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50" w:rsidRPr="00F31495" w:rsidRDefault="00FB7E50" w:rsidP="00F31495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1495">
        <w:rPr>
          <w:rFonts w:ascii="Times New Roman" w:hAnsi="Times New Roman" w:cs="Times New Roman"/>
          <w:sz w:val="24"/>
          <w:szCs w:val="24"/>
        </w:rPr>
        <w:t xml:space="preserve">Table </w:t>
      </w:r>
      <w:r w:rsidR="00D07C15">
        <w:rPr>
          <w:rFonts w:ascii="Times New Roman" w:hAnsi="Times New Roman" w:cs="Times New Roman"/>
          <w:sz w:val="24"/>
          <w:szCs w:val="24"/>
        </w:rPr>
        <w:t>3</w:t>
      </w:r>
      <w:r w:rsidRPr="00F314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314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356BB" w:rsidRPr="00F31495">
        <w:rPr>
          <w:rFonts w:ascii="Times New Roman" w:hAnsi="Times New Roman" w:cs="Times New Roman"/>
          <w:sz w:val="24"/>
          <w:szCs w:val="24"/>
        </w:rPr>
        <w:t>P</w:t>
      </w:r>
      <w:r w:rsidRPr="00F31495">
        <w:rPr>
          <w:rFonts w:ascii="Times New Roman" w:hAnsi="Times New Roman" w:cs="Times New Roman"/>
          <w:sz w:val="24"/>
          <w:szCs w:val="24"/>
        </w:rPr>
        <w:t xml:space="preserve">ollen </w:t>
      </w:r>
      <w:r w:rsidR="00F356BB" w:rsidRPr="00F31495">
        <w:rPr>
          <w:rFonts w:ascii="Times New Roman" w:hAnsi="Times New Roman" w:cs="Times New Roman"/>
          <w:sz w:val="24"/>
          <w:szCs w:val="24"/>
        </w:rPr>
        <w:t>types and their size variations</w:t>
      </w:r>
      <w:r w:rsidR="0067419C">
        <w:rPr>
          <w:rFonts w:ascii="Times New Roman" w:hAnsi="Times New Roman" w:cs="Times New Roman"/>
          <w:sz w:val="24"/>
          <w:szCs w:val="24"/>
        </w:rPr>
        <w:t>,</w:t>
      </w:r>
      <w:r w:rsidR="00F356BB" w:rsidRPr="00F31495">
        <w:rPr>
          <w:rFonts w:ascii="Times New Roman" w:hAnsi="Times New Roman" w:cs="Times New Roman"/>
          <w:sz w:val="24"/>
          <w:szCs w:val="24"/>
        </w:rPr>
        <w:t xml:space="preserve"> </w:t>
      </w:r>
      <w:r w:rsidR="00F31495" w:rsidRPr="00F31495">
        <w:rPr>
          <w:rFonts w:ascii="Times New Roman" w:hAnsi="Times New Roman" w:cs="Times New Roman"/>
          <w:sz w:val="24"/>
          <w:szCs w:val="24"/>
        </w:rPr>
        <w:t xml:space="preserve">and </w:t>
      </w:r>
      <w:r w:rsidR="0067419C">
        <w:rPr>
          <w:rFonts w:ascii="Times New Roman" w:hAnsi="Times New Roman" w:cs="Times New Roman"/>
          <w:sz w:val="24"/>
          <w:szCs w:val="24"/>
        </w:rPr>
        <w:t xml:space="preserve">few </w:t>
      </w:r>
      <w:r w:rsidR="00F31495" w:rsidRPr="00F31495">
        <w:rPr>
          <w:rFonts w:ascii="Times New Roman" w:hAnsi="Times New Roman" w:cs="Times New Roman"/>
          <w:sz w:val="24"/>
          <w:szCs w:val="24"/>
        </w:rPr>
        <w:t xml:space="preserve">special features in some varieties </w:t>
      </w:r>
      <w:r w:rsidRPr="00F31495">
        <w:rPr>
          <w:rFonts w:ascii="Times New Roman" w:hAnsi="Times New Roman" w:cs="Times New Roman"/>
          <w:sz w:val="24"/>
          <w:szCs w:val="24"/>
        </w:rPr>
        <w:t xml:space="preserve">of </w:t>
      </w:r>
      <w:r w:rsidRPr="00C257AB">
        <w:rPr>
          <w:rFonts w:ascii="Times New Roman" w:hAnsi="Times New Roman" w:cs="Times New Roman"/>
          <w:i/>
          <w:sz w:val="24"/>
          <w:szCs w:val="24"/>
        </w:rPr>
        <w:t>Bougainvillea</w:t>
      </w:r>
      <w:r w:rsidRPr="00F3149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B7E50" w:rsidRPr="006C7D95" w:rsidRDefault="00FB7E50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>Normal pollen grain size (µ)</w:t>
      </w:r>
      <w:r w:rsidR="006C7D95">
        <w:rPr>
          <w:rFonts w:ascii="Times New Roman" w:hAnsi="Times New Roman" w:cs="Times New Roman"/>
          <w:sz w:val="24"/>
          <w:szCs w:val="24"/>
        </w:rPr>
        <w:t>:</w:t>
      </w:r>
      <w:r w:rsidRPr="006C7D95">
        <w:rPr>
          <w:rFonts w:ascii="Times New Roman" w:hAnsi="Times New Roman" w:cs="Times New Roman"/>
          <w:sz w:val="24"/>
          <w:szCs w:val="24"/>
        </w:rPr>
        <w:t xml:space="preserve">     </w:t>
      </w:r>
      <w:r w:rsidR="006C7D95">
        <w:rPr>
          <w:rFonts w:ascii="Times New Roman" w:hAnsi="Times New Roman" w:cs="Times New Roman"/>
          <w:sz w:val="24"/>
          <w:szCs w:val="24"/>
        </w:rPr>
        <w:t xml:space="preserve">  </w:t>
      </w:r>
      <w:r w:rsidR="00710B29" w:rsidRPr="006C7D95">
        <w:rPr>
          <w:rFonts w:ascii="Times New Roman" w:hAnsi="Times New Roman" w:cs="Times New Roman"/>
          <w:sz w:val="24"/>
          <w:szCs w:val="24"/>
        </w:rPr>
        <w:t xml:space="preserve">   </w:t>
      </w:r>
      <w:r w:rsidR="00674BF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C7D95">
        <w:rPr>
          <w:rFonts w:ascii="Times New Roman" w:hAnsi="Times New Roman" w:cs="Times New Roman"/>
          <w:sz w:val="24"/>
          <w:szCs w:val="24"/>
        </w:rPr>
        <w:t xml:space="preserve"> PA 27.1 – 39.5</w:t>
      </w:r>
      <w:proofErr w:type="gramStart"/>
      <w:r w:rsidR="00710B29" w:rsidRPr="006C7D95">
        <w:rPr>
          <w:rFonts w:ascii="Times New Roman" w:hAnsi="Times New Roman" w:cs="Times New Roman"/>
          <w:sz w:val="24"/>
          <w:szCs w:val="24"/>
        </w:rPr>
        <w:t>,  ED</w:t>
      </w:r>
      <w:proofErr w:type="gramEnd"/>
      <w:r w:rsidR="00710B29" w:rsidRPr="006C7D95">
        <w:rPr>
          <w:rFonts w:ascii="Times New Roman" w:hAnsi="Times New Roman" w:cs="Times New Roman"/>
          <w:sz w:val="24"/>
          <w:szCs w:val="24"/>
        </w:rPr>
        <w:t xml:space="preserve"> 24.3 – 39.8</w:t>
      </w:r>
    </w:p>
    <w:p w:rsidR="00710B29" w:rsidRPr="006C7D95" w:rsidRDefault="00710B29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>Big pollen grain size (µ)</w:t>
      </w:r>
      <w:r w:rsidR="006C7D95">
        <w:rPr>
          <w:rFonts w:ascii="Times New Roman" w:hAnsi="Times New Roman" w:cs="Times New Roman"/>
          <w:sz w:val="24"/>
          <w:szCs w:val="24"/>
        </w:rPr>
        <w:t>:</w:t>
      </w:r>
      <w:r w:rsidRPr="006C7D9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74BF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C7D95">
        <w:rPr>
          <w:rFonts w:ascii="Times New Roman" w:hAnsi="Times New Roman" w:cs="Times New Roman"/>
          <w:sz w:val="24"/>
          <w:szCs w:val="24"/>
        </w:rPr>
        <w:t>PA 39.6 – 65.0</w:t>
      </w:r>
      <w:proofErr w:type="gramStart"/>
      <w:r w:rsidRPr="006C7D95">
        <w:rPr>
          <w:rFonts w:ascii="Times New Roman" w:hAnsi="Times New Roman" w:cs="Times New Roman"/>
          <w:sz w:val="24"/>
          <w:szCs w:val="24"/>
        </w:rPr>
        <w:t>,  ED</w:t>
      </w:r>
      <w:proofErr w:type="gramEnd"/>
      <w:r w:rsidRPr="006C7D95">
        <w:rPr>
          <w:rFonts w:ascii="Times New Roman" w:hAnsi="Times New Roman" w:cs="Times New Roman"/>
          <w:sz w:val="24"/>
          <w:szCs w:val="24"/>
        </w:rPr>
        <w:t xml:space="preserve"> 30.1 – 70.6</w:t>
      </w:r>
    </w:p>
    <w:p w:rsidR="00710B29" w:rsidRPr="006C7D95" w:rsidRDefault="00710B29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>Medium pollen grain size (µ)</w:t>
      </w:r>
      <w:r w:rsidR="006C7D95">
        <w:rPr>
          <w:rFonts w:ascii="Times New Roman" w:hAnsi="Times New Roman" w:cs="Times New Roman"/>
          <w:sz w:val="24"/>
          <w:szCs w:val="24"/>
        </w:rPr>
        <w:t xml:space="preserve">:  </w:t>
      </w:r>
      <w:r w:rsidRPr="006C7D95">
        <w:rPr>
          <w:rFonts w:ascii="Times New Roman" w:hAnsi="Times New Roman" w:cs="Times New Roman"/>
          <w:sz w:val="24"/>
          <w:szCs w:val="24"/>
        </w:rPr>
        <w:t xml:space="preserve">       </w:t>
      </w:r>
      <w:r w:rsidR="00674BF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C7D95">
        <w:rPr>
          <w:rFonts w:ascii="Times New Roman" w:hAnsi="Times New Roman" w:cs="Times New Roman"/>
          <w:sz w:val="24"/>
          <w:szCs w:val="24"/>
        </w:rPr>
        <w:t>PA 42.0 -39.6,    ED 40.0 – 29.8</w:t>
      </w:r>
    </w:p>
    <w:p w:rsidR="00710B29" w:rsidRPr="006C7D95" w:rsidRDefault="00710B29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6C7D95">
        <w:rPr>
          <w:rFonts w:ascii="Times New Roman" w:hAnsi="Times New Roman" w:cs="Times New Roman"/>
          <w:sz w:val="24"/>
          <w:szCs w:val="24"/>
        </w:rPr>
        <w:t>Small  pollen</w:t>
      </w:r>
      <w:proofErr w:type="gramEnd"/>
      <w:r w:rsidRPr="006C7D95">
        <w:rPr>
          <w:rFonts w:ascii="Times New Roman" w:hAnsi="Times New Roman" w:cs="Times New Roman"/>
          <w:sz w:val="24"/>
          <w:szCs w:val="24"/>
        </w:rPr>
        <w:t xml:space="preserve"> grain size (µ)</w:t>
      </w:r>
      <w:r w:rsidR="006C7D95">
        <w:rPr>
          <w:rFonts w:ascii="Times New Roman" w:hAnsi="Times New Roman" w:cs="Times New Roman"/>
          <w:sz w:val="24"/>
          <w:szCs w:val="24"/>
        </w:rPr>
        <w:t xml:space="preserve">: </w:t>
      </w:r>
      <w:r w:rsidRPr="006C7D9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74BF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C7D95">
        <w:rPr>
          <w:rFonts w:ascii="Times New Roman" w:hAnsi="Times New Roman" w:cs="Times New Roman"/>
          <w:sz w:val="24"/>
          <w:szCs w:val="24"/>
        </w:rPr>
        <w:t>PA 23.0 – 26.2,   ED 30.0 - 28.0</w:t>
      </w:r>
    </w:p>
    <w:p w:rsidR="00710B29" w:rsidRPr="006C7D95" w:rsidRDefault="00710B29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>Mini pollen grain size (µ)</w:t>
      </w:r>
      <w:r w:rsidR="006C7D95">
        <w:rPr>
          <w:rFonts w:ascii="Times New Roman" w:hAnsi="Times New Roman" w:cs="Times New Roman"/>
          <w:sz w:val="24"/>
          <w:szCs w:val="24"/>
        </w:rPr>
        <w:t>:</w:t>
      </w:r>
      <w:r w:rsidRPr="006C7D9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74BF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C7D95">
        <w:rPr>
          <w:rFonts w:ascii="Times New Roman" w:hAnsi="Times New Roman" w:cs="Times New Roman"/>
          <w:sz w:val="24"/>
          <w:szCs w:val="24"/>
        </w:rPr>
        <w:t>PA 14.0 – 26.3,   ED 10.5 – 20.6</w:t>
      </w:r>
    </w:p>
    <w:p w:rsidR="00E32749" w:rsidRPr="006C7D95" w:rsidRDefault="00E32749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>Varieties with normal size pollen grains (%)</w:t>
      </w:r>
      <w:r w:rsidR="006C7D95">
        <w:rPr>
          <w:rFonts w:ascii="Times New Roman" w:hAnsi="Times New Roman" w:cs="Times New Roman"/>
          <w:sz w:val="24"/>
          <w:szCs w:val="24"/>
        </w:rPr>
        <w:t>:</w:t>
      </w:r>
      <w:r w:rsidRPr="006C7D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C7D95">
        <w:rPr>
          <w:rFonts w:ascii="Times New Roman" w:hAnsi="Times New Roman" w:cs="Times New Roman"/>
          <w:sz w:val="24"/>
          <w:szCs w:val="24"/>
        </w:rPr>
        <w:t xml:space="preserve">  </w:t>
      </w:r>
      <w:r w:rsidRPr="006C7D95">
        <w:rPr>
          <w:rFonts w:ascii="Times New Roman" w:hAnsi="Times New Roman" w:cs="Times New Roman"/>
          <w:sz w:val="24"/>
          <w:szCs w:val="24"/>
        </w:rPr>
        <w:t xml:space="preserve">    </w:t>
      </w:r>
      <w:r w:rsidR="00674BF3">
        <w:rPr>
          <w:rFonts w:ascii="Times New Roman" w:hAnsi="Times New Roman" w:cs="Times New Roman"/>
          <w:sz w:val="24"/>
          <w:szCs w:val="24"/>
        </w:rPr>
        <w:t xml:space="preserve">      </w:t>
      </w:r>
      <w:r w:rsidRPr="006C7D95">
        <w:rPr>
          <w:rFonts w:ascii="Times New Roman" w:hAnsi="Times New Roman" w:cs="Times New Roman"/>
          <w:sz w:val="24"/>
          <w:szCs w:val="24"/>
        </w:rPr>
        <w:t xml:space="preserve">  68.67</w:t>
      </w:r>
      <w:bookmarkStart w:id="0" w:name="_GoBack"/>
      <w:bookmarkEnd w:id="0"/>
    </w:p>
    <w:p w:rsidR="00E32749" w:rsidRPr="006C7D95" w:rsidRDefault="00E32749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 xml:space="preserve">Varieties with normal + </w:t>
      </w:r>
      <w:proofErr w:type="gramStart"/>
      <w:r w:rsidRPr="006C7D95">
        <w:rPr>
          <w:rFonts w:ascii="Times New Roman" w:hAnsi="Times New Roman" w:cs="Times New Roman"/>
          <w:sz w:val="24"/>
          <w:szCs w:val="24"/>
        </w:rPr>
        <w:t>Big</w:t>
      </w:r>
      <w:proofErr w:type="gramEnd"/>
      <w:r w:rsidRPr="006C7D95">
        <w:rPr>
          <w:rFonts w:ascii="Times New Roman" w:hAnsi="Times New Roman" w:cs="Times New Roman"/>
          <w:sz w:val="24"/>
          <w:szCs w:val="24"/>
        </w:rPr>
        <w:t xml:space="preserve"> pollen grains (%)</w:t>
      </w:r>
      <w:r w:rsidR="006C7D95">
        <w:rPr>
          <w:rFonts w:ascii="Times New Roman" w:hAnsi="Times New Roman" w:cs="Times New Roman"/>
          <w:sz w:val="24"/>
          <w:szCs w:val="24"/>
        </w:rPr>
        <w:t>:</w:t>
      </w:r>
      <w:r w:rsidRPr="006C7D9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C7D95">
        <w:rPr>
          <w:rFonts w:ascii="Times New Roman" w:hAnsi="Times New Roman" w:cs="Times New Roman"/>
          <w:sz w:val="24"/>
          <w:szCs w:val="24"/>
        </w:rPr>
        <w:t xml:space="preserve">  </w:t>
      </w:r>
      <w:r w:rsidRPr="006C7D95">
        <w:rPr>
          <w:rFonts w:ascii="Times New Roman" w:hAnsi="Times New Roman" w:cs="Times New Roman"/>
          <w:sz w:val="24"/>
          <w:szCs w:val="24"/>
        </w:rPr>
        <w:t xml:space="preserve">   </w:t>
      </w:r>
      <w:r w:rsidR="00674BF3">
        <w:rPr>
          <w:rFonts w:ascii="Times New Roman" w:hAnsi="Times New Roman" w:cs="Times New Roman"/>
          <w:sz w:val="24"/>
          <w:szCs w:val="24"/>
        </w:rPr>
        <w:t xml:space="preserve">      </w:t>
      </w:r>
      <w:r w:rsidRPr="006C7D95">
        <w:rPr>
          <w:rFonts w:ascii="Times New Roman" w:hAnsi="Times New Roman" w:cs="Times New Roman"/>
          <w:sz w:val="24"/>
          <w:szCs w:val="24"/>
        </w:rPr>
        <w:t xml:space="preserve"> 16.87</w:t>
      </w:r>
    </w:p>
    <w:p w:rsidR="00E32749" w:rsidRPr="006C7D95" w:rsidRDefault="00E32749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>Varieties with normal + big + small pollen grains (%)</w:t>
      </w:r>
      <w:r w:rsidR="006C7D95">
        <w:rPr>
          <w:rFonts w:ascii="Times New Roman" w:hAnsi="Times New Roman" w:cs="Times New Roman"/>
          <w:sz w:val="24"/>
          <w:szCs w:val="24"/>
        </w:rPr>
        <w:t>:</w:t>
      </w:r>
      <w:r w:rsidRPr="006C7D9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C7D95">
        <w:rPr>
          <w:rFonts w:ascii="Times New Roman" w:hAnsi="Times New Roman" w:cs="Times New Roman"/>
          <w:sz w:val="24"/>
          <w:szCs w:val="24"/>
        </w:rPr>
        <w:t xml:space="preserve">   </w:t>
      </w:r>
      <w:r w:rsidR="00674BF3">
        <w:rPr>
          <w:rFonts w:ascii="Times New Roman" w:hAnsi="Times New Roman" w:cs="Times New Roman"/>
          <w:sz w:val="24"/>
          <w:szCs w:val="24"/>
        </w:rPr>
        <w:t xml:space="preserve">      </w:t>
      </w:r>
      <w:r w:rsidRPr="006C7D95">
        <w:rPr>
          <w:rFonts w:ascii="Times New Roman" w:hAnsi="Times New Roman" w:cs="Times New Roman"/>
          <w:sz w:val="24"/>
          <w:szCs w:val="24"/>
        </w:rPr>
        <w:t xml:space="preserve">    7.22</w:t>
      </w:r>
    </w:p>
    <w:p w:rsidR="00E32749" w:rsidRPr="006C7D95" w:rsidRDefault="00E32749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>Varieties with normal + big + small + mini pollen grains (%)</w:t>
      </w:r>
      <w:r w:rsidR="006C7D95">
        <w:rPr>
          <w:rFonts w:ascii="Times New Roman" w:hAnsi="Times New Roman" w:cs="Times New Roman"/>
          <w:sz w:val="24"/>
          <w:szCs w:val="24"/>
        </w:rPr>
        <w:t>:</w:t>
      </w:r>
      <w:r w:rsidRPr="006C7D95">
        <w:rPr>
          <w:rFonts w:ascii="Times New Roman" w:hAnsi="Times New Roman" w:cs="Times New Roman"/>
          <w:sz w:val="24"/>
          <w:szCs w:val="24"/>
        </w:rPr>
        <w:t xml:space="preserve"> </w:t>
      </w:r>
      <w:r w:rsidR="006C7D95">
        <w:rPr>
          <w:rFonts w:ascii="Times New Roman" w:hAnsi="Times New Roman" w:cs="Times New Roman"/>
          <w:sz w:val="24"/>
          <w:szCs w:val="24"/>
        </w:rPr>
        <w:t xml:space="preserve">  </w:t>
      </w:r>
      <w:r w:rsidR="00674BF3">
        <w:rPr>
          <w:rFonts w:ascii="Times New Roman" w:hAnsi="Times New Roman" w:cs="Times New Roman"/>
          <w:sz w:val="24"/>
          <w:szCs w:val="24"/>
        </w:rPr>
        <w:t xml:space="preserve">      </w:t>
      </w:r>
      <w:r w:rsidR="006C7D95">
        <w:rPr>
          <w:rFonts w:ascii="Times New Roman" w:hAnsi="Times New Roman" w:cs="Times New Roman"/>
          <w:sz w:val="24"/>
          <w:szCs w:val="24"/>
        </w:rPr>
        <w:t xml:space="preserve"> </w:t>
      </w:r>
      <w:r w:rsidRPr="006C7D95">
        <w:rPr>
          <w:rFonts w:ascii="Times New Roman" w:hAnsi="Times New Roman" w:cs="Times New Roman"/>
          <w:sz w:val="24"/>
          <w:szCs w:val="24"/>
        </w:rPr>
        <w:t xml:space="preserve"> 1.20</w:t>
      </w:r>
    </w:p>
    <w:p w:rsidR="00E32749" w:rsidRPr="006C7D95" w:rsidRDefault="00E32749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>Varieties with normal + mini pollen grains (%)</w:t>
      </w:r>
      <w:r w:rsidR="006C7D95">
        <w:rPr>
          <w:rFonts w:ascii="Times New Roman" w:hAnsi="Times New Roman" w:cs="Times New Roman"/>
          <w:sz w:val="24"/>
          <w:szCs w:val="24"/>
        </w:rPr>
        <w:t>:</w:t>
      </w:r>
      <w:r w:rsidRPr="006C7D9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74BF3">
        <w:rPr>
          <w:rFonts w:ascii="Times New Roman" w:hAnsi="Times New Roman" w:cs="Times New Roman"/>
          <w:sz w:val="24"/>
          <w:szCs w:val="24"/>
        </w:rPr>
        <w:t xml:space="preserve">      </w:t>
      </w:r>
      <w:r w:rsidR="006C7D95">
        <w:rPr>
          <w:rFonts w:ascii="Times New Roman" w:hAnsi="Times New Roman" w:cs="Times New Roman"/>
          <w:sz w:val="24"/>
          <w:szCs w:val="24"/>
        </w:rPr>
        <w:t xml:space="preserve">  </w:t>
      </w:r>
      <w:r w:rsidRPr="006C7D95">
        <w:rPr>
          <w:rFonts w:ascii="Times New Roman" w:hAnsi="Times New Roman" w:cs="Times New Roman"/>
          <w:sz w:val="24"/>
          <w:szCs w:val="24"/>
        </w:rPr>
        <w:t>4.81</w:t>
      </w:r>
    </w:p>
    <w:p w:rsidR="00E32749" w:rsidRPr="006C7D95" w:rsidRDefault="00E32749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>Varieties with big + small pollen grains (%)</w:t>
      </w:r>
      <w:r w:rsidR="006C7D95">
        <w:rPr>
          <w:rFonts w:ascii="Times New Roman" w:hAnsi="Times New Roman" w:cs="Times New Roman"/>
          <w:sz w:val="24"/>
          <w:szCs w:val="24"/>
        </w:rPr>
        <w:t>:</w:t>
      </w:r>
      <w:r w:rsidRPr="006C7D9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74BF3">
        <w:rPr>
          <w:rFonts w:ascii="Times New Roman" w:hAnsi="Times New Roman" w:cs="Times New Roman"/>
          <w:sz w:val="24"/>
          <w:szCs w:val="24"/>
        </w:rPr>
        <w:t xml:space="preserve">      </w:t>
      </w:r>
      <w:r w:rsidR="006C7D95">
        <w:rPr>
          <w:rFonts w:ascii="Times New Roman" w:hAnsi="Times New Roman" w:cs="Times New Roman"/>
          <w:sz w:val="24"/>
          <w:szCs w:val="24"/>
        </w:rPr>
        <w:t xml:space="preserve">  </w:t>
      </w:r>
      <w:r w:rsidRPr="006C7D95">
        <w:rPr>
          <w:rFonts w:ascii="Times New Roman" w:hAnsi="Times New Roman" w:cs="Times New Roman"/>
          <w:sz w:val="24"/>
          <w:szCs w:val="24"/>
        </w:rPr>
        <w:t xml:space="preserve"> 1.20</w:t>
      </w:r>
    </w:p>
    <w:p w:rsidR="0088152D" w:rsidRPr="00F31495" w:rsidRDefault="0088152D" w:rsidP="006C7D95">
      <w:pPr>
        <w:pStyle w:val="NoSpacing"/>
      </w:pPr>
      <w:proofErr w:type="spellStart"/>
      <w:proofErr w:type="gramStart"/>
      <w:r w:rsidRPr="006C7D95">
        <w:rPr>
          <w:rFonts w:ascii="Times New Roman" w:hAnsi="Times New Roman" w:cs="Times New Roman"/>
          <w:sz w:val="24"/>
          <w:szCs w:val="24"/>
        </w:rPr>
        <w:t>Eisha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C7D95">
        <w:rPr>
          <w:rFonts w:ascii="Times New Roman" w:hAnsi="Times New Roman" w:cs="Times New Roman"/>
          <w:sz w:val="24"/>
          <w:szCs w:val="24"/>
        </w:rPr>
        <w:t xml:space="preserve"> </w:t>
      </w:r>
      <w:r w:rsidR="001F57AA" w:rsidRPr="006C7D95">
        <w:rPr>
          <w:rFonts w:ascii="Times New Roman" w:hAnsi="Times New Roman" w:cs="Times New Roman"/>
          <w:sz w:val="24"/>
          <w:szCs w:val="24"/>
        </w:rPr>
        <w:t xml:space="preserve">     </w:t>
      </w:r>
      <w:r w:rsidRPr="006C7D95">
        <w:rPr>
          <w:rFonts w:ascii="Times New Roman" w:hAnsi="Times New Roman" w:cs="Times New Roman"/>
          <w:sz w:val="24"/>
          <w:szCs w:val="24"/>
        </w:rPr>
        <w:t>Number of pollen grains scanty</w:t>
      </w:r>
    </w:p>
    <w:p w:rsidR="0088152D" w:rsidRPr="00F31495" w:rsidRDefault="0088152D" w:rsidP="00F3149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3149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BD775" wp14:editId="29C54E71">
                <wp:simplePos x="0" y="0"/>
                <wp:positionH relativeFrom="column">
                  <wp:posOffset>2943225</wp:posOffset>
                </wp:positionH>
                <wp:positionV relativeFrom="paragraph">
                  <wp:posOffset>6350</wp:posOffset>
                </wp:positionV>
                <wp:extent cx="9525" cy="30480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75pt,.5pt" to="232.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" strokecolor="black [3213]"/>
            </w:pict>
          </mc:Fallback>
        </mc:AlternateContent>
      </w:r>
      <w:r w:rsidR="00B340D1" w:rsidRPr="00F31495">
        <w:rPr>
          <w:rFonts w:ascii="Times New Roman" w:hAnsi="Times New Roman" w:cs="Times New Roman"/>
          <w:sz w:val="24"/>
          <w:szCs w:val="24"/>
        </w:rPr>
        <w:t xml:space="preserve">Charles Williams, </w:t>
      </w:r>
      <w:r w:rsidRPr="00F31495">
        <w:rPr>
          <w:rFonts w:ascii="Times New Roman" w:hAnsi="Times New Roman" w:cs="Times New Roman"/>
          <w:sz w:val="24"/>
          <w:szCs w:val="24"/>
        </w:rPr>
        <w:t xml:space="preserve">Floribunda, </w:t>
      </w:r>
      <w:proofErr w:type="spellStart"/>
      <w:r w:rsidRPr="00F31495">
        <w:rPr>
          <w:rFonts w:ascii="Times New Roman" w:hAnsi="Times New Roman" w:cs="Times New Roman"/>
          <w:sz w:val="24"/>
          <w:szCs w:val="24"/>
        </w:rPr>
        <w:t>Glabra</w:t>
      </w:r>
      <w:proofErr w:type="spellEnd"/>
      <w:r w:rsidRPr="00F314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495">
        <w:rPr>
          <w:rFonts w:ascii="Times New Roman" w:hAnsi="Times New Roman" w:cs="Times New Roman"/>
          <w:sz w:val="24"/>
          <w:szCs w:val="24"/>
        </w:rPr>
        <w:t>Gopal</w:t>
      </w:r>
      <w:proofErr w:type="spellEnd"/>
      <w:r w:rsidRPr="00F31495">
        <w:rPr>
          <w:rFonts w:ascii="Times New Roman" w:hAnsi="Times New Roman" w:cs="Times New Roman"/>
          <w:sz w:val="24"/>
          <w:szCs w:val="24"/>
        </w:rPr>
        <w:t xml:space="preserve">,             </w:t>
      </w:r>
      <w:proofErr w:type="spellStart"/>
      <w:r w:rsidRPr="00F31495">
        <w:rPr>
          <w:rFonts w:ascii="Times New Roman" w:hAnsi="Times New Roman" w:cs="Times New Roman"/>
          <w:sz w:val="24"/>
          <w:szCs w:val="24"/>
        </w:rPr>
        <w:t>Diads</w:t>
      </w:r>
      <w:proofErr w:type="spellEnd"/>
      <w:r w:rsidRPr="00F31495">
        <w:rPr>
          <w:rFonts w:ascii="Times New Roman" w:hAnsi="Times New Roman" w:cs="Times New Roman"/>
          <w:sz w:val="24"/>
          <w:szCs w:val="24"/>
        </w:rPr>
        <w:t xml:space="preserve"> and Tetrads found</w:t>
      </w:r>
    </w:p>
    <w:p w:rsidR="00E32749" w:rsidRPr="00F31495" w:rsidRDefault="00B340D1" w:rsidP="00F3149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31495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Pr="00F31495">
        <w:rPr>
          <w:rFonts w:ascii="Times New Roman" w:hAnsi="Times New Roman" w:cs="Times New Roman"/>
          <w:sz w:val="24"/>
          <w:szCs w:val="24"/>
        </w:rPr>
        <w:t>Fraser</w:t>
      </w:r>
      <w:proofErr w:type="gramStart"/>
      <w:r w:rsidRPr="00F31495">
        <w:rPr>
          <w:rFonts w:ascii="Times New Roman" w:hAnsi="Times New Roman" w:cs="Times New Roman"/>
          <w:sz w:val="24"/>
          <w:szCs w:val="24"/>
        </w:rPr>
        <w:t>,</w:t>
      </w:r>
      <w:r w:rsidR="006456F6" w:rsidRPr="00F31495">
        <w:rPr>
          <w:rFonts w:ascii="Times New Roman" w:hAnsi="Times New Roman" w:cs="Times New Roman"/>
          <w:sz w:val="24"/>
          <w:szCs w:val="24"/>
        </w:rPr>
        <w:t>New</w:t>
      </w:r>
      <w:proofErr w:type="spellEnd"/>
      <w:proofErr w:type="gramEnd"/>
      <w:r w:rsidR="006456F6" w:rsidRPr="00F31495">
        <w:rPr>
          <w:rFonts w:ascii="Times New Roman" w:hAnsi="Times New Roman" w:cs="Times New Roman"/>
          <w:sz w:val="24"/>
          <w:szCs w:val="24"/>
        </w:rPr>
        <w:t xml:space="preserve"> Red, </w:t>
      </w:r>
      <w:r w:rsidRPr="00F314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495">
        <w:rPr>
          <w:rFonts w:ascii="Times New Roman" w:hAnsi="Times New Roman" w:cs="Times New Roman"/>
          <w:sz w:val="24"/>
          <w:szCs w:val="24"/>
        </w:rPr>
        <w:t>Partha</w:t>
      </w:r>
      <w:proofErr w:type="spellEnd"/>
      <w:r w:rsidRPr="00F314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152D" w:rsidRPr="00F31495">
        <w:rPr>
          <w:rFonts w:ascii="Times New Roman" w:hAnsi="Times New Roman" w:cs="Times New Roman"/>
          <w:sz w:val="24"/>
          <w:szCs w:val="24"/>
        </w:rPr>
        <w:t>Rosea</w:t>
      </w:r>
      <w:proofErr w:type="spellEnd"/>
      <w:r w:rsidR="0088152D" w:rsidRPr="00F314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52D" w:rsidRPr="00F31495">
        <w:rPr>
          <w:rFonts w:ascii="Times New Roman" w:hAnsi="Times New Roman" w:cs="Times New Roman"/>
          <w:sz w:val="24"/>
          <w:szCs w:val="24"/>
        </w:rPr>
        <w:t>Fuchsea</w:t>
      </w:r>
      <w:proofErr w:type="spellEnd"/>
      <w:r w:rsidR="0088152D" w:rsidRPr="00F31495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FB7E50" w:rsidRPr="00F31495" w:rsidRDefault="00E94C16" w:rsidP="00F3149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495">
        <w:rPr>
          <w:rFonts w:ascii="Times New Roman" w:hAnsi="Times New Roman" w:cs="Times New Roman"/>
          <w:sz w:val="24"/>
          <w:szCs w:val="24"/>
        </w:rPr>
        <w:t>Rosea</w:t>
      </w:r>
      <w:proofErr w:type="spellEnd"/>
      <w:r w:rsidRPr="00F31495">
        <w:rPr>
          <w:rFonts w:ascii="Times New Roman" w:hAnsi="Times New Roman" w:cs="Times New Roman"/>
          <w:sz w:val="24"/>
          <w:szCs w:val="24"/>
        </w:rPr>
        <w:t xml:space="preserve">, </w:t>
      </w:r>
      <w:r w:rsidR="00B340D1" w:rsidRPr="00F31495">
        <w:rPr>
          <w:rFonts w:ascii="Times New Roman" w:hAnsi="Times New Roman" w:cs="Times New Roman"/>
          <w:sz w:val="24"/>
          <w:szCs w:val="24"/>
        </w:rPr>
        <w:t xml:space="preserve">Star, </w:t>
      </w:r>
      <w:proofErr w:type="spellStart"/>
      <w:r w:rsidR="00B340D1" w:rsidRPr="00F31495">
        <w:rPr>
          <w:rFonts w:ascii="Times New Roman" w:hAnsi="Times New Roman" w:cs="Times New Roman"/>
          <w:sz w:val="24"/>
          <w:szCs w:val="24"/>
        </w:rPr>
        <w:t>Sundari</w:t>
      </w:r>
      <w:proofErr w:type="spellEnd"/>
      <w:r w:rsidR="00B340D1" w:rsidRPr="00F314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40D1" w:rsidRPr="00F31495">
        <w:rPr>
          <w:rFonts w:ascii="Times New Roman" w:hAnsi="Times New Roman" w:cs="Times New Roman"/>
          <w:sz w:val="24"/>
          <w:szCs w:val="24"/>
        </w:rPr>
        <w:t>Turly’s</w:t>
      </w:r>
      <w:proofErr w:type="spellEnd"/>
      <w:r w:rsidR="00B340D1" w:rsidRPr="00F31495">
        <w:rPr>
          <w:rFonts w:ascii="Times New Roman" w:hAnsi="Times New Roman" w:cs="Times New Roman"/>
          <w:sz w:val="24"/>
          <w:szCs w:val="24"/>
        </w:rPr>
        <w:t xml:space="preserve"> Special</w:t>
      </w:r>
    </w:p>
    <w:p w:rsidR="00ED6A26" w:rsidRPr="006C7D95" w:rsidRDefault="00ED6A26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 xml:space="preserve">Magenta Queen,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Shubhra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C7D95">
        <w:rPr>
          <w:rFonts w:ascii="Times New Roman" w:hAnsi="Times New Roman" w:cs="Times New Roman"/>
          <w:sz w:val="24"/>
          <w:szCs w:val="24"/>
        </w:rPr>
        <w:t>Theresa</w:t>
      </w:r>
      <w:proofErr w:type="gramEnd"/>
      <w:r w:rsidRPr="006C7D95">
        <w:rPr>
          <w:rFonts w:ascii="Times New Roman" w:hAnsi="Times New Roman" w:cs="Times New Roman"/>
          <w:sz w:val="24"/>
          <w:szCs w:val="24"/>
        </w:rPr>
        <w:t xml:space="preserve"> Jacobs:</w:t>
      </w:r>
      <w:r w:rsidR="006C7D95">
        <w:rPr>
          <w:rFonts w:ascii="Times New Roman" w:hAnsi="Times New Roman" w:cs="Times New Roman"/>
          <w:sz w:val="24"/>
          <w:szCs w:val="24"/>
        </w:rPr>
        <w:t xml:space="preserve">  </w:t>
      </w:r>
      <w:r w:rsidRPr="006C7D95">
        <w:rPr>
          <w:rFonts w:ascii="Times New Roman" w:hAnsi="Times New Roman" w:cs="Times New Roman"/>
          <w:sz w:val="24"/>
          <w:szCs w:val="24"/>
        </w:rPr>
        <w:t xml:space="preserve">      Sometimes few big pollen grains noted</w:t>
      </w:r>
    </w:p>
    <w:p w:rsidR="00ED6A26" w:rsidRPr="006C7D95" w:rsidRDefault="00ED6A26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7D95">
        <w:rPr>
          <w:rFonts w:ascii="Times New Roman" w:hAnsi="Times New Roman" w:cs="Times New Roman"/>
          <w:sz w:val="24"/>
          <w:szCs w:val="24"/>
        </w:rPr>
        <w:t>Poultonii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Rurarka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6C7D95">
        <w:rPr>
          <w:rFonts w:ascii="Times New Roman" w:hAnsi="Times New Roman" w:cs="Times New Roman"/>
          <w:sz w:val="24"/>
          <w:szCs w:val="24"/>
        </w:rPr>
        <w:t>Surekha</w:t>
      </w:r>
      <w:proofErr w:type="spellEnd"/>
      <w:proofErr w:type="gramEnd"/>
      <w:r w:rsidRPr="006C7D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Turly’s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 Special: </w:t>
      </w:r>
      <w:r w:rsidR="006C7D95">
        <w:rPr>
          <w:rFonts w:ascii="Times New Roman" w:hAnsi="Times New Roman" w:cs="Times New Roman"/>
          <w:sz w:val="24"/>
          <w:szCs w:val="24"/>
        </w:rPr>
        <w:t xml:space="preserve">  </w:t>
      </w:r>
      <w:r w:rsidRPr="006C7D95">
        <w:rPr>
          <w:rFonts w:ascii="Times New Roman" w:hAnsi="Times New Roman" w:cs="Times New Roman"/>
          <w:sz w:val="24"/>
          <w:szCs w:val="24"/>
        </w:rPr>
        <w:t xml:space="preserve"> Sometimes few mini pollen grains noted</w:t>
      </w:r>
    </w:p>
    <w:p w:rsidR="00ED6A26" w:rsidRPr="006C7D95" w:rsidRDefault="005A1A81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 xml:space="preserve">Louis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Wathen</w:t>
      </w:r>
      <w:proofErr w:type="spellEnd"/>
      <w:r w:rsidR="00F31495" w:rsidRPr="006C7D95">
        <w:rPr>
          <w:rFonts w:ascii="Times New Roman" w:hAnsi="Times New Roman" w:cs="Times New Roman"/>
          <w:sz w:val="24"/>
          <w:szCs w:val="24"/>
        </w:rPr>
        <w:t xml:space="preserve">, Tetra Mrs. </w:t>
      </w:r>
      <w:proofErr w:type="spellStart"/>
      <w:r w:rsidR="00F31495" w:rsidRPr="006C7D95">
        <w:rPr>
          <w:rFonts w:ascii="Times New Roman" w:hAnsi="Times New Roman" w:cs="Times New Roman"/>
          <w:sz w:val="24"/>
          <w:szCs w:val="24"/>
        </w:rPr>
        <w:t>McClean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:  </w:t>
      </w:r>
      <w:r w:rsidR="006C7D9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C7D95">
        <w:rPr>
          <w:rFonts w:ascii="Times New Roman" w:hAnsi="Times New Roman" w:cs="Times New Roman"/>
          <w:sz w:val="24"/>
          <w:szCs w:val="24"/>
        </w:rPr>
        <w:t xml:space="preserve">  </w:t>
      </w:r>
      <w:r w:rsidR="006C7D95">
        <w:rPr>
          <w:rFonts w:ascii="Times New Roman" w:hAnsi="Times New Roman" w:cs="Times New Roman"/>
          <w:sz w:val="24"/>
          <w:szCs w:val="24"/>
        </w:rPr>
        <w:t>M</w:t>
      </w:r>
      <w:r w:rsidRPr="006C7D95">
        <w:rPr>
          <w:rFonts w:ascii="Times New Roman" w:hAnsi="Times New Roman" w:cs="Times New Roman"/>
          <w:sz w:val="24"/>
          <w:szCs w:val="24"/>
        </w:rPr>
        <w:t>ini grains rarely noted</w:t>
      </w:r>
    </w:p>
    <w:p w:rsidR="00E94B26" w:rsidRPr="006C7D95" w:rsidRDefault="0067419C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7D95">
        <w:rPr>
          <w:rFonts w:ascii="Times New Roman" w:hAnsi="Times New Roman" w:cs="Times New Roman"/>
          <w:sz w:val="24"/>
          <w:szCs w:val="24"/>
        </w:rPr>
        <w:t>Eisha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exine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 ornamentation much different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baculate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retipilate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bacula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 straight, free forming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rugulo-reticuloid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 type pattern</w:t>
      </w:r>
    </w:p>
    <w:p w:rsidR="00E30601" w:rsidRPr="006C7D95" w:rsidRDefault="0067419C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7D95">
        <w:rPr>
          <w:rFonts w:ascii="Times New Roman" w:hAnsi="Times New Roman" w:cs="Times New Roman"/>
          <w:sz w:val="24"/>
          <w:szCs w:val="24"/>
        </w:rPr>
        <w:t>Glabra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: </w:t>
      </w:r>
      <w:r w:rsidR="006C7D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exine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 ornamentation gemmate,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verrucate</w:t>
      </w:r>
      <w:proofErr w:type="spellEnd"/>
    </w:p>
    <w:p w:rsidR="00E30601" w:rsidRPr="006C7D95" w:rsidRDefault="0067419C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7D95">
        <w:rPr>
          <w:rFonts w:ascii="Times New Roman" w:hAnsi="Times New Roman" w:cs="Times New Roman"/>
          <w:sz w:val="24"/>
          <w:szCs w:val="24"/>
        </w:rPr>
        <w:t>Gillan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 Green Smith: </w:t>
      </w:r>
      <w:r w:rsidR="006C7D9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exine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regulo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>-reticulate</w:t>
      </w:r>
    </w:p>
    <w:p w:rsidR="00E30601" w:rsidRPr="006C7D95" w:rsidRDefault="0067419C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 xml:space="preserve">Isabel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Greensmth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: </w:t>
      </w:r>
      <w:r w:rsidR="006C7D95">
        <w:rPr>
          <w:rFonts w:ascii="Times New Roman" w:hAnsi="Times New Roman" w:cs="Times New Roman"/>
          <w:sz w:val="24"/>
          <w:szCs w:val="24"/>
        </w:rPr>
        <w:t xml:space="preserve">                                        a</w:t>
      </w:r>
      <w:r w:rsidRPr="006C7D95">
        <w:rPr>
          <w:rFonts w:ascii="Times New Roman" w:hAnsi="Times New Roman" w:cs="Times New Roman"/>
          <w:sz w:val="24"/>
          <w:szCs w:val="24"/>
        </w:rPr>
        <w:t xml:space="preserve">bnormal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exine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 ornamentation found–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Verrucate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 type</w:t>
      </w:r>
    </w:p>
    <w:p w:rsidR="00D22D02" w:rsidRPr="006C7D95" w:rsidRDefault="0067419C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 xml:space="preserve">Sumatra: </w:t>
      </w:r>
      <w:r w:rsidR="006C7D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exine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heterobrochate</w:t>
      </w:r>
      <w:proofErr w:type="spellEnd"/>
    </w:p>
    <w:p w:rsidR="00D22D02" w:rsidRPr="006C7D95" w:rsidRDefault="0067419C" w:rsidP="006C7D9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7D95">
        <w:rPr>
          <w:rFonts w:ascii="Times New Roman" w:hAnsi="Times New Roman" w:cs="Times New Roman"/>
          <w:sz w:val="24"/>
          <w:szCs w:val="24"/>
        </w:rPr>
        <w:t xml:space="preserve">Tetra Mrs.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McClean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:  </w:t>
      </w:r>
      <w:r w:rsidR="006C7D9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C7D95">
        <w:rPr>
          <w:rFonts w:ascii="Times New Roman" w:hAnsi="Times New Roman" w:cs="Times New Roman"/>
          <w:sz w:val="24"/>
          <w:szCs w:val="24"/>
        </w:rPr>
        <w:t xml:space="preserve">few abnormal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aperturate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 grains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7D95">
        <w:rPr>
          <w:rFonts w:ascii="Times New Roman" w:hAnsi="Times New Roman" w:cs="Times New Roman"/>
          <w:sz w:val="24"/>
          <w:szCs w:val="24"/>
        </w:rPr>
        <w:t>Spiraperturate</w:t>
      </w:r>
      <w:proofErr w:type="spellEnd"/>
      <w:r w:rsidRPr="006C7D95">
        <w:rPr>
          <w:rFonts w:ascii="Times New Roman" w:hAnsi="Times New Roman" w:cs="Times New Roman"/>
          <w:sz w:val="24"/>
          <w:szCs w:val="24"/>
        </w:rPr>
        <w:t xml:space="preserve"> like noted</w:t>
      </w:r>
    </w:p>
    <w:p w:rsidR="006C7D95" w:rsidRDefault="0067419C" w:rsidP="0082537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82537B">
        <w:rPr>
          <w:rFonts w:ascii="Times New Roman" w:hAnsi="Times New Roman" w:cs="Times New Roman"/>
          <w:sz w:val="24"/>
          <w:szCs w:val="24"/>
        </w:rPr>
        <w:t>Alick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 xml:space="preserve"> Lancaster,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Arjun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>, Dream, Dwarf gem</w:t>
      </w:r>
      <w:proofErr w:type="gramStart"/>
      <w:r w:rsidRPr="0082537B">
        <w:rPr>
          <w:rFonts w:ascii="Times New Roman" w:hAnsi="Times New Roman" w:cs="Times New Roman"/>
          <w:sz w:val="24"/>
          <w:szCs w:val="24"/>
        </w:rPr>
        <w:t xml:space="preserve">, </w:t>
      </w:r>
      <w:r w:rsidR="00674BF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674BF3">
        <w:rPr>
          <w:rFonts w:ascii="Times New Roman" w:hAnsi="Times New Roman" w:cs="Times New Roman"/>
          <w:sz w:val="24"/>
          <w:szCs w:val="24"/>
        </w:rPr>
        <w:t xml:space="preserve">   Two sets of </w:t>
      </w:r>
      <w:proofErr w:type="spellStart"/>
      <w:r w:rsidR="00674BF3">
        <w:rPr>
          <w:rFonts w:ascii="Times New Roman" w:hAnsi="Times New Roman" w:cs="Times New Roman"/>
          <w:sz w:val="24"/>
          <w:szCs w:val="24"/>
        </w:rPr>
        <w:t>bacula</w:t>
      </w:r>
      <w:proofErr w:type="spellEnd"/>
      <w:r w:rsidR="00674BF3">
        <w:rPr>
          <w:rFonts w:ascii="Times New Roman" w:hAnsi="Times New Roman" w:cs="Times New Roman"/>
          <w:sz w:val="24"/>
          <w:szCs w:val="24"/>
        </w:rPr>
        <w:t xml:space="preserve"> noted</w:t>
      </w:r>
    </w:p>
    <w:p w:rsidR="006C7D95" w:rsidRDefault="0067419C" w:rsidP="008253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537B">
        <w:rPr>
          <w:rFonts w:ascii="Times New Roman" w:hAnsi="Times New Roman" w:cs="Times New Roman"/>
          <w:sz w:val="24"/>
          <w:szCs w:val="24"/>
        </w:rPr>
        <w:t>Flame,</w:t>
      </w:r>
      <w:r w:rsidR="006C7D95">
        <w:rPr>
          <w:rFonts w:ascii="Times New Roman" w:hAnsi="Times New Roman" w:cs="Times New Roman"/>
          <w:sz w:val="24"/>
          <w:szCs w:val="24"/>
        </w:rPr>
        <w:t xml:space="preserve"> </w:t>
      </w:r>
      <w:r w:rsidRPr="0082537B">
        <w:rPr>
          <w:rFonts w:ascii="Times New Roman" w:hAnsi="Times New Roman" w:cs="Times New Roman"/>
          <w:sz w:val="24"/>
          <w:szCs w:val="24"/>
        </w:rPr>
        <w:t xml:space="preserve">Floribunda, Garnet Glory,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Glabra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7D95" w:rsidRDefault="0067419C" w:rsidP="0082537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82537B">
        <w:rPr>
          <w:rFonts w:ascii="Times New Roman" w:hAnsi="Times New Roman" w:cs="Times New Roman"/>
          <w:sz w:val="24"/>
          <w:szCs w:val="24"/>
        </w:rPr>
        <w:t>Magnifica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>,</w:t>
      </w:r>
      <w:r w:rsidR="006C7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Glabra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manifesta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Trailli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Gopal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74BF3" w:rsidRDefault="0067419C" w:rsidP="008253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537B">
        <w:rPr>
          <w:rFonts w:ascii="Times New Roman" w:hAnsi="Times New Roman" w:cs="Times New Roman"/>
          <w:sz w:val="24"/>
          <w:szCs w:val="24"/>
        </w:rPr>
        <w:t xml:space="preserve">Jaya,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Joede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Liversa</w:t>
      </w:r>
      <w:proofErr w:type="spellEnd"/>
      <w:proofErr w:type="gramStart"/>
      <w:r w:rsidRPr="0082537B">
        <w:rPr>
          <w:rFonts w:ascii="Times New Roman" w:hAnsi="Times New Roman" w:cs="Times New Roman"/>
          <w:sz w:val="24"/>
          <w:szCs w:val="24"/>
        </w:rPr>
        <w:t>,</w:t>
      </w:r>
      <w:r w:rsidR="006C7D95">
        <w:rPr>
          <w:rFonts w:ascii="Times New Roman" w:hAnsi="Times New Roman" w:cs="Times New Roman"/>
          <w:sz w:val="24"/>
          <w:szCs w:val="24"/>
        </w:rPr>
        <w:t xml:space="preserve"> </w:t>
      </w:r>
      <w:r w:rsidRPr="008253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2537B">
        <w:rPr>
          <w:rFonts w:ascii="Times New Roman" w:hAnsi="Times New Roman" w:cs="Times New Roman"/>
          <w:sz w:val="24"/>
          <w:szCs w:val="24"/>
        </w:rPr>
        <w:t>Lady</w:t>
      </w:r>
      <w:proofErr w:type="gramEnd"/>
      <w:r w:rsidRPr="0082537B">
        <w:rPr>
          <w:rFonts w:ascii="Times New Roman" w:hAnsi="Times New Roman" w:cs="Times New Roman"/>
          <w:sz w:val="24"/>
          <w:szCs w:val="24"/>
        </w:rPr>
        <w:t xml:space="preserve"> Mary Baring, </w:t>
      </w:r>
    </w:p>
    <w:p w:rsidR="00674BF3" w:rsidRDefault="0067419C" w:rsidP="0082537B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2537B">
        <w:rPr>
          <w:rFonts w:ascii="Times New Roman" w:hAnsi="Times New Roman" w:cs="Times New Roman"/>
          <w:sz w:val="24"/>
          <w:szCs w:val="24"/>
        </w:rPr>
        <w:t>Leopaldi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>, Lilac Perfection,</w:t>
      </w:r>
      <w:r w:rsidR="00674BF3">
        <w:rPr>
          <w:rFonts w:ascii="Times New Roman" w:hAnsi="Times New Roman" w:cs="Times New Roman"/>
          <w:sz w:val="24"/>
          <w:szCs w:val="24"/>
        </w:rPr>
        <w:t xml:space="preserve"> </w:t>
      </w:r>
      <w:r w:rsidRPr="0082537B">
        <w:rPr>
          <w:rFonts w:ascii="Times New Roman" w:hAnsi="Times New Roman" w:cs="Times New Roman"/>
          <w:sz w:val="24"/>
          <w:szCs w:val="24"/>
        </w:rPr>
        <w:t xml:space="preserve">Louis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Wathen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>,</w:t>
      </w:r>
      <w:r w:rsidRPr="008253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74BF3" w:rsidRDefault="0067419C" w:rsidP="008253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537B">
        <w:rPr>
          <w:rFonts w:ascii="Times New Roman" w:hAnsi="Times New Roman" w:cs="Times New Roman"/>
          <w:sz w:val="24"/>
          <w:szCs w:val="24"/>
        </w:rPr>
        <w:t xml:space="preserve">Louis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Wathen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 xml:space="preserve"> Intermediate,</w:t>
      </w:r>
      <w:r w:rsidRPr="008253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2537B">
        <w:rPr>
          <w:rFonts w:ascii="Times New Roman" w:hAnsi="Times New Roman" w:cs="Times New Roman"/>
          <w:sz w:val="24"/>
          <w:szCs w:val="24"/>
        </w:rPr>
        <w:t xml:space="preserve">Magenta Queen, </w:t>
      </w:r>
    </w:p>
    <w:p w:rsidR="00674BF3" w:rsidRDefault="0067419C" w:rsidP="008253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537B">
        <w:rPr>
          <w:rFonts w:ascii="Times New Roman" w:hAnsi="Times New Roman" w:cs="Times New Roman"/>
          <w:sz w:val="24"/>
          <w:szCs w:val="24"/>
        </w:rPr>
        <w:t>Mrs. Fraser, Mrs. Mclean</w:t>
      </w:r>
      <w:proofErr w:type="gramStart"/>
      <w:r w:rsidRPr="0082537B">
        <w:rPr>
          <w:rFonts w:ascii="Times New Roman" w:hAnsi="Times New Roman" w:cs="Times New Roman"/>
          <w:sz w:val="24"/>
          <w:szCs w:val="24"/>
        </w:rPr>
        <w:t>,</w:t>
      </w:r>
      <w:r w:rsidR="00674BF3">
        <w:rPr>
          <w:rFonts w:ascii="Times New Roman" w:hAnsi="Times New Roman" w:cs="Times New Roman"/>
          <w:sz w:val="24"/>
          <w:szCs w:val="24"/>
        </w:rPr>
        <w:t xml:space="preserve"> </w:t>
      </w:r>
      <w:r w:rsidRPr="0082537B">
        <w:rPr>
          <w:rFonts w:ascii="Times New Roman" w:hAnsi="Times New Roman" w:cs="Times New Roman"/>
          <w:sz w:val="24"/>
          <w:szCs w:val="24"/>
        </w:rPr>
        <w:t xml:space="preserve"> New</w:t>
      </w:r>
      <w:proofErr w:type="gramEnd"/>
      <w:r w:rsidRPr="0082537B">
        <w:rPr>
          <w:rFonts w:ascii="Times New Roman" w:hAnsi="Times New Roman" w:cs="Times New Roman"/>
          <w:sz w:val="24"/>
          <w:szCs w:val="24"/>
        </w:rPr>
        <w:t xml:space="preserve"> Red,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Padmi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74BF3" w:rsidRDefault="0067419C" w:rsidP="0082537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82537B">
        <w:rPr>
          <w:rFonts w:ascii="Times New Roman" w:hAnsi="Times New Roman" w:cs="Times New Roman"/>
          <w:sz w:val="24"/>
          <w:szCs w:val="24"/>
        </w:rPr>
        <w:t>Partha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Parthasarathy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>,</w:t>
      </w:r>
      <w:r w:rsidR="00674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Pisil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Poultonii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>,</w:t>
      </w:r>
      <w:r w:rsidRPr="008253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Poultonii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BF3" w:rsidRDefault="0067419C" w:rsidP="008253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537B">
        <w:rPr>
          <w:rFonts w:ascii="Times New Roman" w:hAnsi="Times New Roman" w:cs="Times New Roman"/>
          <w:sz w:val="24"/>
          <w:szCs w:val="24"/>
        </w:rPr>
        <w:t>Special, President</w:t>
      </w:r>
      <w:r w:rsidR="00674BF3">
        <w:rPr>
          <w:rFonts w:ascii="Times New Roman" w:hAnsi="Times New Roman" w:cs="Times New Roman"/>
          <w:sz w:val="24"/>
          <w:szCs w:val="24"/>
        </w:rPr>
        <w:t xml:space="preserve"> </w:t>
      </w:r>
      <w:r w:rsidRPr="0082537B">
        <w:rPr>
          <w:rFonts w:ascii="Times New Roman" w:hAnsi="Times New Roman" w:cs="Times New Roman"/>
          <w:sz w:val="24"/>
          <w:szCs w:val="24"/>
        </w:rPr>
        <w:t xml:space="preserve">Roosevelt, Profusion,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Rosea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74BF3" w:rsidRDefault="0067419C" w:rsidP="008253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537B">
        <w:rPr>
          <w:rFonts w:ascii="Times New Roman" w:hAnsi="Times New Roman" w:cs="Times New Roman"/>
          <w:sz w:val="24"/>
          <w:szCs w:val="24"/>
        </w:rPr>
        <w:t>Scarlet Queen,</w:t>
      </w:r>
      <w:r w:rsidR="00674BF3">
        <w:rPr>
          <w:rFonts w:ascii="Times New Roman" w:hAnsi="Times New Roman" w:cs="Times New Roman"/>
          <w:sz w:val="24"/>
          <w:szCs w:val="24"/>
        </w:rPr>
        <w:t xml:space="preserve"> </w:t>
      </w:r>
      <w:r w:rsidRPr="0082537B">
        <w:rPr>
          <w:rFonts w:ascii="Times New Roman" w:hAnsi="Times New Roman" w:cs="Times New Roman"/>
          <w:sz w:val="24"/>
          <w:szCs w:val="24"/>
        </w:rPr>
        <w:t xml:space="preserve">Singapore Dark Red, Star, </w:t>
      </w:r>
    </w:p>
    <w:p w:rsidR="00E44299" w:rsidRPr="0082537B" w:rsidRDefault="0067419C" w:rsidP="008253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537B">
        <w:rPr>
          <w:rFonts w:ascii="Times New Roman" w:hAnsi="Times New Roman" w:cs="Times New Roman"/>
          <w:sz w:val="24"/>
          <w:szCs w:val="24"/>
        </w:rPr>
        <w:t>Summer Queen,</w:t>
      </w:r>
      <w:r w:rsidR="00674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37B">
        <w:rPr>
          <w:rFonts w:ascii="Times New Roman" w:hAnsi="Times New Roman" w:cs="Times New Roman"/>
          <w:sz w:val="24"/>
          <w:szCs w:val="24"/>
        </w:rPr>
        <w:t>Surekha</w:t>
      </w:r>
      <w:proofErr w:type="spellEnd"/>
      <w:r w:rsidRPr="0082537B">
        <w:rPr>
          <w:rFonts w:ascii="Times New Roman" w:hAnsi="Times New Roman" w:cs="Times New Roman"/>
          <w:sz w:val="24"/>
          <w:szCs w:val="24"/>
        </w:rPr>
        <w:t xml:space="preserve">, Theresa Jacobs </w:t>
      </w:r>
    </w:p>
    <w:p w:rsidR="00F14A69" w:rsidRDefault="00F14A69" w:rsidP="00F3149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ED6A26" w:rsidRDefault="00ED6A26"/>
    <w:sectPr w:rsidR="00ED6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D54"/>
    <w:rsid w:val="001E1D5F"/>
    <w:rsid w:val="001F0582"/>
    <w:rsid w:val="001F57AA"/>
    <w:rsid w:val="00575D54"/>
    <w:rsid w:val="005A1A81"/>
    <w:rsid w:val="006456F6"/>
    <w:rsid w:val="0067419C"/>
    <w:rsid w:val="00674BF3"/>
    <w:rsid w:val="006C7D95"/>
    <w:rsid w:val="00710B29"/>
    <w:rsid w:val="0082537B"/>
    <w:rsid w:val="0088152D"/>
    <w:rsid w:val="00B340D1"/>
    <w:rsid w:val="00C257AB"/>
    <w:rsid w:val="00D07C15"/>
    <w:rsid w:val="00E32749"/>
    <w:rsid w:val="00E94C16"/>
    <w:rsid w:val="00ED6A26"/>
    <w:rsid w:val="00F14A69"/>
    <w:rsid w:val="00F31495"/>
    <w:rsid w:val="00F356BB"/>
    <w:rsid w:val="00FB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15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15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16</cp:revision>
  <dcterms:created xsi:type="dcterms:W3CDTF">2023-12-02T10:18:00Z</dcterms:created>
  <dcterms:modified xsi:type="dcterms:W3CDTF">2023-12-11T09:12:00Z</dcterms:modified>
</cp:coreProperties>
</file>