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FA67E" w14:textId="0B4F5723" w:rsidR="00F46EF9" w:rsidRDefault="00F46EF9" w:rsidP="00F46EF9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 xml:space="preserve">Electronic Supplementary Material / Online Resource </w:t>
      </w:r>
      <w:r>
        <w:rPr>
          <w:b/>
          <w:bCs/>
        </w:rPr>
        <w:t>3</w:t>
      </w:r>
    </w:p>
    <w:p w14:paraId="7DCE8625" w14:textId="77777777" w:rsidR="00F46EF9" w:rsidRDefault="00F46EF9" w:rsidP="00F46EF9">
      <w:pPr>
        <w:spacing w:after="0" w:line="480" w:lineRule="auto"/>
        <w:jc w:val="center"/>
        <w:rPr>
          <w:b/>
          <w:bCs/>
        </w:rPr>
      </w:pPr>
    </w:p>
    <w:p w14:paraId="01850BC0" w14:textId="77777777" w:rsidR="00F25366" w:rsidRDefault="00F25366" w:rsidP="00F25366">
      <w:pPr>
        <w:spacing w:after="0" w:line="480" w:lineRule="auto"/>
        <w:rPr>
          <w:b/>
          <w:bCs/>
        </w:rPr>
      </w:pPr>
      <w:r>
        <w:rPr>
          <w:b/>
          <w:bCs/>
        </w:rPr>
        <w:t>Article Title</w:t>
      </w:r>
    </w:p>
    <w:p w14:paraId="682077D9" w14:textId="77777777" w:rsidR="00F25366" w:rsidRPr="007A7135" w:rsidRDefault="00F25366" w:rsidP="00F25366">
      <w:pPr>
        <w:spacing w:after="0" w:line="480" w:lineRule="auto"/>
      </w:pPr>
      <w:r w:rsidRPr="007A7135">
        <w:t xml:space="preserve">Psychological services for people with Inflammatory Bowel Diseases: Care co-designed by </w:t>
      </w:r>
      <w:proofErr w:type="gramStart"/>
      <w:r w:rsidRPr="007A7135">
        <w:t>consumers</w:t>
      </w:r>
      <w:proofErr w:type="gramEnd"/>
    </w:p>
    <w:p w14:paraId="40A2BB64" w14:textId="77777777" w:rsidR="00F25366" w:rsidRDefault="00F25366" w:rsidP="00F25366">
      <w:pPr>
        <w:spacing w:after="0" w:line="480" w:lineRule="auto"/>
        <w:rPr>
          <w:b/>
          <w:bCs/>
        </w:rPr>
      </w:pPr>
    </w:p>
    <w:p w14:paraId="3DFBBE6D" w14:textId="77777777" w:rsidR="00F25366" w:rsidRDefault="00F25366" w:rsidP="00F25366">
      <w:pPr>
        <w:spacing w:after="0" w:line="480" w:lineRule="auto"/>
        <w:rPr>
          <w:b/>
          <w:bCs/>
        </w:rPr>
      </w:pPr>
      <w:r>
        <w:rPr>
          <w:b/>
          <w:bCs/>
        </w:rPr>
        <w:t>Journal</w:t>
      </w:r>
    </w:p>
    <w:p w14:paraId="309DDE59" w14:textId="77777777" w:rsidR="00E9349F" w:rsidRPr="007A7135" w:rsidRDefault="00E9349F" w:rsidP="00E9349F">
      <w:pPr>
        <w:spacing w:after="0" w:line="480" w:lineRule="auto"/>
      </w:pPr>
      <w:r>
        <w:t>Digestive Diseases &amp; Sciences</w:t>
      </w:r>
    </w:p>
    <w:p w14:paraId="0E66E07B" w14:textId="77777777" w:rsidR="00F25366" w:rsidRDefault="00F25366" w:rsidP="00F25366">
      <w:pPr>
        <w:tabs>
          <w:tab w:val="left" w:pos="0"/>
        </w:tabs>
        <w:spacing w:after="0" w:line="480" w:lineRule="auto"/>
        <w:jc w:val="both"/>
        <w:rPr>
          <w:b/>
          <w:bCs/>
        </w:rPr>
      </w:pPr>
    </w:p>
    <w:p w14:paraId="1BBE7B45" w14:textId="77777777" w:rsidR="00F25366" w:rsidRPr="007A7135" w:rsidRDefault="00F25366" w:rsidP="00F25366">
      <w:pPr>
        <w:tabs>
          <w:tab w:val="left" w:pos="0"/>
        </w:tabs>
        <w:spacing w:after="0" w:line="480" w:lineRule="auto"/>
        <w:jc w:val="both"/>
        <w:rPr>
          <w:b/>
          <w:bCs/>
        </w:rPr>
      </w:pPr>
      <w:r w:rsidRPr="007A7135">
        <w:rPr>
          <w:b/>
          <w:bCs/>
        </w:rPr>
        <w:t>Authors</w:t>
      </w:r>
    </w:p>
    <w:p w14:paraId="758BBC76" w14:textId="77777777" w:rsidR="00F25366" w:rsidRDefault="00F25366" w:rsidP="00F25366">
      <w:pPr>
        <w:tabs>
          <w:tab w:val="left" w:pos="0"/>
        </w:tabs>
        <w:spacing w:after="0" w:line="480" w:lineRule="auto"/>
        <w:jc w:val="both"/>
      </w:pPr>
      <w:r w:rsidRPr="003744B3">
        <w:t>Taryn Lores</w:t>
      </w:r>
      <w:r>
        <w:t xml:space="preserve">, </w:t>
      </w:r>
      <w:r w:rsidRPr="003744B3">
        <w:t>Antonina Mikocka-Walus</w:t>
      </w:r>
      <w:r>
        <w:t xml:space="preserve">, </w:t>
      </w:r>
      <w:r w:rsidRPr="003744B3">
        <w:t>Jane M Andrews</w:t>
      </w:r>
      <w:r>
        <w:t xml:space="preserve">, </w:t>
      </w:r>
      <w:r w:rsidRPr="003744B3">
        <w:t>Subhadra Evans</w:t>
      </w:r>
      <w:r>
        <w:t xml:space="preserve">, </w:t>
      </w:r>
      <w:r w:rsidRPr="003744B3">
        <w:t>Kate D Lynch</w:t>
      </w:r>
      <w:r>
        <w:t xml:space="preserve">, </w:t>
      </w:r>
      <w:r w:rsidRPr="003744B3">
        <w:t>Anna Chur-Hansen</w:t>
      </w:r>
    </w:p>
    <w:p w14:paraId="0CC9F621" w14:textId="77777777" w:rsidR="00F25366" w:rsidRDefault="00F25366" w:rsidP="00F25366">
      <w:pPr>
        <w:tabs>
          <w:tab w:val="left" w:pos="0"/>
        </w:tabs>
        <w:spacing w:after="0" w:line="480" w:lineRule="auto"/>
        <w:rPr>
          <w:b/>
          <w:bCs/>
        </w:rPr>
      </w:pPr>
    </w:p>
    <w:p w14:paraId="3AF3FBD2" w14:textId="77777777" w:rsidR="00F25366" w:rsidRPr="007A7135" w:rsidRDefault="00F25366" w:rsidP="00F25366">
      <w:pPr>
        <w:tabs>
          <w:tab w:val="left" w:pos="0"/>
        </w:tabs>
        <w:spacing w:after="0" w:line="480" w:lineRule="auto"/>
        <w:rPr>
          <w:b/>
          <w:bCs/>
        </w:rPr>
      </w:pPr>
      <w:r w:rsidRPr="007A7135">
        <w:rPr>
          <w:b/>
          <w:bCs/>
        </w:rPr>
        <w:t>Corresponding Author</w:t>
      </w:r>
    </w:p>
    <w:p w14:paraId="3D108B18" w14:textId="05C3ACF0" w:rsidR="00F25366" w:rsidRDefault="00F25366" w:rsidP="00F25366">
      <w:pPr>
        <w:tabs>
          <w:tab w:val="left" w:pos="0"/>
        </w:tabs>
        <w:spacing w:after="0" w:line="480" w:lineRule="auto"/>
      </w:pPr>
      <w:r>
        <w:t xml:space="preserve">Taryn Lores, </w:t>
      </w:r>
      <w:r w:rsidRPr="003744B3">
        <w:t>Deakin University</w:t>
      </w:r>
      <w:r>
        <w:t xml:space="preserve">, </w:t>
      </w:r>
      <w:r w:rsidRPr="003744B3">
        <w:t>Central Adelaide Local Health Network</w:t>
      </w:r>
    </w:p>
    <w:p w14:paraId="3EB4EF76" w14:textId="123A561E" w:rsidR="00F25366" w:rsidRDefault="00F25366" w:rsidP="00F25366">
      <w:pPr>
        <w:tabs>
          <w:tab w:val="left" w:pos="0"/>
        </w:tabs>
        <w:spacing w:after="0" w:line="480" w:lineRule="auto"/>
        <w:rPr>
          <w:rStyle w:val="Hyperlink"/>
        </w:rPr>
      </w:pPr>
      <w:r>
        <w:t xml:space="preserve">E: </w:t>
      </w:r>
      <w:hyperlink r:id="rId7" w:history="1">
        <w:r w:rsidRPr="00700866">
          <w:rPr>
            <w:rStyle w:val="Hyperlink"/>
          </w:rPr>
          <w:t>tlores@deakin.edu.au</w:t>
        </w:r>
      </w:hyperlink>
    </w:p>
    <w:p w14:paraId="3E53503E" w14:textId="77777777" w:rsidR="00F25366" w:rsidRDefault="00F25366" w:rsidP="00F25366">
      <w:pPr>
        <w:tabs>
          <w:tab w:val="left" w:pos="0"/>
        </w:tabs>
        <w:spacing w:after="0" w:line="480" w:lineRule="auto"/>
        <w:rPr>
          <w:rStyle w:val="Hyperlink"/>
        </w:rPr>
      </w:pPr>
    </w:p>
    <w:p w14:paraId="1D3A3437" w14:textId="77777777" w:rsidR="00F25366" w:rsidRDefault="00F25366" w:rsidP="00F25366">
      <w:pPr>
        <w:tabs>
          <w:tab w:val="left" w:pos="0"/>
        </w:tabs>
        <w:spacing w:after="0" w:line="480" w:lineRule="auto"/>
        <w:rPr>
          <w:b/>
          <w:bCs/>
        </w:rPr>
      </w:pPr>
      <w:r>
        <w:rPr>
          <w:b/>
          <w:bCs/>
        </w:rPr>
        <w:t>Caption</w:t>
      </w:r>
    </w:p>
    <w:p w14:paraId="059C5E5C" w14:textId="731438D8" w:rsidR="00B4569C" w:rsidRDefault="00F25366" w:rsidP="00F25366">
      <w:pPr>
        <w:spacing w:after="0" w:line="480" w:lineRule="auto"/>
        <w:rPr>
          <w:b/>
          <w:bCs/>
        </w:rPr>
      </w:pPr>
      <w:r w:rsidRPr="00E657DD">
        <w:t>Participants’ experience with psychological care</w:t>
      </w:r>
    </w:p>
    <w:p w14:paraId="5C37F48F" w14:textId="77777777" w:rsidR="00B4569C" w:rsidRDefault="00B4569C"/>
    <w:p w14:paraId="0B3FCB9B" w14:textId="7B444169" w:rsidR="00863134" w:rsidRDefault="00863134" w:rsidP="003F1B7F">
      <w:pPr>
        <w:spacing w:after="0" w:line="480" w:lineRule="auto"/>
      </w:pPr>
    </w:p>
    <w:p w14:paraId="048E56E1" w14:textId="63A7A16B" w:rsidR="003452D0" w:rsidRDefault="003452D0" w:rsidP="003F1B7F">
      <w:pPr>
        <w:spacing w:after="0" w:line="480" w:lineRule="auto"/>
      </w:pPr>
    </w:p>
    <w:p w14:paraId="6469E55F" w14:textId="77777777" w:rsidR="00B4569C" w:rsidRDefault="00B4569C" w:rsidP="003F1B7F">
      <w:pPr>
        <w:spacing w:line="480" w:lineRule="auto"/>
      </w:pPr>
    </w:p>
    <w:p w14:paraId="30E8821A" w14:textId="11C3EE5A" w:rsidR="003452D0" w:rsidRDefault="003452D0" w:rsidP="003F1B7F">
      <w:pPr>
        <w:spacing w:line="480" w:lineRule="auto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992"/>
      </w:tblGrid>
      <w:tr w:rsidR="003452D0" w:rsidRPr="005D2313" w14:paraId="673F97A0" w14:textId="77777777" w:rsidTr="00BD0409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733C3163" w14:textId="54109CEF" w:rsidR="003452D0" w:rsidRPr="005D2313" w:rsidRDefault="00E9349F" w:rsidP="00696E5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Online Resource 3</w:t>
            </w:r>
            <w:proofErr w:type="gramStart"/>
            <w:r w:rsidR="003452D0">
              <w:rPr>
                <w:b/>
                <w:bCs/>
              </w:rPr>
              <w:t xml:space="preserve">. </w:t>
            </w:r>
            <w:proofErr w:type="gramEnd"/>
            <w:r w:rsidR="003452D0" w:rsidRPr="00E657DD">
              <w:t>Participants’ experience with psychological care</w:t>
            </w:r>
            <w:r w:rsidR="003452D0">
              <w:t xml:space="preserve"> (N=31)</w:t>
            </w:r>
          </w:p>
        </w:tc>
      </w:tr>
      <w:tr w:rsidR="003452D0" w14:paraId="04B42E1C" w14:textId="77777777" w:rsidTr="00BD0409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DA8CE4A" w14:textId="77777777" w:rsidR="003452D0" w:rsidRDefault="003452D0" w:rsidP="003F1B7F">
            <w:pPr>
              <w:spacing w:line="480" w:lineRule="auto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FE9559" w14:textId="77777777" w:rsidR="003452D0" w:rsidRDefault="003452D0" w:rsidP="003F1B7F">
            <w:pPr>
              <w:spacing w:line="480" w:lineRule="auto"/>
            </w:pPr>
            <w:r>
              <w:t>n (%)</w:t>
            </w:r>
          </w:p>
        </w:tc>
      </w:tr>
      <w:tr w:rsidR="003452D0" w14:paraId="3CDE9291" w14:textId="77777777" w:rsidTr="00BD0409">
        <w:tc>
          <w:tcPr>
            <w:tcW w:w="3544" w:type="dxa"/>
          </w:tcPr>
          <w:p w14:paraId="0F59932F" w14:textId="77777777" w:rsidR="003452D0" w:rsidRDefault="003452D0" w:rsidP="003F1B7F">
            <w:pPr>
              <w:spacing w:line="480" w:lineRule="auto"/>
            </w:pPr>
            <w:r>
              <w:t>Frequency of being asked about mental health by IBD clinician</w:t>
            </w:r>
          </w:p>
        </w:tc>
        <w:tc>
          <w:tcPr>
            <w:tcW w:w="992" w:type="dxa"/>
          </w:tcPr>
          <w:p w14:paraId="7A702F96" w14:textId="77777777" w:rsidR="003452D0" w:rsidRDefault="003452D0" w:rsidP="003F1B7F">
            <w:pPr>
              <w:spacing w:line="480" w:lineRule="auto"/>
            </w:pPr>
          </w:p>
        </w:tc>
      </w:tr>
      <w:tr w:rsidR="003452D0" w14:paraId="5D4F6D41" w14:textId="77777777" w:rsidTr="00BD0409">
        <w:tc>
          <w:tcPr>
            <w:tcW w:w="3544" w:type="dxa"/>
          </w:tcPr>
          <w:p w14:paraId="41A98EEE" w14:textId="77777777" w:rsidR="003452D0" w:rsidRDefault="003452D0" w:rsidP="003F1B7F">
            <w:pPr>
              <w:spacing w:line="480" w:lineRule="auto"/>
            </w:pPr>
            <w:r>
              <w:tab/>
              <w:t xml:space="preserve">Never </w:t>
            </w:r>
          </w:p>
        </w:tc>
        <w:tc>
          <w:tcPr>
            <w:tcW w:w="992" w:type="dxa"/>
          </w:tcPr>
          <w:p w14:paraId="20DD1A87" w14:textId="77777777" w:rsidR="003452D0" w:rsidRDefault="003452D0" w:rsidP="003F1B7F">
            <w:pPr>
              <w:spacing w:line="480" w:lineRule="auto"/>
            </w:pPr>
            <w:r>
              <w:t>22 (71)</w:t>
            </w:r>
          </w:p>
        </w:tc>
      </w:tr>
      <w:tr w:rsidR="003452D0" w14:paraId="266E48AC" w14:textId="77777777" w:rsidTr="00BD0409">
        <w:tc>
          <w:tcPr>
            <w:tcW w:w="3544" w:type="dxa"/>
          </w:tcPr>
          <w:p w14:paraId="4B1F4A01" w14:textId="77777777" w:rsidR="003452D0" w:rsidRDefault="003452D0" w:rsidP="003F1B7F">
            <w:pPr>
              <w:spacing w:line="480" w:lineRule="auto"/>
            </w:pPr>
            <w:r>
              <w:tab/>
              <w:t>Sometimes</w:t>
            </w:r>
          </w:p>
        </w:tc>
        <w:tc>
          <w:tcPr>
            <w:tcW w:w="992" w:type="dxa"/>
          </w:tcPr>
          <w:p w14:paraId="0A66D7B7" w14:textId="77777777" w:rsidR="003452D0" w:rsidRDefault="003452D0" w:rsidP="003F1B7F">
            <w:pPr>
              <w:spacing w:line="480" w:lineRule="auto"/>
            </w:pPr>
            <w:r>
              <w:t>8 (26)</w:t>
            </w:r>
          </w:p>
        </w:tc>
      </w:tr>
      <w:tr w:rsidR="003452D0" w14:paraId="23E01F7E" w14:textId="77777777" w:rsidTr="00BD0409">
        <w:tc>
          <w:tcPr>
            <w:tcW w:w="3544" w:type="dxa"/>
          </w:tcPr>
          <w:p w14:paraId="6FE6A302" w14:textId="77777777" w:rsidR="003452D0" w:rsidRDefault="003452D0" w:rsidP="003F1B7F">
            <w:pPr>
              <w:spacing w:line="480" w:lineRule="auto"/>
            </w:pPr>
            <w:r>
              <w:tab/>
              <w:t xml:space="preserve">Often </w:t>
            </w:r>
          </w:p>
        </w:tc>
        <w:tc>
          <w:tcPr>
            <w:tcW w:w="992" w:type="dxa"/>
          </w:tcPr>
          <w:p w14:paraId="7E086A3A" w14:textId="77777777" w:rsidR="003452D0" w:rsidRDefault="003452D0" w:rsidP="003F1B7F">
            <w:pPr>
              <w:spacing w:line="480" w:lineRule="auto"/>
            </w:pPr>
            <w:r>
              <w:t>1 (3)</w:t>
            </w:r>
          </w:p>
        </w:tc>
      </w:tr>
      <w:tr w:rsidR="003452D0" w14:paraId="43E2A054" w14:textId="77777777" w:rsidTr="00BD0409">
        <w:tc>
          <w:tcPr>
            <w:tcW w:w="3544" w:type="dxa"/>
          </w:tcPr>
          <w:p w14:paraId="6824F851" w14:textId="77777777" w:rsidR="003452D0" w:rsidRDefault="003452D0" w:rsidP="003F1B7F">
            <w:pPr>
              <w:spacing w:line="480" w:lineRule="auto"/>
            </w:pPr>
            <w:r>
              <w:t xml:space="preserve">Desire to be asked about mental health more frequently </w:t>
            </w:r>
          </w:p>
        </w:tc>
        <w:tc>
          <w:tcPr>
            <w:tcW w:w="992" w:type="dxa"/>
          </w:tcPr>
          <w:p w14:paraId="6D572991" w14:textId="77777777" w:rsidR="003452D0" w:rsidRDefault="003452D0" w:rsidP="003F1B7F">
            <w:pPr>
              <w:spacing w:line="480" w:lineRule="auto"/>
            </w:pPr>
          </w:p>
        </w:tc>
      </w:tr>
      <w:tr w:rsidR="003452D0" w14:paraId="0B056E1B" w14:textId="77777777" w:rsidTr="00BD0409">
        <w:tc>
          <w:tcPr>
            <w:tcW w:w="3544" w:type="dxa"/>
          </w:tcPr>
          <w:p w14:paraId="682D8BB5" w14:textId="77777777" w:rsidR="003452D0" w:rsidRDefault="003452D0" w:rsidP="003F1B7F">
            <w:pPr>
              <w:spacing w:line="480" w:lineRule="auto"/>
            </w:pPr>
            <w:r>
              <w:tab/>
              <w:t xml:space="preserve">No </w:t>
            </w:r>
          </w:p>
        </w:tc>
        <w:tc>
          <w:tcPr>
            <w:tcW w:w="992" w:type="dxa"/>
          </w:tcPr>
          <w:p w14:paraId="36558CC0" w14:textId="77777777" w:rsidR="003452D0" w:rsidRDefault="003452D0" w:rsidP="003F1B7F">
            <w:pPr>
              <w:spacing w:line="480" w:lineRule="auto"/>
            </w:pPr>
            <w:r>
              <w:t>6 (19)</w:t>
            </w:r>
          </w:p>
        </w:tc>
      </w:tr>
      <w:tr w:rsidR="003452D0" w14:paraId="75A3390C" w14:textId="77777777" w:rsidTr="00BD0409">
        <w:tc>
          <w:tcPr>
            <w:tcW w:w="3544" w:type="dxa"/>
          </w:tcPr>
          <w:p w14:paraId="6A5DB8CE" w14:textId="77777777" w:rsidR="003452D0" w:rsidRDefault="003452D0" w:rsidP="003F1B7F">
            <w:pPr>
              <w:spacing w:line="480" w:lineRule="auto"/>
            </w:pPr>
            <w:r>
              <w:tab/>
              <w:t xml:space="preserve">Yes </w:t>
            </w:r>
          </w:p>
        </w:tc>
        <w:tc>
          <w:tcPr>
            <w:tcW w:w="992" w:type="dxa"/>
          </w:tcPr>
          <w:p w14:paraId="28879D1D" w14:textId="77777777" w:rsidR="003452D0" w:rsidRDefault="003452D0" w:rsidP="003F1B7F">
            <w:pPr>
              <w:spacing w:line="480" w:lineRule="auto"/>
            </w:pPr>
            <w:r>
              <w:t>25 (81)</w:t>
            </w:r>
          </w:p>
        </w:tc>
      </w:tr>
      <w:tr w:rsidR="003452D0" w14:paraId="32A58E10" w14:textId="77777777" w:rsidTr="00BD0409">
        <w:tc>
          <w:tcPr>
            <w:tcW w:w="3544" w:type="dxa"/>
          </w:tcPr>
          <w:p w14:paraId="11D0878F" w14:textId="77777777" w:rsidR="003452D0" w:rsidRPr="00DC269F" w:rsidRDefault="003452D0" w:rsidP="003F1B7F">
            <w:pPr>
              <w:spacing w:line="480" w:lineRule="auto"/>
              <w:rPr>
                <w:vertAlign w:val="subscript"/>
              </w:rPr>
            </w:pPr>
            <w:r>
              <w:t>Access to psychological care in current IBD care setting</w:t>
            </w:r>
          </w:p>
        </w:tc>
        <w:tc>
          <w:tcPr>
            <w:tcW w:w="992" w:type="dxa"/>
          </w:tcPr>
          <w:p w14:paraId="07ED38B8" w14:textId="77777777" w:rsidR="003452D0" w:rsidRDefault="003452D0" w:rsidP="003F1B7F">
            <w:pPr>
              <w:spacing w:line="480" w:lineRule="auto"/>
            </w:pPr>
          </w:p>
        </w:tc>
      </w:tr>
      <w:tr w:rsidR="003452D0" w14:paraId="40FF6734" w14:textId="77777777" w:rsidTr="00BD0409">
        <w:tc>
          <w:tcPr>
            <w:tcW w:w="3544" w:type="dxa"/>
          </w:tcPr>
          <w:p w14:paraId="1447BD87" w14:textId="77777777" w:rsidR="003452D0" w:rsidRDefault="003452D0" w:rsidP="003F1B7F">
            <w:pPr>
              <w:spacing w:line="480" w:lineRule="auto"/>
            </w:pPr>
            <w:r>
              <w:tab/>
              <w:t xml:space="preserve">No </w:t>
            </w:r>
          </w:p>
        </w:tc>
        <w:tc>
          <w:tcPr>
            <w:tcW w:w="992" w:type="dxa"/>
          </w:tcPr>
          <w:p w14:paraId="1F3EA2FC" w14:textId="77777777" w:rsidR="003452D0" w:rsidRDefault="003452D0" w:rsidP="003F1B7F">
            <w:pPr>
              <w:spacing w:line="480" w:lineRule="auto"/>
            </w:pPr>
            <w:r>
              <w:t>26 (84)</w:t>
            </w:r>
          </w:p>
        </w:tc>
      </w:tr>
      <w:tr w:rsidR="003452D0" w14:paraId="72A53CBC" w14:textId="77777777" w:rsidTr="00BD0409">
        <w:tc>
          <w:tcPr>
            <w:tcW w:w="3544" w:type="dxa"/>
          </w:tcPr>
          <w:p w14:paraId="2126FE93" w14:textId="77777777" w:rsidR="003452D0" w:rsidRDefault="003452D0" w:rsidP="003F1B7F">
            <w:pPr>
              <w:spacing w:line="480" w:lineRule="auto"/>
            </w:pPr>
            <w:r>
              <w:tab/>
              <w:t xml:space="preserve">Yes </w:t>
            </w:r>
          </w:p>
        </w:tc>
        <w:tc>
          <w:tcPr>
            <w:tcW w:w="992" w:type="dxa"/>
          </w:tcPr>
          <w:p w14:paraId="70010838" w14:textId="77777777" w:rsidR="003452D0" w:rsidRDefault="003452D0" w:rsidP="003F1B7F">
            <w:pPr>
              <w:spacing w:line="480" w:lineRule="auto"/>
            </w:pPr>
            <w:r>
              <w:t>5 (16)</w:t>
            </w:r>
          </w:p>
        </w:tc>
      </w:tr>
      <w:tr w:rsidR="003452D0" w14:paraId="26B5DF6C" w14:textId="77777777" w:rsidTr="00BD0409">
        <w:tc>
          <w:tcPr>
            <w:tcW w:w="3544" w:type="dxa"/>
          </w:tcPr>
          <w:p w14:paraId="4817E3D2" w14:textId="77777777" w:rsidR="003452D0" w:rsidRDefault="003452D0" w:rsidP="003F1B7F">
            <w:pPr>
              <w:spacing w:line="480" w:lineRule="auto"/>
            </w:pPr>
            <w:r>
              <w:t>Participation in psychological intervention</w:t>
            </w:r>
          </w:p>
        </w:tc>
        <w:tc>
          <w:tcPr>
            <w:tcW w:w="992" w:type="dxa"/>
          </w:tcPr>
          <w:p w14:paraId="578BBBF1" w14:textId="77777777" w:rsidR="003452D0" w:rsidRDefault="003452D0" w:rsidP="003F1B7F">
            <w:pPr>
              <w:spacing w:line="480" w:lineRule="auto"/>
            </w:pPr>
          </w:p>
        </w:tc>
      </w:tr>
      <w:tr w:rsidR="003452D0" w14:paraId="156BB8B3" w14:textId="77777777" w:rsidTr="00BD0409">
        <w:tc>
          <w:tcPr>
            <w:tcW w:w="3544" w:type="dxa"/>
          </w:tcPr>
          <w:p w14:paraId="2A490807" w14:textId="77777777" w:rsidR="003452D0" w:rsidRDefault="003452D0" w:rsidP="003F1B7F">
            <w:pPr>
              <w:spacing w:line="480" w:lineRule="auto"/>
            </w:pPr>
            <w:r>
              <w:tab/>
              <w:t>Never</w:t>
            </w:r>
          </w:p>
        </w:tc>
        <w:tc>
          <w:tcPr>
            <w:tcW w:w="992" w:type="dxa"/>
          </w:tcPr>
          <w:p w14:paraId="4EC5CD8F" w14:textId="77777777" w:rsidR="003452D0" w:rsidRDefault="003452D0" w:rsidP="003F1B7F">
            <w:pPr>
              <w:spacing w:line="480" w:lineRule="auto"/>
            </w:pPr>
            <w:r>
              <w:t>13 (42)</w:t>
            </w:r>
          </w:p>
        </w:tc>
      </w:tr>
      <w:tr w:rsidR="003452D0" w14:paraId="6A31F9A5" w14:textId="77777777" w:rsidTr="00BD0409">
        <w:tc>
          <w:tcPr>
            <w:tcW w:w="3544" w:type="dxa"/>
          </w:tcPr>
          <w:p w14:paraId="60996505" w14:textId="77777777" w:rsidR="003452D0" w:rsidRDefault="003452D0" w:rsidP="003F1B7F">
            <w:pPr>
              <w:spacing w:line="480" w:lineRule="auto"/>
            </w:pPr>
            <w:r>
              <w:tab/>
              <w:t xml:space="preserve">Previously </w:t>
            </w:r>
          </w:p>
        </w:tc>
        <w:tc>
          <w:tcPr>
            <w:tcW w:w="992" w:type="dxa"/>
          </w:tcPr>
          <w:p w14:paraId="77C56148" w14:textId="77777777" w:rsidR="003452D0" w:rsidRDefault="003452D0" w:rsidP="003F1B7F">
            <w:pPr>
              <w:spacing w:line="480" w:lineRule="auto"/>
            </w:pPr>
            <w:r>
              <w:t>8 (26)</w:t>
            </w:r>
            <w:r>
              <w:tab/>
            </w:r>
          </w:p>
        </w:tc>
      </w:tr>
      <w:tr w:rsidR="003452D0" w14:paraId="042DEB4B" w14:textId="77777777" w:rsidTr="00BD0409">
        <w:tc>
          <w:tcPr>
            <w:tcW w:w="3544" w:type="dxa"/>
          </w:tcPr>
          <w:p w14:paraId="1A431DC3" w14:textId="77777777" w:rsidR="003452D0" w:rsidRDefault="003452D0" w:rsidP="003F1B7F">
            <w:pPr>
              <w:spacing w:line="480" w:lineRule="auto"/>
            </w:pPr>
            <w:r>
              <w:tab/>
              <w:t xml:space="preserve">Currently </w:t>
            </w:r>
          </w:p>
        </w:tc>
        <w:tc>
          <w:tcPr>
            <w:tcW w:w="992" w:type="dxa"/>
          </w:tcPr>
          <w:p w14:paraId="1BD98E1F" w14:textId="77777777" w:rsidR="003452D0" w:rsidRDefault="003452D0" w:rsidP="003F1B7F">
            <w:pPr>
              <w:spacing w:line="480" w:lineRule="auto"/>
            </w:pPr>
            <w:r>
              <w:t>10 (32)</w:t>
            </w:r>
          </w:p>
        </w:tc>
      </w:tr>
      <w:tr w:rsidR="003452D0" w:rsidRPr="002E73A4" w14:paraId="0682814D" w14:textId="77777777" w:rsidTr="00BD0409"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70A86047" w14:textId="77777777" w:rsidR="003452D0" w:rsidRPr="002E73A4" w:rsidRDefault="003452D0" w:rsidP="003F1B7F">
            <w:pPr>
              <w:spacing w:line="480" w:lineRule="auto"/>
              <w:rPr>
                <w:sz w:val="16"/>
                <w:szCs w:val="16"/>
              </w:rPr>
            </w:pPr>
            <w:r w:rsidRPr="002E73A4">
              <w:rPr>
                <w:i/>
                <w:iCs/>
                <w:sz w:val="16"/>
                <w:szCs w:val="16"/>
              </w:rPr>
              <w:t>Note</w:t>
            </w:r>
            <w:r w:rsidRPr="002E73A4">
              <w:rPr>
                <w:sz w:val="16"/>
                <w:szCs w:val="16"/>
              </w:rPr>
              <w:t xml:space="preserve"> IBD: Inflammatory Bowel Disease</w:t>
            </w:r>
          </w:p>
        </w:tc>
      </w:tr>
    </w:tbl>
    <w:p w14:paraId="062E96E1" w14:textId="431661B4" w:rsidR="003452D0" w:rsidRDefault="003452D0" w:rsidP="00F25366">
      <w:pPr>
        <w:spacing w:line="480" w:lineRule="auto"/>
      </w:pPr>
    </w:p>
    <w:sectPr w:rsidR="003452D0" w:rsidSect="003F1B7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FCB0" w14:textId="77777777" w:rsidR="00145344" w:rsidRDefault="00145344" w:rsidP="00145344">
      <w:pPr>
        <w:spacing w:after="0" w:line="240" w:lineRule="auto"/>
      </w:pPr>
      <w:r>
        <w:separator/>
      </w:r>
    </w:p>
  </w:endnote>
  <w:endnote w:type="continuationSeparator" w:id="0">
    <w:p w14:paraId="09D14CB4" w14:textId="77777777" w:rsidR="00145344" w:rsidRDefault="00145344" w:rsidP="0014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2387" w14:textId="3DFC4E4E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54EB7E" wp14:editId="2E85DE4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5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31318" w14:textId="4BD07727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4EB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 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9131318" w14:textId="4BD07727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957" w14:textId="3DB8DB30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BD8EBC" wp14:editId="2F46EC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4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577C3" w14:textId="42D044FD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D8E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UNOFFICIAL 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0577C3" w14:textId="42D044FD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F208" w14:textId="77777777" w:rsidR="00145344" w:rsidRDefault="00145344" w:rsidP="00145344">
      <w:pPr>
        <w:spacing w:after="0" w:line="240" w:lineRule="auto"/>
      </w:pPr>
      <w:r>
        <w:separator/>
      </w:r>
    </w:p>
  </w:footnote>
  <w:footnote w:type="continuationSeparator" w:id="0">
    <w:p w14:paraId="14F06B6F" w14:textId="77777777" w:rsidR="00145344" w:rsidRDefault="00145344" w:rsidP="0014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C835" w14:textId="46646157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F72FC5" wp14:editId="573C036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2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2CA5A" w14:textId="5C398CC6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72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CA2CA5A" w14:textId="5C398CC6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2819076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368DE4E4" w14:textId="0787A58D" w:rsidR="003F1B7F" w:rsidRPr="003F1B7F" w:rsidRDefault="003F1B7F">
        <w:pPr>
          <w:pStyle w:val="Header"/>
          <w:jc w:val="right"/>
          <w:rPr>
            <w:sz w:val="16"/>
            <w:szCs w:val="16"/>
          </w:rPr>
        </w:pPr>
        <w:r w:rsidRPr="003F1B7F">
          <w:rPr>
            <w:sz w:val="16"/>
            <w:szCs w:val="16"/>
          </w:rPr>
          <w:fldChar w:fldCharType="begin"/>
        </w:r>
        <w:r w:rsidRPr="003F1B7F">
          <w:rPr>
            <w:sz w:val="16"/>
            <w:szCs w:val="16"/>
          </w:rPr>
          <w:instrText xml:space="preserve"> PAGE   \* MERGEFORMAT </w:instrText>
        </w:r>
        <w:r w:rsidRPr="003F1B7F">
          <w:rPr>
            <w:sz w:val="16"/>
            <w:szCs w:val="16"/>
          </w:rPr>
          <w:fldChar w:fldCharType="separate"/>
        </w:r>
        <w:r w:rsidRPr="003F1B7F">
          <w:rPr>
            <w:noProof/>
            <w:sz w:val="16"/>
            <w:szCs w:val="16"/>
          </w:rPr>
          <w:t>2</w:t>
        </w:r>
        <w:r w:rsidRPr="003F1B7F">
          <w:rPr>
            <w:noProof/>
            <w:sz w:val="16"/>
            <w:szCs w:val="16"/>
          </w:rPr>
          <w:fldChar w:fldCharType="end"/>
        </w:r>
      </w:p>
    </w:sdtContent>
  </w:sdt>
  <w:p w14:paraId="702102F6" w14:textId="77777777" w:rsidR="003F1B7F" w:rsidRDefault="003F1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9E92" w14:textId="345824D5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89D240" wp14:editId="010AF56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1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116D7" w14:textId="15D5F02E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9D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50116D7" w14:textId="15D5F02E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6C2"/>
    <w:multiLevelType w:val="hybridMultilevel"/>
    <w:tmpl w:val="FBF6A8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948"/>
    <w:multiLevelType w:val="hybridMultilevel"/>
    <w:tmpl w:val="402EB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C7D"/>
    <w:multiLevelType w:val="hybridMultilevel"/>
    <w:tmpl w:val="30302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062E"/>
    <w:multiLevelType w:val="hybridMultilevel"/>
    <w:tmpl w:val="64A0B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3638"/>
    <w:multiLevelType w:val="hybridMultilevel"/>
    <w:tmpl w:val="96606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94854"/>
    <w:multiLevelType w:val="hybridMultilevel"/>
    <w:tmpl w:val="03426E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1510"/>
    <w:multiLevelType w:val="hybridMultilevel"/>
    <w:tmpl w:val="903A8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87254"/>
    <w:multiLevelType w:val="hybridMultilevel"/>
    <w:tmpl w:val="4036B5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12A15"/>
    <w:multiLevelType w:val="hybridMultilevel"/>
    <w:tmpl w:val="43521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5483E"/>
    <w:multiLevelType w:val="hybridMultilevel"/>
    <w:tmpl w:val="67908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F61B5"/>
    <w:multiLevelType w:val="hybridMultilevel"/>
    <w:tmpl w:val="3D9624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55D8"/>
    <w:multiLevelType w:val="hybridMultilevel"/>
    <w:tmpl w:val="0B145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06BDA"/>
    <w:multiLevelType w:val="hybridMultilevel"/>
    <w:tmpl w:val="3948F0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23CF"/>
    <w:multiLevelType w:val="hybridMultilevel"/>
    <w:tmpl w:val="054C9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7E10"/>
    <w:multiLevelType w:val="hybridMultilevel"/>
    <w:tmpl w:val="F2E87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87E50"/>
    <w:multiLevelType w:val="hybridMultilevel"/>
    <w:tmpl w:val="23248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9446C"/>
    <w:multiLevelType w:val="hybridMultilevel"/>
    <w:tmpl w:val="5A0CD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30C89"/>
    <w:multiLevelType w:val="hybridMultilevel"/>
    <w:tmpl w:val="0E02A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27C7B"/>
    <w:multiLevelType w:val="hybridMultilevel"/>
    <w:tmpl w:val="A906F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F57C5"/>
    <w:multiLevelType w:val="hybridMultilevel"/>
    <w:tmpl w:val="7C925F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069AE"/>
    <w:multiLevelType w:val="hybridMultilevel"/>
    <w:tmpl w:val="146CB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97C09"/>
    <w:multiLevelType w:val="hybridMultilevel"/>
    <w:tmpl w:val="5F801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33452">
    <w:abstractNumId w:val="9"/>
  </w:num>
  <w:num w:numId="2" w16cid:durableId="925840243">
    <w:abstractNumId w:val="0"/>
  </w:num>
  <w:num w:numId="3" w16cid:durableId="1516650105">
    <w:abstractNumId w:val="16"/>
  </w:num>
  <w:num w:numId="4" w16cid:durableId="956302990">
    <w:abstractNumId w:val="3"/>
  </w:num>
  <w:num w:numId="5" w16cid:durableId="917249873">
    <w:abstractNumId w:val="10"/>
  </w:num>
  <w:num w:numId="6" w16cid:durableId="593132625">
    <w:abstractNumId w:val="18"/>
  </w:num>
  <w:num w:numId="7" w16cid:durableId="845897165">
    <w:abstractNumId w:val="4"/>
  </w:num>
  <w:num w:numId="8" w16cid:durableId="1134908169">
    <w:abstractNumId w:val="11"/>
  </w:num>
  <w:num w:numId="9" w16cid:durableId="1195773552">
    <w:abstractNumId w:val="12"/>
  </w:num>
  <w:num w:numId="10" w16cid:durableId="814566185">
    <w:abstractNumId w:val="6"/>
  </w:num>
  <w:num w:numId="11" w16cid:durableId="1203640111">
    <w:abstractNumId w:val="7"/>
  </w:num>
  <w:num w:numId="12" w16cid:durableId="1244143343">
    <w:abstractNumId w:val="21"/>
  </w:num>
  <w:num w:numId="13" w16cid:durableId="1892841304">
    <w:abstractNumId w:val="19"/>
  </w:num>
  <w:num w:numId="14" w16cid:durableId="1580090124">
    <w:abstractNumId w:val="13"/>
  </w:num>
  <w:num w:numId="15" w16cid:durableId="332031976">
    <w:abstractNumId w:val="5"/>
  </w:num>
  <w:num w:numId="16" w16cid:durableId="946039274">
    <w:abstractNumId w:val="2"/>
  </w:num>
  <w:num w:numId="17" w16cid:durableId="133182430">
    <w:abstractNumId w:val="14"/>
  </w:num>
  <w:num w:numId="18" w16cid:durableId="1259025402">
    <w:abstractNumId w:val="20"/>
  </w:num>
  <w:num w:numId="19" w16cid:durableId="1260718763">
    <w:abstractNumId w:val="8"/>
  </w:num>
  <w:num w:numId="20" w16cid:durableId="62797756">
    <w:abstractNumId w:val="15"/>
  </w:num>
  <w:num w:numId="21" w16cid:durableId="1718316277">
    <w:abstractNumId w:val="17"/>
  </w:num>
  <w:num w:numId="22" w16cid:durableId="10344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uperscript Final Vers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eevvpappvdvlet0d4pdp9h5avt2rvs5ade&quot;&gt;IBD EndNote Library-Converted&lt;record-ids&gt;&lt;item&gt;173&lt;/item&gt;&lt;item&gt;233&lt;/item&gt;&lt;item&gt;247&lt;/item&gt;&lt;item&gt;279&lt;/item&gt;&lt;item&gt;283&lt;/item&gt;&lt;/record-ids&gt;&lt;/item&gt;&lt;/Libraries&gt;"/>
  </w:docVars>
  <w:rsids>
    <w:rsidRoot w:val="00863134"/>
    <w:rsid w:val="00145344"/>
    <w:rsid w:val="001711EB"/>
    <w:rsid w:val="003452D0"/>
    <w:rsid w:val="003F1B7F"/>
    <w:rsid w:val="00573BC0"/>
    <w:rsid w:val="00696E57"/>
    <w:rsid w:val="006A5212"/>
    <w:rsid w:val="00863134"/>
    <w:rsid w:val="00A65BD6"/>
    <w:rsid w:val="00B4569C"/>
    <w:rsid w:val="00D721B9"/>
    <w:rsid w:val="00DE1FF9"/>
    <w:rsid w:val="00E9349F"/>
    <w:rsid w:val="00F25366"/>
    <w:rsid w:val="00F4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1B151CB"/>
  <w15:chartTrackingRefBased/>
  <w15:docId w15:val="{A64B00AB-B5D3-46A8-B4D0-EC51B6E0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44"/>
  </w:style>
  <w:style w:type="paragraph" w:styleId="Footer">
    <w:name w:val="footer"/>
    <w:basedOn w:val="Normal"/>
    <w:link w:val="Foot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44"/>
  </w:style>
  <w:style w:type="character" w:styleId="Hyperlink">
    <w:name w:val="Hyperlink"/>
    <w:basedOn w:val="DefaultParagraphFont"/>
    <w:uiPriority w:val="99"/>
    <w:unhideWhenUsed/>
    <w:rsid w:val="003452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2D0"/>
    <w:rPr>
      <w:color w:val="800080"/>
      <w:u w:val="single"/>
    </w:rPr>
  </w:style>
  <w:style w:type="paragraph" w:customStyle="1" w:styleId="msonormal0">
    <w:name w:val="msonormal"/>
    <w:basedOn w:val="Normal"/>
    <w:rsid w:val="0034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4">
    <w:name w:val="xl64"/>
    <w:basedOn w:val="Normal"/>
    <w:rsid w:val="003452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0F0F0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00000"/>
      <w:sz w:val="24"/>
      <w:szCs w:val="24"/>
      <w:lang w:eastAsia="en-AU"/>
    </w:rPr>
  </w:style>
  <w:style w:type="paragraph" w:customStyle="1" w:styleId="xl65">
    <w:name w:val="xl65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6">
    <w:name w:val="xl66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7">
    <w:name w:val="xl67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8">
    <w:name w:val="xl68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9">
    <w:name w:val="xl69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452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52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452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452D0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F1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lores@deakin.edu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Lores, Taryn (Health)</dc:creator>
  <cp:keywords/>
  <dc:description/>
  <cp:lastModifiedBy>Lores, Taryn (Health)</cp:lastModifiedBy>
  <cp:revision>4</cp:revision>
  <dcterms:created xsi:type="dcterms:W3CDTF">2024-01-03T08:39:00Z</dcterms:created>
  <dcterms:modified xsi:type="dcterms:W3CDTF">2024-01-06T04:52:00Z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UNOFFICIAL </vt:lpwstr>
  </property>
</Properties>
</file>