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E0C56" w14:textId="77777777" w:rsidR="007148DD" w:rsidRPr="006F2023" w:rsidRDefault="007148DD" w:rsidP="007148DD">
      <w:pPr>
        <w:spacing w:line="480" w:lineRule="auto"/>
        <w:rPr>
          <w:b/>
          <w:i/>
          <w:color w:val="548DD4" w:themeColor="text2" w:themeTint="99"/>
          <w:sz w:val="22"/>
          <w:szCs w:val="22"/>
          <w:lang w:val="en-US"/>
        </w:rPr>
      </w:pPr>
      <w:r w:rsidRPr="006F2023">
        <w:rPr>
          <w:b/>
          <w:i/>
          <w:color w:val="548DD4" w:themeColor="text2" w:themeTint="99"/>
          <w:sz w:val="22"/>
          <w:szCs w:val="22"/>
          <w:lang w:val="en-US"/>
        </w:rPr>
        <w:t>Appendix I: Statistics: Asylum requests in the Netherlands 2015-2021 and children (0-18years)</w:t>
      </w:r>
    </w:p>
    <w:p w14:paraId="518C3F5A" w14:textId="77777777" w:rsidR="006F2023" w:rsidRDefault="006F2023" w:rsidP="006F2023">
      <w:pPr>
        <w:spacing w:line="480" w:lineRule="auto"/>
        <w:rPr>
          <w:b/>
          <w:lang w:val="en-US"/>
        </w:rPr>
      </w:pPr>
    </w:p>
    <w:tbl>
      <w:tblPr>
        <w:tblpPr w:leftFromText="141" w:rightFromText="141" w:vertAnchor="page" w:horzAnchor="page" w:tblpX="1098" w:tblpY="2221"/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979"/>
        <w:gridCol w:w="995"/>
        <w:gridCol w:w="1068"/>
        <w:gridCol w:w="995"/>
        <w:gridCol w:w="995"/>
        <w:gridCol w:w="995"/>
        <w:gridCol w:w="979"/>
        <w:gridCol w:w="1095"/>
      </w:tblGrid>
      <w:tr w:rsidR="006F2023" w:rsidRPr="0011642C" w14:paraId="43400873" w14:textId="77777777" w:rsidTr="00833284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95725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023C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2015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5878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AE90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2017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2A248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6114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0E33A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A134C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012FB51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Total</w:t>
            </w:r>
          </w:p>
        </w:tc>
      </w:tr>
      <w:tr w:rsidR="006F2023" w:rsidRPr="0011642C" w14:paraId="11C61E00" w14:textId="77777777" w:rsidTr="00833284"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FC32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Total asylum requests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7CA86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58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880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17801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31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642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5ABD6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31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327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DF2AD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30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380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D10E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29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435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7E9D2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19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132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1C7B4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36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620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86F086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237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416</w:t>
            </w:r>
          </w:p>
        </w:tc>
      </w:tr>
      <w:tr w:rsidR="006F2023" w:rsidRPr="0011642C" w14:paraId="09F0412A" w14:textId="77777777" w:rsidTr="00833284"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9925B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11642C">
              <w:rPr>
                <w:sz w:val="20"/>
                <w:szCs w:val="20"/>
                <w:lang w:val="en-US" w:eastAsia="en-US"/>
              </w:rPr>
              <w:t>asy</w:t>
            </w:r>
            <w:r w:rsidRPr="0011642C">
              <w:rPr>
                <w:sz w:val="20"/>
                <w:szCs w:val="20"/>
                <w:lang w:eastAsia="en-US"/>
              </w:rPr>
              <w:t>lum</w:t>
            </w:r>
            <w:proofErr w:type="spellEnd"/>
            <w:r w:rsidRPr="0011642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1642C">
              <w:rPr>
                <w:sz w:val="20"/>
                <w:szCs w:val="20"/>
                <w:lang w:eastAsia="en-US"/>
              </w:rPr>
              <w:t>requests</w:t>
            </w:r>
            <w:proofErr w:type="spellEnd"/>
            <w:r w:rsidRPr="0011642C">
              <w:rPr>
                <w:sz w:val="20"/>
                <w:szCs w:val="20"/>
                <w:lang w:eastAsia="en-US"/>
              </w:rPr>
              <w:t xml:space="preserve"> &lt; 18 </w:t>
            </w:r>
            <w:proofErr w:type="spellStart"/>
            <w:r w:rsidRPr="0011642C">
              <w:rPr>
                <w:sz w:val="20"/>
                <w:szCs w:val="20"/>
                <w:lang w:eastAsia="en-US"/>
              </w:rPr>
              <w:t>years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9B47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10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595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1D420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A7AB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0F02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088EF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690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1FE10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C58FE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6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6EF66B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41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765</w:t>
            </w:r>
          </w:p>
        </w:tc>
      </w:tr>
      <w:tr w:rsidR="006F2023" w:rsidRPr="0011642C" w14:paraId="6FB3C5F1" w14:textId="77777777" w:rsidTr="00833284"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9703" w14:textId="5BC2935D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asylum requests unaccompanied minor</w:t>
            </w:r>
            <w:r>
              <w:rPr>
                <w:sz w:val="20"/>
                <w:szCs w:val="20"/>
                <w:lang w:val="en-US" w:eastAsia="en-US"/>
              </w:rPr>
              <w:t>s</w:t>
            </w:r>
          </w:p>
          <w:p w14:paraId="6EAE351D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8905F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 </w:t>
            </w:r>
            <w:r w:rsidRPr="0011642C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859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76980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716EF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7BAF2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BB3E1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046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69AD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986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2C865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2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DEAD85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12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195</w:t>
            </w:r>
          </w:p>
        </w:tc>
      </w:tr>
      <w:tr w:rsidR="006F2023" w:rsidRPr="0011642C" w14:paraId="1E66F13C" w14:textId="77777777" w:rsidTr="00833284"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ADB4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 xml:space="preserve">Family </w:t>
            </w:r>
            <w:proofErr w:type="spellStart"/>
            <w:r w:rsidRPr="0011642C">
              <w:rPr>
                <w:sz w:val="20"/>
                <w:szCs w:val="20"/>
                <w:lang w:eastAsia="en-US"/>
              </w:rPr>
              <w:t>reunification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DB5AC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13845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F54CF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11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814</w:t>
            </w:r>
          </w:p>
          <w:p w14:paraId="3595746C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02A4D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14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490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3A85C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463</w:t>
            </w:r>
          </w:p>
          <w:p w14:paraId="2DDEA9D7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5D78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179</w:t>
            </w:r>
          </w:p>
          <w:p w14:paraId="24DC9F8F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1F80E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863</w:t>
            </w:r>
          </w:p>
          <w:p w14:paraId="7DF61962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8BECF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10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 xml:space="preserve">120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FCEEEE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64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774</w:t>
            </w:r>
          </w:p>
        </w:tc>
      </w:tr>
    </w:tbl>
    <w:p w14:paraId="02CAF72D" w14:textId="77777777" w:rsidR="006F2023" w:rsidRDefault="006F2023" w:rsidP="006F2023">
      <w:pPr>
        <w:spacing w:line="480" w:lineRule="auto"/>
        <w:rPr>
          <w:b/>
          <w:lang w:val="en-US"/>
        </w:rPr>
      </w:pPr>
    </w:p>
    <w:p w14:paraId="5B3A4DE9" w14:textId="77777777" w:rsidR="006F2023" w:rsidRPr="006F2023" w:rsidRDefault="006F2023" w:rsidP="006F2023">
      <w:pPr>
        <w:pStyle w:val="EndNoteBibliography"/>
        <w:rPr>
          <w:sz w:val="20"/>
          <w:szCs w:val="20"/>
          <w:lang w:val="en-US"/>
        </w:rPr>
      </w:pPr>
      <w:r w:rsidRPr="003B5399">
        <w:rPr>
          <w:i/>
          <w:iCs/>
          <w:sz w:val="20"/>
          <w:szCs w:val="20"/>
          <w:lang w:val="en-US"/>
        </w:rPr>
        <w:t xml:space="preserve">Source: </w:t>
      </w:r>
      <w:r w:rsidRPr="003B5399">
        <w:rPr>
          <w:sz w:val="20"/>
          <w:szCs w:val="20"/>
          <w:vertAlign w:val="superscript"/>
          <w:lang w:val="en-US"/>
        </w:rPr>
        <w:t>1</w:t>
      </w:r>
      <w:r>
        <w:rPr>
          <w:sz w:val="20"/>
          <w:szCs w:val="20"/>
          <w:lang w:val="en-US"/>
        </w:rPr>
        <w:t xml:space="preserve">, </w:t>
      </w:r>
      <w:r w:rsidRPr="006F2023">
        <w:rPr>
          <w:sz w:val="20"/>
          <w:szCs w:val="20"/>
          <w:vertAlign w:val="superscript"/>
          <w:lang w:val="en-US"/>
        </w:rPr>
        <w:t xml:space="preserve">2 </w:t>
      </w:r>
    </w:p>
    <w:p w14:paraId="66CBBC6F" w14:textId="77777777" w:rsidR="006F2023" w:rsidRPr="006F2023" w:rsidRDefault="006F2023" w:rsidP="006F2023">
      <w:pPr>
        <w:rPr>
          <w:rFonts w:eastAsiaTheme="majorEastAsia"/>
          <w:b/>
          <w:i/>
          <w:color w:val="548DD4" w:themeColor="text2" w:themeTint="99"/>
          <w:spacing w:val="-10"/>
          <w:kern w:val="2"/>
          <w:lang w:val="en-US"/>
        </w:rPr>
      </w:pPr>
    </w:p>
    <w:p w14:paraId="5DA5393A" w14:textId="77777777" w:rsidR="006F2023" w:rsidRDefault="006F2023" w:rsidP="00401A54">
      <w:pPr>
        <w:spacing w:line="480" w:lineRule="auto"/>
        <w:rPr>
          <w:lang w:val="en-US"/>
        </w:rPr>
      </w:pPr>
    </w:p>
    <w:p w14:paraId="1384EA1F" w14:textId="7C4841EF" w:rsidR="003B5399" w:rsidRPr="006F2023" w:rsidRDefault="003B5399" w:rsidP="003B5399">
      <w:pPr>
        <w:spacing w:line="360" w:lineRule="auto"/>
        <w:contextualSpacing/>
        <w:outlineLvl w:val="0"/>
        <w:rPr>
          <w:rFonts w:eastAsiaTheme="majorEastAsia"/>
          <w:b/>
          <w:i/>
          <w:iCs/>
          <w:color w:val="548DD4" w:themeColor="text2" w:themeTint="99"/>
          <w:spacing w:val="-10"/>
          <w:kern w:val="2"/>
          <w:sz w:val="22"/>
          <w:szCs w:val="22"/>
          <w:lang w:val="en-US"/>
        </w:rPr>
      </w:pPr>
      <w:r w:rsidRPr="006F2023">
        <w:rPr>
          <w:rFonts w:eastAsiaTheme="majorEastAsia"/>
          <w:b/>
          <w:i/>
          <w:iCs/>
          <w:color w:val="548DD4" w:themeColor="text2" w:themeTint="99"/>
          <w:spacing w:val="-10"/>
          <w:kern w:val="2"/>
          <w:sz w:val="22"/>
          <w:szCs w:val="22"/>
          <w:lang w:val="en-US"/>
        </w:rPr>
        <w:t xml:space="preserve">Appendix </w:t>
      </w:r>
      <w:r w:rsidR="006F2023">
        <w:rPr>
          <w:rFonts w:eastAsiaTheme="majorEastAsia"/>
          <w:b/>
          <w:i/>
          <w:iCs/>
          <w:color w:val="548DD4" w:themeColor="text2" w:themeTint="99"/>
          <w:spacing w:val="-10"/>
          <w:kern w:val="2"/>
          <w:sz w:val="22"/>
          <w:szCs w:val="22"/>
          <w:lang w:val="en-US"/>
        </w:rPr>
        <w:t>II</w:t>
      </w:r>
      <w:r w:rsidRPr="006F2023">
        <w:rPr>
          <w:rFonts w:eastAsiaTheme="majorEastAsia"/>
          <w:b/>
          <w:i/>
          <w:iCs/>
          <w:color w:val="548DD4" w:themeColor="text2" w:themeTint="99"/>
          <w:spacing w:val="-10"/>
          <w:kern w:val="2"/>
          <w:sz w:val="22"/>
          <w:szCs w:val="22"/>
          <w:lang w:val="en-US"/>
        </w:rPr>
        <w:t>: Topic guide for Focus Group Discussions</w:t>
      </w:r>
    </w:p>
    <w:p w14:paraId="6D16557D" w14:textId="77777777" w:rsidR="003B5399" w:rsidRDefault="003B5399" w:rsidP="003B5399">
      <w:pPr>
        <w:spacing w:line="360" w:lineRule="auto"/>
        <w:contextualSpacing/>
        <w:outlineLvl w:val="0"/>
        <w:rPr>
          <w:rFonts w:eastAsiaTheme="majorEastAsia"/>
          <w:b/>
          <w:spacing w:val="-10"/>
          <w:kern w:val="2"/>
          <w:sz w:val="22"/>
          <w:szCs w:val="22"/>
          <w:lang w:val="en-US"/>
        </w:rPr>
      </w:pPr>
    </w:p>
    <w:p w14:paraId="0CDA9F63" w14:textId="77777777" w:rsidR="003B5399" w:rsidRPr="00FC0A96" w:rsidRDefault="003B5399" w:rsidP="003B5399">
      <w:pPr>
        <w:spacing w:line="360" w:lineRule="auto"/>
        <w:contextualSpacing/>
        <w:outlineLvl w:val="0"/>
        <w:rPr>
          <w:rFonts w:eastAsiaTheme="majorEastAsia"/>
          <w:b/>
          <w:spacing w:val="-10"/>
          <w:kern w:val="2"/>
          <w:sz w:val="22"/>
          <w:szCs w:val="22"/>
          <w:lang w:val="en-US"/>
        </w:rPr>
      </w:pPr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 xml:space="preserve">Theme I: </w:t>
      </w:r>
      <w:r w:rsidRPr="00FC0A96">
        <w:rPr>
          <w:b/>
          <w:color w:val="000000" w:themeColor="text1"/>
          <w:sz w:val="22"/>
          <w:szCs w:val="22"/>
          <w:lang w:val="en-US"/>
        </w:rPr>
        <w:t>Expectations, needs and experiences</w:t>
      </w:r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 xml:space="preserve"> with health care in the Netherlands</w:t>
      </w:r>
    </w:p>
    <w:p w14:paraId="3A215FEC" w14:textId="77777777" w:rsidR="003B5399" w:rsidRPr="00FC0A96" w:rsidRDefault="003B5399" w:rsidP="003B5399">
      <w:pPr>
        <w:spacing w:line="360" w:lineRule="auto"/>
        <w:contextualSpacing/>
        <w:outlineLvl w:val="0"/>
        <w:rPr>
          <w:rFonts w:eastAsiaTheme="majorEastAsia"/>
          <w:spacing w:val="-10"/>
          <w:kern w:val="2"/>
          <w:sz w:val="22"/>
          <w:szCs w:val="22"/>
          <w:lang w:val="en-US"/>
        </w:rPr>
      </w:pPr>
    </w:p>
    <w:p w14:paraId="2D69BB19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Initial health assessment by the Youth Health Department within the Public Health services</w:t>
      </w:r>
    </w:p>
    <w:p w14:paraId="4C3B8A2B" w14:textId="77777777" w:rsidR="003B5399" w:rsidRPr="00FC0A96" w:rsidRDefault="003B5399" w:rsidP="003B5399">
      <w:pPr>
        <w:pStyle w:val="Lijstalinea"/>
        <w:numPr>
          <w:ilvl w:val="0"/>
          <w:numId w:val="36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do you remember from the first consultation at the Youth Health Doctor of your child in the Netherlands, for example when your child received their vaccination</w:t>
      </w:r>
    </w:p>
    <w:p w14:paraId="23307687" w14:textId="77777777" w:rsidR="003B5399" w:rsidRPr="00FC0A96" w:rsidRDefault="003B5399" w:rsidP="003B5399">
      <w:pPr>
        <w:pStyle w:val="Lijstalinea"/>
        <w:numPr>
          <w:ilvl w:val="0"/>
          <w:numId w:val="36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Were you present? When did it take place?</w:t>
      </w:r>
    </w:p>
    <w:p w14:paraId="153FE9E5" w14:textId="77777777" w:rsidR="003B5399" w:rsidRPr="00FC0A96" w:rsidRDefault="003B5399" w:rsidP="003B5399">
      <w:pPr>
        <w:pStyle w:val="Lijstalinea"/>
        <w:numPr>
          <w:ilvl w:val="0"/>
          <w:numId w:val="36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What were the topics that were discussed and </w:t>
      </w:r>
      <w:proofErr w:type="spellStart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were</w:t>
      </w:r>
      <w:proofErr w:type="spellEnd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 did the doctor look at?</w:t>
      </w:r>
    </w:p>
    <w:p w14:paraId="4FFCA94B" w14:textId="77777777" w:rsidR="003B5399" w:rsidRPr="00FC0A96" w:rsidRDefault="003B5399" w:rsidP="003B5399">
      <w:pPr>
        <w:pStyle w:val="Lijstalinea"/>
        <w:numPr>
          <w:ilvl w:val="0"/>
          <w:numId w:val="36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information was given about the initial health assessment?</w:t>
      </w:r>
    </w:p>
    <w:p w14:paraId="2AF77771" w14:textId="77777777" w:rsidR="003B5399" w:rsidRPr="00FC0A96" w:rsidRDefault="003B5399" w:rsidP="003B5399">
      <w:pPr>
        <w:pStyle w:val="Lijstalinea"/>
        <w:numPr>
          <w:ilvl w:val="0"/>
          <w:numId w:val="36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Do you remember which vaccinations were given? </w:t>
      </w:r>
    </w:p>
    <w:p w14:paraId="72ADF1AE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were your positive and your less positive experiences during your contact with the Youth health doctor?</w:t>
      </w:r>
    </w:p>
    <w:p w14:paraId="161D92EE" w14:textId="77777777" w:rsidR="003B5399" w:rsidRPr="00FC0A96" w:rsidRDefault="003B5399" w:rsidP="003B5399">
      <w:pPr>
        <w:pStyle w:val="Lijstalinea"/>
        <w:numPr>
          <w:ilvl w:val="0"/>
          <w:numId w:val="37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For example: language, provision of information, vaccinations, follow-up etc</w:t>
      </w:r>
    </w:p>
    <w:p w14:paraId="079A6B89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were your expectations from the Dutch health system (for your child)</w:t>
      </w:r>
    </w:p>
    <w:p w14:paraId="4A1C2DA7" w14:textId="77777777" w:rsidR="003B5399" w:rsidRPr="00FC0A96" w:rsidRDefault="003B5399" w:rsidP="003B5399">
      <w:pPr>
        <w:pStyle w:val="Lijstalinea"/>
        <w:numPr>
          <w:ilvl w:val="0"/>
          <w:numId w:val="38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did you expect from the health care in the asylum seekers centres</w:t>
      </w:r>
    </w:p>
    <w:p w14:paraId="36103310" w14:textId="77777777" w:rsidR="003B5399" w:rsidRPr="00FC0A96" w:rsidRDefault="003B5399" w:rsidP="003B5399">
      <w:pPr>
        <w:pStyle w:val="Lijstalinea"/>
        <w:numPr>
          <w:ilvl w:val="0"/>
          <w:numId w:val="38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vaccinations did you expect</w:t>
      </w:r>
    </w:p>
    <w:p w14:paraId="2683CD06" w14:textId="77777777" w:rsidR="003B5399" w:rsidRPr="00FC0A96" w:rsidRDefault="003B5399" w:rsidP="003B5399">
      <w:pPr>
        <w:pStyle w:val="Lijstalinea"/>
        <w:numPr>
          <w:ilvl w:val="0"/>
          <w:numId w:val="38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did you expect from the health care provision during pregnancy and delivery and care for the new-born</w:t>
      </w:r>
    </w:p>
    <w:p w14:paraId="295D1B59" w14:textId="77777777" w:rsidR="003B5399" w:rsidRPr="00FC0A96" w:rsidRDefault="003B5399" w:rsidP="003B5399">
      <w:pPr>
        <w:pStyle w:val="Lijstalinea"/>
        <w:numPr>
          <w:ilvl w:val="0"/>
          <w:numId w:val="38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Which tests did you expect for diseases that are common in your country of origin</w:t>
      </w:r>
    </w:p>
    <w:p w14:paraId="73EEF9B3" w14:textId="77777777" w:rsidR="003B5399" w:rsidRPr="00FC0A96" w:rsidRDefault="003B5399" w:rsidP="003B5399">
      <w:pPr>
        <w:pStyle w:val="Lijstalinea"/>
        <w:numPr>
          <w:ilvl w:val="0"/>
          <w:numId w:val="38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did you expect for health care provision for mental health</w:t>
      </w:r>
    </w:p>
    <w:p w14:paraId="31EE3619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When a child is born in the Netherlands, they will receive antenatal care as well as neonatal screening for diseases like thalassemia and sickle cell disease. This is preventive care. </w:t>
      </w:r>
    </w:p>
    <w:p w14:paraId="1A9E307B" w14:textId="77777777" w:rsidR="003B5399" w:rsidRPr="00FC0A96" w:rsidRDefault="003B5399" w:rsidP="003B5399">
      <w:pPr>
        <w:pStyle w:val="Lijstalinea"/>
        <w:numPr>
          <w:ilvl w:val="0"/>
          <w:numId w:val="39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How is this arranged in your country of origin? What are the differences in preventive services between your country of origin and the Netherlands?</w:t>
      </w:r>
    </w:p>
    <w:p w14:paraId="41B69887" w14:textId="77777777" w:rsidR="003B5399" w:rsidRPr="00FC0A96" w:rsidRDefault="003B5399" w:rsidP="003B5399">
      <w:pPr>
        <w:pStyle w:val="Lijstalinea"/>
        <w:numPr>
          <w:ilvl w:val="0"/>
          <w:numId w:val="39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lastRenderedPageBreak/>
        <w:t>What is your opinion and what is your expectation on this difference?</w:t>
      </w:r>
    </w:p>
    <w:p w14:paraId="15065594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In your </w:t>
      </w:r>
      <w:proofErr w:type="gramStart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country of origin</w:t>
      </w:r>
      <w:proofErr w:type="gramEnd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 certain condition are more prevalent. We do not test for </w:t>
      </w:r>
      <w:proofErr w:type="gramStart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this conditions</w:t>
      </w:r>
      <w:proofErr w:type="gramEnd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 when your child/you arrive in the Netherlands.</w:t>
      </w:r>
    </w:p>
    <w:p w14:paraId="2F0DBCC6" w14:textId="77777777" w:rsidR="003B5399" w:rsidRPr="00FC0A96" w:rsidRDefault="003B5399" w:rsidP="003B5399">
      <w:pPr>
        <w:pStyle w:val="Lijstalinea"/>
        <w:numPr>
          <w:ilvl w:val="0"/>
          <w:numId w:val="7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is your opinion on this</w:t>
      </w:r>
      <w:r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?</w:t>
      </w:r>
    </w:p>
    <w:p w14:paraId="3D0FBFA3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Children receive, if necessary, additional vaccinations. If it would be possible to test refugee children for the most common disease s with a preventive purpose, what is your opinion on this? </w:t>
      </w:r>
    </w:p>
    <w:p w14:paraId="2037A38A" w14:textId="77777777" w:rsidR="003B5399" w:rsidRPr="00FC0A96" w:rsidRDefault="003B5399" w:rsidP="003B5399">
      <w:pPr>
        <w:pStyle w:val="Lijstalinea"/>
        <w:numPr>
          <w:ilvl w:val="0"/>
          <w:numId w:val="7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would be the advantages?</w:t>
      </w:r>
    </w:p>
    <w:p w14:paraId="11899803" w14:textId="77777777" w:rsidR="003B5399" w:rsidRPr="00FC0A96" w:rsidRDefault="003B5399" w:rsidP="003B5399">
      <w:pPr>
        <w:pStyle w:val="Lijstalinea"/>
        <w:numPr>
          <w:ilvl w:val="0"/>
          <w:numId w:val="7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would be the disadvantages?</w:t>
      </w:r>
    </w:p>
    <w:p w14:paraId="66996B60" w14:textId="77777777" w:rsidR="003B5399" w:rsidRPr="00FC0A96" w:rsidRDefault="003B5399" w:rsidP="003B5399">
      <w:pPr>
        <w:pStyle w:val="Lijstalinea"/>
        <w:numPr>
          <w:ilvl w:val="0"/>
          <w:numId w:val="7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When it would be offered on voluntary basis, would you join the program? </w:t>
      </w:r>
    </w:p>
    <w:p w14:paraId="26B93C3C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The intake consists of an anamnesis, additional vaccinations and if needed, a referral. How would, the initial health assessment in the asylum seekers centres by the youth health department look like? </w:t>
      </w:r>
    </w:p>
    <w:p w14:paraId="2B489507" w14:textId="77777777" w:rsidR="003B5399" w:rsidRPr="002718CA" w:rsidRDefault="003B5399" w:rsidP="003B5399">
      <w:pPr>
        <w:spacing w:line="276" w:lineRule="auto"/>
        <w:rPr>
          <w:rFonts w:eastAsiaTheme="majorEastAsia"/>
          <w:spacing w:val="-10"/>
          <w:kern w:val="2"/>
          <w:sz w:val="22"/>
          <w:szCs w:val="22"/>
          <w:lang w:val="en-GB"/>
        </w:rPr>
      </w:pPr>
      <w:r w:rsidRPr="002718CA">
        <w:rPr>
          <w:rFonts w:eastAsiaTheme="majorEastAsia"/>
          <w:spacing w:val="-10"/>
          <w:kern w:val="2"/>
          <w:sz w:val="22"/>
          <w:szCs w:val="22"/>
          <w:lang w:val="en-GB"/>
        </w:rPr>
        <w:br w:type="page"/>
      </w:r>
    </w:p>
    <w:p w14:paraId="1A89EF1C" w14:textId="77777777" w:rsidR="003B5399" w:rsidRPr="00FC0A96" w:rsidRDefault="003B5399" w:rsidP="003B5399">
      <w:pPr>
        <w:spacing w:line="360" w:lineRule="auto"/>
        <w:outlineLvl w:val="0"/>
        <w:rPr>
          <w:rFonts w:eastAsiaTheme="majorEastAsia"/>
          <w:b/>
          <w:spacing w:val="-10"/>
          <w:kern w:val="2"/>
          <w:sz w:val="22"/>
          <w:szCs w:val="22"/>
          <w:lang w:val="en-US"/>
        </w:rPr>
      </w:pPr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lastRenderedPageBreak/>
        <w:t xml:space="preserve">Theme II: </w:t>
      </w:r>
      <w:r w:rsidRPr="00FC0A96">
        <w:rPr>
          <w:color w:val="000000" w:themeColor="text1"/>
          <w:sz w:val="22"/>
          <w:szCs w:val="22"/>
          <w:lang w:val="en-US"/>
        </w:rPr>
        <w:t xml:space="preserve"> </w:t>
      </w:r>
      <w:r w:rsidRPr="00FC0A96">
        <w:rPr>
          <w:b/>
          <w:color w:val="000000" w:themeColor="text1"/>
          <w:sz w:val="22"/>
          <w:szCs w:val="22"/>
          <w:lang w:val="en-US"/>
        </w:rPr>
        <w:t>Perceived access to health care services</w:t>
      </w:r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 xml:space="preserve"> in the Netherlands </w:t>
      </w:r>
    </w:p>
    <w:p w14:paraId="38A6B62D" w14:textId="77777777" w:rsidR="003B5399" w:rsidRPr="00FC0A96" w:rsidRDefault="003B5399" w:rsidP="003B5399">
      <w:pPr>
        <w:spacing w:line="360" w:lineRule="auto"/>
        <w:outlineLvl w:val="0"/>
        <w:rPr>
          <w:rFonts w:eastAsiaTheme="majorEastAsia"/>
          <w:b/>
          <w:spacing w:val="-10"/>
          <w:kern w:val="2"/>
          <w:sz w:val="22"/>
          <w:szCs w:val="22"/>
          <w:lang w:val="en-US"/>
        </w:rPr>
      </w:pPr>
    </w:p>
    <w:p w14:paraId="6EA7AE3E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is your experience with access to health care?</w:t>
      </w:r>
    </w:p>
    <w:p w14:paraId="31D46ED2" w14:textId="77777777" w:rsidR="003B5399" w:rsidRPr="00FC0A96" w:rsidRDefault="003B5399" w:rsidP="003B5399">
      <w:pPr>
        <w:pStyle w:val="Lijstalinea"/>
        <w:numPr>
          <w:ilvl w:val="0"/>
          <w:numId w:val="40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Where do you go when you child is ill?</w:t>
      </w:r>
    </w:p>
    <w:p w14:paraId="3DAC3027" w14:textId="77777777" w:rsidR="003B5399" w:rsidRPr="00FC0A96" w:rsidRDefault="003B5399" w:rsidP="003B5399">
      <w:pPr>
        <w:pStyle w:val="Lijstalinea"/>
        <w:numPr>
          <w:ilvl w:val="0"/>
          <w:numId w:val="40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Do you know how to make an appointment with the general practitioner?</w:t>
      </w:r>
    </w:p>
    <w:p w14:paraId="11C0150C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were your expectations from the Dutch health care system? Is this what you expected? What are the differences?</w:t>
      </w:r>
    </w:p>
    <w:p w14:paraId="10F42EC6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What is the difference between the accessibility of the health care system between your country of origin and the Netherlands?</w:t>
      </w:r>
    </w:p>
    <w:p w14:paraId="02B32B5D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Are you satisfied with the access to health care in the Netherlands? </w:t>
      </w:r>
    </w:p>
    <w:p w14:paraId="2E934290" w14:textId="77777777" w:rsidR="003B5399" w:rsidRPr="00FC0A96" w:rsidRDefault="003B5399" w:rsidP="003B5399">
      <w:pPr>
        <w:pStyle w:val="Lijstalinea"/>
        <w:numPr>
          <w:ilvl w:val="0"/>
          <w:numId w:val="41"/>
        </w:numPr>
        <w:spacing w:line="360" w:lineRule="auto"/>
        <w:ind w:left="567" w:hanging="283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If not, what are the problems you encounter?</w:t>
      </w:r>
    </w:p>
    <w:p w14:paraId="626D557F" w14:textId="77777777" w:rsidR="003B5399" w:rsidRPr="00FC0A96" w:rsidRDefault="003B5399" w:rsidP="003B5399">
      <w:pPr>
        <w:pStyle w:val="Lijstalinea"/>
        <w:numPr>
          <w:ilvl w:val="0"/>
          <w:numId w:val="41"/>
        </w:numPr>
        <w:spacing w:line="360" w:lineRule="auto"/>
        <w:ind w:left="567" w:hanging="283"/>
        <w:outlineLvl w:val="0"/>
        <w:rPr>
          <w:rFonts w:eastAsiaTheme="majorEastAsia"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For example: transfers from one asylum </w:t>
      </w:r>
      <w:proofErr w:type="spellStart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>sekkers</w:t>
      </w:r>
      <w:proofErr w:type="spellEnd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 centre to the other, medical history, medical files, communication </w:t>
      </w:r>
      <w:r w:rsidRPr="00FC0A96">
        <w:rPr>
          <w:rFonts w:eastAsiaTheme="majorEastAsia"/>
          <w:spacing w:val="-10"/>
          <w:kern w:val="2"/>
          <w:sz w:val="22"/>
          <w:szCs w:val="22"/>
        </w:rPr>
        <w:t>with your doctor, provision of information, cultural differences</w:t>
      </w:r>
    </w:p>
    <w:p w14:paraId="1775C90C" w14:textId="77777777" w:rsidR="003B5399" w:rsidRPr="00FC0A96" w:rsidRDefault="003B5399" w:rsidP="003B5399">
      <w:pPr>
        <w:pStyle w:val="Lijstalinea"/>
        <w:numPr>
          <w:ilvl w:val="0"/>
          <w:numId w:val="3"/>
        </w:numPr>
        <w:spacing w:line="360" w:lineRule="auto"/>
        <w:ind w:left="284" w:hanging="284"/>
        <w:outlineLvl w:val="0"/>
        <w:rPr>
          <w:rFonts w:ascii="Times New Roman" w:eastAsiaTheme="majorEastAsia" w:hAnsi="Times New Roman" w:cs="Times New Roman"/>
          <w:i/>
          <w:iCs/>
          <w:spacing w:val="-10"/>
          <w:kern w:val="2"/>
          <w:sz w:val="22"/>
          <w:szCs w:val="22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</w:rPr>
        <w:t xml:space="preserve">What do you need to receive optimal care for your child/ you? </w:t>
      </w:r>
    </w:p>
    <w:p w14:paraId="1CAE9805" w14:textId="77777777" w:rsidR="003B5399" w:rsidRPr="00FC0A96" w:rsidRDefault="003B5399" w:rsidP="003B5399">
      <w:pPr>
        <w:pStyle w:val="Lijstalinea"/>
        <w:spacing w:line="360" w:lineRule="auto"/>
        <w:outlineLvl w:val="0"/>
        <w:rPr>
          <w:rFonts w:ascii="Times New Roman" w:eastAsiaTheme="majorEastAsia" w:hAnsi="Times New Roman" w:cs="Times New Roman"/>
          <w:i/>
          <w:iCs/>
          <w:spacing w:val="-10"/>
          <w:kern w:val="2"/>
          <w:sz w:val="22"/>
          <w:szCs w:val="22"/>
        </w:rPr>
      </w:pPr>
    </w:p>
    <w:p w14:paraId="710AB64E" w14:textId="77777777" w:rsidR="003B5399" w:rsidRPr="00FC0A96" w:rsidRDefault="003B5399" w:rsidP="003B5399">
      <w:pPr>
        <w:spacing w:line="360" w:lineRule="auto"/>
        <w:rPr>
          <w:sz w:val="22"/>
          <w:szCs w:val="22"/>
          <w:lang w:val="en-GB"/>
        </w:rPr>
      </w:pPr>
    </w:p>
    <w:p w14:paraId="4300BAE8" w14:textId="00E080B2" w:rsidR="003B5399" w:rsidRPr="006F2023" w:rsidRDefault="003B5399" w:rsidP="003B5399">
      <w:pPr>
        <w:spacing w:line="360" w:lineRule="auto"/>
        <w:contextualSpacing/>
        <w:outlineLvl w:val="0"/>
        <w:rPr>
          <w:rFonts w:eastAsiaTheme="majorEastAsia"/>
          <w:b/>
          <w:i/>
          <w:color w:val="548DD4" w:themeColor="text2" w:themeTint="99"/>
          <w:spacing w:val="-10"/>
          <w:kern w:val="2"/>
          <w:sz w:val="22"/>
          <w:szCs w:val="22"/>
          <w:lang w:val="en-US"/>
        </w:rPr>
      </w:pPr>
      <w:bookmarkStart w:id="0" w:name="_Hlk123758691"/>
      <w:r w:rsidRPr="006F2023">
        <w:rPr>
          <w:rFonts w:eastAsiaTheme="majorEastAsia"/>
          <w:b/>
          <w:i/>
          <w:color w:val="548DD4" w:themeColor="text2" w:themeTint="99"/>
          <w:spacing w:val="-10"/>
          <w:kern w:val="2"/>
          <w:sz w:val="22"/>
          <w:szCs w:val="22"/>
          <w:lang w:val="en-US"/>
        </w:rPr>
        <w:t>Appendix I</w:t>
      </w:r>
      <w:r w:rsidR="006F2023">
        <w:rPr>
          <w:rFonts w:eastAsiaTheme="majorEastAsia"/>
          <w:b/>
          <w:i/>
          <w:color w:val="548DD4" w:themeColor="text2" w:themeTint="99"/>
          <w:spacing w:val="-10"/>
          <w:kern w:val="2"/>
          <w:sz w:val="22"/>
          <w:szCs w:val="22"/>
          <w:lang w:val="en-US"/>
        </w:rPr>
        <w:t>I</w:t>
      </w:r>
      <w:r w:rsidRPr="006F2023">
        <w:rPr>
          <w:rFonts w:eastAsiaTheme="majorEastAsia"/>
          <w:b/>
          <w:i/>
          <w:color w:val="548DD4" w:themeColor="text2" w:themeTint="99"/>
          <w:spacing w:val="-10"/>
          <w:kern w:val="2"/>
          <w:sz w:val="22"/>
          <w:szCs w:val="22"/>
          <w:lang w:val="en-US"/>
        </w:rPr>
        <w:t>I: Coding scheme</w:t>
      </w:r>
    </w:p>
    <w:bookmarkEnd w:id="0"/>
    <w:p w14:paraId="0E0F37C4" w14:textId="77777777" w:rsidR="003B5399" w:rsidRPr="00FC0A96" w:rsidRDefault="003B5399" w:rsidP="003B5399">
      <w:pPr>
        <w:spacing w:line="360" w:lineRule="auto"/>
        <w:contextualSpacing/>
        <w:outlineLvl w:val="0"/>
        <w:rPr>
          <w:rFonts w:eastAsiaTheme="majorEastAsia"/>
          <w:b/>
          <w:color w:val="C00000"/>
          <w:spacing w:val="-10"/>
          <w:kern w:val="2"/>
          <w:sz w:val="22"/>
          <w:szCs w:val="22"/>
          <w:lang w:val="en-US"/>
        </w:rPr>
      </w:pPr>
    </w:p>
    <w:p w14:paraId="78DB19BD" w14:textId="77777777" w:rsidR="003B5399" w:rsidRPr="00FC0A96" w:rsidRDefault="003B5399" w:rsidP="003B5399">
      <w:pPr>
        <w:spacing w:line="360" w:lineRule="auto"/>
        <w:contextualSpacing/>
        <w:outlineLvl w:val="0"/>
        <w:rPr>
          <w:rFonts w:eastAsiaTheme="majorEastAsia"/>
          <w:b/>
          <w:spacing w:val="-10"/>
          <w:kern w:val="2"/>
          <w:sz w:val="22"/>
          <w:szCs w:val="22"/>
          <w:lang w:val="en-US"/>
        </w:rPr>
      </w:pPr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 xml:space="preserve">Theme </w:t>
      </w:r>
      <w:proofErr w:type="gramStart"/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>I :</w:t>
      </w:r>
      <w:proofErr w:type="gramEnd"/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 xml:space="preserve"> </w:t>
      </w:r>
      <w:r w:rsidRPr="00FC0A96">
        <w:rPr>
          <w:b/>
          <w:color w:val="000000" w:themeColor="text1"/>
          <w:sz w:val="22"/>
          <w:szCs w:val="22"/>
          <w:lang w:val="en-US"/>
        </w:rPr>
        <w:t>Expectations, needs and experiences</w:t>
      </w:r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 xml:space="preserve"> with health care in the Netherlands</w:t>
      </w:r>
    </w:p>
    <w:p w14:paraId="08776911" w14:textId="77777777" w:rsidR="003B5399" w:rsidRPr="00FC0A96" w:rsidRDefault="003B5399" w:rsidP="003B5399">
      <w:pPr>
        <w:pStyle w:val="Lijstalinea"/>
        <w:numPr>
          <w:ilvl w:val="0"/>
          <w:numId w:val="12"/>
        </w:numPr>
        <w:spacing w:line="360" w:lineRule="auto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Barriers</w:t>
      </w:r>
    </w:p>
    <w:p w14:paraId="680658F6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 xml:space="preserve">Distrust in caregiver competence </w:t>
      </w:r>
    </w:p>
    <w:p w14:paraId="568FC083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 xml:space="preserve">Referral difficulties to connect with health services </w:t>
      </w:r>
    </w:p>
    <w:p w14:paraId="63D9580D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 xml:space="preserve">Health professional is not present </w:t>
      </w:r>
    </w:p>
    <w:p w14:paraId="2413CB3B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 xml:space="preserve">Long waiting time to connect with health care services </w:t>
      </w:r>
    </w:p>
    <w:p w14:paraId="26686E7A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 xml:space="preserve">Postponed care due to delayed transfer of medical files </w:t>
      </w:r>
    </w:p>
    <w:p w14:paraId="0F630235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Perceived insufficient time of GP consults of GZA</w:t>
      </w:r>
    </w:p>
    <w:p w14:paraId="64587475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 xml:space="preserve">Lack of support from GZA </w:t>
      </w:r>
    </w:p>
    <w:p w14:paraId="3078981A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Lack of appropriate care</w:t>
      </w:r>
    </w:p>
    <w:p w14:paraId="1D6FF0FE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Lack of health literacy</w:t>
      </w:r>
    </w:p>
    <w:p w14:paraId="6A7D080D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Difficulty navigating through healthcare system</w:t>
      </w:r>
    </w:p>
    <w:p w14:paraId="59AADB60" w14:textId="77777777" w:rsidR="003B5399" w:rsidRPr="00FC0A96" w:rsidRDefault="003B5399" w:rsidP="003B5399">
      <w:pPr>
        <w:pStyle w:val="Lijstalinea"/>
        <w:numPr>
          <w:ilvl w:val="0"/>
          <w:numId w:val="12"/>
        </w:numPr>
        <w:spacing w:line="360" w:lineRule="auto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Expectations</w:t>
      </w:r>
    </w:p>
    <w:p w14:paraId="0AAEC6FF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 xml:space="preserve">The GP </w:t>
      </w:r>
      <w:proofErr w:type="gramStart"/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concept</w:t>
      </w:r>
      <w:proofErr w:type="gramEnd"/>
    </w:p>
    <w:p w14:paraId="6E14E54C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The needed authorization of a health professional to access medicine</w:t>
      </w:r>
    </w:p>
    <w:p w14:paraId="32AD8B72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Antibiotics are not readily available/prescribed</w:t>
      </w:r>
    </w:p>
    <w:p w14:paraId="46CB7166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Restrictions to access hospital care</w:t>
      </w:r>
    </w:p>
    <w:p w14:paraId="05CA3FDB" w14:textId="77777777" w:rsidR="003B5399" w:rsidRPr="00FC0A96" w:rsidRDefault="003B5399" w:rsidP="003B5399">
      <w:pPr>
        <w:pStyle w:val="Lijstalinea"/>
        <w:numPr>
          <w:ilvl w:val="0"/>
          <w:numId w:val="12"/>
        </w:numPr>
        <w:spacing w:line="360" w:lineRule="auto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Perceived needs</w:t>
      </w:r>
    </w:p>
    <w:p w14:paraId="3B007A51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Perceived need for health screening due to war trauma</w:t>
      </w:r>
    </w:p>
    <w:p w14:paraId="1C615363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lastRenderedPageBreak/>
        <w:t>Perceived need for blood test and screening upon arrival in the Netherlands</w:t>
      </w:r>
    </w:p>
    <w:p w14:paraId="5CC8CE43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Education on raising children in the Netherlands</w:t>
      </w:r>
    </w:p>
    <w:p w14:paraId="1E9DBD41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Perceived need periodic physical examination</w:t>
      </w:r>
    </w:p>
    <w:p w14:paraId="24722315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Perceived need for mental health care</w:t>
      </w:r>
    </w:p>
    <w:p w14:paraId="49B8A682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Perceived for education on disease prevention</w:t>
      </w:r>
    </w:p>
    <w:p w14:paraId="4BD8A6D0" w14:textId="77777777" w:rsidR="003B5399" w:rsidRPr="00FC0A96" w:rsidRDefault="003B5399" w:rsidP="003B5399">
      <w:pPr>
        <w:pStyle w:val="Lijstalinea"/>
        <w:numPr>
          <w:ilvl w:val="0"/>
          <w:numId w:val="12"/>
        </w:numPr>
        <w:spacing w:line="360" w:lineRule="auto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Experienced stressors</w:t>
      </w:r>
    </w:p>
    <w:p w14:paraId="51844E61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Aversion to vaccinations</w:t>
      </w:r>
    </w:p>
    <w:p w14:paraId="5BBFD0C1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AZC accommodation reinforces stress</w:t>
      </w:r>
    </w:p>
    <w:p w14:paraId="68B85D11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Legal restrictions reinforce stress</w:t>
      </w:r>
    </w:p>
    <w:p w14:paraId="03D75708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Police invasion reinforces stress</w:t>
      </w:r>
    </w:p>
    <w:p w14:paraId="77327910" w14:textId="77777777" w:rsidR="003B5399" w:rsidRPr="00FC0A96" w:rsidRDefault="003B5399" w:rsidP="003B5399">
      <w:pPr>
        <w:pStyle w:val="Lijstalinea"/>
        <w:numPr>
          <w:ilvl w:val="0"/>
          <w:numId w:val="12"/>
        </w:numPr>
        <w:spacing w:line="360" w:lineRule="auto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Positive experiences</w:t>
      </w:r>
    </w:p>
    <w:p w14:paraId="665B4CA0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Good care at child birth</w:t>
      </w:r>
    </w:p>
    <w:p w14:paraId="57979308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>Good screening</w:t>
      </w:r>
    </w:p>
    <w:p w14:paraId="6CF06BE0" w14:textId="77777777" w:rsidR="003B5399" w:rsidRPr="00FC0A96" w:rsidRDefault="003B5399" w:rsidP="003B5399">
      <w:pPr>
        <w:pStyle w:val="Lijstalinea"/>
        <w:spacing w:line="360" w:lineRule="auto"/>
        <w:ind w:left="360"/>
        <w:outlineLvl w:val="0"/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</w:pPr>
      <w:r w:rsidRPr="00FC0A96">
        <w:rPr>
          <w:rFonts w:ascii="Times New Roman" w:eastAsiaTheme="majorEastAsia" w:hAnsi="Times New Roman" w:cs="Times New Roman"/>
          <w:spacing w:val="-10"/>
          <w:kern w:val="2"/>
          <w:sz w:val="22"/>
          <w:szCs w:val="22"/>
          <w:lang w:val="en-US"/>
        </w:rPr>
        <w:t xml:space="preserve">Good caregiver support from health care services </w:t>
      </w:r>
    </w:p>
    <w:p w14:paraId="5E6765A3" w14:textId="77777777" w:rsidR="003B5399" w:rsidRPr="00FC0A96" w:rsidRDefault="003B5399" w:rsidP="003B5399">
      <w:pPr>
        <w:spacing w:line="360" w:lineRule="auto"/>
        <w:contextualSpacing/>
        <w:outlineLvl w:val="0"/>
        <w:rPr>
          <w:rFonts w:eastAsiaTheme="majorEastAsia"/>
          <w:b/>
          <w:spacing w:val="-10"/>
          <w:kern w:val="2"/>
          <w:sz w:val="22"/>
          <w:szCs w:val="22"/>
          <w:lang w:val="en-US"/>
        </w:rPr>
      </w:pPr>
    </w:p>
    <w:p w14:paraId="3FB30265" w14:textId="77777777" w:rsidR="003B5399" w:rsidRDefault="003B5399" w:rsidP="003B5399">
      <w:pPr>
        <w:spacing w:line="360" w:lineRule="auto"/>
        <w:contextualSpacing/>
        <w:outlineLvl w:val="0"/>
        <w:rPr>
          <w:rFonts w:eastAsiaTheme="majorEastAsia"/>
          <w:b/>
          <w:spacing w:val="-10"/>
          <w:kern w:val="2"/>
          <w:sz w:val="22"/>
          <w:szCs w:val="22"/>
          <w:lang w:val="en-US"/>
        </w:rPr>
      </w:pPr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 xml:space="preserve">Theme II: </w:t>
      </w:r>
      <w:r w:rsidRPr="00FC0A96">
        <w:rPr>
          <w:color w:val="000000" w:themeColor="text1"/>
          <w:sz w:val="22"/>
          <w:szCs w:val="22"/>
          <w:lang w:val="en-US"/>
        </w:rPr>
        <w:t xml:space="preserve"> </w:t>
      </w:r>
      <w:r w:rsidRPr="00FC0A96">
        <w:rPr>
          <w:b/>
          <w:color w:val="000000" w:themeColor="text1"/>
          <w:sz w:val="22"/>
          <w:szCs w:val="22"/>
          <w:lang w:val="en-US"/>
        </w:rPr>
        <w:t>Perceived access to health care services</w:t>
      </w:r>
      <w:r w:rsidRPr="00FC0A96">
        <w:rPr>
          <w:rFonts w:eastAsiaTheme="majorEastAsia"/>
          <w:b/>
          <w:spacing w:val="-10"/>
          <w:kern w:val="2"/>
          <w:sz w:val="22"/>
          <w:szCs w:val="22"/>
          <w:lang w:val="en-US"/>
        </w:rPr>
        <w:t xml:space="preserve"> in the Netherlands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91"/>
        <w:gridCol w:w="282"/>
        <w:gridCol w:w="4489"/>
      </w:tblGrid>
      <w:tr w:rsidR="003B5399" w14:paraId="0EB28D0D" w14:textId="77777777" w:rsidTr="0070563A">
        <w:tc>
          <w:tcPr>
            <w:tcW w:w="4361" w:type="dxa"/>
          </w:tcPr>
          <w:p w14:paraId="516FB0E9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Health systems</w:t>
            </w:r>
          </w:p>
        </w:tc>
        <w:tc>
          <w:tcPr>
            <w:tcW w:w="283" w:type="dxa"/>
          </w:tcPr>
          <w:p w14:paraId="44E2BAC7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568" w:type="dxa"/>
          </w:tcPr>
          <w:p w14:paraId="49243FDB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 xml:space="preserve">Abilities of the </w:t>
            </w:r>
            <w:proofErr w:type="spellStart"/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asylumseekers</w:t>
            </w:r>
            <w:proofErr w:type="spellEnd"/>
          </w:p>
        </w:tc>
      </w:tr>
      <w:tr w:rsidR="003B5399" w:rsidRPr="007148DD" w14:paraId="41D07D1E" w14:textId="77777777" w:rsidTr="0070563A">
        <w:tc>
          <w:tcPr>
            <w:tcW w:w="4361" w:type="dxa"/>
          </w:tcPr>
          <w:p w14:paraId="72D9F30D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Approachbility</w:t>
            </w:r>
            <w:proofErr w:type="spellEnd"/>
          </w:p>
          <w:p w14:paraId="2E4E36EE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099E1005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568" w:type="dxa"/>
          </w:tcPr>
          <w:p w14:paraId="0FD95534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Ability to perceive</w:t>
            </w:r>
          </w:p>
          <w:p w14:paraId="1FA66703" w14:textId="77777777" w:rsidR="003B5399" w:rsidRPr="00A561E0" w:rsidRDefault="003B5399" w:rsidP="0070563A">
            <w:pPr>
              <w:outlineLvl w:val="0"/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  <w:t>Health literacy</w:t>
            </w:r>
          </w:p>
          <w:p w14:paraId="4DCA9DA1" w14:textId="77777777" w:rsidR="003B5399" w:rsidRPr="00A561E0" w:rsidRDefault="003B5399" w:rsidP="0070563A">
            <w:pPr>
              <w:outlineLvl w:val="0"/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  <w:t>Health believes</w:t>
            </w:r>
          </w:p>
          <w:p w14:paraId="710E0486" w14:textId="77777777" w:rsidR="003B5399" w:rsidRPr="00A561E0" w:rsidRDefault="003B5399" w:rsidP="0070563A">
            <w:pPr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  <w:t>Awareness of one’s right to health care</w:t>
            </w:r>
          </w:p>
        </w:tc>
      </w:tr>
      <w:tr w:rsidR="003B5399" w14:paraId="7333AE7B" w14:textId="77777777" w:rsidTr="0070563A">
        <w:tc>
          <w:tcPr>
            <w:tcW w:w="4361" w:type="dxa"/>
          </w:tcPr>
          <w:p w14:paraId="765CCC13" w14:textId="77777777" w:rsidR="003B5399" w:rsidRDefault="003B5399" w:rsidP="0070563A">
            <w:pPr>
              <w:contextualSpacing/>
              <w:outlineLvl w:val="0"/>
              <w:rPr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2 Acceptability</w:t>
            </w:r>
            <w:r w:rsidRPr="00A561E0">
              <w:rPr>
                <w:sz w:val="20"/>
                <w:szCs w:val="20"/>
                <w:lang w:val="en-US"/>
              </w:rPr>
              <w:t xml:space="preserve"> </w:t>
            </w:r>
          </w:p>
          <w:p w14:paraId="610DEF7C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sz w:val="20"/>
                <w:szCs w:val="20"/>
                <w:lang w:val="en-US"/>
              </w:rPr>
              <w:t>Availability and acceptability: increased time requirement</w:t>
            </w:r>
          </w:p>
          <w:p w14:paraId="6EA9482D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6F42E845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568" w:type="dxa"/>
          </w:tcPr>
          <w:p w14:paraId="74D59DEB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Ability to seek</w:t>
            </w:r>
          </w:p>
          <w:p w14:paraId="42182E24" w14:textId="77777777" w:rsidR="003B5399" w:rsidRDefault="003B5399" w:rsidP="0070563A">
            <w:pPr>
              <w:contextualSpacing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Knowledge of l</w:t>
            </w:r>
            <w:r w:rsidRPr="00A561E0">
              <w:rPr>
                <w:sz w:val="20"/>
                <w:szCs w:val="20"/>
                <w:lang w:val="en-US"/>
              </w:rPr>
              <w:t>anguage</w:t>
            </w:r>
          </w:p>
          <w:p w14:paraId="34AEF8F7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sz w:val="20"/>
                <w:szCs w:val="20"/>
                <w:lang w:val="en-US"/>
              </w:rPr>
              <w:t>Cultural differences</w:t>
            </w:r>
          </w:p>
          <w:p w14:paraId="3791E60F" w14:textId="77777777" w:rsidR="003B5399" w:rsidRPr="00A561E0" w:rsidRDefault="003B5399" w:rsidP="0070563A">
            <w:pPr>
              <w:rPr>
                <w:sz w:val="20"/>
                <w:szCs w:val="20"/>
                <w:lang w:val="en-US"/>
              </w:rPr>
            </w:pPr>
          </w:p>
        </w:tc>
      </w:tr>
      <w:tr w:rsidR="003B5399" w:rsidRPr="007148DD" w14:paraId="11CF86C8" w14:textId="77777777" w:rsidTr="0070563A">
        <w:tc>
          <w:tcPr>
            <w:tcW w:w="4361" w:type="dxa"/>
          </w:tcPr>
          <w:p w14:paraId="20B98724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3 Availability</w:t>
            </w:r>
          </w:p>
          <w:p w14:paraId="08823D7C" w14:textId="77777777" w:rsidR="003B5399" w:rsidRDefault="003B5399" w:rsidP="0070563A">
            <w:pPr>
              <w:rPr>
                <w:sz w:val="20"/>
                <w:szCs w:val="20"/>
                <w:lang w:val="en-US"/>
              </w:rPr>
            </w:pPr>
            <w:r w:rsidRPr="00A561E0">
              <w:rPr>
                <w:sz w:val="20"/>
                <w:szCs w:val="20"/>
                <w:lang w:val="en-US"/>
              </w:rPr>
              <w:t xml:space="preserve">Time taken away from other </w:t>
            </w:r>
            <w:proofErr w:type="gramStart"/>
            <w:r w:rsidRPr="00A561E0">
              <w:rPr>
                <w:sz w:val="20"/>
                <w:szCs w:val="20"/>
                <w:lang w:val="en-US"/>
              </w:rPr>
              <w:t>patients</w:t>
            </w:r>
            <w:proofErr w:type="gramEnd"/>
            <w:r w:rsidRPr="00A561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consultation</w:t>
            </w:r>
          </w:p>
          <w:p w14:paraId="077D6384" w14:textId="77777777" w:rsidR="003B5399" w:rsidRDefault="003B5399" w:rsidP="0070563A">
            <w:pPr>
              <w:rPr>
                <w:sz w:val="20"/>
                <w:szCs w:val="20"/>
                <w:lang w:val="en-US"/>
              </w:rPr>
            </w:pPr>
            <w:r w:rsidRPr="00A561E0">
              <w:rPr>
                <w:sz w:val="20"/>
                <w:szCs w:val="20"/>
                <w:lang w:val="en-US"/>
              </w:rPr>
              <w:t>Increased time requirement</w:t>
            </w:r>
          </w:p>
          <w:p w14:paraId="705F6B88" w14:textId="77777777" w:rsidR="003B5399" w:rsidRPr="00A561E0" w:rsidRDefault="003B5399" w:rsidP="0070563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 w:rsidRPr="00A561E0">
              <w:rPr>
                <w:sz w:val="20"/>
                <w:szCs w:val="20"/>
                <w:lang w:val="en-US"/>
              </w:rPr>
              <w:t>elocations limit access to care</w:t>
            </w:r>
          </w:p>
          <w:p w14:paraId="17AD4389" w14:textId="77777777" w:rsidR="003B5399" w:rsidRPr="00A561E0" w:rsidRDefault="003B5399" w:rsidP="0070563A">
            <w:pPr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6D048D4C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568" w:type="dxa"/>
          </w:tcPr>
          <w:p w14:paraId="62AD9518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Ability to reach</w:t>
            </w:r>
          </w:p>
          <w:p w14:paraId="383D968E" w14:textId="77777777" w:rsidR="003B5399" w:rsidRPr="00A561E0" w:rsidRDefault="003B5399" w:rsidP="0070563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A561E0">
              <w:rPr>
                <w:sz w:val="20"/>
                <w:szCs w:val="20"/>
                <w:lang w:val="en-US"/>
              </w:rPr>
              <w:t xml:space="preserve">ccess to treatment </w:t>
            </w:r>
            <w:r>
              <w:rPr>
                <w:sz w:val="20"/>
                <w:szCs w:val="20"/>
                <w:lang w:val="en-US"/>
              </w:rPr>
              <w:t>knowledge</w:t>
            </w:r>
            <w:r w:rsidRPr="00A561E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of</w:t>
            </w:r>
            <w:r w:rsidRPr="00A561E0">
              <w:rPr>
                <w:sz w:val="20"/>
                <w:szCs w:val="20"/>
                <w:lang w:val="en-US"/>
              </w:rPr>
              <w:t xml:space="preserve"> legal restrictions</w:t>
            </w:r>
          </w:p>
          <w:p w14:paraId="2DC5A173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</w:tr>
      <w:tr w:rsidR="003B5399" w:rsidRPr="007148DD" w14:paraId="011178AD" w14:textId="77777777" w:rsidTr="0070563A">
        <w:tc>
          <w:tcPr>
            <w:tcW w:w="4361" w:type="dxa"/>
          </w:tcPr>
          <w:p w14:paraId="61725D81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4 Affordability</w:t>
            </w:r>
          </w:p>
          <w:p w14:paraId="7B79F633" w14:textId="77777777" w:rsidR="003B5399" w:rsidRDefault="003B5399" w:rsidP="0070563A">
            <w:pPr>
              <w:contextualSpacing/>
              <w:outlineLvl w:val="0"/>
              <w:rPr>
                <w:sz w:val="20"/>
                <w:szCs w:val="20"/>
                <w:lang w:val="en-US"/>
              </w:rPr>
            </w:pPr>
            <w:r w:rsidRPr="00A561E0">
              <w:rPr>
                <w:sz w:val="20"/>
                <w:szCs w:val="20"/>
                <w:lang w:val="en-US"/>
              </w:rPr>
              <w:t>Costs medication</w:t>
            </w:r>
          </w:p>
          <w:p w14:paraId="10E708A7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A561E0">
              <w:rPr>
                <w:sz w:val="20"/>
                <w:szCs w:val="20"/>
                <w:lang w:val="en-US"/>
              </w:rPr>
              <w:t>ransportation to hospital</w:t>
            </w:r>
          </w:p>
          <w:p w14:paraId="0A43A764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  <w:p w14:paraId="60796E0F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  <w:p w14:paraId="2D802146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27893C85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568" w:type="dxa"/>
          </w:tcPr>
          <w:p w14:paraId="56E375BC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Ability to pay</w:t>
            </w:r>
          </w:p>
          <w:p w14:paraId="6F2888B5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</w:pPr>
            <w:r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  <w:t>Access to extra funds</w:t>
            </w:r>
          </w:p>
        </w:tc>
      </w:tr>
      <w:tr w:rsidR="003B5399" w:rsidRPr="007148DD" w14:paraId="4D0B4271" w14:textId="77777777" w:rsidTr="0070563A">
        <w:tc>
          <w:tcPr>
            <w:tcW w:w="4361" w:type="dxa"/>
          </w:tcPr>
          <w:p w14:paraId="164F2E23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5 Appropriateness</w:t>
            </w:r>
          </w:p>
          <w:p w14:paraId="76A9AB69" w14:textId="77777777" w:rsidR="003B5399" w:rsidRDefault="003B5399" w:rsidP="0070563A">
            <w:pPr>
              <w:rPr>
                <w:sz w:val="20"/>
                <w:szCs w:val="20"/>
                <w:lang w:val="en-US"/>
              </w:rPr>
            </w:pPr>
            <w:r w:rsidRPr="00A561E0">
              <w:rPr>
                <w:sz w:val="20"/>
                <w:szCs w:val="20"/>
                <w:lang w:val="en-US"/>
              </w:rPr>
              <w:t>experienced staff shortage by HP</w:t>
            </w:r>
          </w:p>
          <w:p w14:paraId="6621D769" w14:textId="77777777" w:rsidR="003B5399" w:rsidRPr="00A561E0" w:rsidRDefault="003B5399" w:rsidP="0070563A">
            <w:pPr>
              <w:rPr>
                <w:sz w:val="20"/>
                <w:szCs w:val="20"/>
                <w:lang w:val="en-GB"/>
              </w:rPr>
            </w:pPr>
            <w:r w:rsidRPr="00A561E0">
              <w:rPr>
                <w:sz w:val="20"/>
                <w:szCs w:val="20"/>
                <w:lang w:val="en-US"/>
              </w:rPr>
              <w:t>relocations limit access to care</w:t>
            </w:r>
          </w:p>
          <w:p w14:paraId="3B51CDC2" w14:textId="77777777" w:rsidR="003B5399" w:rsidRPr="00A561E0" w:rsidRDefault="003B5399" w:rsidP="0070563A">
            <w:pPr>
              <w:rPr>
                <w:sz w:val="20"/>
                <w:szCs w:val="20"/>
                <w:lang w:val="en-GB"/>
              </w:rPr>
            </w:pPr>
            <w:r w:rsidRPr="00A561E0">
              <w:rPr>
                <w:sz w:val="20"/>
                <w:szCs w:val="20"/>
                <w:lang w:val="en-US"/>
              </w:rPr>
              <w:t>missing / late transfers of medical files</w:t>
            </w:r>
          </w:p>
          <w:p w14:paraId="4C4F538F" w14:textId="77777777" w:rsidR="003B5399" w:rsidRPr="00A561E0" w:rsidRDefault="003B5399" w:rsidP="0070563A">
            <w:pPr>
              <w:rPr>
                <w:sz w:val="20"/>
                <w:szCs w:val="20"/>
                <w:lang w:val="en-US"/>
              </w:rPr>
            </w:pPr>
            <w:r w:rsidRPr="00A561E0">
              <w:rPr>
                <w:sz w:val="20"/>
                <w:szCs w:val="20"/>
                <w:lang w:val="en-US"/>
              </w:rPr>
              <w:t>lack of communication between healthcare services</w:t>
            </w:r>
          </w:p>
          <w:p w14:paraId="1A4564C0" w14:textId="77777777" w:rsidR="003B5399" w:rsidRPr="00A561E0" w:rsidRDefault="003B5399" w:rsidP="0070563A">
            <w:pPr>
              <w:rPr>
                <w:sz w:val="22"/>
                <w:szCs w:val="22"/>
                <w:lang w:val="en-GB"/>
              </w:rPr>
            </w:pPr>
          </w:p>
          <w:p w14:paraId="7336DE62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AFE3E21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4568" w:type="dxa"/>
          </w:tcPr>
          <w:p w14:paraId="26A23A74" w14:textId="77777777" w:rsidR="003B5399" w:rsidRDefault="003B5399" w:rsidP="0070563A">
            <w:pPr>
              <w:contextualSpacing/>
              <w:outlineLvl w:val="0"/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</w:pPr>
            <w:r w:rsidRPr="00A561E0">
              <w:rPr>
                <w:rFonts w:eastAsiaTheme="majorEastAsia"/>
                <w:b/>
                <w:spacing w:val="-10"/>
                <w:kern w:val="2"/>
                <w:sz w:val="20"/>
                <w:szCs w:val="20"/>
                <w:lang w:val="en-US"/>
              </w:rPr>
              <w:t>Ability to engage</w:t>
            </w:r>
          </w:p>
          <w:p w14:paraId="38A92C0A" w14:textId="77777777" w:rsidR="003B5399" w:rsidRPr="00A561E0" w:rsidRDefault="003B5399" w:rsidP="0070563A">
            <w:pPr>
              <w:contextualSpacing/>
              <w:outlineLvl w:val="0"/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</w:pPr>
            <w:r>
              <w:rPr>
                <w:rFonts w:eastAsiaTheme="majorEastAsia"/>
                <w:bCs/>
                <w:spacing w:val="-10"/>
                <w:kern w:val="2"/>
                <w:sz w:val="20"/>
                <w:szCs w:val="20"/>
                <w:lang w:val="en-US"/>
              </w:rPr>
              <w:t>Caregiver support</w:t>
            </w:r>
          </w:p>
        </w:tc>
      </w:tr>
    </w:tbl>
    <w:p w14:paraId="4400B57A" w14:textId="77777777" w:rsidR="003B5399" w:rsidRPr="00FC0A96" w:rsidRDefault="003B5399" w:rsidP="003B5399">
      <w:pPr>
        <w:spacing w:line="360" w:lineRule="auto"/>
        <w:contextualSpacing/>
        <w:outlineLvl w:val="0"/>
        <w:rPr>
          <w:rFonts w:eastAsiaTheme="majorEastAsia"/>
          <w:b/>
          <w:spacing w:val="-10"/>
          <w:kern w:val="2"/>
          <w:sz w:val="22"/>
          <w:szCs w:val="22"/>
          <w:lang w:val="en-US"/>
        </w:rPr>
      </w:pPr>
    </w:p>
    <w:p w14:paraId="6A3EEDA6" w14:textId="77777777" w:rsidR="003B5399" w:rsidRPr="00747083" w:rsidRDefault="003B5399" w:rsidP="003B5399">
      <w:pPr>
        <w:rPr>
          <w:sz w:val="22"/>
          <w:szCs w:val="22"/>
          <w:lang w:val="en-GB"/>
        </w:rPr>
      </w:pPr>
    </w:p>
    <w:p w14:paraId="0B2FDB77" w14:textId="77777777" w:rsidR="003B5399" w:rsidRDefault="003B5399" w:rsidP="003B5399">
      <w:pPr>
        <w:spacing w:line="360" w:lineRule="auto"/>
        <w:contextualSpacing/>
        <w:outlineLvl w:val="0"/>
        <w:rPr>
          <w:rFonts w:eastAsiaTheme="majorEastAsia"/>
          <w:b/>
          <w:i/>
          <w:spacing w:val="-10"/>
          <w:kern w:val="2"/>
          <w:sz w:val="22"/>
          <w:szCs w:val="22"/>
          <w:lang w:val="en-US"/>
        </w:rPr>
      </w:pPr>
    </w:p>
    <w:p w14:paraId="460315C2" w14:textId="77777777" w:rsidR="003B5399" w:rsidRDefault="003B5399" w:rsidP="003B5399">
      <w:pPr>
        <w:spacing w:line="360" w:lineRule="auto"/>
        <w:contextualSpacing/>
        <w:outlineLvl w:val="0"/>
        <w:rPr>
          <w:rFonts w:eastAsiaTheme="majorEastAsia"/>
          <w:b/>
          <w:i/>
          <w:spacing w:val="-10"/>
          <w:kern w:val="2"/>
          <w:sz w:val="22"/>
          <w:szCs w:val="22"/>
          <w:lang w:val="en-US"/>
        </w:rPr>
      </w:pPr>
    </w:p>
    <w:p w14:paraId="7F668FC9" w14:textId="77777777" w:rsidR="003B5399" w:rsidRDefault="003B5399" w:rsidP="003B5399">
      <w:pPr>
        <w:spacing w:line="360" w:lineRule="auto"/>
        <w:contextualSpacing/>
        <w:outlineLvl w:val="0"/>
        <w:rPr>
          <w:rFonts w:eastAsiaTheme="majorEastAsia"/>
          <w:b/>
          <w:i/>
          <w:spacing w:val="-10"/>
          <w:kern w:val="2"/>
          <w:sz w:val="22"/>
          <w:szCs w:val="22"/>
          <w:lang w:val="en-US"/>
        </w:rPr>
      </w:pPr>
    </w:p>
    <w:p w14:paraId="1CA709D5" w14:textId="4947B877" w:rsidR="003B5399" w:rsidRPr="006F2023" w:rsidRDefault="003B5399" w:rsidP="003B5399">
      <w:pPr>
        <w:spacing w:line="360" w:lineRule="auto"/>
        <w:contextualSpacing/>
        <w:outlineLvl w:val="0"/>
        <w:rPr>
          <w:rFonts w:eastAsiaTheme="majorEastAsia"/>
          <w:b/>
          <w:i/>
          <w:color w:val="548DD4" w:themeColor="text2" w:themeTint="99"/>
          <w:spacing w:val="-10"/>
          <w:kern w:val="2"/>
          <w:sz w:val="22"/>
          <w:szCs w:val="22"/>
          <w:lang w:val="en-US"/>
        </w:rPr>
      </w:pPr>
      <w:r w:rsidRPr="006F2023">
        <w:rPr>
          <w:rFonts w:eastAsiaTheme="majorEastAsia"/>
          <w:b/>
          <w:i/>
          <w:color w:val="548DD4" w:themeColor="text2" w:themeTint="99"/>
          <w:spacing w:val="-10"/>
          <w:kern w:val="2"/>
          <w:sz w:val="22"/>
          <w:szCs w:val="22"/>
          <w:lang w:val="en-US"/>
        </w:rPr>
        <w:t>Appendix I</w:t>
      </w:r>
      <w:r w:rsidR="007148DD">
        <w:rPr>
          <w:rFonts w:eastAsiaTheme="majorEastAsia"/>
          <w:b/>
          <w:i/>
          <w:color w:val="548DD4" w:themeColor="text2" w:themeTint="99"/>
          <w:spacing w:val="-10"/>
          <w:kern w:val="2"/>
          <w:sz w:val="22"/>
          <w:szCs w:val="22"/>
          <w:lang w:val="en-US"/>
        </w:rPr>
        <w:t>V</w:t>
      </w:r>
      <w:r w:rsidRPr="006F2023">
        <w:rPr>
          <w:rFonts w:eastAsiaTheme="majorEastAsia"/>
          <w:b/>
          <w:i/>
          <w:color w:val="548DD4" w:themeColor="text2" w:themeTint="99"/>
          <w:spacing w:val="-10"/>
          <w:kern w:val="2"/>
          <w:sz w:val="22"/>
          <w:szCs w:val="22"/>
          <w:lang w:val="en-US"/>
        </w:rPr>
        <w:t>: Characteristics of parents</w:t>
      </w:r>
    </w:p>
    <w:p w14:paraId="4F30F4F0" w14:textId="77777777" w:rsidR="003B5399" w:rsidRPr="00A63132" w:rsidRDefault="003B5399" w:rsidP="003B5399">
      <w:pPr>
        <w:pStyle w:val="Default"/>
        <w:spacing w:line="360" w:lineRule="auto"/>
        <w:rPr>
          <w:sz w:val="22"/>
          <w:szCs w:val="22"/>
          <w:lang w:val="en-GB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87"/>
        <w:gridCol w:w="1493"/>
        <w:gridCol w:w="1417"/>
        <w:gridCol w:w="4201"/>
      </w:tblGrid>
      <w:tr w:rsidR="003B5399" w:rsidRPr="007148DD" w14:paraId="159D351C" w14:textId="77777777" w:rsidTr="0070563A">
        <w:trPr>
          <w:jc w:val="center"/>
        </w:trPr>
        <w:tc>
          <w:tcPr>
            <w:tcW w:w="7598" w:type="dxa"/>
            <w:gridSpan w:val="4"/>
            <w:vAlign w:val="center"/>
          </w:tcPr>
          <w:p w14:paraId="24317CBF" w14:textId="77777777" w:rsidR="003B5399" w:rsidRPr="00213F1E" w:rsidRDefault="003B5399" w:rsidP="0070563A">
            <w:pPr>
              <w:rPr>
                <w:b/>
                <w:i/>
                <w:iCs/>
                <w:color w:val="0070C0"/>
                <w:lang w:val="en-US"/>
              </w:rPr>
            </w:pPr>
            <w:r>
              <w:rPr>
                <w:b/>
                <w:i/>
                <w:iCs/>
                <w:color w:val="0070C0"/>
                <w:lang w:val="en-US"/>
              </w:rPr>
              <w:t>Characteristics</w:t>
            </w:r>
            <w:r w:rsidRPr="00213F1E">
              <w:rPr>
                <w:b/>
                <w:i/>
                <w:iCs/>
                <w:color w:val="0070C0"/>
                <w:lang w:val="en-US"/>
              </w:rPr>
              <w:t xml:space="preserve"> of parents of asylum-seeking children and UMs </w:t>
            </w:r>
            <w:r>
              <w:rPr>
                <w:b/>
                <w:i/>
                <w:iCs/>
                <w:color w:val="0070C0"/>
                <w:lang w:val="en-US"/>
              </w:rPr>
              <w:t>for the quotes in table 3 and 5</w:t>
            </w:r>
          </w:p>
          <w:p w14:paraId="198B71E6" w14:textId="77777777" w:rsidR="003B5399" w:rsidRPr="006834E8" w:rsidRDefault="003B5399" w:rsidP="0070563A">
            <w:pPr>
              <w:rPr>
                <w:lang w:val="en-US"/>
              </w:rPr>
            </w:pPr>
          </w:p>
        </w:tc>
      </w:tr>
      <w:tr w:rsidR="003B5399" w:rsidRPr="0083602E" w14:paraId="00BCE611" w14:textId="77777777" w:rsidTr="0070563A">
        <w:trPr>
          <w:jc w:val="center"/>
        </w:trPr>
        <w:tc>
          <w:tcPr>
            <w:tcW w:w="487" w:type="dxa"/>
            <w:vAlign w:val="center"/>
          </w:tcPr>
          <w:p w14:paraId="4B0B419F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9E1516C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Ref</w:t>
            </w:r>
          </w:p>
        </w:tc>
        <w:tc>
          <w:tcPr>
            <w:tcW w:w="1493" w:type="dxa"/>
            <w:vAlign w:val="center"/>
          </w:tcPr>
          <w:p w14:paraId="23FD5BDA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9B975D7" w14:textId="77777777" w:rsidR="003B5399" w:rsidRPr="00107EB5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107EB5">
              <w:rPr>
                <w:sz w:val="16"/>
                <w:szCs w:val="16"/>
                <w:lang w:val="en-US"/>
              </w:rPr>
              <w:t>Mentioned in FGD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AEA830F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Page and line</w:t>
            </w:r>
          </w:p>
        </w:tc>
        <w:tc>
          <w:tcPr>
            <w:tcW w:w="4201" w:type="dxa"/>
            <w:vAlign w:val="center"/>
          </w:tcPr>
          <w:p w14:paraId="41B2BB01" w14:textId="77777777" w:rsidR="003B5399" w:rsidRPr="00107EB5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107EB5">
              <w:rPr>
                <w:sz w:val="16"/>
                <w:szCs w:val="16"/>
                <w:lang w:val="en-US"/>
              </w:rPr>
              <w:t>Characteristics of participant</w:t>
            </w:r>
          </w:p>
        </w:tc>
      </w:tr>
      <w:tr w:rsidR="003B5399" w:rsidRPr="007148DD" w14:paraId="7CA0FED4" w14:textId="77777777" w:rsidTr="0070563A">
        <w:trPr>
          <w:jc w:val="center"/>
        </w:trPr>
        <w:tc>
          <w:tcPr>
            <w:tcW w:w="487" w:type="dxa"/>
            <w:vAlign w:val="center"/>
          </w:tcPr>
          <w:p w14:paraId="69D2BF57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93" w:type="dxa"/>
            <w:vAlign w:val="center"/>
          </w:tcPr>
          <w:p w14:paraId="55034A0B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7A3C5A57" w14:textId="77777777" w:rsidR="003B5399" w:rsidRPr="00107EB5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1.9 line 309</w:t>
            </w:r>
          </w:p>
        </w:tc>
        <w:tc>
          <w:tcPr>
            <w:tcW w:w="4201" w:type="dxa"/>
            <w:vAlign w:val="center"/>
          </w:tcPr>
          <w:p w14:paraId="7862AD58" w14:textId="77777777" w:rsidR="003B5399" w:rsidRPr="00107EB5" w:rsidRDefault="003B5399" w:rsidP="0070563A">
            <w:pPr>
              <w:jc w:val="center"/>
              <w:rPr>
                <w:sz w:val="16"/>
                <w:szCs w:val="16"/>
                <w:lang w:val="en-GB"/>
              </w:rPr>
            </w:pPr>
            <w:r w:rsidRPr="00107EB5">
              <w:rPr>
                <w:sz w:val="16"/>
                <w:szCs w:val="16"/>
                <w:lang w:val="en-US"/>
              </w:rPr>
              <w:t>Syrian father with 4 children 1months, 6,10 and 12 years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proofErr w:type="gramStart"/>
            <w:r>
              <w:rPr>
                <w:sz w:val="16"/>
                <w:szCs w:val="16"/>
                <w:lang w:val="en-US"/>
              </w:rPr>
              <w:t>Since</w:t>
            </w:r>
            <w:proofErr w:type="gramEnd"/>
            <w:r w:rsidRPr="00107EB5">
              <w:rPr>
                <w:sz w:val="16"/>
                <w:szCs w:val="16"/>
                <w:lang w:val="en-US"/>
              </w:rPr>
              <w:t xml:space="preserve"> 11 months in the Netherland</w:t>
            </w:r>
            <w:r>
              <w:rPr>
                <w:sz w:val="16"/>
                <w:szCs w:val="16"/>
                <w:lang w:val="en-US"/>
              </w:rPr>
              <w:t xml:space="preserve">s. </w:t>
            </w:r>
          </w:p>
        </w:tc>
      </w:tr>
      <w:tr w:rsidR="003B5399" w:rsidRPr="00461A2B" w14:paraId="78B43280" w14:textId="77777777" w:rsidTr="0070563A">
        <w:trPr>
          <w:jc w:val="center"/>
        </w:trPr>
        <w:tc>
          <w:tcPr>
            <w:tcW w:w="487" w:type="dxa"/>
            <w:vAlign w:val="center"/>
          </w:tcPr>
          <w:p w14:paraId="475D0094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493" w:type="dxa"/>
            <w:vAlign w:val="center"/>
          </w:tcPr>
          <w:p w14:paraId="55EC0774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14:paraId="5AE6D73D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4.5 line</w:t>
            </w:r>
          </w:p>
        </w:tc>
        <w:tc>
          <w:tcPr>
            <w:tcW w:w="4201" w:type="dxa"/>
            <w:vAlign w:val="center"/>
          </w:tcPr>
          <w:p w14:paraId="64DC20CA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Syrian m</w:t>
            </w:r>
            <w:r w:rsidRPr="00107EB5">
              <w:rPr>
                <w:sz w:val="16"/>
                <w:szCs w:val="16"/>
                <w:lang w:val="en-US"/>
              </w:rPr>
              <w:t xml:space="preserve">other of 4 children, 2 in the Netherlands </w:t>
            </w:r>
            <w:r>
              <w:rPr>
                <w:sz w:val="16"/>
                <w:szCs w:val="16"/>
                <w:lang w:val="en-US"/>
              </w:rPr>
              <w:t xml:space="preserve">aged </w:t>
            </w:r>
            <w:r w:rsidRPr="00107EB5">
              <w:rPr>
                <w:sz w:val="16"/>
                <w:szCs w:val="16"/>
                <w:lang w:val="en-US"/>
              </w:rPr>
              <w:t xml:space="preserve">16 and 18 </w:t>
            </w:r>
            <w:r w:rsidRPr="006834E8">
              <w:rPr>
                <w:sz w:val="16"/>
                <w:szCs w:val="16"/>
                <w:lang w:val="en-US"/>
              </w:rPr>
              <w:t xml:space="preserve">years </w:t>
            </w:r>
            <w:r w:rsidRPr="00107EB5">
              <w:rPr>
                <w:sz w:val="16"/>
                <w:szCs w:val="16"/>
                <w:lang w:val="en-US"/>
              </w:rPr>
              <w:t xml:space="preserve">and 2 </w:t>
            </w:r>
            <w:r>
              <w:rPr>
                <w:sz w:val="16"/>
                <w:szCs w:val="16"/>
                <w:lang w:val="en-US"/>
              </w:rPr>
              <w:t xml:space="preserve">children </w:t>
            </w:r>
            <w:r w:rsidRPr="00107EB5">
              <w:rPr>
                <w:sz w:val="16"/>
                <w:szCs w:val="16"/>
                <w:lang w:val="en-US"/>
              </w:rPr>
              <w:t>in Syri</w:t>
            </w:r>
            <w:r w:rsidRPr="006834E8">
              <w:rPr>
                <w:sz w:val="16"/>
                <w:szCs w:val="16"/>
                <w:lang w:val="en-US"/>
              </w:rPr>
              <w:t>a.</w:t>
            </w:r>
            <w:r>
              <w:rPr>
                <w:sz w:val="16"/>
                <w:szCs w:val="16"/>
                <w:lang w:val="en-US"/>
              </w:rPr>
              <w:t xml:space="preserve"> Unknown how long in the Netherlands. </w:t>
            </w:r>
          </w:p>
          <w:p w14:paraId="6BE2D938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B5399" w:rsidRPr="007148DD" w14:paraId="7752F2AC" w14:textId="77777777" w:rsidTr="0070563A">
        <w:trPr>
          <w:jc w:val="center"/>
        </w:trPr>
        <w:tc>
          <w:tcPr>
            <w:tcW w:w="487" w:type="dxa"/>
            <w:vAlign w:val="center"/>
          </w:tcPr>
          <w:p w14:paraId="34024DC4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493" w:type="dxa"/>
            <w:vAlign w:val="center"/>
          </w:tcPr>
          <w:p w14:paraId="576E1605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14:paraId="354F9209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4.11 </w:t>
            </w:r>
          </w:p>
        </w:tc>
        <w:tc>
          <w:tcPr>
            <w:tcW w:w="4201" w:type="dxa"/>
            <w:vAlign w:val="center"/>
          </w:tcPr>
          <w:p w14:paraId="48A24367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Syrian m</w:t>
            </w:r>
            <w:r w:rsidRPr="00107EB5">
              <w:rPr>
                <w:sz w:val="16"/>
                <w:szCs w:val="16"/>
                <w:lang w:val="en-US"/>
              </w:rPr>
              <w:t xml:space="preserve">other of 4 children, 2 in the Netherlands </w:t>
            </w:r>
            <w:r>
              <w:rPr>
                <w:sz w:val="16"/>
                <w:szCs w:val="16"/>
                <w:lang w:val="en-US"/>
              </w:rPr>
              <w:t xml:space="preserve">aged </w:t>
            </w:r>
            <w:r w:rsidRPr="00107EB5">
              <w:rPr>
                <w:sz w:val="16"/>
                <w:szCs w:val="16"/>
                <w:lang w:val="en-US"/>
              </w:rPr>
              <w:t xml:space="preserve">16 and 18 </w:t>
            </w:r>
            <w:r w:rsidRPr="006834E8">
              <w:rPr>
                <w:sz w:val="16"/>
                <w:szCs w:val="16"/>
                <w:lang w:val="en-US"/>
              </w:rPr>
              <w:t xml:space="preserve">years </w:t>
            </w:r>
            <w:r w:rsidRPr="00107EB5">
              <w:rPr>
                <w:sz w:val="16"/>
                <w:szCs w:val="16"/>
                <w:lang w:val="en-US"/>
              </w:rPr>
              <w:t>and 2</w:t>
            </w:r>
            <w:r>
              <w:rPr>
                <w:sz w:val="16"/>
                <w:szCs w:val="16"/>
                <w:lang w:val="en-US"/>
              </w:rPr>
              <w:t xml:space="preserve"> children living</w:t>
            </w:r>
            <w:r w:rsidRPr="00107EB5">
              <w:rPr>
                <w:sz w:val="16"/>
                <w:szCs w:val="16"/>
                <w:lang w:val="en-US"/>
              </w:rPr>
              <w:t xml:space="preserve"> in Syri</w:t>
            </w:r>
            <w:r w:rsidRPr="006834E8">
              <w:rPr>
                <w:sz w:val="16"/>
                <w:szCs w:val="16"/>
                <w:lang w:val="en-US"/>
              </w:rPr>
              <w:t>a.</w:t>
            </w:r>
          </w:p>
          <w:p w14:paraId="1400A1FC" w14:textId="77777777" w:rsidR="003B5399" w:rsidRPr="006834E8" w:rsidRDefault="003B5399" w:rsidP="0070563A">
            <w:pPr>
              <w:rPr>
                <w:sz w:val="16"/>
                <w:szCs w:val="16"/>
                <w:lang w:val="en-US"/>
              </w:rPr>
            </w:pPr>
          </w:p>
        </w:tc>
      </w:tr>
      <w:tr w:rsidR="003B5399" w:rsidRPr="007148DD" w14:paraId="0B3F923F" w14:textId="77777777" w:rsidTr="0070563A">
        <w:trPr>
          <w:jc w:val="center"/>
        </w:trPr>
        <w:tc>
          <w:tcPr>
            <w:tcW w:w="487" w:type="dxa"/>
            <w:vAlign w:val="center"/>
          </w:tcPr>
          <w:p w14:paraId="44349E2E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93" w:type="dxa"/>
            <w:vAlign w:val="center"/>
          </w:tcPr>
          <w:p w14:paraId="31A5218E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27050C12" w14:textId="77777777" w:rsidR="003B5399" w:rsidRDefault="003B5399" w:rsidP="0070563A">
            <w:pPr>
              <w:widowControl w:val="0"/>
              <w:jc w:val="center"/>
              <w:rPr>
                <w:rFonts w:eastAsiaTheme="minorEastAsia"/>
                <w:color w:val="000000"/>
                <w:sz w:val="16"/>
                <w:szCs w:val="16"/>
                <w:lang w:val="en-US"/>
              </w:rPr>
            </w:pPr>
            <w:r>
              <w:rPr>
                <w:rFonts w:eastAsiaTheme="minorEastAsia"/>
                <w:color w:val="000000"/>
                <w:sz w:val="16"/>
                <w:szCs w:val="16"/>
                <w:lang w:val="en-US"/>
              </w:rPr>
              <w:t>2.6 -2.7</w:t>
            </w:r>
          </w:p>
        </w:tc>
        <w:tc>
          <w:tcPr>
            <w:tcW w:w="4201" w:type="dxa"/>
            <w:vAlign w:val="center"/>
          </w:tcPr>
          <w:p w14:paraId="07ACCCF5" w14:textId="77777777" w:rsidR="003B5399" w:rsidRPr="006834E8" w:rsidRDefault="003B5399" w:rsidP="0070563A">
            <w:pPr>
              <w:jc w:val="center"/>
              <w:rPr>
                <w:rStyle w:val="Verwijzingopmerking"/>
                <w:rFonts w:asciiTheme="minorHAnsi" w:eastAsiaTheme="minorEastAsia" w:hAnsiTheme="minorHAnsi" w:cstheme="minorBidi"/>
                <w:lang w:val="en-GB"/>
              </w:rPr>
            </w:pPr>
            <w:r>
              <w:rPr>
                <w:rStyle w:val="Verwijzingopmerking"/>
                <w:rFonts w:asciiTheme="minorHAnsi" w:eastAsiaTheme="minorEastAsia" w:hAnsiTheme="minorHAnsi" w:cstheme="minorBidi"/>
                <w:lang w:val="en-GB"/>
              </w:rPr>
              <w:t xml:space="preserve">Syrian/Palestinian mother of 12 children. </w:t>
            </w:r>
            <w:proofErr w:type="gramStart"/>
            <w:r>
              <w:rPr>
                <w:rStyle w:val="Verwijzingopmerking"/>
                <w:rFonts w:asciiTheme="minorHAnsi" w:eastAsiaTheme="minorEastAsia" w:hAnsiTheme="minorHAnsi" w:cstheme="minorBidi"/>
                <w:lang w:val="en-GB"/>
              </w:rPr>
              <w:t>Since</w:t>
            </w:r>
            <w:proofErr w:type="gramEnd"/>
            <w:r>
              <w:rPr>
                <w:rStyle w:val="Verwijzingopmerking"/>
                <w:rFonts w:asciiTheme="minorHAnsi" w:eastAsiaTheme="minorEastAsia" w:hAnsiTheme="minorHAnsi" w:cstheme="minorBidi"/>
                <w:lang w:val="en-GB"/>
              </w:rPr>
              <w:t xml:space="preserve"> 9 months in the Netherlands. </w:t>
            </w:r>
          </w:p>
        </w:tc>
      </w:tr>
      <w:tr w:rsidR="003B5399" w:rsidRPr="007148DD" w14:paraId="7741B10E" w14:textId="77777777" w:rsidTr="0070563A">
        <w:trPr>
          <w:trHeight w:val="425"/>
          <w:jc w:val="center"/>
        </w:trPr>
        <w:tc>
          <w:tcPr>
            <w:tcW w:w="487" w:type="dxa"/>
            <w:vAlign w:val="center"/>
          </w:tcPr>
          <w:p w14:paraId="20DA3A0E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493" w:type="dxa"/>
            <w:vAlign w:val="center"/>
          </w:tcPr>
          <w:p w14:paraId="6EF1E348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7" w:type="dxa"/>
            <w:vAlign w:val="center"/>
          </w:tcPr>
          <w:p w14:paraId="50A923D6" w14:textId="77777777" w:rsidR="003B5399" w:rsidRPr="006834E8" w:rsidRDefault="003B5399" w:rsidP="0070563A">
            <w:pPr>
              <w:widowControl w:val="0"/>
              <w:jc w:val="center"/>
              <w:rPr>
                <w:rFonts w:eastAsiaTheme="minorEastAsia"/>
                <w:color w:val="000000"/>
                <w:sz w:val="16"/>
                <w:szCs w:val="16"/>
                <w:lang w:val="en-US"/>
              </w:rPr>
            </w:pPr>
            <w:r>
              <w:rPr>
                <w:rFonts w:eastAsiaTheme="minorEastAsia"/>
                <w:color w:val="000000"/>
                <w:sz w:val="16"/>
                <w:szCs w:val="16"/>
                <w:lang w:val="en-US"/>
              </w:rPr>
              <w:t xml:space="preserve">4.11 line </w:t>
            </w:r>
          </w:p>
        </w:tc>
        <w:tc>
          <w:tcPr>
            <w:tcW w:w="4201" w:type="dxa"/>
            <w:vAlign w:val="center"/>
          </w:tcPr>
          <w:p w14:paraId="03D0AB21" w14:textId="77777777" w:rsidR="003B5399" w:rsidRPr="00817B3B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 xml:space="preserve"> Syrian m</w:t>
            </w:r>
            <w:r w:rsidRPr="00107EB5">
              <w:rPr>
                <w:sz w:val="16"/>
                <w:szCs w:val="16"/>
                <w:lang w:val="en-US"/>
              </w:rPr>
              <w:t xml:space="preserve">other of 4 children, 2 in the Netherlands </w:t>
            </w:r>
            <w:r w:rsidRPr="006834E8">
              <w:rPr>
                <w:sz w:val="16"/>
                <w:szCs w:val="16"/>
                <w:lang w:val="en-US"/>
              </w:rPr>
              <w:t>(</w:t>
            </w:r>
            <w:r w:rsidRPr="00107EB5">
              <w:rPr>
                <w:sz w:val="16"/>
                <w:szCs w:val="16"/>
                <w:lang w:val="en-US"/>
              </w:rPr>
              <w:t xml:space="preserve">16 and 18 </w:t>
            </w:r>
            <w:r w:rsidRPr="006834E8">
              <w:rPr>
                <w:sz w:val="16"/>
                <w:szCs w:val="16"/>
                <w:lang w:val="en-US"/>
              </w:rPr>
              <w:t xml:space="preserve">years) </w:t>
            </w:r>
            <w:r w:rsidRPr="00107EB5">
              <w:rPr>
                <w:sz w:val="16"/>
                <w:szCs w:val="16"/>
                <w:lang w:val="en-US"/>
              </w:rPr>
              <w:t>and 2 in Syri</w:t>
            </w:r>
            <w:r w:rsidRPr="006834E8">
              <w:rPr>
                <w:sz w:val="16"/>
                <w:szCs w:val="16"/>
                <w:lang w:val="en-US"/>
              </w:rPr>
              <w:t>a.</w:t>
            </w:r>
          </w:p>
        </w:tc>
      </w:tr>
      <w:tr w:rsidR="003B5399" w:rsidRPr="007148DD" w14:paraId="153EDA9C" w14:textId="77777777" w:rsidTr="0070563A">
        <w:trPr>
          <w:trHeight w:val="70"/>
          <w:jc w:val="center"/>
        </w:trPr>
        <w:tc>
          <w:tcPr>
            <w:tcW w:w="487" w:type="dxa"/>
            <w:vAlign w:val="center"/>
          </w:tcPr>
          <w:p w14:paraId="2E325C66" w14:textId="77777777" w:rsidR="003B5399" w:rsidRPr="00284FBF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493" w:type="dxa"/>
            <w:vAlign w:val="center"/>
          </w:tcPr>
          <w:p w14:paraId="5D0F87B3" w14:textId="77777777" w:rsidR="003B5399" w:rsidRPr="00284FBF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37D5C548" w14:textId="77777777" w:rsidR="003B5399" w:rsidRPr="00284FBF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2.6 line  </w:t>
            </w:r>
          </w:p>
        </w:tc>
        <w:tc>
          <w:tcPr>
            <w:tcW w:w="4201" w:type="dxa"/>
            <w:vAlign w:val="center"/>
          </w:tcPr>
          <w:p w14:paraId="1EFE1A2C" w14:textId="77777777" w:rsidR="003B5399" w:rsidRPr="00284FBF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284FBF">
              <w:rPr>
                <w:sz w:val="16"/>
                <w:szCs w:val="16"/>
                <w:lang w:val="en-US"/>
              </w:rPr>
              <w:t>Mother from Syria</w:t>
            </w:r>
            <w:r>
              <w:rPr>
                <w:sz w:val="16"/>
                <w:szCs w:val="16"/>
                <w:lang w:val="en-US"/>
              </w:rPr>
              <w:t xml:space="preserve">. Not known how many children and not known how long in the Netherlands. </w:t>
            </w:r>
          </w:p>
        </w:tc>
      </w:tr>
      <w:tr w:rsidR="003B5399" w:rsidRPr="007148DD" w14:paraId="5B2BADDA" w14:textId="77777777" w:rsidTr="0070563A">
        <w:trPr>
          <w:jc w:val="center"/>
        </w:trPr>
        <w:tc>
          <w:tcPr>
            <w:tcW w:w="487" w:type="dxa"/>
            <w:vAlign w:val="center"/>
          </w:tcPr>
          <w:p w14:paraId="2755573C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493" w:type="dxa"/>
            <w:vAlign w:val="center"/>
          </w:tcPr>
          <w:p w14:paraId="100053FE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417" w:type="dxa"/>
            <w:vAlign w:val="center"/>
          </w:tcPr>
          <w:p w14:paraId="77A2FDC7" w14:textId="77777777" w:rsidR="003B5399" w:rsidRPr="006834E8" w:rsidRDefault="003B5399" w:rsidP="0070563A">
            <w:pPr>
              <w:jc w:val="center"/>
              <w:rPr>
                <w:rFonts w:eastAsiaTheme="minorEastAsia"/>
                <w:color w:val="000000"/>
                <w:sz w:val="16"/>
                <w:szCs w:val="16"/>
                <w:lang w:val="en-GB"/>
              </w:rPr>
            </w:pPr>
            <w:r>
              <w:rPr>
                <w:rFonts w:eastAsiaTheme="minorEastAsia"/>
                <w:color w:val="000000"/>
                <w:sz w:val="16"/>
                <w:szCs w:val="16"/>
                <w:lang w:val="en-GB"/>
              </w:rPr>
              <w:t xml:space="preserve">1.9 line </w:t>
            </w:r>
          </w:p>
        </w:tc>
        <w:tc>
          <w:tcPr>
            <w:tcW w:w="4201" w:type="dxa"/>
            <w:vAlign w:val="center"/>
          </w:tcPr>
          <w:p w14:paraId="42EEB893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rFonts w:eastAsiaTheme="minorEastAsia" w:hint="eastAsia"/>
                <w:color w:val="000000"/>
                <w:sz w:val="16"/>
                <w:szCs w:val="16"/>
                <w:lang w:val="en-GB"/>
              </w:rPr>
              <w:t>16-year-old boy from Eritrea</w:t>
            </w:r>
            <w:r>
              <w:rPr>
                <w:rFonts w:eastAsiaTheme="minorEastAsia"/>
                <w:color w:val="000000"/>
                <w:sz w:val="16"/>
                <w:szCs w:val="16"/>
                <w:lang w:val="en-GB"/>
              </w:rPr>
              <w:t xml:space="preserve">. </w:t>
            </w:r>
            <w:proofErr w:type="gramStart"/>
            <w:r>
              <w:rPr>
                <w:rFonts w:eastAsiaTheme="minorEastAsia"/>
                <w:color w:val="000000"/>
                <w:sz w:val="16"/>
                <w:szCs w:val="16"/>
                <w:lang w:val="en-GB"/>
              </w:rPr>
              <w:t>Since</w:t>
            </w:r>
            <w:proofErr w:type="gramEnd"/>
            <w:r>
              <w:rPr>
                <w:rFonts w:eastAsiaTheme="minorEastAsia"/>
                <w:color w:val="000000"/>
                <w:sz w:val="16"/>
                <w:szCs w:val="16"/>
                <w:lang w:val="en-GB"/>
              </w:rPr>
              <w:t xml:space="preserve"> 7 months in the Netherlands. </w:t>
            </w:r>
          </w:p>
        </w:tc>
      </w:tr>
      <w:tr w:rsidR="003B5399" w:rsidRPr="007148DD" w14:paraId="2A7E67D3" w14:textId="77777777" w:rsidTr="0070563A">
        <w:trPr>
          <w:jc w:val="center"/>
        </w:trPr>
        <w:tc>
          <w:tcPr>
            <w:tcW w:w="487" w:type="dxa"/>
            <w:vAlign w:val="center"/>
          </w:tcPr>
          <w:p w14:paraId="35B964DB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493" w:type="dxa"/>
            <w:vAlign w:val="center"/>
          </w:tcPr>
          <w:p w14:paraId="245EE52D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678AAAFD" w14:textId="77777777" w:rsidR="003B5399" w:rsidRPr="00107EB5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>1.10 line 343</w:t>
            </w:r>
          </w:p>
        </w:tc>
        <w:tc>
          <w:tcPr>
            <w:tcW w:w="4201" w:type="dxa"/>
            <w:vAlign w:val="center"/>
          </w:tcPr>
          <w:p w14:paraId="4DCE9C3A" w14:textId="77777777" w:rsidR="003B5399" w:rsidRPr="006834E8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 w:rsidRPr="00107EB5">
              <w:rPr>
                <w:rFonts w:eastAsiaTheme="minorEastAsia"/>
                <w:sz w:val="16"/>
                <w:szCs w:val="16"/>
                <w:lang w:val="en-GB"/>
              </w:rPr>
              <w:t>Syrian father of 7 children in the ages of 2-15 years old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. </w:t>
            </w:r>
            <w:proofErr w:type="gramStart"/>
            <w:r>
              <w:rPr>
                <w:rFonts w:eastAsiaTheme="minorEastAsia"/>
                <w:sz w:val="16"/>
                <w:szCs w:val="16"/>
                <w:lang w:val="en-GB"/>
              </w:rPr>
              <w:t>Since</w:t>
            </w:r>
            <w:proofErr w:type="gramEnd"/>
            <w:r>
              <w:rPr>
                <w:rFonts w:eastAsiaTheme="minorEastAsia"/>
                <w:sz w:val="16"/>
                <w:szCs w:val="16"/>
                <w:lang w:val="en-GB"/>
              </w:rPr>
              <w:t xml:space="preserve"> 1 year and 3 months in the Netherlands</w:t>
            </w:r>
          </w:p>
          <w:p w14:paraId="0A4C41A1" w14:textId="77777777" w:rsidR="003B5399" w:rsidRPr="000A4FA5" w:rsidRDefault="003B5399" w:rsidP="0070563A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3B5399" w:rsidRPr="007148DD" w14:paraId="0D860B17" w14:textId="77777777" w:rsidTr="0070563A">
        <w:trPr>
          <w:jc w:val="center"/>
        </w:trPr>
        <w:tc>
          <w:tcPr>
            <w:tcW w:w="487" w:type="dxa"/>
            <w:vAlign w:val="center"/>
          </w:tcPr>
          <w:p w14:paraId="4E61D52E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493" w:type="dxa"/>
            <w:vAlign w:val="center"/>
          </w:tcPr>
          <w:p w14:paraId="1A3C2326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101D2FB1" w14:textId="77777777" w:rsidR="003B5399" w:rsidRPr="006834E8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>1.5 line 163</w:t>
            </w:r>
          </w:p>
        </w:tc>
        <w:tc>
          <w:tcPr>
            <w:tcW w:w="4201" w:type="dxa"/>
            <w:vAlign w:val="center"/>
          </w:tcPr>
          <w:p w14:paraId="4ABB4655" w14:textId="77777777" w:rsidR="003B5399" w:rsidRPr="006834E8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 w:rsidRPr="006834E8">
              <w:rPr>
                <w:rFonts w:eastAsiaTheme="minorEastAsia"/>
                <w:sz w:val="16"/>
                <w:szCs w:val="16"/>
                <w:lang w:val="en-GB"/>
              </w:rPr>
              <w:t>Father from Iraq with two children aged 9 and 13</w:t>
            </w:r>
            <w:r>
              <w:rPr>
                <w:rFonts w:eastAsiaTheme="minorEastAsia"/>
                <w:sz w:val="16"/>
                <w:szCs w:val="16"/>
                <w:lang w:val="en-GB"/>
              </w:rPr>
              <w:t xml:space="preserve">. </w:t>
            </w:r>
            <w:proofErr w:type="gramStart"/>
            <w:r>
              <w:rPr>
                <w:rFonts w:eastAsiaTheme="minorEastAsia"/>
                <w:sz w:val="16"/>
                <w:szCs w:val="16"/>
                <w:lang w:val="en-GB"/>
              </w:rPr>
              <w:t>Since</w:t>
            </w:r>
            <w:proofErr w:type="gramEnd"/>
            <w:r>
              <w:rPr>
                <w:rFonts w:eastAsiaTheme="minorEastAsia"/>
                <w:sz w:val="16"/>
                <w:szCs w:val="16"/>
                <w:lang w:val="en-GB"/>
              </w:rPr>
              <w:t xml:space="preserve"> 3 years in the Netherlands. </w:t>
            </w:r>
          </w:p>
        </w:tc>
      </w:tr>
      <w:tr w:rsidR="003B5399" w:rsidRPr="007148DD" w14:paraId="44E9AA65" w14:textId="77777777" w:rsidTr="0070563A">
        <w:trPr>
          <w:jc w:val="center"/>
        </w:trPr>
        <w:tc>
          <w:tcPr>
            <w:tcW w:w="487" w:type="dxa"/>
            <w:vAlign w:val="center"/>
          </w:tcPr>
          <w:p w14:paraId="6A642D85" w14:textId="77777777" w:rsidR="003B5399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493" w:type="dxa"/>
            <w:vAlign w:val="center"/>
          </w:tcPr>
          <w:p w14:paraId="2033420D" w14:textId="77777777" w:rsidR="003B5399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6979B46D" w14:textId="77777777" w:rsidR="003B5399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>1.10 line 374</w:t>
            </w:r>
          </w:p>
        </w:tc>
        <w:tc>
          <w:tcPr>
            <w:tcW w:w="4201" w:type="dxa"/>
            <w:vAlign w:val="center"/>
          </w:tcPr>
          <w:p w14:paraId="7D0BB347" w14:textId="77777777" w:rsidR="003B5399" w:rsidRPr="006834E8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 xml:space="preserve">Father from Iraq with 2 children 9 and 13. </w:t>
            </w:r>
            <w:proofErr w:type="gramStart"/>
            <w:r>
              <w:rPr>
                <w:rFonts w:eastAsiaTheme="minorEastAsia"/>
                <w:sz w:val="16"/>
                <w:szCs w:val="16"/>
                <w:lang w:val="en-GB"/>
              </w:rPr>
              <w:t>Since</w:t>
            </w:r>
            <w:proofErr w:type="gramEnd"/>
            <w:r>
              <w:rPr>
                <w:rFonts w:eastAsiaTheme="minorEastAsia"/>
                <w:sz w:val="16"/>
                <w:szCs w:val="16"/>
                <w:lang w:val="en-GB"/>
              </w:rPr>
              <w:t xml:space="preserve"> 3 years in the Netherlands</w:t>
            </w:r>
          </w:p>
        </w:tc>
      </w:tr>
      <w:tr w:rsidR="003B5399" w:rsidRPr="00461A2B" w14:paraId="7F034731" w14:textId="77777777" w:rsidTr="0070563A">
        <w:trPr>
          <w:jc w:val="center"/>
        </w:trPr>
        <w:tc>
          <w:tcPr>
            <w:tcW w:w="487" w:type="dxa"/>
            <w:vAlign w:val="center"/>
          </w:tcPr>
          <w:p w14:paraId="533ACB6B" w14:textId="77777777" w:rsidR="003B5399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493" w:type="dxa"/>
            <w:vAlign w:val="center"/>
          </w:tcPr>
          <w:p w14:paraId="119AA2D6" w14:textId="77777777" w:rsidR="003B5399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7465B2D9" w14:textId="77777777" w:rsidR="003B5399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>1.11 lone 407</w:t>
            </w:r>
          </w:p>
        </w:tc>
        <w:tc>
          <w:tcPr>
            <w:tcW w:w="4201" w:type="dxa"/>
            <w:vAlign w:val="center"/>
          </w:tcPr>
          <w:p w14:paraId="7C8B1721" w14:textId="77777777" w:rsidR="003B5399" w:rsidRPr="006834E8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 xml:space="preserve">Father from Syria with 4 children aged 9 months, 3, 12 and 13 years. </w:t>
            </w:r>
            <w:proofErr w:type="gramStart"/>
            <w:r>
              <w:rPr>
                <w:rFonts w:eastAsiaTheme="minorEastAsia"/>
                <w:sz w:val="16"/>
                <w:szCs w:val="16"/>
                <w:lang w:val="en-GB"/>
              </w:rPr>
              <w:t>Since</w:t>
            </w:r>
            <w:proofErr w:type="gramEnd"/>
            <w:r>
              <w:rPr>
                <w:rFonts w:eastAsiaTheme="minorEastAsia"/>
                <w:sz w:val="16"/>
                <w:szCs w:val="16"/>
                <w:lang w:val="en-GB"/>
              </w:rPr>
              <w:t xml:space="preserve"> 1 year and 3 months in the Netherlands. </w:t>
            </w:r>
          </w:p>
        </w:tc>
      </w:tr>
      <w:tr w:rsidR="003B5399" w:rsidRPr="00461A2B" w14:paraId="3260A66D" w14:textId="77777777" w:rsidTr="0070563A">
        <w:trPr>
          <w:jc w:val="center"/>
        </w:trPr>
        <w:tc>
          <w:tcPr>
            <w:tcW w:w="487" w:type="dxa"/>
            <w:vAlign w:val="center"/>
          </w:tcPr>
          <w:p w14:paraId="3BCF2CE5" w14:textId="77777777" w:rsidR="003B5399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493" w:type="dxa"/>
            <w:vAlign w:val="center"/>
          </w:tcPr>
          <w:p w14:paraId="15FA1E0B" w14:textId="77777777" w:rsidR="003B5399" w:rsidRDefault="003B5399" w:rsidP="0070563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14:paraId="375F3F19" w14:textId="77777777" w:rsidR="003B5399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>1.12 line 429</w:t>
            </w:r>
          </w:p>
        </w:tc>
        <w:tc>
          <w:tcPr>
            <w:tcW w:w="4201" w:type="dxa"/>
            <w:vAlign w:val="center"/>
          </w:tcPr>
          <w:p w14:paraId="5C047746" w14:textId="77777777" w:rsidR="003B5399" w:rsidRPr="006834E8" w:rsidRDefault="003B5399" w:rsidP="0070563A">
            <w:pPr>
              <w:jc w:val="center"/>
              <w:rPr>
                <w:rFonts w:eastAsiaTheme="minorEastAsia"/>
                <w:sz w:val="16"/>
                <w:szCs w:val="16"/>
                <w:lang w:val="en-GB"/>
              </w:rPr>
            </w:pPr>
            <w:r>
              <w:rPr>
                <w:rFonts w:eastAsiaTheme="minorEastAsia"/>
                <w:sz w:val="16"/>
                <w:szCs w:val="16"/>
                <w:lang w:val="en-GB"/>
              </w:rPr>
              <w:t xml:space="preserve">Father from Syria with 7 children aged 2 to 15 years of age, not specified. Not known how long in the Netherlands.  </w:t>
            </w:r>
          </w:p>
        </w:tc>
      </w:tr>
    </w:tbl>
    <w:p w14:paraId="40DD6FF3" w14:textId="77777777" w:rsidR="003B5399" w:rsidRDefault="003B5399" w:rsidP="003B5399">
      <w:pPr>
        <w:pStyle w:val="Default"/>
        <w:spacing w:line="360" w:lineRule="auto"/>
        <w:rPr>
          <w:sz w:val="22"/>
          <w:szCs w:val="22"/>
          <w:lang w:val="en-US"/>
        </w:rPr>
      </w:pPr>
    </w:p>
    <w:p w14:paraId="0A1C9AA4" w14:textId="77777777" w:rsidR="003B5399" w:rsidRDefault="003B5399" w:rsidP="003B5399"/>
    <w:p w14:paraId="61D43E15" w14:textId="77777777" w:rsidR="006F2023" w:rsidRDefault="006F2023" w:rsidP="003B5399">
      <w:pPr>
        <w:spacing w:line="360" w:lineRule="auto"/>
        <w:contextualSpacing/>
        <w:outlineLvl w:val="0"/>
        <w:rPr>
          <w:rFonts w:eastAsiaTheme="majorEastAsia"/>
          <w:b/>
          <w:i/>
          <w:spacing w:val="-10"/>
          <w:kern w:val="2"/>
          <w:sz w:val="22"/>
          <w:szCs w:val="22"/>
          <w:lang w:val="en-US"/>
        </w:rPr>
      </w:pPr>
    </w:p>
    <w:p w14:paraId="267E469A" w14:textId="77777777" w:rsidR="006F2023" w:rsidRDefault="006F2023" w:rsidP="003B5399">
      <w:pPr>
        <w:spacing w:line="360" w:lineRule="auto"/>
        <w:contextualSpacing/>
        <w:outlineLvl w:val="0"/>
        <w:rPr>
          <w:rFonts w:eastAsiaTheme="majorEastAsia"/>
          <w:b/>
          <w:i/>
          <w:spacing w:val="-10"/>
          <w:kern w:val="2"/>
          <w:sz w:val="22"/>
          <w:szCs w:val="22"/>
          <w:lang w:val="en-US"/>
        </w:rPr>
      </w:pPr>
    </w:p>
    <w:p w14:paraId="0040CEF1" w14:textId="02B0C47D" w:rsidR="003B5399" w:rsidRDefault="003B5399" w:rsidP="00401A54">
      <w:pPr>
        <w:spacing w:line="480" w:lineRule="auto"/>
        <w:rPr>
          <w:lang w:val="en-US"/>
        </w:rPr>
      </w:pPr>
    </w:p>
    <w:p w14:paraId="089A480E" w14:textId="77777777" w:rsidR="006F2023" w:rsidRDefault="006F2023" w:rsidP="00401A54">
      <w:pPr>
        <w:spacing w:line="480" w:lineRule="auto"/>
        <w:rPr>
          <w:lang w:val="en-US"/>
        </w:rPr>
      </w:pPr>
    </w:p>
    <w:p w14:paraId="4063FABE" w14:textId="77777777" w:rsidR="006F2023" w:rsidRDefault="006F2023" w:rsidP="00401A54">
      <w:pPr>
        <w:spacing w:line="480" w:lineRule="auto"/>
        <w:rPr>
          <w:lang w:val="en-US"/>
        </w:rPr>
      </w:pPr>
    </w:p>
    <w:p w14:paraId="6BCFE8A9" w14:textId="77777777" w:rsidR="006F2023" w:rsidRDefault="006F2023" w:rsidP="00401A54">
      <w:pPr>
        <w:spacing w:line="480" w:lineRule="auto"/>
        <w:rPr>
          <w:lang w:val="en-US"/>
        </w:rPr>
      </w:pPr>
    </w:p>
    <w:p w14:paraId="40D737DB" w14:textId="77777777" w:rsidR="006F2023" w:rsidRDefault="006F2023" w:rsidP="00401A54">
      <w:pPr>
        <w:spacing w:line="480" w:lineRule="auto"/>
        <w:rPr>
          <w:lang w:val="en-US"/>
        </w:rPr>
      </w:pPr>
    </w:p>
    <w:p w14:paraId="2B4F6819" w14:textId="77777777" w:rsidR="006F2023" w:rsidRDefault="006F2023" w:rsidP="00401A54">
      <w:pPr>
        <w:spacing w:line="480" w:lineRule="auto"/>
        <w:rPr>
          <w:lang w:val="en-US"/>
        </w:rPr>
      </w:pPr>
    </w:p>
    <w:p w14:paraId="3AB98676" w14:textId="77777777" w:rsidR="006F2023" w:rsidRDefault="006F2023" w:rsidP="00401A54">
      <w:pPr>
        <w:spacing w:line="480" w:lineRule="auto"/>
        <w:rPr>
          <w:lang w:val="en-US"/>
        </w:rPr>
      </w:pPr>
    </w:p>
    <w:p w14:paraId="6D7A9491" w14:textId="77777777" w:rsidR="006F2023" w:rsidRDefault="006F2023" w:rsidP="00401A54">
      <w:pPr>
        <w:spacing w:line="480" w:lineRule="auto"/>
        <w:rPr>
          <w:lang w:val="en-US"/>
        </w:rPr>
      </w:pPr>
    </w:p>
    <w:p w14:paraId="6AF1360D" w14:textId="77777777" w:rsidR="006F2023" w:rsidRDefault="006F2023" w:rsidP="00401A54">
      <w:pPr>
        <w:spacing w:line="480" w:lineRule="auto"/>
        <w:rPr>
          <w:lang w:val="en-US"/>
        </w:rPr>
      </w:pPr>
    </w:p>
    <w:p w14:paraId="4A1EC914" w14:textId="77777777" w:rsidR="006F2023" w:rsidRDefault="006F2023" w:rsidP="00401A54">
      <w:pPr>
        <w:spacing w:line="480" w:lineRule="auto"/>
        <w:rPr>
          <w:lang w:val="en-US"/>
        </w:rPr>
      </w:pPr>
    </w:p>
    <w:p w14:paraId="56B4D37B" w14:textId="77777777" w:rsidR="006F2023" w:rsidRDefault="006F2023" w:rsidP="00401A54">
      <w:pPr>
        <w:spacing w:line="480" w:lineRule="auto"/>
        <w:rPr>
          <w:lang w:val="en-US"/>
        </w:rPr>
      </w:pPr>
    </w:p>
    <w:p w14:paraId="46E3D4A1" w14:textId="77777777" w:rsidR="006F2023" w:rsidRDefault="006F2023" w:rsidP="00401A54">
      <w:pPr>
        <w:spacing w:line="480" w:lineRule="auto"/>
        <w:rPr>
          <w:lang w:val="en-US"/>
        </w:rPr>
      </w:pPr>
    </w:p>
    <w:tbl>
      <w:tblPr>
        <w:tblpPr w:leftFromText="141" w:rightFromText="141" w:vertAnchor="page" w:horzAnchor="page" w:tblpX="1098" w:tblpY="2221"/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979"/>
        <w:gridCol w:w="995"/>
        <w:gridCol w:w="1068"/>
        <w:gridCol w:w="995"/>
        <w:gridCol w:w="995"/>
        <w:gridCol w:w="995"/>
        <w:gridCol w:w="979"/>
        <w:gridCol w:w="1095"/>
      </w:tblGrid>
      <w:tr w:rsidR="006F2023" w:rsidRPr="0011642C" w14:paraId="354A8FC6" w14:textId="77777777" w:rsidTr="00833284">
        <w:tc>
          <w:tcPr>
            <w:tcW w:w="1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A3AA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388A6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2015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249E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F92D9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2017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15351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2018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2503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2019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D514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95D2D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3783309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Total</w:t>
            </w:r>
          </w:p>
        </w:tc>
      </w:tr>
      <w:tr w:rsidR="006F2023" w:rsidRPr="0011642C" w14:paraId="15852DBF" w14:textId="77777777" w:rsidTr="00833284"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A7EEB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Total asylum requests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3A4A2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58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880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FBB96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31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642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3014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31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327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D26C9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30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380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DDB5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29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435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77027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19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132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64456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36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620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386B9D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237</w:t>
            </w:r>
            <w:r>
              <w:rPr>
                <w:sz w:val="20"/>
                <w:szCs w:val="20"/>
                <w:lang w:val="en-US" w:eastAsia="en-US"/>
              </w:rPr>
              <w:t>,</w:t>
            </w:r>
            <w:r w:rsidRPr="0011642C">
              <w:rPr>
                <w:sz w:val="20"/>
                <w:szCs w:val="20"/>
                <w:lang w:val="en-US" w:eastAsia="en-US"/>
              </w:rPr>
              <w:t>416</w:t>
            </w:r>
          </w:p>
        </w:tc>
      </w:tr>
      <w:tr w:rsidR="006F2023" w:rsidRPr="0011642C" w14:paraId="2DAE4A6E" w14:textId="77777777" w:rsidTr="00833284"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A558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11642C">
              <w:rPr>
                <w:sz w:val="20"/>
                <w:szCs w:val="20"/>
                <w:lang w:val="en-US" w:eastAsia="en-US"/>
              </w:rPr>
              <w:t>asy</w:t>
            </w:r>
            <w:r w:rsidRPr="0011642C">
              <w:rPr>
                <w:sz w:val="20"/>
                <w:szCs w:val="20"/>
                <w:lang w:eastAsia="en-US"/>
              </w:rPr>
              <w:t>lum</w:t>
            </w:r>
            <w:proofErr w:type="spellEnd"/>
            <w:r w:rsidRPr="0011642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1642C">
              <w:rPr>
                <w:sz w:val="20"/>
                <w:szCs w:val="20"/>
                <w:lang w:eastAsia="en-US"/>
              </w:rPr>
              <w:t>requests</w:t>
            </w:r>
            <w:proofErr w:type="spellEnd"/>
            <w:r w:rsidRPr="0011642C">
              <w:rPr>
                <w:sz w:val="20"/>
                <w:szCs w:val="20"/>
                <w:lang w:eastAsia="en-US"/>
              </w:rPr>
              <w:t xml:space="preserve"> &lt; 18 </w:t>
            </w:r>
            <w:proofErr w:type="spellStart"/>
            <w:r w:rsidRPr="0011642C">
              <w:rPr>
                <w:sz w:val="20"/>
                <w:szCs w:val="20"/>
                <w:lang w:eastAsia="en-US"/>
              </w:rPr>
              <w:t>years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FA35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10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595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A9E7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4FD46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5804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E9FBE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690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31378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E9519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6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3AA3E4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41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765</w:t>
            </w:r>
          </w:p>
        </w:tc>
      </w:tr>
      <w:tr w:rsidR="006F2023" w:rsidRPr="0011642C" w14:paraId="02298A8E" w14:textId="77777777" w:rsidTr="00833284"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2752" w14:textId="2F0C9B9E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asylum requests unaccompanied minor</w:t>
            </w:r>
            <w:r>
              <w:rPr>
                <w:sz w:val="20"/>
                <w:szCs w:val="20"/>
                <w:lang w:val="en-US" w:eastAsia="en-US"/>
              </w:rPr>
              <w:t>s</w:t>
            </w:r>
          </w:p>
          <w:p w14:paraId="0D732199" w14:textId="77777777" w:rsidR="006F2023" w:rsidRPr="0011642C" w:rsidRDefault="006F2023" w:rsidP="00833284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B5E3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val="en-US" w:eastAsia="en-US"/>
              </w:rPr>
              <w:t> </w:t>
            </w:r>
            <w:r w:rsidRPr="0011642C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859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A8DFE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642E2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AA73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7C927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046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CD308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986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8A907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2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696A8D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12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195</w:t>
            </w:r>
          </w:p>
        </w:tc>
      </w:tr>
      <w:tr w:rsidR="006F2023" w:rsidRPr="0011642C" w14:paraId="7CD334B3" w14:textId="77777777" w:rsidTr="00833284"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0936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 xml:space="preserve">Family </w:t>
            </w:r>
            <w:proofErr w:type="spellStart"/>
            <w:r w:rsidRPr="0011642C">
              <w:rPr>
                <w:sz w:val="20"/>
                <w:szCs w:val="20"/>
                <w:lang w:eastAsia="en-US"/>
              </w:rPr>
              <w:t>reunification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02C2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13845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9A869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11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814</w:t>
            </w:r>
          </w:p>
          <w:p w14:paraId="6C0EBF79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846A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14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490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888EF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463</w:t>
            </w:r>
          </w:p>
          <w:p w14:paraId="26DA1C08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2544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179</w:t>
            </w:r>
          </w:p>
          <w:p w14:paraId="6E0C6AAE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59244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863</w:t>
            </w:r>
          </w:p>
          <w:p w14:paraId="6CA91AAF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19FA4" w14:textId="77777777" w:rsidR="006F2023" w:rsidRPr="0011642C" w:rsidRDefault="006F2023" w:rsidP="00833284">
            <w:pPr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 10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 xml:space="preserve">120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0617FD" w14:textId="77777777" w:rsidR="006F2023" w:rsidRPr="0011642C" w:rsidRDefault="006F2023" w:rsidP="00833284">
            <w:pPr>
              <w:jc w:val="center"/>
              <w:rPr>
                <w:sz w:val="20"/>
                <w:szCs w:val="20"/>
                <w:lang w:eastAsia="en-US"/>
              </w:rPr>
            </w:pPr>
            <w:r w:rsidRPr="0011642C">
              <w:rPr>
                <w:sz w:val="20"/>
                <w:szCs w:val="20"/>
                <w:lang w:eastAsia="en-US"/>
              </w:rPr>
              <w:t>64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11642C">
              <w:rPr>
                <w:sz w:val="20"/>
                <w:szCs w:val="20"/>
                <w:lang w:eastAsia="en-US"/>
              </w:rPr>
              <w:t>774</w:t>
            </w:r>
          </w:p>
        </w:tc>
      </w:tr>
    </w:tbl>
    <w:p w14:paraId="0A76DBE9" w14:textId="77777777" w:rsidR="006F2023" w:rsidRDefault="006F2023" w:rsidP="00401A54">
      <w:pPr>
        <w:spacing w:line="480" w:lineRule="auto"/>
        <w:rPr>
          <w:lang w:val="en-US"/>
        </w:rPr>
      </w:pPr>
    </w:p>
    <w:p w14:paraId="5DEA81D6" w14:textId="77777777" w:rsidR="003B5399" w:rsidRPr="00346391" w:rsidRDefault="003B5399" w:rsidP="00401A54">
      <w:pPr>
        <w:spacing w:line="480" w:lineRule="auto"/>
        <w:rPr>
          <w:lang w:val="en-US"/>
        </w:rPr>
      </w:pPr>
    </w:p>
    <w:sectPr w:rsidR="003B5399" w:rsidRPr="00346391" w:rsidSect="0065603E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haker 2 Lancet Regular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1C7"/>
    <w:multiLevelType w:val="hybridMultilevel"/>
    <w:tmpl w:val="D51634A2"/>
    <w:lvl w:ilvl="0" w:tplc="7AAA2A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FE9"/>
    <w:multiLevelType w:val="multilevel"/>
    <w:tmpl w:val="7E54D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11C77"/>
    <w:multiLevelType w:val="multilevel"/>
    <w:tmpl w:val="7B9A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07468"/>
    <w:multiLevelType w:val="multilevel"/>
    <w:tmpl w:val="84B23AF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31481"/>
    <w:multiLevelType w:val="multilevel"/>
    <w:tmpl w:val="9B360F2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65225"/>
    <w:multiLevelType w:val="hybridMultilevel"/>
    <w:tmpl w:val="4D0E942C"/>
    <w:lvl w:ilvl="0" w:tplc="7AAA2A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7694F"/>
    <w:multiLevelType w:val="hybridMultilevel"/>
    <w:tmpl w:val="85BE4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87ABE"/>
    <w:multiLevelType w:val="hybridMultilevel"/>
    <w:tmpl w:val="84B23AF2"/>
    <w:lvl w:ilvl="0" w:tplc="0413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B6A3E"/>
    <w:multiLevelType w:val="multilevel"/>
    <w:tmpl w:val="84B23AF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C658C"/>
    <w:multiLevelType w:val="multilevel"/>
    <w:tmpl w:val="7E54D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728FC"/>
    <w:multiLevelType w:val="multilevel"/>
    <w:tmpl w:val="84B23AF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B3FF8"/>
    <w:multiLevelType w:val="multilevel"/>
    <w:tmpl w:val="B020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7617C4"/>
    <w:multiLevelType w:val="multilevel"/>
    <w:tmpl w:val="D4E290B0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3A6C40"/>
    <w:multiLevelType w:val="multilevel"/>
    <w:tmpl w:val="7E54D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E411A"/>
    <w:multiLevelType w:val="multilevel"/>
    <w:tmpl w:val="A222A046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61061C2"/>
    <w:multiLevelType w:val="multilevel"/>
    <w:tmpl w:val="4AF27E4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E826BD6"/>
    <w:multiLevelType w:val="hybridMultilevel"/>
    <w:tmpl w:val="9CE47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C5FC3"/>
    <w:multiLevelType w:val="multilevel"/>
    <w:tmpl w:val="84B23AF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8382B"/>
    <w:multiLevelType w:val="multilevel"/>
    <w:tmpl w:val="F6EAFA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CF0C7E"/>
    <w:multiLevelType w:val="multilevel"/>
    <w:tmpl w:val="EB2A5074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D33B1F"/>
    <w:multiLevelType w:val="hybridMultilevel"/>
    <w:tmpl w:val="CAEE9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E42C6"/>
    <w:multiLevelType w:val="multilevel"/>
    <w:tmpl w:val="84B23AF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12CBC"/>
    <w:multiLevelType w:val="multilevel"/>
    <w:tmpl w:val="CBA86F8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05B2229"/>
    <w:multiLevelType w:val="hybridMultilevel"/>
    <w:tmpl w:val="5198BF62"/>
    <w:lvl w:ilvl="0" w:tplc="7AAA2A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F434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7CD447C"/>
    <w:multiLevelType w:val="hybridMultilevel"/>
    <w:tmpl w:val="1928920E"/>
    <w:lvl w:ilvl="0" w:tplc="7AAA2A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F4544"/>
    <w:multiLevelType w:val="multilevel"/>
    <w:tmpl w:val="EFB2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8F3587"/>
    <w:multiLevelType w:val="hybridMultilevel"/>
    <w:tmpl w:val="9AAC699A"/>
    <w:lvl w:ilvl="0" w:tplc="7AAA2A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B311D"/>
    <w:multiLevelType w:val="multilevel"/>
    <w:tmpl w:val="C512DC20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54E4E84"/>
    <w:multiLevelType w:val="hybridMultilevel"/>
    <w:tmpl w:val="C438541C"/>
    <w:lvl w:ilvl="0" w:tplc="7AAA2A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16F12"/>
    <w:multiLevelType w:val="multilevel"/>
    <w:tmpl w:val="C29EC2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59A33DE"/>
    <w:multiLevelType w:val="hybridMultilevel"/>
    <w:tmpl w:val="FE1C3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707E1"/>
    <w:multiLevelType w:val="hybridMultilevel"/>
    <w:tmpl w:val="E99C8A54"/>
    <w:lvl w:ilvl="0" w:tplc="7AAA2A1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37690"/>
    <w:multiLevelType w:val="multilevel"/>
    <w:tmpl w:val="9EA464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654600AF"/>
    <w:multiLevelType w:val="multilevel"/>
    <w:tmpl w:val="D88C0B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B503D51"/>
    <w:multiLevelType w:val="multilevel"/>
    <w:tmpl w:val="84B23AF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71BA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50F0AC6"/>
    <w:multiLevelType w:val="multilevel"/>
    <w:tmpl w:val="1896B78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63474ED"/>
    <w:multiLevelType w:val="multilevel"/>
    <w:tmpl w:val="84B23AF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B2B64"/>
    <w:multiLevelType w:val="multilevel"/>
    <w:tmpl w:val="BB006B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AA264DA"/>
    <w:multiLevelType w:val="multilevel"/>
    <w:tmpl w:val="84B23AF2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923418">
    <w:abstractNumId w:val="31"/>
  </w:num>
  <w:num w:numId="2" w16cid:durableId="1851140877">
    <w:abstractNumId w:val="1"/>
  </w:num>
  <w:num w:numId="3" w16cid:durableId="832912784">
    <w:abstractNumId w:val="4"/>
  </w:num>
  <w:num w:numId="4" w16cid:durableId="1949465955">
    <w:abstractNumId w:val="34"/>
  </w:num>
  <w:num w:numId="5" w16cid:durableId="683631694">
    <w:abstractNumId w:val="15"/>
  </w:num>
  <w:num w:numId="6" w16cid:durableId="1843349023">
    <w:abstractNumId w:val="18"/>
  </w:num>
  <w:num w:numId="7" w16cid:durableId="125243935">
    <w:abstractNumId w:val="37"/>
  </w:num>
  <w:num w:numId="8" w16cid:durableId="1653172753">
    <w:abstractNumId w:val="22"/>
  </w:num>
  <w:num w:numId="9" w16cid:durableId="1027829147">
    <w:abstractNumId w:val="30"/>
  </w:num>
  <w:num w:numId="10" w16cid:durableId="1025404620">
    <w:abstractNumId w:val="39"/>
  </w:num>
  <w:num w:numId="11" w16cid:durableId="635111947">
    <w:abstractNumId w:val="33"/>
  </w:num>
  <w:num w:numId="12" w16cid:durableId="2014410672">
    <w:abstractNumId w:val="24"/>
  </w:num>
  <w:num w:numId="13" w16cid:durableId="1945842540">
    <w:abstractNumId w:val="36"/>
  </w:num>
  <w:num w:numId="14" w16cid:durableId="759759168">
    <w:abstractNumId w:val="7"/>
  </w:num>
  <w:num w:numId="15" w16cid:durableId="1107193152">
    <w:abstractNumId w:val="3"/>
  </w:num>
  <w:num w:numId="16" w16cid:durableId="394279471">
    <w:abstractNumId w:val="40"/>
  </w:num>
  <w:num w:numId="17" w16cid:durableId="1296180784">
    <w:abstractNumId w:val="17"/>
  </w:num>
  <w:num w:numId="18" w16cid:durableId="1247423850">
    <w:abstractNumId w:val="8"/>
  </w:num>
  <w:num w:numId="19" w16cid:durableId="1295211827">
    <w:abstractNumId w:val="10"/>
  </w:num>
  <w:num w:numId="20" w16cid:durableId="433718361">
    <w:abstractNumId w:val="21"/>
  </w:num>
  <w:num w:numId="21" w16cid:durableId="775905236">
    <w:abstractNumId w:val="35"/>
  </w:num>
  <w:num w:numId="22" w16cid:durableId="1780484348">
    <w:abstractNumId w:val="38"/>
  </w:num>
  <w:num w:numId="23" w16cid:durableId="2113621054">
    <w:abstractNumId w:val="13"/>
  </w:num>
  <w:num w:numId="24" w16cid:durableId="1399203929">
    <w:abstractNumId w:val="9"/>
  </w:num>
  <w:num w:numId="25" w16cid:durableId="1587570517">
    <w:abstractNumId w:val="20"/>
  </w:num>
  <w:num w:numId="26" w16cid:durableId="2130395743">
    <w:abstractNumId w:val="16"/>
  </w:num>
  <w:num w:numId="27" w16cid:durableId="558055949">
    <w:abstractNumId w:val="6"/>
  </w:num>
  <w:num w:numId="28" w16cid:durableId="1986007500">
    <w:abstractNumId w:val="32"/>
  </w:num>
  <w:num w:numId="29" w16cid:durableId="1936014696">
    <w:abstractNumId w:val="23"/>
  </w:num>
  <w:num w:numId="30" w16cid:durableId="1377194587">
    <w:abstractNumId w:val="29"/>
  </w:num>
  <w:num w:numId="31" w16cid:durableId="962927805">
    <w:abstractNumId w:val="5"/>
  </w:num>
  <w:num w:numId="32" w16cid:durableId="2030791129">
    <w:abstractNumId w:val="25"/>
  </w:num>
  <w:num w:numId="33" w16cid:durableId="583298857">
    <w:abstractNumId w:val="11"/>
  </w:num>
  <w:num w:numId="34" w16cid:durableId="1185942158">
    <w:abstractNumId w:val="26"/>
  </w:num>
  <w:num w:numId="35" w16cid:durableId="2114469283">
    <w:abstractNumId w:val="2"/>
  </w:num>
  <w:num w:numId="36" w16cid:durableId="750851209">
    <w:abstractNumId w:val="12"/>
  </w:num>
  <w:num w:numId="37" w16cid:durableId="2081949070">
    <w:abstractNumId w:val="27"/>
  </w:num>
  <w:num w:numId="38" w16cid:durableId="1673023628">
    <w:abstractNumId w:val="28"/>
  </w:num>
  <w:num w:numId="39" w16cid:durableId="1044401472">
    <w:abstractNumId w:val="19"/>
  </w:num>
  <w:num w:numId="40" w16cid:durableId="1110659709">
    <w:abstractNumId w:val="14"/>
  </w:num>
  <w:num w:numId="41" w16cid:durableId="56846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0s29pz9dpt27eatwtv229jr0wxttaepv05&quot;&gt;Refugee Child Health Copy-Converted COPY 3&lt;record-ids&gt;&lt;item&gt;3&lt;/item&gt;&lt;item&gt;7&lt;/item&gt;&lt;item&gt;30&lt;/item&gt;&lt;item&gt;39&lt;/item&gt;&lt;item&gt;239&lt;/item&gt;&lt;item&gt;1355&lt;/item&gt;&lt;item&gt;5972&lt;/item&gt;&lt;item&gt;6751&lt;/item&gt;&lt;item&gt;6752&lt;/item&gt;&lt;item&gt;6755&lt;/item&gt;&lt;/record-ids&gt;&lt;/item&gt;&lt;/Libraries&gt;"/>
  </w:docVars>
  <w:rsids>
    <w:rsidRoot w:val="00D46F2E"/>
    <w:rsid w:val="000104BE"/>
    <w:rsid w:val="00013D9E"/>
    <w:rsid w:val="00024B63"/>
    <w:rsid w:val="00033B9C"/>
    <w:rsid w:val="00034592"/>
    <w:rsid w:val="000352C8"/>
    <w:rsid w:val="00036513"/>
    <w:rsid w:val="00037599"/>
    <w:rsid w:val="000419D6"/>
    <w:rsid w:val="000575EB"/>
    <w:rsid w:val="00062EA6"/>
    <w:rsid w:val="00072738"/>
    <w:rsid w:val="0007372F"/>
    <w:rsid w:val="00095522"/>
    <w:rsid w:val="000A2DD5"/>
    <w:rsid w:val="000A4FA5"/>
    <w:rsid w:val="000B04A2"/>
    <w:rsid w:val="000B098B"/>
    <w:rsid w:val="000C7398"/>
    <w:rsid w:val="000D15AF"/>
    <w:rsid w:val="000F059C"/>
    <w:rsid w:val="000F50D7"/>
    <w:rsid w:val="00101332"/>
    <w:rsid w:val="00101FAD"/>
    <w:rsid w:val="00105567"/>
    <w:rsid w:val="00107038"/>
    <w:rsid w:val="0011642C"/>
    <w:rsid w:val="00121D1A"/>
    <w:rsid w:val="00124389"/>
    <w:rsid w:val="001343A4"/>
    <w:rsid w:val="001414DC"/>
    <w:rsid w:val="001417FD"/>
    <w:rsid w:val="001450DC"/>
    <w:rsid w:val="00150DBA"/>
    <w:rsid w:val="00151A99"/>
    <w:rsid w:val="001548DF"/>
    <w:rsid w:val="00154DAB"/>
    <w:rsid w:val="0015558B"/>
    <w:rsid w:val="0015581B"/>
    <w:rsid w:val="0015737F"/>
    <w:rsid w:val="00160211"/>
    <w:rsid w:val="0016207C"/>
    <w:rsid w:val="00164D46"/>
    <w:rsid w:val="0016549A"/>
    <w:rsid w:val="001710A9"/>
    <w:rsid w:val="00174AEF"/>
    <w:rsid w:val="00182A5B"/>
    <w:rsid w:val="00187609"/>
    <w:rsid w:val="00190387"/>
    <w:rsid w:val="001917C0"/>
    <w:rsid w:val="00192302"/>
    <w:rsid w:val="00193E3E"/>
    <w:rsid w:val="001946C3"/>
    <w:rsid w:val="001950C8"/>
    <w:rsid w:val="001A0EAE"/>
    <w:rsid w:val="001A3242"/>
    <w:rsid w:val="001A5B52"/>
    <w:rsid w:val="001A7257"/>
    <w:rsid w:val="001B4A40"/>
    <w:rsid w:val="001B6297"/>
    <w:rsid w:val="001C344B"/>
    <w:rsid w:val="001D01EB"/>
    <w:rsid w:val="001D67AC"/>
    <w:rsid w:val="001D7991"/>
    <w:rsid w:val="00201844"/>
    <w:rsid w:val="002020F8"/>
    <w:rsid w:val="00207495"/>
    <w:rsid w:val="002077D2"/>
    <w:rsid w:val="002201D7"/>
    <w:rsid w:val="00221FD4"/>
    <w:rsid w:val="00223CD6"/>
    <w:rsid w:val="00224C59"/>
    <w:rsid w:val="002328E6"/>
    <w:rsid w:val="00271741"/>
    <w:rsid w:val="00281942"/>
    <w:rsid w:val="00281D44"/>
    <w:rsid w:val="00284FBF"/>
    <w:rsid w:val="00286D77"/>
    <w:rsid w:val="00293BAA"/>
    <w:rsid w:val="002B2021"/>
    <w:rsid w:val="002C11E3"/>
    <w:rsid w:val="002C77F4"/>
    <w:rsid w:val="002D0881"/>
    <w:rsid w:val="002D21D2"/>
    <w:rsid w:val="002D6864"/>
    <w:rsid w:val="002E7955"/>
    <w:rsid w:val="002F7B5C"/>
    <w:rsid w:val="00300613"/>
    <w:rsid w:val="003015A7"/>
    <w:rsid w:val="003016C5"/>
    <w:rsid w:val="00310D88"/>
    <w:rsid w:val="00336546"/>
    <w:rsid w:val="00346391"/>
    <w:rsid w:val="00363358"/>
    <w:rsid w:val="00365980"/>
    <w:rsid w:val="00371BFD"/>
    <w:rsid w:val="00383254"/>
    <w:rsid w:val="0039007A"/>
    <w:rsid w:val="00391C00"/>
    <w:rsid w:val="00397D0E"/>
    <w:rsid w:val="003A3D17"/>
    <w:rsid w:val="003A40CE"/>
    <w:rsid w:val="003A5E10"/>
    <w:rsid w:val="003A78F2"/>
    <w:rsid w:val="003B5399"/>
    <w:rsid w:val="003C4502"/>
    <w:rsid w:val="003C5D47"/>
    <w:rsid w:val="003C6A08"/>
    <w:rsid w:val="003D3D51"/>
    <w:rsid w:val="003D5015"/>
    <w:rsid w:val="003D6A55"/>
    <w:rsid w:val="003F070F"/>
    <w:rsid w:val="00400646"/>
    <w:rsid w:val="00401A54"/>
    <w:rsid w:val="00422A98"/>
    <w:rsid w:val="00425581"/>
    <w:rsid w:val="004345A1"/>
    <w:rsid w:val="00435839"/>
    <w:rsid w:val="0045150D"/>
    <w:rsid w:val="00457E7D"/>
    <w:rsid w:val="00461A2B"/>
    <w:rsid w:val="004632E8"/>
    <w:rsid w:val="004900F8"/>
    <w:rsid w:val="00491E8B"/>
    <w:rsid w:val="0049587E"/>
    <w:rsid w:val="004A1820"/>
    <w:rsid w:val="004D1C3A"/>
    <w:rsid w:val="004D4C99"/>
    <w:rsid w:val="004D5724"/>
    <w:rsid w:val="004E4BE4"/>
    <w:rsid w:val="004E5DAE"/>
    <w:rsid w:val="004E6C41"/>
    <w:rsid w:val="004F6056"/>
    <w:rsid w:val="00504A16"/>
    <w:rsid w:val="00513F59"/>
    <w:rsid w:val="0051774B"/>
    <w:rsid w:val="00527136"/>
    <w:rsid w:val="00530D93"/>
    <w:rsid w:val="00544EF7"/>
    <w:rsid w:val="00546294"/>
    <w:rsid w:val="00546BA8"/>
    <w:rsid w:val="005657F7"/>
    <w:rsid w:val="00576EFE"/>
    <w:rsid w:val="00577B8E"/>
    <w:rsid w:val="00584A70"/>
    <w:rsid w:val="005A521E"/>
    <w:rsid w:val="005B661B"/>
    <w:rsid w:val="005C2133"/>
    <w:rsid w:val="005F3ABF"/>
    <w:rsid w:val="005F5BD4"/>
    <w:rsid w:val="00615B7D"/>
    <w:rsid w:val="006251AB"/>
    <w:rsid w:val="00630162"/>
    <w:rsid w:val="00644F75"/>
    <w:rsid w:val="0065603E"/>
    <w:rsid w:val="0066392E"/>
    <w:rsid w:val="006649FA"/>
    <w:rsid w:val="006664B1"/>
    <w:rsid w:val="006764DD"/>
    <w:rsid w:val="00694E59"/>
    <w:rsid w:val="00696045"/>
    <w:rsid w:val="006B296C"/>
    <w:rsid w:val="006C3BA9"/>
    <w:rsid w:val="006C4CF1"/>
    <w:rsid w:val="006C6CFB"/>
    <w:rsid w:val="006C7F07"/>
    <w:rsid w:val="006D1FEA"/>
    <w:rsid w:val="006D6DD8"/>
    <w:rsid w:val="006F2023"/>
    <w:rsid w:val="006F56B0"/>
    <w:rsid w:val="007053AD"/>
    <w:rsid w:val="007148DD"/>
    <w:rsid w:val="007301EE"/>
    <w:rsid w:val="007352C5"/>
    <w:rsid w:val="007453BE"/>
    <w:rsid w:val="007519CE"/>
    <w:rsid w:val="00762396"/>
    <w:rsid w:val="007667EC"/>
    <w:rsid w:val="00771382"/>
    <w:rsid w:val="00771C7E"/>
    <w:rsid w:val="00771D82"/>
    <w:rsid w:val="00781ACB"/>
    <w:rsid w:val="00784D56"/>
    <w:rsid w:val="007918F2"/>
    <w:rsid w:val="00794C71"/>
    <w:rsid w:val="0079709D"/>
    <w:rsid w:val="007A3AC9"/>
    <w:rsid w:val="007A7889"/>
    <w:rsid w:val="007B18B5"/>
    <w:rsid w:val="007B755F"/>
    <w:rsid w:val="007C7247"/>
    <w:rsid w:val="007D0126"/>
    <w:rsid w:val="007D34E8"/>
    <w:rsid w:val="007F22B6"/>
    <w:rsid w:val="008069CA"/>
    <w:rsid w:val="008112FB"/>
    <w:rsid w:val="00817B3B"/>
    <w:rsid w:val="00821229"/>
    <w:rsid w:val="008370AE"/>
    <w:rsid w:val="00866D51"/>
    <w:rsid w:val="008727F2"/>
    <w:rsid w:val="00882483"/>
    <w:rsid w:val="00884BA7"/>
    <w:rsid w:val="00894419"/>
    <w:rsid w:val="008A298D"/>
    <w:rsid w:val="008A3A56"/>
    <w:rsid w:val="008A5E89"/>
    <w:rsid w:val="008B2962"/>
    <w:rsid w:val="008C3A99"/>
    <w:rsid w:val="008C413D"/>
    <w:rsid w:val="008C5B99"/>
    <w:rsid w:val="008E3C8F"/>
    <w:rsid w:val="008F62CA"/>
    <w:rsid w:val="008F7122"/>
    <w:rsid w:val="0091259C"/>
    <w:rsid w:val="009151C5"/>
    <w:rsid w:val="00927819"/>
    <w:rsid w:val="009325E7"/>
    <w:rsid w:val="0094756D"/>
    <w:rsid w:val="0095741D"/>
    <w:rsid w:val="00957C5B"/>
    <w:rsid w:val="00981CFD"/>
    <w:rsid w:val="009861DE"/>
    <w:rsid w:val="00986734"/>
    <w:rsid w:val="00986774"/>
    <w:rsid w:val="00986EA8"/>
    <w:rsid w:val="00986F58"/>
    <w:rsid w:val="009966E8"/>
    <w:rsid w:val="00996DD8"/>
    <w:rsid w:val="009A0BC3"/>
    <w:rsid w:val="009A4391"/>
    <w:rsid w:val="009A7DBC"/>
    <w:rsid w:val="009B345A"/>
    <w:rsid w:val="009B726C"/>
    <w:rsid w:val="009C13D4"/>
    <w:rsid w:val="009C438F"/>
    <w:rsid w:val="009C487A"/>
    <w:rsid w:val="009D3347"/>
    <w:rsid w:val="009E1900"/>
    <w:rsid w:val="009E20E8"/>
    <w:rsid w:val="009E2383"/>
    <w:rsid w:val="009E444D"/>
    <w:rsid w:val="009E7FFC"/>
    <w:rsid w:val="009F025D"/>
    <w:rsid w:val="009F1596"/>
    <w:rsid w:val="009F54CA"/>
    <w:rsid w:val="00A11567"/>
    <w:rsid w:val="00A17D87"/>
    <w:rsid w:val="00A23301"/>
    <w:rsid w:val="00A367F2"/>
    <w:rsid w:val="00A52D3D"/>
    <w:rsid w:val="00A53EC0"/>
    <w:rsid w:val="00A57202"/>
    <w:rsid w:val="00A62192"/>
    <w:rsid w:val="00A66C56"/>
    <w:rsid w:val="00A72FDE"/>
    <w:rsid w:val="00A757A7"/>
    <w:rsid w:val="00A76E8C"/>
    <w:rsid w:val="00A774B8"/>
    <w:rsid w:val="00A8679C"/>
    <w:rsid w:val="00A93D57"/>
    <w:rsid w:val="00AA1C81"/>
    <w:rsid w:val="00AB76E0"/>
    <w:rsid w:val="00AC36CE"/>
    <w:rsid w:val="00AC5F31"/>
    <w:rsid w:val="00AC6159"/>
    <w:rsid w:val="00AD2CBC"/>
    <w:rsid w:val="00AE1FF0"/>
    <w:rsid w:val="00AE5453"/>
    <w:rsid w:val="00AF5960"/>
    <w:rsid w:val="00B00921"/>
    <w:rsid w:val="00B01B1A"/>
    <w:rsid w:val="00B107F0"/>
    <w:rsid w:val="00B10C49"/>
    <w:rsid w:val="00B30D33"/>
    <w:rsid w:val="00B40D4C"/>
    <w:rsid w:val="00B43EF7"/>
    <w:rsid w:val="00B523DE"/>
    <w:rsid w:val="00B61712"/>
    <w:rsid w:val="00B70125"/>
    <w:rsid w:val="00B72EF7"/>
    <w:rsid w:val="00B80DE0"/>
    <w:rsid w:val="00B82972"/>
    <w:rsid w:val="00B9192F"/>
    <w:rsid w:val="00B93335"/>
    <w:rsid w:val="00BA0424"/>
    <w:rsid w:val="00BA1845"/>
    <w:rsid w:val="00BE41AA"/>
    <w:rsid w:val="00BE78E2"/>
    <w:rsid w:val="00BF3736"/>
    <w:rsid w:val="00BF3E08"/>
    <w:rsid w:val="00BF68D6"/>
    <w:rsid w:val="00C071C7"/>
    <w:rsid w:val="00C15A8F"/>
    <w:rsid w:val="00C247CA"/>
    <w:rsid w:val="00C33D49"/>
    <w:rsid w:val="00C4096D"/>
    <w:rsid w:val="00C531BE"/>
    <w:rsid w:val="00C55F56"/>
    <w:rsid w:val="00C569CC"/>
    <w:rsid w:val="00C5719A"/>
    <w:rsid w:val="00C635CB"/>
    <w:rsid w:val="00C739AA"/>
    <w:rsid w:val="00C84592"/>
    <w:rsid w:val="00C865F9"/>
    <w:rsid w:val="00C9364E"/>
    <w:rsid w:val="00C93E99"/>
    <w:rsid w:val="00C95712"/>
    <w:rsid w:val="00C97CD5"/>
    <w:rsid w:val="00CA0F2D"/>
    <w:rsid w:val="00CA297A"/>
    <w:rsid w:val="00CA4BEA"/>
    <w:rsid w:val="00CB09F6"/>
    <w:rsid w:val="00CB467B"/>
    <w:rsid w:val="00CB6F6B"/>
    <w:rsid w:val="00CD58F7"/>
    <w:rsid w:val="00CD5ACE"/>
    <w:rsid w:val="00CE0FF9"/>
    <w:rsid w:val="00CE7720"/>
    <w:rsid w:val="00CF65DE"/>
    <w:rsid w:val="00D03FE2"/>
    <w:rsid w:val="00D100E3"/>
    <w:rsid w:val="00D207A5"/>
    <w:rsid w:val="00D21AC9"/>
    <w:rsid w:val="00D22612"/>
    <w:rsid w:val="00D25B4F"/>
    <w:rsid w:val="00D33CBF"/>
    <w:rsid w:val="00D421AC"/>
    <w:rsid w:val="00D46F2E"/>
    <w:rsid w:val="00D63D6B"/>
    <w:rsid w:val="00D673D6"/>
    <w:rsid w:val="00D80286"/>
    <w:rsid w:val="00D80558"/>
    <w:rsid w:val="00D80FB9"/>
    <w:rsid w:val="00D840C8"/>
    <w:rsid w:val="00D907C1"/>
    <w:rsid w:val="00DA19CF"/>
    <w:rsid w:val="00DA2E26"/>
    <w:rsid w:val="00DA3DE9"/>
    <w:rsid w:val="00DA5EE0"/>
    <w:rsid w:val="00DA78F1"/>
    <w:rsid w:val="00DB0007"/>
    <w:rsid w:val="00DC0DBB"/>
    <w:rsid w:val="00DC34B5"/>
    <w:rsid w:val="00DC4593"/>
    <w:rsid w:val="00DC67B6"/>
    <w:rsid w:val="00DD748B"/>
    <w:rsid w:val="00DE3A4C"/>
    <w:rsid w:val="00DE3F2E"/>
    <w:rsid w:val="00DE477B"/>
    <w:rsid w:val="00DF0EB4"/>
    <w:rsid w:val="00DF1CBC"/>
    <w:rsid w:val="00E019A5"/>
    <w:rsid w:val="00E01C13"/>
    <w:rsid w:val="00E12542"/>
    <w:rsid w:val="00E149B6"/>
    <w:rsid w:val="00E22540"/>
    <w:rsid w:val="00E321E9"/>
    <w:rsid w:val="00E53784"/>
    <w:rsid w:val="00E568A9"/>
    <w:rsid w:val="00E62C46"/>
    <w:rsid w:val="00E65980"/>
    <w:rsid w:val="00E70FAA"/>
    <w:rsid w:val="00E80E4D"/>
    <w:rsid w:val="00E87011"/>
    <w:rsid w:val="00E917BA"/>
    <w:rsid w:val="00EB1CD7"/>
    <w:rsid w:val="00ED0ED1"/>
    <w:rsid w:val="00ED5618"/>
    <w:rsid w:val="00ED5BD8"/>
    <w:rsid w:val="00EE377E"/>
    <w:rsid w:val="00EF03F8"/>
    <w:rsid w:val="00EF106A"/>
    <w:rsid w:val="00EF1D05"/>
    <w:rsid w:val="00EF3D87"/>
    <w:rsid w:val="00F03F9E"/>
    <w:rsid w:val="00F11569"/>
    <w:rsid w:val="00F118C2"/>
    <w:rsid w:val="00F14BD0"/>
    <w:rsid w:val="00F14EB7"/>
    <w:rsid w:val="00F15D22"/>
    <w:rsid w:val="00F176D4"/>
    <w:rsid w:val="00F17CAD"/>
    <w:rsid w:val="00F22E16"/>
    <w:rsid w:val="00F2540D"/>
    <w:rsid w:val="00F255CC"/>
    <w:rsid w:val="00F2779B"/>
    <w:rsid w:val="00F27A67"/>
    <w:rsid w:val="00F322FA"/>
    <w:rsid w:val="00F33D96"/>
    <w:rsid w:val="00F418C8"/>
    <w:rsid w:val="00F4374C"/>
    <w:rsid w:val="00F44C8D"/>
    <w:rsid w:val="00F51684"/>
    <w:rsid w:val="00F54ED5"/>
    <w:rsid w:val="00F60B98"/>
    <w:rsid w:val="00F66413"/>
    <w:rsid w:val="00F7241D"/>
    <w:rsid w:val="00F74706"/>
    <w:rsid w:val="00F81A66"/>
    <w:rsid w:val="00FC0F7F"/>
    <w:rsid w:val="00FC15EA"/>
    <w:rsid w:val="00FC5A16"/>
    <w:rsid w:val="00FD2B5D"/>
    <w:rsid w:val="00FD606F"/>
    <w:rsid w:val="00FD6DB7"/>
    <w:rsid w:val="00FF2C5F"/>
    <w:rsid w:val="00FF446B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82A3"/>
  <w15:chartTrackingRefBased/>
  <w15:docId w15:val="{662F1DE0-1A79-4898-B308-26D18B75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6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278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APAthesis"/>
    <w:next w:val="Standaard"/>
    <w:link w:val="Kop3Char"/>
    <w:uiPriority w:val="9"/>
    <w:unhideWhenUsed/>
    <w:qFormat/>
    <w:rsid w:val="00927819"/>
    <w:pPr>
      <w:keepNext/>
      <w:keepLines/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78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nternetkoppeling">
    <w:name w:val="Internetkoppeling"/>
    <w:basedOn w:val="Standaardalinea-lettertype"/>
    <w:uiPriority w:val="99"/>
    <w:unhideWhenUsed/>
    <w:rsid w:val="00D46F2E"/>
    <w:rPr>
      <w:color w:val="0000FF" w:themeColor="hyperlink"/>
      <w:u w:val="single"/>
    </w:rPr>
  </w:style>
  <w:style w:type="character" w:customStyle="1" w:styleId="Standaard1Char">
    <w:name w:val="Standaard1 Char"/>
    <w:basedOn w:val="Standaardalinea-lettertype"/>
    <w:link w:val="Standaard1"/>
    <w:qFormat/>
    <w:rsid w:val="00D46F2E"/>
    <w:rPr>
      <w:rFonts w:ascii="Cambria" w:eastAsia="Cambria" w:hAnsi="Cambria" w:cs="Cambria"/>
      <w:color w:val="00000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D46F2E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D46F2E"/>
    <w:rPr>
      <w:sz w:val="16"/>
      <w:szCs w:val="16"/>
    </w:rPr>
  </w:style>
  <w:style w:type="paragraph" w:customStyle="1" w:styleId="Standaard1">
    <w:name w:val="Standaard1"/>
    <w:link w:val="Standaard1Char"/>
    <w:qFormat/>
    <w:rsid w:val="00D46F2E"/>
    <w:pPr>
      <w:widowControl w:val="0"/>
      <w:spacing w:after="0" w:line="240" w:lineRule="auto"/>
    </w:pPr>
    <w:rPr>
      <w:rFonts w:ascii="Cambria" w:eastAsia="Cambria" w:hAnsi="Cambria" w:cs="Cambria"/>
      <w:color w:val="000000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D46F2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1">
    <w:name w:val="Comment Text Char1"/>
    <w:basedOn w:val="Standaardalinea-lettertype"/>
    <w:uiPriority w:val="99"/>
    <w:semiHidden/>
    <w:rsid w:val="00D46F2E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D46F2E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paragraph" w:customStyle="1" w:styleId="Default">
    <w:name w:val="Default"/>
    <w:qFormat/>
    <w:rsid w:val="00D46F2E"/>
    <w:pPr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nl-NL"/>
    </w:rPr>
  </w:style>
  <w:style w:type="paragraph" w:customStyle="1" w:styleId="EndNoteBibliographyTitle">
    <w:name w:val="EndNote Bibliography Title"/>
    <w:basedOn w:val="Standaard"/>
    <w:link w:val="EndNoteBibliographyTitleChar"/>
    <w:qFormat/>
    <w:rsid w:val="003C6A0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qFormat/>
    <w:rsid w:val="003C6A08"/>
    <w:rPr>
      <w:rFonts w:ascii="Times New Roman" w:eastAsia="Times New Roman" w:hAnsi="Times New Roman" w:cs="Times New Roman"/>
      <w:noProof/>
      <w:sz w:val="24"/>
      <w:szCs w:val="24"/>
      <w:lang w:eastAsia="nl-NL"/>
    </w:rPr>
  </w:style>
  <w:style w:type="paragraph" w:customStyle="1" w:styleId="EndNoteBibliography">
    <w:name w:val="EndNote Bibliography"/>
    <w:basedOn w:val="Standaard"/>
    <w:link w:val="EndNoteBibliographyChar"/>
    <w:qFormat/>
    <w:rsid w:val="003C6A08"/>
    <w:rPr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qFormat/>
    <w:rsid w:val="003C6A08"/>
    <w:rPr>
      <w:rFonts w:ascii="Times New Roman" w:eastAsia="Times New Roman" w:hAnsi="Times New Roman" w:cs="Times New Roman"/>
      <w:noProof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C6A08"/>
    <w:rPr>
      <w:color w:val="0000FF" w:themeColor="hyperlink"/>
      <w:u w:val="single"/>
    </w:rPr>
  </w:style>
  <w:style w:type="character" w:customStyle="1" w:styleId="APAthesisChar">
    <w:name w:val="APA thesis Char"/>
    <w:basedOn w:val="Standaardalinea-lettertype"/>
    <w:link w:val="APAthesis"/>
    <w:qFormat/>
    <w:rsid w:val="009325E7"/>
    <w:rPr>
      <w:rFonts w:ascii="Times New Roman" w:hAnsi="Times New Roman" w:cs="Times New Roman"/>
    </w:rPr>
  </w:style>
  <w:style w:type="paragraph" w:customStyle="1" w:styleId="APAthesis">
    <w:name w:val="APA thesis"/>
    <w:basedOn w:val="Standaard"/>
    <w:link w:val="APAthesisChar"/>
    <w:qFormat/>
    <w:rsid w:val="009325E7"/>
    <w:pPr>
      <w:spacing w:after="160" w:line="360" w:lineRule="auto"/>
    </w:pPr>
    <w:rPr>
      <w:rFonts w:eastAsiaTheme="minorHAnsi"/>
      <w:sz w:val="22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9278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27819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781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927819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927819"/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927819"/>
    <w:rPr>
      <w:rFonts w:ascii="Tahoma" w:hAnsi="Tahoma" w:cs="Tahoma"/>
      <w:sz w:val="16"/>
      <w:szCs w:val="16"/>
    </w:rPr>
  </w:style>
  <w:style w:type="character" w:customStyle="1" w:styleId="NoneA">
    <w:name w:val="None A"/>
    <w:qFormat/>
    <w:rsid w:val="00927819"/>
    <w:rPr>
      <w:lang w:val="en-US"/>
    </w:rPr>
  </w:style>
  <w:style w:type="character" w:customStyle="1" w:styleId="A0">
    <w:name w:val="A0"/>
    <w:uiPriority w:val="99"/>
    <w:qFormat/>
    <w:rsid w:val="00927819"/>
    <w:rPr>
      <w:rFonts w:cs="Myriad Pro"/>
      <w:color w:val="000000"/>
      <w:sz w:val="20"/>
      <w:szCs w:val="20"/>
    </w:rPr>
  </w:style>
  <w:style w:type="character" w:customStyle="1" w:styleId="A3">
    <w:name w:val="A3"/>
    <w:uiPriority w:val="99"/>
    <w:qFormat/>
    <w:rsid w:val="00927819"/>
    <w:rPr>
      <w:rFonts w:cs="Myriad Pro"/>
      <w:color w:val="000000"/>
      <w:sz w:val="11"/>
      <w:szCs w:val="11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927819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927819"/>
    <w:rPr>
      <w:color w:val="800080" w:themeColor="followedHyperlink"/>
      <w:u w:val="single"/>
    </w:rPr>
  </w:style>
  <w:style w:type="character" w:customStyle="1" w:styleId="A4">
    <w:name w:val="A4"/>
    <w:uiPriority w:val="99"/>
    <w:qFormat/>
    <w:rsid w:val="00927819"/>
    <w:rPr>
      <w:rFonts w:cs="Shaker 2 Lancet Regular"/>
      <w:i/>
      <w:iCs/>
      <w:color w:val="000000"/>
      <w:sz w:val="16"/>
      <w:szCs w:val="16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qFormat/>
    <w:rsid w:val="00927819"/>
    <w:rPr>
      <w:sz w:val="20"/>
      <w:szCs w:val="20"/>
    </w:rPr>
  </w:style>
  <w:style w:type="character" w:customStyle="1" w:styleId="Eindnootanker">
    <w:name w:val="Eindnootanker"/>
    <w:rsid w:val="00927819"/>
    <w:rPr>
      <w:vertAlign w:val="superscript"/>
    </w:rPr>
  </w:style>
  <w:style w:type="character" w:customStyle="1" w:styleId="EndnoteCharacters">
    <w:name w:val="Endnote Characters"/>
    <w:basedOn w:val="Standaardalinea-lettertype"/>
    <w:uiPriority w:val="99"/>
    <w:semiHidden/>
    <w:unhideWhenUsed/>
    <w:qFormat/>
    <w:rsid w:val="00927819"/>
    <w:rPr>
      <w:vertAlign w:val="superscript"/>
    </w:rPr>
  </w:style>
  <w:style w:type="character" w:customStyle="1" w:styleId="lrzxr">
    <w:name w:val="lrzxr"/>
    <w:basedOn w:val="Standaardalinea-lettertype"/>
    <w:qFormat/>
    <w:rsid w:val="00927819"/>
  </w:style>
  <w:style w:type="character" w:customStyle="1" w:styleId="TitelChar">
    <w:name w:val="Titel Char"/>
    <w:basedOn w:val="Standaardalinea-lettertype"/>
    <w:link w:val="Titel"/>
    <w:uiPriority w:val="10"/>
    <w:qFormat/>
    <w:rsid w:val="0092781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styleId="Regelnummer">
    <w:name w:val="line number"/>
    <w:basedOn w:val="Standaardalinea-lettertype"/>
    <w:uiPriority w:val="99"/>
    <w:semiHidden/>
    <w:unhideWhenUsed/>
    <w:qFormat/>
    <w:rsid w:val="00927819"/>
  </w:style>
  <w:style w:type="character" w:customStyle="1" w:styleId="apple-converted-space">
    <w:name w:val="apple-converted-space"/>
    <w:qFormat/>
    <w:rsid w:val="00927819"/>
  </w:style>
  <w:style w:type="character" w:customStyle="1" w:styleId="Geaccentueerd">
    <w:name w:val="Geaccentueerd"/>
    <w:basedOn w:val="Standaardalinea-lettertype"/>
    <w:uiPriority w:val="20"/>
    <w:qFormat/>
    <w:rsid w:val="00927819"/>
    <w:rPr>
      <w:i/>
      <w:iCs/>
    </w:rPr>
  </w:style>
  <w:style w:type="character" w:customStyle="1" w:styleId="Tabelraster1Char">
    <w:name w:val="Tabelraster1 Char"/>
    <w:basedOn w:val="Standaardalinea-lettertype"/>
    <w:link w:val="Tabelraster1"/>
    <w:qFormat/>
    <w:rsid w:val="00927819"/>
    <w:rPr>
      <w:rFonts w:ascii="Calibri" w:eastAsia="Calibri" w:hAnsi="Calibri" w:cs="Calibri"/>
      <w:color w:val="000000"/>
      <w:u w:color="000000"/>
    </w:rPr>
  </w:style>
  <w:style w:type="character" w:styleId="Zwaar">
    <w:name w:val="Strong"/>
    <w:basedOn w:val="Standaardalinea-lettertype"/>
    <w:uiPriority w:val="22"/>
    <w:qFormat/>
    <w:rsid w:val="00927819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qFormat/>
    <w:rsid w:val="00927819"/>
    <w:rPr>
      <w:color w:val="605E5C"/>
      <w:shd w:val="clear" w:color="auto" w:fill="E1DFDD"/>
    </w:rPr>
  </w:style>
  <w:style w:type="character" w:customStyle="1" w:styleId="ListLabel1">
    <w:name w:val="ListLabel 1"/>
    <w:qFormat/>
    <w:rsid w:val="00927819"/>
    <w:rPr>
      <w:rFonts w:cs="Courier New"/>
    </w:rPr>
  </w:style>
  <w:style w:type="character" w:customStyle="1" w:styleId="ListLabel2">
    <w:name w:val="ListLabel 2"/>
    <w:qFormat/>
    <w:rsid w:val="00927819"/>
    <w:rPr>
      <w:rFonts w:cs="Courier New"/>
    </w:rPr>
  </w:style>
  <w:style w:type="character" w:customStyle="1" w:styleId="ListLabel3">
    <w:name w:val="ListLabel 3"/>
    <w:qFormat/>
    <w:rsid w:val="00927819"/>
    <w:rPr>
      <w:rFonts w:cs="Courier New"/>
    </w:rPr>
  </w:style>
  <w:style w:type="character" w:customStyle="1" w:styleId="ListLabel4">
    <w:name w:val="ListLabel 4"/>
    <w:qFormat/>
    <w:rsid w:val="00927819"/>
    <w:rPr>
      <w:rFonts w:cs="Courier New"/>
    </w:rPr>
  </w:style>
  <w:style w:type="character" w:customStyle="1" w:styleId="ListLabel5">
    <w:name w:val="ListLabel 5"/>
    <w:qFormat/>
    <w:rsid w:val="00927819"/>
    <w:rPr>
      <w:rFonts w:cs="Courier New"/>
    </w:rPr>
  </w:style>
  <w:style w:type="character" w:customStyle="1" w:styleId="ListLabel6">
    <w:name w:val="ListLabel 6"/>
    <w:qFormat/>
    <w:rsid w:val="00927819"/>
    <w:rPr>
      <w:rFonts w:cs="Courier New"/>
    </w:rPr>
  </w:style>
  <w:style w:type="character" w:customStyle="1" w:styleId="ListLabel7">
    <w:name w:val="ListLabel 7"/>
    <w:qFormat/>
    <w:rsid w:val="00927819"/>
    <w:rPr>
      <w:rFonts w:cs="Courier New"/>
    </w:rPr>
  </w:style>
  <w:style w:type="character" w:customStyle="1" w:styleId="ListLabel8">
    <w:name w:val="ListLabel 8"/>
    <w:qFormat/>
    <w:rsid w:val="00927819"/>
    <w:rPr>
      <w:rFonts w:cs="Courier New"/>
    </w:rPr>
  </w:style>
  <w:style w:type="character" w:customStyle="1" w:styleId="ListLabel9">
    <w:name w:val="ListLabel 9"/>
    <w:qFormat/>
    <w:rsid w:val="00927819"/>
    <w:rPr>
      <w:rFonts w:cs="Courier New"/>
    </w:rPr>
  </w:style>
  <w:style w:type="character" w:customStyle="1" w:styleId="ListLabel10">
    <w:name w:val="ListLabel 10"/>
    <w:qFormat/>
    <w:rsid w:val="00927819"/>
    <w:rPr>
      <w:rFonts w:cs="Courier New"/>
    </w:rPr>
  </w:style>
  <w:style w:type="character" w:customStyle="1" w:styleId="ListLabel11">
    <w:name w:val="ListLabel 11"/>
    <w:qFormat/>
    <w:rsid w:val="00927819"/>
    <w:rPr>
      <w:rFonts w:cs="Courier New"/>
    </w:rPr>
  </w:style>
  <w:style w:type="character" w:customStyle="1" w:styleId="ListLabel12">
    <w:name w:val="ListLabel 12"/>
    <w:qFormat/>
    <w:rsid w:val="00927819"/>
    <w:rPr>
      <w:rFonts w:cs="Courier New"/>
    </w:rPr>
  </w:style>
  <w:style w:type="character" w:customStyle="1" w:styleId="ListLabel13">
    <w:name w:val="ListLabel 13"/>
    <w:qFormat/>
    <w:rsid w:val="00927819"/>
    <w:rPr>
      <w:rFonts w:cs="Courier New"/>
    </w:rPr>
  </w:style>
  <w:style w:type="character" w:customStyle="1" w:styleId="ListLabel14">
    <w:name w:val="ListLabel 14"/>
    <w:qFormat/>
    <w:rsid w:val="00927819"/>
    <w:rPr>
      <w:rFonts w:cs="Courier New"/>
    </w:rPr>
  </w:style>
  <w:style w:type="character" w:customStyle="1" w:styleId="ListLabel15">
    <w:name w:val="ListLabel 15"/>
    <w:qFormat/>
    <w:rsid w:val="00927819"/>
    <w:rPr>
      <w:rFonts w:cs="Courier New"/>
    </w:rPr>
  </w:style>
  <w:style w:type="character" w:customStyle="1" w:styleId="ListLabel16">
    <w:name w:val="ListLabel 16"/>
    <w:qFormat/>
    <w:rsid w:val="00927819"/>
    <w:rPr>
      <w:rFonts w:cs="Courier New"/>
    </w:rPr>
  </w:style>
  <w:style w:type="character" w:customStyle="1" w:styleId="ListLabel17">
    <w:name w:val="ListLabel 17"/>
    <w:qFormat/>
    <w:rsid w:val="00927819"/>
    <w:rPr>
      <w:rFonts w:cs="Courier New"/>
    </w:rPr>
  </w:style>
  <w:style w:type="character" w:customStyle="1" w:styleId="ListLabel18">
    <w:name w:val="ListLabel 18"/>
    <w:qFormat/>
    <w:rsid w:val="00927819"/>
    <w:rPr>
      <w:rFonts w:cs="Courier New"/>
    </w:rPr>
  </w:style>
  <w:style w:type="character" w:customStyle="1" w:styleId="ListLabel19">
    <w:name w:val="ListLabel 19"/>
    <w:qFormat/>
    <w:rsid w:val="00927819"/>
    <w:rPr>
      <w:rFonts w:cs="Courier New"/>
    </w:rPr>
  </w:style>
  <w:style w:type="character" w:customStyle="1" w:styleId="ListLabel20">
    <w:name w:val="ListLabel 20"/>
    <w:qFormat/>
    <w:rsid w:val="00927819"/>
    <w:rPr>
      <w:rFonts w:cs="Courier New"/>
    </w:rPr>
  </w:style>
  <w:style w:type="character" w:customStyle="1" w:styleId="ListLabel21">
    <w:name w:val="ListLabel 21"/>
    <w:qFormat/>
    <w:rsid w:val="00927819"/>
    <w:rPr>
      <w:rFonts w:cs="Courier New"/>
    </w:rPr>
  </w:style>
  <w:style w:type="character" w:customStyle="1" w:styleId="ListLabel22">
    <w:name w:val="ListLabel 22"/>
    <w:qFormat/>
    <w:rsid w:val="00927819"/>
    <w:rPr>
      <w:rFonts w:cs="Courier New"/>
    </w:rPr>
  </w:style>
  <w:style w:type="character" w:customStyle="1" w:styleId="ListLabel23">
    <w:name w:val="ListLabel 23"/>
    <w:qFormat/>
    <w:rsid w:val="00927819"/>
    <w:rPr>
      <w:rFonts w:cs="Courier New"/>
    </w:rPr>
  </w:style>
  <w:style w:type="character" w:customStyle="1" w:styleId="ListLabel24">
    <w:name w:val="ListLabel 24"/>
    <w:qFormat/>
    <w:rsid w:val="00927819"/>
    <w:rPr>
      <w:rFonts w:cs="Courier New"/>
    </w:rPr>
  </w:style>
  <w:style w:type="character" w:customStyle="1" w:styleId="ListLabel25">
    <w:name w:val="ListLabel 25"/>
    <w:qFormat/>
    <w:rsid w:val="00927819"/>
    <w:rPr>
      <w:rFonts w:cs="Courier New"/>
    </w:rPr>
  </w:style>
  <w:style w:type="character" w:customStyle="1" w:styleId="ListLabel26">
    <w:name w:val="ListLabel 26"/>
    <w:qFormat/>
    <w:rsid w:val="00927819"/>
    <w:rPr>
      <w:rFonts w:cs="Courier New"/>
    </w:rPr>
  </w:style>
  <w:style w:type="character" w:customStyle="1" w:styleId="ListLabel27">
    <w:name w:val="ListLabel 27"/>
    <w:qFormat/>
    <w:rsid w:val="00927819"/>
    <w:rPr>
      <w:rFonts w:cs="Courier New"/>
    </w:rPr>
  </w:style>
  <w:style w:type="character" w:customStyle="1" w:styleId="ListLabel28">
    <w:name w:val="ListLabel 28"/>
    <w:qFormat/>
    <w:rsid w:val="00927819"/>
    <w:rPr>
      <w:rFonts w:cs="Courier New"/>
    </w:rPr>
  </w:style>
  <w:style w:type="character" w:customStyle="1" w:styleId="ListLabel29">
    <w:name w:val="ListLabel 29"/>
    <w:qFormat/>
    <w:rsid w:val="00927819"/>
    <w:rPr>
      <w:rFonts w:cs="Courier New"/>
    </w:rPr>
  </w:style>
  <w:style w:type="character" w:customStyle="1" w:styleId="ListLabel30">
    <w:name w:val="ListLabel 30"/>
    <w:qFormat/>
    <w:rsid w:val="00927819"/>
    <w:rPr>
      <w:rFonts w:cs="Courier New"/>
    </w:rPr>
  </w:style>
  <w:style w:type="character" w:customStyle="1" w:styleId="ListLabel31">
    <w:name w:val="ListLabel 31"/>
    <w:qFormat/>
    <w:rsid w:val="00927819"/>
    <w:rPr>
      <w:rFonts w:cs="Courier New"/>
    </w:rPr>
  </w:style>
  <w:style w:type="character" w:customStyle="1" w:styleId="ListLabel32">
    <w:name w:val="ListLabel 32"/>
    <w:qFormat/>
    <w:rsid w:val="00927819"/>
    <w:rPr>
      <w:rFonts w:cs="Courier New"/>
    </w:rPr>
  </w:style>
  <w:style w:type="character" w:customStyle="1" w:styleId="ListLabel33">
    <w:name w:val="ListLabel 33"/>
    <w:qFormat/>
    <w:rsid w:val="00927819"/>
    <w:rPr>
      <w:rFonts w:cs="Courier New"/>
    </w:rPr>
  </w:style>
  <w:style w:type="character" w:customStyle="1" w:styleId="ListLabel34">
    <w:name w:val="ListLabel 34"/>
    <w:qFormat/>
    <w:rsid w:val="00927819"/>
    <w:rPr>
      <w:rFonts w:ascii="Times New Roman" w:hAnsi="Times New Roman" w:cs="Times New Roman"/>
      <w:sz w:val="20"/>
      <w:szCs w:val="20"/>
      <w:lang w:val="en-GB"/>
    </w:rPr>
  </w:style>
  <w:style w:type="character" w:customStyle="1" w:styleId="ListLabel35">
    <w:name w:val="ListLabel 35"/>
    <w:qFormat/>
    <w:rsid w:val="00927819"/>
    <w:rPr>
      <w:rFonts w:ascii="Times New Roman" w:eastAsia="Times" w:hAnsi="Times New Roman" w:cs="Times New Roman"/>
      <w:sz w:val="20"/>
      <w:szCs w:val="20"/>
      <w:lang w:val="en-GB"/>
    </w:rPr>
  </w:style>
  <w:style w:type="character" w:customStyle="1" w:styleId="ListLabel36">
    <w:name w:val="ListLabel 36"/>
    <w:qFormat/>
    <w:rsid w:val="00927819"/>
    <w:rPr>
      <w:color w:val="000000" w:themeColor="text1"/>
      <w:sz w:val="20"/>
      <w:szCs w:val="20"/>
      <w:lang w:val="en-US"/>
    </w:rPr>
  </w:style>
  <w:style w:type="character" w:customStyle="1" w:styleId="Regelnummering">
    <w:name w:val="Regelnummering"/>
    <w:rsid w:val="00927819"/>
  </w:style>
  <w:style w:type="paragraph" w:customStyle="1" w:styleId="Kop">
    <w:name w:val="Kop"/>
    <w:basedOn w:val="Standaard"/>
    <w:next w:val="Plattetekst"/>
    <w:qFormat/>
    <w:rsid w:val="0092781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link w:val="PlattetekstChar"/>
    <w:rsid w:val="00927819"/>
    <w:pPr>
      <w:spacing w:after="140" w:line="276" w:lineRule="auto"/>
    </w:pPr>
  </w:style>
  <w:style w:type="character" w:customStyle="1" w:styleId="PlattetekstChar">
    <w:name w:val="Platte tekst Char"/>
    <w:basedOn w:val="Standaardalinea-lettertype"/>
    <w:link w:val="Plattetekst"/>
    <w:rsid w:val="0092781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">
    <w:name w:val="List"/>
    <w:basedOn w:val="Plattetekst"/>
    <w:rsid w:val="00927819"/>
    <w:rPr>
      <w:rFonts w:cs="Arial"/>
    </w:rPr>
  </w:style>
  <w:style w:type="paragraph" w:styleId="Bijschrift">
    <w:name w:val="caption"/>
    <w:basedOn w:val="Standaard"/>
    <w:next w:val="Standaard"/>
    <w:uiPriority w:val="35"/>
    <w:unhideWhenUsed/>
    <w:qFormat/>
    <w:rsid w:val="00927819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GB"/>
    </w:rPr>
  </w:style>
  <w:style w:type="paragraph" w:customStyle="1" w:styleId="Index">
    <w:name w:val="Index"/>
    <w:basedOn w:val="Standaard"/>
    <w:qFormat/>
    <w:rsid w:val="00927819"/>
    <w:pPr>
      <w:suppressLineNumbers/>
    </w:pPr>
    <w:rPr>
      <w:rFonts w:cs="Arial"/>
    </w:rPr>
  </w:style>
  <w:style w:type="paragraph" w:styleId="Koptekst">
    <w:name w:val="header"/>
    <w:basedOn w:val="Standaard"/>
    <w:link w:val="KoptekstChar"/>
    <w:uiPriority w:val="99"/>
    <w:unhideWhenUsed/>
    <w:rsid w:val="00927819"/>
    <w:pPr>
      <w:suppressLineNumbers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1">
    <w:name w:val="Header Char1"/>
    <w:basedOn w:val="Standaardalinea-lettertype"/>
    <w:uiPriority w:val="99"/>
    <w:semiHidden/>
    <w:rsid w:val="0092781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27819"/>
    <w:pPr>
      <w:suppressLineNumbers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1">
    <w:name w:val="Footer Char1"/>
    <w:basedOn w:val="Standaardalinea-lettertype"/>
    <w:uiPriority w:val="99"/>
    <w:semiHidden/>
    <w:rsid w:val="0092781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92781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Standaardalinea-lettertype"/>
    <w:uiPriority w:val="99"/>
    <w:semiHidden/>
    <w:rsid w:val="00927819"/>
    <w:rPr>
      <w:rFonts w:ascii="Segoe UI" w:eastAsia="Times New Roman" w:hAnsi="Segoe UI" w:cs="Segoe UI"/>
      <w:sz w:val="18"/>
      <w:szCs w:val="18"/>
      <w:lang w:eastAsia="nl-NL"/>
    </w:rPr>
  </w:style>
  <w:style w:type="paragraph" w:styleId="Normaalweb">
    <w:name w:val="Normal (Web)"/>
    <w:basedOn w:val="Standaard"/>
    <w:uiPriority w:val="99"/>
    <w:unhideWhenUsed/>
    <w:qFormat/>
    <w:rsid w:val="00927819"/>
    <w:pPr>
      <w:spacing w:beforeAutospacing="1" w:afterAutospacing="1"/>
    </w:pPr>
    <w:rPr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927819"/>
    <w:rPr>
      <w:b/>
      <w:bCs/>
    </w:rPr>
  </w:style>
  <w:style w:type="character" w:customStyle="1" w:styleId="CommentSubjectChar1">
    <w:name w:val="Comment Subject Char1"/>
    <w:basedOn w:val="TekstopmerkingChar"/>
    <w:uiPriority w:val="99"/>
    <w:semiHidden/>
    <w:rsid w:val="00927819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Revisie">
    <w:name w:val="Revision"/>
    <w:uiPriority w:val="99"/>
    <w:semiHidden/>
    <w:qFormat/>
    <w:rsid w:val="00927819"/>
    <w:pPr>
      <w:spacing w:after="0" w:line="240" w:lineRule="auto"/>
    </w:pPr>
    <w:rPr>
      <w:rFonts w:eastAsiaTheme="minorEastAsia"/>
      <w:sz w:val="24"/>
      <w:szCs w:val="24"/>
      <w:lang w:eastAsia="nl-NL"/>
    </w:rPr>
  </w:style>
  <w:style w:type="paragraph" w:customStyle="1" w:styleId="Pa16">
    <w:name w:val="Pa16"/>
    <w:basedOn w:val="Default"/>
    <w:next w:val="Default"/>
    <w:uiPriority w:val="99"/>
    <w:qFormat/>
    <w:rsid w:val="00927819"/>
    <w:pPr>
      <w:spacing w:line="171" w:lineRule="atLeast"/>
    </w:pPr>
    <w:rPr>
      <w:rFonts w:ascii="Shaker 2 Lancet Regular" w:hAnsi="Shaker 2 Lancet Regular" w:cstheme="minorBidi"/>
      <w:color w:val="auto"/>
    </w:rPr>
  </w:style>
  <w:style w:type="paragraph" w:customStyle="1" w:styleId="Pa1">
    <w:name w:val="Pa1"/>
    <w:basedOn w:val="Default"/>
    <w:next w:val="Default"/>
    <w:uiPriority w:val="99"/>
    <w:qFormat/>
    <w:rsid w:val="00927819"/>
    <w:pPr>
      <w:spacing w:line="241" w:lineRule="atLeast"/>
    </w:pPr>
    <w:rPr>
      <w:rFonts w:ascii="Shaker 2 Lancet Regular" w:hAnsi="Shaker 2 Lancet Regular" w:cstheme="minorBidi"/>
      <w:color w:val="auto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2781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1">
    <w:name w:val="Endnote Text Char1"/>
    <w:basedOn w:val="Standaardalinea-lettertype"/>
    <w:uiPriority w:val="99"/>
    <w:semiHidden/>
    <w:rsid w:val="00927819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27819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character" w:customStyle="1" w:styleId="TitleChar1">
    <w:name w:val="Title Char1"/>
    <w:basedOn w:val="Standaardalinea-lettertype"/>
    <w:uiPriority w:val="10"/>
    <w:rsid w:val="00927819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customStyle="1" w:styleId="Tabelraster1">
    <w:name w:val="Tabelraster1"/>
    <w:link w:val="Tabelraster1Char"/>
    <w:qFormat/>
    <w:rsid w:val="00927819"/>
    <w:pPr>
      <w:spacing w:after="0" w:line="240" w:lineRule="auto"/>
    </w:pPr>
    <w:rPr>
      <w:rFonts w:ascii="Calibri" w:eastAsia="Calibri" w:hAnsi="Calibri" w:cs="Calibri"/>
      <w:color w:val="000000"/>
      <w:u w:color="000000"/>
    </w:rPr>
  </w:style>
  <w:style w:type="paragraph" w:styleId="Geenafstand">
    <w:name w:val="No Spacing"/>
    <w:uiPriority w:val="1"/>
    <w:qFormat/>
    <w:rsid w:val="00927819"/>
    <w:pPr>
      <w:spacing w:after="0" w:line="240" w:lineRule="auto"/>
    </w:pPr>
    <w:rPr>
      <w:rFonts w:ascii="Cambria" w:hAnsi="Cambria"/>
    </w:rPr>
  </w:style>
  <w:style w:type="table" w:styleId="Tabelraster">
    <w:name w:val="Table Grid"/>
    <w:basedOn w:val="Standaardtabel"/>
    <w:uiPriority w:val="59"/>
    <w:rsid w:val="0092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">
    <w:name w:val="Light List"/>
    <w:basedOn w:val="Standaardtabel"/>
    <w:uiPriority w:val="61"/>
    <w:rsid w:val="00927819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Normal1">
    <w:name w:val="Table Normal1"/>
    <w:rsid w:val="00927819"/>
    <w:pPr>
      <w:spacing w:after="0" w:line="240" w:lineRule="auto"/>
    </w:pPr>
    <w:rPr>
      <w:rFonts w:eastAsiaTheme="minorEastAsia"/>
      <w:sz w:val="20"/>
      <w:szCs w:val="20"/>
      <w:lang w:eastAsia="nl-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927819"/>
    <w:pPr>
      <w:spacing w:after="0" w:line="240" w:lineRule="auto"/>
    </w:pPr>
    <w:rPr>
      <w:rFonts w:eastAsiaTheme="minorEastAsia"/>
      <w:sz w:val="20"/>
      <w:szCs w:val="20"/>
      <w:lang w:eastAsia="nl-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uiPriority w:val="59"/>
    <w:rsid w:val="0092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uiPriority w:val="59"/>
    <w:rsid w:val="0092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uiPriority w:val="59"/>
    <w:rsid w:val="0092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uiPriority w:val="59"/>
    <w:rsid w:val="0092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uiPriority w:val="59"/>
    <w:rsid w:val="0092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Standaardtabel"/>
    <w:uiPriority w:val="59"/>
    <w:rsid w:val="0092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927819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9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55A65-5428-4883-AB0B-F4859A2C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1204</Words>
  <Characters>6624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Baauw, A.</dc:creator>
  <cp:keywords/>
  <dc:description/>
  <cp:lastModifiedBy>Albertine Baauw</cp:lastModifiedBy>
  <cp:revision>2</cp:revision>
  <dcterms:created xsi:type="dcterms:W3CDTF">2024-01-05T17:26:00Z</dcterms:created>
  <dcterms:modified xsi:type="dcterms:W3CDTF">2024-01-05T17:26:00Z</dcterms:modified>
</cp:coreProperties>
</file>