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1F9F40" w14:textId="783FF27F" w:rsidR="00073EE0" w:rsidRPr="00463A05" w:rsidRDefault="00073EE0" w:rsidP="00073EE0">
      <w:pPr>
        <w:widowControl w:val="0"/>
        <w:autoSpaceDE w:val="0"/>
        <w:autoSpaceDN w:val="0"/>
        <w:adjustRightInd w:val="0"/>
        <w:rPr>
          <w:b/>
        </w:rPr>
      </w:pPr>
      <w:r w:rsidRPr="00073EE0">
        <w:rPr>
          <w:b/>
        </w:rPr>
        <w:t xml:space="preserve">Supplemental Methods </w:t>
      </w:r>
    </w:p>
    <w:p w14:paraId="5D0778A9" w14:textId="132D483F" w:rsidR="00073EE0" w:rsidRDefault="00073EE0" w:rsidP="00073EE0">
      <w:pPr>
        <w:widowControl w:val="0"/>
        <w:autoSpaceDE w:val="0"/>
        <w:autoSpaceDN w:val="0"/>
        <w:adjustRightInd w:val="0"/>
      </w:pPr>
      <w:r>
        <w:t>To facilitate the comparison between preregistered methods and what was actually carried out in this study, below, we quote literally the relevant sections of the preregistration and outline all changes (if any) behind each paragraph.</w:t>
      </w:r>
    </w:p>
    <w:p w14:paraId="4B39653D" w14:textId="77777777" w:rsidR="00073EE0" w:rsidRDefault="00073EE0" w:rsidP="00073EE0">
      <w:pPr>
        <w:widowControl w:val="0"/>
        <w:autoSpaceDE w:val="0"/>
        <w:autoSpaceDN w:val="0"/>
        <w:adjustRightInd w:val="0"/>
        <w:rPr>
          <w:rFonts w:cstheme="minorHAnsi"/>
          <w:b/>
          <w:szCs w:val="24"/>
          <w:lang w:val="en-US"/>
        </w:rPr>
      </w:pPr>
    </w:p>
    <w:p w14:paraId="04808ACE" w14:textId="30417795" w:rsidR="00073EE0" w:rsidRPr="00073EE0" w:rsidRDefault="00073EE0" w:rsidP="00073EE0">
      <w:pPr>
        <w:widowControl w:val="0"/>
        <w:autoSpaceDE w:val="0"/>
        <w:autoSpaceDN w:val="0"/>
        <w:adjustRightInd w:val="0"/>
        <w:rPr>
          <w:rFonts w:cstheme="minorHAnsi"/>
          <w:b/>
          <w:i/>
          <w:szCs w:val="24"/>
          <w:lang w:val="en-US"/>
        </w:rPr>
      </w:pPr>
      <w:r w:rsidRPr="00073EE0">
        <w:rPr>
          <w:rFonts w:cstheme="minorHAnsi"/>
          <w:b/>
          <w:i/>
          <w:szCs w:val="24"/>
          <w:lang w:val="en-US"/>
        </w:rPr>
        <w:t>Hypotheses</w:t>
      </w:r>
    </w:p>
    <w:p w14:paraId="4FECCF15" w14:textId="65DDA28A" w:rsidR="00C611F9" w:rsidRDefault="00073EE0" w:rsidP="00073EE0">
      <w:pPr>
        <w:widowControl w:val="0"/>
        <w:autoSpaceDE w:val="0"/>
        <w:autoSpaceDN w:val="0"/>
        <w:adjustRightInd w:val="0"/>
        <w:rPr>
          <w:rFonts w:cstheme="minorHAnsi"/>
          <w:szCs w:val="24"/>
          <w:lang w:val="en-US"/>
        </w:rPr>
      </w:pPr>
      <w:r>
        <w:rPr>
          <w:rFonts w:cstheme="minorHAnsi"/>
          <w:szCs w:val="24"/>
          <w:lang w:val="en-US"/>
        </w:rPr>
        <w:t>“</w:t>
      </w:r>
      <w:r w:rsidR="00E25C82">
        <w:rPr>
          <w:rFonts w:cstheme="minorHAnsi"/>
          <w:szCs w:val="24"/>
          <w:lang w:val="en-US"/>
        </w:rPr>
        <w:t xml:space="preserve">[We] </w:t>
      </w:r>
      <w:r>
        <w:rPr>
          <w:rFonts w:cstheme="minorHAnsi"/>
          <w:szCs w:val="24"/>
          <w:lang w:val="en-US"/>
        </w:rPr>
        <w:t>hypothesize</w:t>
      </w:r>
      <w:r w:rsidR="00E25C82" w:rsidRPr="00E25C82">
        <w:rPr>
          <w:rFonts w:cstheme="minorHAnsi"/>
          <w:szCs w:val="24"/>
          <w:lang w:val="en-US"/>
        </w:rPr>
        <w:t xml:space="preserve"> that</w:t>
      </w:r>
      <w:r>
        <w:rPr>
          <w:rFonts w:cstheme="minorHAnsi"/>
          <w:szCs w:val="24"/>
          <w:lang w:val="en-US"/>
        </w:rPr>
        <w:t xml:space="preserve"> </w:t>
      </w:r>
      <w:r w:rsidR="00E25C82" w:rsidRPr="00E25C82">
        <w:rPr>
          <w:rFonts w:cstheme="minorHAnsi"/>
          <w:szCs w:val="24"/>
          <w:lang w:val="en-US"/>
        </w:rPr>
        <w:t>the</w:t>
      </w:r>
      <w:r>
        <w:rPr>
          <w:rFonts w:cstheme="minorHAnsi"/>
          <w:szCs w:val="24"/>
          <w:lang w:val="en-US"/>
        </w:rPr>
        <w:t xml:space="preserve"> </w:t>
      </w:r>
      <w:r w:rsidR="00E25C82" w:rsidRPr="00E25C82">
        <w:rPr>
          <w:rFonts w:cstheme="minorHAnsi"/>
          <w:szCs w:val="24"/>
          <w:lang w:val="en-US"/>
        </w:rPr>
        <w:t>positive</w:t>
      </w:r>
      <w:r>
        <w:rPr>
          <w:rFonts w:cstheme="minorHAnsi"/>
          <w:szCs w:val="24"/>
          <w:lang w:val="en-US"/>
        </w:rPr>
        <w:t xml:space="preserve"> </w:t>
      </w:r>
      <w:r w:rsidR="00E25C82" w:rsidRPr="00E25C82">
        <w:rPr>
          <w:rFonts w:cstheme="minorHAnsi"/>
          <w:szCs w:val="24"/>
          <w:lang w:val="en-US"/>
        </w:rPr>
        <w:t>correlation</w:t>
      </w:r>
      <w:r>
        <w:rPr>
          <w:rFonts w:cstheme="minorHAnsi"/>
          <w:szCs w:val="24"/>
          <w:lang w:val="en-US"/>
        </w:rPr>
        <w:t xml:space="preserve"> </w:t>
      </w:r>
      <w:r w:rsidR="00E25C82" w:rsidRPr="00E25C82">
        <w:rPr>
          <w:rFonts w:cstheme="minorHAnsi"/>
          <w:szCs w:val="24"/>
          <w:lang w:val="en-US"/>
        </w:rPr>
        <w:t>between narcissism</w:t>
      </w:r>
      <w:r w:rsidR="00E25C82">
        <w:rPr>
          <w:rFonts w:cstheme="minorHAnsi"/>
          <w:szCs w:val="24"/>
          <w:lang w:val="en-US"/>
        </w:rPr>
        <w:t xml:space="preserve"> </w:t>
      </w:r>
      <w:r>
        <w:rPr>
          <w:rFonts w:cstheme="minorHAnsi"/>
          <w:szCs w:val="24"/>
          <w:lang w:val="en-US"/>
        </w:rPr>
        <w:t>and the degree</w:t>
      </w:r>
      <w:r w:rsidR="00E25C82" w:rsidRPr="00E25C82">
        <w:rPr>
          <w:rFonts w:cstheme="minorHAnsi"/>
          <w:szCs w:val="24"/>
          <w:lang w:val="en-US"/>
        </w:rPr>
        <w:t xml:space="preserve"> of substance use as well as substance-related problems from previous studies can be replicated. Regarding the underlying mechanisms,</w:t>
      </w:r>
      <w:r>
        <w:rPr>
          <w:rFonts w:cstheme="minorHAnsi"/>
          <w:szCs w:val="24"/>
          <w:lang w:val="en-US"/>
        </w:rPr>
        <w:t xml:space="preserve"> [we]</w:t>
      </w:r>
      <w:r w:rsidR="00E25C82" w:rsidRPr="00E25C82">
        <w:rPr>
          <w:rFonts w:cstheme="minorHAnsi"/>
          <w:szCs w:val="24"/>
          <w:lang w:val="en-US"/>
        </w:rPr>
        <w:t xml:space="preserve"> expect that different substance use motives</w:t>
      </w:r>
      <w:r w:rsidR="00C611F9">
        <w:rPr>
          <w:rFonts w:cstheme="minorHAnsi"/>
          <w:szCs w:val="24"/>
          <w:lang w:val="en-US"/>
        </w:rPr>
        <w:t xml:space="preserve"> </w:t>
      </w:r>
      <w:r>
        <w:rPr>
          <w:rFonts w:cstheme="minorHAnsi"/>
          <w:szCs w:val="24"/>
          <w:lang w:val="en-US"/>
        </w:rPr>
        <w:t>explain the</w:t>
      </w:r>
      <w:r w:rsidR="00E25C82" w:rsidRPr="00E25C82">
        <w:rPr>
          <w:rFonts w:cstheme="minorHAnsi"/>
          <w:szCs w:val="24"/>
          <w:lang w:val="en-US"/>
        </w:rPr>
        <w:t xml:space="preserve"> association</w:t>
      </w:r>
      <w:r w:rsidR="00C611F9">
        <w:rPr>
          <w:rFonts w:cstheme="minorHAnsi"/>
          <w:szCs w:val="24"/>
          <w:lang w:val="en-US"/>
        </w:rPr>
        <w:t xml:space="preserve"> </w:t>
      </w:r>
      <w:r w:rsidR="00E25C82" w:rsidRPr="00E25C82">
        <w:rPr>
          <w:rFonts w:cstheme="minorHAnsi"/>
          <w:szCs w:val="24"/>
          <w:lang w:val="en-US"/>
        </w:rPr>
        <w:t>between narcissism</w:t>
      </w:r>
      <w:r w:rsidR="00C611F9">
        <w:rPr>
          <w:rFonts w:cstheme="minorHAnsi"/>
          <w:szCs w:val="24"/>
          <w:lang w:val="en-US"/>
        </w:rPr>
        <w:t xml:space="preserve"> </w:t>
      </w:r>
      <w:r>
        <w:rPr>
          <w:rFonts w:cstheme="minorHAnsi"/>
          <w:szCs w:val="24"/>
          <w:lang w:val="en-US"/>
        </w:rPr>
        <w:t xml:space="preserve">and the degree of substance </w:t>
      </w:r>
      <w:r w:rsidR="00E25C82" w:rsidRPr="00E25C82">
        <w:rPr>
          <w:rFonts w:cstheme="minorHAnsi"/>
          <w:szCs w:val="24"/>
          <w:lang w:val="en-US"/>
        </w:rPr>
        <w:t>use</w:t>
      </w:r>
      <w:r w:rsidR="00C611F9">
        <w:rPr>
          <w:rFonts w:cstheme="minorHAnsi"/>
          <w:szCs w:val="24"/>
          <w:lang w:val="en-US"/>
        </w:rPr>
        <w:t xml:space="preserve"> </w:t>
      </w:r>
      <w:r>
        <w:rPr>
          <w:rFonts w:cstheme="minorHAnsi"/>
          <w:szCs w:val="24"/>
          <w:lang w:val="en-US"/>
        </w:rPr>
        <w:t>as well as</w:t>
      </w:r>
      <w:r w:rsidR="00E25C82" w:rsidRPr="00E25C82">
        <w:rPr>
          <w:rFonts w:cstheme="minorHAnsi"/>
          <w:szCs w:val="24"/>
          <w:lang w:val="en-US"/>
        </w:rPr>
        <w:t xml:space="preserve"> substance-related problems</w:t>
      </w:r>
      <w:r w:rsidR="00C611F9">
        <w:rPr>
          <w:rFonts w:cstheme="minorHAnsi"/>
          <w:szCs w:val="24"/>
          <w:lang w:val="en-US"/>
        </w:rPr>
        <w:t xml:space="preserve"> </w:t>
      </w:r>
      <w:r w:rsidR="00E25C82" w:rsidRPr="00E25C82">
        <w:rPr>
          <w:rFonts w:cstheme="minorHAnsi"/>
          <w:szCs w:val="24"/>
          <w:lang w:val="en-US"/>
        </w:rPr>
        <w:t>better than impulsivity</w:t>
      </w:r>
      <w:r w:rsidR="00C611F9">
        <w:rPr>
          <w:rFonts w:cstheme="minorHAnsi"/>
          <w:szCs w:val="24"/>
          <w:lang w:val="en-US"/>
        </w:rPr>
        <w:t xml:space="preserve"> […]</w:t>
      </w:r>
      <w:r w:rsidR="00E25C82" w:rsidRPr="00E25C82">
        <w:rPr>
          <w:rFonts w:cstheme="minorHAnsi"/>
          <w:szCs w:val="24"/>
          <w:lang w:val="en-US"/>
        </w:rPr>
        <w:t>.</w:t>
      </w:r>
      <w:r>
        <w:rPr>
          <w:rFonts w:cstheme="minorHAnsi"/>
          <w:szCs w:val="24"/>
          <w:lang w:val="en-US"/>
        </w:rPr>
        <w:t xml:space="preserve"> </w:t>
      </w:r>
      <w:r w:rsidR="00E25C82" w:rsidRPr="00E25C82">
        <w:rPr>
          <w:rFonts w:cstheme="minorHAnsi"/>
          <w:szCs w:val="24"/>
          <w:lang w:val="en-US"/>
        </w:rPr>
        <w:t xml:space="preserve">The preliminary hypotheses are as follows: </w:t>
      </w:r>
    </w:p>
    <w:p w14:paraId="58056632" w14:textId="331466C5" w:rsidR="00C611F9" w:rsidRPr="00073EE0" w:rsidRDefault="00073EE0" w:rsidP="00073EE0">
      <w:pPr>
        <w:widowControl w:val="0"/>
        <w:autoSpaceDE w:val="0"/>
        <w:autoSpaceDN w:val="0"/>
        <w:adjustRightInd w:val="0"/>
        <w:ind w:firstLine="360"/>
        <w:rPr>
          <w:rFonts w:cstheme="minorHAnsi"/>
          <w:szCs w:val="24"/>
          <w:lang w:val="en-US"/>
        </w:rPr>
      </w:pPr>
      <w:r>
        <w:rPr>
          <w:rFonts w:cstheme="minorHAnsi"/>
          <w:szCs w:val="24"/>
          <w:lang w:val="en-US"/>
        </w:rPr>
        <w:t xml:space="preserve">(I) </w:t>
      </w:r>
      <w:r w:rsidR="00E25C82" w:rsidRPr="00073EE0">
        <w:rPr>
          <w:rFonts w:cstheme="minorHAnsi"/>
          <w:szCs w:val="24"/>
          <w:lang w:val="en-US"/>
        </w:rPr>
        <w:t>Grandiose and vulnerable narcissism</w:t>
      </w:r>
      <w:r w:rsidR="00C611F9" w:rsidRPr="00073EE0">
        <w:rPr>
          <w:rFonts w:cstheme="minorHAnsi"/>
          <w:szCs w:val="24"/>
          <w:lang w:val="en-US"/>
        </w:rPr>
        <w:t xml:space="preserve"> </w:t>
      </w:r>
      <w:r w:rsidR="00E25C82" w:rsidRPr="00073EE0">
        <w:rPr>
          <w:rFonts w:cstheme="minorHAnsi"/>
          <w:szCs w:val="24"/>
          <w:lang w:val="en-US"/>
        </w:rPr>
        <w:t>are</w:t>
      </w:r>
      <w:r w:rsidR="00C611F9" w:rsidRPr="00073EE0">
        <w:rPr>
          <w:rFonts w:cstheme="minorHAnsi"/>
          <w:szCs w:val="24"/>
          <w:lang w:val="en-US"/>
        </w:rPr>
        <w:t xml:space="preserve"> </w:t>
      </w:r>
      <w:r w:rsidR="00E25C82" w:rsidRPr="00073EE0">
        <w:rPr>
          <w:rFonts w:cstheme="minorHAnsi"/>
          <w:szCs w:val="24"/>
          <w:lang w:val="en-US"/>
        </w:rPr>
        <w:t>associated with the degree of substance use.</w:t>
      </w:r>
    </w:p>
    <w:p w14:paraId="100D3E34" w14:textId="3529BA41" w:rsidR="00C611F9" w:rsidRPr="00073EE0" w:rsidRDefault="00E25C82" w:rsidP="00073EE0">
      <w:pPr>
        <w:widowControl w:val="0"/>
        <w:autoSpaceDE w:val="0"/>
        <w:autoSpaceDN w:val="0"/>
        <w:adjustRightInd w:val="0"/>
        <w:ind w:left="360"/>
        <w:rPr>
          <w:rFonts w:cstheme="minorHAnsi"/>
          <w:szCs w:val="24"/>
          <w:lang w:val="en-US"/>
        </w:rPr>
      </w:pPr>
      <w:r w:rsidRPr="00073EE0">
        <w:rPr>
          <w:rFonts w:cstheme="minorHAnsi"/>
          <w:szCs w:val="24"/>
          <w:lang w:val="en-US"/>
        </w:rPr>
        <w:t>(IIa) The</w:t>
      </w:r>
      <w:r w:rsidR="00073EE0" w:rsidRPr="00073EE0">
        <w:rPr>
          <w:rFonts w:cstheme="minorHAnsi"/>
          <w:szCs w:val="24"/>
          <w:lang w:val="en-US"/>
        </w:rPr>
        <w:t xml:space="preserve"> </w:t>
      </w:r>
      <w:r w:rsidRPr="00073EE0">
        <w:rPr>
          <w:rFonts w:cstheme="minorHAnsi"/>
          <w:szCs w:val="24"/>
          <w:lang w:val="en-US"/>
        </w:rPr>
        <w:t>association</w:t>
      </w:r>
      <w:r w:rsidR="00073EE0" w:rsidRPr="00073EE0">
        <w:rPr>
          <w:rFonts w:cstheme="minorHAnsi"/>
          <w:szCs w:val="24"/>
          <w:lang w:val="en-US"/>
        </w:rPr>
        <w:t xml:space="preserve"> </w:t>
      </w:r>
      <w:r w:rsidRPr="00073EE0">
        <w:rPr>
          <w:rFonts w:cstheme="minorHAnsi"/>
          <w:szCs w:val="24"/>
          <w:lang w:val="en-US"/>
        </w:rPr>
        <w:t>of</w:t>
      </w:r>
      <w:r w:rsidR="00073EE0" w:rsidRPr="00073EE0">
        <w:rPr>
          <w:rFonts w:cstheme="minorHAnsi"/>
          <w:szCs w:val="24"/>
          <w:lang w:val="en-US"/>
        </w:rPr>
        <w:t xml:space="preserve"> </w:t>
      </w:r>
      <w:r w:rsidRPr="00073EE0">
        <w:rPr>
          <w:rFonts w:cstheme="minorHAnsi"/>
          <w:szCs w:val="24"/>
          <w:lang w:val="en-US"/>
        </w:rPr>
        <w:t>the degree</w:t>
      </w:r>
      <w:r w:rsidR="00073EE0" w:rsidRPr="00073EE0">
        <w:rPr>
          <w:rFonts w:cstheme="minorHAnsi"/>
          <w:szCs w:val="24"/>
          <w:lang w:val="en-US"/>
        </w:rPr>
        <w:t xml:space="preserve"> </w:t>
      </w:r>
      <w:r w:rsidRPr="00073EE0">
        <w:rPr>
          <w:rFonts w:cstheme="minorHAnsi"/>
          <w:szCs w:val="24"/>
          <w:lang w:val="en-US"/>
        </w:rPr>
        <w:t>of</w:t>
      </w:r>
      <w:r w:rsidR="00073EE0" w:rsidRPr="00073EE0">
        <w:rPr>
          <w:rFonts w:cstheme="minorHAnsi"/>
          <w:szCs w:val="24"/>
          <w:lang w:val="en-US"/>
        </w:rPr>
        <w:t xml:space="preserve"> </w:t>
      </w:r>
      <w:r w:rsidRPr="00073EE0">
        <w:rPr>
          <w:rFonts w:cstheme="minorHAnsi"/>
          <w:szCs w:val="24"/>
          <w:lang w:val="en-US"/>
        </w:rPr>
        <w:t>substance use with</w:t>
      </w:r>
      <w:r w:rsidR="00073EE0" w:rsidRPr="00073EE0">
        <w:rPr>
          <w:rFonts w:cstheme="minorHAnsi"/>
          <w:szCs w:val="24"/>
          <w:lang w:val="en-US"/>
        </w:rPr>
        <w:t xml:space="preserve"> </w:t>
      </w:r>
      <w:r w:rsidRPr="00073EE0">
        <w:rPr>
          <w:rFonts w:cstheme="minorHAnsi"/>
          <w:szCs w:val="24"/>
          <w:lang w:val="en-US"/>
        </w:rPr>
        <w:t>vulnerable</w:t>
      </w:r>
      <w:r w:rsidR="00073EE0" w:rsidRPr="00073EE0">
        <w:rPr>
          <w:rFonts w:cstheme="minorHAnsi"/>
          <w:szCs w:val="24"/>
          <w:lang w:val="en-US"/>
        </w:rPr>
        <w:t xml:space="preserve"> </w:t>
      </w:r>
      <w:r w:rsidRPr="00073EE0">
        <w:rPr>
          <w:rFonts w:cstheme="minorHAnsi"/>
          <w:szCs w:val="24"/>
          <w:lang w:val="en-US"/>
        </w:rPr>
        <w:t>narcissism</w:t>
      </w:r>
      <w:r w:rsidR="00073EE0" w:rsidRPr="00073EE0">
        <w:rPr>
          <w:rFonts w:cstheme="minorHAnsi"/>
          <w:szCs w:val="24"/>
          <w:lang w:val="en-US"/>
        </w:rPr>
        <w:t xml:space="preserve"> </w:t>
      </w:r>
      <w:r w:rsidRPr="00073EE0">
        <w:rPr>
          <w:rFonts w:cstheme="minorHAnsi"/>
          <w:szCs w:val="24"/>
          <w:lang w:val="en-US"/>
        </w:rPr>
        <w:t>is</w:t>
      </w:r>
      <w:r w:rsidR="00073EE0" w:rsidRPr="00073EE0">
        <w:rPr>
          <w:rFonts w:cstheme="minorHAnsi"/>
          <w:szCs w:val="24"/>
          <w:lang w:val="en-US"/>
        </w:rPr>
        <w:t xml:space="preserve"> </w:t>
      </w:r>
      <w:r w:rsidRPr="00073EE0">
        <w:rPr>
          <w:rFonts w:cstheme="minorHAnsi"/>
          <w:szCs w:val="24"/>
          <w:lang w:val="en-US"/>
        </w:rPr>
        <w:t>mediated more strongly through coping motives than through impulsivity.</w:t>
      </w:r>
    </w:p>
    <w:p w14:paraId="1F1BDF72" w14:textId="0305E533" w:rsidR="00C611F9" w:rsidRPr="00073EE0" w:rsidRDefault="00E25C82" w:rsidP="00073EE0">
      <w:pPr>
        <w:widowControl w:val="0"/>
        <w:autoSpaceDE w:val="0"/>
        <w:autoSpaceDN w:val="0"/>
        <w:adjustRightInd w:val="0"/>
        <w:ind w:left="360"/>
        <w:rPr>
          <w:rFonts w:cstheme="minorHAnsi"/>
          <w:szCs w:val="24"/>
          <w:lang w:val="en-US"/>
        </w:rPr>
      </w:pPr>
      <w:r w:rsidRPr="00073EE0">
        <w:rPr>
          <w:rFonts w:cstheme="minorHAnsi"/>
          <w:szCs w:val="24"/>
          <w:lang w:val="en-US"/>
        </w:rPr>
        <w:t>(IIb) The</w:t>
      </w:r>
      <w:r w:rsidR="00073EE0" w:rsidRPr="00073EE0">
        <w:rPr>
          <w:rFonts w:cstheme="minorHAnsi"/>
          <w:szCs w:val="24"/>
          <w:lang w:val="en-US"/>
        </w:rPr>
        <w:t xml:space="preserve"> </w:t>
      </w:r>
      <w:r w:rsidRPr="00073EE0">
        <w:rPr>
          <w:rFonts w:cstheme="minorHAnsi"/>
          <w:szCs w:val="24"/>
          <w:lang w:val="en-US"/>
        </w:rPr>
        <w:t>association</w:t>
      </w:r>
      <w:r w:rsidR="00073EE0" w:rsidRPr="00073EE0">
        <w:rPr>
          <w:rFonts w:cstheme="minorHAnsi"/>
          <w:szCs w:val="24"/>
          <w:lang w:val="en-US"/>
        </w:rPr>
        <w:t xml:space="preserve"> </w:t>
      </w:r>
      <w:r w:rsidRPr="00073EE0">
        <w:rPr>
          <w:rFonts w:cstheme="minorHAnsi"/>
          <w:szCs w:val="24"/>
          <w:lang w:val="en-US"/>
        </w:rPr>
        <w:t>of</w:t>
      </w:r>
      <w:r w:rsidR="00073EE0" w:rsidRPr="00073EE0">
        <w:rPr>
          <w:rFonts w:cstheme="minorHAnsi"/>
          <w:szCs w:val="24"/>
          <w:lang w:val="en-US"/>
        </w:rPr>
        <w:t xml:space="preserve"> </w:t>
      </w:r>
      <w:r w:rsidRPr="00073EE0">
        <w:rPr>
          <w:rFonts w:cstheme="minorHAnsi"/>
          <w:szCs w:val="24"/>
          <w:lang w:val="en-US"/>
        </w:rPr>
        <w:t>the degree</w:t>
      </w:r>
      <w:r w:rsidR="00073EE0" w:rsidRPr="00073EE0">
        <w:rPr>
          <w:rFonts w:cstheme="minorHAnsi"/>
          <w:szCs w:val="24"/>
          <w:lang w:val="en-US"/>
        </w:rPr>
        <w:t xml:space="preserve"> </w:t>
      </w:r>
      <w:r w:rsidRPr="00073EE0">
        <w:rPr>
          <w:rFonts w:cstheme="minorHAnsi"/>
          <w:szCs w:val="24"/>
          <w:lang w:val="en-US"/>
        </w:rPr>
        <w:t>of</w:t>
      </w:r>
      <w:r w:rsidR="00073EE0" w:rsidRPr="00073EE0">
        <w:rPr>
          <w:rFonts w:cstheme="minorHAnsi"/>
          <w:szCs w:val="24"/>
          <w:lang w:val="en-US"/>
        </w:rPr>
        <w:t xml:space="preserve"> </w:t>
      </w:r>
      <w:r w:rsidRPr="00073EE0">
        <w:rPr>
          <w:rFonts w:cstheme="minorHAnsi"/>
          <w:szCs w:val="24"/>
          <w:lang w:val="en-US"/>
        </w:rPr>
        <w:t>substance</w:t>
      </w:r>
      <w:r w:rsidR="00073EE0" w:rsidRPr="00073EE0">
        <w:rPr>
          <w:rFonts w:cstheme="minorHAnsi"/>
          <w:szCs w:val="24"/>
          <w:lang w:val="en-US"/>
        </w:rPr>
        <w:t xml:space="preserve"> </w:t>
      </w:r>
      <w:r w:rsidRPr="00073EE0">
        <w:rPr>
          <w:rFonts w:cstheme="minorHAnsi"/>
          <w:szCs w:val="24"/>
          <w:lang w:val="en-US"/>
        </w:rPr>
        <w:t>use</w:t>
      </w:r>
      <w:r w:rsidR="00073EE0" w:rsidRPr="00073EE0">
        <w:rPr>
          <w:rFonts w:cstheme="minorHAnsi"/>
          <w:szCs w:val="24"/>
          <w:lang w:val="en-US"/>
        </w:rPr>
        <w:t xml:space="preserve"> </w:t>
      </w:r>
      <w:r w:rsidRPr="00073EE0">
        <w:rPr>
          <w:rFonts w:cstheme="minorHAnsi"/>
          <w:szCs w:val="24"/>
          <w:lang w:val="en-US"/>
        </w:rPr>
        <w:t>with</w:t>
      </w:r>
      <w:r w:rsidR="00073EE0" w:rsidRPr="00073EE0">
        <w:rPr>
          <w:rFonts w:cstheme="minorHAnsi"/>
          <w:szCs w:val="24"/>
          <w:lang w:val="en-US"/>
        </w:rPr>
        <w:t xml:space="preserve"> </w:t>
      </w:r>
      <w:r w:rsidRPr="00073EE0">
        <w:rPr>
          <w:rFonts w:cstheme="minorHAnsi"/>
          <w:szCs w:val="24"/>
          <w:lang w:val="en-US"/>
        </w:rPr>
        <w:t>grandiose</w:t>
      </w:r>
      <w:r w:rsidR="00073EE0" w:rsidRPr="00073EE0">
        <w:rPr>
          <w:rFonts w:cstheme="minorHAnsi"/>
          <w:szCs w:val="24"/>
          <w:lang w:val="en-US"/>
        </w:rPr>
        <w:t xml:space="preserve"> </w:t>
      </w:r>
      <w:r w:rsidRPr="00073EE0">
        <w:rPr>
          <w:rFonts w:cstheme="minorHAnsi"/>
          <w:szCs w:val="24"/>
          <w:lang w:val="en-US"/>
        </w:rPr>
        <w:t>narcissism</w:t>
      </w:r>
      <w:r w:rsidR="00073EE0" w:rsidRPr="00073EE0">
        <w:rPr>
          <w:rFonts w:cstheme="minorHAnsi"/>
          <w:szCs w:val="24"/>
          <w:lang w:val="en-US"/>
        </w:rPr>
        <w:t xml:space="preserve"> </w:t>
      </w:r>
      <w:r w:rsidRPr="00073EE0">
        <w:rPr>
          <w:rFonts w:cstheme="minorHAnsi"/>
          <w:szCs w:val="24"/>
          <w:lang w:val="en-US"/>
        </w:rPr>
        <w:t>is</w:t>
      </w:r>
      <w:r w:rsidR="00073EE0" w:rsidRPr="00073EE0">
        <w:rPr>
          <w:rFonts w:cstheme="minorHAnsi"/>
          <w:szCs w:val="24"/>
          <w:lang w:val="en-US"/>
        </w:rPr>
        <w:t xml:space="preserve"> </w:t>
      </w:r>
      <w:r w:rsidRPr="00073EE0">
        <w:rPr>
          <w:rFonts w:cstheme="minorHAnsi"/>
          <w:szCs w:val="24"/>
          <w:lang w:val="en-US"/>
        </w:rPr>
        <w:t>mediated more strongly through enhancement motives than through impulsivity.</w:t>
      </w:r>
    </w:p>
    <w:p w14:paraId="45DA231C" w14:textId="5A954E24" w:rsidR="00C611F9" w:rsidRPr="00073EE0" w:rsidRDefault="00E25C82" w:rsidP="00073EE0">
      <w:pPr>
        <w:widowControl w:val="0"/>
        <w:autoSpaceDE w:val="0"/>
        <w:autoSpaceDN w:val="0"/>
        <w:adjustRightInd w:val="0"/>
        <w:ind w:firstLine="360"/>
        <w:rPr>
          <w:rFonts w:cstheme="minorHAnsi"/>
          <w:szCs w:val="24"/>
          <w:lang w:val="en-US"/>
        </w:rPr>
      </w:pPr>
      <w:r w:rsidRPr="00073EE0">
        <w:rPr>
          <w:rFonts w:cstheme="minorHAnsi"/>
          <w:szCs w:val="24"/>
          <w:lang w:val="en-US"/>
        </w:rPr>
        <w:t>(III) Grandiose and vulnerable narcissism are</w:t>
      </w:r>
      <w:r w:rsidR="00073EE0">
        <w:rPr>
          <w:rFonts w:cstheme="minorHAnsi"/>
          <w:szCs w:val="24"/>
          <w:lang w:val="en-US"/>
        </w:rPr>
        <w:t xml:space="preserve"> </w:t>
      </w:r>
      <w:r w:rsidRPr="00073EE0">
        <w:rPr>
          <w:rFonts w:cstheme="minorHAnsi"/>
          <w:szCs w:val="24"/>
          <w:lang w:val="en-US"/>
        </w:rPr>
        <w:t>associated with</w:t>
      </w:r>
      <w:r w:rsidR="00C611F9" w:rsidRPr="00073EE0">
        <w:rPr>
          <w:rFonts w:cstheme="minorHAnsi"/>
          <w:szCs w:val="24"/>
          <w:lang w:val="en-US"/>
        </w:rPr>
        <w:t xml:space="preserve"> </w:t>
      </w:r>
      <w:r w:rsidRPr="00073EE0">
        <w:rPr>
          <w:rFonts w:cstheme="minorHAnsi"/>
          <w:szCs w:val="24"/>
          <w:lang w:val="en-US"/>
        </w:rPr>
        <w:t>substance-related problems.</w:t>
      </w:r>
    </w:p>
    <w:p w14:paraId="3FEFE943" w14:textId="3AC18C61" w:rsidR="00C611F9" w:rsidRPr="00073EE0" w:rsidRDefault="00E25C82" w:rsidP="00073EE0">
      <w:pPr>
        <w:widowControl w:val="0"/>
        <w:autoSpaceDE w:val="0"/>
        <w:autoSpaceDN w:val="0"/>
        <w:adjustRightInd w:val="0"/>
        <w:ind w:left="360"/>
        <w:rPr>
          <w:rFonts w:cstheme="minorHAnsi"/>
          <w:szCs w:val="24"/>
          <w:lang w:val="en-US"/>
        </w:rPr>
      </w:pPr>
      <w:r w:rsidRPr="00073EE0">
        <w:rPr>
          <w:rFonts w:cstheme="minorHAnsi"/>
          <w:szCs w:val="24"/>
          <w:lang w:val="en-US"/>
        </w:rPr>
        <w:t>(IVa)</w:t>
      </w:r>
      <w:r w:rsidR="00073EE0" w:rsidRPr="00073EE0">
        <w:rPr>
          <w:rFonts w:cstheme="minorHAnsi"/>
          <w:szCs w:val="24"/>
          <w:lang w:val="en-US"/>
        </w:rPr>
        <w:t xml:space="preserve"> </w:t>
      </w:r>
      <w:r w:rsidRPr="00073EE0">
        <w:rPr>
          <w:rFonts w:cstheme="minorHAnsi"/>
          <w:szCs w:val="24"/>
          <w:lang w:val="en-US"/>
        </w:rPr>
        <w:t>The</w:t>
      </w:r>
      <w:r w:rsidR="00073EE0" w:rsidRPr="00073EE0">
        <w:rPr>
          <w:rFonts w:cstheme="minorHAnsi"/>
          <w:szCs w:val="24"/>
          <w:lang w:val="en-US"/>
        </w:rPr>
        <w:t xml:space="preserve"> </w:t>
      </w:r>
      <w:r w:rsidRPr="00073EE0">
        <w:rPr>
          <w:rFonts w:cstheme="minorHAnsi"/>
          <w:szCs w:val="24"/>
          <w:lang w:val="en-US"/>
        </w:rPr>
        <w:t>association</w:t>
      </w:r>
      <w:r w:rsidR="00073EE0" w:rsidRPr="00073EE0">
        <w:rPr>
          <w:rFonts w:cstheme="minorHAnsi"/>
          <w:szCs w:val="24"/>
          <w:lang w:val="en-US"/>
        </w:rPr>
        <w:t xml:space="preserve"> </w:t>
      </w:r>
      <w:r w:rsidRPr="00073EE0">
        <w:rPr>
          <w:rFonts w:cstheme="minorHAnsi"/>
          <w:szCs w:val="24"/>
          <w:lang w:val="en-US"/>
        </w:rPr>
        <w:t>of substance-related problems</w:t>
      </w:r>
      <w:r w:rsidR="00073EE0" w:rsidRPr="00073EE0">
        <w:rPr>
          <w:rFonts w:cstheme="minorHAnsi"/>
          <w:szCs w:val="24"/>
          <w:lang w:val="en-US"/>
        </w:rPr>
        <w:t xml:space="preserve"> </w:t>
      </w:r>
      <w:r w:rsidRPr="00073EE0">
        <w:rPr>
          <w:rFonts w:cstheme="minorHAnsi"/>
          <w:szCs w:val="24"/>
          <w:lang w:val="en-US"/>
        </w:rPr>
        <w:t>with</w:t>
      </w:r>
      <w:r w:rsidR="00073EE0" w:rsidRPr="00073EE0">
        <w:rPr>
          <w:rFonts w:cstheme="minorHAnsi"/>
          <w:szCs w:val="24"/>
          <w:lang w:val="en-US"/>
        </w:rPr>
        <w:t xml:space="preserve"> </w:t>
      </w:r>
      <w:r w:rsidRPr="00073EE0">
        <w:rPr>
          <w:rFonts w:cstheme="minorHAnsi"/>
          <w:szCs w:val="24"/>
          <w:lang w:val="en-US"/>
        </w:rPr>
        <w:t>vulnerable</w:t>
      </w:r>
      <w:r w:rsidR="00073EE0" w:rsidRPr="00073EE0">
        <w:rPr>
          <w:rFonts w:cstheme="minorHAnsi"/>
          <w:szCs w:val="24"/>
          <w:lang w:val="en-US"/>
        </w:rPr>
        <w:t xml:space="preserve"> </w:t>
      </w:r>
      <w:r w:rsidRPr="00073EE0">
        <w:rPr>
          <w:rFonts w:cstheme="minorHAnsi"/>
          <w:szCs w:val="24"/>
          <w:lang w:val="en-US"/>
        </w:rPr>
        <w:t>narcissism</w:t>
      </w:r>
      <w:r w:rsidR="00073EE0" w:rsidRPr="00073EE0">
        <w:rPr>
          <w:rFonts w:cstheme="minorHAnsi"/>
          <w:szCs w:val="24"/>
          <w:lang w:val="en-US"/>
        </w:rPr>
        <w:t xml:space="preserve"> </w:t>
      </w:r>
      <w:r w:rsidRPr="00073EE0">
        <w:rPr>
          <w:rFonts w:cstheme="minorHAnsi"/>
          <w:szCs w:val="24"/>
          <w:lang w:val="en-US"/>
        </w:rPr>
        <w:t>is</w:t>
      </w:r>
      <w:r w:rsidR="00073EE0" w:rsidRPr="00073EE0">
        <w:rPr>
          <w:rFonts w:cstheme="minorHAnsi"/>
          <w:szCs w:val="24"/>
          <w:lang w:val="en-US"/>
        </w:rPr>
        <w:t xml:space="preserve"> </w:t>
      </w:r>
      <w:r w:rsidRPr="00073EE0">
        <w:rPr>
          <w:rFonts w:cstheme="minorHAnsi"/>
          <w:szCs w:val="24"/>
          <w:lang w:val="en-US"/>
        </w:rPr>
        <w:t>mediated more strongly through coping motives than through impulsivity.</w:t>
      </w:r>
    </w:p>
    <w:p w14:paraId="6ADFB6FE" w14:textId="25DCC2C2" w:rsidR="00E25C82" w:rsidRDefault="00E25C82" w:rsidP="00073EE0">
      <w:pPr>
        <w:widowControl w:val="0"/>
        <w:autoSpaceDE w:val="0"/>
        <w:autoSpaceDN w:val="0"/>
        <w:adjustRightInd w:val="0"/>
        <w:ind w:left="360"/>
        <w:rPr>
          <w:rFonts w:cstheme="minorHAnsi"/>
          <w:szCs w:val="24"/>
          <w:lang w:val="en-US"/>
        </w:rPr>
      </w:pPr>
      <w:r w:rsidRPr="00073EE0">
        <w:rPr>
          <w:rFonts w:cstheme="minorHAnsi"/>
          <w:szCs w:val="24"/>
          <w:lang w:val="en-US"/>
        </w:rPr>
        <w:t>(IVb)</w:t>
      </w:r>
      <w:r w:rsidR="00073EE0" w:rsidRPr="00073EE0">
        <w:rPr>
          <w:rFonts w:cstheme="minorHAnsi"/>
          <w:szCs w:val="24"/>
          <w:lang w:val="en-US"/>
        </w:rPr>
        <w:t xml:space="preserve"> </w:t>
      </w:r>
      <w:r w:rsidRPr="00073EE0">
        <w:rPr>
          <w:rFonts w:cstheme="minorHAnsi"/>
          <w:szCs w:val="24"/>
          <w:lang w:val="en-US"/>
        </w:rPr>
        <w:t>The</w:t>
      </w:r>
      <w:r w:rsidR="00073EE0" w:rsidRPr="00073EE0">
        <w:rPr>
          <w:rFonts w:cstheme="minorHAnsi"/>
          <w:szCs w:val="24"/>
          <w:lang w:val="en-US"/>
        </w:rPr>
        <w:t xml:space="preserve"> </w:t>
      </w:r>
      <w:r w:rsidRPr="00073EE0">
        <w:rPr>
          <w:rFonts w:cstheme="minorHAnsi"/>
          <w:szCs w:val="24"/>
          <w:lang w:val="en-US"/>
        </w:rPr>
        <w:t>association</w:t>
      </w:r>
      <w:r w:rsidR="00073EE0" w:rsidRPr="00073EE0">
        <w:rPr>
          <w:rFonts w:cstheme="minorHAnsi"/>
          <w:szCs w:val="24"/>
          <w:lang w:val="en-US"/>
        </w:rPr>
        <w:t xml:space="preserve"> </w:t>
      </w:r>
      <w:r w:rsidRPr="00073EE0">
        <w:rPr>
          <w:rFonts w:cstheme="minorHAnsi"/>
          <w:szCs w:val="24"/>
          <w:lang w:val="en-US"/>
        </w:rPr>
        <w:t>of</w:t>
      </w:r>
      <w:r w:rsidR="00073EE0" w:rsidRPr="00073EE0">
        <w:rPr>
          <w:rFonts w:cstheme="minorHAnsi"/>
          <w:szCs w:val="24"/>
          <w:lang w:val="en-US"/>
        </w:rPr>
        <w:t xml:space="preserve"> </w:t>
      </w:r>
      <w:r w:rsidRPr="00073EE0">
        <w:rPr>
          <w:rFonts w:cstheme="minorHAnsi"/>
          <w:szCs w:val="24"/>
          <w:lang w:val="en-US"/>
        </w:rPr>
        <w:t>substance-related</w:t>
      </w:r>
      <w:r w:rsidR="00073EE0" w:rsidRPr="00073EE0">
        <w:rPr>
          <w:rFonts w:cstheme="minorHAnsi"/>
          <w:szCs w:val="24"/>
          <w:lang w:val="en-US"/>
        </w:rPr>
        <w:t xml:space="preserve"> </w:t>
      </w:r>
      <w:r w:rsidRPr="00073EE0">
        <w:rPr>
          <w:rFonts w:cstheme="minorHAnsi"/>
          <w:szCs w:val="24"/>
          <w:lang w:val="en-US"/>
        </w:rPr>
        <w:t>problems</w:t>
      </w:r>
      <w:r w:rsidR="00073EE0" w:rsidRPr="00073EE0">
        <w:rPr>
          <w:rFonts w:cstheme="minorHAnsi"/>
          <w:szCs w:val="24"/>
          <w:lang w:val="en-US"/>
        </w:rPr>
        <w:t xml:space="preserve"> </w:t>
      </w:r>
      <w:r w:rsidRPr="00073EE0">
        <w:rPr>
          <w:rFonts w:cstheme="minorHAnsi"/>
          <w:szCs w:val="24"/>
          <w:lang w:val="en-US"/>
        </w:rPr>
        <w:t>with</w:t>
      </w:r>
      <w:r w:rsidR="00073EE0" w:rsidRPr="00073EE0">
        <w:rPr>
          <w:rFonts w:cstheme="minorHAnsi"/>
          <w:szCs w:val="24"/>
          <w:lang w:val="en-US"/>
        </w:rPr>
        <w:t xml:space="preserve"> </w:t>
      </w:r>
      <w:r w:rsidRPr="00073EE0">
        <w:rPr>
          <w:rFonts w:cstheme="minorHAnsi"/>
          <w:szCs w:val="24"/>
          <w:lang w:val="en-US"/>
        </w:rPr>
        <w:t>grandiose</w:t>
      </w:r>
      <w:r w:rsidR="00073EE0" w:rsidRPr="00073EE0">
        <w:rPr>
          <w:rFonts w:cstheme="minorHAnsi"/>
          <w:szCs w:val="24"/>
          <w:lang w:val="en-US"/>
        </w:rPr>
        <w:t xml:space="preserve"> </w:t>
      </w:r>
      <w:r w:rsidRPr="00073EE0">
        <w:rPr>
          <w:rFonts w:cstheme="minorHAnsi"/>
          <w:szCs w:val="24"/>
          <w:lang w:val="en-US"/>
        </w:rPr>
        <w:t>narcissism</w:t>
      </w:r>
      <w:r w:rsidR="00073EE0" w:rsidRPr="00073EE0">
        <w:rPr>
          <w:rFonts w:cstheme="minorHAnsi"/>
          <w:szCs w:val="24"/>
          <w:lang w:val="en-US"/>
        </w:rPr>
        <w:t xml:space="preserve"> </w:t>
      </w:r>
      <w:r w:rsidRPr="00073EE0">
        <w:rPr>
          <w:rFonts w:cstheme="minorHAnsi"/>
          <w:szCs w:val="24"/>
          <w:lang w:val="en-US"/>
        </w:rPr>
        <w:t>is</w:t>
      </w:r>
      <w:r w:rsidR="00073EE0" w:rsidRPr="00073EE0">
        <w:rPr>
          <w:rFonts w:cstheme="minorHAnsi"/>
          <w:szCs w:val="24"/>
          <w:lang w:val="en-US"/>
        </w:rPr>
        <w:t xml:space="preserve"> </w:t>
      </w:r>
      <w:r w:rsidRPr="00073EE0">
        <w:rPr>
          <w:rFonts w:cstheme="minorHAnsi"/>
          <w:szCs w:val="24"/>
          <w:lang w:val="en-US"/>
        </w:rPr>
        <w:t>mediated more strongly through enhancement motives than through impulsivity.</w:t>
      </w:r>
      <w:r w:rsidR="00073EE0">
        <w:rPr>
          <w:rFonts w:cstheme="minorHAnsi"/>
          <w:szCs w:val="24"/>
          <w:lang w:val="en-US"/>
        </w:rPr>
        <w:t>”</w:t>
      </w:r>
    </w:p>
    <w:p w14:paraId="21285CF4" w14:textId="04AC21AB" w:rsidR="00073EE0" w:rsidRPr="00073EE0" w:rsidRDefault="00073EE0" w:rsidP="00073EE0">
      <w:pPr>
        <w:widowControl w:val="0"/>
        <w:autoSpaceDE w:val="0"/>
        <w:autoSpaceDN w:val="0"/>
        <w:adjustRightInd w:val="0"/>
        <w:rPr>
          <w:rFonts w:cstheme="minorHAnsi"/>
          <w:b/>
          <w:i/>
          <w:szCs w:val="24"/>
          <w:lang w:val="en-US"/>
        </w:rPr>
      </w:pPr>
      <w:r w:rsidRPr="00073EE0">
        <w:rPr>
          <w:b/>
          <w:i/>
        </w:rPr>
        <w:t>Changes referring to this section:</w:t>
      </w:r>
    </w:p>
    <w:p w14:paraId="2C96BF7A" w14:textId="7999AEA9" w:rsidR="007F1F4F" w:rsidRDefault="00073EE0" w:rsidP="007F1F4F">
      <w:pPr>
        <w:rPr>
          <w:lang w:val="en-US"/>
        </w:rPr>
      </w:pPr>
      <w:r>
        <w:rPr>
          <w:lang w:val="en-US"/>
        </w:rPr>
        <w:t>In the preregistration, we listed only the hypotheses positing differential effects of the mediators on the respective association, but we also test the implicit precursory conditions that both mediators are significant individually.</w:t>
      </w:r>
      <w:r w:rsidR="007F1F4F">
        <w:rPr>
          <w:lang w:val="en-US"/>
        </w:rPr>
        <w:t xml:space="preserve"> </w:t>
      </w:r>
      <w:r w:rsidR="00DE0E64">
        <w:rPr>
          <w:lang w:val="en-US"/>
        </w:rPr>
        <w:t xml:space="preserve"> We added the degree of substance use as a control variable to the mediation models </w:t>
      </w:r>
      <w:r w:rsidR="00FA2922">
        <w:rPr>
          <w:lang w:val="en-US"/>
        </w:rPr>
        <w:t xml:space="preserve">prospectively </w:t>
      </w:r>
      <w:r w:rsidR="00DE0E64">
        <w:rPr>
          <w:lang w:val="en-US"/>
        </w:rPr>
        <w:t>predicting substance-related problems.</w:t>
      </w:r>
    </w:p>
    <w:p w14:paraId="02889FFB" w14:textId="6F9A922F" w:rsidR="00DE0E64" w:rsidRDefault="00DE0E64" w:rsidP="00DE0E64">
      <w:pPr>
        <w:rPr>
          <w:b/>
          <w:i/>
        </w:rPr>
      </w:pPr>
      <w:r w:rsidRPr="00DE0E64">
        <w:rPr>
          <w:b/>
          <w:i/>
        </w:rPr>
        <w:t>Questionnaire Measures</w:t>
      </w:r>
    </w:p>
    <w:p w14:paraId="17E7180D" w14:textId="0D68927E" w:rsidR="00DE0E64" w:rsidRDefault="00DE0E64" w:rsidP="00DE0E64">
      <w:r>
        <w:lastRenderedPageBreak/>
        <w:t>“</w:t>
      </w:r>
      <w:r w:rsidRPr="00DE0E64">
        <w:t>To limit the number of comparisons while allowing substance-specific results, only the four most commonly used</w:t>
      </w:r>
      <w:r>
        <w:t xml:space="preserve"> </w:t>
      </w:r>
      <w:r w:rsidRPr="00DE0E64">
        <w:t>substances,</w:t>
      </w:r>
      <w:r>
        <w:t xml:space="preserve"> </w:t>
      </w:r>
      <w:r w:rsidRPr="00DE0E64">
        <w:t>namely alcohol, nicotine, cannabis and amphetamine</w:t>
      </w:r>
      <w:r>
        <w:t xml:space="preserve"> </w:t>
      </w:r>
      <w:r w:rsidRPr="00DE0E64">
        <w:t>as well</w:t>
      </w:r>
      <w:r>
        <w:t xml:space="preserve"> </w:t>
      </w:r>
      <w:r w:rsidRPr="00DE0E64">
        <w:t>as the total degree of substance use</w:t>
      </w:r>
      <w:r>
        <w:t xml:space="preserve"> </w:t>
      </w:r>
      <w:r w:rsidRPr="00DE0E64">
        <w:t>will be used for</w:t>
      </w:r>
      <w:r>
        <w:t xml:space="preserve"> </w:t>
      </w:r>
      <w:r w:rsidRPr="00DE0E64">
        <w:t>the</w:t>
      </w:r>
      <w:r>
        <w:t xml:space="preserve"> </w:t>
      </w:r>
      <w:r w:rsidRPr="00DE0E64">
        <w:t>analyses.</w:t>
      </w:r>
      <w:r>
        <w:t>”</w:t>
      </w:r>
    </w:p>
    <w:p w14:paraId="4BE126BE" w14:textId="77777777" w:rsidR="00DE0E64" w:rsidRPr="00073EE0" w:rsidRDefault="00DE0E64" w:rsidP="00DE0E64">
      <w:pPr>
        <w:widowControl w:val="0"/>
        <w:autoSpaceDE w:val="0"/>
        <w:autoSpaceDN w:val="0"/>
        <w:adjustRightInd w:val="0"/>
        <w:rPr>
          <w:rFonts w:cstheme="minorHAnsi"/>
          <w:b/>
          <w:i/>
          <w:szCs w:val="24"/>
          <w:lang w:val="en-US"/>
        </w:rPr>
      </w:pPr>
      <w:r w:rsidRPr="00073EE0">
        <w:rPr>
          <w:b/>
          <w:i/>
        </w:rPr>
        <w:t>Changes referring to this section:</w:t>
      </w:r>
    </w:p>
    <w:p w14:paraId="7FC8AAB6" w14:textId="3F58F178" w:rsidR="00DE0E64" w:rsidRPr="00DE0E64" w:rsidRDefault="00DE0E64" w:rsidP="00DE0E64">
      <w:r>
        <w:rPr>
          <w:lang w:val="en-US"/>
        </w:rPr>
        <w:t>Rather than using only the data on amphetamines, we computed a stimulant score including other stimulants (e.g. cocaine) to increase sample size.</w:t>
      </w:r>
    </w:p>
    <w:p w14:paraId="7EDD892E" w14:textId="3B25CAB0" w:rsidR="00E25C82" w:rsidRDefault="00DE0E64" w:rsidP="00073EE0">
      <w:pPr>
        <w:widowControl w:val="0"/>
        <w:autoSpaceDE w:val="0"/>
        <w:autoSpaceDN w:val="0"/>
        <w:adjustRightInd w:val="0"/>
        <w:rPr>
          <w:rFonts w:cstheme="minorHAnsi"/>
          <w:b/>
          <w:i/>
          <w:szCs w:val="24"/>
        </w:rPr>
      </w:pPr>
      <w:r w:rsidRPr="00DE0E64">
        <w:rPr>
          <w:rFonts w:cstheme="minorHAnsi"/>
          <w:b/>
          <w:i/>
          <w:szCs w:val="24"/>
        </w:rPr>
        <w:t>Data Analysis</w:t>
      </w:r>
    </w:p>
    <w:p w14:paraId="38228B23" w14:textId="77777777" w:rsidR="00FA2922" w:rsidRPr="00FA2922" w:rsidRDefault="00DE0E64" w:rsidP="00FA2922">
      <w:pPr>
        <w:widowControl w:val="0"/>
        <w:autoSpaceDE w:val="0"/>
        <w:autoSpaceDN w:val="0"/>
        <w:adjustRightInd w:val="0"/>
        <w:rPr>
          <w:rFonts w:cstheme="minorHAnsi"/>
          <w:szCs w:val="24"/>
        </w:rPr>
      </w:pPr>
      <w:r>
        <w:rPr>
          <w:rFonts w:cstheme="minorHAnsi"/>
          <w:szCs w:val="24"/>
        </w:rPr>
        <w:t>“</w:t>
      </w:r>
      <w:r w:rsidR="00FA2922" w:rsidRPr="00FA2922">
        <w:rPr>
          <w:rFonts w:cstheme="minorHAnsi"/>
          <w:szCs w:val="24"/>
        </w:rPr>
        <w:t>All analyses will be conducted in R. Variables with skewed distribution will be log-transformed. Mediation analyses will be carried out with the PROCESS macro assessing the parallel mediation model (model 4.2) in R.</w:t>
      </w:r>
    </w:p>
    <w:p w14:paraId="2040A199" w14:textId="77777777" w:rsidR="00FA2922" w:rsidRPr="00FA2922" w:rsidRDefault="00FA2922" w:rsidP="00FA2922">
      <w:pPr>
        <w:widowControl w:val="0"/>
        <w:autoSpaceDE w:val="0"/>
        <w:autoSpaceDN w:val="0"/>
        <w:adjustRightInd w:val="0"/>
        <w:rPr>
          <w:rFonts w:cstheme="minorHAnsi"/>
          <w:szCs w:val="24"/>
        </w:rPr>
      </w:pPr>
      <w:r w:rsidRPr="00FA2922">
        <w:rPr>
          <w:rFonts w:cstheme="minorHAnsi"/>
          <w:szCs w:val="24"/>
        </w:rPr>
        <w:t>To test hypothesis (I) a bivariate analysis of correlation between vulnerable as well as grandiose narcissism and the degree of substance use will be carried out for the four substances and the degree of substance use score. Only significant correlations will be further investigated in the analyses for hypothesis (II).</w:t>
      </w:r>
    </w:p>
    <w:p w14:paraId="6A8422ED" w14:textId="77777777" w:rsidR="00FA2922" w:rsidRPr="00FA2922" w:rsidRDefault="00FA2922" w:rsidP="00FA2922">
      <w:pPr>
        <w:widowControl w:val="0"/>
        <w:autoSpaceDE w:val="0"/>
        <w:autoSpaceDN w:val="0"/>
        <w:adjustRightInd w:val="0"/>
        <w:rPr>
          <w:rFonts w:cstheme="minorHAnsi"/>
          <w:szCs w:val="24"/>
        </w:rPr>
      </w:pPr>
      <w:r w:rsidRPr="00FA2922">
        <w:rPr>
          <w:rFonts w:cstheme="minorHAnsi"/>
          <w:szCs w:val="24"/>
        </w:rPr>
        <w:t>To test hypothesis (IIa) and (IIb), a logistic regression path analysis with the degree of current substance use as dependent variable, the independent variable vulnerable (IIa)/grandiose (IIb) narcissism and the two mediator variables (1) coping motives for substance use (IIa)/enhancement motives for substance use (IIb) and (2) impulsivity will be conducted for each substance and total degree of substance use score. The contrast parameter between indirect effect mediated by mediator 1 and indirect effect mediated by mediator 2 will be computed.</w:t>
      </w:r>
    </w:p>
    <w:p w14:paraId="6A3CCEB6" w14:textId="77777777" w:rsidR="00FA2922" w:rsidRPr="00FA2922" w:rsidRDefault="00FA2922" w:rsidP="00FA2922">
      <w:pPr>
        <w:widowControl w:val="0"/>
        <w:autoSpaceDE w:val="0"/>
        <w:autoSpaceDN w:val="0"/>
        <w:adjustRightInd w:val="0"/>
        <w:rPr>
          <w:rFonts w:cstheme="minorHAnsi"/>
          <w:szCs w:val="24"/>
        </w:rPr>
      </w:pPr>
      <w:r w:rsidRPr="00FA2922">
        <w:rPr>
          <w:rFonts w:cstheme="minorHAnsi"/>
          <w:szCs w:val="24"/>
        </w:rPr>
        <w:t>To test hypothesis (III), a bivariate analysis of correlation between vulnerable as well as grandiose narcissism and substance-related problems will be carried out for the four substances and the substance-related problems score. Only significant correlations will be further investigated in the analyses for hypothesis (IV).</w:t>
      </w:r>
    </w:p>
    <w:p w14:paraId="33DDA67E" w14:textId="39D31C8C" w:rsidR="00DE0E64" w:rsidRDefault="00FA2922" w:rsidP="00FA2922">
      <w:pPr>
        <w:widowControl w:val="0"/>
        <w:autoSpaceDE w:val="0"/>
        <w:autoSpaceDN w:val="0"/>
        <w:adjustRightInd w:val="0"/>
        <w:rPr>
          <w:rFonts w:cstheme="minorHAnsi"/>
          <w:szCs w:val="24"/>
        </w:rPr>
      </w:pPr>
      <w:r w:rsidRPr="00FA2922">
        <w:rPr>
          <w:rFonts w:cstheme="minorHAnsi"/>
          <w:szCs w:val="24"/>
        </w:rPr>
        <w:t xml:space="preserve">To test hypothesis (IVa) and (IVb), a logistic regression path analysis with substance-related problems as dependent variable, the independent variable vulnerable (IVa)/grandiose (IVb) narcissism and the two mediator variables (1) coping motives for substance use (IVa)/enhancement motives for </w:t>
      </w:r>
      <w:r w:rsidRPr="00FA2922">
        <w:rPr>
          <w:rFonts w:cstheme="minorHAnsi"/>
          <w:szCs w:val="24"/>
        </w:rPr>
        <w:lastRenderedPageBreak/>
        <w:t>substance use (IVb) and (2) impulsivity will be conducted for each substance and substance-related problems score. The contrast parameter between indirect effect mediated by mediator 1 and indirect effect mediated by mediator 2 will be computed.</w:t>
      </w:r>
      <w:r w:rsidR="00DE0E64" w:rsidRPr="00DE0E64">
        <w:rPr>
          <w:rFonts w:cstheme="minorHAnsi"/>
          <w:szCs w:val="24"/>
        </w:rPr>
        <w:t>.</w:t>
      </w:r>
      <w:r w:rsidR="00DE0E64">
        <w:rPr>
          <w:rFonts w:cstheme="minorHAnsi"/>
          <w:szCs w:val="24"/>
        </w:rPr>
        <w:t>”</w:t>
      </w:r>
    </w:p>
    <w:p w14:paraId="320C68A4" w14:textId="77777777" w:rsidR="00DE0E64" w:rsidRPr="00073EE0" w:rsidRDefault="00DE0E64" w:rsidP="00DE0E64">
      <w:pPr>
        <w:widowControl w:val="0"/>
        <w:autoSpaceDE w:val="0"/>
        <w:autoSpaceDN w:val="0"/>
        <w:adjustRightInd w:val="0"/>
        <w:rPr>
          <w:rFonts w:cstheme="minorHAnsi"/>
          <w:b/>
          <w:i/>
          <w:szCs w:val="24"/>
          <w:lang w:val="en-US"/>
        </w:rPr>
      </w:pPr>
      <w:r w:rsidRPr="00073EE0">
        <w:rPr>
          <w:b/>
          <w:i/>
        </w:rPr>
        <w:t>Changes referring to this section:</w:t>
      </w:r>
    </w:p>
    <w:p w14:paraId="21171D84" w14:textId="396667F7" w:rsidR="00DE0E64" w:rsidRPr="00DE0E64" w:rsidRDefault="00DE0E64" w:rsidP="00DE0E64">
      <w:r>
        <w:rPr>
          <w:lang w:val="en-US"/>
        </w:rPr>
        <w:t xml:space="preserve">We used </w:t>
      </w:r>
      <w:r w:rsidRPr="004E4600">
        <w:rPr>
          <w:lang w:val="en-US"/>
        </w:rPr>
        <w:t xml:space="preserve">the </w:t>
      </w:r>
      <w:r>
        <w:rPr>
          <w:rStyle w:val="hgkelc"/>
          <w:lang w:val="en-US"/>
        </w:rPr>
        <w:t>ordered q</w:t>
      </w:r>
      <w:r w:rsidRPr="004E4600">
        <w:rPr>
          <w:rStyle w:val="hgkelc"/>
          <w:lang w:val="en-US"/>
        </w:rPr>
        <w:t>uantile normalization transformation</w:t>
      </w:r>
      <w:r w:rsidR="00FE2721">
        <w:rPr>
          <w:rStyle w:val="hgkelc"/>
          <w:lang w:val="en-US"/>
        </w:rPr>
        <w:t xml:space="preserve"> due to better performance</w:t>
      </w:r>
      <w:r>
        <w:rPr>
          <w:rStyle w:val="hgkelc"/>
          <w:lang w:val="en-US"/>
        </w:rPr>
        <w:t xml:space="preserve"> (</w:t>
      </w:r>
      <w:r>
        <w:rPr>
          <w:rStyle w:val="hgkelc"/>
          <w:lang w:val="en-US"/>
        </w:rPr>
        <w:fldChar w:fldCharType="begin"/>
      </w:r>
      <w:r>
        <w:rPr>
          <w:rStyle w:val="hgkelc"/>
          <w:lang w:val="en-US"/>
        </w:rPr>
        <w:instrText xml:space="preserve"> ADDIN EN.CITE &lt;EndNote&gt;&lt;Cite&gt;&lt;Author&gt;Peterson&lt;/Author&gt;&lt;Year&gt;2020&lt;/Year&gt;&lt;RecNum&gt;449&lt;/RecNum&gt;&lt;DisplayText&gt;Peterson &amp;amp; Cavanaugh, 2020&lt;/DisplayText&gt;&lt;record&gt;&lt;rec-number&gt;449&lt;/rec-number&gt;&lt;foreign-keys&gt;&lt;key app="EN" db-id="tvrxrzt0irpdsuervxhpfv5bt2x0awd5vz29" timestamp="1688649094"&gt;449&lt;/key&gt;&lt;/foreign-keys&gt;&lt;ref-type name="Journal Article"&gt;17&lt;/ref-type&gt;&lt;contributors&gt;&lt;authors&gt;&lt;author&gt;Peterson, Ryan A.&lt;/author&gt;&lt;author&gt;Cavanaugh, Joseph E.&lt;/author&gt;&lt;/authors&gt;&lt;/contributors&gt;&lt;titles&gt;&lt;title&gt;Ordered quantile normalization: a semiparametric transformation built for the cross-validation era&lt;/title&gt;&lt;secondary-title&gt;Journal of Applied Statistics&lt;/secondary-title&gt;&lt;/titles&gt;&lt;periodical&gt;&lt;full-title&gt;Journal of Applied Statistics&lt;/full-title&gt;&lt;/periodical&gt;&lt;pages&gt;2312-2327&lt;/pages&gt;&lt;volume&gt;47&lt;/volume&gt;&lt;number&gt;13-15&lt;/number&gt;&lt;dates&gt;&lt;year&gt;2020&lt;/year&gt;&lt;pub-dates&gt;&lt;date&gt;2020/11/17&lt;/date&gt;&lt;/pub-dates&gt;&lt;/dates&gt;&lt;publisher&gt;Taylor &amp;amp; Francis&lt;/publisher&gt;&lt;isbn&gt;0266-4763&lt;/isbn&gt;&lt;urls&gt;&lt;related-urls&gt;&lt;url&gt;https://doi.org/10.1080/02664763.2019.1630372&lt;/url&gt;&lt;/related-urls&gt;&lt;/urls&gt;&lt;electronic-resource-num&gt;10.1080/02664763.2019.1630372&lt;/electronic-resource-num&gt;&lt;/record&gt;&lt;/Cite&gt;&lt;/EndNote&gt;</w:instrText>
      </w:r>
      <w:r>
        <w:rPr>
          <w:rStyle w:val="hgkelc"/>
          <w:lang w:val="en-US"/>
        </w:rPr>
        <w:fldChar w:fldCharType="separate"/>
      </w:r>
      <w:r>
        <w:rPr>
          <w:rStyle w:val="hgkelc"/>
          <w:noProof/>
          <w:lang w:val="en-US"/>
        </w:rPr>
        <w:t>Peterson &amp; Cavanaugh, 2020</w:t>
      </w:r>
      <w:r>
        <w:rPr>
          <w:rStyle w:val="hgkelc"/>
          <w:lang w:val="en-US"/>
        </w:rPr>
        <w:fldChar w:fldCharType="end"/>
      </w:r>
      <w:r>
        <w:rPr>
          <w:rStyle w:val="hgkelc"/>
          <w:lang w:val="en-US"/>
        </w:rPr>
        <w:t>)</w:t>
      </w:r>
      <w:r w:rsidR="00FE2721">
        <w:rPr>
          <w:rStyle w:val="hgkelc"/>
          <w:lang w:val="en-US"/>
        </w:rPr>
        <w:t>.</w:t>
      </w:r>
    </w:p>
    <w:p w14:paraId="06E1E528" w14:textId="77777777" w:rsidR="00DE0E64" w:rsidRPr="00DE0E64" w:rsidRDefault="00DE0E64" w:rsidP="00073EE0">
      <w:pPr>
        <w:widowControl w:val="0"/>
        <w:autoSpaceDE w:val="0"/>
        <w:autoSpaceDN w:val="0"/>
        <w:adjustRightInd w:val="0"/>
        <w:rPr>
          <w:rFonts w:cstheme="minorHAnsi"/>
          <w:szCs w:val="24"/>
        </w:rPr>
      </w:pPr>
    </w:p>
    <w:p w14:paraId="45ECEC9D" w14:textId="77777777" w:rsidR="00E25C82" w:rsidRPr="00E25C82" w:rsidRDefault="00E25C82" w:rsidP="004579AB">
      <w:pPr>
        <w:widowControl w:val="0"/>
        <w:autoSpaceDE w:val="0"/>
        <w:autoSpaceDN w:val="0"/>
        <w:adjustRightInd w:val="0"/>
        <w:spacing w:line="240" w:lineRule="auto"/>
        <w:rPr>
          <w:rFonts w:cstheme="minorHAnsi"/>
          <w:szCs w:val="24"/>
          <w:lang w:val="en-US"/>
        </w:rPr>
      </w:pPr>
    </w:p>
    <w:p w14:paraId="42B89615" w14:textId="77777777" w:rsidR="00FA2922" w:rsidRDefault="00FA2922">
      <w:pPr>
        <w:spacing w:after="160" w:line="259" w:lineRule="auto"/>
        <w:rPr>
          <w:rFonts w:cstheme="minorHAnsi"/>
          <w:b/>
          <w:szCs w:val="24"/>
          <w:lang w:val="en-US"/>
        </w:rPr>
      </w:pPr>
      <w:r>
        <w:rPr>
          <w:rFonts w:cstheme="minorHAnsi"/>
          <w:b/>
          <w:szCs w:val="24"/>
          <w:lang w:val="en-US"/>
        </w:rPr>
        <w:br w:type="page"/>
      </w:r>
    </w:p>
    <w:p w14:paraId="529BE2A0" w14:textId="22069DDD" w:rsidR="00382A89" w:rsidRDefault="00382A89" w:rsidP="004579AB">
      <w:pPr>
        <w:widowControl w:val="0"/>
        <w:autoSpaceDE w:val="0"/>
        <w:autoSpaceDN w:val="0"/>
        <w:adjustRightInd w:val="0"/>
        <w:spacing w:line="240" w:lineRule="auto"/>
        <w:rPr>
          <w:rFonts w:cstheme="minorHAnsi"/>
          <w:b/>
          <w:szCs w:val="24"/>
          <w:lang w:val="en-US"/>
        </w:rPr>
      </w:pPr>
      <w:r>
        <w:rPr>
          <w:rFonts w:cstheme="minorHAnsi"/>
          <w:b/>
          <w:szCs w:val="24"/>
          <w:lang w:val="en-US"/>
        </w:rPr>
        <w:lastRenderedPageBreak/>
        <w:t xml:space="preserve">Supplemental Results </w:t>
      </w:r>
    </w:p>
    <w:p w14:paraId="72E2F8CE" w14:textId="77777777" w:rsidR="00382A89" w:rsidRDefault="00382A89" w:rsidP="004579AB">
      <w:pPr>
        <w:widowControl w:val="0"/>
        <w:autoSpaceDE w:val="0"/>
        <w:autoSpaceDN w:val="0"/>
        <w:adjustRightInd w:val="0"/>
        <w:spacing w:line="240" w:lineRule="auto"/>
        <w:rPr>
          <w:rFonts w:cstheme="minorHAnsi"/>
          <w:b/>
          <w:szCs w:val="24"/>
          <w:lang w:val="en-US"/>
        </w:rPr>
      </w:pPr>
      <w:bookmarkStart w:id="0" w:name="_GoBack"/>
      <w:bookmarkEnd w:id="0"/>
    </w:p>
    <w:p w14:paraId="496274DD" w14:textId="683BA0FC" w:rsidR="004579AB" w:rsidRPr="00BE5BA9" w:rsidRDefault="004579AB" w:rsidP="004579AB">
      <w:pPr>
        <w:widowControl w:val="0"/>
        <w:autoSpaceDE w:val="0"/>
        <w:autoSpaceDN w:val="0"/>
        <w:adjustRightInd w:val="0"/>
        <w:spacing w:line="240" w:lineRule="auto"/>
        <w:rPr>
          <w:rFonts w:cstheme="minorHAnsi"/>
          <w:b/>
          <w:szCs w:val="24"/>
          <w:lang w:val="en-US"/>
        </w:rPr>
      </w:pPr>
      <w:r w:rsidRPr="00BE5BA9">
        <w:rPr>
          <w:rFonts w:cstheme="minorHAnsi"/>
          <w:b/>
          <w:szCs w:val="24"/>
          <w:lang w:val="en-US"/>
        </w:rPr>
        <w:t xml:space="preserve">Table S1 </w:t>
      </w:r>
    </w:p>
    <w:p w14:paraId="0CF5B662" w14:textId="42AD9E99" w:rsidR="004579AB" w:rsidRPr="004579AB" w:rsidRDefault="004579AB" w:rsidP="004579AB">
      <w:pPr>
        <w:pStyle w:val="KeinLeerraum"/>
        <w:rPr>
          <w:lang w:val="en-US"/>
        </w:rPr>
      </w:pPr>
      <w:r>
        <w:rPr>
          <w:lang w:val="en-US"/>
        </w:rPr>
        <w:t>Self-reported ethnicity of participants at T1</w:t>
      </w:r>
    </w:p>
    <w:tbl>
      <w:tblPr>
        <w:tblW w:w="6307" w:type="dxa"/>
        <w:tblLayout w:type="fixed"/>
        <w:tblCellMar>
          <w:left w:w="0" w:type="dxa"/>
          <w:right w:w="0" w:type="dxa"/>
        </w:tblCellMar>
        <w:tblLook w:val="0000" w:firstRow="0" w:lastRow="0" w:firstColumn="0" w:lastColumn="0" w:noHBand="0" w:noVBand="0"/>
      </w:tblPr>
      <w:tblGrid>
        <w:gridCol w:w="4327"/>
        <w:gridCol w:w="925"/>
        <w:gridCol w:w="929"/>
        <w:gridCol w:w="126"/>
      </w:tblGrid>
      <w:tr w:rsidR="004579AB" w:rsidRPr="00F0499A" w14:paraId="64DD43E2" w14:textId="77777777" w:rsidTr="004579AB">
        <w:trPr>
          <w:trHeight w:val="191"/>
        </w:trPr>
        <w:tc>
          <w:tcPr>
            <w:tcW w:w="4327" w:type="dxa"/>
            <w:tcBorders>
              <w:top w:val="single" w:sz="4" w:space="0" w:color="auto"/>
              <w:left w:val="nil"/>
              <w:right w:val="nil"/>
            </w:tcBorders>
            <w:vAlign w:val="center"/>
          </w:tcPr>
          <w:p w14:paraId="4042AA68" w14:textId="77777777" w:rsidR="004579AB" w:rsidRPr="00F0499A" w:rsidRDefault="004579AB" w:rsidP="004579AB">
            <w:pPr>
              <w:keepNext/>
              <w:keepLines/>
              <w:widowControl w:val="0"/>
              <w:autoSpaceDE w:val="0"/>
              <w:autoSpaceDN w:val="0"/>
              <w:adjustRightInd w:val="0"/>
              <w:spacing w:line="240" w:lineRule="auto"/>
              <w:rPr>
                <w:rFonts w:eastAsiaTheme="minorEastAsia"/>
                <w:i/>
                <w:lang w:eastAsia="de-DE"/>
              </w:rPr>
            </w:pPr>
            <w:r>
              <w:rPr>
                <w:rFonts w:eastAsiaTheme="minorEastAsia"/>
                <w:i/>
                <w:lang w:eastAsia="de-DE"/>
              </w:rPr>
              <w:t>Ethnicity</w:t>
            </w:r>
          </w:p>
        </w:tc>
        <w:tc>
          <w:tcPr>
            <w:tcW w:w="925" w:type="dxa"/>
            <w:tcBorders>
              <w:top w:val="single" w:sz="4" w:space="0" w:color="auto"/>
              <w:left w:val="nil"/>
              <w:right w:val="nil"/>
            </w:tcBorders>
            <w:vAlign w:val="center"/>
          </w:tcPr>
          <w:p w14:paraId="58902375" w14:textId="77777777" w:rsidR="004579AB" w:rsidRPr="00F0499A" w:rsidRDefault="004579AB" w:rsidP="004579AB">
            <w:pPr>
              <w:keepNext/>
              <w:keepLines/>
              <w:widowControl w:val="0"/>
              <w:autoSpaceDE w:val="0"/>
              <w:autoSpaceDN w:val="0"/>
              <w:adjustRightInd w:val="0"/>
              <w:spacing w:line="240" w:lineRule="auto"/>
              <w:jc w:val="center"/>
              <w:rPr>
                <w:rFonts w:eastAsiaTheme="minorEastAsia"/>
                <w:lang w:eastAsia="de-DE"/>
              </w:rPr>
            </w:pPr>
            <w:r>
              <w:rPr>
                <w:rFonts w:eastAsiaTheme="minorEastAsia"/>
                <w:lang w:eastAsia="de-DE"/>
              </w:rPr>
              <w:t>N</w:t>
            </w:r>
          </w:p>
        </w:tc>
        <w:tc>
          <w:tcPr>
            <w:tcW w:w="929" w:type="dxa"/>
            <w:tcBorders>
              <w:top w:val="single" w:sz="4" w:space="0" w:color="auto"/>
              <w:left w:val="nil"/>
              <w:bottom w:val="nil"/>
              <w:right w:val="nil"/>
            </w:tcBorders>
            <w:vAlign w:val="center"/>
          </w:tcPr>
          <w:p w14:paraId="2CAD2AE1" w14:textId="77777777" w:rsidR="004579AB" w:rsidRPr="00F0499A" w:rsidRDefault="004579AB" w:rsidP="004579AB">
            <w:pPr>
              <w:keepNext/>
              <w:keepLines/>
              <w:widowControl w:val="0"/>
              <w:tabs>
                <w:tab w:val="decimal" w:leader="dot" w:pos="428"/>
              </w:tabs>
              <w:autoSpaceDE w:val="0"/>
              <w:autoSpaceDN w:val="0"/>
              <w:adjustRightInd w:val="0"/>
              <w:spacing w:line="240" w:lineRule="auto"/>
              <w:jc w:val="center"/>
              <w:rPr>
                <w:rFonts w:eastAsiaTheme="minorEastAsia"/>
                <w:lang w:eastAsia="de-DE"/>
              </w:rPr>
            </w:pPr>
            <w:r>
              <w:rPr>
                <w:rFonts w:eastAsiaTheme="minorEastAsia"/>
                <w:lang w:eastAsia="de-DE"/>
              </w:rPr>
              <w:t>%</w:t>
            </w:r>
          </w:p>
        </w:tc>
        <w:tc>
          <w:tcPr>
            <w:tcW w:w="126" w:type="dxa"/>
            <w:tcBorders>
              <w:left w:val="nil"/>
              <w:bottom w:val="nil"/>
              <w:right w:val="nil"/>
            </w:tcBorders>
          </w:tcPr>
          <w:p w14:paraId="0A52B862" w14:textId="77777777" w:rsidR="004579AB" w:rsidRPr="00F0499A" w:rsidRDefault="004579AB" w:rsidP="004579AB">
            <w:pPr>
              <w:keepNext/>
              <w:keepLines/>
              <w:widowControl w:val="0"/>
              <w:tabs>
                <w:tab w:val="decimal" w:leader="dot" w:pos="428"/>
              </w:tabs>
              <w:autoSpaceDE w:val="0"/>
              <w:autoSpaceDN w:val="0"/>
              <w:adjustRightInd w:val="0"/>
              <w:spacing w:line="240" w:lineRule="auto"/>
              <w:jc w:val="center"/>
              <w:rPr>
                <w:rFonts w:eastAsiaTheme="minorEastAsia"/>
                <w:lang w:eastAsia="de-DE"/>
              </w:rPr>
            </w:pPr>
          </w:p>
        </w:tc>
      </w:tr>
      <w:tr w:rsidR="004579AB" w:rsidRPr="00F0499A" w14:paraId="0BE369AC" w14:textId="77777777" w:rsidTr="004579AB">
        <w:trPr>
          <w:trHeight w:val="191"/>
        </w:trPr>
        <w:tc>
          <w:tcPr>
            <w:tcW w:w="4327" w:type="dxa"/>
            <w:tcBorders>
              <w:left w:val="nil"/>
              <w:right w:val="nil"/>
            </w:tcBorders>
            <w:vAlign w:val="center"/>
          </w:tcPr>
          <w:p w14:paraId="178233A9" w14:textId="77777777" w:rsidR="004579AB" w:rsidRPr="00F0499A" w:rsidRDefault="004579AB" w:rsidP="004579AB">
            <w:pPr>
              <w:keepNext/>
              <w:keepLines/>
              <w:widowControl w:val="0"/>
              <w:autoSpaceDE w:val="0"/>
              <w:autoSpaceDN w:val="0"/>
              <w:adjustRightInd w:val="0"/>
              <w:spacing w:line="240" w:lineRule="auto"/>
              <w:rPr>
                <w:rFonts w:eastAsiaTheme="minorEastAsia"/>
                <w:lang w:eastAsia="de-DE"/>
              </w:rPr>
            </w:pPr>
          </w:p>
        </w:tc>
        <w:tc>
          <w:tcPr>
            <w:tcW w:w="925" w:type="dxa"/>
            <w:tcBorders>
              <w:left w:val="nil"/>
              <w:right w:val="nil"/>
            </w:tcBorders>
            <w:vAlign w:val="center"/>
          </w:tcPr>
          <w:p w14:paraId="790485DA" w14:textId="77777777" w:rsidR="004579AB" w:rsidRPr="00F0499A" w:rsidRDefault="004579AB" w:rsidP="004579AB">
            <w:pPr>
              <w:keepNext/>
              <w:keepLines/>
              <w:widowControl w:val="0"/>
              <w:autoSpaceDE w:val="0"/>
              <w:autoSpaceDN w:val="0"/>
              <w:adjustRightInd w:val="0"/>
              <w:spacing w:line="240" w:lineRule="auto"/>
              <w:jc w:val="center"/>
              <w:rPr>
                <w:rFonts w:eastAsiaTheme="minorEastAsia"/>
                <w:lang w:eastAsia="de-DE"/>
              </w:rPr>
            </w:pPr>
          </w:p>
        </w:tc>
        <w:tc>
          <w:tcPr>
            <w:tcW w:w="929" w:type="dxa"/>
            <w:tcBorders>
              <w:top w:val="nil"/>
              <w:left w:val="nil"/>
              <w:bottom w:val="nil"/>
              <w:right w:val="nil"/>
            </w:tcBorders>
            <w:vAlign w:val="center"/>
          </w:tcPr>
          <w:p w14:paraId="3D8FE386" w14:textId="77777777" w:rsidR="004579AB" w:rsidRPr="00F0499A" w:rsidRDefault="004579AB" w:rsidP="004579AB">
            <w:pPr>
              <w:keepNext/>
              <w:keepLines/>
              <w:widowControl w:val="0"/>
              <w:tabs>
                <w:tab w:val="decimal" w:leader="dot" w:pos="428"/>
              </w:tabs>
              <w:autoSpaceDE w:val="0"/>
              <w:autoSpaceDN w:val="0"/>
              <w:adjustRightInd w:val="0"/>
              <w:spacing w:line="240" w:lineRule="auto"/>
              <w:jc w:val="center"/>
              <w:rPr>
                <w:rFonts w:eastAsiaTheme="minorEastAsia"/>
                <w:lang w:eastAsia="de-DE"/>
              </w:rPr>
            </w:pPr>
          </w:p>
        </w:tc>
        <w:tc>
          <w:tcPr>
            <w:tcW w:w="126" w:type="dxa"/>
            <w:tcBorders>
              <w:top w:val="nil"/>
              <w:left w:val="nil"/>
              <w:bottom w:val="nil"/>
              <w:right w:val="nil"/>
            </w:tcBorders>
          </w:tcPr>
          <w:p w14:paraId="541851BD" w14:textId="77777777" w:rsidR="004579AB" w:rsidRPr="00F0499A" w:rsidRDefault="004579AB" w:rsidP="004579AB">
            <w:pPr>
              <w:keepNext/>
              <w:keepLines/>
              <w:widowControl w:val="0"/>
              <w:tabs>
                <w:tab w:val="decimal" w:leader="dot" w:pos="428"/>
              </w:tabs>
              <w:autoSpaceDE w:val="0"/>
              <w:autoSpaceDN w:val="0"/>
              <w:adjustRightInd w:val="0"/>
              <w:spacing w:line="240" w:lineRule="auto"/>
              <w:jc w:val="center"/>
              <w:rPr>
                <w:rFonts w:eastAsiaTheme="minorEastAsia"/>
                <w:lang w:eastAsia="de-DE"/>
              </w:rPr>
            </w:pPr>
          </w:p>
        </w:tc>
      </w:tr>
      <w:tr w:rsidR="004579AB" w:rsidRPr="00F0499A" w14:paraId="71C3EFB8" w14:textId="77777777" w:rsidTr="004579AB">
        <w:trPr>
          <w:trHeight w:val="191"/>
        </w:trPr>
        <w:tc>
          <w:tcPr>
            <w:tcW w:w="4327" w:type="dxa"/>
            <w:tcBorders>
              <w:left w:val="nil"/>
              <w:right w:val="nil"/>
            </w:tcBorders>
            <w:vAlign w:val="center"/>
          </w:tcPr>
          <w:p w14:paraId="2E5999DE" w14:textId="77777777" w:rsidR="004579AB" w:rsidRPr="00F0499A" w:rsidRDefault="004579AB" w:rsidP="004579AB">
            <w:pPr>
              <w:keepNext/>
              <w:keepLines/>
              <w:widowControl w:val="0"/>
              <w:autoSpaceDE w:val="0"/>
              <w:autoSpaceDN w:val="0"/>
              <w:adjustRightInd w:val="0"/>
              <w:spacing w:line="240" w:lineRule="auto"/>
              <w:rPr>
                <w:rFonts w:eastAsiaTheme="minorEastAsia"/>
                <w:lang w:eastAsia="de-DE"/>
              </w:rPr>
            </w:pPr>
            <w:r>
              <w:rPr>
                <w:rFonts w:eastAsiaTheme="minorEastAsia"/>
                <w:lang w:eastAsia="de-DE"/>
              </w:rPr>
              <w:t>Caucasian</w:t>
            </w:r>
          </w:p>
        </w:tc>
        <w:tc>
          <w:tcPr>
            <w:tcW w:w="925" w:type="dxa"/>
            <w:tcBorders>
              <w:left w:val="nil"/>
              <w:right w:val="nil"/>
            </w:tcBorders>
            <w:vAlign w:val="center"/>
          </w:tcPr>
          <w:p w14:paraId="3E709DD5" w14:textId="77777777" w:rsidR="004579AB" w:rsidRPr="00F0499A" w:rsidRDefault="004579AB" w:rsidP="004579AB">
            <w:pPr>
              <w:keepNext/>
              <w:keepLines/>
              <w:widowControl w:val="0"/>
              <w:autoSpaceDE w:val="0"/>
              <w:autoSpaceDN w:val="0"/>
              <w:adjustRightInd w:val="0"/>
              <w:spacing w:line="240" w:lineRule="auto"/>
              <w:jc w:val="center"/>
              <w:rPr>
                <w:rFonts w:eastAsiaTheme="minorEastAsia"/>
                <w:lang w:eastAsia="de-DE"/>
              </w:rPr>
            </w:pPr>
            <w:r>
              <w:rPr>
                <w:rFonts w:eastAsiaTheme="minorEastAsia"/>
                <w:lang w:eastAsia="de-DE"/>
              </w:rPr>
              <w:t>130</w:t>
            </w:r>
          </w:p>
        </w:tc>
        <w:tc>
          <w:tcPr>
            <w:tcW w:w="929" w:type="dxa"/>
            <w:tcBorders>
              <w:top w:val="nil"/>
              <w:left w:val="nil"/>
              <w:bottom w:val="nil"/>
              <w:right w:val="nil"/>
            </w:tcBorders>
            <w:vAlign w:val="center"/>
          </w:tcPr>
          <w:p w14:paraId="0163D976" w14:textId="77777777" w:rsidR="004579AB" w:rsidRPr="00F0499A" w:rsidRDefault="004579AB" w:rsidP="004579AB">
            <w:pPr>
              <w:keepNext/>
              <w:keepLines/>
              <w:widowControl w:val="0"/>
              <w:tabs>
                <w:tab w:val="decimal" w:leader="dot" w:pos="428"/>
              </w:tabs>
              <w:autoSpaceDE w:val="0"/>
              <w:autoSpaceDN w:val="0"/>
              <w:adjustRightInd w:val="0"/>
              <w:spacing w:line="240" w:lineRule="auto"/>
              <w:jc w:val="center"/>
              <w:rPr>
                <w:rFonts w:eastAsiaTheme="minorEastAsia"/>
                <w:lang w:eastAsia="de-DE"/>
              </w:rPr>
            </w:pPr>
            <w:r>
              <w:rPr>
                <w:rFonts w:eastAsiaTheme="minorEastAsia"/>
                <w:lang w:eastAsia="de-DE"/>
              </w:rPr>
              <w:t>93.5</w:t>
            </w:r>
          </w:p>
        </w:tc>
        <w:tc>
          <w:tcPr>
            <w:tcW w:w="126" w:type="dxa"/>
            <w:tcBorders>
              <w:top w:val="nil"/>
              <w:left w:val="nil"/>
              <w:bottom w:val="nil"/>
              <w:right w:val="nil"/>
            </w:tcBorders>
          </w:tcPr>
          <w:p w14:paraId="6E9A389D" w14:textId="77777777" w:rsidR="004579AB" w:rsidRPr="00F0499A" w:rsidRDefault="004579AB" w:rsidP="004579AB">
            <w:pPr>
              <w:keepNext/>
              <w:keepLines/>
              <w:widowControl w:val="0"/>
              <w:tabs>
                <w:tab w:val="decimal" w:leader="dot" w:pos="428"/>
              </w:tabs>
              <w:autoSpaceDE w:val="0"/>
              <w:autoSpaceDN w:val="0"/>
              <w:adjustRightInd w:val="0"/>
              <w:spacing w:line="240" w:lineRule="auto"/>
              <w:jc w:val="center"/>
              <w:rPr>
                <w:rFonts w:eastAsiaTheme="minorEastAsia"/>
                <w:lang w:eastAsia="de-DE"/>
              </w:rPr>
            </w:pPr>
          </w:p>
        </w:tc>
      </w:tr>
      <w:tr w:rsidR="004579AB" w:rsidRPr="00F0499A" w14:paraId="03BAD49C" w14:textId="77777777" w:rsidTr="004579AB">
        <w:trPr>
          <w:trHeight w:val="191"/>
        </w:trPr>
        <w:tc>
          <w:tcPr>
            <w:tcW w:w="4327" w:type="dxa"/>
            <w:tcBorders>
              <w:left w:val="nil"/>
              <w:right w:val="nil"/>
            </w:tcBorders>
            <w:vAlign w:val="center"/>
          </w:tcPr>
          <w:p w14:paraId="04D04FDF" w14:textId="77777777" w:rsidR="004579AB" w:rsidRPr="00F0499A" w:rsidRDefault="004579AB" w:rsidP="004579AB">
            <w:pPr>
              <w:keepNext/>
              <w:keepLines/>
              <w:widowControl w:val="0"/>
              <w:autoSpaceDE w:val="0"/>
              <w:autoSpaceDN w:val="0"/>
              <w:adjustRightInd w:val="0"/>
              <w:spacing w:line="240" w:lineRule="auto"/>
              <w:rPr>
                <w:rFonts w:eastAsiaTheme="minorEastAsia"/>
                <w:lang w:eastAsia="de-DE"/>
              </w:rPr>
            </w:pPr>
          </w:p>
        </w:tc>
        <w:tc>
          <w:tcPr>
            <w:tcW w:w="925" w:type="dxa"/>
            <w:tcBorders>
              <w:left w:val="nil"/>
              <w:right w:val="nil"/>
            </w:tcBorders>
            <w:vAlign w:val="center"/>
          </w:tcPr>
          <w:p w14:paraId="4694D263" w14:textId="77777777" w:rsidR="004579AB" w:rsidRPr="00F0499A" w:rsidRDefault="004579AB" w:rsidP="004579AB">
            <w:pPr>
              <w:keepNext/>
              <w:keepLines/>
              <w:widowControl w:val="0"/>
              <w:autoSpaceDE w:val="0"/>
              <w:autoSpaceDN w:val="0"/>
              <w:adjustRightInd w:val="0"/>
              <w:spacing w:line="240" w:lineRule="auto"/>
              <w:jc w:val="center"/>
              <w:rPr>
                <w:rFonts w:eastAsiaTheme="minorEastAsia"/>
                <w:lang w:eastAsia="de-DE"/>
              </w:rPr>
            </w:pPr>
          </w:p>
        </w:tc>
        <w:tc>
          <w:tcPr>
            <w:tcW w:w="929" w:type="dxa"/>
            <w:tcBorders>
              <w:top w:val="nil"/>
              <w:left w:val="nil"/>
              <w:bottom w:val="nil"/>
              <w:right w:val="nil"/>
            </w:tcBorders>
            <w:vAlign w:val="center"/>
          </w:tcPr>
          <w:p w14:paraId="5657F887" w14:textId="77777777" w:rsidR="004579AB" w:rsidRPr="00F0499A" w:rsidRDefault="004579AB" w:rsidP="004579AB">
            <w:pPr>
              <w:keepNext/>
              <w:keepLines/>
              <w:widowControl w:val="0"/>
              <w:tabs>
                <w:tab w:val="decimal" w:leader="dot" w:pos="428"/>
              </w:tabs>
              <w:autoSpaceDE w:val="0"/>
              <w:autoSpaceDN w:val="0"/>
              <w:adjustRightInd w:val="0"/>
              <w:spacing w:line="240" w:lineRule="auto"/>
              <w:jc w:val="center"/>
              <w:rPr>
                <w:rFonts w:eastAsiaTheme="minorEastAsia"/>
                <w:lang w:eastAsia="de-DE"/>
              </w:rPr>
            </w:pPr>
          </w:p>
        </w:tc>
        <w:tc>
          <w:tcPr>
            <w:tcW w:w="126" w:type="dxa"/>
            <w:tcBorders>
              <w:top w:val="nil"/>
              <w:left w:val="nil"/>
              <w:bottom w:val="nil"/>
              <w:right w:val="nil"/>
            </w:tcBorders>
          </w:tcPr>
          <w:p w14:paraId="07E647B6" w14:textId="77777777" w:rsidR="004579AB" w:rsidRPr="00F0499A" w:rsidRDefault="004579AB" w:rsidP="004579AB">
            <w:pPr>
              <w:keepNext/>
              <w:keepLines/>
              <w:widowControl w:val="0"/>
              <w:tabs>
                <w:tab w:val="decimal" w:leader="dot" w:pos="428"/>
              </w:tabs>
              <w:autoSpaceDE w:val="0"/>
              <w:autoSpaceDN w:val="0"/>
              <w:adjustRightInd w:val="0"/>
              <w:spacing w:line="240" w:lineRule="auto"/>
              <w:jc w:val="center"/>
              <w:rPr>
                <w:rFonts w:eastAsiaTheme="minorEastAsia"/>
                <w:lang w:eastAsia="de-DE"/>
              </w:rPr>
            </w:pPr>
          </w:p>
        </w:tc>
      </w:tr>
      <w:tr w:rsidR="004579AB" w:rsidRPr="00F0499A" w14:paraId="79318582" w14:textId="77777777" w:rsidTr="004579AB">
        <w:trPr>
          <w:trHeight w:val="191"/>
        </w:trPr>
        <w:tc>
          <w:tcPr>
            <w:tcW w:w="4327" w:type="dxa"/>
            <w:tcBorders>
              <w:left w:val="nil"/>
              <w:right w:val="nil"/>
            </w:tcBorders>
            <w:vAlign w:val="center"/>
          </w:tcPr>
          <w:p w14:paraId="317B0F4F" w14:textId="77777777" w:rsidR="004579AB" w:rsidRPr="00F0499A" w:rsidRDefault="004579AB" w:rsidP="004579AB">
            <w:pPr>
              <w:keepNext/>
              <w:keepLines/>
              <w:widowControl w:val="0"/>
              <w:autoSpaceDE w:val="0"/>
              <w:autoSpaceDN w:val="0"/>
              <w:adjustRightInd w:val="0"/>
              <w:spacing w:line="240" w:lineRule="auto"/>
              <w:rPr>
                <w:rFonts w:eastAsiaTheme="minorEastAsia"/>
                <w:lang w:eastAsia="de-DE"/>
              </w:rPr>
            </w:pPr>
            <w:r>
              <w:rPr>
                <w:rFonts w:eastAsiaTheme="minorEastAsia"/>
                <w:lang w:eastAsia="de-DE"/>
              </w:rPr>
              <w:t>Asian</w:t>
            </w:r>
          </w:p>
        </w:tc>
        <w:tc>
          <w:tcPr>
            <w:tcW w:w="925" w:type="dxa"/>
            <w:tcBorders>
              <w:left w:val="nil"/>
              <w:right w:val="nil"/>
            </w:tcBorders>
            <w:vAlign w:val="center"/>
          </w:tcPr>
          <w:p w14:paraId="59070ABC" w14:textId="77777777" w:rsidR="004579AB" w:rsidRPr="00F0499A" w:rsidRDefault="004579AB" w:rsidP="004579AB">
            <w:pPr>
              <w:keepNext/>
              <w:keepLines/>
              <w:widowControl w:val="0"/>
              <w:autoSpaceDE w:val="0"/>
              <w:autoSpaceDN w:val="0"/>
              <w:adjustRightInd w:val="0"/>
              <w:spacing w:line="240" w:lineRule="auto"/>
              <w:jc w:val="center"/>
              <w:rPr>
                <w:rFonts w:eastAsiaTheme="minorEastAsia"/>
                <w:lang w:eastAsia="de-DE"/>
              </w:rPr>
            </w:pPr>
            <w:r>
              <w:rPr>
                <w:rFonts w:eastAsiaTheme="minorEastAsia"/>
                <w:lang w:eastAsia="de-DE"/>
              </w:rPr>
              <w:t>1</w:t>
            </w:r>
          </w:p>
        </w:tc>
        <w:tc>
          <w:tcPr>
            <w:tcW w:w="929" w:type="dxa"/>
            <w:tcBorders>
              <w:top w:val="nil"/>
              <w:left w:val="nil"/>
              <w:bottom w:val="nil"/>
              <w:right w:val="nil"/>
            </w:tcBorders>
            <w:vAlign w:val="center"/>
          </w:tcPr>
          <w:p w14:paraId="7E33C19C" w14:textId="77777777" w:rsidR="004579AB" w:rsidRPr="00F0499A" w:rsidRDefault="004579AB" w:rsidP="004579AB">
            <w:pPr>
              <w:keepNext/>
              <w:keepLines/>
              <w:widowControl w:val="0"/>
              <w:tabs>
                <w:tab w:val="decimal" w:leader="dot" w:pos="428"/>
              </w:tabs>
              <w:autoSpaceDE w:val="0"/>
              <w:autoSpaceDN w:val="0"/>
              <w:adjustRightInd w:val="0"/>
              <w:spacing w:line="240" w:lineRule="auto"/>
              <w:jc w:val="center"/>
              <w:rPr>
                <w:rFonts w:eastAsiaTheme="minorEastAsia"/>
                <w:lang w:eastAsia="de-DE"/>
              </w:rPr>
            </w:pPr>
            <w:r>
              <w:rPr>
                <w:rFonts w:eastAsiaTheme="minorEastAsia"/>
                <w:lang w:eastAsia="de-DE"/>
              </w:rPr>
              <w:t>0.7</w:t>
            </w:r>
          </w:p>
        </w:tc>
        <w:tc>
          <w:tcPr>
            <w:tcW w:w="126" w:type="dxa"/>
            <w:tcBorders>
              <w:top w:val="nil"/>
              <w:left w:val="nil"/>
              <w:bottom w:val="nil"/>
              <w:right w:val="nil"/>
            </w:tcBorders>
          </w:tcPr>
          <w:p w14:paraId="22976C6B" w14:textId="77777777" w:rsidR="004579AB" w:rsidRPr="00F0499A" w:rsidRDefault="004579AB" w:rsidP="004579AB">
            <w:pPr>
              <w:keepNext/>
              <w:keepLines/>
              <w:widowControl w:val="0"/>
              <w:tabs>
                <w:tab w:val="decimal" w:leader="dot" w:pos="428"/>
              </w:tabs>
              <w:autoSpaceDE w:val="0"/>
              <w:autoSpaceDN w:val="0"/>
              <w:adjustRightInd w:val="0"/>
              <w:spacing w:line="240" w:lineRule="auto"/>
              <w:jc w:val="center"/>
              <w:rPr>
                <w:rFonts w:eastAsiaTheme="minorEastAsia"/>
                <w:lang w:eastAsia="de-DE"/>
              </w:rPr>
            </w:pPr>
          </w:p>
        </w:tc>
      </w:tr>
      <w:tr w:rsidR="004579AB" w:rsidRPr="00F0499A" w14:paraId="56DDF999" w14:textId="77777777" w:rsidTr="004579AB">
        <w:trPr>
          <w:trHeight w:val="191"/>
        </w:trPr>
        <w:tc>
          <w:tcPr>
            <w:tcW w:w="4327" w:type="dxa"/>
            <w:tcBorders>
              <w:left w:val="nil"/>
              <w:right w:val="nil"/>
            </w:tcBorders>
            <w:vAlign w:val="center"/>
          </w:tcPr>
          <w:p w14:paraId="7BDBCE00" w14:textId="77777777" w:rsidR="004579AB" w:rsidRPr="00F0499A" w:rsidRDefault="004579AB" w:rsidP="004579AB">
            <w:pPr>
              <w:keepNext/>
              <w:keepLines/>
              <w:widowControl w:val="0"/>
              <w:autoSpaceDE w:val="0"/>
              <w:autoSpaceDN w:val="0"/>
              <w:adjustRightInd w:val="0"/>
              <w:spacing w:line="240" w:lineRule="auto"/>
              <w:rPr>
                <w:rFonts w:eastAsiaTheme="minorEastAsia"/>
                <w:lang w:eastAsia="de-DE"/>
              </w:rPr>
            </w:pPr>
          </w:p>
        </w:tc>
        <w:tc>
          <w:tcPr>
            <w:tcW w:w="925" w:type="dxa"/>
            <w:tcBorders>
              <w:left w:val="nil"/>
              <w:right w:val="nil"/>
            </w:tcBorders>
            <w:vAlign w:val="center"/>
          </w:tcPr>
          <w:p w14:paraId="3A7AC6EB" w14:textId="77777777" w:rsidR="004579AB" w:rsidRPr="00F0499A" w:rsidRDefault="004579AB" w:rsidP="004579AB">
            <w:pPr>
              <w:keepNext/>
              <w:keepLines/>
              <w:widowControl w:val="0"/>
              <w:autoSpaceDE w:val="0"/>
              <w:autoSpaceDN w:val="0"/>
              <w:adjustRightInd w:val="0"/>
              <w:spacing w:line="240" w:lineRule="auto"/>
              <w:jc w:val="center"/>
              <w:rPr>
                <w:rFonts w:eastAsiaTheme="minorEastAsia"/>
                <w:lang w:eastAsia="de-DE"/>
              </w:rPr>
            </w:pPr>
          </w:p>
        </w:tc>
        <w:tc>
          <w:tcPr>
            <w:tcW w:w="929" w:type="dxa"/>
            <w:tcBorders>
              <w:top w:val="nil"/>
              <w:left w:val="nil"/>
              <w:bottom w:val="nil"/>
              <w:right w:val="nil"/>
            </w:tcBorders>
            <w:vAlign w:val="center"/>
          </w:tcPr>
          <w:p w14:paraId="132DF506" w14:textId="77777777" w:rsidR="004579AB" w:rsidRPr="00F0499A" w:rsidRDefault="004579AB" w:rsidP="004579AB">
            <w:pPr>
              <w:keepNext/>
              <w:keepLines/>
              <w:widowControl w:val="0"/>
              <w:tabs>
                <w:tab w:val="decimal" w:leader="dot" w:pos="428"/>
              </w:tabs>
              <w:autoSpaceDE w:val="0"/>
              <w:autoSpaceDN w:val="0"/>
              <w:adjustRightInd w:val="0"/>
              <w:spacing w:line="240" w:lineRule="auto"/>
              <w:jc w:val="center"/>
              <w:rPr>
                <w:rFonts w:eastAsiaTheme="minorEastAsia"/>
                <w:lang w:eastAsia="de-DE"/>
              </w:rPr>
            </w:pPr>
          </w:p>
        </w:tc>
        <w:tc>
          <w:tcPr>
            <w:tcW w:w="126" w:type="dxa"/>
            <w:tcBorders>
              <w:top w:val="nil"/>
              <w:left w:val="nil"/>
              <w:bottom w:val="nil"/>
              <w:right w:val="nil"/>
            </w:tcBorders>
          </w:tcPr>
          <w:p w14:paraId="651D9DE0" w14:textId="77777777" w:rsidR="004579AB" w:rsidRPr="00F0499A" w:rsidRDefault="004579AB" w:rsidP="004579AB">
            <w:pPr>
              <w:keepNext/>
              <w:keepLines/>
              <w:widowControl w:val="0"/>
              <w:tabs>
                <w:tab w:val="decimal" w:leader="dot" w:pos="428"/>
              </w:tabs>
              <w:autoSpaceDE w:val="0"/>
              <w:autoSpaceDN w:val="0"/>
              <w:adjustRightInd w:val="0"/>
              <w:spacing w:line="240" w:lineRule="auto"/>
              <w:jc w:val="center"/>
              <w:rPr>
                <w:rFonts w:eastAsiaTheme="minorEastAsia"/>
                <w:lang w:eastAsia="de-DE"/>
              </w:rPr>
            </w:pPr>
          </w:p>
        </w:tc>
      </w:tr>
      <w:tr w:rsidR="004579AB" w:rsidRPr="00F0499A" w14:paraId="5F3B8EE5" w14:textId="77777777" w:rsidTr="004579AB">
        <w:trPr>
          <w:trHeight w:val="191"/>
        </w:trPr>
        <w:tc>
          <w:tcPr>
            <w:tcW w:w="4327" w:type="dxa"/>
            <w:tcBorders>
              <w:left w:val="nil"/>
              <w:right w:val="nil"/>
            </w:tcBorders>
            <w:vAlign w:val="center"/>
          </w:tcPr>
          <w:p w14:paraId="1CBD56B9" w14:textId="77777777" w:rsidR="004579AB" w:rsidRPr="00F0499A" w:rsidRDefault="004579AB" w:rsidP="004579AB">
            <w:pPr>
              <w:keepNext/>
              <w:keepLines/>
              <w:widowControl w:val="0"/>
              <w:autoSpaceDE w:val="0"/>
              <w:autoSpaceDN w:val="0"/>
              <w:adjustRightInd w:val="0"/>
              <w:spacing w:line="240" w:lineRule="auto"/>
              <w:rPr>
                <w:rFonts w:eastAsiaTheme="minorEastAsia"/>
                <w:lang w:eastAsia="de-DE"/>
              </w:rPr>
            </w:pPr>
            <w:r>
              <w:rPr>
                <w:rFonts w:eastAsiaTheme="minorEastAsia"/>
                <w:lang w:eastAsia="de-DE"/>
              </w:rPr>
              <w:t>Near/middle east</w:t>
            </w:r>
          </w:p>
        </w:tc>
        <w:tc>
          <w:tcPr>
            <w:tcW w:w="925" w:type="dxa"/>
            <w:tcBorders>
              <w:left w:val="nil"/>
              <w:right w:val="nil"/>
            </w:tcBorders>
            <w:vAlign w:val="center"/>
          </w:tcPr>
          <w:p w14:paraId="26B4BF84" w14:textId="77777777" w:rsidR="004579AB" w:rsidRPr="00F0499A" w:rsidRDefault="004579AB" w:rsidP="004579AB">
            <w:pPr>
              <w:keepNext/>
              <w:keepLines/>
              <w:widowControl w:val="0"/>
              <w:autoSpaceDE w:val="0"/>
              <w:autoSpaceDN w:val="0"/>
              <w:adjustRightInd w:val="0"/>
              <w:spacing w:line="240" w:lineRule="auto"/>
              <w:jc w:val="center"/>
              <w:rPr>
                <w:rFonts w:eastAsiaTheme="minorEastAsia"/>
                <w:lang w:eastAsia="de-DE"/>
              </w:rPr>
            </w:pPr>
            <w:r>
              <w:rPr>
                <w:rFonts w:eastAsiaTheme="minorEastAsia"/>
                <w:lang w:eastAsia="de-DE"/>
              </w:rPr>
              <w:t>1</w:t>
            </w:r>
          </w:p>
        </w:tc>
        <w:tc>
          <w:tcPr>
            <w:tcW w:w="929" w:type="dxa"/>
            <w:tcBorders>
              <w:top w:val="nil"/>
              <w:left w:val="nil"/>
              <w:bottom w:val="nil"/>
              <w:right w:val="nil"/>
            </w:tcBorders>
            <w:vAlign w:val="center"/>
          </w:tcPr>
          <w:p w14:paraId="7F23E94A" w14:textId="77777777" w:rsidR="004579AB" w:rsidRPr="00F0499A" w:rsidRDefault="004579AB" w:rsidP="004579AB">
            <w:pPr>
              <w:keepNext/>
              <w:keepLines/>
              <w:widowControl w:val="0"/>
              <w:tabs>
                <w:tab w:val="decimal" w:leader="dot" w:pos="428"/>
              </w:tabs>
              <w:autoSpaceDE w:val="0"/>
              <w:autoSpaceDN w:val="0"/>
              <w:adjustRightInd w:val="0"/>
              <w:spacing w:line="240" w:lineRule="auto"/>
              <w:jc w:val="center"/>
              <w:rPr>
                <w:rFonts w:eastAsiaTheme="minorEastAsia"/>
                <w:lang w:eastAsia="de-DE"/>
              </w:rPr>
            </w:pPr>
            <w:r>
              <w:rPr>
                <w:rFonts w:eastAsiaTheme="minorEastAsia"/>
                <w:lang w:eastAsia="de-DE"/>
              </w:rPr>
              <w:t>0.7</w:t>
            </w:r>
          </w:p>
        </w:tc>
        <w:tc>
          <w:tcPr>
            <w:tcW w:w="126" w:type="dxa"/>
            <w:tcBorders>
              <w:top w:val="nil"/>
              <w:left w:val="nil"/>
              <w:bottom w:val="nil"/>
              <w:right w:val="nil"/>
            </w:tcBorders>
          </w:tcPr>
          <w:p w14:paraId="1FB9C0E2" w14:textId="77777777" w:rsidR="004579AB" w:rsidRPr="00F0499A" w:rsidRDefault="004579AB" w:rsidP="004579AB">
            <w:pPr>
              <w:keepNext/>
              <w:keepLines/>
              <w:widowControl w:val="0"/>
              <w:tabs>
                <w:tab w:val="decimal" w:leader="dot" w:pos="428"/>
              </w:tabs>
              <w:autoSpaceDE w:val="0"/>
              <w:autoSpaceDN w:val="0"/>
              <w:adjustRightInd w:val="0"/>
              <w:spacing w:line="240" w:lineRule="auto"/>
              <w:jc w:val="center"/>
              <w:rPr>
                <w:rFonts w:eastAsiaTheme="minorEastAsia"/>
                <w:lang w:eastAsia="de-DE"/>
              </w:rPr>
            </w:pPr>
          </w:p>
        </w:tc>
      </w:tr>
      <w:tr w:rsidR="004579AB" w:rsidRPr="00F0499A" w14:paraId="7362C89E" w14:textId="77777777" w:rsidTr="004579AB">
        <w:trPr>
          <w:trHeight w:val="191"/>
        </w:trPr>
        <w:tc>
          <w:tcPr>
            <w:tcW w:w="4327" w:type="dxa"/>
            <w:tcBorders>
              <w:left w:val="nil"/>
              <w:right w:val="nil"/>
            </w:tcBorders>
            <w:vAlign w:val="center"/>
          </w:tcPr>
          <w:p w14:paraId="0AE5DE7B" w14:textId="77777777" w:rsidR="004579AB" w:rsidRPr="00F0499A" w:rsidRDefault="004579AB" w:rsidP="004579AB">
            <w:pPr>
              <w:keepNext/>
              <w:keepLines/>
              <w:widowControl w:val="0"/>
              <w:autoSpaceDE w:val="0"/>
              <w:autoSpaceDN w:val="0"/>
              <w:adjustRightInd w:val="0"/>
              <w:spacing w:line="240" w:lineRule="auto"/>
              <w:rPr>
                <w:rFonts w:eastAsiaTheme="minorEastAsia"/>
                <w:lang w:eastAsia="de-DE"/>
              </w:rPr>
            </w:pPr>
          </w:p>
        </w:tc>
        <w:tc>
          <w:tcPr>
            <w:tcW w:w="925" w:type="dxa"/>
            <w:tcBorders>
              <w:left w:val="nil"/>
              <w:right w:val="nil"/>
            </w:tcBorders>
            <w:vAlign w:val="center"/>
          </w:tcPr>
          <w:p w14:paraId="2F94CEC1" w14:textId="77777777" w:rsidR="004579AB" w:rsidRPr="00F0499A" w:rsidRDefault="004579AB" w:rsidP="004579AB">
            <w:pPr>
              <w:keepNext/>
              <w:keepLines/>
              <w:widowControl w:val="0"/>
              <w:autoSpaceDE w:val="0"/>
              <w:autoSpaceDN w:val="0"/>
              <w:adjustRightInd w:val="0"/>
              <w:spacing w:line="240" w:lineRule="auto"/>
              <w:jc w:val="center"/>
              <w:rPr>
                <w:rFonts w:eastAsiaTheme="minorEastAsia"/>
                <w:lang w:eastAsia="de-DE"/>
              </w:rPr>
            </w:pPr>
          </w:p>
        </w:tc>
        <w:tc>
          <w:tcPr>
            <w:tcW w:w="929" w:type="dxa"/>
            <w:tcBorders>
              <w:top w:val="nil"/>
              <w:left w:val="nil"/>
              <w:bottom w:val="nil"/>
              <w:right w:val="nil"/>
            </w:tcBorders>
            <w:vAlign w:val="center"/>
          </w:tcPr>
          <w:p w14:paraId="7ACC932F" w14:textId="77777777" w:rsidR="004579AB" w:rsidRPr="00F0499A" w:rsidRDefault="004579AB" w:rsidP="004579AB">
            <w:pPr>
              <w:keepNext/>
              <w:keepLines/>
              <w:widowControl w:val="0"/>
              <w:tabs>
                <w:tab w:val="decimal" w:leader="dot" w:pos="428"/>
              </w:tabs>
              <w:autoSpaceDE w:val="0"/>
              <w:autoSpaceDN w:val="0"/>
              <w:adjustRightInd w:val="0"/>
              <w:spacing w:line="240" w:lineRule="auto"/>
              <w:jc w:val="center"/>
              <w:rPr>
                <w:rFonts w:eastAsiaTheme="minorEastAsia"/>
                <w:lang w:eastAsia="de-DE"/>
              </w:rPr>
            </w:pPr>
          </w:p>
        </w:tc>
        <w:tc>
          <w:tcPr>
            <w:tcW w:w="126" w:type="dxa"/>
            <w:tcBorders>
              <w:top w:val="nil"/>
              <w:left w:val="nil"/>
              <w:bottom w:val="nil"/>
              <w:right w:val="nil"/>
            </w:tcBorders>
          </w:tcPr>
          <w:p w14:paraId="15376072" w14:textId="77777777" w:rsidR="004579AB" w:rsidRPr="00F0499A" w:rsidRDefault="004579AB" w:rsidP="004579AB">
            <w:pPr>
              <w:keepNext/>
              <w:keepLines/>
              <w:widowControl w:val="0"/>
              <w:tabs>
                <w:tab w:val="decimal" w:leader="dot" w:pos="428"/>
              </w:tabs>
              <w:autoSpaceDE w:val="0"/>
              <w:autoSpaceDN w:val="0"/>
              <w:adjustRightInd w:val="0"/>
              <w:spacing w:line="240" w:lineRule="auto"/>
              <w:jc w:val="center"/>
              <w:rPr>
                <w:rFonts w:eastAsiaTheme="minorEastAsia"/>
                <w:lang w:eastAsia="de-DE"/>
              </w:rPr>
            </w:pPr>
          </w:p>
        </w:tc>
      </w:tr>
      <w:tr w:rsidR="004579AB" w:rsidRPr="00F0499A" w14:paraId="0FEE21CA" w14:textId="77777777" w:rsidTr="004579AB">
        <w:trPr>
          <w:trHeight w:val="191"/>
        </w:trPr>
        <w:tc>
          <w:tcPr>
            <w:tcW w:w="4327" w:type="dxa"/>
            <w:tcBorders>
              <w:left w:val="nil"/>
              <w:right w:val="nil"/>
            </w:tcBorders>
            <w:vAlign w:val="center"/>
          </w:tcPr>
          <w:p w14:paraId="2FB7420C" w14:textId="77777777" w:rsidR="004579AB" w:rsidRPr="00F0499A" w:rsidRDefault="004579AB" w:rsidP="004579AB">
            <w:pPr>
              <w:keepNext/>
              <w:keepLines/>
              <w:widowControl w:val="0"/>
              <w:autoSpaceDE w:val="0"/>
              <w:autoSpaceDN w:val="0"/>
              <w:adjustRightInd w:val="0"/>
              <w:spacing w:line="240" w:lineRule="auto"/>
              <w:rPr>
                <w:rFonts w:eastAsiaTheme="minorEastAsia"/>
                <w:lang w:eastAsia="de-DE"/>
              </w:rPr>
            </w:pPr>
            <w:r>
              <w:rPr>
                <w:rFonts w:eastAsiaTheme="minorEastAsia"/>
                <w:lang w:eastAsia="de-DE"/>
              </w:rPr>
              <w:t>Sinti and Roma</w:t>
            </w:r>
          </w:p>
        </w:tc>
        <w:tc>
          <w:tcPr>
            <w:tcW w:w="925" w:type="dxa"/>
            <w:tcBorders>
              <w:left w:val="nil"/>
              <w:right w:val="nil"/>
            </w:tcBorders>
            <w:vAlign w:val="center"/>
          </w:tcPr>
          <w:p w14:paraId="246D8886" w14:textId="77777777" w:rsidR="004579AB" w:rsidRPr="00F0499A" w:rsidRDefault="004579AB" w:rsidP="004579AB">
            <w:pPr>
              <w:keepNext/>
              <w:keepLines/>
              <w:widowControl w:val="0"/>
              <w:autoSpaceDE w:val="0"/>
              <w:autoSpaceDN w:val="0"/>
              <w:adjustRightInd w:val="0"/>
              <w:spacing w:line="240" w:lineRule="auto"/>
              <w:jc w:val="center"/>
              <w:rPr>
                <w:rFonts w:eastAsiaTheme="minorEastAsia"/>
                <w:lang w:eastAsia="de-DE"/>
              </w:rPr>
            </w:pPr>
            <w:r>
              <w:rPr>
                <w:rFonts w:eastAsiaTheme="minorEastAsia"/>
                <w:lang w:eastAsia="de-DE"/>
              </w:rPr>
              <w:t>2</w:t>
            </w:r>
          </w:p>
        </w:tc>
        <w:tc>
          <w:tcPr>
            <w:tcW w:w="929" w:type="dxa"/>
            <w:tcBorders>
              <w:top w:val="nil"/>
              <w:left w:val="nil"/>
              <w:bottom w:val="nil"/>
              <w:right w:val="nil"/>
            </w:tcBorders>
            <w:vAlign w:val="center"/>
          </w:tcPr>
          <w:p w14:paraId="191B3F12" w14:textId="77777777" w:rsidR="004579AB" w:rsidRPr="00F0499A" w:rsidRDefault="004579AB" w:rsidP="004579AB">
            <w:pPr>
              <w:keepNext/>
              <w:keepLines/>
              <w:widowControl w:val="0"/>
              <w:tabs>
                <w:tab w:val="decimal" w:leader="dot" w:pos="428"/>
              </w:tabs>
              <w:autoSpaceDE w:val="0"/>
              <w:autoSpaceDN w:val="0"/>
              <w:adjustRightInd w:val="0"/>
              <w:spacing w:line="240" w:lineRule="auto"/>
              <w:jc w:val="center"/>
              <w:rPr>
                <w:rFonts w:eastAsiaTheme="minorEastAsia"/>
                <w:lang w:eastAsia="de-DE"/>
              </w:rPr>
            </w:pPr>
            <w:r>
              <w:rPr>
                <w:rFonts w:eastAsiaTheme="minorEastAsia"/>
                <w:lang w:eastAsia="de-DE"/>
              </w:rPr>
              <w:t>1.4</w:t>
            </w:r>
          </w:p>
        </w:tc>
        <w:tc>
          <w:tcPr>
            <w:tcW w:w="126" w:type="dxa"/>
            <w:tcBorders>
              <w:top w:val="nil"/>
              <w:left w:val="nil"/>
              <w:bottom w:val="nil"/>
              <w:right w:val="nil"/>
            </w:tcBorders>
          </w:tcPr>
          <w:p w14:paraId="454F4678" w14:textId="77777777" w:rsidR="004579AB" w:rsidRPr="00F0499A" w:rsidRDefault="004579AB" w:rsidP="004579AB">
            <w:pPr>
              <w:keepNext/>
              <w:keepLines/>
              <w:widowControl w:val="0"/>
              <w:tabs>
                <w:tab w:val="decimal" w:leader="dot" w:pos="428"/>
              </w:tabs>
              <w:autoSpaceDE w:val="0"/>
              <w:autoSpaceDN w:val="0"/>
              <w:adjustRightInd w:val="0"/>
              <w:spacing w:line="240" w:lineRule="auto"/>
              <w:jc w:val="center"/>
              <w:rPr>
                <w:rFonts w:eastAsiaTheme="minorEastAsia"/>
                <w:lang w:eastAsia="de-DE"/>
              </w:rPr>
            </w:pPr>
          </w:p>
        </w:tc>
      </w:tr>
      <w:tr w:rsidR="004579AB" w:rsidRPr="00F0499A" w14:paraId="0E053746" w14:textId="77777777" w:rsidTr="004579AB">
        <w:trPr>
          <w:trHeight w:val="191"/>
        </w:trPr>
        <w:tc>
          <w:tcPr>
            <w:tcW w:w="4327" w:type="dxa"/>
            <w:tcBorders>
              <w:left w:val="nil"/>
              <w:right w:val="nil"/>
            </w:tcBorders>
            <w:vAlign w:val="center"/>
          </w:tcPr>
          <w:p w14:paraId="3D92EC6B" w14:textId="77777777" w:rsidR="004579AB" w:rsidRPr="00F0499A" w:rsidRDefault="004579AB" w:rsidP="004579AB">
            <w:pPr>
              <w:keepNext/>
              <w:keepLines/>
              <w:widowControl w:val="0"/>
              <w:autoSpaceDE w:val="0"/>
              <w:autoSpaceDN w:val="0"/>
              <w:adjustRightInd w:val="0"/>
              <w:spacing w:line="240" w:lineRule="auto"/>
              <w:rPr>
                <w:rFonts w:eastAsiaTheme="minorEastAsia"/>
                <w:lang w:eastAsia="de-DE"/>
              </w:rPr>
            </w:pPr>
          </w:p>
        </w:tc>
        <w:tc>
          <w:tcPr>
            <w:tcW w:w="925" w:type="dxa"/>
            <w:tcBorders>
              <w:left w:val="nil"/>
              <w:right w:val="nil"/>
            </w:tcBorders>
            <w:vAlign w:val="center"/>
          </w:tcPr>
          <w:p w14:paraId="48849AE3" w14:textId="77777777" w:rsidR="004579AB" w:rsidRPr="00F0499A" w:rsidRDefault="004579AB" w:rsidP="004579AB">
            <w:pPr>
              <w:keepNext/>
              <w:keepLines/>
              <w:widowControl w:val="0"/>
              <w:autoSpaceDE w:val="0"/>
              <w:autoSpaceDN w:val="0"/>
              <w:adjustRightInd w:val="0"/>
              <w:spacing w:line="240" w:lineRule="auto"/>
              <w:rPr>
                <w:rFonts w:eastAsiaTheme="minorEastAsia"/>
                <w:lang w:eastAsia="de-DE"/>
              </w:rPr>
            </w:pPr>
          </w:p>
        </w:tc>
        <w:tc>
          <w:tcPr>
            <w:tcW w:w="929" w:type="dxa"/>
            <w:tcBorders>
              <w:top w:val="nil"/>
              <w:left w:val="nil"/>
              <w:bottom w:val="nil"/>
              <w:right w:val="nil"/>
            </w:tcBorders>
            <w:vAlign w:val="center"/>
          </w:tcPr>
          <w:p w14:paraId="2236E463" w14:textId="77777777" w:rsidR="004579AB" w:rsidRPr="00F0499A" w:rsidRDefault="004579AB" w:rsidP="004579AB">
            <w:pPr>
              <w:keepNext/>
              <w:keepLines/>
              <w:widowControl w:val="0"/>
              <w:tabs>
                <w:tab w:val="decimal" w:leader="dot" w:pos="428"/>
              </w:tabs>
              <w:autoSpaceDE w:val="0"/>
              <w:autoSpaceDN w:val="0"/>
              <w:adjustRightInd w:val="0"/>
              <w:spacing w:line="240" w:lineRule="auto"/>
              <w:jc w:val="center"/>
              <w:rPr>
                <w:rFonts w:eastAsiaTheme="minorEastAsia"/>
                <w:lang w:eastAsia="de-DE"/>
              </w:rPr>
            </w:pPr>
          </w:p>
        </w:tc>
        <w:tc>
          <w:tcPr>
            <w:tcW w:w="126" w:type="dxa"/>
            <w:tcBorders>
              <w:top w:val="nil"/>
              <w:left w:val="nil"/>
              <w:bottom w:val="nil"/>
              <w:right w:val="nil"/>
            </w:tcBorders>
          </w:tcPr>
          <w:p w14:paraId="2EE46F5A" w14:textId="77777777" w:rsidR="004579AB" w:rsidRPr="00F0499A" w:rsidRDefault="004579AB" w:rsidP="004579AB">
            <w:pPr>
              <w:keepNext/>
              <w:keepLines/>
              <w:widowControl w:val="0"/>
              <w:tabs>
                <w:tab w:val="decimal" w:leader="dot" w:pos="428"/>
              </w:tabs>
              <w:autoSpaceDE w:val="0"/>
              <w:autoSpaceDN w:val="0"/>
              <w:adjustRightInd w:val="0"/>
              <w:spacing w:line="240" w:lineRule="auto"/>
              <w:jc w:val="center"/>
              <w:rPr>
                <w:rFonts w:eastAsiaTheme="minorEastAsia"/>
                <w:lang w:eastAsia="de-DE"/>
              </w:rPr>
            </w:pPr>
          </w:p>
        </w:tc>
      </w:tr>
      <w:tr w:rsidR="004579AB" w:rsidRPr="00F0499A" w14:paraId="3EA8D12C" w14:textId="77777777" w:rsidTr="004579AB">
        <w:trPr>
          <w:trHeight w:val="191"/>
        </w:trPr>
        <w:tc>
          <w:tcPr>
            <w:tcW w:w="4327" w:type="dxa"/>
            <w:tcBorders>
              <w:left w:val="nil"/>
              <w:right w:val="nil"/>
            </w:tcBorders>
            <w:vAlign w:val="center"/>
          </w:tcPr>
          <w:p w14:paraId="79262023" w14:textId="77777777" w:rsidR="004579AB" w:rsidRPr="00F0499A" w:rsidRDefault="004579AB" w:rsidP="004579AB">
            <w:pPr>
              <w:keepNext/>
              <w:keepLines/>
              <w:widowControl w:val="0"/>
              <w:autoSpaceDE w:val="0"/>
              <w:autoSpaceDN w:val="0"/>
              <w:adjustRightInd w:val="0"/>
              <w:spacing w:line="240" w:lineRule="auto"/>
              <w:rPr>
                <w:rFonts w:eastAsiaTheme="minorEastAsia"/>
                <w:lang w:eastAsia="de-DE"/>
              </w:rPr>
            </w:pPr>
            <w:r>
              <w:rPr>
                <w:rFonts w:eastAsiaTheme="minorEastAsia"/>
                <w:lang w:eastAsia="de-DE"/>
              </w:rPr>
              <w:t>Native american</w:t>
            </w:r>
            <w:r w:rsidRPr="00F0499A">
              <w:rPr>
                <w:rFonts w:eastAsiaTheme="minorEastAsia"/>
                <w:lang w:eastAsia="de-DE"/>
              </w:rPr>
              <w:t xml:space="preserve"> </w:t>
            </w:r>
          </w:p>
        </w:tc>
        <w:tc>
          <w:tcPr>
            <w:tcW w:w="925" w:type="dxa"/>
            <w:tcBorders>
              <w:left w:val="nil"/>
              <w:right w:val="nil"/>
            </w:tcBorders>
            <w:vAlign w:val="center"/>
          </w:tcPr>
          <w:p w14:paraId="46ABE942" w14:textId="77777777" w:rsidR="004579AB" w:rsidRPr="00F0499A" w:rsidRDefault="004579AB" w:rsidP="004579AB">
            <w:pPr>
              <w:keepNext/>
              <w:keepLines/>
              <w:widowControl w:val="0"/>
              <w:autoSpaceDE w:val="0"/>
              <w:autoSpaceDN w:val="0"/>
              <w:adjustRightInd w:val="0"/>
              <w:spacing w:line="240" w:lineRule="auto"/>
              <w:jc w:val="center"/>
              <w:rPr>
                <w:rFonts w:eastAsiaTheme="minorEastAsia"/>
                <w:lang w:eastAsia="de-DE"/>
              </w:rPr>
            </w:pPr>
            <w:r>
              <w:rPr>
                <w:rFonts w:eastAsiaTheme="minorEastAsia"/>
                <w:lang w:eastAsia="de-DE"/>
              </w:rPr>
              <w:t>1</w:t>
            </w:r>
          </w:p>
        </w:tc>
        <w:tc>
          <w:tcPr>
            <w:tcW w:w="929" w:type="dxa"/>
            <w:tcBorders>
              <w:top w:val="nil"/>
              <w:left w:val="nil"/>
              <w:bottom w:val="nil"/>
              <w:right w:val="nil"/>
            </w:tcBorders>
            <w:vAlign w:val="center"/>
          </w:tcPr>
          <w:p w14:paraId="4C205D45" w14:textId="77777777" w:rsidR="004579AB" w:rsidRPr="00F0499A" w:rsidRDefault="004579AB" w:rsidP="004579AB">
            <w:pPr>
              <w:keepNext/>
              <w:keepLines/>
              <w:widowControl w:val="0"/>
              <w:tabs>
                <w:tab w:val="decimal" w:leader="dot" w:pos="428"/>
              </w:tabs>
              <w:autoSpaceDE w:val="0"/>
              <w:autoSpaceDN w:val="0"/>
              <w:adjustRightInd w:val="0"/>
              <w:spacing w:line="240" w:lineRule="auto"/>
              <w:jc w:val="center"/>
              <w:rPr>
                <w:rFonts w:eastAsiaTheme="minorEastAsia"/>
                <w:lang w:eastAsia="de-DE"/>
              </w:rPr>
            </w:pPr>
            <w:r>
              <w:rPr>
                <w:rFonts w:eastAsiaTheme="minorEastAsia"/>
                <w:lang w:eastAsia="de-DE"/>
              </w:rPr>
              <w:t>0.7</w:t>
            </w:r>
          </w:p>
        </w:tc>
        <w:tc>
          <w:tcPr>
            <w:tcW w:w="126" w:type="dxa"/>
            <w:tcBorders>
              <w:top w:val="nil"/>
              <w:left w:val="nil"/>
              <w:bottom w:val="nil"/>
              <w:right w:val="nil"/>
            </w:tcBorders>
          </w:tcPr>
          <w:p w14:paraId="10A7072C" w14:textId="77777777" w:rsidR="004579AB" w:rsidRPr="00F0499A" w:rsidRDefault="004579AB" w:rsidP="004579AB">
            <w:pPr>
              <w:keepNext/>
              <w:keepLines/>
              <w:widowControl w:val="0"/>
              <w:tabs>
                <w:tab w:val="decimal" w:leader="dot" w:pos="428"/>
              </w:tabs>
              <w:autoSpaceDE w:val="0"/>
              <w:autoSpaceDN w:val="0"/>
              <w:adjustRightInd w:val="0"/>
              <w:spacing w:line="240" w:lineRule="auto"/>
              <w:jc w:val="center"/>
              <w:rPr>
                <w:rFonts w:eastAsiaTheme="minorEastAsia"/>
                <w:lang w:eastAsia="de-DE"/>
              </w:rPr>
            </w:pPr>
          </w:p>
        </w:tc>
      </w:tr>
      <w:tr w:rsidR="004579AB" w:rsidRPr="00F0499A" w14:paraId="2157BE4C" w14:textId="77777777" w:rsidTr="004579AB">
        <w:trPr>
          <w:trHeight w:val="191"/>
        </w:trPr>
        <w:tc>
          <w:tcPr>
            <w:tcW w:w="4327" w:type="dxa"/>
            <w:tcBorders>
              <w:left w:val="nil"/>
              <w:right w:val="nil"/>
            </w:tcBorders>
            <w:vAlign w:val="center"/>
          </w:tcPr>
          <w:p w14:paraId="6D6D5528" w14:textId="77777777" w:rsidR="004579AB" w:rsidRPr="00F0499A" w:rsidRDefault="004579AB" w:rsidP="004579AB">
            <w:pPr>
              <w:keepNext/>
              <w:keepLines/>
              <w:widowControl w:val="0"/>
              <w:autoSpaceDE w:val="0"/>
              <w:autoSpaceDN w:val="0"/>
              <w:adjustRightInd w:val="0"/>
              <w:spacing w:line="240" w:lineRule="auto"/>
              <w:rPr>
                <w:rFonts w:eastAsiaTheme="minorEastAsia"/>
                <w:lang w:eastAsia="de-DE"/>
              </w:rPr>
            </w:pPr>
          </w:p>
        </w:tc>
        <w:tc>
          <w:tcPr>
            <w:tcW w:w="925" w:type="dxa"/>
            <w:tcBorders>
              <w:left w:val="nil"/>
              <w:right w:val="nil"/>
            </w:tcBorders>
            <w:vAlign w:val="center"/>
          </w:tcPr>
          <w:p w14:paraId="1668C703" w14:textId="77777777" w:rsidR="004579AB" w:rsidRPr="00F0499A" w:rsidRDefault="004579AB" w:rsidP="004579AB">
            <w:pPr>
              <w:keepNext/>
              <w:keepLines/>
              <w:widowControl w:val="0"/>
              <w:autoSpaceDE w:val="0"/>
              <w:autoSpaceDN w:val="0"/>
              <w:adjustRightInd w:val="0"/>
              <w:spacing w:line="240" w:lineRule="auto"/>
              <w:jc w:val="center"/>
              <w:rPr>
                <w:rFonts w:eastAsiaTheme="minorEastAsia"/>
                <w:lang w:eastAsia="de-DE"/>
              </w:rPr>
            </w:pPr>
          </w:p>
        </w:tc>
        <w:tc>
          <w:tcPr>
            <w:tcW w:w="929" w:type="dxa"/>
            <w:tcBorders>
              <w:top w:val="nil"/>
              <w:left w:val="nil"/>
              <w:bottom w:val="nil"/>
              <w:right w:val="nil"/>
            </w:tcBorders>
            <w:vAlign w:val="center"/>
          </w:tcPr>
          <w:p w14:paraId="4CA76BB9" w14:textId="77777777" w:rsidR="004579AB" w:rsidRPr="00F0499A" w:rsidRDefault="004579AB" w:rsidP="004579AB">
            <w:pPr>
              <w:keepNext/>
              <w:keepLines/>
              <w:widowControl w:val="0"/>
              <w:tabs>
                <w:tab w:val="decimal" w:leader="dot" w:pos="428"/>
              </w:tabs>
              <w:autoSpaceDE w:val="0"/>
              <w:autoSpaceDN w:val="0"/>
              <w:adjustRightInd w:val="0"/>
              <w:spacing w:line="240" w:lineRule="auto"/>
              <w:jc w:val="center"/>
              <w:rPr>
                <w:rFonts w:eastAsiaTheme="minorEastAsia"/>
                <w:lang w:eastAsia="de-DE"/>
              </w:rPr>
            </w:pPr>
          </w:p>
        </w:tc>
        <w:tc>
          <w:tcPr>
            <w:tcW w:w="126" w:type="dxa"/>
            <w:tcBorders>
              <w:top w:val="nil"/>
              <w:left w:val="nil"/>
              <w:bottom w:val="nil"/>
              <w:right w:val="nil"/>
            </w:tcBorders>
          </w:tcPr>
          <w:p w14:paraId="4DDC636F" w14:textId="77777777" w:rsidR="004579AB" w:rsidRPr="00F0499A" w:rsidRDefault="004579AB" w:rsidP="004579AB">
            <w:pPr>
              <w:keepNext/>
              <w:keepLines/>
              <w:widowControl w:val="0"/>
              <w:tabs>
                <w:tab w:val="decimal" w:leader="dot" w:pos="428"/>
              </w:tabs>
              <w:autoSpaceDE w:val="0"/>
              <w:autoSpaceDN w:val="0"/>
              <w:adjustRightInd w:val="0"/>
              <w:spacing w:line="240" w:lineRule="auto"/>
              <w:jc w:val="center"/>
              <w:rPr>
                <w:rFonts w:eastAsiaTheme="minorEastAsia"/>
                <w:lang w:eastAsia="de-DE"/>
              </w:rPr>
            </w:pPr>
          </w:p>
        </w:tc>
      </w:tr>
      <w:tr w:rsidR="004579AB" w:rsidRPr="00F0499A" w14:paraId="69991373" w14:textId="77777777" w:rsidTr="004579AB">
        <w:trPr>
          <w:trHeight w:val="191"/>
        </w:trPr>
        <w:tc>
          <w:tcPr>
            <w:tcW w:w="4327" w:type="dxa"/>
            <w:tcBorders>
              <w:left w:val="nil"/>
              <w:bottom w:val="single" w:sz="4" w:space="0" w:color="auto"/>
              <w:right w:val="nil"/>
            </w:tcBorders>
            <w:vAlign w:val="center"/>
          </w:tcPr>
          <w:p w14:paraId="3E2C318A" w14:textId="77777777" w:rsidR="004579AB" w:rsidRPr="00F0499A" w:rsidRDefault="004579AB" w:rsidP="004579AB">
            <w:pPr>
              <w:keepNext/>
              <w:keepLines/>
              <w:widowControl w:val="0"/>
              <w:autoSpaceDE w:val="0"/>
              <w:autoSpaceDN w:val="0"/>
              <w:adjustRightInd w:val="0"/>
              <w:spacing w:line="240" w:lineRule="auto"/>
              <w:rPr>
                <w:rFonts w:eastAsiaTheme="minorEastAsia"/>
                <w:lang w:eastAsia="de-DE"/>
              </w:rPr>
            </w:pPr>
            <w:r>
              <w:rPr>
                <w:rFonts w:eastAsiaTheme="minorEastAsia"/>
                <w:lang w:eastAsia="de-DE"/>
              </w:rPr>
              <w:t>Other</w:t>
            </w:r>
          </w:p>
        </w:tc>
        <w:tc>
          <w:tcPr>
            <w:tcW w:w="925" w:type="dxa"/>
            <w:tcBorders>
              <w:left w:val="nil"/>
              <w:bottom w:val="single" w:sz="4" w:space="0" w:color="auto"/>
              <w:right w:val="nil"/>
            </w:tcBorders>
            <w:vAlign w:val="center"/>
          </w:tcPr>
          <w:p w14:paraId="4075635C" w14:textId="77777777" w:rsidR="004579AB" w:rsidRPr="00F0499A" w:rsidRDefault="004579AB" w:rsidP="004579AB">
            <w:pPr>
              <w:keepNext/>
              <w:keepLines/>
              <w:widowControl w:val="0"/>
              <w:autoSpaceDE w:val="0"/>
              <w:autoSpaceDN w:val="0"/>
              <w:adjustRightInd w:val="0"/>
              <w:spacing w:line="240" w:lineRule="auto"/>
              <w:jc w:val="center"/>
              <w:rPr>
                <w:rFonts w:eastAsiaTheme="minorEastAsia"/>
                <w:lang w:eastAsia="de-DE"/>
              </w:rPr>
            </w:pPr>
            <w:r>
              <w:rPr>
                <w:rFonts w:eastAsiaTheme="minorEastAsia"/>
                <w:lang w:eastAsia="de-DE"/>
              </w:rPr>
              <w:t>4</w:t>
            </w:r>
          </w:p>
        </w:tc>
        <w:tc>
          <w:tcPr>
            <w:tcW w:w="929" w:type="dxa"/>
            <w:tcBorders>
              <w:top w:val="nil"/>
              <w:left w:val="nil"/>
              <w:bottom w:val="single" w:sz="4" w:space="0" w:color="auto"/>
              <w:right w:val="nil"/>
            </w:tcBorders>
            <w:vAlign w:val="center"/>
          </w:tcPr>
          <w:p w14:paraId="72718D4C" w14:textId="77777777" w:rsidR="004579AB" w:rsidRPr="00F0499A" w:rsidRDefault="004579AB" w:rsidP="004579AB">
            <w:pPr>
              <w:keepNext/>
              <w:keepLines/>
              <w:widowControl w:val="0"/>
              <w:tabs>
                <w:tab w:val="decimal" w:leader="dot" w:pos="428"/>
              </w:tabs>
              <w:autoSpaceDE w:val="0"/>
              <w:autoSpaceDN w:val="0"/>
              <w:adjustRightInd w:val="0"/>
              <w:spacing w:line="240" w:lineRule="auto"/>
              <w:jc w:val="center"/>
              <w:rPr>
                <w:rFonts w:eastAsiaTheme="minorEastAsia"/>
                <w:lang w:eastAsia="de-DE"/>
              </w:rPr>
            </w:pPr>
            <w:r>
              <w:rPr>
                <w:rFonts w:eastAsiaTheme="minorEastAsia"/>
                <w:lang w:eastAsia="de-DE"/>
              </w:rPr>
              <w:t>2.8</w:t>
            </w:r>
          </w:p>
        </w:tc>
        <w:tc>
          <w:tcPr>
            <w:tcW w:w="126" w:type="dxa"/>
            <w:tcBorders>
              <w:top w:val="nil"/>
              <w:left w:val="nil"/>
              <w:bottom w:val="single" w:sz="4" w:space="0" w:color="auto"/>
              <w:right w:val="nil"/>
            </w:tcBorders>
          </w:tcPr>
          <w:p w14:paraId="09468464" w14:textId="77777777" w:rsidR="004579AB" w:rsidRPr="00F0499A" w:rsidRDefault="004579AB" w:rsidP="004579AB">
            <w:pPr>
              <w:keepNext/>
              <w:keepLines/>
              <w:widowControl w:val="0"/>
              <w:tabs>
                <w:tab w:val="decimal" w:leader="dot" w:pos="428"/>
              </w:tabs>
              <w:autoSpaceDE w:val="0"/>
              <w:autoSpaceDN w:val="0"/>
              <w:adjustRightInd w:val="0"/>
              <w:spacing w:line="240" w:lineRule="auto"/>
              <w:jc w:val="center"/>
              <w:rPr>
                <w:rFonts w:eastAsiaTheme="minorEastAsia"/>
                <w:lang w:eastAsia="de-DE"/>
              </w:rPr>
            </w:pPr>
          </w:p>
        </w:tc>
      </w:tr>
      <w:tr w:rsidR="004579AB" w:rsidRPr="00F0499A" w14:paraId="356B80A0" w14:textId="77777777" w:rsidTr="004579AB">
        <w:trPr>
          <w:trHeight w:val="191"/>
        </w:trPr>
        <w:tc>
          <w:tcPr>
            <w:tcW w:w="4327" w:type="dxa"/>
            <w:tcBorders>
              <w:left w:val="nil"/>
              <w:bottom w:val="single" w:sz="4" w:space="0" w:color="auto"/>
              <w:right w:val="nil"/>
            </w:tcBorders>
            <w:vAlign w:val="center"/>
          </w:tcPr>
          <w:p w14:paraId="308C126C" w14:textId="77777777" w:rsidR="004579AB" w:rsidRPr="00F0499A" w:rsidRDefault="004579AB" w:rsidP="004579AB">
            <w:pPr>
              <w:keepNext/>
              <w:keepLines/>
              <w:widowControl w:val="0"/>
              <w:autoSpaceDE w:val="0"/>
              <w:autoSpaceDN w:val="0"/>
              <w:adjustRightInd w:val="0"/>
              <w:spacing w:line="240" w:lineRule="auto"/>
              <w:rPr>
                <w:rFonts w:eastAsiaTheme="minorEastAsia"/>
                <w:lang w:eastAsia="de-DE"/>
              </w:rPr>
            </w:pPr>
          </w:p>
        </w:tc>
        <w:tc>
          <w:tcPr>
            <w:tcW w:w="925" w:type="dxa"/>
            <w:tcBorders>
              <w:left w:val="nil"/>
              <w:bottom w:val="single" w:sz="4" w:space="0" w:color="auto"/>
              <w:right w:val="nil"/>
            </w:tcBorders>
            <w:vAlign w:val="center"/>
          </w:tcPr>
          <w:p w14:paraId="08AB8571" w14:textId="77777777" w:rsidR="004579AB" w:rsidRPr="00F0499A" w:rsidRDefault="004579AB" w:rsidP="004579AB">
            <w:pPr>
              <w:keepNext/>
              <w:keepLines/>
              <w:widowControl w:val="0"/>
              <w:autoSpaceDE w:val="0"/>
              <w:autoSpaceDN w:val="0"/>
              <w:adjustRightInd w:val="0"/>
              <w:spacing w:line="240" w:lineRule="auto"/>
              <w:jc w:val="center"/>
              <w:rPr>
                <w:rFonts w:eastAsiaTheme="minorEastAsia"/>
                <w:lang w:eastAsia="de-DE"/>
              </w:rPr>
            </w:pPr>
          </w:p>
        </w:tc>
        <w:tc>
          <w:tcPr>
            <w:tcW w:w="929" w:type="dxa"/>
            <w:tcBorders>
              <w:top w:val="nil"/>
              <w:left w:val="nil"/>
              <w:bottom w:val="single" w:sz="4" w:space="0" w:color="auto"/>
              <w:right w:val="nil"/>
            </w:tcBorders>
            <w:vAlign w:val="center"/>
          </w:tcPr>
          <w:p w14:paraId="372AE91D" w14:textId="77777777" w:rsidR="004579AB" w:rsidRPr="00F0499A" w:rsidRDefault="004579AB" w:rsidP="004579AB">
            <w:pPr>
              <w:keepNext/>
              <w:keepLines/>
              <w:widowControl w:val="0"/>
              <w:tabs>
                <w:tab w:val="decimal" w:leader="dot" w:pos="428"/>
              </w:tabs>
              <w:autoSpaceDE w:val="0"/>
              <w:autoSpaceDN w:val="0"/>
              <w:adjustRightInd w:val="0"/>
              <w:spacing w:line="240" w:lineRule="auto"/>
              <w:jc w:val="center"/>
              <w:rPr>
                <w:rFonts w:eastAsiaTheme="minorEastAsia"/>
                <w:lang w:eastAsia="de-DE"/>
              </w:rPr>
            </w:pPr>
          </w:p>
        </w:tc>
        <w:tc>
          <w:tcPr>
            <w:tcW w:w="126" w:type="dxa"/>
            <w:tcBorders>
              <w:top w:val="nil"/>
              <w:left w:val="nil"/>
              <w:bottom w:val="single" w:sz="4" w:space="0" w:color="auto"/>
              <w:right w:val="nil"/>
            </w:tcBorders>
          </w:tcPr>
          <w:p w14:paraId="043DC5B2" w14:textId="77777777" w:rsidR="004579AB" w:rsidRPr="00F0499A" w:rsidRDefault="004579AB" w:rsidP="004579AB">
            <w:pPr>
              <w:keepNext/>
              <w:keepLines/>
              <w:widowControl w:val="0"/>
              <w:tabs>
                <w:tab w:val="decimal" w:leader="dot" w:pos="428"/>
              </w:tabs>
              <w:autoSpaceDE w:val="0"/>
              <w:autoSpaceDN w:val="0"/>
              <w:adjustRightInd w:val="0"/>
              <w:spacing w:line="240" w:lineRule="auto"/>
              <w:jc w:val="center"/>
              <w:rPr>
                <w:rFonts w:eastAsiaTheme="minorEastAsia"/>
                <w:lang w:eastAsia="de-DE"/>
              </w:rPr>
            </w:pPr>
          </w:p>
        </w:tc>
      </w:tr>
    </w:tbl>
    <w:p w14:paraId="24047AF7" w14:textId="77777777" w:rsidR="00766F86" w:rsidRPr="004E4600" w:rsidRDefault="00766F86" w:rsidP="00766F86">
      <w:pPr>
        <w:pStyle w:val="APAStandard"/>
        <w:rPr>
          <w:lang w:val="en-US"/>
        </w:rPr>
      </w:pPr>
    </w:p>
    <w:p w14:paraId="5AEE16FE" w14:textId="58D3CEB5" w:rsidR="00766F86" w:rsidRPr="00BE5BA9" w:rsidRDefault="00766F86" w:rsidP="00766F86">
      <w:pPr>
        <w:widowControl w:val="0"/>
        <w:autoSpaceDE w:val="0"/>
        <w:autoSpaceDN w:val="0"/>
        <w:adjustRightInd w:val="0"/>
        <w:spacing w:line="240" w:lineRule="auto"/>
        <w:rPr>
          <w:rFonts w:cstheme="minorHAnsi"/>
          <w:b/>
          <w:szCs w:val="24"/>
          <w:lang w:val="en-US"/>
        </w:rPr>
      </w:pPr>
      <w:r w:rsidRPr="00BE5BA9">
        <w:rPr>
          <w:rFonts w:cstheme="minorHAnsi"/>
          <w:b/>
          <w:szCs w:val="24"/>
          <w:lang w:val="en-US"/>
        </w:rPr>
        <w:t xml:space="preserve">Table </w:t>
      </w:r>
      <w:r w:rsidR="00FA2922">
        <w:rPr>
          <w:rFonts w:cstheme="minorHAnsi"/>
          <w:b/>
          <w:szCs w:val="24"/>
          <w:lang w:val="en-US"/>
        </w:rPr>
        <w:t>S2</w:t>
      </w:r>
      <w:r w:rsidRPr="00BE5BA9">
        <w:rPr>
          <w:rFonts w:cstheme="minorHAnsi"/>
          <w:b/>
          <w:szCs w:val="24"/>
          <w:lang w:val="en-US"/>
        </w:rPr>
        <w:t xml:space="preserve"> </w:t>
      </w:r>
    </w:p>
    <w:p w14:paraId="7AF4F020" w14:textId="77777777" w:rsidR="00766F86" w:rsidRPr="00D015F9" w:rsidRDefault="00766F86" w:rsidP="00766F86">
      <w:pPr>
        <w:pStyle w:val="KeinLeerraum"/>
        <w:rPr>
          <w:lang w:val="en-US"/>
        </w:rPr>
      </w:pPr>
      <w:r w:rsidRPr="00D015F9">
        <w:rPr>
          <w:lang w:val="en-US"/>
        </w:rPr>
        <w:t xml:space="preserve">Correlations between </w:t>
      </w:r>
      <w:r w:rsidR="00ED24C6">
        <w:rPr>
          <w:lang w:val="en-US"/>
        </w:rPr>
        <w:t>binary indicators of past year substance use</w:t>
      </w:r>
      <w:r w:rsidRPr="00D015F9">
        <w:rPr>
          <w:lang w:val="en-US"/>
        </w:rPr>
        <w:t xml:space="preserve"> and facets of narcissism with confidence intervals</w:t>
      </w:r>
    </w:p>
    <w:p w14:paraId="21AD045F" w14:textId="77777777" w:rsidR="00766F86" w:rsidRPr="00D015F9" w:rsidRDefault="00766F86" w:rsidP="00766F86">
      <w:pPr>
        <w:pStyle w:val="KeinLeerraum"/>
        <w:rPr>
          <w:sz w:val="24"/>
          <w:lang w:val="en-US"/>
        </w:rPr>
      </w:pPr>
      <w:r w:rsidRPr="00D015F9">
        <w:rPr>
          <w:sz w:val="24"/>
          <w:lang w:val="en-US"/>
        </w:rPr>
        <w:t xml:space="preserve"> </w:t>
      </w:r>
    </w:p>
    <w:tbl>
      <w:tblPr>
        <w:tblW w:w="8844" w:type="dxa"/>
        <w:tblInd w:w="100" w:type="dxa"/>
        <w:tblLayout w:type="fixed"/>
        <w:tblCellMar>
          <w:left w:w="100" w:type="dxa"/>
          <w:right w:w="100" w:type="dxa"/>
        </w:tblCellMar>
        <w:tblLook w:val="0000" w:firstRow="0" w:lastRow="0" w:firstColumn="0" w:lastColumn="0" w:noHBand="0" w:noVBand="0"/>
      </w:tblPr>
      <w:tblGrid>
        <w:gridCol w:w="1474"/>
        <w:gridCol w:w="1474"/>
        <w:gridCol w:w="1474"/>
        <w:gridCol w:w="1474"/>
        <w:gridCol w:w="1474"/>
        <w:gridCol w:w="1474"/>
      </w:tblGrid>
      <w:tr w:rsidR="00766F86" w:rsidRPr="00F67E93" w14:paraId="44E9E30E" w14:textId="77777777" w:rsidTr="002A0B38">
        <w:tc>
          <w:tcPr>
            <w:tcW w:w="1474" w:type="dxa"/>
            <w:tcBorders>
              <w:top w:val="single" w:sz="6" w:space="0" w:color="auto"/>
              <w:left w:val="nil"/>
              <w:bottom w:val="single" w:sz="6" w:space="0" w:color="auto"/>
              <w:right w:val="nil"/>
            </w:tcBorders>
            <w:vAlign w:val="center"/>
          </w:tcPr>
          <w:p w14:paraId="058D7706" w14:textId="77777777" w:rsidR="00766F86" w:rsidRPr="00D015F9" w:rsidRDefault="00766F86" w:rsidP="002A0B38">
            <w:pPr>
              <w:pStyle w:val="KeinLeerraum"/>
              <w:rPr>
                <w:sz w:val="20"/>
                <w:szCs w:val="20"/>
                <w:lang w:val="en-US"/>
              </w:rPr>
            </w:pPr>
          </w:p>
        </w:tc>
        <w:tc>
          <w:tcPr>
            <w:tcW w:w="1474" w:type="dxa"/>
            <w:tcBorders>
              <w:top w:val="single" w:sz="6" w:space="0" w:color="auto"/>
              <w:left w:val="nil"/>
              <w:bottom w:val="single" w:sz="6" w:space="0" w:color="auto"/>
              <w:right w:val="nil"/>
            </w:tcBorders>
            <w:vAlign w:val="center"/>
          </w:tcPr>
          <w:p w14:paraId="1F1BD1BC" w14:textId="77777777" w:rsidR="00766F86" w:rsidRPr="00D015F9" w:rsidRDefault="00766F86" w:rsidP="002A0B38">
            <w:pPr>
              <w:pStyle w:val="KeinLeerraum"/>
              <w:rPr>
                <w:sz w:val="20"/>
                <w:szCs w:val="20"/>
                <w:lang w:val="en-US"/>
              </w:rPr>
            </w:pPr>
            <w:r w:rsidRPr="00D015F9">
              <w:rPr>
                <w:sz w:val="20"/>
                <w:szCs w:val="20"/>
                <w:lang w:val="en-US"/>
              </w:rPr>
              <w:t>Grandiose N.</w:t>
            </w:r>
          </w:p>
        </w:tc>
        <w:tc>
          <w:tcPr>
            <w:tcW w:w="1474" w:type="dxa"/>
            <w:tcBorders>
              <w:top w:val="single" w:sz="6" w:space="0" w:color="auto"/>
              <w:left w:val="nil"/>
              <w:bottom w:val="single" w:sz="6" w:space="0" w:color="auto"/>
              <w:right w:val="nil"/>
            </w:tcBorders>
            <w:vAlign w:val="center"/>
          </w:tcPr>
          <w:p w14:paraId="0949E7C0" w14:textId="77777777" w:rsidR="00766F86" w:rsidRPr="00D015F9" w:rsidRDefault="00766F86" w:rsidP="002A0B38">
            <w:pPr>
              <w:pStyle w:val="KeinLeerraum"/>
              <w:rPr>
                <w:sz w:val="20"/>
                <w:szCs w:val="20"/>
                <w:lang w:val="en-US"/>
              </w:rPr>
            </w:pPr>
            <w:r w:rsidRPr="00D015F9">
              <w:rPr>
                <w:sz w:val="20"/>
                <w:szCs w:val="20"/>
                <w:lang w:val="en-US"/>
              </w:rPr>
              <w:t>Vulnerable N.</w:t>
            </w:r>
          </w:p>
        </w:tc>
        <w:tc>
          <w:tcPr>
            <w:tcW w:w="1474" w:type="dxa"/>
            <w:tcBorders>
              <w:top w:val="single" w:sz="6" w:space="0" w:color="auto"/>
              <w:left w:val="nil"/>
              <w:bottom w:val="single" w:sz="6" w:space="0" w:color="auto"/>
              <w:right w:val="nil"/>
            </w:tcBorders>
            <w:vAlign w:val="center"/>
          </w:tcPr>
          <w:p w14:paraId="734C6B0B" w14:textId="77777777" w:rsidR="00766F86" w:rsidRPr="00D015F9" w:rsidRDefault="00766F86" w:rsidP="002A0B38">
            <w:pPr>
              <w:pStyle w:val="KeinLeerraum"/>
              <w:rPr>
                <w:sz w:val="20"/>
                <w:szCs w:val="20"/>
                <w:lang w:val="en-US"/>
              </w:rPr>
            </w:pPr>
            <w:r w:rsidRPr="00D015F9">
              <w:rPr>
                <w:sz w:val="20"/>
                <w:szCs w:val="20"/>
                <w:lang w:val="en-US"/>
              </w:rPr>
              <w:t>Agentic N.</w:t>
            </w:r>
          </w:p>
        </w:tc>
        <w:tc>
          <w:tcPr>
            <w:tcW w:w="1474" w:type="dxa"/>
            <w:tcBorders>
              <w:top w:val="single" w:sz="6" w:space="0" w:color="auto"/>
              <w:left w:val="nil"/>
              <w:bottom w:val="single" w:sz="6" w:space="0" w:color="auto"/>
              <w:right w:val="nil"/>
            </w:tcBorders>
            <w:vAlign w:val="center"/>
          </w:tcPr>
          <w:p w14:paraId="55B36AF9" w14:textId="77777777" w:rsidR="00766F86" w:rsidRPr="00D015F9" w:rsidRDefault="00766F86" w:rsidP="002A0B38">
            <w:pPr>
              <w:pStyle w:val="KeinLeerraum"/>
              <w:rPr>
                <w:sz w:val="20"/>
                <w:szCs w:val="20"/>
                <w:lang w:val="en-US"/>
              </w:rPr>
            </w:pPr>
            <w:r w:rsidRPr="00D015F9">
              <w:rPr>
                <w:sz w:val="20"/>
                <w:szCs w:val="20"/>
                <w:lang w:val="en-US"/>
              </w:rPr>
              <w:t>Antagonistic N.</w:t>
            </w:r>
          </w:p>
        </w:tc>
        <w:tc>
          <w:tcPr>
            <w:tcW w:w="1474" w:type="dxa"/>
            <w:tcBorders>
              <w:top w:val="single" w:sz="6" w:space="0" w:color="auto"/>
              <w:left w:val="nil"/>
              <w:bottom w:val="single" w:sz="6" w:space="0" w:color="auto"/>
              <w:right w:val="nil"/>
            </w:tcBorders>
            <w:vAlign w:val="center"/>
          </w:tcPr>
          <w:p w14:paraId="5F1BB489" w14:textId="77777777" w:rsidR="00766F86" w:rsidRPr="00D015F9" w:rsidRDefault="00766F86" w:rsidP="002A0B38">
            <w:pPr>
              <w:pStyle w:val="KeinLeerraum"/>
              <w:rPr>
                <w:sz w:val="20"/>
                <w:szCs w:val="20"/>
                <w:lang w:val="en-US"/>
              </w:rPr>
            </w:pPr>
            <w:r w:rsidRPr="00D015F9">
              <w:rPr>
                <w:sz w:val="20"/>
                <w:szCs w:val="20"/>
                <w:lang w:val="en-US"/>
              </w:rPr>
              <w:t>Neurotic N.</w:t>
            </w:r>
          </w:p>
        </w:tc>
      </w:tr>
      <w:tr w:rsidR="00766F86" w:rsidRPr="00F67E93" w14:paraId="2A28FDFC" w14:textId="77777777" w:rsidTr="002A0B38">
        <w:tc>
          <w:tcPr>
            <w:tcW w:w="1474" w:type="dxa"/>
            <w:tcBorders>
              <w:top w:val="single" w:sz="6" w:space="0" w:color="auto"/>
              <w:left w:val="nil"/>
              <w:right w:val="nil"/>
            </w:tcBorders>
            <w:vAlign w:val="center"/>
          </w:tcPr>
          <w:p w14:paraId="5BB87084" w14:textId="77777777" w:rsidR="00766F86" w:rsidRPr="00D015F9" w:rsidRDefault="00766F86" w:rsidP="002A0B38">
            <w:pPr>
              <w:pStyle w:val="KeinLeerraum"/>
              <w:rPr>
                <w:b/>
                <w:sz w:val="20"/>
                <w:szCs w:val="20"/>
                <w:lang w:val="en-US"/>
              </w:rPr>
            </w:pPr>
            <w:r w:rsidRPr="00D015F9">
              <w:rPr>
                <w:b/>
                <w:sz w:val="20"/>
                <w:szCs w:val="20"/>
                <w:lang w:val="en-US"/>
              </w:rPr>
              <w:t>Use yes/no</w:t>
            </w:r>
          </w:p>
        </w:tc>
        <w:tc>
          <w:tcPr>
            <w:tcW w:w="1474" w:type="dxa"/>
            <w:tcBorders>
              <w:top w:val="single" w:sz="6" w:space="0" w:color="auto"/>
              <w:left w:val="nil"/>
              <w:right w:val="nil"/>
            </w:tcBorders>
            <w:vAlign w:val="center"/>
          </w:tcPr>
          <w:p w14:paraId="4DC16F63" w14:textId="77777777" w:rsidR="00766F86" w:rsidRPr="00D015F9" w:rsidRDefault="00766F86" w:rsidP="002A0B38">
            <w:pPr>
              <w:pStyle w:val="KeinLeerraum"/>
              <w:rPr>
                <w:sz w:val="20"/>
                <w:szCs w:val="20"/>
                <w:lang w:val="en-US"/>
              </w:rPr>
            </w:pPr>
          </w:p>
        </w:tc>
        <w:tc>
          <w:tcPr>
            <w:tcW w:w="1474" w:type="dxa"/>
            <w:tcBorders>
              <w:top w:val="single" w:sz="6" w:space="0" w:color="auto"/>
              <w:left w:val="nil"/>
              <w:right w:val="nil"/>
            </w:tcBorders>
            <w:vAlign w:val="center"/>
          </w:tcPr>
          <w:p w14:paraId="10DB1756" w14:textId="77777777" w:rsidR="00766F86" w:rsidRPr="00D015F9" w:rsidRDefault="00766F86" w:rsidP="002A0B38">
            <w:pPr>
              <w:pStyle w:val="KeinLeerraum"/>
              <w:rPr>
                <w:sz w:val="20"/>
                <w:szCs w:val="20"/>
                <w:lang w:val="en-US"/>
              </w:rPr>
            </w:pPr>
          </w:p>
        </w:tc>
        <w:tc>
          <w:tcPr>
            <w:tcW w:w="1474" w:type="dxa"/>
            <w:tcBorders>
              <w:top w:val="single" w:sz="6" w:space="0" w:color="auto"/>
              <w:left w:val="nil"/>
              <w:right w:val="nil"/>
            </w:tcBorders>
            <w:vAlign w:val="center"/>
          </w:tcPr>
          <w:p w14:paraId="401B0713" w14:textId="77777777" w:rsidR="00766F86" w:rsidRPr="00D015F9" w:rsidRDefault="00766F86" w:rsidP="002A0B38">
            <w:pPr>
              <w:pStyle w:val="KeinLeerraum"/>
              <w:rPr>
                <w:sz w:val="20"/>
                <w:szCs w:val="20"/>
                <w:lang w:val="en-US"/>
              </w:rPr>
            </w:pPr>
          </w:p>
        </w:tc>
        <w:tc>
          <w:tcPr>
            <w:tcW w:w="1474" w:type="dxa"/>
            <w:tcBorders>
              <w:top w:val="single" w:sz="6" w:space="0" w:color="auto"/>
              <w:left w:val="nil"/>
              <w:right w:val="nil"/>
            </w:tcBorders>
            <w:vAlign w:val="center"/>
          </w:tcPr>
          <w:p w14:paraId="67EB2CA8" w14:textId="77777777" w:rsidR="00766F86" w:rsidRPr="00D015F9" w:rsidRDefault="00766F86" w:rsidP="002A0B38">
            <w:pPr>
              <w:pStyle w:val="KeinLeerraum"/>
              <w:rPr>
                <w:sz w:val="20"/>
                <w:szCs w:val="20"/>
                <w:lang w:val="en-US"/>
              </w:rPr>
            </w:pPr>
          </w:p>
        </w:tc>
        <w:tc>
          <w:tcPr>
            <w:tcW w:w="1474" w:type="dxa"/>
            <w:tcBorders>
              <w:top w:val="single" w:sz="6" w:space="0" w:color="auto"/>
              <w:left w:val="nil"/>
              <w:right w:val="nil"/>
            </w:tcBorders>
            <w:vAlign w:val="center"/>
          </w:tcPr>
          <w:p w14:paraId="441D112F" w14:textId="77777777" w:rsidR="00766F86" w:rsidRPr="00D015F9" w:rsidRDefault="00766F86" w:rsidP="002A0B38">
            <w:pPr>
              <w:pStyle w:val="KeinLeerraum"/>
              <w:rPr>
                <w:sz w:val="20"/>
                <w:szCs w:val="20"/>
                <w:lang w:val="en-US"/>
              </w:rPr>
            </w:pPr>
          </w:p>
        </w:tc>
      </w:tr>
      <w:tr w:rsidR="00490CB7" w:rsidRPr="00F67E93" w14:paraId="26CCD53F" w14:textId="77777777" w:rsidTr="002A0B38">
        <w:tc>
          <w:tcPr>
            <w:tcW w:w="1474" w:type="dxa"/>
            <w:tcBorders>
              <w:left w:val="nil"/>
              <w:right w:val="nil"/>
            </w:tcBorders>
            <w:vAlign w:val="center"/>
          </w:tcPr>
          <w:p w14:paraId="01A47216" w14:textId="77777777" w:rsidR="00490CB7" w:rsidRPr="00D015F9" w:rsidRDefault="00490CB7" w:rsidP="00490CB7">
            <w:pPr>
              <w:pStyle w:val="KeinLeerraum"/>
              <w:rPr>
                <w:sz w:val="20"/>
                <w:szCs w:val="20"/>
                <w:lang w:val="en-US"/>
              </w:rPr>
            </w:pPr>
            <w:r w:rsidRPr="00D015F9">
              <w:rPr>
                <w:sz w:val="20"/>
                <w:szCs w:val="20"/>
                <w:lang w:val="en-US"/>
              </w:rPr>
              <w:t>Nicotine</w:t>
            </w:r>
          </w:p>
        </w:tc>
        <w:tc>
          <w:tcPr>
            <w:tcW w:w="1474" w:type="dxa"/>
            <w:tcBorders>
              <w:left w:val="nil"/>
              <w:right w:val="nil"/>
            </w:tcBorders>
            <w:vAlign w:val="center"/>
          </w:tcPr>
          <w:p w14:paraId="1CB958B0" w14:textId="4D4E4C94" w:rsidR="00490CB7" w:rsidRPr="00490CB7" w:rsidRDefault="00490CB7" w:rsidP="00490CB7">
            <w:pPr>
              <w:pStyle w:val="KeinLeerraum"/>
              <w:rPr>
                <w:rFonts w:cstheme="minorHAnsi"/>
                <w:sz w:val="20"/>
                <w:szCs w:val="20"/>
                <w:lang w:val="en-US"/>
              </w:rPr>
            </w:pPr>
            <w:r w:rsidRPr="00490CB7">
              <w:rPr>
                <w:rFonts w:cstheme="minorHAnsi"/>
                <w:sz w:val="20"/>
                <w:szCs w:val="20"/>
              </w:rPr>
              <w:t>-.15</w:t>
            </w:r>
          </w:p>
        </w:tc>
        <w:tc>
          <w:tcPr>
            <w:tcW w:w="1474" w:type="dxa"/>
            <w:tcBorders>
              <w:left w:val="nil"/>
              <w:right w:val="nil"/>
            </w:tcBorders>
            <w:vAlign w:val="center"/>
          </w:tcPr>
          <w:p w14:paraId="0D8C0F3D" w14:textId="60D04835" w:rsidR="00490CB7" w:rsidRPr="00490CB7" w:rsidRDefault="00490CB7" w:rsidP="00490CB7">
            <w:pPr>
              <w:pStyle w:val="KeinLeerraum"/>
              <w:rPr>
                <w:rFonts w:cstheme="minorHAnsi"/>
                <w:sz w:val="20"/>
                <w:szCs w:val="20"/>
                <w:lang w:val="en-US"/>
              </w:rPr>
            </w:pPr>
            <w:r w:rsidRPr="00490CB7">
              <w:rPr>
                <w:rFonts w:cstheme="minorHAnsi"/>
                <w:sz w:val="20"/>
                <w:szCs w:val="20"/>
              </w:rPr>
              <w:t>-.07</w:t>
            </w:r>
          </w:p>
        </w:tc>
        <w:tc>
          <w:tcPr>
            <w:tcW w:w="1474" w:type="dxa"/>
            <w:tcBorders>
              <w:left w:val="nil"/>
              <w:right w:val="nil"/>
            </w:tcBorders>
            <w:vAlign w:val="center"/>
          </w:tcPr>
          <w:p w14:paraId="51315816" w14:textId="0CC35F9B" w:rsidR="00490CB7" w:rsidRPr="00490CB7" w:rsidRDefault="00490CB7" w:rsidP="00490CB7">
            <w:pPr>
              <w:pStyle w:val="KeinLeerraum"/>
              <w:rPr>
                <w:rFonts w:cstheme="minorHAnsi"/>
                <w:sz w:val="20"/>
                <w:szCs w:val="20"/>
                <w:lang w:val="en-US"/>
              </w:rPr>
            </w:pPr>
            <w:r w:rsidRPr="00490CB7">
              <w:rPr>
                <w:rFonts w:cstheme="minorHAnsi"/>
                <w:sz w:val="20"/>
                <w:szCs w:val="20"/>
              </w:rPr>
              <w:t>-.11</w:t>
            </w:r>
          </w:p>
        </w:tc>
        <w:tc>
          <w:tcPr>
            <w:tcW w:w="1474" w:type="dxa"/>
            <w:tcBorders>
              <w:left w:val="nil"/>
              <w:right w:val="nil"/>
            </w:tcBorders>
            <w:vAlign w:val="center"/>
          </w:tcPr>
          <w:p w14:paraId="6D0D19AC" w14:textId="6DCF5922" w:rsidR="00490CB7" w:rsidRPr="00490CB7" w:rsidRDefault="00490CB7" w:rsidP="00490CB7">
            <w:pPr>
              <w:pStyle w:val="KeinLeerraum"/>
              <w:rPr>
                <w:rFonts w:cstheme="minorHAnsi"/>
                <w:sz w:val="20"/>
                <w:szCs w:val="20"/>
                <w:lang w:val="en-US"/>
              </w:rPr>
            </w:pPr>
            <w:r w:rsidRPr="00490CB7">
              <w:rPr>
                <w:rFonts w:cstheme="minorHAnsi"/>
                <w:sz w:val="20"/>
                <w:szCs w:val="20"/>
              </w:rPr>
              <w:t>-.16</w:t>
            </w:r>
          </w:p>
        </w:tc>
        <w:tc>
          <w:tcPr>
            <w:tcW w:w="1474" w:type="dxa"/>
            <w:tcBorders>
              <w:left w:val="nil"/>
              <w:right w:val="nil"/>
            </w:tcBorders>
            <w:vAlign w:val="center"/>
          </w:tcPr>
          <w:p w14:paraId="2A9EBD31" w14:textId="4FB34134" w:rsidR="00490CB7" w:rsidRPr="00490CB7" w:rsidRDefault="00490CB7" w:rsidP="00490CB7">
            <w:pPr>
              <w:pStyle w:val="KeinLeerraum"/>
              <w:rPr>
                <w:rFonts w:cstheme="minorHAnsi"/>
                <w:sz w:val="20"/>
                <w:szCs w:val="20"/>
                <w:lang w:val="en-US"/>
              </w:rPr>
            </w:pPr>
            <w:r w:rsidRPr="00490CB7">
              <w:rPr>
                <w:rFonts w:cstheme="minorHAnsi"/>
                <w:sz w:val="20"/>
                <w:szCs w:val="20"/>
              </w:rPr>
              <w:t>.02</w:t>
            </w:r>
          </w:p>
        </w:tc>
      </w:tr>
      <w:tr w:rsidR="00490CB7" w:rsidRPr="00F67E93" w14:paraId="39CE1665" w14:textId="77777777" w:rsidTr="002A0B38">
        <w:tc>
          <w:tcPr>
            <w:tcW w:w="1474" w:type="dxa"/>
            <w:tcBorders>
              <w:left w:val="nil"/>
              <w:right w:val="nil"/>
            </w:tcBorders>
            <w:vAlign w:val="center"/>
          </w:tcPr>
          <w:p w14:paraId="1B1DA090" w14:textId="77777777" w:rsidR="00490CB7" w:rsidRPr="00D015F9" w:rsidRDefault="00490CB7" w:rsidP="00490CB7">
            <w:pPr>
              <w:pStyle w:val="KeinLeerraum"/>
              <w:rPr>
                <w:sz w:val="20"/>
                <w:szCs w:val="20"/>
                <w:lang w:val="en-US"/>
              </w:rPr>
            </w:pPr>
          </w:p>
        </w:tc>
        <w:tc>
          <w:tcPr>
            <w:tcW w:w="1474" w:type="dxa"/>
            <w:tcBorders>
              <w:left w:val="nil"/>
              <w:right w:val="nil"/>
            </w:tcBorders>
            <w:vAlign w:val="center"/>
          </w:tcPr>
          <w:p w14:paraId="5AA58383" w14:textId="6BA195C4" w:rsidR="00490CB7" w:rsidRPr="00490CB7" w:rsidRDefault="00490CB7" w:rsidP="00490CB7">
            <w:pPr>
              <w:pStyle w:val="KeinLeerraum"/>
              <w:rPr>
                <w:rFonts w:cstheme="minorHAnsi"/>
                <w:sz w:val="20"/>
                <w:szCs w:val="20"/>
                <w:lang w:val="en-US"/>
              </w:rPr>
            </w:pPr>
            <w:r w:rsidRPr="00490CB7">
              <w:rPr>
                <w:rFonts w:cstheme="minorHAnsi"/>
                <w:sz w:val="20"/>
                <w:szCs w:val="20"/>
              </w:rPr>
              <w:t>[-.31, .01]</w:t>
            </w:r>
          </w:p>
        </w:tc>
        <w:tc>
          <w:tcPr>
            <w:tcW w:w="1474" w:type="dxa"/>
            <w:tcBorders>
              <w:left w:val="nil"/>
              <w:right w:val="nil"/>
            </w:tcBorders>
            <w:vAlign w:val="center"/>
          </w:tcPr>
          <w:p w14:paraId="1AB31235" w14:textId="3B37CA6E" w:rsidR="00490CB7" w:rsidRPr="00490CB7" w:rsidRDefault="00490CB7" w:rsidP="00490CB7">
            <w:pPr>
              <w:pStyle w:val="KeinLeerraum"/>
              <w:rPr>
                <w:rFonts w:cstheme="minorHAnsi"/>
                <w:sz w:val="20"/>
                <w:szCs w:val="20"/>
                <w:lang w:val="en-US"/>
              </w:rPr>
            </w:pPr>
            <w:r w:rsidRPr="00490CB7">
              <w:rPr>
                <w:rFonts w:cstheme="minorHAnsi"/>
                <w:sz w:val="20"/>
                <w:szCs w:val="20"/>
              </w:rPr>
              <w:t>[-.23, .10]</w:t>
            </w:r>
          </w:p>
        </w:tc>
        <w:tc>
          <w:tcPr>
            <w:tcW w:w="1474" w:type="dxa"/>
            <w:tcBorders>
              <w:left w:val="nil"/>
              <w:right w:val="nil"/>
            </w:tcBorders>
            <w:vAlign w:val="center"/>
          </w:tcPr>
          <w:p w14:paraId="62CE3805" w14:textId="3144C8F8" w:rsidR="00490CB7" w:rsidRPr="00490CB7" w:rsidRDefault="00490CB7" w:rsidP="00490CB7">
            <w:pPr>
              <w:pStyle w:val="KeinLeerraum"/>
              <w:rPr>
                <w:rFonts w:cstheme="minorHAnsi"/>
                <w:sz w:val="20"/>
                <w:szCs w:val="20"/>
                <w:lang w:val="en-US"/>
              </w:rPr>
            </w:pPr>
            <w:r w:rsidRPr="00490CB7">
              <w:rPr>
                <w:rFonts w:cstheme="minorHAnsi"/>
                <w:sz w:val="20"/>
                <w:szCs w:val="20"/>
              </w:rPr>
              <w:t>[-.27, .06]</w:t>
            </w:r>
          </w:p>
        </w:tc>
        <w:tc>
          <w:tcPr>
            <w:tcW w:w="1474" w:type="dxa"/>
            <w:tcBorders>
              <w:left w:val="nil"/>
              <w:right w:val="nil"/>
            </w:tcBorders>
            <w:vAlign w:val="center"/>
          </w:tcPr>
          <w:p w14:paraId="1C47FD92" w14:textId="15FE3271" w:rsidR="00490CB7" w:rsidRPr="00490CB7" w:rsidRDefault="00490CB7" w:rsidP="00490CB7">
            <w:pPr>
              <w:pStyle w:val="KeinLeerraum"/>
              <w:rPr>
                <w:rFonts w:cstheme="minorHAnsi"/>
                <w:sz w:val="20"/>
                <w:szCs w:val="20"/>
                <w:lang w:val="en-US"/>
              </w:rPr>
            </w:pPr>
            <w:r w:rsidRPr="00490CB7">
              <w:rPr>
                <w:rFonts w:cstheme="minorHAnsi"/>
                <w:sz w:val="20"/>
                <w:szCs w:val="20"/>
              </w:rPr>
              <w:t>[-.32, .01]</w:t>
            </w:r>
          </w:p>
        </w:tc>
        <w:tc>
          <w:tcPr>
            <w:tcW w:w="1474" w:type="dxa"/>
            <w:tcBorders>
              <w:left w:val="nil"/>
              <w:right w:val="nil"/>
            </w:tcBorders>
            <w:vAlign w:val="center"/>
          </w:tcPr>
          <w:p w14:paraId="10D79725" w14:textId="4F6C984D" w:rsidR="00490CB7" w:rsidRPr="00490CB7" w:rsidRDefault="00CF51CC" w:rsidP="00490CB7">
            <w:pPr>
              <w:pStyle w:val="KeinLeerraum"/>
              <w:rPr>
                <w:rFonts w:cstheme="minorHAnsi"/>
                <w:sz w:val="20"/>
                <w:szCs w:val="20"/>
                <w:lang w:val="en-US"/>
              </w:rPr>
            </w:pPr>
            <w:r>
              <w:rPr>
                <w:rFonts w:cstheme="minorHAnsi"/>
                <w:sz w:val="20"/>
                <w:szCs w:val="20"/>
              </w:rPr>
              <w:t>[-.14, .19</w:t>
            </w:r>
            <w:r w:rsidR="00490CB7" w:rsidRPr="00490CB7">
              <w:rPr>
                <w:rFonts w:cstheme="minorHAnsi"/>
                <w:sz w:val="20"/>
                <w:szCs w:val="20"/>
              </w:rPr>
              <w:t>]</w:t>
            </w:r>
          </w:p>
        </w:tc>
      </w:tr>
      <w:tr w:rsidR="00490CB7" w:rsidRPr="00F67E93" w14:paraId="0277134D" w14:textId="77777777" w:rsidTr="002A0B38">
        <w:tc>
          <w:tcPr>
            <w:tcW w:w="1474" w:type="dxa"/>
            <w:tcBorders>
              <w:left w:val="nil"/>
              <w:right w:val="nil"/>
            </w:tcBorders>
            <w:vAlign w:val="center"/>
          </w:tcPr>
          <w:p w14:paraId="323E041F" w14:textId="77777777" w:rsidR="00490CB7" w:rsidRPr="00D015F9" w:rsidRDefault="00490CB7" w:rsidP="00490CB7">
            <w:pPr>
              <w:pStyle w:val="KeinLeerraum"/>
              <w:rPr>
                <w:sz w:val="20"/>
                <w:szCs w:val="20"/>
                <w:lang w:val="en-US"/>
              </w:rPr>
            </w:pPr>
          </w:p>
        </w:tc>
        <w:tc>
          <w:tcPr>
            <w:tcW w:w="1474" w:type="dxa"/>
            <w:tcBorders>
              <w:left w:val="nil"/>
              <w:right w:val="nil"/>
            </w:tcBorders>
            <w:vAlign w:val="center"/>
          </w:tcPr>
          <w:p w14:paraId="1030F487" w14:textId="7C5DA07A" w:rsidR="00490CB7" w:rsidRPr="00490CB7" w:rsidRDefault="00490CB7" w:rsidP="00490CB7">
            <w:pPr>
              <w:pStyle w:val="KeinLeerraum"/>
              <w:rPr>
                <w:rFonts w:cstheme="minorHAnsi"/>
                <w:sz w:val="20"/>
                <w:szCs w:val="20"/>
                <w:lang w:val="en-US"/>
              </w:rPr>
            </w:pPr>
            <w:r w:rsidRPr="00490CB7">
              <w:rPr>
                <w:rFonts w:cstheme="minorHAnsi"/>
                <w:sz w:val="20"/>
                <w:szCs w:val="20"/>
              </w:rPr>
              <w:t xml:space="preserve"> </w:t>
            </w:r>
          </w:p>
        </w:tc>
        <w:tc>
          <w:tcPr>
            <w:tcW w:w="1474" w:type="dxa"/>
            <w:tcBorders>
              <w:left w:val="nil"/>
              <w:right w:val="nil"/>
            </w:tcBorders>
            <w:vAlign w:val="center"/>
          </w:tcPr>
          <w:p w14:paraId="41219BA9" w14:textId="2EE26886" w:rsidR="00490CB7" w:rsidRPr="00490CB7" w:rsidRDefault="00490CB7" w:rsidP="00490CB7">
            <w:pPr>
              <w:pStyle w:val="KeinLeerraum"/>
              <w:rPr>
                <w:rFonts w:cstheme="minorHAnsi"/>
                <w:sz w:val="20"/>
                <w:szCs w:val="20"/>
                <w:lang w:val="en-US"/>
              </w:rPr>
            </w:pPr>
            <w:r w:rsidRPr="00490CB7">
              <w:rPr>
                <w:rFonts w:cstheme="minorHAnsi"/>
                <w:sz w:val="20"/>
                <w:szCs w:val="20"/>
              </w:rPr>
              <w:t xml:space="preserve"> </w:t>
            </w:r>
          </w:p>
        </w:tc>
        <w:tc>
          <w:tcPr>
            <w:tcW w:w="1474" w:type="dxa"/>
            <w:tcBorders>
              <w:left w:val="nil"/>
              <w:right w:val="nil"/>
            </w:tcBorders>
            <w:vAlign w:val="center"/>
          </w:tcPr>
          <w:p w14:paraId="415D7A36" w14:textId="3ED0AE6D" w:rsidR="00490CB7" w:rsidRPr="00490CB7" w:rsidRDefault="00490CB7" w:rsidP="00490CB7">
            <w:pPr>
              <w:pStyle w:val="KeinLeerraum"/>
              <w:rPr>
                <w:rFonts w:cstheme="minorHAnsi"/>
                <w:sz w:val="20"/>
                <w:szCs w:val="20"/>
                <w:lang w:val="en-US"/>
              </w:rPr>
            </w:pPr>
            <w:r w:rsidRPr="00490CB7">
              <w:rPr>
                <w:rFonts w:cstheme="minorHAnsi"/>
                <w:sz w:val="20"/>
                <w:szCs w:val="20"/>
              </w:rPr>
              <w:t xml:space="preserve"> </w:t>
            </w:r>
          </w:p>
        </w:tc>
        <w:tc>
          <w:tcPr>
            <w:tcW w:w="1474" w:type="dxa"/>
            <w:tcBorders>
              <w:left w:val="nil"/>
              <w:right w:val="nil"/>
            </w:tcBorders>
            <w:vAlign w:val="center"/>
          </w:tcPr>
          <w:p w14:paraId="3A263EF6" w14:textId="66C06BF4" w:rsidR="00490CB7" w:rsidRPr="00490CB7" w:rsidRDefault="00490CB7" w:rsidP="00490CB7">
            <w:pPr>
              <w:pStyle w:val="KeinLeerraum"/>
              <w:rPr>
                <w:rFonts w:cstheme="minorHAnsi"/>
                <w:sz w:val="20"/>
                <w:szCs w:val="20"/>
                <w:lang w:val="en-US"/>
              </w:rPr>
            </w:pPr>
            <w:r w:rsidRPr="00490CB7">
              <w:rPr>
                <w:rFonts w:cstheme="minorHAnsi"/>
                <w:sz w:val="20"/>
                <w:szCs w:val="20"/>
              </w:rPr>
              <w:t xml:space="preserve"> </w:t>
            </w:r>
          </w:p>
        </w:tc>
        <w:tc>
          <w:tcPr>
            <w:tcW w:w="1474" w:type="dxa"/>
            <w:tcBorders>
              <w:left w:val="nil"/>
              <w:right w:val="nil"/>
            </w:tcBorders>
            <w:vAlign w:val="center"/>
          </w:tcPr>
          <w:p w14:paraId="684A38EF" w14:textId="7EFA601B" w:rsidR="00490CB7" w:rsidRPr="00490CB7" w:rsidRDefault="00490CB7" w:rsidP="00490CB7">
            <w:pPr>
              <w:pStyle w:val="KeinLeerraum"/>
              <w:rPr>
                <w:rFonts w:cstheme="minorHAnsi"/>
                <w:sz w:val="20"/>
                <w:szCs w:val="20"/>
                <w:lang w:val="en-US"/>
              </w:rPr>
            </w:pPr>
            <w:r w:rsidRPr="00490CB7">
              <w:rPr>
                <w:rFonts w:cstheme="minorHAnsi"/>
                <w:sz w:val="20"/>
                <w:szCs w:val="20"/>
              </w:rPr>
              <w:t xml:space="preserve"> </w:t>
            </w:r>
          </w:p>
        </w:tc>
      </w:tr>
      <w:tr w:rsidR="00490CB7" w:rsidRPr="00F67E93" w14:paraId="6100168F" w14:textId="77777777" w:rsidTr="002A0B38">
        <w:tc>
          <w:tcPr>
            <w:tcW w:w="1474" w:type="dxa"/>
            <w:tcBorders>
              <w:left w:val="nil"/>
              <w:right w:val="nil"/>
            </w:tcBorders>
            <w:vAlign w:val="center"/>
          </w:tcPr>
          <w:p w14:paraId="2D2C28B9" w14:textId="77777777" w:rsidR="00490CB7" w:rsidRPr="00D015F9" w:rsidRDefault="00490CB7" w:rsidP="00490CB7">
            <w:pPr>
              <w:pStyle w:val="KeinLeerraum"/>
              <w:rPr>
                <w:sz w:val="20"/>
                <w:szCs w:val="20"/>
                <w:lang w:val="en-US"/>
              </w:rPr>
            </w:pPr>
            <w:r w:rsidRPr="00D015F9">
              <w:rPr>
                <w:sz w:val="20"/>
                <w:szCs w:val="20"/>
                <w:lang w:val="en-US"/>
              </w:rPr>
              <w:t>Cannabis</w:t>
            </w:r>
          </w:p>
        </w:tc>
        <w:tc>
          <w:tcPr>
            <w:tcW w:w="1474" w:type="dxa"/>
            <w:tcBorders>
              <w:left w:val="nil"/>
              <w:right w:val="nil"/>
            </w:tcBorders>
            <w:vAlign w:val="center"/>
          </w:tcPr>
          <w:p w14:paraId="1222FA15" w14:textId="216DF86E" w:rsidR="00490CB7" w:rsidRPr="00490CB7" w:rsidRDefault="00490CB7" w:rsidP="00490CB7">
            <w:pPr>
              <w:pStyle w:val="KeinLeerraum"/>
              <w:rPr>
                <w:rFonts w:cstheme="minorHAnsi"/>
                <w:sz w:val="20"/>
                <w:szCs w:val="20"/>
                <w:lang w:val="en-US"/>
              </w:rPr>
            </w:pPr>
            <w:r w:rsidRPr="00490CB7">
              <w:rPr>
                <w:rFonts w:cstheme="minorHAnsi"/>
                <w:sz w:val="20"/>
                <w:szCs w:val="20"/>
              </w:rPr>
              <w:t>.12</w:t>
            </w:r>
          </w:p>
        </w:tc>
        <w:tc>
          <w:tcPr>
            <w:tcW w:w="1474" w:type="dxa"/>
            <w:tcBorders>
              <w:left w:val="nil"/>
              <w:right w:val="nil"/>
            </w:tcBorders>
            <w:vAlign w:val="center"/>
          </w:tcPr>
          <w:p w14:paraId="62E0BCF0" w14:textId="44D8DA8D" w:rsidR="00490CB7" w:rsidRPr="00490CB7" w:rsidRDefault="00490CB7" w:rsidP="00490CB7">
            <w:pPr>
              <w:pStyle w:val="KeinLeerraum"/>
              <w:rPr>
                <w:rFonts w:cstheme="minorHAnsi"/>
                <w:sz w:val="20"/>
                <w:szCs w:val="20"/>
                <w:lang w:val="en-US"/>
              </w:rPr>
            </w:pPr>
            <w:r w:rsidRPr="00490CB7">
              <w:rPr>
                <w:rFonts w:cstheme="minorHAnsi"/>
                <w:sz w:val="20"/>
                <w:szCs w:val="20"/>
              </w:rPr>
              <w:t>.08</w:t>
            </w:r>
          </w:p>
        </w:tc>
        <w:tc>
          <w:tcPr>
            <w:tcW w:w="1474" w:type="dxa"/>
            <w:tcBorders>
              <w:left w:val="nil"/>
              <w:right w:val="nil"/>
            </w:tcBorders>
            <w:vAlign w:val="center"/>
          </w:tcPr>
          <w:p w14:paraId="62BD1DB3" w14:textId="5159D3E7" w:rsidR="00490CB7" w:rsidRPr="00490CB7" w:rsidRDefault="00490CB7" w:rsidP="00490CB7">
            <w:pPr>
              <w:pStyle w:val="KeinLeerraum"/>
              <w:rPr>
                <w:rFonts w:cstheme="minorHAnsi"/>
                <w:sz w:val="20"/>
                <w:szCs w:val="20"/>
                <w:lang w:val="en-US"/>
              </w:rPr>
            </w:pPr>
            <w:r w:rsidRPr="00490CB7">
              <w:rPr>
                <w:rFonts w:cstheme="minorHAnsi"/>
                <w:sz w:val="20"/>
                <w:szCs w:val="20"/>
              </w:rPr>
              <w:t>.12</w:t>
            </w:r>
          </w:p>
        </w:tc>
        <w:tc>
          <w:tcPr>
            <w:tcW w:w="1474" w:type="dxa"/>
            <w:tcBorders>
              <w:left w:val="nil"/>
              <w:right w:val="nil"/>
            </w:tcBorders>
            <w:vAlign w:val="center"/>
          </w:tcPr>
          <w:p w14:paraId="0C29460E" w14:textId="25CCD9BA" w:rsidR="00490CB7" w:rsidRPr="00490CB7" w:rsidRDefault="00490CB7" w:rsidP="00490CB7">
            <w:pPr>
              <w:pStyle w:val="KeinLeerraum"/>
              <w:rPr>
                <w:rFonts w:cstheme="minorHAnsi"/>
                <w:sz w:val="20"/>
                <w:szCs w:val="20"/>
                <w:lang w:val="en-US"/>
              </w:rPr>
            </w:pPr>
            <w:r w:rsidRPr="00490CB7">
              <w:rPr>
                <w:rFonts w:cstheme="minorHAnsi"/>
                <w:sz w:val="20"/>
                <w:szCs w:val="20"/>
              </w:rPr>
              <w:t>.14</w:t>
            </w:r>
          </w:p>
        </w:tc>
        <w:tc>
          <w:tcPr>
            <w:tcW w:w="1474" w:type="dxa"/>
            <w:tcBorders>
              <w:left w:val="nil"/>
              <w:right w:val="nil"/>
            </w:tcBorders>
            <w:vAlign w:val="center"/>
          </w:tcPr>
          <w:p w14:paraId="26713B63" w14:textId="7C2F1BB9" w:rsidR="00490CB7" w:rsidRPr="00490CB7" w:rsidRDefault="00CF51CC" w:rsidP="00490CB7">
            <w:pPr>
              <w:pStyle w:val="KeinLeerraum"/>
              <w:rPr>
                <w:rFonts w:cstheme="minorHAnsi"/>
                <w:sz w:val="20"/>
                <w:szCs w:val="20"/>
                <w:lang w:val="en-US"/>
              </w:rPr>
            </w:pPr>
            <w:r>
              <w:rPr>
                <w:rFonts w:cstheme="minorHAnsi"/>
                <w:sz w:val="20"/>
                <w:szCs w:val="20"/>
              </w:rPr>
              <w:t>.10</w:t>
            </w:r>
          </w:p>
        </w:tc>
      </w:tr>
      <w:tr w:rsidR="00490CB7" w:rsidRPr="00F67E93" w14:paraId="6AFE62A7" w14:textId="77777777" w:rsidTr="002A0B38">
        <w:tc>
          <w:tcPr>
            <w:tcW w:w="1474" w:type="dxa"/>
            <w:tcBorders>
              <w:left w:val="nil"/>
              <w:right w:val="nil"/>
            </w:tcBorders>
            <w:vAlign w:val="center"/>
          </w:tcPr>
          <w:p w14:paraId="5B6E64BB" w14:textId="77777777" w:rsidR="00490CB7" w:rsidRPr="00D015F9" w:rsidRDefault="00490CB7" w:rsidP="00490CB7">
            <w:pPr>
              <w:pStyle w:val="KeinLeerraum"/>
              <w:rPr>
                <w:sz w:val="20"/>
                <w:szCs w:val="20"/>
                <w:lang w:val="en-US"/>
              </w:rPr>
            </w:pPr>
          </w:p>
        </w:tc>
        <w:tc>
          <w:tcPr>
            <w:tcW w:w="1474" w:type="dxa"/>
            <w:tcBorders>
              <w:left w:val="nil"/>
              <w:right w:val="nil"/>
            </w:tcBorders>
            <w:vAlign w:val="center"/>
          </w:tcPr>
          <w:p w14:paraId="351B52A5" w14:textId="065967EE" w:rsidR="00490CB7" w:rsidRPr="00490CB7" w:rsidRDefault="00490CB7" w:rsidP="00490CB7">
            <w:pPr>
              <w:pStyle w:val="KeinLeerraum"/>
              <w:rPr>
                <w:rFonts w:cstheme="minorHAnsi"/>
                <w:sz w:val="20"/>
                <w:szCs w:val="20"/>
                <w:lang w:val="en-US"/>
              </w:rPr>
            </w:pPr>
            <w:r w:rsidRPr="00490CB7">
              <w:rPr>
                <w:rFonts w:cstheme="minorHAnsi"/>
                <w:sz w:val="20"/>
                <w:szCs w:val="20"/>
              </w:rPr>
              <w:t>[-.04, .28]</w:t>
            </w:r>
          </w:p>
        </w:tc>
        <w:tc>
          <w:tcPr>
            <w:tcW w:w="1474" w:type="dxa"/>
            <w:tcBorders>
              <w:left w:val="nil"/>
              <w:right w:val="nil"/>
            </w:tcBorders>
            <w:vAlign w:val="center"/>
          </w:tcPr>
          <w:p w14:paraId="743E4F51" w14:textId="017C9D77" w:rsidR="00490CB7" w:rsidRPr="00490CB7" w:rsidRDefault="00490CB7" w:rsidP="00490CB7">
            <w:pPr>
              <w:pStyle w:val="KeinLeerraum"/>
              <w:rPr>
                <w:rFonts w:cstheme="minorHAnsi"/>
                <w:sz w:val="20"/>
                <w:szCs w:val="20"/>
                <w:lang w:val="en-US"/>
              </w:rPr>
            </w:pPr>
            <w:r w:rsidRPr="00490CB7">
              <w:rPr>
                <w:rFonts w:cstheme="minorHAnsi"/>
                <w:sz w:val="20"/>
                <w:szCs w:val="20"/>
              </w:rPr>
              <w:t>[-.08, .25]</w:t>
            </w:r>
          </w:p>
        </w:tc>
        <w:tc>
          <w:tcPr>
            <w:tcW w:w="1474" w:type="dxa"/>
            <w:tcBorders>
              <w:left w:val="nil"/>
              <w:right w:val="nil"/>
            </w:tcBorders>
            <w:vAlign w:val="center"/>
          </w:tcPr>
          <w:p w14:paraId="1575CC4A" w14:textId="4A77A6B4" w:rsidR="00490CB7" w:rsidRPr="00490CB7" w:rsidRDefault="00490CB7" w:rsidP="00490CB7">
            <w:pPr>
              <w:pStyle w:val="KeinLeerraum"/>
              <w:rPr>
                <w:rFonts w:cstheme="minorHAnsi"/>
                <w:sz w:val="20"/>
                <w:szCs w:val="20"/>
                <w:lang w:val="en-US"/>
              </w:rPr>
            </w:pPr>
            <w:r w:rsidRPr="00490CB7">
              <w:rPr>
                <w:rFonts w:cstheme="minorHAnsi"/>
                <w:sz w:val="20"/>
                <w:szCs w:val="20"/>
              </w:rPr>
              <w:t>[-.05, .28]</w:t>
            </w:r>
          </w:p>
        </w:tc>
        <w:tc>
          <w:tcPr>
            <w:tcW w:w="1474" w:type="dxa"/>
            <w:tcBorders>
              <w:left w:val="nil"/>
              <w:right w:val="nil"/>
            </w:tcBorders>
            <w:vAlign w:val="center"/>
          </w:tcPr>
          <w:p w14:paraId="632B0215" w14:textId="0A4EAB59" w:rsidR="00490CB7" w:rsidRPr="00490CB7" w:rsidRDefault="00490CB7" w:rsidP="00490CB7">
            <w:pPr>
              <w:pStyle w:val="KeinLeerraum"/>
              <w:rPr>
                <w:rFonts w:cstheme="minorHAnsi"/>
                <w:sz w:val="20"/>
                <w:szCs w:val="20"/>
                <w:lang w:val="en-US"/>
              </w:rPr>
            </w:pPr>
            <w:r w:rsidRPr="00490CB7">
              <w:rPr>
                <w:rFonts w:cstheme="minorHAnsi"/>
                <w:sz w:val="20"/>
                <w:szCs w:val="20"/>
              </w:rPr>
              <w:t>[-.02, .30]</w:t>
            </w:r>
          </w:p>
        </w:tc>
        <w:tc>
          <w:tcPr>
            <w:tcW w:w="1474" w:type="dxa"/>
            <w:tcBorders>
              <w:left w:val="nil"/>
              <w:right w:val="nil"/>
            </w:tcBorders>
            <w:vAlign w:val="center"/>
          </w:tcPr>
          <w:p w14:paraId="03FBB93F" w14:textId="129B57A2" w:rsidR="00490CB7" w:rsidRPr="00490CB7" w:rsidRDefault="00490CB7" w:rsidP="00490CB7">
            <w:pPr>
              <w:pStyle w:val="KeinLeerraum"/>
              <w:rPr>
                <w:rFonts w:cstheme="minorHAnsi"/>
                <w:sz w:val="20"/>
                <w:szCs w:val="20"/>
                <w:lang w:val="en-US"/>
              </w:rPr>
            </w:pPr>
            <w:r w:rsidRPr="00490CB7">
              <w:rPr>
                <w:rFonts w:cstheme="minorHAnsi"/>
                <w:sz w:val="20"/>
                <w:szCs w:val="20"/>
              </w:rPr>
              <w:t>[-.07, .26]</w:t>
            </w:r>
          </w:p>
        </w:tc>
      </w:tr>
      <w:tr w:rsidR="00490CB7" w:rsidRPr="00F67E93" w14:paraId="1E457D51" w14:textId="77777777" w:rsidTr="002A0B38">
        <w:tc>
          <w:tcPr>
            <w:tcW w:w="1474" w:type="dxa"/>
            <w:tcBorders>
              <w:left w:val="nil"/>
              <w:bottom w:val="nil"/>
              <w:right w:val="nil"/>
            </w:tcBorders>
            <w:vAlign w:val="center"/>
          </w:tcPr>
          <w:p w14:paraId="3C1B866C" w14:textId="77777777" w:rsidR="00490CB7" w:rsidRPr="00D015F9" w:rsidRDefault="00490CB7" w:rsidP="00490CB7">
            <w:pPr>
              <w:pStyle w:val="KeinLeerraum"/>
              <w:rPr>
                <w:sz w:val="20"/>
                <w:szCs w:val="20"/>
                <w:lang w:val="en-US"/>
              </w:rPr>
            </w:pPr>
          </w:p>
        </w:tc>
        <w:tc>
          <w:tcPr>
            <w:tcW w:w="1474" w:type="dxa"/>
            <w:tcBorders>
              <w:left w:val="nil"/>
              <w:bottom w:val="nil"/>
              <w:right w:val="nil"/>
            </w:tcBorders>
            <w:vAlign w:val="center"/>
          </w:tcPr>
          <w:p w14:paraId="0700AA7D" w14:textId="6C7D9447" w:rsidR="00490CB7" w:rsidRPr="00490CB7" w:rsidRDefault="00490CB7" w:rsidP="00490CB7">
            <w:pPr>
              <w:pStyle w:val="KeinLeerraum"/>
              <w:rPr>
                <w:rFonts w:cstheme="minorHAnsi"/>
                <w:sz w:val="20"/>
                <w:szCs w:val="20"/>
                <w:lang w:val="en-US"/>
              </w:rPr>
            </w:pPr>
            <w:r w:rsidRPr="00490CB7">
              <w:rPr>
                <w:rFonts w:cstheme="minorHAnsi"/>
                <w:sz w:val="20"/>
                <w:szCs w:val="20"/>
              </w:rPr>
              <w:t xml:space="preserve"> </w:t>
            </w:r>
          </w:p>
        </w:tc>
        <w:tc>
          <w:tcPr>
            <w:tcW w:w="1474" w:type="dxa"/>
            <w:tcBorders>
              <w:left w:val="nil"/>
              <w:bottom w:val="nil"/>
              <w:right w:val="nil"/>
            </w:tcBorders>
            <w:vAlign w:val="center"/>
          </w:tcPr>
          <w:p w14:paraId="3F993B4D" w14:textId="28AE4B00" w:rsidR="00490CB7" w:rsidRPr="00490CB7" w:rsidRDefault="00490CB7" w:rsidP="00490CB7">
            <w:pPr>
              <w:pStyle w:val="KeinLeerraum"/>
              <w:rPr>
                <w:rFonts w:cstheme="minorHAnsi"/>
                <w:sz w:val="20"/>
                <w:szCs w:val="20"/>
                <w:lang w:val="en-US"/>
              </w:rPr>
            </w:pPr>
            <w:r w:rsidRPr="00490CB7">
              <w:rPr>
                <w:rFonts w:cstheme="minorHAnsi"/>
                <w:sz w:val="20"/>
                <w:szCs w:val="20"/>
              </w:rPr>
              <w:t xml:space="preserve"> </w:t>
            </w:r>
          </w:p>
        </w:tc>
        <w:tc>
          <w:tcPr>
            <w:tcW w:w="1474" w:type="dxa"/>
            <w:tcBorders>
              <w:left w:val="nil"/>
              <w:bottom w:val="nil"/>
              <w:right w:val="nil"/>
            </w:tcBorders>
            <w:vAlign w:val="center"/>
          </w:tcPr>
          <w:p w14:paraId="7484D428" w14:textId="4180055C" w:rsidR="00490CB7" w:rsidRPr="00490CB7" w:rsidRDefault="00490CB7" w:rsidP="00490CB7">
            <w:pPr>
              <w:pStyle w:val="KeinLeerraum"/>
              <w:rPr>
                <w:rFonts w:cstheme="minorHAnsi"/>
                <w:sz w:val="20"/>
                <w:szCs w:val="20"/>
                <w:lang w:val="en-US"/>
              </w:rPr>
            </w:pPr>
            <w:r w:rsidRPr="00490CB7">
              <w:rPr>
                <w:rFonts w:cstheme="minorHAnsi"/>
                <w:sz w:val="20"/>
                <w:szCs w:val="20"/>
              </w:rPr>
              <w:t xml:space="preserve"> </w:t>
            </w:r>
          </w:p>
        </w:tc>
        <w:tc>
          <w:tcPr>
            <w:tcW w:w="1474" w:type="dxa"/>
            <w:tcBorders>
              <w:left w:val="nil"/>
              <w:bottom w:val="nil"/>
              <w:right w:val="nil"/>
            </w:tcBorders>
            <w:vAlign w:val="center"/>
          </w:tcPr>
          <w:p w14:paraId="26CC04E9" w14:textId="675A6366" w:rsidR="00490CB7" w:rsidRPr="00490CB7" w:rsidRDefault="00490CB7" w:rsidP="00490CB7">
            <w:pPr>
              <w:pStyle w:val="KeinLeerraum"/>
              <w:rPr>
                <w:rFonts w:cstheme="minorHAnsi"/>
                <w:sz w:val="20"/>
                <w:szCs w:val="20"/>
                <w:lang w:val="en-US"/>
              </w:rPr>
            </w:pPr>
            <w:r w:rsidRPr="00490CB7">
              <w:rPr>
                <w:rFonts w:cstheme="minorHAnsi"/>
                <w:sz w:val="20"/>
                <w:szCs w:val="20"/>
              </w:rPr>
              <w:t xml:space="preserve"> </w:t>
            </w:r>
          </w:p>
        </w:tc>
        <w:tc>
          <w:tcPr>
            <w:tcW w:w="1474" w:type="dxa"/>
            <w:tcBorders>
              <w:left w:val="nil"/>
              <w:bottom w:val="nil"/>
              <w:right w:val="nil"/>
            </w:tcBorders>
            <w:vAlign w:val="center"/>
          </w:tcPr>
          <w:p w14:paraId="7BE51437" w14:textId="11A43D1D" w:rsidR="00490CB7" w:rsidRPr="00490CB7" w:rsidRDefault="00490CB7" w:rsidP="00490CB7">
            <w:pPr>
              <w:pStyle w:val="KeinLeerraum"/>
              <w:rPr>
                <w:rFonts w:cstheme="minorHAnsi"/>
                <w:sz w:val="20"/>
                <w:szCs w:val="20"/>
                <w:lang w:val="en-US"/>
              </w:rPr>
            </w:pPr>
            <w:r w:rsidRPr="00490CB7">
              <w:rPr>
                <w:rFonts w:cstheme="minorHAnsi"/>
                <w:sz w:val="20"/>
                <w:szCs w:val="20"/>
              </w:rPr>
              <w:t xml:space="preserve"> </w:t>
            </w:r>
          </w:p>
        </w:tc>
      </w:tr>
      <w:tr w:rsidR="00490CB7" w:rsidRPr="00F67E93" w14:paraId="5F12B340" w14:textId="77777777" w:rsidTr="002A0B38">
        <w:tc>
          <w:tcPr>
            <w:tcW w:w="1474" w:type="dxa"/>
            <w:tcBorders>
              <w:left w:val="nil"/>
              <w:bottom w:val="nil"/>
              <w:right w:val="nil"/>
            </w:tcBorders>
            <w:vAlign w:val="center"/>
          </w:tcPr>
          <w:p w14:paraId="6AE53F4D" w14:textId="77777777" w:rsidR="00490CB7" w:rsidRPr="00D015F9" w:rsidRDefault="00490CB7" w:rsidP="00490CB7">
            <w:pPr>
              <w:pStyle w:val="KeinLeerraum"/>
              <w:rPr>
                <w:sz w:val="20"/>
                <w:szCs w:val="20"/>
                <w:lang w:val="en-US"/>
              </w:rPr>
            </w:pPr>
            <w:r w:rsidRPr="00D015F9">
              <w:rPr>
                <w:sz w:val="20"/>
                <w:szCs w:val="20"/>
                <w:lang w:val="en-US"/>
              </w:rPr>
              <w:t>Stimulants</w:t>
            </w:r>
          </w:p>
        </w:tc>
        <w:tc>
          <w:tcPr>
            <w:tcW w:w="1474" w:type="dxa"/>
            <w:tcBorders>
              <w:left w:val="nil"/>
              <w:bottom w:val="nil"/>
              <w:right w:val="nil"/>
            </w:tcBorders>
            <w:vAlign w:val="center"/>
          </w:tcPr>
          <w:p w14:paraId="77BA539F" w14:textId="16EC5B4A" w:rsidR="00490CB7" w:rsidRPr="00490CB7" w:rsidRDefault="00490CB7" w:rsidP="00490CB7">
            <w:pPr>
              <w:pStyle w:val="KeinLeerraum"/>
              <w:rPr>
                <w:rFonts w:cstheme="minorHAnsi"/>
                <w:sz w:val="20"/>
                <w:szCs w:val="20"/>
                <w:lang w:val="en-US"/>
              </w:rPr>
            </w:pPr>
            <w:r w:rsidRPr="00490CB7">
              <w:rPr>
                <w:rFonts w:cstheme="minorHAnsi"/>
                <w:sz w:val="20"/>
                <w:szCs w:val="20"/>
              </w:rPr>
              <w:t>-.02</w:t>
            </w:r>
          </w:p>
        </w:tc>
        <w:tc>
          <w:tcPr>
            <w:tcW w:w="1474" w:type="dxa"/>
            <w:tcBorders>
              <w:left w:val="nil"/>
              <w:bottom w:val="nil"/>
              <w:right w:val="nil"/>
            </w:tcBorders>
            <w:vAlign w:val="center"/>
          </w:tcPr>
          <w:p w14:paraId="4226F545" w14:textId="6023FD15" w:rsidR="00490CB7" w:rsidRPr="00490CB7" w:rsidRDefault="00490CB7" w:rsidP="00490CB7">
            <w:pPr>
              <w:pStyle w:val="KeinLeerraum"/>
              <w:rPr>
                <w:rFonts w:cstheme="minorHAnsi"/>
                <w:sz w:val="20"/>
                <w:szCs w:val="20"/>
                <w:lang w:val="en-US"/>
              </w:rPr>
            </w:pPr>
            <w:r w:rsidRPr="00490CB7">
              <w:rPr>
                <w:rFonts w:cstheme="minorHAnsi"/>
                <w:sz w:val="20"/>
                <w:szCs w:val="20"/>
              </w:rPr>
              <w:t>-.02</w:t>
            </w:r>
          </w:p>
        </w:tc>
        <w:tc>
          <w:tcPr>
            <w:tcW w:w="1474" w:type="dxa"/>
            <w:tcBorders>
              <w:left w:val="nil"/>
              <w:bottom w:val="nil"/>
              <w:right w:val="nil"/>
            </w:tcBorders>
            <w:vAlign w:val="center"/>
          </w:tcPr>
          <w:p w14:paraId="6B9C314E" w14:textId="21F56835" w:rsidR="00490CB7" w:rsidRPr="00490CB7" w:rsidRDefault="00490CB7" w:rsidP="00490CB7">
            <w:pPr>
              <w:pStyle w:val="KeinLeerraum"/>
              <w:rPr>
                <w:rFonts w:cstheme="minorHAnsi"/>
                <w:sz w:val="20"/>
                <w:szCs w:val="20"/>
                <w:lang w:val="en-US"/>
              </w:rPr>
            </w:pPr>
            <w:r w:rsidRPr="00490CB7">
              <w:rPr>
                <w:rFonts w:cstheme="minorHAnsi"/>
                <w:sz w:val="20"/>
                <w:szCs w:val="20"/>
              </w:rPr>
              <w:t>-.06</w:t>
            </w:r>
          </w:p>
        </w:tc>
        <w:tc>
          <w:tcPr>
            <w:tcW w:w="1474" w:type="dxa"/>
            <w:tcBorders>
              <w:left w:val="nil"/>
              <w:bottom w:val="nil"/>
              <w:right w:val="nil"/>
            </w:tcBorders>
            <w:vAlign w:val="center"/>
          </w:tcPr>
          <w:p w14:paraId="621C63FC" w14:textId="72432A6C" w:rsidR="00490CB7" w:rsidRPr="00490CB7" w:rsidRDefault="00490CB7" w:rsidP="00490CB7">
            <w:pPr>
              <w:pStyle w:val="KeinLeerraum"/>
              <w:rPr>
                <w:rFonts w:cstheme="minorHAnsi"/>
                <w:sz w:val="20"/>
                <w:szCs w:val="20"/>
                <w:lang w:val="en-US"/>
              </w:rPr>
            </w:pPr>
            <w:r w:rsidRPr="00490CB7">
              <w:rPr>
                <w:rFonts w:cstheme="minorHAnsi"/>
                <w:sz w:val="20"/>
                <w:szCs w:val="20"/>
              </w:rPr>
              <w:t>.03</w:t>
            </w:r>
          </w:p>
        </w:tc>
        <w:tc>
          <w:tcPr>
            <w:tcW w:w="1474" w:type="dxa"/>
            <w:tcBorders>
              <w:left w:val="nil"/>
              <w:bottom w:val="nil"/>
              <w:right w:val="nil"/>
            </w:tcBorders>
            <w:vAlign w:val="center"/>
          </w:tcPr>
          <w:p w14:paraId="7634B50D" w14:textId="1F2610DF" w:rsidR="00490CB7" w:rsidRPr="00490CB7" w:rsidRDefault="00CF51CC" w:rsidP="00490CB7">
            <w:pPr>
              <w:pStyle w:val="KeinLeerraum"/>
              <w:rPr>
                <w:rFonts w:cstheme="minorHAnsi"/>
                <w:sz w:val="20"/>
                <w:szCs w:val="20"/>
                <w:lang w:val="en-US"/>
              </w:rPr>
            </w:pPr>
            <w:r>
              <w:rPr>
                <w:rFonts w:cstheme="minorHAnsi"/>
                <w:sz w:val="20"/>
                <w:szCs w:val="20"/>
              </w:rPr>
              <w:t>.01</w:t>
            </w:r>
          </w:p>
        </w:tc>
      </w:tr>
      <w:tr w:rsidR="00490CB7" w:rsidRPr="00F67E93" w14:paraId="13EA0185" w14:textId="77777777" w:rsidTr="002A0B38">
        <w:tc>
          <w:tcPr>
            <w:tcW w:w="1474" w:type="dxa"/>
            <w:tcBorders>
              <w:left w:val="nil"/>
              <w:bottom w:val="single" w:sz="4" w:space="0" w:color="000000"/>
              <w:right w:val="nil"/>
            </w:tcBorders>
            <w:vAlign w:val="center"/>
          </w:tcPr>
          <w:p w14:paraId="6B737E15" w14:textId="77777777" w:rsidR="00490CB7" w:rsidRPr="00D015F9" w:rsidRDefault="00490CB7" w:rsidP="00490CB7">
            <w:pPr>
              <w:pStyle w:val="KeinLeerraum"/>
              <w:rPr>
                <w:sz w:val="20"/>
                <w:szCs w:val="20"/>
                <w:lang w:val="en-US"/>
              </w:rPr>
            </w:pPr>
          </w:p>
        </w:tc>
        <w:tc>
          <w:tcPr>
            <w:tcW w:w="1474" w:type="dxa"/>
            <w:tcBorders>
              <w:left w:val="nil"/>
              <w:bottom w:val="single" w:sz="4" w:space="0" w:color="000000"/>
              <w:right w:val="nil"/>
            </w:tcBorders>
            <w:vAlign w:val="center"/>
          </w:tcPr>
          <w:p w14:paraId="48B8D1AE" w14:textId="5C5F807B" w:rsidR="00490CB7" w:rsidRPr="00490CB7" w:rsidRDefault="00490CB7" w:rsidP="00490CB7">
            <w:pPr>
              <w:pStyle w:val="KeinLeerraum"/>
              <w:rPr>
                <w:rFonts w:cstheme="minorHAnsi"/>
                <w:sz w:val="20"/>
                <w:szCs w:val="20"/>
                <w:lang w:val="en-US"/>
              </w:rPr>
            </w:pPr>
            <w:r w:rsidRPr="00490CB7">
              <w:rPr>
                <w:rFonts w:cstheme="minorHAnsi"/>
                <w:sz w:val="20"/>
                <w:szCs w:val="20"/>
              </w:rPr>
              <w:t>[-.19, .15]</w:t>
            </w:r>
          </w:p>
        </w:tc>
        <w:tc>
          <w:tcPr>
            <w:tcW w:w="1474" w:type="dxa"/>
            <w:tcBorders>
              <w:left w:val="nil"/>
              <w:bottom w:val="single" w:sz="4" w:space="0" w:color="000000"/>
              <w:right w:val="nil"/>
            </w:tcBorders>
            <w:vAlign w:val="center"/>
          </w:tcPr>
          <w:p w14:paraId="7550E955" w14:textId="2666C34A" w:rsidR="00490CB7" w:rsidRPr="00490CB7" w:rsidRDefault="00490CB7" w:rsidP="00490CB7">
            <w:pPr>
              <w:pStyle w:val="KeinLeerraum"/>
              <w:rPr>
                <w:rFonts w:cstheme="minorHAnsi"/>
                <w:sz w:val="20"/>
                <w:szCs w:val="20"/>
                <w:lang w:val="en-US"/>
              </w:rPr>
            </w:pPr>
            <w:r w:rsidRPr="00490CB7">
              <w:rPr>
                <w:rFonts w:cstheme="minorHAnsi"/>
                <w:sz w:val="20"/>
                <w:szCs w:val="20"/>
              </w:rPr>
              <w:t>[-.18, .15]</w:t>
            </w:r>
          </w:p>
        </w:tc>
        <w:tc>
          <w:tcPr>
            <w:tcW w:w="1474" w:type="dxa"/>
            <w:tcBorders>
              <w:left w:val="nil"/>
              <w:bottom w:val="single" w:sz="4" w:space="0" w:color="000000"/>
              <w:right w:val="nil"/>
            </w:tcBorders>
            <w:vAlign w:val="center"/>
          </w:tcPr>
          <w:p w14:paraId="3C145C03" w14:textId="7DA029BC" w:rsidR="00490CB7" w:rsidRPr="00490CB7" w:rsidRDefault="00490CB7" w:rsidP="00490CB7">
            <w:pPr>
              <w:pStyle w:val="KeinLeerraum"/>
              <w:rPr>
                <w:rFonts w:cstheme="minorHAnsi"/>
                <w:sz w:val="20"/>
                <w:szCs w:val="20"/>
                <w:lang w:val="en-US"/>
              </w:rPr>
            </w:pPr>
            <w:r w:rsidRPr="00490CB7">
              <w:rPr>
                <w:rFonts w:cstheme="minorHAnsi"/>
                <w:sz w:val="20"/>
                <w:szCs w:val="20"/>
              </w:rPr>
              <w:t>[-.22, .11]</w:t>
            </w:r>
          </w:p>
        </w:tc>
        <w:tc>
          <w:tcPr>
            <w:tcW w:w="1474" w:type="dxa"/>
            <w:tcBorders>
              <w:left w:val="nil"/>
              <w:bottom w:val="single" w:sz="4" w:space="0" w:color="000000"/>
              <w:right w:val="nil"/>
            </w:tcBorders>
            <w:vAlign w:val="center"/>
          </w:tcPr>
          <w:p w14:paraId="741ABBEC" w14:textId="0E0108E8" w:rsidR="00490CB7" w:rsidRPr="00490CB7" w:rsidRDefault="00490CB7" w:rsidP="00490CB7">
            <w:pPr>
              <w:pStyle w:val="KeinLeerraum"/>
              <w:rPr>
                <w:rFonts w:cstheme="minorHAnsi"/>
                <w:sz w:val="20"/>
                <w:szCs w:val="20"/>
                <w:lang w:val="en-US"/>
              </w:rPr>
            </w:pPr>
            <w:r w:rsidRPr="00490CB7">
              <w:rPr>
                <w:rFonts w:cstheme="minorHAnsi"/>
                <w:sz w:val="20"/>
                <w:szCs w:val="20"/>
              </w:rPr>
              <w:t>[-.14, .20]</w:t>
            </w:r>
          </w:p>
        </w:tc>
        <w:tc>
          <w:tcPr>
            <w:tcW w:w="1474" w:type="dxa"/>
            <w:tcBorders>
              <w:left w:val="nil"/>
              <w:bottom w:val="single" w:sz="4" w:space="0" w:color="000000"/>
              <w:right w:val="nil"/>
            </w:tcBorders>
            <w:vAlign w:val="center"/>
          </w:tcPr>
          <w:p w14:paraId="40A84EF6" w14:textId="1AF7B438" w:rsidR="00490CB7" w:rsidRPr="00490CB7" w:rsidRDefault="00CF51CC" w:rsidP="00490CB7">
            <w:pPr>
              <w:pStyle w:val="KeinLeerraum"/>
              <w:rPr>
                <w:rFonts w:cstheme="minorHAnsi"/>
                <w:sz w:val="20"/>
                <w:szCs w:val="20"/>
                <w:lang w:val="en-US"/>
              </w:rPr>
            </w:pPr>
            <w:r>
              <w:rPr>
                <w:rFonts w:cstheme="minorHAnsi"/>
                <w:sz w:val="20"/>
                <w:szCs w:val="20"/>
              </w:rPr>
              <w:t>[-.16, .18</w:t>
            </w:r>
            <w:r w:rsidR="00490CB7" w:rsidRPr="00490CB7">
              <w:rPr>
                <w:rFonts w:cstheme="minorHAnsi"/>
                <w:sz w:val="20"/>
                <w:szCs w:val="20"/>
              </w:rPr>
              <w:t>]</w:t>
            </w:r>
          </w:p>
        </w:tc>
      </w:tr>
      <w:tr w:rsidR="00ED24C6" w:rsidRPr="00F67E93" w14:paraId="7E6FA7C9" w14:textId="77777777" w:rsidTr="002A0B38">
        <w:tc>
          <w:tcPr>
            <w:tcW w:w="1474" w:type="dxa"/>
            <w:tcBorders>
              <w:top w:val="single" w:sz="4" w:space="0" w:color="000000"/>
              <w:left w:val="nil"/>
              <w:bottom w:val="nil"/>
              <w:right w:val="nil"/>
            </w:tcBorders>
            <w:vAlign w:val="center"/>
          </w:tcPr>
          <w:p w14:paraId="1349101B" w14:textId="77777777" w:rsidR="00ED24C6" w:rsidRPr="00ED6A90" w:rsidRDefault="00ED24C6" w:rsidP="00ED24C6">
            <w:pPr>
              <w:spacing w:line="240" w:lineRule="auto"/>
              <w:rPr>
                <w:rFonts w:eastAsia="Times New Roman" w:cs="Times New Roman"/>
                <w:b/>
                <w:sz w:val="20"/>
                <w:szCs w:val="20"/>
                <w:lang w:val="en-US"/>
              </w:rPr>
            </w:pPr>
            <w:r w:rsidRPr="00ED6A90">
              <w:rPr>
                <w:rFonts w:eastAsia="Times New Roman" w:cs="Times New Roman"/>
                <w:b/>
                <w:sz w:val="20"/>
                <w:szCs w:val="20"/>
                <w:lang w:val="en-US"/>
              </w:rPr>
              <w:t>Use yes/no</w:t>
            </w:r>
            <w:r>
              <w:rPr>
                <w:rFonts w:eastAsia="Times New Roman" w:cs="Times New Roman"/>
                <w:b/>
                <w:sz w:val="20"/>
                <w:szCs w:val="20"/>
                <w:lang w:val="en-US"/>
              </w:rPr>
              <w:t xml:space="preserve"> T2</w:t>
            </w:r>
          </w:p>
        </w:tc>
        <w:tc>
          <w:tcPr>
            <w:tcW w:w="1474" w:type="dxa"/>
            <w:tcBorders>
              <w:top w:val="single" w:sz="4" w:space="0" w:color="000000"/>
              <w:left w:val="nil"/>
              <w:bottom w:val="nil"/>
              <w:right w:val="nil"/>
            </w:tcBorders>
            <w:vAlign w:val="center"/>
          </w:tcPr>
          <w:p w14:paraId="74FB858A" w14:textId="77777777" w:rsidR="00ED24C6" w:rsidRPr="00ED6A90" w:rsidRDefault="00ED24C6" w:rsidP="00ED24C6">
            <w:pPr>
              <w:spacing w:line="240" w:lineRule="auto"/>
              <w:rPr>
                <w:rFonts w:eastAsia="Times New Roman" w:cs="Times New Roman"/>
                <w:sz w:val="20"/>
                <w:szCs w:val="20"/>
                <w:lang w:val="en-US"/>
              </w:rPr>
            </w:pPr>
          </w:p>
        </w:tc>
        <w:tc>
          <w:tcPr>
            <w:tcW w:w="1474" w:type="dxa"/>
            <w:tcBorders>
              <w:top w:val="single" w:sz="4" w:space="0" w:color="000000"/>
              <w:left w:val="nil"/>
              <w:bottom w:val="nil"/>
              <w:right w:val="nil"/>
            </w:tcBorders>
            <w:vAlign w:val="center"/>
          </w:tcPr>
          <w:p w14:paraId="703F0600" w14:textId="77777777" w:rsidR="00ED24C6" w:rsidRPr="00ED6A90" w:rsidRDefault="00ED24C6" w:rsidP="00ED24C6">
            <w:pPr>
              <w:spacing w:line="240" w:lineRule="auto"/>
              <w:rPr>
                <w:rFonts w:eastAsia="Times New Roman" w:cs="Times New Roman"/>
                <w:sz w:val="20"/>
                <w:szCs w:val="20"/>
                <w:lang w:val="en-US"/>
              </w:rPr>
            </w:pPr>
          </w:p>
        </w:tc>
        <w:tc>
          <w:tcPr>
            <w:tcW w:w="1474" w:type="dxa"/>
            <w:tcBorders>
              <w:top w:val="single" w:sz="4" w:space="0" w:color="000000"/>
              <w:left w:val="nil"/>
              <w:bottom w:val="nil"/>
              <w:right w:val="nil"/>
            </w:tcBorders>
            <w:vAlign w:val="center"/>
          </w:tcPr>
          <w:p w14:paraId="3CD62C68" w14:textId="77777777" w:rsidR="00ED24C6" w:rsidRPr="00ED6A90" w:rsidRDefault="00ED24C6" w:rsidP="00ED24C6">
            <w:pPr>
              <w:spacing w:line="240" w:lineRule="auto"/>
              <w:rPr>
                <w:rFonts w:eastAsia="Times New Roman" w:cs="Times New Roman"/>
                <w:sz w:val="20"/>
                <w:szCs w:val="20"/>
                <w:lang w:val="en-US"/>
              </w:rPr>
            </w:pPr>
          </w:p>
        </w:tc>
        <w:tc>
          <w:tcPr>
            <w:tcW w:w="1474" w:type="dxa"/>
            <w:tcBorders>
              <w:top w:val="single" w:sz="4" w:space="0" w:color="000000"/>
              <w:left w:val="nil"/>
              <w:bottom w:val="nil"/>
              <w:right w:val="nil"/>
            </w:tcBorders>
            <w:vAlign w:val="center"/>
          </w:tcPr>
          <w:p w14:paraId="7F7255BD" w14:textId="77777777" w:rsidR="00ED24C6" w:rsidRPr="00ED6A90" w:rsidRDefault="00ED24C6" w:rsidP="00ED24C6">
            <w:pPr>
              <w:spacing w:line="240" w:lineRule="auto"/>
              <w:rPr>
                <w:rFonts w:eastAsia="Times New Roman" w:cs="Times New Roman"/>
                <w:sz w:val="20"/>
                <w:szCs w:val="20"/>
                <w:lang w:val="en-US"/>
              </w:rPr>
            </w:pPr>
          </w:p>
        </w:tc>
        <w:tc>
          <w:tcPr>
            <w:tcW w:w="1474" w:type="dxa"/>
            <w:tcBorders>
              <w:top w:val="single" w:sz="4" w:space="0" w:color="000000"/>
              <w:left w:val="nil"/>
              <w:bottom w:val="nil"/>
              <w:right w:val="nil"/>
            </w:tcBorders>
            <w:vAlign w:val="center"/>
          </w:tcPr>
          <w:p w14:paraId="60502A32" w14:textId="77777777" w:rsidR="00ED24C6" w:rsidRPr="00ED6A90" w:rsidRDefault="00ED24C6" w:rsidP="00ED24C6">
            <w:pPr>
              <w:spacing w:line="240" w:lineRule="auto"/>
              <w:rPr>
                <w:rFonts w:eastAsia="Times New Roman" w:cs="Times New Roman"/>
                <w:sz w:val="20"/>
                <w:szCs w:val="20"/>
                <w:lang w:val="en-US"/>
              </w:rPr>
            </w:pPr>
          </w:p>
        </w:tc>
      </w:tr>
      <w:tr w:rsidR="00F177C2" w:rsidRPr="00F67E93" w14:paraId="572EEE27" w14:textId="77777777" w:rsidTr="002A0B38">
        <w:tc>
          <w:tcPr>
            <w:tcW w:w="1474" w:type="dxa"/>
            <w:tcBorders>
              <w:top w:val="nil"/>
              <w:left w:val="nil"/>
              <w:bottom w:val="nil"/>
              <w:right w:val="nil"/>
            </w:tcBorders>
            <w:vAlign w:val="center"/>
          </w:tcPr>
          <w:p w14:paraId="1C84D23E" w14:textId="77777777" w:rsidR="00F177C2" w:rsidRPr="00ED6A90" w:rsidRDefault="00F177C2" w:rsidP="00F177C2">
            <w:pPr>
              <w:spacing w:line="240" w:lineRule="auto"/>
              <w:rPr>
                <w:rFonts w:eastAsia="Times New Roman" w:cs="Times New Roman"/>
                <w:sz w:val="20"/>
                <w:szCs w:val="20"/>
                <w:lang w:val="en-US"/>
              </w:rPr>
            </w:pPr>
            <w:r w:rsidRPr="00ED6A90">
              <w:rPr>
                <w:rFonts w:eastAsia="Times New Roman" w:cs="Times New Roman"/>
                <w:sz w:val="20"/>
                <w:szCs w:val="20"/>
                <w:lang w:val="en-US"/>
              </w:rPr>
              <w:t>Nicotine</w:t>
            </w:r>
          </w:p>
        </w:tc>
        <w:tc>
          <w:tcPr>
            <w:tcW w:w="1474" w:type="dxa"/>
            <w:tcBorders>
              <w:top w:val="nil"/>
              <w:left w:val="nil"/>
              <w:bottom w:val="nil"/>
              <w:right w:val="nil"/>
            </w:tcBorders>
            <w:vAlign w:val="center"/>
          </w:tcPr>
          <w:p w14:paraId="2E8250B1" w14:textId="7E8C7B84" w:rsidR="00F177C2" w:rsidRPr="00F177C2" w:rsidRDefault="00F177C2" w:rsidP="00F177C2">
            <w:pPr>
              <w:widowControl w:val="0"/>
              <w:tabs>
                <w:tab w:val="decimal" w:leader="dot" w:pos="428"/>
              </w:tabs>
              <w:autoSpaceDE w:val="0"/>
              <w:autoSpaceDN w:val="0"/>
              <w:adjustRightInd w:val="0"/>
              <w:spacing w:line="240" w:lineRule="auto"/>
              <w:rPr>
                <w:rFonts w:ascii="Calibri" w:hAnsi="Calibri" w:cs="Calibri"/>
                <w:sz w:val="20"/>
                <w:szCs w:val="20"/>
              </w:rPr>
            </w:pPr>
            <w:r w:rsidRPr="00F177C2">
              <w:rPr>
                <w:rFonts w:ascii="Calibri" w:hAnsi="Calibri" w:cs="Calibri"/>
                <w:sz w:val="20"/>
                <w:szCs w:val="20"/>
              </w:rPr>
              <w:t>-.11</w:t>
            </w:r>
          </w:p>
        </w:tc>
        <w:tc>
          <w:tcPr>
            <w:tcW w:w="1474" w:type="dxa"/>
            <w:tcBorders>
              <w:top w:val="nil"/>
              <w:left w:val="nil"/>
              <w:bottom w:val="nil"/>
              <w:right w:val="nil"/>
            </w:tcBorders>
            <w:vAlign w:val="center"/>
          </w:tcPr>
          <w:p w14:paraId="585E6AAB" w14:textId="2D64F8A8" w:rsidR="00F177C2" w:rsidRPr="00F177C2" w:rsidRDefault="00F177C2" w:rsidP="00F177C2">
            <w:pPr>
              <w:widowControl w:val="0"/>
              <w:tabs>
                <w:tab w:val="decimal" w:leader="dot" w:pos="428"/>
              </w:tabs>
              <w:autoSpaceDE w:val="0"/>
              <w:autoSpaceDN w:val="0"/>
              <w:adjustRightInd w:val="0"/>
              <w:spacing w:line="240" w:lineRule="auto"/>
              <w:rPr>
                <w:rFonts w:ascii="Calibri" w:hAnsi="Calibri" w:cs="Calibri"/>
                <w:sz w:val="20"/>
                <w:szCs w:val="20"/>
              </w:rPr>
            </w:pPr>
            <w:r w:rsidRPr="00F177C2">
              <w:rPr>
                <w:rFonts w:ascii="Calibri" w:hAnsi="Calibri" w:cs="Calibri"/>
                <w:sz w:val="20"/>
                <w:szCs w:val="20"/>
              </w:rPr>
              <w:t>-.02</w:t>
            </w:r>
          </w:p>
        </w:tc>
        <w:tc>
          <w:tcPr>
            <w:tcW w:w="1474" w:type="dxa"/>
            <w:tcBorders>
              <w:top w:val="nil"/>
              <w:left w:val="nil"/>
              <w:bottom w:val="nil"/>
              <w:right w:val="nil"/>
            </w:tcBorders>
            <w:vAlign w:val="center"/>
          </w:tcPr>
          <w:p w14:paraId="392F1031" w14:textId="528C3657" w:rsidR="00F177C2" w:rsidRPr="00F177C2" w:rsidRDefault="00F177C2" w:rsidP="00F177C2">
            <w:pPr>
              <w:widowControl w:val="0"/>
              <w:tabs>
                <w:tab w:val="decimal" w:leader="dot" w:pos="428"/>
              </w:tabs>
              <w:autoSpaceDE w:val="0"/>
              <w:autoSpaceDN w:val="0"/>
              <w:adjustRightInd w:val="0"/>
              <w:spacing w:line="240" w:lineRule="auto"/>
              <w:rPr>
                <w:rFonts w:ascii="Calibri" w:hAnsi="Calibri" w:cs="Calibri"/>
                <w:sz w:val="20"/>
                <w:szCs w:val="20"/>
              </w:rPr>
            </w:pPr>
            <w:r w:rsidRPr="00F177C2">
              <w:rPr>
                <w:rFonts w:ascii="Calibri" w:hAnsi="Calibri" w:cs="Calibri"/>
                <w:sz w:val="20"/>
                <w:szCs w:val="20"/>
              </w:rPr>
              <w:t>-.07</w:t>
            </w:r>
          </w:p>
        </w:tc>
        <w:tc>
          <w:tcPr>
            <w:tcW w:w="1474" w:type="dxa"/>
            <w:tcBorders>
              <w:top w:val="nil"/>
              <w:left w:val="nil"/>
              <w:bottom w:val="nil"/>
              <w:right w:val="nil"/>
            </w:tcBorders>
            <w:vAlign w:val="center"/>
          </w:tcPr>
          <w:p w14:paraId="5D8CFB1F" w14:textId="6AFD6F22" w:rsidR="00F177C2" w:rsidRPr="00F177C2" w:rsidRDefault="00F177C2" w:rsidP="00F177C2">
            <w:pPr>
              <w:widowControl w:val="0"/>
              <w:tabs>
                <w:tab w:val="decimal" w:leader="dot" w:pos="428"/>
              </w:tabs>
              <w:autoSpaceDE w:val="0"/>
              <w:autoSpaceDN w:val="0"/>
              <w:adjustRightInd w:val="0"/>
              <w:spacing w:line="240" w:lineRule="auto"/>
              <w:rPr>
                <w:rFonts w:ascii="Calibri" w:hAnsi="Calibri" w:cs="Calibri"/>
                <w:sz w:val="20"/>
                <w:szCs w:val="20"/>
              </w:rPr>
            </w:pPr>
            <w:r w:rsidRPr="00F177C2">
              <w:rPr>
                <w:rFonts w:ascii="Calibri" w:hAnsi="Calibri" w:cs="Calibri"/>
                <w:sz w:val="20"/>
                <w:szCs w:val="20"/>
              </w:rPr>
              <w:t>-.13</w:t>
            </w:r>
          </w:p>
        </w:tc>
        <w:tc>
          <w:tcPr>
            <w:tcW w:w="1474" w:type="dxa"/>
            <w:tcBorders>
              <w:top w:val="nil"/>
              <w:left w:val="nil"/>
              <w:bottom w:val="nil"/>
              <w:right w:val="nil"/>
            </w:tcBorders>
            <w:vAlign w:val="center"/>
          </w:tcPr>
          <w:p w14:paraId="048AAD81" w14:textId="0AD293C1" w:rsidR="00F177C2" w:rsidRPr="00F177C2" w:rsidRDefault="00F177C2" w:rsidP="00F177C2">
            <w:pPr>
              <w:widowControl w:val="0"/>
              <w:tabs>
                <w:tab w:val="decimal" w:leader="dot" w:pos="428"/>
              </w:tabs>
              <w:autoSpaceDE w:val="0"/>
              <w:autoSpaceDN w:val="0"/>
              <w:adjustRightInd w:val="0"/>
              <w:spacing w:line="240" w:lineRule="auto"/>
              <w:rPr>
                <w:rFonts w:ascii="Calibri" w:hAnsi="Calibri" w:cs="Calibri"/>
                <w:sz w:val="20"/>
                <w:szCs w:val="20"/>
              </w:rPr>
            </w:pPr>
            <w:r w:rsidRPr="00F177C2">
              <w:rPr>
                <w:rFonts w:ascii="Calibri" w:hAnsi="Calibri" w:cs="Calibri"/>
                <w:sz w:val="20"/>
                <w:szCs w:val="20"/>
              </w:rPr>
              <w:t>.04</w:t>
            </w:r>
          </w:p>
        </w:tc>
      </w:tr>
      <w:tr w:rsidR="00F177C2" w:rsidRPr="00F67E93" w14:paraId="364B0465" w14:textId="77777777" w:rsidTr="002A0B38">
        <w:tc>
          <w:tcPr>
            <w:tcW w:w="1474" w:type="dxa"/>
            <w:tcBorders>
              <w:top w:val="nil"/>
              <w:left w:val="nil"/>
              <w:bottom w:val="nil"/>
              <w:right w:val="nil"/>
            </w:tcBorders>
            <w:vAlign w:val="center"/>
          </w:tcPr>
          <w:p w14:paraId="3E73222A" w14:textId="77777777" w:rsidR="00F177C2" w:rsidRPr="00ED6A90" w:rsidRDefault="00F177C2" w:rsidP="00F177C2">
            <w:pPr>
              <w:spacing w:line="240" w:lineRule="auto"/>
              <w:rPr>
                <w:rFonts w:eastAsia="Times New Roman" w:cs="Times New Roman"/>
                <w:sz w:val="20"/>
                <w:szCs w:val="20"/>
                <w:lang w:val="en-US"/>
              </w:rPr>
            </w:pPr>
          </w:p>
        </w:tc>
        <w:tc>
          <w:tcPr>
            <w:tcW w:w="1474" w:type="dxa"/>
            <w:tcBorders>
              <w:top w:val="nil"/>
              <w:left w:val="nil"/>
              <w:bottom w:val="nil"/>
              <w:right w:val="nil"/>
            </w:tcBorders>
            <w:vAlign w:val="center"/>
          </w:tcPr>
          <w:p w14:paraId="61F2707C" w14:textId="49654447" w:rsidR="00F177C2" w:rsidRPr="00F177C2" w:rsidRDefault="00F177C2" w:rsidP="00F177C2">
            <w:pPr>
              <w:widowControl w:val="0"/>
              <w:tabs>
                <w:tab w:val="decimal" w:leader="dot" w:pos="428"/>
              </w:tabs>
              <w:autoSpaceDE w:val="0"/>
              <w:autoSpaceDN w:val="0"/>
              <w:adjustRightInd w:val="0"/>
              <w:spacing w:line="240" w:lineRule="auto"/>
              <w:rPr>
                <w:rFonts w:ascii="Calibri" w:hAnsi="Calibri" w:cs="Calibri"/>
                <w:sz w:val="20"/>
                <w:szCs w:val="20"/>
              </w:rPr>
            </w:pPr>
            <w:r w:rsidRPr="00F177C2">
              <w:rPr>
                <w:rFonts w:ascii="Calibri" w:hAnsi="Calibri" w:cs="Calibri"/>
                <w:sz w:val="20"/>
                <w:szCs w:val="20"/>
              </w:rPr>
              <w:t>[-.28, .07]</w:t>
            </w:r>
          </w:p>
        </w:tc>
        <w:tc>
          <w:tcPr>
            <w:tcW w:w="1474" w:type="dxa"/>
            <w:tcBorders>
              <w:top w:val="nil"/>
              <w:left w:val="nil"/>
              <w:bottom w:val="nil"/>
              <w:right w:val="nil"/>
            </w:tcBorders>
            <w:vAlign w:val="center"/>
          </w:tcPr>
          <w:p w14:paraId="2CD22CF9" w14:textId="0F8A3EAC" w:rsidR="00F177C2" w:rsidRPr="00F177C2" w:rsidRDefault="00F177C2" w:rsidP="00F177C2">
            <w:pPr>
              <w:widowControl w:val="0"/>
              <w:tabs>
                <w:tab w:val="decimal" w:leader="dot" w:pos="428"/>
              </w:tabs>
              <w:autoSpaceDE w:val="0"/>
              <w:autoSpaceDN w:val="0"/>
              <w:adjustRightInd w:val="0"/>
              <w:spacing w:line="240" w:lineRule="auto"/>
              <w:rPr>
                <w:rFonts w:ascii="Calibri" w:hAnsi="Calibri" w:cs="Calibri"/>
                <w:sz w:val="20"/>
                <w:szCs w:val="20"/>
              </w:rPr>
            </w:pPr>
            <w:r w:rsidRPr="00F177C2">
              <w:rPr>
                <w:rFonts w:ascii="Calibri" w:hAnsi="Calibri" w:cs="Calibri"/>
                <w:sz w:val="20"/>
                <w:szCs w:val="20"/>
              </w:rPr>
              <w:t>[-.19, .16]</w:t>
            </w:r>
          </w:p>
        </w:tc>
        <w:tc>
          <w:tcPr>
            <w:tcW w:w="1474" w:type="dxa"/>
            <w:tcBorders>
              <w:top w:val="nil"/>
              <w:left w:val="nil"/>
              <w:bottom w:val="nil"/>
              <w:right w:val="nil"/>
            </w:tcBorders>
            <w:vAlign w:val="center"/>
          </w:tcPr>
          <w:p w14:paraId="161423D4" w14:textId="35245E83" w:rsidR="00F177C2" w:rsidRPr="00F177C2" w:rsidRDefault="00F177C2" w:rsidP="00F177C2">
            <w:pPr>
              <w:widowControl w:val="0"/>
              <w:tabs>
                <w:tab w:val="decimal" w:leader="dot" w:pos="428"/>
              </w:tabs>
              <w:autoSpaceDE w:val="0"/>
              <w:autoSpaceDN w:val="0"/>
              <w:adjustRightInd w:val="0"/>
              <w:spacing w:line="240" w:lineRule="auto"/>
              <w:rPr>
                <w:rFonts w:ascii="Calibri" w:hAnsi="Calibri" w:cs="Calibri"/>
                <w:sz w:val="20"/>
                <w:szCs w:val="20"/>
              </w:rPr>
            </w:pPr>
            <w:r w:rsidRPr="00F177C2">
              <w:rPr>
                <w:rFonts w:ascii="Calibri" w:hAnsi="Calibri" w:cs="Calibri"/>
                <w:sz w:val="20"/>
                <w:szCs w:val="20"/>
              </w:rPr>
              <w:t>[-.25, .10]</w:t>
            </w:r>
          </w:p>
        </w:tc>
        <w:tc>
          <w:tcPr>
            <w:tcW w:w="1474" w:type="dxa"/>
            <w:tcBorders>
              <w:top w:val="nil"/>
              <w:left w:val="nil"/>
              <w:bottom w:val="nil"/>
              <w:right w:val="nil"/>
            </w:tcBorders>
            <w:vAlign w:val="center"/>
          </w:tcPr>
          <w:p w14:paraId="1DAF278D" w14:textId="7BC9BA05" w:rsidR="00F177C2" w:rsidRPr="00F177C2" w:rsidRDefault="00F177C2" w:rsidP="00F177C2">
            <w:pPr>
              <w:widowControl w:val="0"/>
              <w:tabs>
                <w:tab w:val="decimal" w:leader="dot" w:pos="428"/>
              </w:tabs>
              <w:autoSpaceDE w:val="0"/>
              <w:autoSpaceDN w:val="0"/>
              <w:adjustRightInd w:val="0"/>
              <w:spacing w:line="240" w:lineRule="auto"/>
              <w:rPr>
                <w:rFonts w:ascii="Calibri" w:hAnsi="Calibri" w:cs="Calibri"/>
                <w:sz w:val="20"/>
                <w:szCs w:val="20"/>
              </w:rPr>
            </w:pPr>
            <w:r w:rsidRPr="00F177C2">
              <w:rPr>
                <w:rFonts w:ascii="Calibri" w:hAnsi="Calibri" w:cs="Calibri"/>
                <w:sz w:val="20"/>
                <w:szCs w:val="20"/>
              </w:rPr>
              <w:t>[-.30, .05]</w:t>
            </w:r>
          </w:p>
        </w:tc>
        <w:tc>
          <w:tcPr>
            <w:tcW w:w="1474" w:type="dxa"/>
            <w:tcBorders>
              <w:top w:val="nil"/>
              <w:left w:val="nil"/>
              <w:bottom w:val="nil"/>
              <w:right w:val="nil"/>
            </w:tcBorders>
            <w:vAlign w:val="center"/>
          </w:tcPr>
          <w:p w14:paraId="638D1427" w14:textId="4722A207" w:rsidR="00F177C2" w:rsidRPr="00F177C2" w:rsidRDefault="00CF51CC" w:rsidP="00F177C2">
            <w:pPr>
              <w:widowControl w:val="0"/>
              <w:tabs>
                <w:tab w:val="decimal" w:leader="dot" w:pos="428"/>
              </w:tabs>
              <w:autoSpaceDE w:val="0"/>
              <w:autoSpaceDN w:val="0"/>
              <w:adjustRightInd w:val="0"/>
              <w:spacing w:line="240" w:lineRule="auto"/>
              <w:rPr>
                <w:rFonts w:ascii="Calibri" w:hAnsi="Calibri" w:cs="Calibri"/>
                <w:sz w:val="20"/>
                <w:szCs w:val="20"/>
              </w:rPr>
            </w:pPr>
            <w:r>
              <w:rPr>
                <w:rFonts w:ascii="Calibri" w:hAnsi="Calibri" w:cs="Calibri"/>
                <w:sz w:val="20"/>
                <w:szCs w:val="20"/>
              </w:rPr>
              <w:t>[-.14, .22</w:t>
            </w:r>
            <w:r w:rsidR="00F177C2" w:rsidRPr="00F177C2">
              <w:rPr>
                <w:rFonts w:ascii="Calibri" w:hAnsi="Calibri" w:cs="Calibri"/>
                <w:sz w:val="20"/>
                <w:szCs w:val="20"/>
              </w:rPr>
              <w:t>]</w:t>
            </w:r>
          </w:p>
        </w:tc>
      </w:tr>
      <w:tr w:rsidR="00F177C2" w:rsidRPr="00F67E93" w14:paraId="1563822D" w14:textId="77777777" w:rsidTr="002A0B38">
        <w:tc>
          <w:tcPr>
            <w:tcW w:w="1474" w:type="dxa"/>
            <w:tcBorders>
              <w:top w:val="nil"/>
              <w:left w:val="nil"/>
              <w:bottom w:val="nil"/>
              <w:right w:val="nil"/>
            </w:tcBorders>
            <w:vAlign w:val="center"/>
          </w:tcPr>
          <w:p w14:paraId="76F46391" w14:textId="77777777" w:rsidR="00F177C2" w:rsidRPr="00ED6A90" w:rsidRDefault="00F177C2" w:rsidP="00F177C2">
            <w:pPr>
              <w:spacing w:line="240" w:lineRule="auto"/>
              <w:rPr>
                <w:rFonts w:eastAsia="Times New Roman" w:cs="Times New Roman"/>
                <w:sz w:val="20"/>
                <w:szCs w:val="20"/>
                <w:lang w:val="en-US"/>
              </w:rPr>
            </w:pPr>
          </w:p>
        </w:tc>
        <w:tc>
          <w:tcPr>
            <w:tcW w:w="1474" w:type="dxa"/>
            <w:tcBorders>
              <w:top w:val="nil"/>
              <w:left w:val="nil"/>
              <w:bottom w:val="nil"/>
              <w:right w:val="nil"/>
            </w:tcBorders>
            <w:vAlign w:val="center"/>
          </w:tcPr>
          <w:p w14:paraId="189C9974" w14:textId="6FC7E9C1" w:rsidR="00F177C2" w:rsidRPr="00F177C2" w:rsidRDefault="00F177C2" w:rsidP="00F177C2">
            <w:pPr>
              <w:spacing w:line="240" w:lineRule="auto"/>
              <w:rPr>
                <w:rFonts w:ascii="Calibri" w:eastAsia="Times New Roman" w:hAnsi="Calibri" w:cs="Calibri"/>
                <w:sz w:val="20"/>
                <w:szCs w:val="20"/>
                <w:lang w:val="en-US"/>
              </w:rPr>
            </w:pPr>
            <w:r w:rsidRPr="00F177C2">
              <w:rPr>
                <w:rFonts w:ascii="Calibri" w:hAnsi="Calibri" w:cs="Calibri"/>
                <w:sz w:val="20"/>
                <w:szCs w:val="20"/>
              </w:rPr>
              <w:t xml:space="preserve"> </w:t>
            </w:r>
          </w:p>
        </w:tc>
        <w:tc>
          <w:tcPr>
            <w:tcW w:w="1474" w:type="dxa"/>
            <w:tcBorders>
              <w:top w:val="nil"/>
              <w:left w:val="nil"/>
              <w:bottom w:val="nil"/>
              <w:right w:val="nil"/>
            </w:tcBorders>
            <w:vAlign w:val="center"/>
          </w:tcPr>
          <w:p w14:paraId="4AB7C0A5" w14:textId="60D8C165" w:rsidR="00F177C2" w:rsidRPr="00F177C2" w:rsidRDefault="00F177C2" w:rsidP="00F177C2">
            <w:pPr>
              <w:spacing w:line="240" w:lineRule="auto"/>
              <w:rPr>
                <w:rFonts w:ascii="Calibri" w:eastAsia="Times New Roman" w:hAnsi="Calibri" w:cs="Calibri"/>
                <w:sz w:val="20"/>
                <w:szCs w:val="20"/>
                <w:lang w:val="en-US"/>
              </w:rPr>
            </w:pPr>
            <w:r w:rsidRPr="00F177C2">
              <w:rPr>
                <w:rFonts w:ascii="Calibri" w:hAnsi="Calibri" w:cs="Calibri"/>
                <w:sz w:val="20"/>
                <w:szCs w:val="20"/>
              </w:rPr>
              <w:t xml:space="preserve"> </w:t>
            </w:r>
          </w:p>
        </w:tc>
        <w:tc>
          <w:tcPr>
            <w:tcW w:w="1474" w:type="dxa"/>
            <w:tcBorders>
              <w:top w:val="nil"/>
              <w:left w:val="nil"/>
              <w:bottom w:val="nil"/>
              <w:right w:val="nil"/>
            </w:tcBorders>
            <w:vAlign w:val="center"/>
          </w:tcPr>
          <w:p w14:paraId="06665B0D" w14:textId="2D575173" w:rsidR="00F177C2" w:rsidRPr="00F177C2" w:rsidRDefault="00F177C2" w:rsidP="00F177C2">
            <w:pPr>
              <w:spacing w:line="240" w:lineRule="auto"/>
              <w:rPr>
                <w:rFonts w:ascii="Calibri" w:eastAsia="Times New Roman" w:hAnsi="Calibri" w:cs="Calibri"/>
                <w:sz w:val="20"/>
                <w:szCs w:val="20"/>
                <w:lang w:val="en-US"/>
              </w:rPr>
            </w:pPr>
            <w:r w:rsidRPr="00F177C2">
              <w:rPr>
                <w:rFonts w:ascii="Calibri" w:hAnsi="Calibri" w:cs="Calibri"/>
                <w:sz w:val="20"/>
                <w:szCs w:val="20"/>
              </w:rPr>
              <w:t xml:space="preserve"> </w:t>
            </w:r>
          </w:p>
        </w:tc>
        <w:tc>
          <w:tcPr>
            <w:tcW w:w="1474" w:type="dxa"/>
            <w:tcBorders>
              <w:top w:val="nil"/>
              <w:left w:val="nil"/>
              <w:bottom w:val="nil"/>
              <w:right w:val="nil"/>
            </w:tcBorders>
            <w:vAlign w:val="center"/>
          </w:tcPr>
          <w:p w14:paraId="1FBFC4C9" w14:textId="66E5AE9C" w:rsidR="00F177C2" w:rsidRPr="00F177C2" w:rsidRDefault="00F177C2" w:rsidP="00F177C2">
            <w:pPr>
              <w:spacing w:line="240" w:lineRule="auto"/>
              <w:rPr>
                <w:rFonts w:ascii="Calibri" w:eastAsia="Times New Roman" w:hAnsi="Calibri" w:cs="Calibri"/>
                <w:sz w:val="20"/>
                <w:szCs w:val="20"/>
                <w:lang w:val="en-US"/>
              </w:rPr>
            </w:pPr>
            <w:r w:rsidRPr="00F177C2">
              <w:rPr>
                <w:rFonts w:ascii="Calibri" w:hAnsi="Calibri" w:cs="Calibri"/>
                <w:sz w:val="20"/>
                <w:szCs w:val="20"/>
              </w:rPr>
              <w:t xml:space="preserve"> </w:t>
            </w:r>
          </w:p>
        </w:tc>
        <w:tc>
          <w:tcPr>
            <w:tcW w:w="1474" w:type="dxa"/>
            <w:tcBorders>
              <w:top w:val="nil"/>
              <w:left w:val="nil"/>
              <w:bottom w:val="nil"/>
              <w:right w:val="nil"/>
            </w:tcBorders>
            <w:vAlign w:val="center"/>
          </w:tcPr>
          <w:p w14:paraId="1AED1C4D" w14:textId="085784BF" w:rsidR="00F177C2" w:rsidRPr="00F177C2" w:rsidRDefault="00F177C2" w:rsidP="00F177C2">
            <w:pPr>
              <w:spacing w:line="240" w:lineRule="auto"/>
              <w:rPr>
                <w:rFonts w:ascii="Calibri" w:eastAsia="Times New Roman" w:hAnsi="Calibri" w:cs="Calibri"/>
                <w:sz w:val="20"/>
                <w:szCs w:val="20"/>
                <w:lang w:val="en-US"/>
              </w:rPr>
            </w:pPr>
            <w:r w:rsidRPr="00F177C2">
              <w:rPr>
                <w:rFonts w:ascii="Calibri" w:hAnsi="Calibri" w:cs="Calibri"/>
                <w:sz w:val="20"/>
                <w:szCs w:val="20"/>
              </w:rPr>
              <w:t xml:space="preserve"> </w:t>
            </w:r>
          </w:p>
        </w:tc>
      </w:tr>
      <w:tr w:rsidR="00F177C2" w:rsidRPr="00F67E93" w14:paraId="1D9DA35B" w14:textId="77777777" w:rsidTr="002A0B38">
        <w:tc>
          <w:tcPr>
            <w:tcW w:w="1474" w:type="dxa"/>
            <w:tcBorders>
              <w:top w:val="nil"/>
              <w:left w:val="nil"/>
              <w:bottom w:val="nil"/>
              <w:right w:val="nil"/>
            </w:tcBorders>
            <w:vAlign w:val="center"/>
          </w:tcPr>
          <w:p w14:paraId="2585C7C6" w14:textId="77777777" w:rsidR="00F177C2" w:rsidRPr="00ED6A90" w:rsidRDefault="00F177C2" w:rsidP="00F177C2">
            <w:pPr>
              <w:spacing w:line="240" w:lineRule="auto"/>
              <w:rPr>
                <w:rFonts w:eastAsia="Times New Roman" w:cs="Times New Roman"/>
                <w:sz w:val="20"/>
                <w:szCs w:val="20"/>
                <w:lang w:val="en-US"/>
              </w:rPr>
            </w:pPr>
            <w:r w:rsidRPr="00ED6A90">
              <w:rPr>
                <w:rFonts w:eastAsia="Times New Roman" w:cs="Times New Roman"/>
                <w:sz w:val="20"/>
                <w:szCs w:val="20"/>
                <w:lang w:val="en-US"/>
              </w:rPr>
              <w:t>Cannabis</w:t>
            </w:r>
          </w:p>
        </w:tc>
        <w:tc>
          <w:tcPr>
            <w:tcW w:w="1474" w:type="dxa"/>
            <w:tcBorders>
              <w:top w:val="nil"/>
              <w:left w:val="nil"/>
              <w:bottom w:val="nil"/>
              <w:right w:val="nil"/>
            </w:tcBorders>
            <w:vAlign w:val="center"/>
          </w:tcPr>
          <w:p w14:paraId="184DBF17" w14:textId="3E70B603" w:rsidR="00F177C2" w:rsidRPr="00F177C2" w:rsidRDefault="00F177C2" w:rsidP="00F177C2">
            <w:pPr>
              <w:widowControl w:val="0"/>
              <w:tabs>
                <w:tab w:val="decimal" w:leader="dot" w:pos="428"/>
              </w:tabs>
              <w:autoSpaceDE w:val="0"/>
              <w:autoSpaceDN w:val="0"/>
              <w:adjustRightInd w:val="0"/>
              <w:spacing w:line="240" w:lineRule="auto"/>
              <w:rPr>
                <w:rFonts w:ascii="Calibri" w:hAnsi="Calibri" w:cs="Calibri"/>
                <w:sz w:val="20"/>
                <w:szCs w:val="20"/>
              </w:rPr>
            </w:pPr>
            <w:r w:rsidRPr="00F177C2">
              <w:rPr>
                <w:rFonts w:ascii="Calibri" w:hAnsi="Calibri" w:cs="Calibri"/>
                <w:sz w:val="20"/>
                <w:szCs w:val="20"/>
              </w:rPr>
              <w:t>.14</w:t>
            </w:r>
          </w:p>
        </w:tc>
        <w:tc>
          <w:tcPr>
            <w:tcW w:w="1474" w:type="dxa"/>
            <w:tcBorders>
              <w:top w:val="nil"/>
              <w:left w:val="nil"/>
              <w:bottom w:val="nil"/>
              <w:right w:val="nil"/>
            </w:tcBorders>
            <w:vAlign w:val="center"/>
          </w:tcPr>
          <w:p w14:paraId="79A885C2" w14:textId="6EFC0033" w:rsidR="00F177C2" w:rsidRPr="00F177C2" w:rsidRDefault="00F177C2" w:rsidP="00F177C2">
            <w:pPr>
              <w:widowControl w:val="0"/>
              <w:tabs>
                <w:tab w:val="decimal" w:leader="dot" w:pos="428"/>
              </w:tabs>
              <w:autoSpaceDE w:val="0"/>
              <w:autoSpaceDN w:val="0"/>
              <w:adjustRightInd w:val="0"/>
              <w:spacing w:line="240" w:lineRule="auto"/>
              <w:rPr>
                <w:rFonts w:ascii="Calibri" w:hAnsi="Calibri" w:cs="Calibri"/>
                <w:sz w:val="20"/>
                <w:szCs w:val="20"/>
              </w:rPr>
            </w:pPr>
            <w:r w:rsidRPr="00F177C2">
              <w:rPr>
                <w:rFonts w:ascii="Calibri" w:hAnsi="Calibri" w:cs="Calibri"/>
                <w:sz w:val="20"/>
                <w:szCs w:val="20"/>
              </w:rPr>
              <w:t>-.06</w:t>
            </w:r>
          </w:p>
        </w:tc>
        <w:tc>
          <w:tcPr>
            <w:tcW w:w="1474" w:type="dxa"/>
            <w:tcBorders>
              <w:top w:val="nil"/>
              <w:left w:val="nil"/>
              <w:bottom w:val="nil"/>
              <w:right w:val="nil"/>
            </w:tcBorders>
            <w:vAlign w:val="center"/>
          </w:tcPr>
          <w:p w14:paraId="51204A5A" w14:textId="302D3F15" w:rsidR="00F177C2" w:rsidRPr="00F177C2" w:rsidRDefault="00F177C2" w:rsidP="00F177C2">
            <w:pPr>
              <w:widowControl w:val="0"/>
              <w:tabs>
                <w:tab w:val="decimal" w:leader="dot" w:pos="428"/>
              </w:tabs>
              <w:autoSpaceDE w:val="0"/>
              <w:autoSpaceDN w:val="0"/>
              <w:adjustRightInd w:val="0"/>
              <w:spacing w:line="240" w:lineRule="auto"/>
              <w:rPr>
                <w:rFonts w:ascii="Calibri" w:hAnsi="Calibri" w:cs="Calibri"/>
                <w:sz w:val="20"/>
                <w:szCs w:val="20"/>
              </w:rPr>
            </w:pPr>
            <w:r w:rsidRPr="00F177C2">
              <w:rPr>
                <w:rFonts w:ascii="Calibri" w:hAnsi="Calibri" w:cs="Calibri"/>
                <w:sz w:val="20"/>
                <w:szCs w:val="20"/>
              </w:rPr>
              <w:t>.09</w:t>
            </w:r>
          </w:p>
        </w:tc>
        <w:tc>
          <w:tcPr>
            <w:tcW w:w="1474" w:type="dxa"/>
            <w:tcBorders>
              <w:top w:val="nil"/>
              <w:left w:val="nil"/>
              <w:bottom w:val="nil"/>
              <w:right w:val="nil"/>
            </w:tcBorders>
            <w:vAlign w:val="center"/>
          </w:tcPr>
          <w:p w14:paraId="5ED147AB" w14:textId="07B2F6BB" w:rsidR="00F177C2" w:rsidRPr="00F177C2" w:rsidRDefault="00F177C2" w:rsidP="00F177C2">
            <w:pPr>
              <w:widowControl w:val="0"/>
              <w:tabs>
                <w:tab w:val="decimal" w:leader="dot" w:pos="428"/>
              </w:tabs>
              <w:autoSpaceDE w:val="0"/>
              <w:autoSpaceDN w:val="0"/>
              <w:adjustRightInd w:val="0"/>
              <w:spacing w:line="240" w:lineRule="auto"/>
              <w:rPr>
                <w:rFonts w:ascii="Calibri" w:hAnsi="Calibri" w:cs="Calibri"/>
                <w:sz w:val="20"/>
                <w:szCs w:val="20"/>
              </w:rPr>
            </w:pPr>
            <w:r w:rsidRPr="00F177C2">
              <w:rPr>
                <w:rFonts w:ascii="Calibri" w:hAnsi="Calibri" w:cs="Calibri"/>
                <w:sz w:val="20"/>
                <w:szCs w:val="20"/>
              </w:rPr>
              <w:t>.12</w:t>
            </w:r>
          </w:p>
        </w:tc>
        <w:tc>
          <w:tcPr>
            <w:tcW w:w="1474" w:type="dxa"/>
            <w:tcBorders>
              <w:top w:val="nil"/>
              <w:left w:val="nil"/>
              <w:bottom w:val="nil"/>
              <w:right w:val="nil"/>
            </w:tcBorders>
            <w:vAlign w:val="center"/>
          </w:tcPr>
          <w:p w14:paraId="1DB75752" w14:textId="62886382" w:rsidR="00F177C2" w:rsidRPr="00F177C2" w:rsidRDefault="00AE4A64" w:rsidP="00F177C2">
            <w:pPr>
              <w:widowControl w:val="0"/>
              <w:tabs>
                <w:tab w:val="decimal" w:leader="dot" w:pos="428"/>
              </w:tabs>
              <w:autoSpaceDE w:val="0"/>
              <w:autoSpaceDN w:val="0"/>
              <w:adjustRightInd w:val="0"/>
              <w:spacing w:line="240" w:lineRule="auto"/>
              <w:rPr>
                <w:rFonts w:ascii="Calibri" w:hAnsi="Calibri" w:cs="Calibri"/>
                <w:sz w:val="20"/>
                <w:szCs w:val="20"/>
              </w:rPr>
            </w:pPr>
            <w:r>
              <w:rPr>
                <w:rFonts w:ascii="Calibri" w:hAnsi="Calibri" w:cs="Calibri"/>
                <w:sz w:val="20"/>
                <w:szCs w:val="20"/>
              </w:rPr>
              <w:t>-.06</w:t>
            </w:r>
          </w:p>
        </w:tc>
      </w:tr>
      <w:tr w:rsidR="00F177C2" w:rsidRPr="00F67E93" w14:paraId="54EA9F9A" w14:textId="77777777" w:rsidTr="002A0B38">
        <w:tc>
          <w:tcPr>
            <w:tcW w:w="1474" w:type="dxa"/>
            <w:tcBorders>
              <w:top w:val="nil"/>
              <w:left w:val="nil"/>
              <w:bottom w:val="nil"/>
              <w:right w:val="nil"/>
            </w:tcBorders>
            <w:vAlign w:val="center"/>
          </w:tcPr>
          <w:p w14:paraId="4390A73C" w14:textId="77777777" w:rsidR="00F177C2" w:rsidRPr="00ED6A90" w:rsidRDefault="00F177C2" w:rsidP="00F177C2">
            <w:pPr>
              <w:spacing w:line="240" w:lineRule="auto"/>
              <w:rPr>
                <w:rFonts w:eastAsia="Times New Roman" w:cs="Times New Roman"/>
                <w:sz w:val="20"/>
                <w:szCs w:val="20"/>
                <w:lang w:val="en-US"/>
              </w:rPr>
            </w:pPr>
          </w:p>
        </w:tc>
        <w:tc>
          <w:tcPr>
            <w:tcW w:w="1474" w:type="dxa"/>
            <w:tcBorders>
              <w:top w:val="nil"/>
              <w:left w:val="nil"/>
              <w:bottom w:val="nil"/>
              <w:right w:val="nil"/>
            </w:tcBorders>
            <w:vAlign w:val="center"/>
          </w:tcPr>
          <w:p w14:paraId="1F6C8616" w14:textId="2E5BB34F" w:rsidR="00F177C2" w:rsidRPr="00F177C2" w:rsidRDefault="00F177C2" w:rsidP="00F177C2">
            <w:pPr>
              <w:widowControl w:val="0"/>
              <w:tabs>
                <w:tab w:val="decimal" w:leader="dot" w:pos="428"/>
              </w:tabs>
              <w:autoSpaceDE w:val="0"/>
              <w:autoSpaceDN w:val="0"/>
              <w:adjustRightInd w:val="0"/>
              <w:spacing w:line="240" w:lineRule="auto"/>
              <w:rPr>
                <w:rFonts w:ascii="Calibri" w:hAnsi="Calibri" w:cs="Calibri"/>
                <w:sz w:val="20"/>
                <w:szCs w:val="20"/>
              </w:rPr>
            </w:pPr>
            <w:r w:rsidRPr="00F177C2">
              <w:rPr>
                <w:rFonts w:ascii="Calibri" w:hAnsi="Calibri" w:cs="Calibri"/>
                <w:sz w:val="20"/>
                <w:szCs w:val="20"/>
              </w:rPr>
              <w:t>[-.04, .31]</w:t>
            </w:r>
          </w:p>
        </w:tc>
        <w:tc>
          <w:tcPr>
            <w:tcW w:w="1474" w:type="dxa"/>
            <w:tcBorders>
              <w:top w:val="nil"/>
              <w:left w:val="nil"/>
              <w:bottom w:val="nil"/>
              <w:right w:val="nil"/>
            </w:tcBorders>
            <w:vAlign w:val="center"/>
          </w:tcPr>
          <w:p w14:paraId="2160B2F1" w14:textId="3E8632AD" w:rsidR="00F177C2" w:rsidRPr="00F177C2" w:rsidRDefault="00F177C2" w:rsidP="00F177C2">
            <w:pPr>
              <w:widowControl w:val="0"/>
              <w:tabs>
                <w:tab w:val="decimal" w:leader="dot" w:pos="428"/>
              </w:tabs>
              <w:autoSpaceDE w:val="0"/>
              <w:autoSpaceDN w:val="0"/>
              <w:adjustRightInd w:val="0"/>
              <w:spacing w:line="240" w:lineRule="auto"/>
              <w:rPr>
                <w:rFonts w:ascii="Calibri" w:hAnsi="Calibri" w:cs="Calibri"/>
                <w:sz w:val="20"/>
                <w:szCs w:val="20"/>
              </w:rPr>
            </w:pPr>
            <w:r w:rsidRPr="00F177C2">
              <w:rPr>
                <w:rFonts w:ascii="Calibri" w:hAnsi="Calibri" w:cs="Calibri"/>
                <w:sz w:val="20"/>
                <w:szCs w:val="20"/>
              </w:rPr>
              <w:t>[-.24, .12]</w:t>
            </w:r>
          </w:p>
        </w:tc>
        <w:tc>
          <w:tcPr>
            <w:tcW w:w="1474" w:type="dxa"/>
            <w:tcBorders>
              <w:top w:val="nil"/>
              <w:left w:val="nil"/>
              <w:bottom w:val="nil"/>
              <w:right w:val="nil"/>
            </w:tcBorders>
            <w:vAlign w:val="center"/>
          </w:tcPr>
          <w:p w14:paraId="15BD7CD4" w14:textId="2E6D49B4" w:rsidR="00F177C2" w:rsidRPr="00F177C2" w:rsidRDefault="00F177C2" w:rsidP="00F177C2">
            <w:pPr>
              <w:widowControl w:val="0"/>
              <w:tabs>
                <w:tab w:val="decimal" w:leader="dot" w:pos="428"/>
              </w:tabs>
              <w:autoSpaceDE w:val="0"/>
              <w:autoSpaceDN w:val="0"/>
              <w:adjustRightInd w:val="0"/>
              <w:spacing w:line="240" w:lineRule="auto"/>
              <w:rPr>
                <w:rFonts w:ascii="Calibri" w:hAnsi="Calibri" w:cs="Calibri"/>
                <w:sz w:val="20"/>
                <w:szCs w:val="20"/>
              </w:rPr>
            </w:pPr>
            <w:r w:rsidRPr="00F177C2">
              <w:rPr>
                <w:rFonts w:ascii="Calibri" w:hAnsi="Calibri" w:cs="Calibri"/>
                <w:sz w:val="20"/>
                <w:szCs w:val="20"/>
              </w:rPr>
              <w:t>[-.08, .27]</w:t>
            </w:r>
          </w:p>
        </w:tc>
        <w:tc>
          <w:tcPr>
            <w:tcW w:w="1474" w:type="dxa"/>
            <w:tcBorders>
              <w:top w:val="nil"/>
              <w:left w:val="nil"/>
              <w:bottom w:val="nil"/>
              <w:right w:val="nil"/>
            </w:tcBorders>
            <w:vAlign w:val="center"/>
          </w:tcPr>
          <w:p w14:paraId="216A8A1D" w14:textId="777C502D" w:rsidR="00F177C2" w:rsidRPr="00F177C2" w:rsidRDefault="00F177C2" w:rsidP="00F177C2">
            <w:pPr>
              <w:widowControl w:val="0"/>
              <w:tabs>
                <w:tab w:val="decimal" w:leader="dot" w:pos="428"/>
              </w:tabs>
              <w:autoSpaceDE w:val="0"/>
              <w:autoSpaceDN w:val="0"/>
              <w:adjustRightInd w:val="0"/>
              <w:spacing w:line="240" w:lineRule="auto"/>
              <w:rPr>
                <w:rFonts w:ascii="Calibri" w:hAnsi="Calibri" w:cs="Calibri"/>
                <w:sz w:val="20"/>
                <w:szCs w:val="20"/>
              </w:rPr>
            </w:pPr>
            <w:r w:rsidRPr="00F177C2">
              <w:rPr>
                <w:rFonts w:ascii="Calibri" w:hAnsi="Calibri" w:cs="Calibri"/>
                <w:sz w:val="20"/>
                <w:szCs w:val="20"/>
              </w:rPr>
              <w:t>[-.06, .29]</w:t>
            </w:r>
          </w:p>
        </w:tc>
        <w:tc>
          <w:tcPr>
            <w:tcW w:w="1474" w:type="dxa"/>
            <w:tcBorders>
              <w:top w:val="nil"/>
              <w:left w:val="nil"/>
              <w:bottom w:val="nil"/>
              <w:right w:val="nil"/>
            </w:tcBorders>
            <w:vAlign w:val="center"/>
          </w:tcPr>
          <w:p w14:paraId="0F413DC0" w14:textId="5EC7D0B9" w:rsidR="00F177C2" w:rsidRPr="00F177C2" w:rsidRDefault="00AE4A64" w:rsidP="00F177C2">
            <w:pPr>
              <w:widowControl w:val="0"/>
              <w:tabs>
                <w:tab w:val="decimal" w:leader="dot" w:pos="428"/>
              </w:tabs>
              <w:autoSpaceDE w:val="0"/>
              <w:autoSpaceDN w:val="0"/>
              <w:adjustRightInd w:val="0"/>
              <w:spacing w:line="240" w:lineRule="auto"/>
              <w:rPr>
                <w:rFonts w:ascii="Calibri" w:hAnsi="Calibri" w:cs="Calibri"/>
                <w:sz w:val="20"/>
                <w:szCs w:val="20"/>
              </w:rPr>
            </w:pPr>
            <w:r>
              <w:rPr>
                <w:rFonts w:ascii="Calibri" w:hAnsi="Calibri" w:cs="Calibri"/>
                <w:sz w:val="20"/>
                <w:szCs w:val="20"/>
              </w:rPr>
              <w:t>[-.24, .12</w:t>
            </w:r>
            <w:r w:rsidR="00F177C2" w:rsidRPr="00F177C2">
              <w:rPr>
                <w:rFonts w:ascii="Calibri" w:hAnsi="Calibri" w:cs="Calibri"/>
                <w:sz w:val="20"/>
                <w:szCs w:val="20"/>
              </w:rPr>
              <w:t>]</w:t>
            </w:r>
          </w:p>
        </w:tc>
      </w:tr>
      <w:tr w:rsidR="00F177C2" w:rsidRPr="00F67E93" w14:paraId="5D1ABDDB" w14:textId="77777777" w:rsidTr="002A0B38">
        <w:tc>
          <w:tcPr>
            <w:tcW w:w="1474" w:type="dxa"/>
            <w:tcBorders>
              <w:top w:val="nil"/>
              <w:left w:val="nil"/>
              <w:bottom w:val="nil"/>
              <w:right w:val="nil"/>
            </w:tcBorders>
            <w:vAlign w:val="center"/>
          </w:tcPr>
          <w:p w14:paraId="47F9C145" w14:textId="77777777" w:rsidR="00F177C2" w:rsidRPr="00ED6A90" w:rsidRDefault="00F177C2" w:rsidP="00F177C2">
            <w:pPr>
              <w:spacing w:line="240" w:lineRule="auto"/>
              <w:rPr>
                <w:rFonts w:eastAsia="Times New Roman" w:cs="Times New Roman"/>
                <w:sz w:val="20"/>
                <w:szCs w:val="20"/>
                <w:lang w:val="en-US"/>
              </w:rPr>
            </w:pPr>
          </w:p>
        </w:tc>
        <w:tc>
          <w:tcPr>
            <w:tcW w:w="1474" w:type="dxa"/>
            <w:tcBorders>
              <w:top w:val="nil"/>
              <w:left w:val="nil"/>
              <w:bottom w:val="nil"/>
              <w:right w:val="nil"/>
            </w:tcBorders>
            <w:vAlign w:val="center"/>
          </w:tcPr>
          <w:p w14:paraId="5378443D" w14:textId="0B521F72" w:rsidR="00F177C2" w:rsidRPr="00F177C2" w:rsidRDefault="00F177C2" w:rsidP="00F177C2">
            <w:pPr>
              <w:spacing w:line="240" w:lineRule="auto"/>
              <w:rPr>
                <w:rFonts w:ascii="Calibri" w:eastAsia="Times New Roman" w:hAnsi="Calibri" w:cs="Calibri"/>
                <w:sz w:val="20"/>
                <w:szCs w:val="20"/>
                <w:lang w:val="en-US"/>
              </w:rPr>
            </w:pPr>
            <w:r w:rsidRPr="00F177C2">
              <w:rPr>
                <w:rFonts w:ascii="Calibri" w:hAnsi="Calibri" w:cs="Calibri"/>
                <w:sz w:val="20"/>
                <w:szCs w:val="20"/>
              </w:rPr>
              <w:t xml:space="preserve"> </w:t>
            </w:r>
          </w:p>
        </w:tc>
        <w:tc>
          <w:tcPr>
            <w:tcW w:w="1474" w:type="dxa"/>
            <w:tcBorders>
              <w:top w:val="nil"/>
              <w:left w:val="nil"/>
              <w:bottom w:val="nil"/>
              <w:right w:val="nil"/>
            </w:tcBorders>
            <w:vAlign w:val="center"/>
          </w:tcPr>
          <w:p w14:paraId="47DEBFA3" w14:textId="07D9E6D0" w:rsidR="00F177C2" w:rsidRPr="00F177C2" w:rsidRDefault="00F177C2" w:rsidP="00F177C2">
            <w:pPr>
              <w:spacing w:line="240" w:lineRule="auto"/>
              <w:rPr>
                <w:rFonts w:ascii="Calibri" w:eastAsia="Times New Roman" w:hAnsi="Calibri" w:cs="Calibri"/>
                <w:sz w:val="20"/>
                <w:szCs w:val="20"/>
                <w:lang w:val="en-US"/>
              </w:rPr>
            </w:pPr>
            <w:r w:rsidRPr="00F177C2">
              <w:rPr>
                <w:rFonts w:ascii="Calibri" w:hAnsi="Calibri" w:cs="Calibri"/>
                <w:sz w:val="20"/>
                <w:szCs w:val="20"/>
              </w:rPr>
              <w:t xml:space="preserve"> </w:t>
            </w:r>
          </w:p>
        </w:tc>
        <w:tc>
          <w:tcPr>
            <w:tcW w:w="1474" w:type="dxa"/>
            <w:tcBorders>
              <w:top w:val="nil"/>
              <w:left w:val="nil"/>
              <w:bottom w:val="nil"/>
              <w:right w:val="nil"/>
            </w:tcBorders>
            <w:vAlign w:val="center"/>
          </w:tcPr>
          <w:p w14:paraId="476AA422" w14:textId="1ED6B780" w:rsidR="00F177C2" w:rsidRPr="00F177C2" w:rsidRDefault="00F177C2" w:rsidP="00F177C2">
            <w:pPr>
              <w:spacing w:line="240" w:lineRule="auto"/>
              <w:rPr>
                <w:rFonts w:ascii="Calibri" w:eastAsia="Times New Roman" w:hAnsi="Calibri" w:cs="Calibri"/>
                <w:sz w:val="20"/>
                <w:szCs w:val="20"/>
                <w:lang w:val="en-US"/>
              </w:rPr>
            </w:pPr>
            <w:r w:rsidRPr="00F177C2">
              <w:rPr>
                <w:rFonts w:ascii="Calibri" w:hAnsi="Calibri" w:cs="Calibri"/>
                <w:sz w:val="20"/>
                <w:szCs w:val="20"/>
              </w:rPr>
              <w:t xml:space="preserve"> </w:t>
            </w:r>
          </w:p>
        </w:tc>
        <w:tc>
          <w:tcPr>
            <w:tcW w:w="1474" w:type="dxa"/>
            <w:tcBorders>
              <w:top w:val="nil"/>
              <w:left w:val="nil"/>
              <w:bottom w:val="nil"/>
              <w:right w:val="nil"/>
            </w:tcBorders>
            <w:vAlign w:val="center"/>
          </w:tcPr>
          <w:p w14:paraId="612796F9" w14:textId="758D381C" w:rsidR="00F177C2" w:rsidRPr="00F177C2" w:rsidRDefault="00F177C2" w:rsidP="00F177C2">
            <w:pPr>
              <w:spacing w:line="240" w:lineRule="auto"/>
              <w:rPr>
                <w:rFonts w:ascii="Calibri" w:eastAsia="Times New Roman" w:hAnsi="Calibri" w:cs="Calibri"/>
                <w:sz w:val="20"/>
                <w:szCs w:val="20"/>
                <w:lang w:val="en-US"/>
              </w:rPr>
            </w:pPr>
            <w:r w:rsidRPr="00F177C2">
              <w:rPr>
                <w:rFonts w:ascii="Calibri" w:hAnsi="Calibri" w:cs="Calibri"/>
                <w:sz w:val="20"/>
                <w:szCs w:val="20"/>
              </w:rPr>
              <w:t xml:space="preserve"> </w:t>
            </w:r>
          </w:p>
        </w:tc>
        <w:tc>
          <w:tcPr>
            <w:tcW w:w="1474" w:type="dxa"/>
            <w:tcBorders>
              <w:top w:val="nil"/>
              <w:left w:val="nil"/>
              <w:bottom w:val="nil"/>
              <w:right w:val="nil"/>
            </w:tcBorders>
            <w:vAlign w:val="center"/>
          </w:tcPr>
          <w:p w14:paraId="46D7BA81" w14:textId="53F996E1" w:rsidR="00F177C2" w:rsidRPr="00F177C2" w:rsidRDefault="00F177C2" w:rsidP="00F177C2">
            <w:pPr>
              <w:spacing w:line="240" w:lineRule="auto"/>
              <w:rPr>
                <w:rFonts w:ascii="Calibri" w:eastAsia="Times New Roman" w:hAnsi="Calibri" w:cs="Calibri"/>
                <w:sz w:val="20"/>
                <w:szCs w:val="20"/>
                <w:lang w:val="en-US"/>
              </w:rPr>
            </w:pPr>
            <w:r w:rsidRPr="00F177C2">
              <w:rPr>
                <w:rFonts w:ascii="Calibri" w:hAnsi="Calibri" w:cs="Calibri"/>
                <w:sz w:val="20"/>
                <w:szCs w:val="20"/>
              </w:rPr>
              <w:t xml:space="preserve"> </w:t>
            </w:r>
          </w:p>
        </w:tc>
      </w:tr>
      <w:tr w:rsidR="00F177C2" w:rsidRPr="00F67E93" w14:paraId="4845DD18" w14:textId="77777777" w:rsidTr="00ED24C6">
        <w:tc>
          <w:tcPr>
            <w:tcW w:w="1474" w:type="dxa"/>
            <w:tcBorders>
              <w:top w:val="nil"/>
              <w:left w:val="nil"/>
              <w:right w:val="nil"/>
            </w:tcBorders>
            <w:vAlign w:val="center"/>
          </w:tcPr>
          <w:p w14:paraId="65F24FFA" w14:textId="77777777" w:rsidR="00F177C2" w:rsidRPr="00ED6A90" w:rsidRDefault="00F177C2" w:rsidP="00F177C2">
            <w:pPr>
              <w:spacing w:line="240" w:lineRule="auto"/>
              <w:rPr>
                <w:rFonts w:eastAsia="Times New Roman" w:cs="Times New Roman"/>
                <w:sz w:val="20"/>
                <w:szCs w:val="20"/>
                <w:lang w:val="en-US"/>
              </w:rPr>
            </w:pPr>
            <w:r w:rsidRPr="00ED6A90">
              <w:rPr>
                <w:rFonts w:eastAsia="Times New Roman" w:cs="Times New Roman"/>
                <w:sz w:val="20"/>
                <w:szCs w:val="20"/>
                <w:lang w:val="en-US"/>
              </w:rPr>
              <w:t>Stimulants</w:t>
            </w:r>
          </w:p>
        </w:tc>
        <w:tc>
          <w:tcPr>
            <w:tcW w:w="1474" w:type="dxa"/>
            <w:tcBorders>
              <w:top w:val="nil"/>
              <w:left w:val="nil"/>
              <w:right w:val="nil"/>
            </w:tcBorders>
            <w:vAlign w:val="center"/>
          </w:tcPr>
          <w:p w14:paraId="1BF3065C" w14:textId="037EB8F7" w:rsidR="00F177C2" w:rsidRPr="00F177C2" w:rsidRDefault="00F177C2" w:rsidP="00F177C2">
            <w:pPr>
              <w:widowControl w:val="0"/>
              <w:tabs>
                <w:tab w:val="decimal" w:leader="dot" w:pos="428"/>
              </w:tabs>
              <w:autoSpaceDE w:val="0"/>
              <w:autoSpaceDN w:val="0"/>
              <w:adjustRightInd w:val="0"/>
              <w:spacing w:line="240" w:lineRule="auto"/>
              <w:rPr>
                <w:rFonts w:ascii="Calibri" w:hAnsi="Calibri" w:cs="Calibri"/>
                <w:sz w:val="20"/>
                <w:szCs w:val="20"/>
              </w:rPr>
            </w:pPr>
            <w:r w:rsidRPr="00F177C2">
              <w:rPr>
                <w:rFonts w:ascii="Calibri" w:hAnsi="Calibri" w:cs="Calibri"/>
                <w:sz w:val="20"/>
                <w:szCs w:val="20"/>
              </w:rPr>
              <w:t>.01</w:t>
            </w:r>
          </w:p>
        </w:tc>
        <w:tc>
          <w:tcPr>
            <w:tcW w:w="1474" w:type="dxa"/>
            <w:tcBorders>
              <w:top w:val="nil"/>
              <w:left w:val="nil"/>
              <w:right w:val="nil"/>
            </w:tcBorders>
            <w:vAlign w:val="center"/>
          </w:tcPr>
          <w:p w14:paraId="5547B769" w14:textId="70A4E16F" w:rsidR="00F177C2" w:rsidRPr="00F177C2" w:rsidRDefault="00F177C2" w:rsidP="00F177C2">
            <w:pPr>
              <w:widowControl w:val="0"/>
              <w:tabs>
                <w:tab w:val="decimal" w:leader="dot" w:pos="428"/>
              </w:tabs>
              <w:autoSpaceDE w:val="0"/>
              <w:autoSpaceDN w:val="0"/>
              <w:adjustRightInd w:val="0"/>
              <w:spacing w:line="240" w:lineRule="auto"/>
              <w:rPr>
                <w:rFonts w:ascii="Calibri" w:hAnsi="Calibri" w:cs="Calibri"/>
                <w:sz w:val="20"/>
                <w:szCs w:val="20"/>
              </w:rPr>
            </w:pPr>
            <w:r w:rsidRPr="00F177C2">
              <w:rPr>
                <w:rFonts w:ascii="Calibri" w:hAnsi="Calibri" w:cs="Calibri"/>
                <w:sz w:val="20"/>
                <w:szCs w:val="20"/>
              </w:rPr>
              <w:t>.00</w:t>
            </w:r>
          </w:p>
        </w:tc>
        <w:tc>
          <w:tcPr>
            <w:tcW w:w="1474" w:type="dxa"/>
            <w:tcBorders>
              <w:top w:val="nil"/>
              <w:left w:val="nil"/>
              <w:right w:val="nil"/>
            </w:tcBorders>
            <w:vAlign w:val="center"/>
          </w:tcPr>
          <w:p w14:paraId="3B5415A1" w14:textId="62EA8D96" w:rsidR="00F177C2" w:rsidRPr="00F177C2" w:rsidRDefault="00F177C2" w:rsidP="00F177C2">
            <w:pPr>
              <w:widowControl w:val="0"/>
              <w:tabs>
                <w:tab w:val="decimal" w:leader="dot" w:pos="428"/>
              </w:tabs>
              <w:autoSpaceDE w:val="0"/>
              <w:autoSpaceDN w:val="0"/>
              <w:adjustRightInd w:val="0"/>
              <w:spacing w:line="240" w:lineRule="auto"/>
              <w:rPr>
                <w:rFonts w:ascii="Calibri" w:hAnsi="Calibri" w:cs="Calibri"/>
                <w:sz w:val="20"/>
                <w:szCs w:val="20"/>
              </w:rPr>
            </w:pPr>
            <w:r w:rsidRPr="00F177C2">
              <w:rPr>
                <w:rFonts w:ascii="Calibri" w:hAnsi="Calibri" w:cs="Calibri"/>
                <w:sz w:val="20"/>
                <w:szCs w:val="20"/>
              </w:rPr>
              <w:t>-.07</w:t>
            </w:r>
          </w:p>
        </w:tc>
        <w:tc>
          <w:tcPr>
            <w:tcW w:w="1474" w:type="dxa"/>
            <w:tcBorders>
              <w:top w:val="nil"/>
              <w:left w:val="nil"/>
              <w:right w:val="nil"/>
            </w:tcBorders>
            <w:vAlign w:val="center"/>
          </w:tcPr>
          <w:p w14:paraId="23CE9D34" w14:textId="414640C9" w:rsidR="00F177C2" w:rsidRPr="00F177C2" w:rsidRDefault="00F177C2" w:rsidP="00F177C2">
            <w:pPr>
              <w:widowControl w:val="0"/>
              <w:tabs>
                <w:tab w:val="decimal" w:leader="dot" w:pos="428"/>
              </w:tabs>
              <w:autoSpaceDE w:val="0"/>
              <w:autoSpaceDN w:val="0"/>
              <w:adjustRightInd w:val="0"/>
              <w:spacing w:line="240" w:lineRule="auto"/>
              <w:rPr>
                <w:rFonts w:ascii="Calibri" w:hAnsi="Calibri" w:cs="Calibri"/>
                <w:sz w:val="20"/>
                <w:szCs w:val="20"/>
              </w:rPr>
            </w:pPr>
            <w:r w:rsidRPr="00F177C2">
              <w:rPr>
                <w:rFonts w:ascii="Calibri" w:hAnsi="Calibri" w:cs="Calibri"/>
                <w:sz w:val="20"/>
                <w:szCs w:val="20"/>
              </w:rPr>
              <w:t>.08</w:t>
            </w:r>
          </w:p>
        </w:tc>
        <w:tc>
          <w:tcPr>
            <w:tcW w:w="1474" w:type="dxa"/>
            <w:tcBorders>
              <w:top w:val="nil"/>
              <w:left w:val="nil"/>
              <w:right w:val="nil"/>
            </w:tcBorders>
            <w:vAlign w:val="center"/>
          </w:tcPr>
          <w:p w14:paraId="487193F4" w14:textId="6126A88B" w:rsidR="00F177C2" w:rsidRPr="00F177C2" w:rsidRDefault="00AE4A64" w:rsidP="00F177C2">
            <w:pPr>
              <w:widowControl w:val="0"/>
              <w:tabs>
                <w:tab w:val="decimal" w:leader="dot" w:pos="428"/>
              </w:tabs>
              <w:autoSpaceDE w:val="0"/>
              <w:autoSpaceDN w:val="0"/>
              <w:adjustRightInd w:val="0"/>
              <w:spacing w:line="240" w:lineRule="auto"/>
              <w:rPr>
                <w:rFonts w:ascii="Calibri" w:hAnsi="Calibri" w:cs="Calibri"/>
                <w:sz w:val="20"/>
                <w:szCs w:val="20"/>
              </w:rPr>
            </w:pPr>
            <w:r>
              <w:rPr>
                <w:rFonts w:ascii="Calibri" w:hAnsi="Calibri" w:cs="Calibri"/>
                <w:sz w:val="20"/>
                <w:szCs w:val="20"/>
              </w:rPr>
              <w:t>-.01</w:t>
            </w:r>
          </w:p>
        </w:tc>
      </w:tr>
      <w:tr w:rsidR="00F177C2" w:rsidRPr="00F67E93" w14:paraId="364D0494" w14:textId="77777777" w:rsidTr="00ED24C6">
        <w:tc>
          <w:tcPr>
            <w:tcW w:w="1474" w:type="dxa"/>
            <w:tcBorders>
              <w:top w:val="nil"/>
              <w:left w:val="nil"/>
              <w:bottom w:val="single" w:sz="4" w:space="0" w:color="auto"/>
              <w:right w:val="nil"/>
            </w:tcBorders>
            <w:vAlign w:val="center"/>
          </w:tcPr>
          <w:p w14:paraId="3B3FB94F" w14:textId="77777777" w:rsidR="00F177C2" w:rsidRPr="00ED6A90" w:rsidRDefault="00F177C2" w:rsidP="00F177C2">
            <w:pPr>
              <w:spacing w:line="240" w:lineRule="auto"/>
              <w:rPr>
                <w:rFonts w:eastAsia="Times New Roman" w:cs="Times New Roman"/>
                <w:sz w:val="20"/>
                <w:szCs w:val="20"/>
                <w:lang w:val="en-US"/>
              </w:rPr>
            </w:pPr>
          </w:p>
        </w:tc>
        <w:tc>
          <w:tcPr>
            <w:tcW w:w="1474" w:type="dxa"/>
            <w:tcBorders>
              <w:top w:val="nil"/>
              <w:left w:val="nil"/>
              <w:bottom w:val="single" w:sz="4" w:space="0" w:color="auto"/>
              <w:right w:val="nil"/>
            </w:tcBorders>
            <w:vAlign w:val="center"/>
          </w:tcPr>
          <w:p w14:paraId="16B4F281" w14:textId="070C2A18" w:rsidR="00F177C2" w:rsidRPr="00F177C2" w:rsidRDefault="00F177C2" w:rsidP="00F177C2">
            <w:pPr>
              <w:widowControl w:val="0"/>
              <w:tabs>
                <w:tab w:val="decimal" w:leader="dot" w:pos="428"/>
              </w:tabs>
              <w:autoSpaceDE w:val="0"/>
              <w:autoSpaceDN w:val="0"/>
              <w:adjustRightInd w:val="0"/>
              <w:spacing w:line="240" w:lineRule="auto"/>
              <w:rPr>
                <w:rFonts w:ascii="Calibri" w:hAnsi="Calibri" w:cs="Calibri"/>
                <w:sz w:val="20"/>
                <w:szCs w:val="20"/>
              </w:rPr>
            </w:pPr>
            <w:r w:rsidRPr="00F177C2">
              <w:rPr>
                <w:rFonts w:ascii="Calibri" w:hAnsi="Calibri" w:cs="Calibri"/>
                <w:sz w:val="20"/>
                <w:szCs w:val="20"/>
              </w:rPr>
              <w:t>[-.17, .19]</w:t>
            </w:r>
          </w:p>
        </w:tc>
        <w:tc>
          <w:tcPr>
            <w:tcW w:w="1474" w:type="dxa"/>
            <w:tcBorders>
              <w:top w:val="nil"/>
              <w:left w:val="nil"/>
              <w:bottom w:val="single" w:sz="4" w:space="0" w:color="auto"/>
              <w:right w:val="nil"/>
            </w:tcBorders>
            <w:vAlign w:val="center"/>
          </w:tcPr>
          <w:p w14:paraId="36C7FA6F" w14:textId="35949D4D" w:rsidR="00F177C2" w:rsidRPr="00F177C2" w:rsidRDefault="00F177C2" w:rsidP="00F177C2">
            <w:pPr>
              <w:widowControl w:val="0"/>
              <w:tabs>
                <w:tab w:val="decimal" w:leader="dot" w:pos="428"/>
              </w:tabs>
              <w:autoSpaceDE w:val="0"/>
              <w:autoSpaceDN w:val="0"/>
              <w:adjustRightInd w:val="0"/>
              <w:spacing w:line="240" w:lineRule="auto"/>
              <w:rPr>
                <w:rFonts w:ascii="Calibri" w:hAnsi="Calibri" w:cs="Calibri"/>
                <w:sz w:val="20"/>
                <w:szCs w:val="20"/>
              </w:rPr>
            </w:pPr>
            <w:r w:rsidRPr="00F177C2">
              <w:rPr>
                <w:rFonts w:ascii="Calibri" w:hAnsi="Calibri" w:cs="Calibri"/>
                <w:sz w:val="20"/>
                <w:szCs w:val="20"/>
              </w:rPr>
              <w:t>[-.17, .18]</w:t>
            </w:r>
          </w:p>
        </w:tc>
        <w:tc>
          <w:tcPr>
            <w:tcW w:w="1474" w:type="dxa"/>
            <w:tcBorders>
              <w:top w:val="nil"/>
              <w:left w:val="nil"/>
              <w:bottom w:val="single" w:sz="4" w:space="0" w:color="auto"/>
              <w:right w:val="nil"/>
            </w:tcBorders>
            <w:vAlign w:val="center"/>
          </w:tcPr>
          <w:p w14:paraId="30DF3750" w14:textId="7DBCBFF5" w:rsidR="00F177C2" w:rsidRPr="00F177C2" w:rsidRDefault="00F177C2" w:rsidP="00F177C2">
            <w:pPr>
              <w:widowControl w:val="0"/>
              <w:tabs>
                <w:tab w:val="decimal" w:leader="dot" w:pos="428"/>
              </w:tabs>
              <w:autoSpaceDE w:val="0"/>
              <w:autoSpaceDN w:val="0"/>
              <w:adjustRightInd w:val="0"/>
              <w:spacing w:line="240" w:lineRule="auto"/>
              <w:rPr>
                <w:rFonts w:ascii="Calibri" w:hAnsi="Calibri" w:cs="Calibri"/>
                <w:sz w:val="20"/>
                <w:szCs w:val="20"/>
              </w:rPr>
            </w:pPr>
            <w:r w:rsidRPr="00F177C2">
              <w:rPr>
                <w:rFonts w:ascii="Calibri" w:hAnsi="Calibri" w:cs="Calibri"/>
                <w:sz w:val="20"/>
                <w:szCs w:val="20"/>
              </w:rPr>
              <w:t>[-.24, .11]</w:t>
            </w:r>
          </w:p>
        </w:tc>
        <w:tc>
          <w:tcPr>
            <w:tcW w:w="1474" w:type="dxa"/>
            <w:tcBorders>
              <w:top w:val="nil"/>
              <w:left w:val="nil"/>
              <w:bottom w:val="single" w:sz="4" w:space="0" w:color="auto"/>
              <w:right w:val="nil"/>
            </w:tcBorders>
            <w:vAlign w:val="center"/>
          </w:tcPr>
          <w:p w14:paraId="7E59BA5F" w14:textId="6E109131" w:rsidR="00F177C2" w:rsidRPr="00F177C2" w:rsidRDefault="00F177C2" w:rsidP="00F177C2">
            <w:pPr>
              <w:widowControl w:val="0"/>
              <w:tabs>
                <w:tab w:val="decimal" w:leader="dot" w:pos="428"/>
              </w:tabs>
              <w:autoSpaceDE w:val="0"/>
              <w:autoSpaceDN w:val="0"/>
              <w:adjustRightInd w:val="0"/>
              <w:spacing w:line="240" w:lineRule="auto"/>
              <w:rPr>
                <w:rFonts w:ascii="Calibri" w:hAnsi="Calibri" w:cs="Calibri"/>
                <w:sz w:val="20"/>
                <w:szCs w:val="20"/>
              </w:rPr>
            </w:pPr>
            <w:r w:rsidRPr="00F177C2">
              <w:rPr>
                <w:rFonts w:ascii="Calibri" w:hAnsi="Calibri" w:cs="Calibri"/>
                <w:sz w:val="20"/>
                <w:szCs w:val="20"/>
              </w:rPr>
              <w:t>[-.10, .25]</w:t>
            </w:r>
          </w:p>
        </w:tc>
        <w:tc>
          <w:tcPr>
            <w:tcW w:w="1474" w:type="dxa"/>
            <w:tcBorders>
              <w:top w:val="nil"/>
              <w:left w:val="nil"/>
              <w:bottom w:val="single" w:sz="4" w:space="0" w:color="auto"/>
              <w:right w:val="nil"/>
            </w:tcBorders>
            <w:vAlign w:val="center"/>
          </w:tcPr>
          <w:p w14:paraId="534FC533" w14:textId="70BA0028" w:rsidR="00F177C2" w:rsidRPr="00F177C2" w:rsidRDefault="00AE4A64" w:rsidP="00F177C2">
            <w:pPr>
              <w:widowControl w:val="0"/>
              <w:tabs>
                <w:tab w:val="decimal" w:leader="dot" w:pos="428"/>
              </w:tabs>
              <w:autoSpaceDE w:val="0"/>
              <w:autoSpaceDN w:val="0"/>
              <w:adjustRightInd w:val="0"/>
              <w:spacing w:line="240" w:lineRule="auto"/>
              <w:rPr>
                <w:rFonts w:ascii="Calibri" w:hAnsi="Calibri" w:cs="Calibri"/>
                <w:sz w:val="20"/>
                <w:szCs w:val="20"/>
              </w:rPr>
            </w:pPr>
            <w:r>
              <w:rPr>
                <w:rFonts w:ascii="Calibri" w:hAnsi="Calibri" w:cs="Calibri"/>
                <w:sz w:val="20"/>
                <w:szCs w:val="20"/>
              </w:rPr>
              <w:t>[-.19, .17</w:t>
            </w:r>
            <w:r w:rsidR="00F177C2" w:rsidRPr="00F177C2">
              <w:rPr>
                <w:rFonts w:ascii="Calibri" w:hAnsi="Calibri" w:cs="Calibri"/>
                <w:sz w:val="20"/>
                <w:szCs w:val="20"/>
              </w:rPr>
              <w:t>]</w:t>
            </w:r>
          </w:p>
        </w:tc>
      </w:tr>
      <w:tr w:rsidR="00766F86" w:rsidRPr="00F67E93" w14:paraId="1A2F2D31" w14:textId="77777777" w:rsidTr="00ED24C6">
        <w:tc>
          <w:tcPr>
            <w:tcW w:w="1474" w:type="dxa"/>
            <w:tcBorders>
              <w:top w:val="single" w:sz="4" w:space="0" w:color="auto"/>
              <w:left w:val="nil"/>
              <w:bottom w:val="nil"/>
              <w:right w:val="nil"/>
            </w:tcBorders>
            <w:vAlign w:val="center"/>
          </w:tcPr>
          <w:p w14:paraId="43B56D71" w14:textId="77777777" w:rsidR="00766F86" w:rsidRPr="00D015F9" w:rsidRDefault="00766F86" w:rsidP="002A0B38">
            <w:pPr>
              <w:pStyle w:val="KeinLeerraum"/>
              <w:rPr>
                <w:sz w:val="20"/>
                <w:szCs w:val="20"/>
                <w:lang w:val="en-US"/>
              </w:rPr>
            </w:pPr>
          </w:p>
        </w:tc>
        <w:tc>
          <w:tcPr>
            <w:tcW w:w="1474" w:type="dxa"/>
            <w:tcBorders>
              <w:top w:val="single" w:sz="4" w:space="0" w:color="auto"/>
              <w:left w:val="nil"/>
              <w:bottom w:val="nil"/>
              <w:right w:val="nil"/>
            </w:tcBorders>
            <w:vAlign w:val="center"/>
          </w:tcPr>
          <w:p w14:paraId="2234736D" w14:textId="77777777" w:rsidR="00766F86" w:rsidRPr="00D015F9" w:rsidRDefault="00766F86" w:rsidP="002A0B38">
            <w:pPr>
              <w:pStyle w:val="KeinLeerraum"/>
              <w:rPr>
                <w:sz w:val="20"/>
                <w:szCs w:val="20"/>
                <w:lang w:val="en-US"/>
              </w:rPr>
            </w:pPr>
          </w:p>
        </w:tc>
        <w:tc>
          <w:tcPr>
            <w:tcW w:w="1474" w:type="dxa"/>
            <w:tcBorders>
              <w:top w:val="single" w:sz="4" w:space="0" w:color="auto"/>
              <w:left w:val="nil"/>
              <w:bottom w:val="nil"/>
              <w:right w:val="nil"/>
            </w:tcBorders>
            <w:vAlign w:val="center"/>
          </w:tcPr>
          <w:p w14:paraId="513CDB3D" w14:textId="77777777" w:rsidR="00766F86" w:rsidRPr="00D015F9" w:rsidRDefault="00766F86" w:rsidP="002A0B38">
            <w:pPr>
              <w:pStyle w:val="KeinLeerraum"/>
              <w:rPr>
                <w:sz w:val="20"/>
                <w:szCs w:val="20"/>
                <w:lang w:val="en-US"/>
              </w:rPr>
            </w:pPr>
          </w:p>
        </w:tc>
        <w:tc>
          <w:tcPr>
            <w:tcW w:w="1474" w:type="dxa"/>
            <w:tcBorders>
              <w:top w:val="single" w:sz="4" w:space="0" w:color="auto"/>
              <w:left w:val="nil"/>
              <w:bottom w:val="nil"/>
              <w:right w:val="nil"/>
            </w:tcBorders>
            <w:vAlign w:val="center"/>
          </w:tcPr>
          <w:p w14:paraId="26B3874E" w14:textId="77777777" w:rsidR="00766F86" w:rsidRPr="00D015F9" w:rsidRDefault="00766F86" w:rsidP="002A0B38">
            <w:pPr>
              <w:pStyle w:val="KeinLeerraum"/>
              <w:rPr>
                <w:sz w:val="20"/>
                <w:szCs w:val="20"/>
                <w:lang w:val="en-US"/>
              </w:rPr>
            </w:pPr>
          </w:p>
        </w:tc>
        <w:tc>
          <w:tcPr>
            <w:tcW w:w="1474" w:type="dxa"/>
            <w:tcBorders>
              <w:top w:val="single" w:sz="4" w:space="0" w:color="auto"/>
              <w:left w:val="nil"/>
              <w:bottom w:val="nil"/>
              <w:right w:val="nil"/>
            </w:tcBorders>
            <w:vAlign w:val="center"/>
          </w:tcPr>
          <w:p w14:paraId="505A9480" w14:textId="77777777" w:rsidR="00766F86" w:rsidRPr="00D015F9" w:rsidRDefault="00766F86" w:rsidP="002A0B38">
            <w:pPr>
              <w:pStyle w:val="KeinLeerraum"/>
              <w:rPr>
                <w:sz w:val="20"/>
                <w:szCs w:val="20"/>
                <w:lang w:val="en-US"/>
              </w:rPr>
            </w:pPr>
          </w:p>
        </w:tc>
        <w:tc>
          <w:tcPr>
            <w:tcW w:w="1474" w:type="dxa"/>
            <w:tcBorders>
              <w:top w:val="single" w:sz="4" w:space="0" w:color="auto"/>
              <w:left w:val="nil"/>
              <w:bottom w:val="nil"/>
              <w:right w:val="nil"/>
            </w:tcBorders>
            <w:vAlign w:val="center"/>
          </w:tcPr>
          <w:p w14:paraId="3DFFD22F" w14:textId="77777777" w:rsidR="00766F86" w:rsidRPr="00D015F9" w:rsidRDefault="00766F86" w:rsidP="002A0B38">
            <w:pPr>
              <w:pStyle w:val="KeinLeerraum"/>
              <w:rPr>
                <w:sz w:val="20"/>
                <w:szCs w:val="20"/>
                <w:lang w:val="en-US"/>
              </w:rPr>
            </w:pPr>
          </w:p>
        </w:tc>
      </w:tr>
    </w:tbl>
    <w:p w14:paraId="1EE57BA8" w14:textId="77777777" w:rsidR="002A0B38" w:rsidRDefault="002A0B38"/>
    <w:p w14:paraId="64C5A11D" w14:textId="77777777" w:rsidR="00473BD7" w:rsidRDefault="00473BD7" w:rsidP="00473BD7"/>
    <w:p w14:paraId="4CD5C391" w14:textId="77777777" w:rsidR="003E47BD" w:rsidRDefault="003E47BD">
      <w:pPr>
        <w:spacing w:after="160" w:line="259" w:lineRule="auto"/>
        <w:rPr>
          <w:rFonts w:cstheme="minorHAnsi"/>
          <w:b/>
          <w:szCs w:val="24"/>
          <w:lang w:val="en-US"/>
        </w:rPr>
      </w:pPr>
      <w:r>
        <w:rPr>
          <w:rFonts w:cstheme="minorHAnsi"/>
          <w:b/>
          <w:szCs w:val="24"/>
          <w:lang w:val="en-US"/>
        </w:rPr>
        <w:br w:type="page"/>
      </w:r>
    </w:p>
    <w:p w14:paraId="0CC2C183" w14:textId="5A5E15A0" w:rsidR="00473BD7" w:rsidRPr="00D522EC" w:rsidRDefault="00473BD7" w:rsidP="00473BD7">
      <w:pPr>
        <w:widowControl w:val="0"/>
        <w:autoSpaceDE w:val="0"/>
        <w:autoSpaceDN w:val="0"/>
        <w:adjustRightInd w:val="0"/>
        <w:spacing w:line="240" w:lineRule="auto"/>
        <w:rPr>
          <w:rFonts w:cstheme="minorHAnsi"/>
          <w:b/>
          <w:szCs w:val="24"/>
          <w:lang w:val="en-US"/>
        </w:rPr>
      </w:pPr>
      <w:r w:rsidRPr="00D522EC">
        <w:rPr>
          <w:rFonts w:cstheme="minorHAnsi"/>
          <w:b/>
          <w:szCs w:val="24"/>
          <w:lang w:val="en-US"/>
        </w:rPr>
        <w:lastRenderedPageBreak/>
        <w:t xml:space="preserve">Table </w:t>
      </w:r>
      <w:r w:rsidR="00BE5BA9">
        <w:rPr>
          <w:rFonts w:cstheme="minorHAnsi"/>
          <w:b/>
          <w:szCs w:val="24"/>
          <w:lang w:val="en-US"/>
        </w:rPr>
        <w:t>S</w:t>
      </w:r>
      <w:r w:rsidR="00FA2922">
        <w:rPr>
          <w:rFonts w:cstheme="minorHAnsi"/>
          <w:b/>
          <w:szCs w:val="24"/>
          <w:lang w:val="en-US"/>
        </w:rPr>
        <w:t>3</w:t>
      </w:r>
      <w:r w:rsidRPr="00D522EC">
        <w:rPr>
          <w:rFonts w:cstheme="minorHAnsi"/>
          <w:b/>
          <w:szCs w:val="24"/>
          <w:lang w:val="en-US"/>
        </w:rPr>
        <w:t xml:space="preserve"> </w:t>
      </w:r>
    </w:p>
    <w:p w14:paraId="26866840" w14:textId="77777777" w:rsidR="00473BD7" w:rsidRPr="00D015F9" w:rsidRDefault="00473BD7" w:rsidP="00473BD7">
      <w:pPr>
        <w:pStyle w:val="KeinLeerraum"/>
        <w:rPr>
          <w:lang w:val="en-US"/>
        </w:rPr>
      </w:pPr>
      <w:r w:rsidRPr="00D015F9">
        <w:rPr>
          <w:lang w:val="en-US"/>
        </w:rPr>
        <w:t>Correlations between substance use variables and facets of narcissism with confidence intervals</w:t>
      </w:r>
    </w:p>
    <w:p w14:paraId="0D5A38CB" w14:textId="77777777" w:rsidR="00473BD7" w:rsidRPr="00D015F9" w:rsidRDefault="00473BD7" w:rsidP="00473BD7">
      <w:pPr>
        <w:pStyle w:val="KeinLeerraum"/>
        <w:rPr>
          <w:sz w:val="24"/>
          <w:lang w:val="en-US"/>
        </w:rPr>
      </w:pPr>
      <w:r w:rsidRPr="00D015F9">
        <w:rPr>
          <w:sz w:val="24"/>
          <w:lang w:val="en-US"/>
        </w:rPr>
        <w:t xml:space="preserve"> </w:t>
      </w:r>
    </w:p>
    <w:tbl>
      <w:tblPr>
        <w:tblW w:w="8844" w:type="dxa"/>
        <w:tblInd w:w="100" w:type="dxa"/>
        <w:tblLayout w:type="fixed"/>
        <w:tblCellMar>
          <w:left w:w="100" w:type="dxa"/>
          <w:right w:w="100" w:type="dxa"/>
        </w:tblCellMar>
        <w:tblLook w:val="0000" w:firstRow="0" w:lastRow="0" w:firstColumn="0" w:lastColumn="0" w:noHBand="0" w:noVBand="0"/>
      </w:tblPr>
      <w:tblGrid>
        <w:gridCol w:w="1474"/>
        <w:gridCol w:w="1474"/>
        <w:gridCol w:w="1474"/>
        <w:gridCol w:w="1474"/>
        <w:gridCol w:w="1474"/>
        <w:gridCol w:w="1474"/>
      </w:tblGrid>
      <w:tr w:rsidR="00473BD7" w:rsidRPr="00F67E93" w14:paraId="583641AD" w14:textId="77777777" w:rsidTr="002A0B38">
        <w:tc>
          <w:tcPr>
            <w:tcW w:w="1474" w:type="dxa"/>
            <w:tcBorders>
              <w:top w:val="single" w:sz="6" w:space="0" w:color="auto"/>
              <w:left w:val="nil"/>
              <w:bottom w:val="single" w:sz="6" w:space="0" w:color="auto"/>
              <w:right w:val="nil"/>
            </w:tcBorders>
            <w:vAlign w:val="center"/>
          </w:tcPr>
          <w:p w14:paraId="5941798B" w14:textId="77777777" w:rsidR="00473BD7" w:rsidRPr="00105618" w:rsidRDefault="00473BD7" w:rsidP="002A0B38">
            <w:pPr>
              <w:pStyle w:val="KeinLeerraum"/>
              <w:rPr>
                <w:rFonts w:cstheme="minorHAnsi"/>
                <w:sz w:val="20"/>
                <w:szCs w:val="20"/>
                <w:lang w:val="en-US"/>
              </w:rPr>
            </w:pPr>
          </w:p>
        </w:tc>
        <w:tc>
          <w:tcPr>
            <w:tcW w:w="1474" w:type="dxa"/>
            <w:tcBorders>
              <w:top w:val="single" w:sz="6" w:space="0" w:color="auto"/>
              <w:left w:val="nil"/>
              <w:bottom w:val="single" w:sz="6" w:space="0" w:color="auto"/>
              <w:right w:val="nil"/>
            </w:tcBorders>
            <w:vAlign w:val="center"/>
          </w:tcPr>
          <w:p w14:paraId="3FE0B35F" w14:textId="77777777" w:rsidR="00473BD7" w:rsidRPr="00105618" w:rsidRDefault="00473BD7" w:rsidP="002A0B38">
            <w:pPr>
              <w:pStyle w:val="KeinLeerraum"/>
              <w:rPr>
                <w:rFonts w:cstheme="minorHAnsi"/>
                <w:sz w:val="20"/>
                <w:szCs w:val="20"/>
                <w:lang w:val="en-US"/>
              </w:rPr>
            </w:pPr>
            <w:r w:rsidRPr="00105618">
              <w:rPr>
                <w:rFonts w:cstheme="minorHAnsi"/>
                <w:sz w:val="20"/>
                <w:szCs w:val="20"/>
                <w:lang w:val="en-US"/>
              </w:rPr>
              <w:t>Grandiose N.</w:t>
            </w:r>
          </w:p>
        </w:tc>
        <w:tc>
          <w:tcPr>
            <w:tcW w:w="1474" w:type="dxa"/>
            <w:tcBorders>
              <w:top w:val="single" w:sz="6" w:space="0" w:color="auto"/>
              <w:left w:val="nil"/>
              <w:bottom w:val="single" w:sz="6" w:space="0" w:color="auto"/>
              <w:right w:val="nil"/>
            </w:tcBorders>
            <w:vAlign w:val="center"/>
          </w:tcPr>
          <w:p w14:paraId="2A4E103D" w14:textId="77777777" w:rsidR="00473BD7" w:rsidRPr="00105618" w:rsidRDefault="00473BD7" w:rsidP="002A0B38">
            <w:pPr>
              <w:pStyle w:val="KeinLeerraum"/>
              <w:rPr>
                <w:rFonts w:cstheme="minorHAnsi"/>
                <w:sz w:val="20"/>
                <w:szCs w:val="20"/>
                <w:lang w:val="en-US"/>
              </w:rPr>
            </w:pPr>
            <w:r w:rsidRPr="00105618">
              <w:rPr>
                <w:rFonts w:cstheme="minorHAnsi"/>
                <w:sz w:val="20"/>
                <w:szCs w:val="20"/>
                <w:lang w:val="en-US"/>
              </w:rPr>
              <w:t>Vulnerable N.</w:t>
            </w:r>
          </w:p>
        </w:tc>
        <w:tc>
          <w:tcPr>
            <w:tcW w:w="1474" w:type="dxa"/>
            <w:tcBorders>
              <w:top w:val="single" w:sz="6" w:space="0" w:color="auto"/>
              <w:left w:val="nil"/>
              <w:bottom w:val="single" w:sz="6" w:space="0" w:color="auto"/>
              <w:right w:val="nil"/>
            </w:tcBorders>
            <w:vAlign w:val="center"/>
          </w:tcPr>
          <w:p w14:paraId="0FD1CE01" w14:textId="77777777" w:rsidR="00473BD7" w:rsidRPr="00105618" w:rsidRDefault="00473BD7" w:rsidP="002A0B38">
            <w:pPr>
              <w:pStyle w:val="KeinLeerraum"/>
              <w:rPr>
                <w:rFonts w:cstheme="minorHAnsi"/>
                <w:sz w:val="20"/>
                <w:szCs w:val="20"/>
                <w:lang w:val="en-US"/>
              </w:rPr>
            </w:pPr>
            <w:r w:rsidRPr="00105618">
              <w:rPr>
                <w:rFonts w:cstheme="minorHAnsi"/>
                <w:sz w:val="20"/>
                <w:szCs w:val="20"/>
                <w:lang w:val="en-US"/>
              </w:rPr>
              <w:t>Agentic N.</w:t>
            </w:r>
          </w:p>
        </w:tc>
        <w:tc>
          <w:tcPr>
            <w:tcW w:w="1474" w:type="dxa"/>
            <w:tcBorders>
              <w:top w:val="single" w:sz="6" w:space="0" w:color="auto"/>
              <w:left w:val="nil"/>
              <w:bottom w:val="single" w:sz="6" w:space="0" w:color="auto"/>
              <w:right w:val="nil"/>
            </w:tcBorders>
            <w:vAlign w:val="center"/>
          </w:tcPr>
          <w:p w14:paraId="7ED8A7AB" w14:textId="77777777" w:rsidR="00473BD7" w:rsidRPr="00105618" w:rsidRDefault="00473BD7" w:rsidP="002A0B38">
            <w:pPr>
              <w:pStyle w:val="KeinLeerraum"/>
              <w:rPr>
                <w:rFonts w:cstheme="minorHAnsi"/>
                <w:sz w:val="20"/>
                <w:szCs w:val="20"/>
                <w:lang w:val="en-US"/>
              </w:rPr>
            </w:pPr>
            <w:r w:rsidRPr="00105618">
              <w:rPr>
                <w:rFonts w:cstheme="minorHAnsi"/>
                <w:sz w:val="20"/>
                <w:szCs w:val="20"/>
                <w:lang w:val="en-US"/>
              </w:rPr>
              <w:t>Antagonistic N.</w:t>
            </w:r>
          </w:p>
        </w:tc>
        <w:tc>
          <w:tcPr>
            <w:tcW w:w="1474" w:type="dxa"/>
            <w:tcBorders>
              <w:top w:val="single" w:sz="6" w:space="0" w:color="auto"/>
              <w:left w:val="nil"/>
              <w:bottom w:val="single" w:sz="6" w:space="0" w:color="auto"/>
              <w:right w:val="nil"/>
            </w:tcBorders>
            <w:vAlign w:val="center"/>
          </w:tcPr>
          <w:p w14:paraId="58A54ADF" w14:textId="77777777" w:rsidR="00473BD7" w:rsidRPr="00105618" w:rsidRDefault="00473BD7" w:rsidP="002A0B38">
            <w:pPr>
              <w:pStyle w:val="KeinLeerraum"/>
              <w:rPr>
                <w:rFonts w:cstheme="minorHAnsi"/>
                <w:sz w:val="20"/>
                <w:szCs w:val="20"/>
                <w:lang w:val="en-US"/>
              </w:rPr>
            </w:pPr>
            <w:r w:rsidRPr="00105618">
              <w:rPr>
                <w:rFonts w:cstheme="minorHAnsi"/>
                <w:sz w:val="20"/>
                <w:szCs w:val="20"/>
                <w:lang w:val="en-US"/>
              </w:rPr>
              <w:t>Neurotic N.</w:t>
            </w:r>
          </w:p>
        </w:tc>
      </w:tr>
      <w:tr w:rsidR="00473BD7" w:rsidRPr="00F67E93" w14:paraId="082614E6" w14:textId="77777777" w:rsidTr="002A0B38">
        <w:tc>
          <w:tcPr>
            <w:tcW w:w="8844" w:type="dxa"/>
            <w:gridSpan w:val="6"/>
            <w:tcBorders>
              <w:top w:val="single" w:sz="4" w:space="0" w:color="000000"/>
              <w:left w:val="nil"/>
              <w:bottom w:val="nil"/>
            </w:tcBorders>
            <w:vAlign w:val="center"/>
          </w:tcPr>
          <w:p w14:paraId="34825C92" w14:textId="77777777" w:rsidR="00473BD7" w:rsidRPr="00105618" w:rsidRDefault="00473BD7" w:rsidP="002A0B38">
            <w:pPr>
              <w:pStyle w:val="KeinLeerraum"/>
              <w:rPr>
                <w:rFonts w:cstheme="minorHAnsi"/>
                <w:sz w:val="20"/>
                <w:szCs w:val="20"/>
                <w:lang w:val="en-US"/>
              </w:rPr>
            </w:pPr>
            <w:r w:rsidRPr="00105618">
              <w:rPr>
                <w:rFonts w:cstheme="minorHAnsi"/>
                <w:b/>
                <w:sz w:val="20"/>
                <w:szCs w:val="20"/>
                <w:lang w:val="en-US"/>
              </w:rPr>
              <w:t>Degree of use (laboratory session)</w:t>
            </w:r>
          </w:p>
        </w:tc>
      </w:tr>
      <w:tr w:rsidR="00F177C2" w:rsidRPr="00F67E93" w14:paraId="65DEAF51" w14:textId="77777777" w:rsidTr="002A0B38">
        <w:tc>
          <w:tcPr>
            <w:tcW w:w="1474" w:type="dxa"/>
            <w:tcBorders>
              <w:top w:val="nil"/>
              <w:left w:val="nil"/>
              <w:bottom w:val="nil"/>
              <w:right w:val="nil"/>
            </w:tcBorders>
            <w:vAlign w:val="center"/>
          </w:tcPr>
          <w:p w14:paraId="37FC7673" w14:textId="77777777" w:rsidR="00F177C2" w:rsidRPr="00105618" w:rsidRDefault="00F177C2" w:rsidP="00F177C2">
            <w:pPr>
              <w:pStyle w:val="KeinLeerraum"/>
              <w:rPr>
                <w:rFonts w:cstheme="minorHAnsi"/>
                <w:sz w:val="20"/>
                <w:szCs w:val="20"/>
                <w:lang w:val="en-US"/>
              </w:rPr>
            </w:pPr>
            <w:r w:rsidRPr="00105618">
              <w:rPr>
                <w:rFonts w:cstheme="minorHAnsi"/>
                <w:sz w:val="20"/>
                <w:szCs w:val="20"/>
                <w:lang w:val="en-US"/>
              </w:rPr>
              <w:t xml:space="preserve">Total </w:t>
            </w:r>
          </w:p>
        </w:tc>
        <w:tc>
          <w:tcPr>
            <w:tcW w:w="1474" w:type="dxa"/>
            <w:tcBorders>
              <w:top w:val="nil"/>
              <w:left w:val="nil"/>
              <w:bottom w:val="nil"/>
              <w:right w:val="nil"/>
            </w:tcBorders>
            <w:vAlign w:val="center"/>
          </w:tcPr>
          <w:p w14:paraId="6B58EAC6" w14:textId="217B1696" w:rsidR="00F177C2" w:rsidRPr="00F177C2" w:rsidRDefault="00F177C2" w:rsidP="00F177C2">
            <w:pPr>
              <w:pStyle w:val="KeinLeerraum"/>
              <w:jc w:val="center"/>
              <w:rPr>
                <w:rFonts w:ascii="Calibri" w:hAnsi="Calibri" w:cs="Calibri"/>
                <w:sz w:val="20"/>
                <w:szCs w:val="20"/>
                <w:lang w:val="en-US"/>
              </w:rPr>
            </w:pPr>
            <w:r w:rsidRPr="00F177C2">
              <w:rPr>
                <w:rFonts w:ascii="Calibri" w:hAnsi="Calibri" w:cs="Calibri"/>
                <w:sz w:val="20"/>
                <w:szCs w:val="20"/>
              </w:rPr>
              <w:t>.01</w:t>
            </w:r>
          </w:p>
        </w:tc>
        <w:tc>
          <w:tcPr>
            <w:tcW w:w="1474" w:type="dxa"/>
            <w:tcBorders>
              <w:top w:val="nil"/>
              <w:left w:val="nil"/>
              <w:bottom w:val="nil"/>
              <w:right w:val="nil"/>
            </w:tcBorders>
            <w:vAlign w:val="center"/>
          </w:tcPr>
          <w:p w14:paraId="4D339555" w14:textId="43D70BC4" w:rsidR="00F177C2" w:rsidRPr="00F177C2" w:rsidRDefault="00F177C2" w:rsidP="00F177C2">
            <w:pPr>
              <w:pStyle w:val="KeinLeerraum"/>
              <w:jc w:val="center"/>
              <w:rPr>
                <w:rFonts w:ascii="Calibri" w:hAnsi="Calibri" w:cs="Calibri"/>
                <w:sz w:val="20"/>
                <w:szCs w:val="20"/>
                <w:lang w:val="en-US"/>
              </w:rPr>
            </w:pPr>
            <w:r w:rsidRPr="00F177C2">
              <w:rPr>
                <w:rFonts w:ascii="Calibri" w:hAnsi="Calibri" w:cs="Calibri"/>
                <w:sz w:val="20"/>
                <w:szCs w:val="20"/>
              </w:rPr>
              <w:t>.06</w:t>
            </w:r>
          </w:p>
        </w:tc>
        <w:tc>
          <w:tcPr>
            <w:tcW w:w="1474" w:type="dxa"/>
            <w:tcBorders>
              <w:top w:val="nil"/>
              <w:left w:val="nil"/>
              <w:bottom w:val="nil"/>
              <w:right w:val="nil"/>
            </w:tcBorders>
            <w:vAlign w:val="center"/>
          </w:tcPr>
          <w:p w14:paraId="4EF4AAD4" w14:textId="771A2EF6" w:rsidR="00F177C2" w:rsidRPr="00F177C2" w:rsidRDefault="00F177C2" w:rsidP="00F177C2">
            <w:pPr>
              <w:pStyle w:val="KeinLeerraum"/>
              <w:jc w:val="center"/>
              <w:rPr>
                <w:rFonts w:ascii="Calibri" w:hAnsi="Calibri" w:cs="Calibri"/>
                <w:sz w:val="20"/>
                <w:szCs w:val="20"/>
                <w:lang w:val="en-US"/>
              </w:rPr>
            </w:pPr>
            <w:r w:rsidRPr="00F177C2">
              <w:rPr>
                <w:rFonts w:ascii="Calibri" w:hAnsi="Calibri" w:cs="Calibri"/>
                <w:sz w:val="20"/>
                <w:szCs w:val="20"/>
              </w:rPr>
              <w:t>-.07</w:t>
            </w:r>
          </w:p>
        </w:tc>
        <w:tc>
          <w:tcPr>
            <w:tcW w:w="1474" w:type="dxa"/>
            <w:tcBorders>
              <w:top w:val="nil"/>
              <w:left w:val="nil"/>
              <w:bottom w:val="nil"/>
              <w:right w:val="nil"/>
            </w:tcBorders>
            <w:vAlign w:val="center"/>
          </w:tcPr>
          <w:p w14:paraId="1B4A75C3" w14:textId="0C7B1AD3" w:rsidR="00F177C2" w:rsidRPr="00F177C2" w:rsidRDefault="00F177C2" w:rsidP="00F177C2">
            <w:pPr>
              <w:pStyle w:val="KeinLeerraum"/>
              <w:jc w:val="center"/>
              <w:rPr>
                <w:rFonts w:ascii="Calibri" w:hAnsi="Calibri" w:cs="Calibri"/>
                <w:sz w:val="20"/>
                <w:szCs w:val="20"/>
                <w:lang w:val="en-US"/>
              </w:rPr>
            </w:pPr>
            <w:r w:rsidRPr="00F177C2">
              <w:rPr>
                <w:rFonts w:ascii="Calibri" w:hAnsi="Calibri" w:cs="Calibri"/>
                <w:sz w:val="20"/>
                <w:szCs w:val="20"/>
              </w:rPr>
              <w:t>.09</w:t>
            </w:r>
          </w:p>
        </w:tc>
        <w:tc>
          <w:tcPr>
            <w:tcW w:w="1474" w:type="dxa"/>
            <w:tcBorders>
              <w:top w:val="nil"/>
              <w:left w:val="nil"/>
              <w:bottom w:val="nil"/>
              <w:right w:val="nil"/>
            </w:tcBorders>
            <w:vAlign w:val="center"/>
          </w:tcPr>
          <w:p w14:paraId="12947F27" w14:textId="235C15B9" w:rsidR="00F177C2" w:rsidRPr="00F177C2" w:rsidRDefault="00F177C2" w:rsidP="00F177C2">
            <w:pPr>
              <w:pStyle w:val="KeinLeerraum"/>
              <w:jc w:val="center"/>
              <w:rPr>
                <w:rFonts w:ascii="Calibri" w:hAnsi="Calibri" w:cs="Calibri"/>
                <w:sz w:val="20"/>
                <w:szCs w:val="20"/>
                <w:lang w:val="en-US"/>
              </w:rPr>
            </w:pPr>
            <w:r w:rsidRPr="00F177C2">
              <w:rPr>
                <w:rFonts w:ascii="Calibri" w:hAnsi="Calibri" w:cs="Calibri"/>
                <w:sz w:val="20"/>
                <w:szCs w:val="20"/>
              </w:rPr>
              <w:t>.04</w:t>
            </w:r>
          </w:p>
        </w:tc>
      </w:tr>
      <w:tr w:rsidR="00F177C2" w:rsidRPr="00F67E93" w14:paraId="50268040" w14:textId="77777777" w:rsidTr="002A0B38">
        <w:tc>
          <w:tcPr>
            <w:tcW w:w="1474" w:type="dxa"/>
            <w:tcBorders>
              <w:top w:val="nil"/>
              <w:left w:val="nil"/>
              <w:bottom w:val="nil"/>
              <w:right w:val="nil"/>
            </w:tcBorders>
            <w:vAlign w:val="center"/>
          </w:tcPr>
          <w:p w14:paraId="2AF8A073" w14:textId="77777777" w:rsidR="00F177C2" w:rsidRPr="00105618" w:rsidRDefault="00F177C2" w:rsidP="00F177C2">
            <w:pPr>
              <w:pStyle w:val="KeinLeerraum"/>
              <w:rPr>
                <w:rFonts w:cstheme="minorHAnsi"/>
                <w:sz w:val="20"/>
                <w:szCs w:val="20"/>
                <w:lang w:val="en-US"/>
              </w:rPr>
            </w:pPr>
            <w:r w:rsidRPr="00105618">
              <w:rPr>
                <w:rFonts w:cstheme="minorHAnsi"/>
                <w:sz w:val="20"/>
                <w:szCs w:val="20"/>
                <w:lang w:val="en-US"/>
              </w:rPr>
              <w:t xml:space="preserve"> </w:t>
            </w:r>
          </w:p>
        </w:tc>
        <w:tc>
          <w:tcPr>
            <w:tcW w:w="1474" w:type="dxa"/>
            <w:tcBorders>
              <w:top w:val="nil"/>
              <w:left w:val="nil"/>
              <w:bottom w:val="nil"/>
              <w:right w:val="nil"/>
            </w:tcBorders>
            <w:vAlign w:val="center"/>
          </w:tcPr>
          <w:p w14:paraId="1F303671" w14:textId="64D68B49" w:rsidR="00F177C2" w:rsidRPr="00F177C2" w:rsidRDefault="00F177C2" w:rsidP="00F177C2">
            <w:pPr>
              <w:pStyle w:val="KeinLeerraum"/>
              <w:jc w:val="center"/>
              <w:rPr>
                <w:rFonts w:ascii="Calibri" w:hAnsi="Calibri" w:cs="Calibri"/>
                <w:sz w:val="20"/>
                <w:szCs w:val="20"/>
                <w:lang w:val="en-US"/>
              </w:rPr>
            </w:pPr>
            <w:r w:rsidRPr="00F177C2">
              <w:rPr>
                <w:rFonts w:ascii="Calibri" w:hAnsi="Calibri" w:cs="Calibri"/>
                <w:sz w:val="20"/>
                <w:szCs w:val="20"/>
              </w:rPr>
              <w:t>[-.16, .17]</w:t>
            </w:r>
          </w:p>
        </w:tc>
        <w:tc>
          <w:tcPr>
            <w:tcW w:w="1474" w:type="dxa"/>
            <w:tcBorders>
              <w:top w:val="nil"/>
              <w:left w:val="nil"/>
              <w:bottom w:val="nil"/>
              <w:right w:val="nil"/>
            </w:tcBorders>
            <w:vAlign w:val="center"/>
          </w:tcPr>
          <w:p w14:paraId="17A55EA7" w14:textId="4245AF27" w:rsidR="00F177C2" w:rsidRPr="00F177C2" w:rsidRDefault="00F177C2" w:rsidP="00F177C2">
            <w:pPr>
              <w:pStyle w:val="KeinLeerraum"/>
              <w:jc w:val="center"/>
              <w:rPr>
                <w:rFonts w:ascii="Calibri" w:hAnsi="Calibri" w:cs="Calibri"/>
                <w:sz w:val="20"/>
                <w:szCs w:val="20"/>
                <w:lang w:val="en-US"/>
              </w:rPr>
            </w:pPr>
            <w:r w:rsidRPr="00F177C2">
              <w:rPr>
                <w:rFonts w:ascii="Calibri" w:hAnsi="Calibri" w:cs="Calibri"/>
                <w:sz w:val="20"/>
                <w:szCs w:val="20"/>
              </w:rPr>
              <w:t>[-.11, .22]</w:t>
            </w:r>
          </w:p>
        </w:tc>
        <w:tc>
          <w:tcPr>
            <w:tcW w:w="1474" w:type="dxa"/>
            <w:tcBorders>
              <w:top w:val="nil"/>
              <w:left w:val="nil"/>
              <w:bottom w:val="nil"/>
              <w:right w:val="nil"/>
            </w:tcBorders>
            <w:vAlign w:val="center"/>
          </w:tcPr>
          <w:p w14:paraId="3E2CD8BA" w14:textId="42B194F6" w:rsidR="00F177C2" w:rsidRPr="00F177C2" w:rsidRDefault="00F177C2" w:rsidP="00F177C2">
            <w:pPr>
              <w:pStyle w:val="KeinLeerraum"/>
              <w:jc w:val="center"/>
              <w:rPr>
                <w:rFonts w:ascii="Calibri" w:hAnsi="Calibri" w:cs="Calibri"/>
                <w:sz w:val="20"/>
                <w:szCs w:val="20"/>
                <w:lang w:val="en-US"/>
              </w:rPr>
            </w:pPr>
            <w:r w:rsidRPr="00F177C2">
              <w:rPr>
                <w:rFonts w:ascii="Calibri" w:hAnsi="Calibri" w:cs="Calibri"/>
                <w:sz w:val="20"/>
                <w:szCs w:val="20"/>
              </w:rPr>
              <w:t>[-.23, .10]</w:t>
            </w:r>
          </w:p>
        </w:tc>
        <w:tc>
          <w:tcPr>
            <w:tcW w:w="1474" w:type="dxa"/>
            <w:tcBorders>
              <w:top w:val="nil"/>
              <w:left w:val="nil"/>
              <w:bottom w:val="nil"/>
              <w:right w:val="nil"/>
            </w:tcBorders>
            <w:vAlign w:val="center"/>
          </w:tcPr>
          <w:p w14:paraId="598329EA" w14:textId="3EBDABEC" w:rsidR="00F177C2" w:rsidRPr="00F177C2" w:rsidRDefault="00F177C2" w:rsidP="00F177C2">
            <w:pPr>
              <w:pStyle w:val="KeinLeerraum"/>
              <w:jc w:val="center"/>
              <w:rPr>
                <w:rFonts w:ascii="Calibri" w:hAnsi="Calibri" w:cs="Calibri"/>
                <w:sz w:val="20"/>
                <w:szCs w:val="20"/>
                <w:lang w:val="en-US"/>
              </w:rPr>
            </w:pPr>
            <w:r w:rsidRPr="00F177C2">
              <w:rPr>
                <w:rFonts w:ascii="Calibri" w:hAnsi="Calibri" w:cs="Calibri"/>
                <w:sz w:val="20"/>
                <w:szCs w:val="20"/>
              </w:rPr>
              <w:t>[-.08, .25]</w:t>
            </w:r>
          </w:p>
        </w:tc>
        <w:tc>
          <w:tcPr>
            <w:tcW w:w="1474" w:type="dxa"/>
            <w:tcBorders>
              <w:top w:val="nil"/>
              <w:left w:val="nil"/>
              <w:bottom w:val="nil"/>
              <w:right w:val="nil"/>
            </w:tcBorders>
            <w:vAlign w:val="center"/>
          </w:tcPr>
          <w:p w14:paraId="17EBE7C0" w14:textId="009112E2" w:rsidR="00F177C2" w:rsidRPr="00F177C2" w:rsidRDefault="00F177C2" w:rsidP="00F177C2">
            <w:pPr>
              <w:pStyle w:val="KeinLeerraum"/>
              <w:jc w:val="center"/>
              <w:rPr>
                <w:rFonts w:ascii="Calibri" w:hAnsi="Calibri" w:cs="Calibri"/>
                <w:sz w:val="20"/>
                <w:szCs w:val="20"/>
                <w:lang w:val="en-US"/>
              </w:rPr>
            </w:pPr>
            <w:r w:rsidRPr="00F177C2">
              <w:rPr>
                <w:rFonts w:ascii="Calibri" w:hAnsi="Calibri" w:cs="Calibri"/>
                <w:sz w:val="20"/>
                <w:szCs w:val="20"/>
              </w:rPr>
              <w:t>[-.13, .20]</w:t>
            </w:r>
          </w:p>
        </w:tc>
      </w:tr>
      <w:tr w:rsidR="00473BD7" w:rsidRPr="00F67E93" w14:paraId="5C8BC4C6" w14:textId="77777777" w:rsidTr="002A0B38">
        <w:tc>
          <w:tcPr>
            <w:tcW w:w="1474" w:type="dxa"/>
            <w:tcBorders>
              <w:top w:val="nil"/>
              <w:left w:val="nil"/>
              <w:bottom w:val="nil"/>
              <w:right w:val="nil"/>
            </w:tcBorders>
            <w:vAlign w:val="center"/>
          </w:tcPr>
          <w:p w14:paraId="7012E65F" w14:textId="77777777" w:rsidR="00473BD7" w:rsidRPr="00105618" w:rsidRDefault="00473BD7" w:rsidP="002A0B38">
            <w:pPr>
              <w:pStyle w:val="KeinLeerraum"/>
              <w:rPr>
                <w:rFonts w:cstheme="minorHAnsi"/>
                <w:sz w:val="20"/>
                <w:szCs w:val="20"/>
                <w:lang w:val="en-US"/>
              </w:rPr>
            </w:pPr>
          </w:p>
        </w:tc>
        <w:tc>
          <w:tcPr>
            <w:tcW w:w="1474" w:type="dxa"/>
            <w:tcBorders>
              <w:top w:val="nil"/>
              <w:left w:val="nil"/>
              <w:bottom w:val="nil"/>
              <w:right w:val="nil"/>
            </w:tcBorders>
            <w:vAlign w:val="center"/>
          </w:tcPr>
          <w:p w14:paraId="201CC386" w14:textId="77777777" w:rsidR="00473BD7" w:rsidRPr="00105618" w:rsidRDefault="00473BD7" w:rsidP="002A0B38">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0A85ACA5" w14:textId="77777777" w:rsidR="00473BD7" w:rsidRPr="00105618" w:rsidRDefault="00473BD7" w:rsidP="002A0B38">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453CFBED" w14:textId="77777777" w:rsidR="00473BD7" w:rsidRPr="00105618" w:rsidRDefault="00473BD7" w:rsidP="002A0B38">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4F997F99" w14:textId="77777777" w:rsidR="00473BD7" w:rsidRPr="00105618" w:rsidRDefault="00473BD7" w:rsidP="002A0B38">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4EC0FBE1" w14:textId="77777777" w:rsidR="00473BD7" w:rsidRPr="00105618" w:rsidRDefault="00473BD7" w:rsidP="002A0B38">
            <w:pPr>
              <w:pStyle w:val="KeinLeerraum"/>
              <w:jc w:val="center"/>
              <w:rPr>
                <w:rFonts w:cstheme="minorHAnsi"/>
                <w:sz w:val="20"/>
                <w:szCs w:val="20"/>
                <w:lang w:val="en-US"/>
              </w:rPr>
            </w:pPr>
          </w:p>
        </w:tc>
      </w:tr>
      <w:tr w:rsidR="008869B8" w:rsidRPr="00F67E93" w14:paraId="01E3509D" w14:textId="77777777" w:rsidTr="002A0B38">
        <w:tc>
          <w:tcPr>
            <w:tcW w:w="1474" w:type="dxa"/>
            <w:tcBorders>
              <w:top w:val="nil"/>
              <w:left w:val="nil"/>
              <w:bottom w:val="nil"/>
              <w:right w:val="nil"/>
            </w:tcBorders>
            <w:vAlign w:val="center"/>
          </w:tcPr>
          <w:p w14:paraId="7908B831" w14:textId="77777777" w:rsidR="008869B8" w:rsidRPr="00105618" w:rsidRDefault="008869B8" w:rsidP="008869B8">
            <w:pPr>
              <w:pStyle w:val="KeinLeerraum"/>
              <w:rPr>
                <w:rFonts w:cstheme="minorHAnsi"/>
                <w:sz w:val="20"/>
                <w:szCs w:val="20"/>
                <w:lang w:val="en-US"/>
              </w:rPr>
            </w:pPr>
            <w:r w:rsidRPr="00105618">
              <w:rPr>
                <w:rFonts w:cstheme="minorHAnsi"/>
                <w:sz w:val="20"/>
                <w:szCs w:val="20"/>
                <w:lang w:val="en-US"/>
              </w:rPr>
              <w:t>Alcohol</w:t>
            </w:r>
          </w:p>
        </w:tc>
        <w:tc>
          <w:tcPr>
            <w:tcW w:w="1474" w:type="dxa"/>
            <w:tcBorders>
              <w:top w:val="nil"/>
              <w:left w:val="nil"/>
              <w:bottom w:val="nil"/>
              <w:right w:val="nil"/>
            </w:tcBorders>
            <w:vAlign w:val="center"/>
          </w:tcPr>
          <w:p w14:paraId="5E8F2EF4" w14:textId="00EA2974" w:rsidR="008869B8" w:rsidRPr="008869B8" w:rsidRDefault="008869B8" w:rsidP="008869B8">
            <w:pPr>
              <w:pStyle w:val="KeinLeerraum"/>
              <w:jc w:val="center"/>
              <w:rPr>
                <w:rFonts w:ascii="Calibri" w:hAnsi="Calibri" w:cs="Calibri"/>
                <w:sz w:val="20"/>
                <w:szCs w:val="20"/>
                <w:lang w:val="en-US"/>
              </w:rPr>
            </w:pPr>
            <w:r w:rsidRPr="008869B8">
              <w:rPr>
                <w:rFonts w:ascii="Calibri" w:hAnsi="Calibri" w:cs="Calibri"/>
                <w:sz w:val="20"/>
                <w:szCs w:val="20"/>
              </w:rPr>
              <w:t>.03</w:t>
            </w:r>
          </w:p>
        </w:tc>
        <w:tc>
          <w:tcPr>
            <w:tcW w:w="1474" w:type="dxa"/>
            <w:tcBorders>
              <w:top w:val="nil"/>
              <w:left w:val="nil"/>
              <w:bottom w:val="nil"/>
              <w:right w:val="nil"/>
            </w:tcBorders>
            <w:vAlign w:val="center"/>
          </w:tcPr>
          <w:p w14:paraId="360929EC" w14:textId="198EE540" w:rsidR="008869B8" w:rsidRPr="008869B8" w:rsidRDefault="008869B8" w:rsidP="008869B8">
            <w:pPr>
              <w:pStyle w:val="KeinLeerraum"/>
              <w:jc w:val="center"/>
              <w:rPr>
                <w:rFonts w:ascii="Calibri" w:hAnsi="Calibri" w:cs="Calibri"/>
                <w:sz w:val="20"/>
                <w:szCs w:val="20"/>
                <w:lang w:val="en-US"/>
              </w:rPr>
            </w:pPr>
            <w:r w:rsidRPr="008869B8">
              <w:rPr>
                <w:rFonts w:ascii="Calibri" w:hAnsi="Calibri" w:cs="Calibri"/>
                <w:sz w:val="20"/>
                <w:szCs w:val="20"/>
              </w:rPr>
              <w:t>.07</w:t>
            </w:r>
          </w:p>
        </w:tc>
        <w:tc>
          <w:tcPr>
            <w:tcW w:w="1474" w:type="dxa"/>
            <w:tcBorders>
              <w:top w:val="nil"/>
              <w:left w:val="nil"/>
              <w:bottom w:val="nil"/>
              <w:right w:val="nil"/>
            </w:tcBorders>
            <w:vAlign w:val="center"/>
          </w:tcPr>
          <w:p w14:paraId="189A1010" w14:textId="2CC3ED34" w:rsidR="008869B8" w:rsidRPr="008869B8" w:rsidRDefault="008869B8" w:rsidP="008869B8">
            <w:pPr>
              <w:pStyle w:val="KeinLeerraum"/>
              <w:jc w:val="center"/>
              <w:rPr>
                <w:rFonts w:ascii="Calibri" w:hAnsi="Calibri" w:cs="Calibri"/>
                <w:sz w:val="20"/>
                <w:szCs w:val="20"/>
                <w:lang w:val="en-US"/>
              </w:rPr>
            </w:pPr>
            <w:r w:rsidRPr="008869B8">
              <w:rPr>
                <w:rFonts w:ascii="Calibri" w:hAnsi="Calibri" w:cs="Calibri"/>
                <w:sz w:val="20"/>
                <w:szCs w:val="20"/>
              </w:rPr>
              <w:t>.09</w:t>
            </w:r>
          </w:p>
        </w:tc>
        <w:tc>
          <w:tcPr>
            <w:tcW w:w="1474" w:type="dxa"/>
            <w:tcBorders>
              <w:top w:val="nil"/>
              <w:left w:val="nil"/>
              <w:bottom w:val="nil"/>
              <w:right w:val="nil"/>
            </w:tcBorders>
            <w:vAlign w:val="center"/>
          </w:tcPr>
          <w:p w14:paraId="6966FAAB" w14:textId="20995300" w:rsidR="008869B8" w:rsidRPr="008869B8" w:rsidRDefault="008869B8" w:rsidP="008869B8">
            <w:pPr>
              <w:pStyle w:val="KeinLeerraum"/>
              <w:jc w:val="center"/>
              <w:rPr>
                <w:rFonts w:ascii="Calibri" w:hAnsi="Calibri" w:cs="Calibri"/>
                <w:sz w:val="20"/>
                <w:szCs w:val="20"/>
                <w:lang w:val="en-US"/>
              </w:rPr>
            </w:pPr>
            <w:r w:rsidRPr="008869B8">
              <w:rPr>
                <w:rFonts w:ascii="Calibri" w:hAnsi="Calibri" w:cs="Calibri"/>
                <w:sz w:val="20"/>
                <w:szCs w:val="20"/>
              </w:rPr>
              <w:t>.00</w:t>
            </w:r>
          </w:p>
        </w:tc>
        <w:tc>
          <w:tcPr>
            <w:tcW w:w="1474" w:type="dxa"/>
            <w:tcBorders>
              <w:top w:val="nil"/>
              <w:left w:val="nil"/>
              <w:bottom w:val="nil"/>
              <w:right w:val="nil"/>
            </w:tcBorders>
            <w:vAlign w:val="center"/>
          </w:tcPr>
          <w:p w14:paraId="2EAB6F8D" w14:textId="0BB4AC71" w:rsidR="008869B8" w:rsidRPr="008869B8" w:rsidRDefault="008869B8" w:rsidP="008869B8">
            <w:pPr>
              <w:pStyle w:val="KeinLeerraum"/>
              <w:jc w:val="center"/>
              <w:rPr>
                <w:rFonts w:ascii="Calibri" w:hAnsi="Calibri" w:cs="Calibri"/>
                <w:sz w:val="20"/>
                <w:szCs w:val="20"/>
                <w:lang w:val="en-US"/>
              </w:rPr>
            </w:pPr>
            <w:r w:rsidRPr="008869B8">
              <w:rPr>
                <w:rFonts w:ascii="Calibri" w:hAnsi="Calibri" w:cs="Calibri"/>
                <w:sz w:val="20"/>
                <w:szCs w:val="20"/>
              </w:rPr>
              <w:t>.10</w:t>
            </w:r>
          </w:p>
        </w:tc>
      </w:tr>
      <w:tr w:rsidR="008869B8" w:rsidRPr="00F67E93" w14:paraId="57930989" w14:textId="77777777" w:rsidTr="002A0B38">
        <w:tc>
          <w:tcPr>
            <w:tcW w:w="1474" w:type="dxa"/>
            <w:tcBorders>
              <w:top w:val="nil"/>
              <w:left w:val="nil"/>
              <w:bottom w:val="nil"/>
              <w:right w:val="nil"/>
            </w:tcBorders>
            <w:vAlign w:val="center"/>
          </w:tcPr>
          <w:p w14:paraId="08984917" w14:textId="77777777" w:rsidR="008869B8" w:rsidRPr="00105618" w:rsidRDefault="008869B8" w:rsidP="008869B8">
            <w:pPr>
              <w:pStyle w:val="KeinLeerraum"/>
              <w:rPr>
                <w:rFonts w:cstheme="minorHAnsi"/>
                <w:sz w:val="20"/>
                <w:szCs w:val="20"/>
                <w:lang w:val="en-US"/>
              </w:rPr>
            </w:pPr>
          </w:p>
        </w:tc>
        <w:tc>
          <w:tcPr>
            <w:tcW w:w="1474" w:type="dxa"/>
            <w:tcBorders>
              <w:top w:val="nil"/>
              <w:left w:val="nil"/>
              <w:bottom w:val="nil"/>
              <w:right w:val="nil"/>
            </w:tcBorders>
            <w:vAlign w:val="center"/>
          </w:tcPr>
          <w:p w14:paraId="5538B7B8" w14:textId="41804175" w:rsidR="008869B8" w:rsidRPr="008869B8" w:rsidRDefault="008869B8" w:rsidP="008869B8">
            <w:pPr>
              <w:pStyle w:val="KeinLeerraum"/>
              <w:jc w:val="center"/>
              <w:rPr>
                <w:rFonts w:ascii="Calibri" w:hAnsi="Calibri" w:cs="Calibri"/>
                <w:sz w:val="20"/>
                <w:szCs w:val="20"/>
                <w:lang w:val="en-US"/>
              </w:rPr>
            </w:pPr>
            <w:r w:rsidRPr="008869B8">
              <w:rPr>
                <w:rFonts w:ascii="Calibri" w:hAnsi="Calibri" w:cs="Calibri"/>
                <w:sz w:val="20"/>
                <w:szCs w:val="20"/>
              </w:rPr>
              <w:t>[-.13, .20]</w:t>
            </w:r>
          </w:p>
        </w:tc>
        <w:tc>
          <w:tcPr>
            <w:tcW w:w="1474" w:type="dxa"/>
            <w:tcBorders>
              <w:top w:val="nil"/>
              <w:left w:val="nil"/>
              <w:bottom w:val="nil"/>
              <w:right w:val="nil"/>
            </w:tcBorders>
            <w:vAlign w:val="center"/>
          </w:tcPr>
          <w:p w14:paraId="7BECFFCC" w14:textId="15B89520" w:rsidR="008869B8" w:rsidRPr="008869B8" w:rsidRDefault="008869B8" w:rsidP="008869B8">
            <w:pPr>
              <w:pStyle w:val="KeinLeerraum"/>
              <w:jc w:val="center"/>
              <w:rPr>
                <w:rFonts w:ascii="Calibri" w:hAnsi="Calibri" w:cs="Calibri"/>
                <w:sz w:val="20"/>
                <w:szCs w:val="20"/>
                <w:lang w:val="en-US"/>
              </w:rPr>
            </w:pPr>
            <w:r w:rsidRPr="008869B8">
              <w:rPr>
                <w:rFonts w:ascii="Calibri" w:hAnsi="Calibri" w:cs="Calibri"/>
                <w:sz w:val="20"/>
                <w:szCs w:val="20"/>
              </w:rPr>
              <w:t>[-.10, .24]</w:t>
            </w:r>
          </w:p>
        </w:tc>
        <w:tc>
          <w:tcPr>
            <w:tcW w:w="1474" w:type="dxa"/>
            <w:tcBorders>
              <w:top w:val="nil"/>
              <w:left w:val="nil"/>
              <w:bottom w:val="nil"/>
              <w:right w:val="nil"/>
            </w:tcBorders>
            <w:vAlign w:val="center"/>
          </w:tcPr>
          <w:p w14:paraId="4E1E3097" w14:textId="08C95065" w:rsidR="008869B8" w:rsidRPr="008869B8" w:rsidRDefault="008869B8" w:rsidP="008869B8">
            <w:pPr>
              <w:pStyle w:val="KeinLeerraum"/>
              <w:jc w:val="center"/>
              <w:rPr>
                <w:rFonts w:ascii="Calibri" w:hAnsi="Calibri" w:cs="Calibri"/>
                <w:sz w:val="20"/>
                <w:szCs w:val="20"/>
                <w:lang w:val="en-US"/>
              </w:rPr>
            </w:pPr>
            <w:r w:rsidRPr="008869B8">
              <w:rPr>
                <w:rFonts w:ascii="Calibri" w:hAnsi="Calibri" w:cs="Calibri"/>
                <w:sz w:val="20"/>
                <w:szCs w:val="20"/>
              </w:rPr>
              <w:t>[-.08, .26]</w:t>
            </w:r>
          </w:p>
        </w:tc>
        <w:tc>
          <w:tcPr>
            <w:tcW w:w="1474" w:type="dxa"/>
            <w:tcBorders>
              <w:top w:val="nil"/>
              <w:left w:val="nil"/>
              <w:bottom w:val="nil"/>
              <w:right w:val="nil"/>
            </w:tcBorders>
            <w:vAlign w:val="center"/>
          </w:tcPr>
          <w:p w14:paraId="773AF7E1" w14:textId="4E63F6A7" w:rsidR="008869B8" w:rsidRPr="008869B8" w:rsidRDefault="008869B8" w:rsidP="008869B8">
            <w:pPr>
              <w:pStyle w:val="KeinLeerraum"/>
              <w:jc w:val="center"/>
              <w:rPr>
                <w:rFonts w:ascii="Calibri" w:hAnsi="Calibri" w:cs="Calibri"/>
                <w:sz w:val="20"/>
                <w:szCs w:val="20"/>
                <w:lang w:val="en-US"/>
              </w:rPr>
            </w:pPr>
            <w:r w:rsidRPr="008869B8">
              <w:rPr>
                <w:rFonts w:ascii="Calibri" w:hAnsi="Calibri" w:cs="Calibri"/>
                <w:sz w:val="20"/>
                <w:szCs w:val="20"/>
              </w:rPr>
              <w:t>[-.16, .17]</w:t>
            </w:r>
          </w:p>
        </w:tc>
        <w:tc>
          <w:tcPr>
            <w:tcW w:w="1474" w:type="dxa"/>
            <w:tcBorders>
              <w:top w:val="nil"/>
              <w:left w:val="nil"/>
              <w:bottom w:val="nil"/>
              <w:right w:val="nil"/>
            </w:tcBorders>
            <w:vAlign w:val="center"/>
          </w:tcPr>
          <w:p w14:paraId="2C446993" w14:textId="62E4A5C5" w:rsidR="008869B8" w:rsidRPr="008869B8" w:rsidRDefault="00E052D8" w:rsidP="008869B8">
            <w:pPr>
              <w:pStyle w:val="KeinLeerraum"/>
              <w:jc w:val="center"/>
              <w:rPr>
                <w:rFonts w:ascii="Calibri" w:hAnsi="Calibri" w:cs="Calibri"/>
                <w:sz w:val="20"/>
                <w:szCs w:val="20"/>
                <w:lang w:val="en-US"/>
              </w:rPr>
            </w:pPr>
            <w:r>
              <w:rPr>
                <w:rFonts w:ascii="Calibri" w:hAnsi="Calibri" w:cs="Calibri"/>
                <w:sz w:val="20"/>
                <w:szCs w:val="20"/>
              </w:rPr>
              <w:t>[-.07, .26</w:t>
            </w:r>
            <w:r w:rsidR="008869B8" w:rsidRPr="008869B8">
              <w:rPr>
                <w:rFonts w:ascii="Calibri" w:hAnsi="Calibri" w:cs="Calibri"/>
                <w:sz w:val="20"/>
                <w:szCs w:val="20"/>
              </w:rPr>
              <w:t>]</w:t>
            </w:r>
          </w:p>
        </w:tc>
      </w:tr>
      <w:tr w:rsidR="00473BD7" w:rsidRPr="00F67E93" w14:paraId="5B9E8B1B" w14:textId="77777777" w:rsidTr="002A0B38">
        <w:tc>
          <w:tcPr>
            <w:tcW w:w="1474" w:type="dxa"/>
            <w:tcBorders>
              <w:top w:val="nil"/>
              <w:left w:val="nil"/>
              <w:bottom w:val="nil"/>
              <w:right w:val="nil"/>
            </w:tcBorders>
            <w:vAlign w:val="center"/>
          </w:tcPr>
          <w:p w14:paraId="3EE1C481" w14:textId="77777777" w:rsidR="00473BD7" w:rsidRPr="00105618" w:rsidRDefault="00473BD7" w:rsidP="002A0B38">
            <w:pPr>
              <w:pStyle w:val="KeinLeerraum"/>
              <w:rPr>
                <w:rFonts w:cstheme="minorHAnsi"/>
                <w:sz w:val="20"/>
                <w:szCs w:val="20"/>
                <w:lang w:val="en-US"/>
              </w:rPr>
            </w:pPr>
          </w:p>
        </w:tc>
        <w:tc>
          <w:tcPr>
            <w:tcW w:w="1474" w:type="dxa"/>
            <w:tcBorders>
              <w:top w:val="nil"/>
              <w:left w:val="nil"/>
              <w:bottom w:val="nil"/>
              <w:right w:val="nil"/>
            </w:tcBorders>
            <w:vAlign w:val="center"/>
          </w:tcPr>
          <w:p w14:paraId="763C6CBD" w14:textId="77777777" w:rsidR="00473BD7" w:rsidRPr="00105618" w:rsidRDefault="00473BD7" w:rsidP="002A0B38">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072493BD" w14:textId="77777777" w:rsidR="00473BD7" w:rsidRPr="00105618" w:rsidRDefault="00473BD7" w:rsidP="002A0B38">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21445D8E" w14:textId="77777777" w:rsidR="00473BD7" w:rsidRPr="00105618" w:rsidRDefault="00473BD7" w:rsidP="002A0B38">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56C5C449" w14:textId="77777777" w:rsidR="00473BD7" w:rsidRPr="00105618" w:rsidRDefault="00473BD7" w:rsidP="002A0B38">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7C080B18" w14:textId="77777777" w:rsidR="00473BD7" w:rsidRPr="00105618" w:rsidRDefault="00473BD7" w:rsidP="002A0B38">
            <w:pPr>
              <w:pStyle w:val="KeinLeerraum"/>
              <w:jc w:val="center"/>
              <w:rPr>
                <w:rFonts w:cstheme="minorHAnsi"/>
                <w:sz w:val="20"/>
                <w:szCs w:val="20"/>
                <w:lang w:val="en-US"/>
              </w:rPr>
            </w:pPr>
          </w:p>
        </w:tc>
      </w:tr>
      <w:tr w:rsidR="00D020FF" w:rsidRPr="00F67E93" w14:paraId="7A9DA4A6" w14:textId="77777777" w:rsidTr="002A0B38">
        <w:tc>
          <w:tcPr>
            <w:tcW w:w="1474" w:type="dxa"/>
            <w:tcBorders>
              <w:top w:val="nil"/>
              <w:left w:val="nil"/>
              <w:bottom w:val="nil"/>
              <w:right w:val="nil"/>
            </w:tcBorders>
            <w:vAlign w:val="center"/>
          </w:tcPr>
          <w:p w14:paraId="6C4B8085" w14:textId="77777777" w:rsidR="00D020FF" w:rsidRPr="00105618" w:rsidRDefault="00D020FF" w:rsidP="00D020FF">
            <w:pPr>
              <w:pStyle w:val="KeinLeerraum"/>
              <w:rPr>
                <w:rFonts w:cstheme="minorHAnsi"/>
                <w:sz w:val="20"/>
                <w:szCs w:val="20"/>
                <w:lang w:val="en-US"/>
              </w:rPr>
            </w:pPr>
            <w:r w:rsidRPr="00105618">
              <w:rPr>
                <w:rFonts w:cstheme="minorHAnsi"/>
                <w:sz w:val="20"/>
                <w:szCs w:val="20"/>
                <w:lang w:val="en-US"/>
              </w:rPr>
              <w:t>Nicotine</w:t>
            </w:r>
          </w:p>
        </w:tc>
        <w:tc>
          <w:tcPr>
            <w:tcW w:w="1474" w:type="dxa"/>
            <w:tcBorders>
              <w:top w:val="nil"/>
              <w:left w:val="nil"/>
              <w:bottom w:val="nil"/>
              <w:right w:val="nil"/>
            </w:tcBorders>
            <w:vAlign w:val="center"/>
          </w:tcPr>
          <w:p w14:paraId="278E55DE" w14:textId="425753C1" w:rsidR="00D020FF" w:rsidRPr="00D020FF" w:rsidRDefault="00D020FF" w:rsidP="00D020FF">
            <w:pPr>
              <w:pStyle w:val="KeinLeerraum"/>
              <w:jc w:val="center"/>
              <w:rPr>
                <w:rFonts w:ascii="Calibri" w:hAnsi="Calibri" w:cs="Calibri"/>
                <w:sz w:val="20"/>
                <w:szCs w:val="20"/>
                <w:lang w:val="en-US"/>
              </w:rPr>
            </w:pPr>
            <w:r w:rsidRPr="00D020FF">
              <w:rPr>
                <w:rFonts w:ascii="Calibri" w:hAnsi="Calibri" w:cs="Calibri"/>
                <w:sz w:val="20"/>
                <w:szCs w:val="20"/>
              </w:rPr>
              <w:t>.07</w:t>
            </w:r>
          </w:p>
        </w:tc>
        <w:tc>
          <w:tcPr>
            <w:tcW w:w="1474" w:type="dxa"/>
            <w:tcBorders>
              <w:top w:val="nil"/>
              <w:left w:val="nil"/>
              <w:bottom w:val="nil"/>
              <w:right w:val="nil"/>
            </w:tcBorders>
            <w:vAlign w:val="center"/>
          </w:tcPr>
          <w:p w14:paraId="1A8100B0" w14:textId="277BE970" w:rsidR="00D020FF" w:rsidRPr="00D020FF" w:rsidRDefault="00D020FF" w:rsidP="00D020FF">
            <w:pPr>
              <w:pStyle w:val="KeinLeerraum"/>
              <w:jc w:val="center"/>
              <w:rPr>
                <w:rFonts w:ascii="Calibri" w:hAnsi="Calibri" w:cs="Calibri"/>
                <w:sz w:val="20"/>
                <w:szCs w:val="20"/>
                <w:lang w:val="en-US"/>
              </w:rPr>
            </w:pPr>
            <w:r w:rsidRPr="00D020FF">
              <w:rPr>
                <w:rFonts w:ascii="Calibri" w:hAnsi="Calibri" w:cs="Calibri"/>
                <w:sz w:val="20"/>
                <w:szCs w:val="20"/>
              </w:rPr>
              <w:t>.14</w:t>
            </w:r>
          </w:p>
        </w:tc>
        <w:tc>
          <w:tcPr>
            <w:tcW w:w="1474" w:type="dxa"/>
            <w:tcBorders>
              <w:top w:val="nil"/>
              <w:left w:val="nil"/>
              <w:bottom w:val="nil"/>
              <w:right w:val="nil"/>
            </w:tcBorders>
            <w:vAlign w:val="center"/>
          </w:tcPr>
          <w:p w14:paraId="62042E03" w14:textId="28CD8AEE" w:rsidR="00D020FF" w:rsidRPr="00D020FF" w:rsidRDefault="00D020FF" w:rsidP="00D020FF">
            <w:pPr>
              <w:pStyle w:val="KeinLeerraum"/>
              <w:jc w:val="center"/>
              <w:rPr>
                <w:rFonts w:ascii="Calibri" w:hAnsi="Calibri" w:cs="Calibri"/>
                <w:sz w:val="20"/>
                <w:szCs w:val="20"/>
                <w:lang w:val="en-US"/>
              </w:rPr>
            </w:pPr>
            <w:r w:rsidRPr="00D020FF">
              <w:rPr>
                <w:rFonts w:ascii="Calibri" w:hAnsi="Calibri" w:cs="Calibri"/>
                <w:sz w:val="20"/>
                <w:szCs w:val="20"/>
              </w:rPr>
              <w:t>-.00</w:t>
            </w:r>
          </w:p>
        </w:tc>
        <w:tc>
          <w:tcPr>
            <w:tcW w:w="1474" w:type="dxa"/>
            <w:tcBorders>
              <w:top w:val="nil"/>
              <w:left w:val="nil"/>
              <w:bottom w:val="nil"/>
              <w:right w:val="nil"/>
            </w:tcBorders>
            <w:vAlign w:val="center"/>
          </w:tcPr>
          <w:p w14:paraId="55660D45" w14:textId="6ADC08F0" w:rsidR="00D020FF" w:rsidRPr="00D020FF" w:rsidRDefault="00D020FF" w:rsidP="00D020FF">
            <w:pPr>
              <w:pStyle w:val="KeinLeerraum"/>
              <w:jc w:val="center"/>
              <w:rPr>
                <w:rFonts w:ascii="Calibri" w:hAnsi="Calibri" w:cs="Calibri"/>
                <w:sz w:val="20"/>
                <w:szCs w:val="20"/>
                <w:lang w:val="en-US"/>
              </w:rPr>
            </w:pPr>
            <w:r w:rsidRPr="00D020FF">
              <w:rPr>
                <w:rFonts w:ascii="Calibri" w:hAnsi="Calibri" w:cs="Calibri"/>
                <w:sz w:val="20"/>
                <w:szCs w:val="20"/>
              </w:rPr>
              <w:t>.16</w:t>
            </w:r>
          </w:p>
        </w:tc>
        <w:tc>
          <w:tcPr>
            <w:tcW w:w="1474" w:type="dxa"/>
            <w:tcBorders>
              <w:top w:val="nil"/>
              <w:left w:val="nil"/>
              <w:bottom w:val="nil"/>
              <w:right w:val="nil"/>
            </w:tcBorders>
            <w:vAlign w:val="center"/>
          </w:tcPr>
          <w:p w14:paraId="4717E449" w14:textId="1122D21D" w:rsidR="00D020FF" w:rsidRPr="00D020FF" w:rsidRDefault="00D020FF" w:rsidP="00D020FF">
            <w:pPr>
              <w:pStyle w:val="KeinLeerraum"/>
              <w:jc w:val="center"/>
              <w:rPr>
                <w:rFonts w:ascii="Calibri" w:hAnsi="Calibri" w:cs="Calibri"/>
                <w:sz w:val="20"/>
                <w:szCs w:val="20"/>
                <w:lang w:val="en-US"/>
              </w:rPr>
            </w:pPr>
            <w:r w:rsidRPr="00D020FF">
              <w:rPr>
                <w:rFonts w:ascii="Calibri" w:hAnsi="Calibri" w:cs="Calibri"/>
                <w:sz w:val="20"/>
                <w:szCs w:val="20"/>
              </w:rPr>
              <w:t>.06</w:t>
            </w:r>
          </w:p>
        </w:tc>
      </w:tr>
      <w:tr w:rsidR="00D020FF" w:rsidRPr="00F67E93" w14:paraId="28ADD24F" w14:textId="77777777" w:rsidTr="002A0B38">
        <w:tc>
          <w:tcPr>
            <w:tcW w:w="1474" w:type="dxa"/>
            <w:tcBorders>
              <w:top w:val="nil"/>
              <w:left w:val="nil"/>
              <w:bottom w:val="nil"/>
              <w:right w:val="nil"/>
            </w:tcBorders>
            <w:vAlign w:val="center"/>
          </w:tcPr>
          <w:p w14:paraId="0CC2763C" w14:textId="77777777" w:rsidR="00D020FF" w:rsidRPr="00105618" w:rsidRDefault="00D020FF" w:rsidP="00D020FF">
            <w:pPr>
              <w:pStyle w:val="KeinLeerraum"/>
              <w:rPr>
                <w:rFonts w:cstheme="minorHAnsi"/>
                <w:sz w:val="20"/>
                <w:szCs w:val="20"/>
                <w:lang w:val="en-US"/>
              </w:rPr>
            </w:pPr>
          </w:p>
        </w:tc>
        <w:tc>
          <w:tcPr>
            <w:tcW w:w="1474" w:type="dxa"/>
            <w:tcBorders>
              <w:top w:val="nil"/>
              <w:left w:val="nil"/>
              <w:bottom w:val="nil"/>
              <w:right w:val="nil"/>
            </w:tcBorders>
            <w:vAlign w:val="center"/>
          </w:tcPr>
          <w:p w14:paraId="1B3E8E14" w14:textId="4F92A0D2" w:rsidR="00D020FF" w:rsidRPr="00D020FF" w:rsidRDefault="00D020FF" w:rsidP="00D020FF">
            <w:pPr>
              <w:pStyle w:val="KeinLeerraum"/>
              <w:jc w:val="center"/>
              <w:rPr>
                <w:rFonts w:ascii="Calibri" w:hAnsi="Calibri" w:cs="Calibri"/>
                <w:sz w:val="20"/>
                <w:szCs w:val="20"/>
                <w:lang w:val="en-US"/>
              </w:rPr>
            </w:pPr>
            <w:r w:rsidRPr="00D020FF">
              <w:rPr>
                <w:rFonts w:ascii="Calibri" w:hAnsi="Calibri" w:cs="Calibri"/>
                <w:sz w:val="20"/>
                <w:szCs w:val="20"/>
              </w:rPr>
              <w:t>[-.12, .25]</w:t>
            </w:r>
          </w:p>
        </w:tc>
        <w:tc>
          <w:tcPr>
            <w:tcW w:w="1474" w:type="dxa"/>
            <w:tcBorders>
              <w:top w:val="nil"/>
              <w:left w:val="nil"/>
              <w:bottom w:val="nil"/>
              <w:right w:val="nil"/>
            </w:tcBorders>
            <w:vAlign w:val="center"/>
          </w:tcPr>
          <w:p w14:paraId="49DD442C" w14:textId="2AC4D493" w:rsidR="00D020FF" w:rsidRPr="00D020FF" w:rsidRDefault="00D020FF" w:rsidP="00D020FF">
            <w:pPr>
              <w:pStyle w:val="KeinLeerraum"/>
              <w:jc w:val="center"/>
              <w:rPr>
                <w:rFonts w:ascii="Calibri" w:hAnsi="Calibri" w:cs="Calibri"/>
                <w:sz w:val="20"/>
                <w:szCs w:val="20"/>
                <w:lang w:val="en-US"/>
              </w:rPr>
            </w:pPr>
            <w:r w:rsidRPr="00D020FF">
              <w:rPr>
                <w:rFonts w:ascii="Calibri" w:hAnsi="Calibri" w:cs="Calibri"/>
                <w:sz w:val="20"/>
                <w:szCs w:val="20"/>
              </w:rPr>
              <w:t>[-.05, .31]</w:t>
            </w:r>
          </w:p>
        </w:tc>
        <w:tc>
          <w:tcPr>
            <w:tcW w:w="1474" w:type="dxa"/>
            <w:tcBorders>
              <w:top w:val="nil"/>
              <w:left w:val="nil"/>
              <w:bottom w:val="nil"/>
              <w:right w:val="nil"/>
            </w:tcBorders>
            <w:vAlign w:val="center"/>
          </w:tcPr>
          <w:p w14:paraId="488D1A95" w14:textId="30510595" w:rsidR="00D020FF" w:rsidRPr="00D020FF" w:rsidRDefault="00D020FF" w:rsidP="00D020FF">
            <w:pPr>
              <w:pStyle w:val="KeinLeerraum"/>
              <w:jc w:val="center"/>
              <w:rPr>
                <w:rFonts w:ascii="Calibri" w:hAnsi="Calibri" w:cs="Calibri"/>
                <w:sz w:val="20"/>
                <w:szCs w:val="20"/>
                <w:lang w:val="en-US"/>
              </w:rPr>
            </w:pPr>
            <w:r w:rsidRPr="00D020FF">
              <w:rPr>
                <w:rFonts w:ascii="Calibri" w:hAnsi="Calibri" w:cs="Calibri"/>
                <w:sz w:val="20"/>
                <w:szCs w:val="20"/>
              </w:rPr>
              <w:t>[-.18, .18]</w:t>
            </w:r>
          </w:p>
        </w:tc>
        <w:tc>
          <w:tcPr>
            <w:tcW w:w="1474" w:type="dxa"/>
            <w:tcBorders>
              <w:top w:val="nil"/>
              <w:left w:val="nil"/>
              <w:bottom w:val="nil"/>
              <w:right w:val="nil"/>
            </w:tcBorders>
            <w:vAlign w:val="center"/>
          </w:tcPr>
          <w:p w14:paraId="6841B4B9" w14:textId="29F28D68" w:rsidR="00D020FF" w:rsidRPr="00D020FF" w:rsidRDefault="00D020FF" w:rsidP="00D020FF">
            <w:pPr>
              <w:pStyle w:val="KeinLeerraum"/>
              <w:jc w:val="center"/>
              <w:rPr>
                <w:rFonts w:ascii="Calibri" w:hAnsi="Calibri" w:cs="Calibri"/>
                <w:sz w:val="20"/>
                <w:szCs w:val="20"/>
                <w:lang w:val="en-US"/>
              </w:rPr>
            </w:pPr>
            <w:r w:rsidRPr="00D020FF">
              <w:rPr>
                <w:rFonts w:ascii="Calibri" w:hAnsi="Calibri" w:cs="Calibri"/>
                <w:sz w:val="20"/>
                <w:szCs w:val="20"/>
              </w:rPr>
              <w:t>[-.02, .33]</w:t>
            </w:r>
          </w:p>
        </w:tc>
        <w:tc>
          <w:tcPr>
            <w:tcW w:w="1474" w:type="dxa"/>
            <w:tcBorders>
              <w:top w:val="nil"/>
              <w:left w:val="nil"/>
              <w:bottom w:val="nil"/>
              <w:right w:val="nil"/>
            </w:tcBorders>
            <w:vAlign w:val="center"/>
          </w:tcPr>
          <w:p w14:paraId="3BBEFAF1" w14:textId="5127123E" w:rsidR="00D020FF" w:rsidRPr="00D020FF" w:rsidRDefault="00303B67" w:rsidP="00D020FF">
            <w:pPr>
              <w:pStyle w:val="KeinLeerraum"/>
              <w:jc w:val="center"/>
              <w:rPr>
                <w:rFonts w:ascii="Calibri" w:hAnsi="Calibri" w:cs="Calibri"/>
                <w:sz w:val="20"/>
                <w:szCs w:val="20"/>
                <w:lang w:val="en-US"/>
              </w:rPr>
            </w:pPr>
            <w:r>
              <w:rPr>
                <w:rFonts w:ascii="Calibri" w:hAnsi="Calibri" w:cs="Calibri"/>
                <w:sz w:val="20"/>
                <w:szCs w:val="20"/>
              </w:rPr>
              <w:t>[-.13</w:t>
            </w:r>
            <w:r w:rsidR="00D020FF" w:rsidRPr="00D020FF">
              <w:rPr>
                <w:rFonts w:ascii="Calibri" w:hAnsi="Calibri" w:cs="Calibri"/>
                <w:sz w:val="20"/>
                <w:szCs w:val="20"/>
              </w:rPr>
              <w:t>, .24]</w:t>
            </w:r>
          </w:p>
        </w:tc>
      </w:tr>
      <w:tr w:rsidR="00473BD7" w:rsidRPr="00F67E93" w14:paraId="6BA0F075" w14:textId="77777777" w:rsidTr="002A0B38">
        <w:tc>
          <w:tcPr>
            <w:tcW w:w="1474" w:type="dxa"/>
            <w:tcBorders>
              <w:top w:val="nil"/>
              <w:left w:val="nil"/>
              <w:bottom w:val="nil"/>
              <w:right w:val="nil"/>
            </w:tcBorders>
            <w:vAlign w:val="center"/>
          </w:tcPr>
          <w:p w14:paraId="2F69E39D" w14:textId="77777777" w:rsidR="00473BD7" w:rsidRPr="00105618" w:rsidRDefault="00473BD7" w:rsidP="002A0B38">
            <w:pPr>
              <w:pStyle w:val="KeinLeerraum"/>
              <w:rPr>
                <w:rFonts w:cstheme="minorHAnsi"/>
                <w:sz w:val="20"/>
                <w:szCs w:val="20"/>
                <w:lang w:val="en-US"/>
              </w:rPr>
            </w:pPr>
          </w:p>
        </w:tc>
        <w:tc>
          <w:tcPr>
            <w:tcW w:w="1474" w:type="dxa"/>
            <w:tcBorders>
              <w:top w:val="nil"/>
              <w:left w:val="nil"/>
              <w:bottom w:val="nil"/>
              <w:right w:val="nil"/>
            </w:tcBorders>
            <w:vAlign w:val="center"/>
          </w:tcPr>
          <w:p w14:paraId="0C4DB962" w14:textId="77777777" w:rsidR="00473BD7" w:rsidRPr="00105618" w:rsidRDefault="00473BD7" w:rsidP="002A0B38">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1CCD92AF" w14:textId="77777777" w:rsidR="00473BD7" w:rsidRPr="00105618" w:rsidRDefault="00473BD7" w:rsidP="002A0B38">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15811240" w14:textId="77777777" w:rsidR="00473BD7" w:rsidRPr="00105618" w:rsidRDefault="00473BD7" w:rsidP="002A0B38">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13A5F074" w14:textId="77777777" w:rsidR="00473BD7" w:rsidRPr="00105618" w:rsidRDefault="00473BD7" w:rsidP="002A0B38">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60064564" w14:textId="77777777" w:rsidR="00473BD7" w:rsidRPr="00105618" w:rsidRDefault="00473BD7" w:rsidP="002A0B38">
            <w:pPr>
              <w:pStyle w:val="KeinLeerraum"/>
              <w:jc w:val="center"/>
              <w:rPr>
                <w:rFonts w:cstheme="minorHAnsi"/>
                <w:sz w:val="20"/>
                <w:szCs w:val="20"/>
                <w:lang w:val="en-US"/>
              </w:rPr>
            </w:pPr>
          </w:p>
        </w:tc>
      </w:tr>
      <w:tr w:rsidR="005E67A5" w:rsidRPr="00F67E93" w14:paraId="3A5DB136" w14:textId="77777777" w:rsidTr="002A0B38">
        <w:tc>
          <w:tcPr>
            <w:tcW w:w="1474" w:type="dxa"/>
            <w:tcBorders>
              <w:top w:val="nil"/>
              <w:left w:val="nil"/>
              <w:bottom w:val="nil"/>
              <w:right w:val="nil"/>
            </w:tcBorders>
            <w:vAlign w:val="center"/>
          </w:tcPr>
          <w:p w14:paraId="18359E42" w14:textId="77777777" w:rsidR="005E67A5" w:rsidRPr="00105618" w:rsidRDefault="005E67A5" w:rsidP="005E67A5">
            <w:pPr>
              <w:pStyle w:val="KeinLeerraum"/>
              <w:rPr>
                <w:rFonts w:cstheme="minorHAnsi"/>
                <w:sz w:val="20"/>
                <w:szCs w:val="20"/>
                <w:lang w:val="en-US"/>
              </w:rPr>
            </w:pPr>
            <w:r w:rsidRPr="00105618">
              <w:rPr>
                <w:rFonts w:cstheme="minorHAnsi"/>
                <w:sz w:val="20"/>
                <w:szCs w:val="20"/>
                <w:lang w:val="en-US"/>
              </w:rPr>
              <w:t>Cannabis</w:t>
            </w:r>
          </w:p>
        </w:tc>
        <w:tc>
          <w:tcPr>
            <w:tcW w:w="1474" w:type="dxa"/>
            <w:tcBorders>
              <w:top w:val="nil"/>
              <w:left w:val="nil"/>
              <w:bottom w:val="nil"/>
              <w:right w:val="nil"/>
            </w:tcBorders>
            <w:vAlign w:val="center"/>
          </w:tcPr>
          <w:p w14:paraId="5C05173A" w14:textId="7D7F8D62" w:rsidR="005E67A5" w:rsidRPr="005E67A5" w:rsidRDefault="005E67A5" w:rsidP="005E67A5">
            <w:pPr>
              <w:pStyle w:val="KeinLeerraum"/>
              <w:jc w:val="center"/>
              <w:rPr>
                <w:rFonts w:ascii="Calibri" w:hAnsi="Calibri" w:cs="Calibri"/>
                <w:sz w:val="20"/>
                <w:szCs w:val="20"/>
                <w:lang w:val="en-US"/>
              </w:rPr>
            </w:pPr>
            <w:r w:rsidRPr="005E67A5">
              <w:rPr>
                <w:rFonts w:ascii="Calibri" w:hAnsi="Calibri" w:cs="Calibri"/>
                <w:sz w:val="20"/>
                <w:szCs w:val="20"/>
              </w:rPr>
              <w:t>.04</w:t>
            </w:r>
          </w:p>
        </w:tc>
        <w:tc>
          <w:tcPr>
            <w:tcW w:w="1474" w:type="dxa"/>
            <w:tcBorders>
              <w:top w:val="nil"/>
              <w:left w:val="nil"/>
              <w:bottom w:val="nil"/>
              <w:right w:val="nil"/>
            </w:tcBorders>
            <w:vAlign w:val="center"/>
          </w:tcPr>
          <w:p w14:paraId="4A58F053" w14:textId="76EBDE95" w:rsidR="005E67A5" w:rsidRPr="005E67A5" w:rsidRDefault="005E67A5" w:rsidP="005E67A5">
            <w:pPr>
              <w:pStyle w:val="KeinLeerraum"/>
              <w:jc w:val="center"/>
              <w:rPr>
                <w:rFonts w:ascii="Calibri" w:hAnsi="Calibri" w:cs="Calibri"/>
                <w:sz w:val="20"/>
                <w:szCs w:val="20"/>
                <w:lang w:val="en-US"/>
              </w:rPr>
            </w:pPr>
            <w:r w:rsidRPr="005E67A5">
              <w:rPr>
                <w:rFonts w:ascii="Calibri" w:hAnsi="Calibri" w:cs="Calibri"/>
                <w:sz w:val="20"/>
                <w:szCs w:val="20"/>
              </w:rPr>
              <w:t>-.07</w:t>
            </w:r>
          </w:p>
        </w:tc>
        <w:tc>
          <w:tcPr>
            <w:tcW w:w="1474" w:type="dxa"/>
            <w:tcBorders>
              <w:top w:val="nil"/>
              <w:left w:val="nil"/>
              <w:bottom w:val="nil"/>
              <w:right w:val="nil"/>
            </w:tcBorders>
            <w:vAlign w:val="center"/>
          </w:tcPr>
          <w:p w14:paraId="51087B57" w14:textId="59B4FE3E" w:rsidR="005E67A5" w:rsidRPr="005E67A5" w:rsidRDefault="005E67A5" w:rsidP="005E67A5">
            <w:pPr>
              <w:pStyle w:val="KeinLeerraum"/>
              <w:jc w:val="center"/>
              <w:rPr>
                <w:rFonts w:ascii="Calibri" w:hAnsi="Calibri" w:cs="Calibri"/>
                <w:sz w:val="20"/>
                <w:szCs w:val="20"/>
                <w:lang w:val="en-US"/>
              </w:rPr>
            </w:pPr>
            <w:r w:rsidRPr="005E67A5">
              <w:rPr>
                <w:rFonts w:ascii="Calibri" w:hAnsi="Calibri" w:cs="Calibri"/>
                <w:sz w:val="20"/>
                <w:szCs w:val="20"/>
              </w:rPr>
              <w:t>-.12</w:t>
            </w:r>
          </w:p>
        </w:tc>
        <w:tc>
          <w:tcPr>
            <w:tcW w:w="1474" w:type="dxa"/>
            <w:tcBorders>
              <w:top w:val="nil"/>
              <w:left w:val="nil"/>
              <w:bottom w:val="nil"/>
              <w:right w:val="nil"/>
            </w:tcBorders>
            <w:vAlign w:val="center"/>
          </w:tcPr>
          <w:p w14:paraId="4D70949E" w14:textId="4DE84EE5" w:rsidR="005E67A5" w:rsidRPr="005E67A5" w:rsidRDefault="005E67A5" w:rsidP="005E67A5">
            <w:pPr>
              <w:pStyle w:val="KeinLeerraum"/>
              <w:jc w:val="center"/>
              <w:rPr>
                <w:rFonts w:ascii="Calibri" w:hAnsi="Calibri" w:cs="Calibri"/>
                <w:sz w:val="20"/>
                <w:szCs w:val="20"/>
                <w:lang w:val="en-US"/>
              </w:rPr>
            </w:pPr>
            <w:r w:rsidRPr="005E67A5">
              <w:rPr>
                <w:rFonts w:ascii="Calibri" w:hAnsi="Calibri" w:cs="Calibri"/>
                <w:sz w:val="20"/>
                <w:szCs w:val="20"/>
              </w:rPr>
              <w:t>.11</w:t>
            </w:r>
          </w:p>
        </w:tc>
        <w:tc>
          <w:tcPr>
            <w:tcW w:w="1474" w:type="dxa"/>
            <w:tcBorders>
              <w:top w:val="nil"/>
              <w:left w:val="nil"/>
              <w:bottom w:val="nil"/>
              <w:right w:val="nil"/>
            </w:tcBorders>
            <w:vAlign w:val="center"/>
          </w:tcPr>
          <w:p w14:paraId="73024D55" w14:textId="0BC58AF2" w:rsidR="005E67A5" w:rsidRPr="005E67A5" w:rsidRDefault="00056D70" w:rsidP="005E67A5">
            <w:pPr>
              <w:pStyle w:val="KeinLeerraum"/>
              <w:jc w:val="center"/>
              <w:rPr>
                <w:rFonts w:ascii="Calibri" w:hAnsi="Calibri" w:cs="Calibri"/>
                <w:sz w:val="20"/>
                <w:szCs w:val="20"/>
                <w:lang w:val="en-US"/>
              </w:rPr>
            </w:pPr>
            <w:r>
              <w:rPr>
                <w:rFonts w:ascii="Calibri" w:hAnsi="Calibri" w:cs="Calibri"/>
                <w:sz w:val="20"/>
                <w:szCs w:val="20"/>
              </w:rPr>
              <w:t>-.14</w:t>
            </w:r>
          </w:p>
        </w:tc>
      </w:tr>
      <w:tr w:rsidR="005E67A5" w:rsidRPr="00F67E93" w14:paraId="5D7F3096" w14:textId="77777777" w:rsidTr="002A0B38">
        <w:tc>
          <w:tcPr>
            <w:tcW w:w="1474" w:type="dxa"/>
            <w:tcBorders>
              <w:top w:val="nil"/>
              <w:left w:val="nil"/>
              <w:bottom w:val="nil"/>
              <w:right w:val="nil"/>
            </w:tcBorders>
            <w:vAlign w:val="center"/>
          </w:tcPr>
          <w:p w14:paraId="37643DDC" w14:textId="77777777" w:rsidR="005E67A5" w:rsidRPr="00105618" w:rsidRDefault="005E67A5" w:rsidP="005E67A5">
            <w:pPr>
              <w:pStyle w:val="KeinLeerraum"/>
              <w:rPr>
                <w:rFonts w:cstheme="minorHAnsi"/>
                <w:sz w:val="20"/>
                <w:szCs w:val="20"/>
                <w:lang w:val="en-US"/>
              </w:rPr>
            </w:pPr>
          </w:p>
        </w:tc>
        <w:tc>
          <w:tcPr>
            <w:tcW w:w="1474" w:type="dxa"/>
            <w:tcBorders>
              <w:top w:val="nil"/>
              <w:left w:val="nil"/>
              <w:bottom w:val="nil"/>
              <w:right w:val="nil"/>
            </w:tcBorders>
            <w:vAlign w:val="center"/>
          </w:tcPr>
          <w:p w14:paraId="1BA5E137" w14:textId="4656473A" w:rsidR="005E67A5" w:rsidRPr="005E67A5" w:rsidRDefault="005E67A5" w:rsidP="005E67A5">
            <w:pPr>
              <w:pStyle w:val="KeinLeerraum"/>
              <w:jc w:val="center"/>
              <w:rPr>
                <w:rFonts w:ascii="Calibri" w:hAnsi="Calibri" w:cs="Calibri"/>
                <w:sz w:val="20"/>
                <w:szCs w:val="20"/>
                <w:lang w:val="en-US"/>
              </w:rPr>
            </w:pPr>
            <w:r w:rsidRPr="005E67A5">
              <w:rPr>
                <w:rFonts w:ascii="Calibri" w:hAnsi="Calibri" w:cs="Calibri"/>
                <w:sz w:val="20"/>
                <w:szCs w:val="20"/>
              </w:rPr>
              <w:t>[-.15, .22]</w:t>
            </w:r>
          </w:p>
        </w:tc>
        <w:tc>
          <w:tcPr>
            <w:tcW w:w="1474" w:type="dxa"/>
            <w:tcBorders>
              <w:top w:val="nil"/>
              <w:left w:val="nil"/>
              <w:bottom w:val="nil"/>
              <w:right w:val="nil"/>
            </w:tcBorders>
            <w:vAlign w:val="center"/>
          </w:tcPr>
          <w:p w14:paraId="45BDA89D" w14:textId="095A00D0" w:rsidR="005E67A5" w:rsidRPr="005E67A5" w:rsidRDefault="005E67A5" w:rsidP="005E67A5">
            <w:pPr>
              <w:pStyle w:val="KeinLeerraum"/>
              <w:jc w:val="center"/>
              <w:rPr>
                <w:rFonts w:ascii="Calibri" w:hAnsi="Calibri" w:cs="Calibri"/>
                <w:sz w:val="20"/>
                <w:szCs w:val="20"/>
                <w:lang w:val="en-US"/>
              </w:rPr>
            </w:pPr>
            <w:r w:rsidRPr="005E67A5">
              <w:rPr>
                <w:rFonts w:ascii="Calibri" w:hAnsi="Calibri" w:cs="Calibri"/>
                <w:sz w:val="20"/>
                <w:szCs w:val="20"/>
              </w:rPr>
              <w:t>[-.25, .12]</w:t>
            </w:r>
          </w:p>
        </w:tc>
        <w:tc>
          <w:tcPr>
            <w:tcW w:w="1474" w:type="dxa"/>
            <w:tcBorders>
              <w:top w:val="nil"/>
              <w:left w:val="nil"/>
              <w:bottom w:val="nil"/>
              <w:right w:val="nil"/>
            </w:tcBorders>
            <w:vAlign w:val="center"/>
          </w:tcPr>
          <w:p w14:paraId="17FA5A44" w14:textId="46215B8C" w:rsidR="005E67A5" w:rsidRPr="005E67A5" w:rsidRDefault="005E67A5" w:rsidP="005E67A5">
            <w:pPr>
              <w:pStyle w:val="KeinLeerraum"/>
              <w:jc w:val="center"/>
              <w:rPr>
                <w:rFonts w:ascii="Calibri" w:hAnsi="Calibri" w:cs="Calibri"/>
                <w:sz w:val="20"/>
                <w:szCs w:val="20"/>
                <w:lang w:val="en-US"/>
              </w:rPr>
            </w:pPr>
            <w:r w:rsidRPr="005E67A5">
              <w:rPr>
                <w:rFonts w:ascii="Calibri" w:hAnsi="Calibri" w:cs="Calibri"/>
                <w:sz w:val="20"/>
                <w:szCs w:val="20"/>
              </w:rPr>
              <w:t>[-.30, .07]</w:t>
            </w:r>
          </w:p>
        </w:tc>
        <w:tc>
          <w:tcPr>
            <w:tcW w:w="1474" w:type="dxa"/>
            <w:tcBorders>
              <w:top w:val="nil"/>
              <w:left w:val="nil"/>
              <w:bottom w:val="nil"/>
              <w:right w:val="nil"/>
            </w:tcBorders>
            <w:vAlign w:val="center"/>
          </w:tcPr>
          <w:p w14:paraId="7A65A443" w14:textId="114EDB72" w:rsidR="005E67A5" w:rsidRPr="005E67A5" w:rsidRDefault="005E67A5" w:rsidP="005E67A5">
            <w:pPr>
              <w:pStyle w:val="KeinLeerraum"/>
              <w:jc w:val="center"/>
              <w:rPr>
                <w:rFonts w:ascii="Calibri" w:hAnsi="Calibri" w:cs="Calibri"/>
                <w:sz w:val="20"/>
                <w:szCs w:val="20"/>
                <w:lang w:val="en-US"/>
              </w:rPr>
            </w:pPr>
            <w:r w:rsidRPr="005E67A5">
              <w:rPr>
                <w:rFonts w:ascii="Calibri" w:hAnsi="Calibri" w:cs="Calibri"/>
                <w:sz w:val="20"/>
                <w:szCs w:val="20"/>
              </w:rPr>
              <w:t>[-.08, .29]</w:t>
            </w:r>
          </w:p>
        </w:tc>
        <w:tc>
          <w:tcPr>
            <w:tcW w:w="1474" w:type="dxa"/>
            <w:tcBorders>
              <w:top w:val="nil"/>
              <w:left w:val="nil"/>
              <w:bottom w:val="nil"/>
              <w:right w:val="nil"/>
            </w:tcBorders>
            <w:vAlign w:val="center"/>
          </w:tcPr>
          <w:p w14:paraId="285B9C12" w14:textId="12FC2681" w:rsidR="005E67A5" w:rsidRPr="005E67A5" w:rsidRDefault="005E67A5" w:rsidP="005E67A5">
            <w:pPr>
              <w:pStyle w:val="KeinLeerraum"/>
              <w:jc w:val="center"/>
              <w:rPr>
                <w:rFonts w:ascii="Calibri" w:hAnsi="Calibri" w:cs="Calibri"/>
                <w:sz w:val="20"/>
                <w:szCs w:val="20"/>
                <w:lang w:val="en-US"/>
              </w:rPr>
            </w:pPr>
            <w:r w:rsidRPr="005E67A5">
              <w:rPr>
                <w:rFonts w:ascii="Calibri" w:hAnsi="Calibri" w:cs="Calibri"/>
                <w:sz w:val="20"/>
                <w:szCs w:val="20"/>
              </w:rPr>
              <w:t>[-.32, .04]</w:t>
            </w:r>
          </w:p>
        </w:tc>
      </w:tr>
      <w:tr w:rsidR="00473BD7" w:rsidRPr="00F67E93" w14:paraId="098853BC" w14:textId="77777777" w:rsidTr="002A0B38">
        <w:tc>
          <w:tcPr>
            <w:tcW w:w="1474" w:type="dxa"/>
            <w:tcBorders>
              <w:top w:val="nil"/>
              <w:left w:val="nil"/>
              <w:bottom w:val="nil"/>
              <w:right w:val="nil"/>
            </w:tcBorders>
            <w:vAlign w:val="center"/>
          </w:tcPr>
          <w:p w14:paraId="7377C05B" w14:textId="77777777" w:rsidR="00473BD7" w:rsidRPr="00105618" w:rsidRDefault="00473BD7" w:rsidP="002A0B38">
            <w:pPr>
              <w:pStyle w:val="KeinLeerraum"/>
              <w:rPr>
                <w:rFonts w:cstheme="minorHAnsi"/>
                <w:sz w:val="20"/>
                <w:szCs w:val="20"/>
                <w:lang w:val="en-US"/>
              </w:rPr>
            </w:pPr>
          </w:p>
        </w:tc>
        <w:tc>
          <w:tcPr>
            <w:tcW w:w="1474" w:type="dxa"/>
            <w:tcBorders>
              <w:top w:val="nil"/>
              <w:left w:val="nil"/>
              <w:bottom w:val="nil"/>
              <w:right w:val="nil"/>
            </w:tcBorders>
            <w:vAlign w:val="center"/>
          </w:tcPr>
          <w:p w14:paraId="541B6967" w14:textId="77777777" w:rsidR="00473BD7" w:rsidRPr="00105618" w:rsidRDefault="00473BD7" w:rsidP="002A0B38">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3AA7887C" w14:textId="77777777" w:rsidR="00473BD7" w:rsidRPr="00105618" w:rsidRDefault="00473BD7" w:rsidP="002A0B38">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482BBE62" w14:textId="77777777" w:rsidR="00473BD7" w:rsidRPr="00105618" w:rsidRDefault="00473BD7" w:rsidP="002A0B38">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51339E6D" w14:textId="77777777" w:rsidR="00473BD7" w:rsidRPr="00105618" w:rsidRDefault="00473BD7" w:rsidP="002A0B38">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445199DC" w14:textId="77777777" w:rsidR="00473BD7" w:rsidRPr="00105618" w:rsidRDefault="00473BD7" w:rsidP="002A0B38">
            <w:pPr>
              <w:pStyle w:val="KeinLeerraum"/>
              <w:jc w:val="center"/>
              <w:rPr>
                <w:rFonts w:cstheme="minorHAnsi"/>
                <w:sz w:val="20"/>
                <w:szCs w:val="20"/>
                <w:lang w:val="en-US"/>
              </w:rPr>
            </w:pPr>
          </w:p>
        </w:tc>
      </w:tr>
      <w:tr w:rsidR="005E67A5" w:rsidRPr="00F67E93" w14:paraId="5CC935EF" w14:textId="77777777" w:rsidTr="002A0B38">
        <w:tc>
          <w:tcPr>
            <w:tcW w:w="1474" w:type="dxa"/>
            <w:tcBorders>
              <w:top w:val="nil"/>
              <w:left w:val="nil"/>
              <w:bottom w:val="nil"/>
              <w:right w:val="nil"/>
            </w:tcBorders>
            <w:vAlign w:val="center"/>
          </w:tcPr>
          <w:p w14:paraId="4E00F95C" w14:textId="77777777" w:rsidR="005E67A5" w:rsidRPr="00105618" w:rsidRDefault="005E67A5" w:rsidP="005E67A5">
            <w:pPr>
              <w:pStyle w:val="KeinLeerraum"/>
              <w:rPr>
                <w:rFonts w:cstheme="minorHAnsi"/>
                <w:sz w:val="20"/>
                <w:szCs w:val="20"/>
                <w:lang w:val="en-US"/>
              </w:rPr>
            </w:pPr>
            <w:r w:rsidRPr="00105618">
              <w:rPr>
                <w:rFonts w:cstheme="minorHAnsi"/>
                <w:sz w:val="20"/>
                <w:szCs w:val="20"/>
                <w:lang w:val="en-US"/>
              </w:rPr>
              <w:t>Stimulants</w:t>
            </w:r>
          </w:p>
        </w:tc>
        <w:tc>
          <w:tcPr>
            <w:tcW w:w="1474" w:type="dxa"/>
            <w:tcBorders>
              <w:top w:val="nil"/>
              <w:left w:val="nil"/>
              <w:bottom w:val="nil"/>
              <w:right w:val="nil"/>
            </w:tcBorders>
            <w:vAlign w:val="center"/>
          </w:tcPr>
          <w:p w14:paraId="166B22C1" w14:textId="6E09AD5D" w:rsidR="005E67A5" w:rsidRPr="005E67A5" w:rsidRDefault="005E67A5" w:rsidP="005E67A5">
            <w:pPr>
              <w:pStyle w:val="KeinLeerraum"/>
              <w:jc w:val="center"/>
              <w:rPr>
                <w:rFonts w:ascii="Calibri" w:hAnsi="Calibri" w:cs="Calibri"/>
                <w:sz w:val="20"/>
                <w:szCs w:val="20"/>
                <w:lang w:val="en-US"/>
              </w:rPr>
            </w:pPr>
            <w:r w:rsidRPr="005E67A5">
              <w:rPr>
                <w:rFonts w:ascii="Calibri" w:hAnsi="Calibri" w:cs="Calibri"/>
                <w:sz w:val="20"/>
                <w:szCs w:val="20"/>
              </w:rPr>
              <w:t>-.17</w:t>
            </w:r>
          </w:p>
        </w:tc>
        <w:tc>
          <w:tcPr>
            <w:tcW w:w="1474" w:type="dxa"/>
            <w:tcBorders>
              <w:top w:val="nil"/>
              <w:left w:val="nil"/>
              <w:bottom w:val="nil"/>
              <w:right w:val="nil"/>
            </w:tcBorders>
            <w:vAlign w:val="center"/>
          </w:tcPr>
          <w:p w14:paraId="272101E8" w14:textId="0DF30440" w:rsidR="005E67A5" w:rsidRPr="005E67A5" w:rsidRDefault="005E67A5" w:rsidP="005E67A5">
            <w:pPr>
              <w:pStyle w:val="KeinLeerraum"/>
              <w:jc w:val="center"/>
              <w:rPr>
                <w:rFonts w:ascii="Calibri" w:hAnsi="Calibri" w:cs="Calibri"/>
                <w:sz w:val="20"/>
                <w:szCs w:val="20"/>
                <w:lang w:val="en-US"/>
              </w:rPr>
            </w:pPr>
            <w:r w:rsidRPr="005E67A5">
              <w:rPr>
                <w:rFonts w:ascii="Calibri" w:hAnsi="Calibri" w:cs="Calibri"/>
                <w:sz w:val="20"/>
                <w:szCs w:val="20"/>
              </w:rPr>
              <w:t>.14</w:t>
            </w:r>
          </w:p>
        </w:tc>
        <w:tc>
          <w:tcPr>
            <w:tcW w:w="1474" w:type="dxa"/>
            <w:tcBorders>
              <w:top w:val="nil"/>
              <w:left w:val="nil"/>
              <w:bottom w:val="nil"/>
              <w:right w:val="nil"/>
            </w:tcBorders>
            <w:vAlign w:val="center"/>
          </w:tcPr>
          <w:p w14:paraId="3852F92C" w14:textId="1C614756" w:rsidR="005E67A5" w:rsidRPr="005E67A5" w:rsidRDefault="005E67A5" w:rsidP="005E67A5">
            <w:pPr>
              <w:pStyle w:val="KeinLeerraum"/>
              <w:jc w:val="center"/>
              <w:rPr>
                <w:rFonts w:ascii="Calibri" w:hAnsi="Calibri" w:cs="Calibri"/>
                <w:sz w:val="20"/>
                <w:szCs w:val="20"/>
                <w:lang w:val="en-US"/>
              </w:rPr>
            </w:pPr>
            <w:r w:rsidRPr="005E67A5">
              <w:rPr>
                <w:rFonts w:ascii="Calibri" w:hAnsi="Calibri" w:cs="Calibri"/>
                <w:sz w:val="20"/>
                <w:szCs w:val="20"/>
              </w:rPr>
              <w:t>-.13</w:t>
            </w:r>
          </w:p>
        </w:tc>
        <w:tc>
          <w:tcPr>
            <w:tcW w:w="1474" w:type="dxa"/>
            <w:tcBorders>
              <w:top w:val="nil"/>
              <w:left w:val="nil"/>
              <w:bottom w:val="nil"/>
              <w:right w:val="nil"/>
            </w:tcBorders>
            <w:vAlign w:val="center"/>
          </w:tcPr>
          <w:p w14:paraId="622DE94B" w14:textId="56F8CE2C" w:rsidR="005E67A5" w:rsidRPr="005E67A5" w:rsidRDefault="005E67A5" w:rsidP="005E67A5">
            <w:pPr>
              <w:pStyle w:val="KeinLeerraum"/>
              <w:jc w:val="center"/>
              <w:rPr>
                <w:rFonts w:ascii="Calibri" w:hAnsi="Calibri" w:cs="Calibri"/>
                <w:sz w:val="20"/>
                <w:szCs w:val="20"/>
                <w:lang w:val="en-US"/>
              </w:rPr>
            </w:pPr>
            <w:r w:rsidRPr="005E67A5">
              <w:rPr>
                <w:rFonts w:ascii="Calibri" w:hAnsi="Calibri" w:cs="Calibri"/>
                <w:sz w:val="20"/>
                <w:szCs w:val="20"/>
              </w:rPr>
              <w:t>-.10</w:t>
            </w:r>
          </w:p>
        </w:tc>
        <w:tc>
          <w:tcPr>
            <w:tcW w:w="1474" w:type="dxa"/>
            <w:tcBorders>
              <w:top w:val="nil"/>
              <w:left w:val="nil"/>
              <w:bottom w:val="nil"/>
              <w:right w:val="nil"/>
            </w:tcBorders>
            <w:vAlign w:val="center"/>
          </w:tcPr>
          <w:p w14:paraId="165BDA0F" w14:textId="24AECC06" w:rsidR="005E67A5" w:rsidRPr="005E67A5" w:rsidRDefault="00CA7CAF" w:rsidP="005E67A5">
            <w:pPr>
              <w:pStyle w:val="KeinLeerraum"/>
              <w:jc w:val="center"/>
              <w:rPr>
                <w:rFonts w:ascii="Calibri" w:hAnsi="Calibri" w:cs="Calibri"/>
                <w:sz w:val="20"/>
                <w:szCs w:val="20"/>
                <w:lang w:val="en-US"/>
              </w:rPr>
            </w:pPr>
            <w:r>
              <w:rPr>
                <w:rFonts w:ascii="Calibri" w:hAnsi="Calibri" w:cs="Calibri"/>
                <w:sz w:val="20"/>
                <w:szCs w:val="20"/>
              </w:rPr>
              <w:t>.20</w:t>
            </w:r>
          </w:p>
        </w:tc>
      </w:tr>
      <w:tr w:rsidR="005E67A5" w:rsidRPr="00F67E93" w14:paraId="033E8D57" w14:textId="77777777" w:rsidTr="002A0B38">
        <w:tc>
          <w:tcPr>
            <w:tcW w:w="1474" w:type="dxa"/>
            <w:tcBorders>
              <w:top w:val="nil"/>
              <w:left w:val="nil"/>
              <w:bottom w:val="single" w:sz="4" w:space="0" w:color="000000"/>
              <w:right w:val="nil"/>
            </w:tcBorders>
            <w:vAlign w:val="center"/>
          </w:tcPr>
          <w:p w14:paraId="2E26EC6A" w14:textId="77777777" w:rsidR="005E67A5" w:rsidRPr="00105618" w:rsidRDefault="005E67A5" w:rsidP="005E67A5">
            <w:pPr>
              <w:pStyle w:val="KeinLeerraum"/>
              <w:rPr>
                <w:rFonts w:cstheme="minorHAnsi"/>
                <w:sz w:val="20"/>
                <w:szCs w:val="20"/>
                <w:lang w:val="en-US"/>
              </w:rPr>
            </w:pPr>
          </w:p>
        </w:tc>
        <w:tc>
          <w:tcPr>
            <w:tcW w:w="1474" w:type="dxa"/>
            <w:tcBorders>
              <w:top w:val="nil"/>
              <w:left w:val="nil"/>
              <w:bottom w:val="single" w:sz="4" w:space="0" w:color="000000"/>
              <w:right w:val="nil"/>
            </w:tcBorders>
            <w:vAlign w:val="center"/>
          </w:tcPr>
          <w:p w14:paraId="26486923" w14:textId="60914E34" w:rsidR="005E67A5" w:rsidRPr="005E67A5" w:rsidRDefault="005E67A5" w:rsidP="005E67A5">
            <w:pPr>
              <w:pStyle w:val="KeinLeerraum"/>
              <w:jc w:val="center"/>
              <w:rPr>
                <w:rFonts w:ascii="Calibri" w:hAnsi="Calibri" w:cs="Calibri"/>
                <w:sz w:val="20"/>
                <w:szCs w:val="20"/>
                <w:lang w:val="en-US"/>
              </w:rPr>
            </w:pPr>
            <w:r w:rsidRPr="005E67A5">
              <w:rPr>
                <w:rFonts w:ascii="Calibri" w:hAnsi="Calibri" w:cs="Calibri"/>
                <w:sz w:val="20"/>
                <w:szCs w:val="20"/>
              </w:rPr>
              <w:t>[-.37, .06]</w:t>
            </w:r>
          </w:p>
        </w:tc>
        <w:tc>
          <w:tcPr>
            <w:tcW w:w="1474" w:type="dxa"/>
            <w:tcBorders>
              <w:top w:val="nil"/>
              <w:left w:val="nil"/>
              <w:bottom w:val="single" w:sz="4" w:space="0" w:color="000000"/>
              <w:right w:val="nil"/>
            </w:tcBorders>
            <w:vAlign w:val="center"/>
          </w:tcPr>
          <w:p w14:paraId="42F63A42" w14:textId="51A8F02F" w:rsidR="005E67A5" w:rsidRPr="005E67A5" w:rsidRDefault="005E67A5" w:rsidP="005E67A5">
            <w:pPr>
              <w:pStyle w:val="KeinLeerraum"/>
              <w:jc w:val="center"/>
              <w:rPr>
                <w:rFonts w:ascii="Calibri" w:hAnsi="Calibri" w:cs="Calibri"/>
                <w:sz w:val="20"/>
                <w:szCs w:val="20"/>
                <w:lang w:val="en-US"/>
              </w:rPr>
            </w:pPr>
            <w:r w:rsidRPr="005E67A5">
              <w:rPr>
                <w:rFonts w:ascii="Calibri" w:hAnsi="Calibri" w:cs="Calibri"/>
                <w:sz w:val="20"/>
                <w:szCs w:val="20"/>
              </w:rPr>
              <w:t>[-.09, .35]</w:t>
            </w:r>
          </w:p>
        </w:tc>
        <w:tc>
          <w:tcPr>
            <w:tcW w:w="1474" w:type="dxa"/>
            <w:tcBorders>
              <w:top w:val="nil"/>
              <w:left w:val="nil"/>
              <w:bottom w:val="single" w:sz="4" w:space="0" w:color="000000"/>
              <w:right w:val="nil"/>
            </w:tcBorders>
            <w:vAlign w:val="center"/>
          </w:tcPr>
          <w:p w14:paraId="7B25C7F2" w14:textId="4DC55348" w:rsidR="005E67A5" w:rsidRPr="005E67A5" w:rsidRDefault="005E67A5" w:rsidP="005E67A5">
            <w:pPr>
              <w:pStyle w:val="KeinLeerraum"/>
              <w:jc w:val="center"/>
              <w:rPr>
                <w:rFonts w:ascii="Calibri" w:hAnsi="Calibri" w:cs="Calibri"/>
                <w:sz w:val="20"/>
                <w:szCs w:val="20"/>
                <w:lang w:val="en-US"/>
              </w:rPr>
            </w:pPr>
            <w:r w:rsidRPr="005E67A5">
              <w:rPr>
                <w:rFonts w:ascii="Calibri" w:hAnsi="Calibri" w:cs="Calibri"/>
                <w:sz w:val="20"/>
                <w:szCs w:val="20"/>
              </w:rPr>
              <w:t>[-.34, .09]</w:t>
            </w:r>
          </w:p>
        </w:tc>
        <w:tc>
          <w:tcPr>
            <w:tcW w:w="1474" w:type="dxa"/>
            <w:tcBorders>
              <w:top w:val="nil"/>
              <w:left w:val="nil"/>
              <w:bottom w:val="single" w:sz="4" w:space="0" w:color="000000"/>
              <w:right w:val="nil"/>
            </w:tcBorders>
            <w:vAlign w:val="center"/>
          </w:tcPr>
          <w:p w14:paraId="7374842D" w14:textId="1F787296" w:rsidR="005E67A5" w:rsidRPr="005E67A5" w:rsidRDefault="005E67A5" w:rsidP="005E67A5">
            <w:pPr>
              <w:pStyle w:val="KeinLeerraum"/>
              <w:jc w:val="center"/>
              <w:rPr>
                <w:rFonts w:ascii="Calibri" w:hAnsi="Calibri" w:cs="Calibri"/>
                <w:sz w:val="20"/>
                <w:szCs w:val="20"/>
                <w:lang w:val="en-US"/>
              </w:rPr>
            </w:pPr>
            <w:r w:rsidRPr="005E67A5">
              <w:rPr>
                <w:rFonts w:ascii="Calibri" w:hAnsi="Calibri" w:cs="Calibri"/>
                <w:sz w:val="20"/>
                <w:szCs w:val="20"/>
              </w:rPr>
              <w:t>[-.31, .13]</w:t>
            </w:r>
          </w:p>
        </w:tc>
        <w:tc>
          <w:tcPr>
            <w:tcW w:w="1474" w:type="dxa"/>
            <w:tcBorders>
              <w:top w:val="nil"/>
              <w:left w:val="nil"/>
              <w:bottom w:val="single" w:sz="4" w:space="0" w:color="000000"/>
              <w:right w:val="nil"/>
            </w:tcBorders>
            <w:vAlign w:val="center"/>
          </w:tcPr>
          <w:p w14:paraId="57FF9687" w14:textId="64595D9A" w:rsidR="005E67A5" w:rsidRPr="005E67A5" w:rsidRDefault="005E67A5" w:rsidP="005E67A5">
            <w:pPr>
              <w:pStyle w:val="KeinLeerraum"/>
              <w:jc w:val="center"/>
              <w:rPr>
                <w:rFonts w:ascii="Calibri" w:hAnsi="Calibri" w:cs="Calibri"/>
                <w:sz w:val="20"/>
                <w:szCs w:val="20"/>
                <w:lang w:val="en-US"/>
              </w:rPr>
            </w:pPr>
            <w:r w:rsidRPr="005E67A5">
              <w:rPr>
                <w:rFonts w:ascii="Calibri" w:hAnsi="Calibri" w:cs="Calibri"/>
                <w:sz w:val="20"/>
                <w:szCs w:val="20"/>
              </w:rPr>
              <w:t>[-.03, .40]</w:t>
            </w:r>
          </w:p>
        </w:tc>
      </w:tr>
      <w:tr w:rsidR="00473BD7" w:rsidRPr="00F67E93" w14:paraId="34AA1E6A" w14:textId="77777777" w:rsidTr="002A0B38">
        <w:tc>
          <w:tcPr>
            <w:tcW w:w="8844" w:type="dxa"/>
            <w:gridSpan w:val="6"/>
            <w:tcBorders>
              <w:top w:val="nil"/>
              <w:left w:val="nil"/>
              <w:right w:val="nil"/>
            </w:tcBorders>
            <w:vAlign w:val="center"/>
          </w:tcPr>
          <w:p w14:paraId="11C10359" w14:textId="3A7AF26E" w:rsidR="00473BD7" w:rsidRPr="00105618" w:rsidRDefault="00473BD7" w:rsidP="002A0B38">
            <w:pPr>
              <w:pStyle w:val="KeinLeerraum"/>
              <w:rPr>
                <w:rFonts w:cstheme="minorHAnsi"/>
                <w:sz w:val="20"/>
                <w:szCs w:val="20"/>
              </w:rPr>
            </w:pPr>
            <w:r w:rsidRPr="00105618">
              <w:rPr>
                <w:rFonts w:eastAsia="Times New Roman" w:cstheme="minorHAnsi"/>
                <w:b/>
                <w:sz w:val="20"/>
                <w:szCs w:val="20"/>
                <w:lang w:val="en-US"/>
              </w:rPr>
              <w:t>Degree of use (follow</w:t>
            </w:r>
            <w:r w:rsidR="005D42BA">
              <w:rPr>
                <w:rFonts w:eastAsia="Times New Roman" w:cstheme="minorHAnsi"/>
                <w:b/>
                <w:sz w:val="20"/>
                <w:szCs w:val="20"/>
                <w:lang w:val="en-US"/>
              </w:rPr>
              <w:t>-</w:t>
            </w:r>
            <w:r w:rsidRPr="00105618">
              <w:rPr>
                <w:rFonts w:eastAsia="Times New Roman" w:cstheme="minorHAnsi"/>
                <w:b/>
                <w:sz w:val="20"/>
                <w:szCs w:val="20"/>
                <w:lang w:val="en-US"/>
              </w:rPr>
              <w:t>up)</w:t>
            </w:r>
          </w:p>
        </w:tc>
      </w:tr>
      <w:tr w:rsidR="00F177C2" w:rsidRPr="00F67E93" w14:paraId="72719143" w14:textId="77777777" w:rsidTr="002A0B38">
        <w:tc>
          <w:tcPr>
            <w:tcW w:w="1474" w:type="dxa"/>
            <w:tcBorders>
              <w:top w:val="nil"/>
              <w:left w:val="nil"/>
              <w:right w:val="nil"/>
            </w:tcBorders>
            <w:vAlign w:val="center"/>
          </w:tcPr>
          <w:p w14:paraId="7D5D9202" w14:textId="77777777" w:rsidR="00F177C2" w:rsidRPr="00105618" w:rsidRDefault="00F177C2" w:rsidP="00F177C2">
            <w:pPr>
              <w:pStyle w:val="KeinLeerraum"/>
              <w:rPr>
                <w:rFonts w:cstheme="minorHAnsi"/>
                <w:sz w:val="20"/>
                <w:szCs w:val="20"/>
                <w:lang w:val="en-US"/>
              </w:rPr>
            </w:pPr>
            <w:r w:rsidRPr="00105618">
              <w:rPr>
                <w:rFonts w:eastAsia="Times New Roman" w:cstheme="minorHAnsi"/>
                <w:sz w:val="20"/>
                <w:szCs w:val="20"/>
                <w:lang w:val="en-US"/>
              </w:rPr>
              <w:t xml:space="preserve">Total </w:t>
            </w:r>
          </w:p>
        </w:tc>
        <w:tc>
          <w:tcPr>
            <w:tcW w:w="1474" w:type="dxa"/>
            <w:tcBorders>
              <w:top w:val="nil"/>
              <w:left w:val="nil"/>
              <w:right w:val="nil"/>
            </w:tcBorders>
            <w:vAlign w:val="center"/>
          </w:tcPr>
          <w:p w14:paraId="09B75E33" w14:textId="30CFA220" w:rsidR="00F177C2" w:rsidRPr="00F177C2" w:rsidRDefault="00F177C2" w:rsidP="00F177C2">
            <w:pPr>
              <w:pStyle w:val="KeinLeerraum"/>
              <w:jc w:val="center"/>
              <w:rPr>
                <w:rFonts w:ascii="Calibri" w:hAnsi="Calibri" w:cs="Calibri"/>
                <w:sz w:val="20"/>
                <w:szCs w:val="20"/>
              </w:rPr>
            </w:pPr>
            <w:r w:rsidRPr="00F177C2">
              <w:rPr>
                <w:rFonts w:ascii="Calibri" w:hAnsi="Calibri" w:cs="Calibri"/>
                <w:sz w:val="20"/>
                <w:szCs w:val="20"/>
              </w:rPr>
              <w:t>-.03</w:t>
            </w:r>
          </w:p>
        </w:tc>
        <w:tc>
          <w:tcPr>
            <w:tcW w:w="1474" w:type="dxa"/>
            <w:tcBorders>
              <w:top w:val="nil"/>
              <w:left w:val="nil"/>
              <w:right w:val="nil"/>
            </w:tcBorders>
            <w:vAlign w:val="center"/>
          </w:tcPr>
          <w:p w14:paraId="5AA58D96" w14:textId="0ABCC8DF" w:rsidR="00F177C2" w:rsidRPr="00F177C2" w:rsidRDefault="00F177C2" w:rsidP="00F177C2">
            <w:pPr>
              <w:pStyle w:val="KeinLeerraum"/>
              <w:jc w:val="center"/>
              <w:rPr>
                <w:rFonts w:ascii="Calibri" w:hAnsi="Calibri" w:cs="Calibri"/>
                <w:sz w:val="20"/>
                <w:szCs w:val="20"/>
              </w:rPr>
            </w:pPr>
            <w:r w:rsidRPr="00F177C2">
              <w:rPr>
                <w:rFonts w:ascii="Calibri" w:hAnsi="Calibri" w:cs="Calibri"/>
                <w:sz w:val="20"/>
                <w:szCs w:val="20"/>
              </w:rPr>
              <w:t>.08</w:t>
            </w:r>
          </w:p>
        </w:tc>
        <w:tc>
          <w:tcPr>
            <w:tcW w:w="1474" w:type="dxa"/>
            <w:tcBorders>
              <w:top w:val="nil"/>
              <w:left w:val="nil"/>
              <w:right w:val="nil"/>
            </w:tcBorders>
            <w:vAlign w:val="center"/>
          </w:tcPr>
          <w:p w14:paraId="1C35A323" w14:textId="59F3328C" w:rsidR="00F177C2" w:rsidRPr="00F177C2" w:rsidRDefault="00F177C2" w:rsidP="00F177C2">
            <w:pPr>
              <w:pStyle w:val="KeinLeerraum"/>
              <w:jc w:val="center"/>
              <w:rPr>
                <w:rFonts w:ascii="Calibri" w:hAnsi="Calibri" w:cs="Calibri"/>
                <w:sz w:val="20"/>
                <w:szCs w:val="20"/>
              </w:rPr>
            </w:pPr>
            <w:r w:rsidRPr="00F177C2">
              <w:rPr>
                <w:rFonts w:ascii="Calibri" w:hAnsi="Calibri" w:cs="Calibri"/>
                <w:sz w:val="20"/>
                <w:szCs w:val="20"/>
              </w:rPr>
              <w:t>-.10</w:t>
            </w:r>
          </w:p>
        </w:tc>
        <w:tc>
          <w:tcPr>
            <w:tcW w:w="1474" w:type="dxa"/>
            <w:tcBorders>
              <w:top w:val="nil"/>
              <w:left w:val="nil"/>
              <w:right w:val="nil"/>
            </w:tcBorders>
            <w:vAlign w:val="center"/>
          </w:tcPr>
          <w:p w14:paraId="50C041EB" w14:textId="7530716C" w:rsidR="00F177C2" w:rsidRPr="00F177C2" w:rsidRDefault="00F177C2" w:rsidP="00F177C2">
            <w:pPr>
              <w:pStyle w:val="KeinLeerraum"/>
              <w:jc w:val="center"/>
              <w:rPr>
                <w:rFonts w:ascii="Calibri" w:hAnsi="Calibri" w:cs="Calibri"/>
                <w:sz w:val="20"/>
                <w:szCs w:val="20"/>
              </w:rPr>
            </w:pPr>
            <w:r w:rsidRPr="00F177C2">
              <w:rPr>
                <w:rFonts w:ascii="Calibri" w:hAnsi="Calibri" w:cs="Calibri"/>
                <w:sz w:val="20"/>
                <w:szCs w:val="20"/>
              </w:rPr>
              <w:t>.07</w:t>
            </w:r>
          </w:p>
        </w:tc>
        <w:tc>
          <w:tcPr>
            <w:tcW w:w="1474" w:type="dxa"/>
            <w:tcBorders>
              <w:top w:val="nil"/>
              <w:left w:val="nil"/>
              <w:right w:val="nil"/>
            </w:tcBorders>
            <w:vAlign w:val="center"/>
          </w:tcPr>
          <w:p w14:paraId="7AADA3CB" w14:textId="2E845F9A" w:rsidR="00F177C2" w:rsidRPr="00F177C2" w:rsidRDefault="00AE4A64" w:rsidP="00F177C2">
            <w:pPr>
              <w:pStyle w:val="KeinLeerraum"/>
              <w:jc w:val="center"/>
              <w:rPr>
                <w:rFonts w:ascii="Calibri" w:hAnsi="Calibri" w:cs="Calibri"/>
                <w:sz w:val="20"/>
                <w:szCs w:val="20"/>
              </w:rPr>
            </w:pPr>
            <w:r>
              <w:rPr>
                <w:rFonts w:ascii="Calibri" w:hAnsi="Calibri" w:cs="Calibri"/>
                <w:sz w:val="20"/>
                <w:szCs w:val="20"/>
              </w:rPr>
              <w:t>.04</w:t>
            </w:r>
          </w:p>
        </w:tc>
      </w:tr>
      <w:tr w:rsidR="00F177C2" w:rsidRPr="00F67E93" w14:paraId="32598B71" w14:textId="77777777" w:rsidTr="002A0B38">
        <w:tc>
          <w:tcPr>
            <w:tcW w:w="1474" w:type="dxa"/>
            <w:tcBorders>
              <w:top w:val="nil"/>
              <w:left w:val="nil"/>
              <w:right w:val="nil"/>
            </w:tcBorders>
            <w:vAlign w:val="center"/>
          </w:tcPr>
          <w:p w14:paraId="09DEB48C" w14:textId="77777777" w:rsidR="00F177C2" w:rsidRPr="00105618" w:rsidRDefault="00F177C2" w:rsidP="00F177C2">
            <w:pPr>
              <w:pStyle w:val="KeinLeerraum"/>
              <w:rPr>
                <w:rFonts w:cstheme="minorHAnsi"/>
                <w:sz w:val="20"/>
                <w:szCs w:val="20"/>
                <w:lang w:val="en-US"/>
              </w:rPr>
            </w:pPr>
            <w:r w:rsidRPr="00105618">
              <w:rPr>
                <w:rFonts w:eastAsia="Times New Roman" w:cstheme="minorHAnsi"/>
                <w:sz w:val="20"/>
                <w:szCs w:val="20"/>
                <w:lang w:val="en-US"/>
              </w:rPr>
              <w:t xml:space="preserve"> </w:t>
            </w:r>
          </w:p>
        </w:tc>
        <w:tc>
          <w:tcPr>
            <w:tcW w:w="1474" w:type="dxa"/>
            <w:tcBorders>
              <w:top w:val="nil"/>
              <w:left w:val="nil"/>
              <w:right w:val="nil"/>
            </w:tcBorders>
            <w:vAlign w:val="center"/>
          </w:tcPr>
          <w:p w14:paraId="3FC1266B" w14:textId="6D6C0779" w:rsidR="00F177C2" w:rsidRPr="00F177C2" w:rsidRDefault="00F177C2" w:rsidP="00F177C2">
            <w:pPr>
              <w:pStyle w:val="KeinLeerraum"/>
              <w:jc w:val="center"/>
              <w:rPr>
                <w:rFonts w:ascii="Calibri" w:hAnsi="Calibri" w:cs="Calibri"/>
                <w:sz w:val="20"/>
                <w:szCs w:val="20"/>
              </w:rPr>
            </w:pPr>
            <w:r w:rsidRPr="00F177C2">
              <w:rPr>
                <w:rFonts w:ascii="Calibri" w:hAnsi="Calibri" w:cs="Calibri"/>
                <w:sz w:val="20"/>
                <w:szCs w:val="20"/>
              </w:rPr>
              <w:t>[-.20, .15]</w:t>
            </w:r>
          </w:p>
        </w:tc>
        <w:tc>
          <w:tcPr>
            <w:tcW w:w="1474" w:type="dxa"/>
            <w:tcBorders>
              <w:top w:val="nil"/>
              <w:left w:val="nil"/>
              <w:right w:val="nil"/>
            </w:tcBorders>
            <w:vAlign w:val="center"/>
          </w:tcPr>
          <w:p w14:paraId="6FEB9C41" w14:textId="766E069B" w:rsidR="00F177C2" w:rsidRPr="00F177C2" w:rsidRDefault="00F177C2" w:rsidP="00F177C2">
            <w:pPr>
              <w:pStyle w:val="KeinLeerraum"/>
              <w:jc w:val="center"/>
              <w:rPr>
                <w:rFonts w:ascii="Calibri" w:hAnsi="Calibri" w:cs="Calibri"/>
                <w:sz w:val="20"/>
                <w:szCs w:val="20"/>
              </w:rPr>
            </w:pPr>
            <w:r w:rsidRPr="00F177C2">
              <w:rPr>
                <w:rFonts w:ascii="Calibri" w:hAnsi="Calibri" w:cs="Calibri"/>
                <w:sz w:val="20"/>
                <w:szCs w:val="20"/>
              </w:rPr>
              <w:t>[-.10, .25]</w:t>
            </w:r>
          </w:p>
        </w:tc>
        <w:tc>
          <w:tcPr>
            <w:tcW w:w="1474" w:type="dxa"/>
            <w:tcBorders>
              <w:top w:val="nil"/>
              <w:left w:val="nil"/>
              <w:right w:val="nil"/>
            </w:tcBorders>
            <w:vAlign w:val="center"/>
          </w:tcPr>
          <w:p w14:paraId="3CD64B18" w14:textId="05100572" w:rsidR="00F177C2" w:rsidRPr="00F177C2" w:rsidRDefault="00F177C2" w:rsidP="00F177C2">
            <w:pPr>
              <w:pStyle w:val="KeinLeerraum"/>
              <w:jc w:val="center"/>
              <w:rPr>
                <w:rFonts w:ascii="Calibri" w:hAnsi="Calibri" w:cs="Calibri"/>
                <w:sz w:val="20"/>
                <w:szCs w:val="20"/>
              </w:rPr>
            </w:pPr>
            <w:r w:rsidRPr="00F177C2">
              <w:rPr>
                <w:rFonts w:ascii="Calibri" w:hAnsi="Calibri" w:cs="Calibri"/>
                <w:sz w:val="20"/>
                <w:szCs w:val="20"/>
              </w:rPr>
              <w:t>[-.27, .08]</w:t>
            </w:r>
          </w:p>
        </w:tc>
        <w:tc>
          <w:tcPr>
            <w:tcW w:w="1474" w:type="dxa"/>
            <w:tcBorders>
              <w:top w:val="nil"/>
              <w:left w:val="nil"/>
              <w:right w:val="nil"/>
            </w:tcBorders>
            <w:vAlign w:val="center"/>
          </w:tcPr>
          <w:p w14:paraId="040BBDB3" w14:textId="6A7C7FE9" w:rsidR="00F177C2" w:rsidRPr="00F177C2" w:rsidRDefault="00F177C2" w:rsidP="00F177C2">
            <w:pPr>
              <w:pStyle w:val="KeinLeerraum"/>
              <w:jc w:val="center"/>
              <w:rPr>
                <w:rFonts w:ascii="Calibri" w:hAnsi="Calibri" w:cs="Calibri"/>
                <w:sz w:val="20"/>
                <w:szCs w:val="20"/>
              </w:rPr>
            </w:pPr>
            <w:r w:rsidRPr="00F177C2">
              <w:rPr>
                <w:rFonts w:ascii="Calibri" w:hAnsi="Calibri" w:cs="Calibri"/>
                <w:sz w:val="20"/>
                <w:szCs w:val="20"/>
              </w:rPr>
              <w:t>[-.11, .25]</w:t>
            </w:r>
          </w:p>
        </w:tc>
        <w:tc>
          <w:tcPr>
            <w:tcW w:w="1474" w:type="dxa"/>
            <w:tcBorders>
              <w:top w:val="nil"/>
              <w:left w:val="nil"/>
              <w:right w:val="nil"/>
            </w:tcBorders>
            <w:vAlign w:val="center"/>
          </w:tcPr>
          <w:p w14:paraId="517937AB" w14:textId="7204992D" w:rsidR="00F177C2" w:rsidRPr="00F177C2" w:rsidRDefault="00AE4A64" w:rsidP="00F177C2">
            <w:pPr>
              <w:pStyle w:val="KeinLeerraum"/>
              <w:jc w:val="center"/>
              <w:rPr>
                <w:rFonts w:ascii="Calibri" w:hAnsi="Calibri" w:cs="Calibri"/>
                <w:sz w:val="20"/>
                <w:szCs w:val="20"/>
              </w:rPr>
            </w:pPr>
            <w:r>
              <w:rPr>
                <w:rFonts w:ascii="Calibri" w:hAnsi="Calibri" w:cs="Calibri"/>
                <w:sz w:val="20"/>
                <w:szCs w:val="20"/>
              </w:rPr>
              <w:t>[-.14, .22</w:t>
            </w:r>
            <w:r w:rsidR="00F177C2" w:rsidRPr="00F177C2">
              <w:rPr>
                <w:rFonts w:ascii="Calibri" w:hAnsi="Calibri" w:cs="Calibri"/>
                <w:sz w:val="20"/>
                <w:szCs w:val="20"/>
              </w:rPr>
              <w:t>]</w:t>
            </w:r>
          </w:p>
        </w:tc>
      </w:tr>
      <w:tr w:rsidR="00473BD7" w:rsidRPr="00F67E93" w14:paraId="6F7690C6" w14:textId="77777777" w:rsidTr="002A0B38">
        <w:tc>
          <w:tcPr>
            <w:tcW w:w="1474" w:type="dxa"/>
            <w:tcBorders>
              <w:top w:val="nil"/>
              <w:left w:val="nil"/>
              <w:right w:val="nil"/>
            </w:tcBorders>
            <w:vAlign w:val="center"/>
          </w:tcPr>
          <w:p w14:paraId="30472C3E" w14:textId="77777777" w:rsidR="00473BD7" w:rsidRPr="00105618" w:rsidRDefault="00473BD7" w:rsidP="002A0B38">
            <w:pPr>
              <w:pStyle w:val="KeinLeerraum"/>
              <w:rPr>
                <w:rFonts w:cstheme="minorHAnsi"/>
                <w:sz w:val="20"/>
                <w:szCs w:val="20"/>
                <w:lang w:val="en-US"/>
              </w:rPr>
            </w:pPr>
          </w:p>
        </w:tc>
        <w:tc>
          <w:tcPr>
            <w:tcW w:w="1474" w:type="dxa"/>
            <w:tcBorders>
              <w:top w:val="nil"/>
              <w:left w:val="nil"/>
              <w:right w:val="nil"/>
            </w:tcBorders>
            <w:vAlign w:val="center"/>
          </w:tcPr>
          <w:p w14:paraId="35791739" w14:textId="77777777" w:rsidR="00473BD7" w:rsidRPr="00105618" w:rsidRDefault="00473BD7" w:rsidP="002A0B38">
            <w:pPr>
              <w:pStyle w:val="KeinLeerraum"/>
              <w:jc w:val="center"/>
              <w:rPr>
                <w:rFonts w:cstheme="minorHAnsi"/>
                <w:sz w:val="20"/>
                <w:szCs w:val="20"/>
              </w:rPr>
            </w:pPr>
          </w:p>
        </w:tc>
        <w:tc>
          <w:tcPr>
            <w:tcW w:w="1474" w:type="dxa"/>
            <w:tcBorders>
              <w:top w:val="nil"/>
              <w:left w:val="nil"/>
              <w:right w:val="nil"/>
            </w:tcBorders>
            <w:vAlign w:val="center"/>
          </w:tcPr>
          <w:p w14:paraId="017CB13D" w14:textId="77777777" w:rsidR="00473BD7" w:rsidRPr="00105618" w:rsidRDefault="00473BD7" w:rsidP="002A0B38">
            <w:pPr>
              <w:pStyle w:val="KeinLeerraum"/>
              <w:jc w:val="center"/>
              <w:rPr>
                <w:rFonts w:cstheme="minorHAnsi"/>
                <w:sz w:val="20"/>
                <w:szCs w:val="20"/>
              </w:rPr>
            </w:pPr>
          </w:p>
        </w:tc>
        <w:tc>
          <w:tcPr>
            <w:tcW w:w="1474" w:type="dxa"/>
            <w:tcBorders>
              <w:top w:val="nil"/>
              <w:left w:val="nil"/>
              <w:right w:val="nil"/>
            </w:tcBorders>
            <w:vAlign w:val="center"/>
          </w:tcPr>
          <w:p w14:paraId="27A8283C" w14:textId="77777777" w:rsidR="00473BD7" w:rsidRPr="00105618" w:rsidRDefault="00473BD7" w:rsidP="002A0B38">
            <w:pPr>
              <w:pStyle w:val="KeinLeerraum"/>
              <w:jc w:val="center"/>
              <w:rPr>
                <w:rFonts w:cstheme="minorHAnsi"/>
                <w:sz w:val="20"/>
                <w:szCs w:val="20"/>
              </w:rPr>
            </w:pPr>
          </w:p>
        </w:tc>
        <w:tc>
          <w:tcPr>
            <w:tcW w:w="1474" w:type="dxa"/>
            <w:tcBorders>
              <w:top w:val="nil"/>
              <w:left w:val="nil"/>
              <w:right w:val="nil"/>
            </w:tcBorders>
            <w:vAlign w:val="center"/>
          </w:tcPr>
          <w:p w14:paraId="791C4CAD" w14:textId="77777777" w:rsidR="00473BD7" w:rsidRPr="00105618" w:rsidRDefault="00473BD7" w:rsidP="002A0B38">
            <w:pPr>
              <w:pStyle w:val="KeinLeerraum"/>
              <w:jc w:val="center"/>
              <w:rPr>
                <w:rFonts w:cstheme="minorHAnsi"/>
                <w:sz w:val="20"/>
                <w:szCs w:val="20"/>
              </w:rPr>
            </w:pPr>
          </w:p>
        </w:tc>
        <w:tc>
          <w:tcPr>
            <w:tcW w:w="1474" w:type="dxa"/>
            <w:tcBorders>
              <w:top w:val="nil"/>
              <w:left w:val="nil"/>
              <w:right w:val="nil"/>
            </w:tcBorders>
            <w:vAlign w:val="center"/>
          </w:tcPr>
          <w:p w14:paraId="4DB68E1B" w14:textId="77777777" w:rsidR="00473BD7" w:rsidRPr="00105618" w:rsidRDefault="00473BD7" w:rsidP="002A0B38">
            <w:pPr>
              <w:pStyle w:val="KeinLeerraum"/>
              <w:jc w:val="center"/>
              <w:rPr>
                <w:rFonts w:cstheme="minorHAnsi"/>
                <w:sz w:val="20"/>
                <w:szCs w:val="20"/>
              </w:rPr>
            </w:pPr>
          </w:p>
        </w:tc>
      </w:tr>
      <w:tr w:rsidR="001C4B1E" w:rsidRPr="00F67E93" w14:paraId="27150858" w14:textId="77777777" w:rsidTr="002A0B38">
        <w:tc>
          <w:tcPr>
            <w:tcW w:w="1474" w:type="dxa"/>
            <w:tcBorders>
              <w:top w:val="nil"/>
              <w:left w:val="nil"/>
              <w:right w:val="nil"/>
            </w:tcBorders>
            <w:vAlign w:val="center"/>
          </w:tcPr>
          <w:p w14:paraId="329CFC82" w14:textId="77777777" w:rsidR="001C4B1E" w:rsidRPr="00105618" w:rsidRDefault="001C4B1E" w:rsidP="001C4B1E">
            <w:pPr>
              <w:pStyle w:val="KeinLeerraum"/>
              <w:rPr>
                <w:rFonts w:cstheme="minorHAnsi"/>
                <w:sz w:val="20"/>
                <w:szCs w:val="20"/>
                <w:lang w:val="en-US"/>
              </w:rPr>
            </w:pPr>
            <w:r w:rsidRPr="00105618">
              <w:rPr>
                <w:rFonts w:eastAsia="Times New Roman" w:cstheme="minorHAnsi"/>
                <w:sz w:val="20"/>
                <w:szCs w:val="20"/>
                <w:lang w:val="en-US"/>
              </w:rPr>
              <w:t>Alcohol</w:t>
            </w:r>
          </w:p>
        </w:tc>
        <w:tc>
          <w:tcPr>
            <w:tcW w:w="1474" w:type="dxa"/>
            <w:tcBorders>
              <w:top w:val="nil"/>
              <w:left w:val="nil"/>
              <w:right w:val="nil"/>
            </w:tcBorders>
            <w:vAlign w:val="center"/>
          </w:tcPr>
          <w:p w14:paraId="4B8FD560" w14:textId="3EED5AE0" w:rsidR="001C4B1E" w:rsidRPr="001C4B1E" w:rsidRDefault="001C4B1E" w:rsidP="001C4B1E">
            <w:pPr>
              <w:pStyle w:val="KeinLeerraum"/>
              <w:jc w:val="center"/>
              <w:rPr>
                <w:rFonts w:ascii="Calibri" w:hAnsi="Calibri" w:cs="Calibri"/>
                <w:sz w:val="20"/>
                <w:szCs w:val="20"/>
              </w:rPr>
            </w:pPr>
            <w:r w:rsidRPr="001C4B1E">
              <w:rPr>
                <w:rFonts w:ascii="Calibri" w:hAnsi="Calibri" w:cs="Calibri"/>
                <w:sz w:val="20"/>
                <w:szCs w:val="20"/>
              </w:rPr>
              <w:t>.02</w:t>
            </w:r>
          </w:p>
        </w:tc>
        <w:tc>
          <w:tcPr>
            <w:tcW w:w="1474" w:type="dxa"/>
            <w:tcBorders>
              <w:top w:val="nil"/>
              <w:left w:val="nil"/>
              <w:right w:val="nil"/>
            </w:tcBorders>
            <w:vAlign w:val="center"/>
          </w:tcPr>
          <w:p w14:paraId="67F9AF05" w14:textId="28FD9484" w:rsidR="001C4B1E" w:rsidRPr="001C4B1E" w:rsidRDefault="001C4B1E" w:rsidP="001C4B1E">
            <w:pPr>
              <w:pStyle w:val="KeinLeerraum"/>
              <w:jc w:val="center"/>
              <w:rPr>
                <w:rFonts w:ascii="Calibri" w:hAnsi="Calibri" w:cs="Calibri"/>
                <w:sz w:val="20"/>
                <w:szCs w:val="20"/>
              </w:rPr>
            </w:pPr>
            <w:r w:rsidRPr="001C4B1E">
              <w:rPr>
                <w:rFonts w:ascii="Calibri" w:hAnsi="Calibri" w:cs="Calibri"/>
                <w:sz w:val="20"/>
                <w:szCs w:val="20"/>
              </w:rPr>
              <w:t>.18</w:t>
            </w:r>
          </w:p>
        </w:tc>
        <w:tc>
          <w:tcPr>
            <w:tcW w:w="1474" w:type="dxa"/>
            <w:tcBorders>
              <w:top w:val="nil"/>
              <w:left w:val="nil"/>
              <w:right w:val="nil"/>
            </w:tcBorders>
            <w:vAlign w:val="center"/>
          </w:tcPr>
          <w:p w14:paraId="70BC4946" w14:textId="1CB3CC2A" w:rsidR="001C4B1E" w:rsidRPr="001C4B1E" w:rsidRDefault="001C4B1E" w:rsidP="001C4B1E">
            <w:pPr>
              <w:pStyle w:val="KeinLeerraum"/>
              <w:jc w:val="center"/>
              <w:rPr>
                <w:rFonts w:ascii="Calibri" w:hAnsi="Calibri" w:cs="Calibri"/>
                <w:sz w:val="20"/>
                <w:szCs w:val="20"/>
              </w:rPr>
            </w:pPr>
            <w:r w:rsidRPr="001C4B1E">
              <w:rPr>
                <w:rFonts w:ascii="Calibri" w:hAnsi="Calibri" w:cs="Calibri"/>
                <w:sz w:val="20"/>
                <w:szCs w:val="20"/>
              </w:rPr>
              <w:t>.05</w:t>
            </w:r>
          </w:p>
        </w:tc>
        <w:tc>
          <w:tcPr>
            <w:tcW w:w="1474" w:type="dxa"/>
            <w:tcBorders>
              <w:top w:val="nil"/>
              <w:left w:val="nil"/>
              <w:right w:val="nil"/>
            </w:tcBorders>
            <w:vAlign w:val="center"/>
          </w:tcPr>
          <w:p w14:paraId="0254094E" w14:textId="4189C1EE" w:rsidR="001C4B1E" w:rsidRPr="001C4B1E" w:rsidRDefault="001C4B1E" w:rsidP="001C4B1E">
            <w:pPr>
              <w:pStyle w:val="KeinLeerraum"/>
              <w:jc w:val="center"/>
              <w:rPr>
                <w:rFonts w:ascii="Calibri" w:hAnsi="Calibri" w:cs="Calibri"/>
                <w:sz w:val="20"/>
                <w:szCs w:val="20"/>
              </w:rPr>
            </w:pPr>
            <w:r w:rsidRPr="001C4B1E">
              <w:rPr>
                <w:rFonts w:ascii="Calibri" w:hAnsi="Calibri" w:cs="Calibri"/>
                <w:sz w:val="20"/>
                <w:szCs w:val="20"/>
              </w:rPr>
              <w:t>.06</w:t>
            </w:r>
          </w:p>
        </w:tc>
        <w:tc>
          <w:tcPr>
            <w:tcW w:w="1474" w:type="dxa"/>
            <w:tcBorders>
              <w:top w:val="nil"/>
              <w:left w:val="nil"/>
              <w:right w:val="nil"/>
            </w:tcBorders>
            <w:vAlign w:val="center"/>
          </w:tcPr>
          <w:p w14:paraId="6CF5A703" w14:textId="7B407EA3" w:rsidR="001C4B1E" w:rsidRPr="001C4B1E" w:rsidRDefault="00FB6AC1" w:rsidP="001C4B1E">
            <w:pPr>
              <w:pStyle w:val="KeinLeerraum"/>
              <w:jc w:val="center"/>
              <w:rPr>
                <w:rFonts w:ascii="Calibri" w:hAnsi="Calibri" w:cs="Calibri"/>
                <w:sz w:val="20"/>
                <w:szCs w:val="20"/>
              </w:rPr>
            </w:pPr>
            <w:r>
              <w:rPr>
                <w:rFonts w:ascii="Calibri" w:hAnsi="Calibri" w:cs="Calibri"/>
                <w:sz w:val="20"/>
                <w:szCs w:val="20"/>
              </w:rPr>
              <w:t>.15</w:t>
            </w:r>
          </w:p>
        </w:tc>
      </w:tr>
      <w:tr w:rsidR="001C4B1E" w:rsidRPr="00F67E93" w14:paraId="591DCDC1" w14:textId="77777777" w:rsidTr="002A0B38">
        <w:tc>
          <w:tcPr>
            <w:tcW w:w="1474" w:type="dxa"/>
            <w:tcBorders>
              <w:top w:val="nil"/>
              <w:left w:val="nil"/>
              <w:right w:val="nil"/>
            </w:tcBorders>
            <w:vAlign w:val="center"/>
          </w:tcPr>
          <w:p w14:paraId="6CEDD1E3" w14:textId="77777777" w:rsidR="001C4B1E" w:rsidRPr="00105618" w:rsidRDefault="001C4B1E" w:rsidP="001C4B1E">
            <w:pPr>
              <w:pStyle w:val="KeinLeerraum"/>
              <w:rPr>
                <w:rFonts w:cstheme="minorHAnsi"/>
                <w:sz w:val="20"/>
                <w:szCs w:val="20"/>
                <w:lang w:val="en-US"/>
              </w:rPr>
            </w:pPr>
          </w:p>
        </w:tc>
        <w:tc>
          <w:tcPr>
            <w:tcW w:w="1474" w:type="dxa"/>
            <w:tcBorders>
              <w:top w:val="nil"/>
              <w:left w:val="nil"/>
              <w:right w:val="nil"/>
            </w:tcBorders>
            <w:vAlign w:val="center"/>
          </w:tcPr>
          <w:p w14:paraId="7A99DAF6" w14:textId="4E4FCFBE" w:rsidR="001C4B1E" w:rsidRPr="001C4B1E" w:rsidRDefault="001C4B1E" w:rsidP="001C4B1E">
            <w:pPr>
              <w:pStyle w:val="KeinLeerraum"/>
              <w:jc w:val="center"/>
              <w:rPr>
                <w:rFonts w:ascii="Calibri" w:hAnsi="Calibri" w:cs="Calibri"/>
                <w:sz w:val="20"/>
                <w:szCs w:val="20"/>
              </w:rPr>
            </w:pPr>
            <w:r w:rsidRPr="001C4B1E">
              <w:rPr>
                <w:rFonts w:ascii="Calibri" w:hAnsi="Calibri" w:cs="Calibri"/>
                <w:sz w:val="20"/>
                <w:szCs w:val="20"/>
              </w:rPr>
              <w:t>[-.15, .20]</w:t>
            </w:r>
          </w:p>
        </w:tc>
        <w:tc>
          <w:tcPr>
            <w:tcW w:w="1474" w:type="dxa"/>
            <w:tcBorders>
              <w:top w:val="nil"/>
              <w:left w:val="nil"/>
              <w:right w:val="nil"/>
            </w:tcBorders>
            <w:vAlign w:val="center"/>
          </w:tcPr>
          <w:p w14:paraId="7B7205FA" w14:textId="781ADB73" w:rsidR="001C4B1E" w:rsidRPr="001C4B1E" w:rsidRDefault="001C4B1E" w:rsidP="001C4B1E">
            <w:pPr>
              <w:pStyle w:val="KeinLeerraum"/>
              <w:jc w:val="center"/>
              <w:rPr>
                <w:rFonts w:ascii="Calibri" w:hAnsi="Calibri" w:cs="Calibri"/>
                <w:sz w:val="20"/>
                <w:szCs w:val="20"/>
              </w:rPr>
            </w:pPr>
            <w:r w:rsidRPr="001C4B1E">
              <w:rPr>
                <w:rFonts w:ascii="Calibri" w:hAnsi="Calibri" w:cs="Calibri"/>
                <w:sz w:val="20"/>
                <w:szCs w:val="20"/>
              </w:rPr>
              <w:t>[-.00, .34]</w:t>
            </w:r>
          </w:p>
        </w:tc>
        <w:tc>
          <w:tcPr>
            <w:tcW w:w="1474" w:type="dxa"/>
            <w:tcBorders>
              <w:top w:val="nil"/>
              <w:left w:val="nil"/>
              <w:right w:val="nil"/>
            </w:tcBorders>
            <w:vAlign w:val="center"/>
          </w:tcPr>
          <w:p w14:paraId="605C3657" w14:textId="76C35BCA" w:rsidR="001C4B1E" w:rsidRPr="001C4B1E" w:rsidRDefault="001C4B1E" w:rsidP="001C4B1E">
            <w:pPr>
              <w:pStyle w:val="KeinLeerraum"/>
              <w:jc w:val="center"/>
              <w:rPr>
                <w:rFonts w:ascii="Calibri" w:hAnsi="Calibri" w:cs="Calibri"/>
                <w:sz w:val="20"/>
                <w:szCs w:val="20"/>
              </w:rPr>
            </w:pPr>
            <w:r w:rsidRPr="001C4B1E">
              <w:rPr>
                <w:rFonts w:ascii="Calibri" w:hAnsi="Calibri" w:cs="Calibri"/>
                <w:sz w:val="20"/>
                <w:szCs w:val="20"/>
              </w:rPr>
              <w:t>[-.13, .22]</w:t>
            </w:r>
          </w:p>
        </w:tc>
        <w:tc>
          <w:tcPr>
            <w:tcW w:w="1474" w:type="dxa"/>
            <w:tcBorders>
              <w:top w:val="nil"/>
              <w:left w:val="nil"/>
              <w:right w:val="nil"/>
            </w:tcBorders>
            <w:vAlign w:val="center"/>
          </w:tcPr>
          <w:p w14:paraId="4C9D7E72" w14:textId="45C76383" w:rsidR="001C4B1E" w:rsidRPr="001C4B1E" w:rsidRDefault="001C4B1E" w:rsidP="001C4B1E">
            <w:pPr>
              <w:pStyle w:val="KeinLeerraum"/>
              <w:jc w:val="center"/>
              <w:rPr>
                <w:rFonts w:ascii="Calibri" w:hAnsi="Calibri" w:cs="Calibri"/>
                <w:sz w:val="20"/>
                <w:szCs w:val="20"/>
              </w:rPr>
            </w:pPr>
            <w:r w:rsidRPr="001C4B1E">
              <w:rPr>
                <w:rFonts w:ascii="Calibri" w:hAnsi="Calibri" w:cs="Calibri"/>
                <w:sz w:val="20"/>
                <w:szCs w:val="20"/>
              </w:rPr>
              <w:t>[-.12, .24]</w:t>
            </w:r>
          </w:p>
        </w:tc>
        <w:tc>
          <w:tcPr>
            <w:tcW w:w="1474" w:type="dxa"/>
            <w:tcBorders>
              <w:top w:val="nil"/>
              <w:left w:val="nil"/>
              <w:right w:val="nil"/>
            </w:tcBorders>
            <w:vAlign w:val="center"/>
          </w:tcPr>
          <w:p w14:paraId="5108C942" w14:textId="212EEA63" w:rsidR="001C4B1E" w:rsidRPr="001C4B1E" w:rsidRDefault="001C4B1E" w:rsidP="001C4B1E">
            <w:pPr>
              <w:pStyle w:val="KeinLeerraum"/>
              <w:jc w:val="center"/>
              <w:rPr>
                <w:rFonts w:ascii="Calibri" w:hAnsi="Calibri" w:cs="Calibri"/>
                <w:sz w:val="20"/>
                <w:szCs w:val="20"/>
              </w:rPr>
            </w:pPr>
            <w:r w:rsidRPr="001C4B1E">
              <w:rPr>
                <w:rFonts w:ascii="Calibri" w:hAnsi="Calibri" w:cs="Calibri"/>
                <w:sz w:val="20"/>
                <w:szCs w:val="20"/>
              </w:rPr>
              <w:t>[-.02, .32]</w:t>
            </w:r>
          </w:p>
        </w:tc>
      </w:tr>
      <w:tr w:rsidR="00473BD7" w:rsidRPr="00F67E93" w14:paraId="08F04667" w14:textId="77777777" w:rsidTr="002A0B38">
        <w:tc>
          <w:tcPr>
            <w:tcW w:w="1474" w:type="dxa"/>
            <w:tcBorders>
              <w:top w:val="nil"/>
              <w:left w:val="nil"/>
              <w:right w:val="nil"/>
            </w:tcBorders>
            <w:vAlign w:val="center"/>
          </w:tcPr>
          <w:p w14:paraId="676B4AB7" w14:textId="77777777" w:rsidR="00473BD7" w:rsidRPr="00105618" w:rsidRDefault="00473BD7" w:rsidP="002A0B38">
            <w:pPr>
              <w:pStyle w:val="KeinLeerraum"/>
              <w:rPr>
                <w:rFonts w:cstheme="minorHAnsi"/>
                <w:sz w:val="20"/>
                <w:szCs w:val="20"/>
                <w:lang w:val="en-US"/>
              </w:rPr>
            </w:pPr>
          </w:p>
        </w:tc>
        <w:tc>
          <w:tcPr>
            <w:tcW w:w="1474" w:type="dxa"/>
            <w:tcBorders>
              <w:top w:val="nil"/>
              <w:left w:val="nil"/>
              <w:right w:val="nil"/>
            </w:tcBorders>
            <w:vAlign w:val="center"/>
          </w:tcPr>
          <w:p w14:paraId="1A1E3403" w14:textId="77777777" w:rsidR="00473BD7" w:rsidRPr="00105618" w:rsidRDefault="00473BD7" w:rsidP="002A0B38">
            <w:pPr>
              <w:pStyle w:val="KeinLeerraum"/>
              <w:jc w:val="center"/>
              <w:rPr>
                <w:rFonts w:cstheme="minorHAnsi"/>
                <w:sz w:val="20"/>
                <w:szCs w:val="20"/>
              </w:rPr>
            </w:pPr>
          </w:p>
        </w:tc>
        <w:tc>
          <w:tcPr>
            <w:tcW w:w="1474" w:type="dxa"/>
            <w:tcBorders>
              <w:top w:val="nil"/>
              <w:left w:val="nil"/>
              <w:right w:val="nil"/>
            </w:tcBorders>
            <w:vAlign w:val="center"/>
          </w:tcPr>
          <w:p w14:paraId="13BE0F4A" w14:textId="77777777" w:rsidR="00473BD7" w:rsidRPr="00105618" w:rsidRDefault="00473BD7" w:rsidP="002A0B38">
            <w:pPr>
              <w:pStyle w:val="KeinLeerraum"/>
              <w:jc w:val="center"/>
              <w:rPr>
                <w:rFonts w:cstheme="minorHAnsi"/>
                <w:sz w:val="20"/>
                <w:szCs w:val="20"/>
              </w:rPr>
            </w:pPr>
          </w:p>
        </w:tc>
        <w:tc>
          <w:tcPr>
            <w:tcW w:w="1474" w:type="dxa"/>
            <w:tcBorders>
              <w:top w:val="nil"/>
              <w:left w:val="nil"/>
              <w:right w:val="nil"/>
            </w:tcBorders>
            <w:vAlign w:val="center"/>
          </w:tcPr>
          <w:p w14:paraId="7D5D4632" w14:textId="77777777" w:rsidR="00473BD7" w:rsidRPr="00105618" w:rsidRDefault="00473BD7" w:rsidP="002A0B38">
            <w:pPr>
              <w:pStyle w:val="KeinLeerraum"/>
              <w:jc w:val="center"/>
              <w:rPr>
                <w:rFonts w:cstheme="minorHAnsi"/>
                <w:sz w:val="20"/>
                <w:szCs w:val="20"/>
              </w:rPr>
            </w:pPr>
          </w:p>
        </w:tc>
        <w:tc>
          <w:tcPr>
            <w:tcW w:w="1474" w:type="dxa"/>
            <w:tcBorders>
              <w:top w:val="nil"/>
              <w:left w:val="nil"/>
              <w:right w:val="nil"/>
            </w:tcBorders>
            <w:vAlign w:val="center"/>
          </w:tcPr>
          <w:p w14:paraId="7E5AF4D4" w14:textId="77777777" w:rsidR="00473BD7" w:rsidRPr="00105618" w:rsidRDefault="00473BD7" w:rsidP="002A0B38">
            <w:pPr>
              <w:pStyle w:val="KeinLeerraum"/>
              <w:jc w:val="center"/>
              <w:rPr>
                <w:rFonts w:cstheme="minorHAnsi"/>
                <w:sz w:val="20"/>
                <w:szCs w:val="20"/>
              </w:rPr>
            </w:pPr>
          </w:p>
        </w:tc>
        <w:tc>
          <w:tcPr>
            <w:tcW w:w="1474" w:type="dxa"/>
            <w:tcBorders>
              <w:top w:val="nil"/>
              <w:left w:val="nil"/>
              <w:right w:val="nil"/>
            </w:tcBorders>
            <w:vAlign w:val="center"/>
          </w:tcPr>
          <w:p w14:paraId="026F7536" w14:textId="77777777" w:rsidR="00473BD7" w:rsidRPr="00105618" w:rsidRDefault="00473BD7" w:rsidP="002A0B38">
            <w:pPr>
              <w:pStyle w:val="KeinLeerraum"/>
              <w:jc w:val="center"/>
              <w:rPr>
                <w:rFonts w:cstheme="minorHAnsi"/>
                <w:sz w:val="20"/>
                <w:szCs w:val="20"/>
              </w:rPr>
            </w:pPr>
          </w:p>
        </w:tc>
      </w:tr>
      <w:tr w:rsidR="0049071E" w:rsidRPr="00F67E93" w14:paraId="52797B28" w14:textId="77777777" w:rsidTr="002A0B38">
        <w:tc>
          <w:tcPr>
            <w:tcW w:w="1474" w:type="dxa"/>
            <w:tcBorders>
              <w:top w:val="nil"/>
              <w:left w:val="nil"/>
              <w:right w:val="nil"/>
            </w:tcBorders>
            <w:vAlign w:val="center"/>
          </w:tcPr>
          <w:p w14:paraId="04C9903A" w14:textId="77777777" w:rsidR="0049071E" w:rsidRPr="00105618" w:rsidRDefault="0049071E" w:rsidP="0049071E">
            <w:pPr>
              <w:pStyle w:val="KeinLeerraum"/>
              <w:rPr>
                <w:rFonts w:cstheme="minorHAnsi"/>
                <w:sz w:val="20"/>
                <w:szCs w:val="20"/>
                <w:lang w:val="en-US"/>
              </w:rPr>
            </w:pPr>
            <w:r w:rsidRPr="00105618">
              <w:rPr>
                <w:rFonts w:eastAsia="Times New Roman" w:cstheme="minorHAnsi"/>
                <w:sz w:val="20"/>
                <w:szCs w:val="20"/>
                <w:lang w:val="en-US"/>
              </w:rPr>
              <w:t>Nicotine</w:t>
            </w:r>
          </w:p>
        </w:tc>
        <w:tc>
          <w:tcPr>
            <w:tcW w:w="1474" w:type="dxa"/>
            <w:tcBorders>
              <w:top w:val="nil"/>
              <w:left w:val="nil"/>
              <w:right w:val="nil"/>
            </w:tcBorders>
            <w:vAlign w:val="center"/>
          </w:tcPr>
          <w:p w14:paraId="43AEAB05" w14:textId="69EF8DD9" w:rsidR="0049071E" w:rsidRPr="0049071E" w:rsidRDefault="0049071E" w:rsidP="0049071E">
            <w:pPr>
              <w:pStyle w:val="KeinLeerraum"/>
              <w:jc w:val="center"/>
              <w:rPr>
                <w:rFonts w:cstheme="minorHAnsi"/>
                <w:sz w:val="20"/>
                <w:szCs w:val="20"/>
              </w:rPr>
            </w:pPr>
            <w:r w:rsidRPr="0049071E">
              <w:rPr>
                <w:rFonts w:cstheme="minorHAnsi"/>
                <w:sz w:val="20"/>
                <w:szCs w:val="20"/>
              </w:rPr>
              <w:t>-.01</w:t>
            </w:r>
          </w:p>
        </w:tc>
        <w:tc>
          <w:tcPr>
            <w:tcW w:w="1474" w:type="dxa"/>
            <w:tcBorders>
              <w:top w:val="nil"/>
              <w:left w:val="nil"/>
              <w:right w:val="nil"/>
            </w:tcBorders>
            <w:vAlign w:val="center"/>
          </w:tcPr>
          <w:p w14:paraId="1EE3C4F9" w14:textId="747C13DB" w:rsidR="0049071E" w:rsidRPr="0049071E" w:rsidRDefault="0049071E" w:rsidP="0049071E">
            <w:pPr>
              <w:pStyle w:val="KeinLeerraum"/>
              <w:jc w:val="center"/>
              <w:rPr>
                <w:rFonts w:cstheme="minorHAnsi"/>
                <w:sz w:val="20"/>
                <w:szCs w:val="20"/>
              </w:rPr>
            </w:pPr>
            <w:r w:rsidRPr="0049071E">
              <w:rPr>
                <w:rFonts w:cstheme="minorHAnsi"/>
                <w:sz w:val="20"/>
                <w:szCs w:val="20"/>
              </w:rPr>
              <w:t>.15</w:t>
            </w:r>
          </w:p>
        </w:tc>
        <w:tc>
          <w:tcPr>
            <w:tcW w:w="1474" w:type="dxa"/>
            <w:tcBorders>
              <w:top w:val="nil"/>
              <w:left w:val="nil"/>
              <w:right w:val="nil"/>
            </w:tcBorders>
            <w:vAlign w:val="center"/>
          </w:tcPr>
          <w:p w14:paraId="23085575" w14:textId="043B631C" w:rsidR="0049071E" w:rsidRPr="0049071E" w:rsidRDefault="0049071E" w:rsidP="0049071E">
            <w:pPr>
              <w:pStyle w:val="KeinLeerraum"/>
              <w:jc w:val="center"/>
              <w:rPr>
                <w:rFonts w:cstheme="minorHAnsi"/>
                <w:sz w:val="20"/>
                <w:szCs w:val="20"/>
              </w:rPr>
            </w:pPr>
            <w:r w:rsidRPr="0049071E">
              <w:rPr>
                <w:rFonts w:cstheme="minorHAnsi"/>
                <w:sz w:val="20"/>
                <w:szCs w:val="20"/>
              </w:rPr>
              <w:t>-.09</w:t>
            </w:r>
          </w:p>
        </w:tc>
        <w:tc>
          <w:tcPr>
            <w:tcW w:w="1474" w:type="dxa"/>
            <w:tcBorders>
              <w:top w:val="nil"/>
              <w:left w:val="nil"/>
              <w:right w:val="nil"/>
            </w:tcBorders>
            <w:vAlign w:val="center"/>
          </w:tcPr>
          <w:p w14:paraId="11C32A8B" w14:textId="77B1587C" w:rsidR="0049071E" w:rsidRPr="0049071E" w:rsidRDefault="0049071E" w:rsidP="0049071E">
            <w:pPr>
              <w:pStyle w:val="KeinLeerraum"/>
              <w:jc w:val="center"/>
              <w:rPr>
                <w:rFonts w:cstheme="minorHAnsi"/>
                <w:sz w:val="20"/>
                <w:szCs w:val="20"/>
              </w:rPr>
            </w:pPr>
            <w:r w:rsidRPr="0049071E">
              <w:rPr>
                <w:rFonts w:cstheme="minorHAnsi"/>
                <w:sz w:val="20"/>
                <w:szCs w:val="20"/>
              </w:rPr>
              <w:t>.14</w:t>
            </w:r>
          </w:p>
        </w:tc>
        <w:tc>
          <w:tcPr>
            <w:tcW w:w="1474" w:type="dxa"/>
            <w:tcBorders>
              <w:top w:val="nil"/>
              <w:left w:val="nil"/>
              <w:right w:val="nil"/>
            </w:tcBorders>
            <w:vAlign w:val="center"/>
          </w:tcPr>
          <w:p w14:paraId="0743E374" w14:textId="35F4E139" w:rsidR="0049071E" w:rsidRPr="0049071E" w:rsidRDefault="0049071E" w:rsidP="0049071E">
            <w:pPr>
              <w:pStyle w:val="KeinLeerraum"/>
              <w:jc w:val="center"/>
              <w:rPr>
                <w:rFonts w:cstheme="minorHAnsi"/>
                <w:sz w:val="20"/>
                <w:szCs w:val="20"/>
              </w:rPr>
            </w:pPr>
            <w:r w:rsidRPr="0049071E">
              <w:rPr>
                <w:rFonts w:cstheme="minorHAnsi"/>
                <w:sz w:val="20"/>
                <w:szCs w:val="20"/>
              </w:rPr>
              <w:t>.01</w:t>
            </w:r>
          </w:p>
        </w:tc>
      </w:tr>
      <w:tr w:rsidR="0049071E" w:rsidRPr="00F67E93" w14:paraId="6F55657C" w14:textId="77777777" w:rsidTr="002A0B38">
        <w:tc>
          <w:tcPr>
            <w:tcW w:w="1474" w:type="dxa"/>
            <w:tcBorders>
              <w:top w:val="nil"/>
              <w:left w:val="nil"/>
              <w:right w:val="nil"/>
            </w:tcBorders>
            <w:vAlign w:val="center"/>
          </w:tcPr>
          <w:p w14:paraId="19769935" w14:textId="77777777" w:rsidR="0049071E" w:rsidRPr="00105618" w:rsidRDefault="0049071E" w:rsidP="0049071E">
            <w:pPr>
              <w:pStyle w:val="KeinLeerraum"/>
              <w:rPr>
                <w:rFonts w:cstheme="minorHAnsi"/>
                <w:sz w:val="20"/>
                <w:szCs w:val="20"/>
                <w:lang w:val="en-US"/>
              </w:rPr>
            </w:pPr>
          </w:p>
        </w:tc>
        <w:tc>
          <w:tcPr>
            <w:tcW w:w="1474" w:type="dxa"/>
            <w:tcBorders>
              <w:top w:val="nil"/>
              <w:left w:val="nil"/>
              <w:right w:val="nil"/>
            </w:tcBorders>
            <w:vAlign w:val="center"/>
          </w:tcPr>
          <w:p w14:paraId="75E03A67" w14:textId="226648F6" w:rsidR="0049071E" w:rsidRPr="0049071E" w:rsidRDefault="0049071E" w:rsidP="0049071E">
            <w:pPr>
              <w:pStyle w:val="KeinLeerraum"/>
              <w:jc w:val="center"/>
              <w:rPr>
                <w:rFonts w:cstheme="minorHAnsi"/>
                <w:sz w:val="20"/>
                <w:szCs w:val="20"/>
              </w:rPr>
            </w:pPr>
            <w:r w:rsidRPr="0049071E">
              <w:rPr>
                <w:rFonts w:cstheme="minorHAnsi"/>
                <w:sz w:val="20"/>
                <w:szCs w:val="20"/>
              </w:rPr>
              <w:t>[-.20, .19]</w:t>
            </w:r>
          </w:p>
        </w:tc>
        <w:tc>
          <w:tcPr>
            <w:tcW w:w="1474" w:type="dxa"/>
            <w:tcBorders>
              <w:top w:val="nil"/>
              <w:left w:val="nil"/>
              <w:right w:val="nil"/>
            </w:tcBorders>
            <w:vAlign w:val="center"/>
          </w:tcPr>
          <w:p w14:paraId="362D6B71" w14:textId="158C2211" w:rsidR="0049071E" w:rsidRPr="0049071E" w:rsidRDefault="0049071E" w:rsidP="0049071E">
            <w:pPr>
              <w:pStyle w:val="KeinLeerraum"/>
              <w:jc w:val="center"/>
              <w:rPr>
                <w:rFonts w:cstheme="minorHAnsi"/>
                <w:sz w:val="20"/>
                <w:szCs w:val="20"/>
              </w:rPr>
            </w:pPr>
            <w:r w:rsidRPr="0049071E">
              <w:rPr>
                <w:rFonts w:cstheme="minorHAnsi"/>
                <w:sz w:val="20"/>
                <w:szCs w:val="20"/>
              </w:rPr>
              <w:t>[-.05, .34]</w:t>
            </w:r>
          </w:p>
        </w:tc>
        <w:tc>
          <w:tcPr>
            <w:tcW w:w="1474" w:type="dxa"/>
            <w:tcBorders>
              <w:top w:val="nil"/>
              <w:left w:val="nil"/>
              <w:right w:val="nil"/>
            </w:tcBorders>
            <w:vAlign w:val="center"/>
          </w:tcPr>
          <w:p w14:paraId="077FA8CB" w14:textId="70D15159" w:rsidR="0049071E" w:rsidRPr="0049071E" w:rsidRDefault="0049071E" w:rsidP="0049071E">
            <w:pPr>
              <w:pStyle w:val="KeinLeerraum"/>
              <w:jc w:val="center"/>
              <w:rPr>
                <w:rFonts w:cstheme="minorHAnsi"/>
                <w:sz w:val="20"/>
                <w:szCs w:val="20"/>
              </w:rPr>
            </w:pPr>
            <w:r w:rsidRPr="0049071E">
              <w:rPr>
                <w:rFonts w:cstheme="minorHAnsi"/>
                <w:sz w:val="20"/>
                <w:szCs w:val="20"/>
              </w:rPr>
              <w:t>[-.28, .11]</w:t>
            </w:r>
          </w:p>
        </w:tc>
        <w:tc>
          <w:tcPr>
            <w:tcW w:w="1474" w:type="dxa"/>
            <w:tcBorders>
              <w:top w:val="nil"/>
              <w:left w:val="nil"/>
              <w:right w:val="nil"/>
            </w:tcBorders>
            <w:vAlign w:val="center"/>
          </w:tcPr>
          <w:p w14:paraId="477B25F3" w14:textId="64B0FDB9" w:rsidR="0049071E" w:rsidRPr="0049071E" w:rsidRDefault="0049071E" w:rsidP="0049071E">
            <w:pPr>
              <w:pStyle w:val="KeinLeerraum"/>
              <w:jc w:val="center"/>
              <w:rPr>
                <w:rFonts w:cstheme="minorHAnsi"/>
                <w:sz w:val="20"/>
                <w:szCs w:val="20"/>
              </w:rPr>
            </w:pPr>
            <w:r w:rsidRPr="0049071E">
              <w:rPr>
                <w:rFonts w:cstheme="minorHAnsi"/>
                <w:sz w:val="20"/>
                <w:szCs w:val="20"/>
              </w:rPr>
              <w:t>[-.06, .33]</w:t>
            </w:r>
          </w:p>
        </w:tc>
        <w:tc>
          <w:tcPr>
            <w:tcW w:w="1474" w:type="dxa"/>
            <w:tcBorders>
              <w:top w:val="nil"/>
              <w:left w:val="nil"/>
              <w:right w:val="nil"/>
            </w:tcBorders>
            <w:vAlign w:val="center"/>
          </w:tcPr>
          <w:p w14:paraId="5A6BA993" w14:textId="0034924C" w:rsidR="0049071E" w:rsidRPr="0049071E" w:rsidRDefault="0049071E" w:rsidP="0049071E">
            <w:pPr>
              <w:pStyle w:val="KeinLeerraum"/>
              <w:jc w:val="center"/>
              <w:rPr>
                <w:rFonts w:cstheme="minorHAnsi"/>
                <w:sz w:val="20"/>
                <w:szCs w:val="20"/>
              </w:rPr>
            </w:pPr>
            <w:r w:rsidRPr="0049071E">
              <w:rPr>
                <w:rFonts w:cstheme="minorHAnsi"/>
                <w:sz w:val="20"/>
                <w:szCs w:val="20"/>
              </w:rPr>
              <w:t>[-.19, .20]</w:t>
            </w:r>
          </w:p>
        </w:tc>
      </w:tr>
      <w:tr w:rsidR="00473BD7" w:rsidRPr="00F67E93" w14:paraId="6D23A2CF" w14:textId="77777777" w:rsidTr="002A0B38">
        <w:tc>
          <w:tcPr>
            <w:tcW w:w="1474" w:type="dxa"/>
            <w:tcBorders>
              <w:top w:val="nil"/>
              <w:left w:val="nil"/>
              <w:right w:val="nil"/>
            </w:tcBorders>
            <w:vAlign w:val="center"/>
          </w:tcPr>
          <w:p w14:paraId="3A233444" w14:textId="77777777" w:rsidR="00473BD7" w:rsidRPr="00105618" w:rsidRDefault="00473BD7" w:rsidP="002A0B38">
            <w:pPr>
              <w:pStyle w:val="KeinLeerraum"/>
              <w:rPr>
                <w:rFonts w:cstheme="minorHAnsi"/>
                <w:sz w:val="20"/>
                <w:szCs w:val="20"/>
                <w:lang w:val="en-US"/>
              </w:rPr>
            </w:pPr>
          </w:p>
        </w:tc>
        <w:tc>
          <w:tcPr>
            <w:tcW w:w="1474" w:type="dxa"/>
            <w:tcBorders>
              <w:top w:val="nil"/>
              <w:left w:val="nil"/>
              <w:right w:val="nil"/>
            </w:tcBorders>
            <w:vAlign w:val="center"/>
          </w:tcPr>
          <w:p w14:paraId="7398F608" w14:textId="77777777" w:rsidR="00473BD7" w:rsidRPr="00105618" w:rsidRDefault="00473BD7" w:rsidP="002A0B38">
            <w:pPr>
              <w:pStyle w:val="KeinLeerraum"/>
              <w:jc w:val="center"/>
              <w:rPr>
                <w:rFonts w:cstheme="minorHAnsi"/>
                <w:sz w:val="20"/>
                <w:szCs w:val="20"/>
              </w:rPr>
            </w:pPr>
          </w:p>
        </w:tc>
        <w:tc>
          <w:tcPr>
            <w:tcW w:w="1474" w:type="dxa"/>
            <w:tcBorders>
              <w:top w:val="nil"/>
              <w:left w:val="nil"/>
              <w:right w:val="nil"/>
            </w:tcBorders>
            <w:vAlign w:val="center"/>
          </w:tcPr>
          <w:p w14:paraId="4E238F3C" w14:textId="77777777" w:rsidR="00473BD7" w:rsidRPr="00105618" w:rsidRDefault="00473BD7" w:rsidP="002A0B38">
            <w:pPr>
              <w:pStyle w:val="KeinLeerraum"/>
              <w:jc w:val="center"/>
              <w:rPr>
                <w:rFonts w:cstheme="minorHAnsi"/>
                <w:sz w:val="20"/>
                <w:szCs w:val="20"/>
              </w:rPr>
            </w:pPr>
          </w:p>
        </w:tc>
        <w:tc>
          <w:tcPr>
            <w:tcW w:w="1474" w:type="dxa"/>
            <w:tcBorders>
              <w:top w:val="nil"/>
              <w:left w:val="nil"/>
              <w:right w:val="nil"/>
            </w:tcBorders>
            <w:vAlign w:val="center"/>
          </w:tcPr>
          <w:p w14:paraId="453AD43A" w14:textId="77777777" w:rsidR="00473BD7" w:rsidRPr="00105618" w:rsidRDefault="00473BD7" w:rsidP="002A0B38">
            <w:pPr>
              <w:pStyle w:val="KeinLeerraum"/>
              <w:jc w:val="center"/>
              <w:rPr>
                <w:rFonts w:cstheme="minorHAnsi"/>
                <w:sz w:val="20"/>
                <w:szCs w:val="20"/>
              </w:rPr>
            </w:pPr>
          </w:p>
        </w:tc>
        <w:tc>
          <w:tcPr>
            <w:tcW w:w="1474" w:type="dxa"/>
            <w:tcBorders>
              <w:top w:val="nil"/>
              <w:left w:val="nil"/>
              <w:right w:val="nil"/>
            </w:tcBorders>
            <w:vAlign w:val="center"/>
          </w:tcPr>
          <w:p w14:paraId="7CEC9054" w14:textId="77777777" w:rsidR="00473BD7" w:rsidRPr="00105618" w:rsidRDefault="00473BD7" w:rsidP="002A0B38">
            <w:pPr>
              <w:pStyle w:val="KeinLeerraum"/>
              <w:jc w:val="center"/>
              <w:rPr>
                <w:rFonts w:cstheme="minorHAnsi"/>
                <w:sz w:val="20"/>
                <w:szCs w:val="20"/>
              </w:rPr>
            </w:pPr>
          </w:p>
        </w:tc>
        <w:tc>
          <w:tcPr>
            <w:tcW w:w="1474" w:type="dxa"/>
            <w:tcBorders>
              <w:top w:val="nil"/>
              <w:left w:val="nil"/>
              <w:right w:val="nil"/>
            </w:tcBorders>
            <w:vAlign w:val="center"/>
          </w:tcPr>
          <w:p w14:paraId="1A69EFDD" w14:textId="77777777" w:rsidR="00473BD7" w:rsidRPr="00105618" w:rsidRDefault="00473BD7" w:rsidP="002A0B38">
            <w:pPr>
              <w:pStyle w:val="KeinLeerraum"/>
              <w:jc w:val="center"/>
              <w:rPr>
                <w:rFonts w:cstheme="minorHAnsi"/>
                <w:sz w:val="20"/>
                <w:szCs w:val="20"/>
              </w:rPr>
            </w:pPr>
          </w:p>
        </w:tc>
      </w:tr>
      <w:tr w:rsidR="005E67A5" w:rsidRPr="00F67E93" w14:paraId="38E3B84B" w14:textId="77777777" w:rsidTr="002A0B38">
        <w:tc>
          <w:tcPr>
            <w:tcW w:w="1474" w:type="dxa"/>
            <w:tcBorders>
              <w:top w:val="nil"/>
              <w:left w:val="nil"/>
              <w:right w:val="nil"/>
            </w:tcBorders>
            <w:vAlign w:val="center"/>
          </w:tcPr>
          <w:p w14:paraId="0B29E1E1" w14:textId="77777777" w:rsidR="005E67A5" w:rsidRPr="00105618" w:rsidRDefault="005E67A5" w:rsidP="005E67A5">
            <w:pPr>
              <w:pStyle w:val="KeinLeerraum"/>
              <w:rPr>
                <w:rFonts w:cstheme="minorHAnsi"/>
                <w:sz w:val="20"/>
                <w:szCs w:val="20"/>
                <w:lang w:val="en-US"/>
              </w:rPr>
            </w:pPr>
            <w:r w:rsidRPr="00105618">
              <w:rPr>
                <w:rFonts w:eastAsia="Times New Roman" w:cstheme="minorHAnsi"/>
                <w:sz w:val="20"/>
                <w:szCs w:val="20"/>
                <w:lang w:val="en-US"/>
              </w:rPr>
              <w:t>Cannabis</w:t>
            </w:r>
          </w:p>
        </w:tc>
        <w:tc>
          <w:tcPr>
            <w:tcW w:w="1474" w:type="dxa"/>
            <w:tcBorders>
              <w:top w:val="nil"/>
              <w:left w:val="nil"/>
              <w:right w:val="nil"/>
            </w:tcBorders>
            <w:vAlign w:val="center"/>
          </w:tcPr>
          <w:p w14:paraId="60CB1FD2" w14:textId="192F2823" w:rsidR="005E67A5" w:rsidRPr="005E67A5" w:rsidRDefault="005E67A5" w:rsidP="005E67A5">
            <w:pPr>
              <w:pStyle w:val="KeinLeerraum"/>
              <w:jc w:val="center"/>
              <w:rPr>
                <w:rFonts w:ascii="Calibri" w:hAnsi="Calibri" w:cs="Calibri"/>
                <w:sz w:val="20"/>
                <w:szCs w:val="20"/>
              </w:rPr>
            </w:pPr>
            <w:r w:rsidRPr="005E67A5">
              <w:rPr>
                <w:rFonts w:ascii="Calibri" w:hAnsi="Calibri" w:cs="Calibri"/>
                <w:sz w:val="20"/>
                <w:szCs w:val="20"/>
              </w:rPr>
              <w:t>-.12</w:t>
            </w:r>
          </w:p>
        </w:tc>
        <w:tc>
          <w:tcPr>
            <w:tcW w:w="1474" w:type="dxa"/>
            <w:tcBorders>
              <w:top w:val="nil"/>
              <w:left w:val="nil"/>
              <w:right w:val="nil"/>
            </w:tcBorders>
            <w:vAlign w:val="center"/>
          </w:tcPr>
          <w:p w14:paraId="6B90A622" w14:textId="0D188D2D" w:rsidR="005E67A5" w:rsidRPr="005E67A5" w:rsidRDefault="005E67A5" w:rsidP="005E67A5">
            <w:pPr>
              <w:pStyle w:val="KeinLeerraum"/>
              <w:jc w:val="center"/>
              <w:rPr>
                <w:rFonts w:ascii="Calibri" w:hAnsi="Calibri" w:cs="Calibri"/>
                <w:sz w:val="20"/>
                <w:szCs w:val="20"/>
              </w:rPr>
            </w:pPr>
            <w:r w:rsidRPr="005E67A5">
              <w:rPr>
                <w:rFonts w:ascii="Calibri" w:hAnsi="Calibri" w:cs="Calibri"/>
                <w:sz w:val="20"/>
                <w:szCs w:val="20"/>
              </w:rPr>
              <w:t>-.08</w:t>
            </w:r>
          </w:p>
        </w:tc>
        <w:tc>
          <w:tcPr>
            <w:tcW w:w="1474" w:type="dxa"/>
            <w:tcBorders>
              <w:top w:val="nil"/>
              <w:left w:val="nil"/>
              <w:right w:val="nil"/>
            </w:tcBorders>
            <w:vAlign w:val="center"/>
          </w:tcPr>
          <w:p w14:paraId="2742674E" w14:textId="72700F25" w:rsidR="005E67A5" w:rsidRPr="005E67A5" w:rsidRDefault="005E67A5" w:rsidP="005E67A5">
            <w:pPr>
              <w:pStyle w:val="KeinLeerraum"/>
              <w:jc w:val="center"/>
              <w:rPr>
                <w:rFonts w:ascii="Calibri" w:hAnsi="Calibri" w:cs="Calibri"/>
                <w:sz w:val="20"/>
                <w:szCs w:val="20"/>
              </w:rPr>
            </w:pPr>
            <w:r w:rsidRPr="005E67A5">
              <w:rPr>
                <w:rFonts w:ascii="Calibri" w:hAnsi="Calibri" w:cs="Calibri"/>
                <w:sz w:val="20"/>
                <w:szCs w:val="20"/>
              </w:rPr>
              <w:t>-.20</w:t>
            </w:r>
          </w:p>
        </w:tc>
        <w:tc>
          <w:tcPr>
            <w:tcW w:w="1474" w:type="dxa"/>
            <w:tcBorders>
              <w:top w:val="nil"/>
              <w:left w:val="nil"/>
              <w:right w:val="nil"/>
            </w:tcBorders>
            <w:vAlign w:val="center"/>
          </w:tcPr>
          <w:p w14:paraId="3981E60A" w14:textId="763FB7E0" w:rsidR="005E67A5" w:rsidRPr="005E67A5" w:rsidRDefault="005E67A5" w:rsidP="005E67A5">
            <w:pPr>
              <w:pStyle w:val="KeinLeerraum"/>
              <w:jc w:val="center"/>
              <w:rPr>
                <w:rFonts w:ascii="Calibri" w:hAnsi="Calibri" w:cs="Calibri"/>
                <w:sz w:val="20"/>
                <w:szCs w:val="20"/>
              </w:rPr>
            </w:pPr>
            <w:r w:rsidRPr="005E67A5">
              <w:rPr>
                <w:rFonts w:ascii="Calibri" w:hAnsi="Calibri" w:cs="Calibri"/>
                <w:sz w:val="20"/>
                <w:szCs w:val="20"/>
              </w:rPr>
              <w:t>-.04</w:t>
            </w:r>
          </w:p>
        </w:tc>
        <w:tc>
          <w:tcPr>
            <w:tcW w:w="1474" w:type="dxa"/>
            <w:tcBorders>
              <w:top w:val="nil"/>
              <w:left w:val="nil"/>
              <w:right w:val="nil"/>
            </w:tcBorders>
            <w:vAlign w:val="center"/>
          </w:tcPr>
          <w:p w14:paraId="4762EB25" w14:textId="2AC125D9" w:rsidR="005E67A5" w:rsidRPr="005E67A5" w:rsidRDefault="00A70B41" w:rsidP="005E67A5">
            <w:pPr>
              <w:pStyle w:val="KeinLeerraum"/>
              <w:jc w:val="center"/>
              <w:rPr>
                <w:rFonts w:ascii="Calibri" w:hAnsi="Calibri" w:cs="Calibri"/>
                <w:sz w:val="20"/>
                <w:szCs w:val="20"/>
              </w:rPr>
            </w:pPr>
            <w:r>
              <w:rPr>
                <w:rFonts w:ascii="Calibri" w:hAnsi="Calibri" w:cs="Calibri"/>
                <w:sz w:val="20"/>
                <w:szCs w:val="20"/>
              </w:rPr>
              <w:t>-.10</w:t>
            </w:r>
          </w:p>
        </w:tc>
      </w:tr>
      <w:tr w:rsidR="005E67A5" w:rsidRPr="00F67E93" w14:paraId="7EAEB560" w14:textId="77777777" w:rsidTr="002A0B38">
        <w:tc>
          <w:tcPr>
            <w:tcW w:w="1474" w:type="dxa"/>
            <w:tcBorders>
              <w:top w:val="nil"/>
              <w:left w:val="nil"/>
              <w:right w:val="nil"/>
            </w:tcBorders>
            <w:vAlign w:val="center"/>
          </w:tcPr>
          <w:p w14:paraId="1321E486" w14:textId="77777777" w:rsidR="005E67A5" w:rsidRPr="00105618" w:rsidRDefault="005E67A5" w:rsidP="005E67A5">
            <w:pPr>
              <w:pStyle w:val="KeinLeerraum"/>
              <w:rPr>
                <w:rFonts w:cstheme="minorHAnsi"/>
                <w:sz w:val="20"/>
                <w:szCs w:val="20"/>
                <w:lang w:val="en-US"/>
              </w:rPr>
            </w:pPr>
          </w:p>
        </w:tc>
        <w:tc>
          <w:tcPr>
            <w:tcW w:w="1474" w:type="dxa"/>
            <w:tcBorders>
              <w:top w:val="nil"/>
              <w:left w:val="nil"/>
              <w:right w:val="nil"/>
            </w:tcBorders>
            <w:vAlign w:val="center"/>
          </w:tcPr>
          <w:p w14:paraId="1648A2E7" w14:textId="4FA822DC" w:rsidR="005E67A5" w:rsidRPr="005E67A5" w:rsidRDefault="005E67A5" w:rsidP="005E67A5">
            <w:pPr>
              <w:pStyle w:val="KeinLeerraum"/>
              <w:jc w:val="center"/>
              <w:rPr>
                <w:rFonts w:ascii="Calibri" w:hAnsi="Calibri" w:cs="Calibri"/>
                <w:sz w:val="20"/>
                <w:szCs w:val="20"/>
              </w:rPr>
            </w:pPr>
            <w:r w:rsidRPr="005E67A5">
              <w:rPr>
                <w:rFonts w:ascii="Calibri" w:hAnsi="Calibri" w:cs="Calibri"/>
                <w:sz w:val="20"/>
                <w:szCs w:val="20"/>
              </w:rPr>
              <w:t>[-.32, .09]</w:t>
            </w:r>
          </w:p>
        </w:tc>
        <w:tc>
          <w:tcPr>
            <w:tcW w:w="1474" w:type="dxa"/>
            <w:tcBorders>
              <w:top w:val="nil"/>
              <w:left w:val="nil"/>
              <w:right w:val="nil"/>
            </w:tcBorders>
            <w:vAlign w:val="center"/>
          </w:tcPr>
          <w:p w14:paraId="7B9E308F" w14:textId="5519652C" w:rsidR="005E67A5" w:rsidRPr="005E67A5" w:rsidRDefault="005E67A5" w:rsidP="005E67A5">
            <w:pPr>
              <w:pStyle w:val="KeinLeerraum"/>
              <w:jc w:val="center"/>
              <w:rPr>
                <w:rFonts w:ascii="Calibri" w:hAnsi="Calibri" w:cs="Calibri"/>
                <w:sz w:val="20"/>
                <w:szCs w:val="20"/>
              </w:rPr>
            </w:pPr>
            <w:r w:rsidRPr="005E67A5">
              <w:rPr>
                <w:rFonts w:ascii="Calibri" w:hAnsi="Calibri" w:cs="Calibri"/>
                <w:sz w:val="20"/>
                <w:szCs w:val="20"/>
              </w:rPr>
              <w:t>[-.28, .14]</w:t>
            </w:r>
          </w:p>
        </w:tc>
        <w:tc>
          <w:tcPr>
            <w:tcW w:w="1474" w:type="dxa"/>
            <w:tcBorders>
              <w:top w:val="nil"/>
              <w:left w:val="nil"/>
              <w:right w:val="nil"/>
            </w:tcBorders>
            <w:vAlign w:val="center"/>
          </w:tcPr>
          <w:p w14:paraId="7EB9EA70" w14:textId="3E6185C6" w:rsidR="005E67A5" w:rsidRPr="005E67A5" w:rsidRDefault="005E67A5" w:rsidP="005E67A5">
            <w:pPr>
              <w:pStyle w:val="KeinLeerraum"/>
              <w:jc w:val="center"/>
              <w:rPr>
                <w:rFonts w:ascii="Calibri" w:hAnsi="Calibri" w:cs="Calibri"/>
                <w:sz w:val="20"/>
                <w:szCs w:val="20"/>
              </w:rPr>
            </w:pPr>
            <w:r w:rsidRPr="005E67A5">
              <w:rPr>
                <w:rFonts w:ascii="Calibri" w:hAnsi="Calibri" w:cs="Calibri"/>
                <w:sz w:val="20"/>
                <w:szCs w:val="20"/>
              </w:rPr>
              <w:t>[-.39, .01]</w:t>
            </w:r>
          </w:p>
        </w:tc>
        <w:tc>
          <w:tcPr>
            <w:tcW w:w="1474" w:type="dxa"/>
            <w:tcBorders>
              <w:top w:val="nil"/>
              <w:left w:val="nil"/>
              <w:right w:val="nil"/>
            </w:tcBorders>
            <w:vAlign w:val="center"/>
          </w:tcPr>
          <w:p w14:paraId="3D63BAB5" w14:textId="7C76883F" w:rsidR="005E67A5" w:rsidRPr="005E67A5" w:rsidRDefault="005E67A5" w:rsidP="005E67A5">
            <w:pPr>
              <w:pStyle w:val="KeinLeerraum"/>
              <w:jc w:val="center"/>
              <w:rPr>
                <w:rFonts w:ascii="Calibri" w:hAnsi="Calibri" w:cs="Calibri"/>
                <w:sz w:val="20"/>
                <w:szCs w:val="20"/>
              </w:rPr>
            </w:pPr>
            <w:r w:rsidRPr="005E67A5">
              <w:rPr>
                <w:rFonts w:ascii="Calibri" w:hAnsi="Calibri" w:cs="Calibri"/>
                <w:sz w:val="20"/>
                <w:szCs w:val="20"/>
              </w:rPr>
              <w:t>[-.25, .17]</w:t>
            </w:r>
          </w:p>
        </w:tc>
        <w:tc>
          <w:tcPr>
            <w:tcW w:w="1474" w:type="dxa"/>
            <w:tcBorders>
              <w:top w:val="nil"/>
              <w:left w:val="nil"/>
              <w:right w:val="nil"/>
            </w:tcBorders>
            <w:vAlign w:val="center"/>
          </w:tcPr>
          <w:p w14:paraId="35FE7A83" w14:textId="75B8F27D" w:rsidR="005E67A5" w:rsidRPr="005E67A5" w:rsidRDefault="00A70B41" w:rsidP="005E67A5">
            <w:pPr>
              <w:pStyle w:val="KeinLeerraum"/>
              <w:jc w:val="center"/>
              <w:rPr>
                <w:rFonts w:ascii="Calibri" w:hAnsi="Calibri" w:cs="Calibri"/>
                <w:sz w:val="20"/>
                <w:szCs w:val="20"/>
              </w:rPr>
            </w:pPr>
            <w:r>
              <w:rPr>
                <w:rFonts w:ascii="Calibri" w:hAnsi="Calibri" w:cs="Calibri"/>
                <w:sz w:val="20"/>
                <w:szCs w:val="20"/>
              </w:rPr>
              <w:t>[-.30, .11</w:t>
            </w:r>
            <w:r w:rsidR="005E67A5" w:rsidRPr="005E67A5">
              <w:rPr>
                <w:rFonts w:ascii="Calibri" w:hAnsi="Calibri" w:cs="Calibri"/>
                <w:sz w:val="20"/>
                <w:szCs w:val="20"/>
              </w:rPr>
              <w:t>]</w:t>
            </w:r>
          </w:p>
        </w:tc>
      </w:tr>
      <w:tr w:rsidR="00473BD7" w:rsidRPr="00F67E93" w14:paraId="2E6A6805" w14:textId="77777777" w:rsidTr="002A0B38">
        <w:tc>
          <w:tcPr>
            <w:tcW w:w="1474" w:type="dxa"/>
            <w:tcBorders>
              <w:top w:val="nil"/>
              <w:left w:val="nil"/>
              <w:right w:val="nil"/>
            </w:tcBorders>
            <w:vAlign w:val="center"/>
          </w:tcPr>
          <w:p w14:paraId="0F711026" w14:textId="77777777" w:rsidR="00473BD7" w:rsidRPr="00105618" w:rsidRDefault="00473BD7" w:rsidP="002A0B38">
            <w:pPr>
              <w:pStyle w:val="KeinLeerraum"/>
              <w:rPr>
                <w:rFonts w:cstheme="minorHAnsi"/>
                <w:sz w:val="20"/>
                <w:szCs w:val="20"/>
                <w:lang w:val="en-US"/>
              </w:rPr>
            </w:pPr>
          </w:p>
        </w:tc>
        <w:tc>
          <w:tcPr>
            <w:tcW w:w="1474" w:type="dxa"/>
            <w:tcBorders>
              <w:top w:val="nil"/>
              <w:left w:val="nil"/>
              <w:right w:val="nil"/>
            </w:tcBorders>
            <w:vAlign w:val="center"/>
          </w:tcPr>
          <w:p w14:paraId="7F854769" w14:textId="77777777" w:rsidR="00473BD7" w:rsidRPr="00105618" w:rsidRDefault="00473BD7" w:rsidP="002A0B38">
            <w:pPr>
              <w:pStyle w:val="KeinLeerraum"/>
              <w:jc w:val="center"/>
              <w:rPr>
                <w:rFonts w:cstheme="minorHAnsi"/>
                <w:sz w:val="20"/>
                <w:szCs w:val="20"/>
              </w:rPr>
            </w:pPr>
          </w:p>
        </w:tc>
        <w:tc>
          <w:tcPr>
            <w:tcW w:w="1474" w:type="dxa"/>
            <w:tcBorders>
              <w:top w:val="nil"/>
              <w:left w:val="nil"/>
              <w:right w:val="nil"/>
            </w:tcBorders>
            <w:vAlign w:val="center"/>
          </w:tcPr>
          <w:p w14:paraId="37117D88" w14:textId="77777777" w:rsidR="00473BD7" w:rsidRPr="00105618" w:rsidRDefault="00473BD7" w:rsidP="002A0B38">
            <w:pPr>
              <w:pStyle w:val="KeinLeerraum"/>
              <w:jc w:val="center"/>
              <w:rPr>
                <w:rFonts w:cstheme="minorHAnsi"/>
                <w:sz w:val="20"/>
                <w:szCs w:val="20"/>
              </w:rPr>
            </w:pPr>
          </w:p>
        </w:tc>
        <w:tc>
          <w:tcPr>
            <w:tcW w:w="1474" w:type="dxa"/>
            <w:tcBorders>
              <w:top w:val="nil"/>
              <w:left w:val="nil"/>
              <w:right w:val="nil"/>
            </w:tcBorders>
            <w:vAlign w:val="center"/>
          </w:tcPr>
          <w:p w14:paraId="3509A3F2" w14:textId="77777777" w:rsidR="00473BD7" w:rsidRPr="00105618" w:rsidRDefault="00473BD7" w:rsidP="002A0B38">
            <w:pPr>
              <w:pStyle w:val="KeinLeerraum"/>
              <w:jc w:val="center"/>
              <w:rPr>
                <w:rFonts w:cstheme="minorHAnsi"/>
                <w:sz w:val="20"/>
                <w:szCs w:val="20"/>
              </w:rPr>
            </w:pPr>
          </w:p>
        </w:tc>
        <w:tc>
          <w:tcPr>
            <w:tcW w:w="1474" w:type="dxa"/>
            <w:tcBorders>
              <w:top w:val="nil"/>
              <w:left w:val="nil"/>
              <w:right w:val="nil"/>
            </w:tcBorders>
            <w:vAlign w:val="center"/>
          </w:tcPr>
          <w:p w14:paraId="4DE35713" w14:textId="77777777" w:rsidR="00473BD7" w:rsidRPr="00105618" w:rsidRDefault="00473BD7" w:rsidP="002A0B38">
            <w:pPr>
              <w:pStyle w:val="KeinLeerraum"/>
              <w:jc w:val="center"/>
              <w:rPr>
                <w:rFonts w:cstheme="minorHAnsi"/>
                <w:sz w:val="20"/>
                <w:szCs w:val="20"/>
              </w:rPr>
            </w:pPr>
          </w:p>
        </w:tc>
        <w:tc>
          <w:tcPr>
            <w:tcW w:w="1474" w:type="dxa"/>
            <w:tcBorders>
              <w:top w:val="nil"/>
              <w:left w:val="nil"/>
              <w:right w:val="nil"/>
            </w:tcBorders>
            <w:vAlign w:val="center"/>
          </w:tcPr>
          <w:p w14:paraId="25905DC7" w14:textId="77777777" w:rsidR="00473BD7" w:rsidRPr="00105618" w:rsidRDefault="00473BD7" w:rsidP="002A0B38">
            <w:pPr>
              <w:pStyle w:val="KeinLeerraum"/>
              <w:jc w:val="center"/>
              <w:rPr>
                <w:rFonts w:cstheme="minorHAnsi"/>
                <w:sz w:val="20"/>
                <w:szCs w:val="20"/>
              </w:rPr>
            </w:pPr>
          </w:p>
        </w:tc>
      </w:tr>
      <w:tr w:rsidR="007A649B" w:rsidRPr="00F67E93" w14:paraId="361A11A7" w14:textId="77777777" w:rsidTr="002A0B38">
        <w:tc>
          <w:tcPr>
            <w:tcW w:w="1474" w:type="dxa"/>
            <w:tcBorders>
              <w:top w:val="nil"/>
              <w:left w:val="nil"/>
              <w:right w:val="nil"/>
            </w:tcBorders>
            <w:vAlign w:val="center"/>
          </w:tcPr>
          <w:p w14:paraId="432561A8" w14:textId="77777777" w:rsidR="007A649B" w:rsidRPr="00105618" w:rsidRDefault="007A649B" w:rsidP="007A649B">
            <w:pPr>
              <w:pStyle w:val="KeinLeerraum"/>
              <w:rPr>
                <w:rFonts w:cstheme="minorHAnsi"/>
                <w:sz w:val="20"/>
                <w:szCs w:val="20"/>
                <w:lang w:val="en-US"/>
              </w:rPr>
            </w:pPr>
            <w:r w:rsidRPr="00105618">
              <w:rPr>
                <w:rFonts w:eastAsia="Times New Roman" w:cstheme="minorHAnsi"/>
                <w:sz w:val="20"/>
                <w:szCs w:val="20"/>
                <w:lang w:val="en-US"/>
              </w:rPr>
              <w:t>Stimulants</w:t>
            </w:r>
          </w:p>
        </w:tc>
        <w:tc>
          <w:tcPr>
            <w:tcW w:w="1474" w:type="dxa"/>
            <w:tcBorders>
              <w:top w:val="nil"/>
              <w:left w:val="nil"/>
              <w:right w:val="nil"/>
            </w:tcBorders>
            <w:vAlign w:val="center"/>
          </w:tcPr>
          <w:p w14:paraId="0C203BB5" w14:textId="2BC5BB09" w:rsidR="007A649B" w:rsidRPr="007A649B" w:rsidRDefault="007A649B" w:rsidP="007A649B">
            <w:pPr>
              <w:pStyle w:val="KeinLeerraum"/>
              <w:jc w:val="center"/>
              <w:rPr>
                <w:rFonts w:ascii="Calibri" w:hAnsi="Calibri" w:cs="Calibri"/>
                <w:sz w:val="20"/>
                <w:szCs w:val="20"/>
              </w:rPr>
            </w:pPr>
            <w:r w:rsidRPr="007A649B">
              <w:rPr>
                <w:rFonts w:ascii="Calibri" w:hAnsi="Calibri" w:cs="Calibri"/>
                <w:sz w:val="20"/>
                <w:szCs w:val="20"/>
              </w:rPr>
              <w:t>-.16</w:t>
            </w:r>
          </w:p>
        </w:tc>
        <w:tc>
          <w:tcPr>
            <w:tcW w:w="1474" w:type="dxa"/>
            <w:tcBorders>
              <w:top w:val="nil"/>
              <w:left w:val="nil"/>
              <w:right w:val="nil"/>
            </w:tcBorders>
            <w:vAlign w:val="center"/>
          </w:tcPr>
          <w:p w14:paraId="4B9F41C8" w14:textId="66010189" w:rsidR="007A649B" w:rsidRPr="007A649B" w:rsidRDefault="007A649B" w:rsidP="007A649B">
            <w:pPr>
              <w:pStyle w:val="KeinLeerraum"/>
              <w:jc w:val="center"/>
              <w:rPr>
                <w:rFonts w:ascii="Calibri" w:hAnsi="Calibri" w:cs="Calibri"/>
                <w:sz w:val="20"/>
                <w:szCs w:val="20"/>
              </w:rPr>
            </w:pPr>
            <w:r w:rsidRPr="007A649B">
              <w:rPr>
                <w:rFonts w:ascii="Calibri" w:hAnsi="Calibri" w:cs="Calibri"/>
                <w:sz w:val="20"/>
                <w:szCs w:val="20"/>
              </w:rPr>
              <w:t>.06</w:t>
            </w:r>
          </w:p>
        </w:tc>
        <w:tc>
          <w:tcPr>
            <w:tcW w:w="1474" w:type="dxa"/>
            <w:tcBorders>
              <w:top w:val="nil"/>
              <w:left w:val="nil"/>
              <w:right w:val="nil"/>
            </w:tcBorders>
            <w:vAlign w:val="center"/>
          </w:tcPr>
          <w:p w14:paraId="37AB63E2" w14:textId="01DA4E30" w:rsidR="007A649B" w:rsidRPr="007A649B" w:rsidRDefault="007A649B" w:rsidP="007A649B">
            <w:pPr>
              <w:pStyle w:val="KeinLeerraum"/>
              <w:jc w:val="center"/>
              <w:rPr>
                <w:rFonts w:ascii="Calibri" w:hAnsi="Calibri" w:cs="Calibri"/>
                <w:sz w:val="20"/>
                <w:szCs w:val="20"/>
              </w:rPr>
            </w:pPr>
            <w:r w:rsidRPr="007A649B">
              <w:rPr>
                <w:rFonts w:ascii="Calibri" w:hAnsi="Calibri" w:cs="Calibri"/>
                <w:sz w:val="20"/>
                <w:szCs w:val="20"/>
              </w:rPr>
              <w:t>-.07</w:t>
            </w:r>
          </w:p>
        </w:tc>
        <w:tc>
          <w:tcPr>
            <w:tcW w:w="1474" w:type="dxa"/>
            <w:tcBorders>
              <w:top w:val="nil"/>
              <w:left w:val="nil"/>
              <w:right w:val="nil"/>
            </w:tcBorders>
            <w:vAlign w:val="center"/>
          </w:tcPr>
          <w:p w14:paraId="4523A0DB" w14:textId="3710F6C1" w:rsidR="007A649B" w:rsidRPr="007A649B" w:rsidRDefault="007A649B" w:rsidP="007A649B">
            <w:pPr>
              <w:pStyle w:val="KeinLeerraum"/>
              <w:jc w:val="center"/>
              <w:rPr>
                <w:rFonts w:ascii="Calibri" w:hAnsi="Calibri" w:cs="Calibri"/>
                <w:sz w:val="20"/>
                <w:szCs w:val="20"/>
              </w:rPr>
            </w:pPr>
            <w:r w:rsidRPr="007A649B">
              <w:rPr>
                <w:rFonts w:ascii="Calibri" w:hAnsi="Calibri" w:cs="Calibri"/>
                <w:sz w:val="20"/>
                <w:szCs w:val="20"/>
              </w:rPr>
              <w:t>-.15</w:t>
            </w:r>
          </w:p>
        </w:tc>
        <w:tc>
          <w:tcPr>
            <w:tcW w:w="1474" w:type="dxa"/>
            <w:tcBorders>
              <w:top w:val="nil"/>
              <w:left w:val="nil"/>
              <w:right w:val="nil"/>
            </w:tcBorders>
            <w:vAlign w:val="center"/>
          </w:tcPr>
          <w:p w14:paraId="02DEBD8A" w14:textId="277F30ED" w:rsidR="007A649B" w:rsidRPr="007A649B" w:rsidRDefault="006D2B60" w:rsidP="007A649B">
            <w:pPr>
              <w:pStyle w:val="KeinLeerraum"/>
              <w:jc w:val="center"/>
              <w:rPr>
                <w:rFonts w:ascii="Calibri" w:hAnsi="Calibri" w:cs="Calibri"/>
                <w:sz w:val="20"/>
                <w:szCs w:val="20"/>
              </w:rPr>
            </w:pPr>
            <w:r>
              <w:rPr>
                <w:rFonts w:ascii="Calibri" w:hAnsi="Calibri" w:cs="Calibri"/>
                <w:sz w:val="20"/>
                <w:szCs w:val="20"/>
              </w:rPr>
              <w:t>.10</w:t>
            </w:r>
          </w:p>
        </w:tc>
      </w:tr>
      <w:tr w:rsidR="007A649B" w:rsidRPr="00F67E93" w14:paraId="03093B89" w14:textId="77777777" w:rsidTr="002A0B38">
        <w:tc>
          <w:tcPr>
            <w:tcW w:w="1474" w:type="dxa"/>
            <w:tcBorders>
              <w:left w:val="nil"/>
              <w:bottom w:val="single" w:sz="4" w:space="0" w:color="000000"/>
              <w:right w:val="nil"/>
            </w:tcBorders>
            <w:vAlign w:val="center"/>
          </w:tcPr>
          <w:p w14:paraId="21240831" w14:textId="77777777" w:rsidR="007A649B" w:rsidRPr="00105618" w:rsidRDefault="007A649B" w:rsidP="007A649B">
            <w:pPr>
              <w:pStyle w:val="KeinLeerraum"/>
              <w:rPr>
                <w:rFonts w:cstheme="minorHAnsi"/>
                <w:sz w:val="20"/>
                <w:szCs w:val="20"/>
                <w:lang w:val="en-US"/>
              </w:rPr>
            </w:pPr>
          </w:p>
        </w:tc>
        <w:tc>
          <w:tcPr>
            <w:tcW w:w="1474" w:type="dxa"/>
            <w:tcBorders>
              <w:left w:val="nil"/>
              <w:bottom w:val="single" w:sz="4" w:space="0" w:color="000000"/>
              <w:right w:val="nil"/>
            </w:tcBorders>
            <w:vAlign w:val="center"/>
          </w:tcPr>
          <w:p w14:paraId="7E5B0614" w14:textId="0DC05789" w:rsidR="007A649B" w:rsidRPr="007A649B" w:rsidRDefault="007A649B" w:rsidP="007A649B">
            <w:pPr>
              <w:pStyle w:val="KeinLeerraum"/>
              <w:jc w:val="center"/>
              <w:rPr>
                <w:rFonts w:ascii="Calibri" w:hAnsi="Calibri" w:cs="Calibri"/>
                <w:sz w:val="20"/>
                <w:szCs w:val="20"/>
              </w:rPr>
            </w:pPr>
            <w:r w:rsidRPr="007A649B">
              <w:rPr>
                <w:rFonts w:ascii="Calibri" w:hAnsi="Calibri" w:cs="Calibri"/>
                <w:sz w:val="20"/>
                <w:szCs w:val="20"/>
              </w:rPr>
              <w:t>[-.38, .08]</w:t>
            </w:r>
          </w:p>
        </w:tc>
        <w:tc>
          <w:tcPr>
            <w:tcW w:w="1474" w:type="dxa"/>
            <w:tcBorders>
              <w:left w:val="nil"/>
              <w:bottom w:val="single" w:sz="4" w:space="0" w:color="000000"/>
              <w:right w:val="nil"/>
            </w:tcBorders>
            <w:vAlign w:val="center"/>
          </w:tcPr>
          <w:p w14:paraId="05053C02" w14:textId="1D8579E4" w:rsidR="007A649B" w:rsidRPr="007A649B" w:rsidRDefault="007A649B" w:rsidP="007A649B">
            <w:pPr>
              <w:pStyle w:val="KeinLeerraum"/>
              <w:jc w:val="center"/>
              <w:rPr>
                <w:rFonts w:ascii="Calibri" w:hAnsi="Calibri" w:cs="Calibri"/>
                <w:sz w:val="20"/>
                <w:szCs w:val="20"/>
              </w:rPr>
            </w:pPr>
            <w:r w:rsidRPr="007A649B">
              <w:rPr>
                <w:rFonts w:ascii="Calibri" w:hAnsi="Calibri" w:cs="Calibri"/>
                <w:sz w:val="20"/>
                <w:szCs w:val="20"/>
              </w:rPr>
              <w:t>[-.17, .29]</w:t>
            </w:r>
          </w:p>
        </w:tc>
        <w:tc>
          <w:tcPr>
            <w:tcW w:w="1474" w:type="dxa"/>
            <w:tcBorders>
              <w:left w:val="nil"/>
              <w:bottom w:val="single" w:sz="4" w:space="0" w:color="000000"/>
              <w:right w:val="nil"/>
            </w:tcBorders>
            <w:vAlign w:val="center"/>
          </w:tcPr>
          <w:p w14:paraId="34DBCD41" w14:textId="74334F74" w:rsidR="007A649B" w:rsidRPr="007A649B" w:rsidRDefault="007A649B" w:rsidP="007A649B">
            <w:pPr>
              <w:pStyle w:val="KeinLeerraum"/>
              <w:jc w:val="center"/>
              <w:rPr>
                <w:rFonts w:ascii="Calibri" w:hAnsi="Calibri" w:cs="Calibri"/>
                <w:sz w:val="20"/>
                <w:szCs w:val="20"/>
              </w:rPr>
            </w:pPr>
            <w:r w:rsidRPr="007A649B">
              <w:rPr>
                <w:rFonts w:ascii="Calibri" w:hAnsi="Calibri" w:cs="Calibri"/>
                <w:sz w:val="20"/>
                <w:szCs w:val="20"/>
              </w:rPr>
              <w:t>[-.30, .16]</w:t>
            </w:r>
          </w:p>
        </w:tc>
        <w:tc>
          <w:tcPr>
            <w:tcW w:w="1474" w:type="dxa"/>
            <w:tcBorders>
              <w:left w:val="nil"/>
              <w:bottom w:val="single" w:sz="4" w:space="0" w:color="000000"/>
              <w:right w:val="nil"/>
            </w:tcBorders>
            <w:vAlign w:val="center"/>
          </w:tcPr>
          <w:p w14:paraId="6F5DF6C0" w14:textId="075CB682" w:rsidR="007A649B" w:rsidRPr="007A649B" w:rsidRDefault="007A649B" w:rsidP="007A649B">
            <w:pPr>
              <w:pStyle w:val="KeinLeerraum"/>
              <w:jc w:val="center"/>
              <w:rPr>
                <w:rFonts w:ascii="Calibri" w:hAnsi="Calibri" w:cs="Calibri"/>
                <w:sz w:val="20"/>
                <w:szCs w:val="20"/>
              </w:rPr>
            </w:pPr>
            <w:r w:rsidRPr="007A649B">
              <w:rPr>
                <w:rFonts w:ascii="Calibri" w:hAnsi="Calibri" w:cs="Calibri"/>
                <w:sz w:val="20"/>
                <w:szCs w:val="20"/>
              </w:rPr>
              <w:t>[-.37, .08]</w:t>
            </w:r>
          </w:p>
        </w:tc>
        <w:tc>
          <w:tcPr>
            <w:tcW w:w="1474" w:type="dxa"/>
            <w:tcBorders>
              <w:left w:val="nil"/>
              <w:bottom w:val="single" w:sz="4" w:space="0" w:color="000000"/>
              <w:right w:val="nil"/>
            </w:tcBorders>
            <w:vAlign w:val="center"/>
          </w:tcPr>
          <w:p w14:paraId="02D0102D" w14:textId="72B7290A" w:rsidR="007A649B" w:rsidRPr="007A649B" w:rsidRDefault="006D2B60" w:rsidP="007A649B">
            <w:pPr>
              <w:pStyle w:val="KeinLeerraum"/>
              <w:jc w:val="center"/>
              <w:rPr>
                <w:rFonts w:ascii="Calibri" w:hAnsi="Calibri" w:cs="Calibri"/>
                <w:sz w:val="20"/>
                <w:szCs w:val="20"/>
              </w:rPr>
            </w:pPr>
            <w:r>
              <w:rPr>
                <w:rFonts w:ascii="Calibri" w:hAnsi="Calibri" w:cs="Calibri"/>
                <w:sz w:val="20"/>
                <w:szCs w:val="20"/>
              </w:rPr>
              <w:t>[-.13, .33</w:t>
            </w:r>
            <w:r w:rsidR="007A649B" w:rsidRPr="007A649B">
              <w:rPr>
                <w:rFonts w:ascii="Calibri" w:hAnsi="Calibri" w:cs="Calibri"/>
                <w:sz w:val="20"/>
                <w:szCs w:val="20"/>
              </w:rPr>
              <w:t>]</w:t>
            </w:r>
          </w:p>
        </w:tc>
      </w:tr>
      <w:tr w:rsidR="00473BD7" w:rsidRPr="00F67E93" w14:paraId="1BB21EBF" w14:textId="77777777" w:rsidTr="002A0B38">
        <w:tc>
          <w:tcPr>
            <w:tcW w:w="2948" w:type="dxa"/>
            <w:gridSpan w:val="2"/>
            <w:tcBorders>
              <w:top w:val="single" w:sz="4" w:space="0" w:color="000000"/>
              <w:left w:val="nil"/>
              <w:bottom w:val="nil"/>
              <w:right w:val="nil"/>
            </w:tcBorders>
            <w:vAlign w:val="center"/>
          </w:tcPr>
          <w:p w14:paraId="143D9831" w14:textId="77777777" w:rsidR="00473BD7" w:rsidRPr="00105618" w:rsidRDefault="00473BD7" w:rsidP="002A0B38">
            <w:pPr>
              <w:pStyle w:val="KeinLeerraum"/>
              <w:rPr>
                <w:rFonts w:cstheme="minorHAnsi"/>
                <w:sz w:val="20"/>
                <w:szCs w:val="20"/>
                <w:lang w:val="en-US"/>
              </w:rPr>
            </w:pPr>
            <w:r w:rsidRPr="00105618">
              <w:rPr>
                <w:rFonts w:cstheme="minorHAnsi"/>
                <w:b/>
                <w:sz w:val="20"/>
                <w:szCs w:val="20"/>
                <w:lang w:val="en-US"/>
              </w:rPr>
              <w:t>Substance-related problems</w:t>
            </w:r>
          </w:p>
        </w:tc>
        <w:tc>
          <w:tcPr>
            <w:tcW w:w="1474" w:type="dxa"/>
            <w:tcBorders>
              <w:top w:val="single" w:sz="4" w:space="0" w:color="000000"/>
              <w:left w:val="nil"/>
              <w:bottom w:val="nil"/>
              <w:right w:val="nil"/>
            </w:tcBorders>
            <w:vAlign w:val="center"/>
          </w:tcPr>
          <w:p w14:paraId="1A045ABA" w14:textId="77777777" w:rsidR="00473BD7" w:rsidRPr="00105618" w:rsidRDefault="00473BD7" w:rsidP="002A0B38">
            <w:pPr>
              <w:pStyle w:val="KeinLeerraum"/>
              <w:rPr>
                <w:rFonts w:cstheme="minorHAnsi"/>
                <w:sz w:val="20"/>
                <w:szCs w:val="20"/>
                <w:lang w:val="en-US"/>
              </w:rPr>
            </w:pPr>
          </w:p>
        </w:tc>
        <w:tc>
          <w:tcPr>
            <w:tcW w:w="1474" w:type="dxa"/>
            <w:tcBorders>
              <w:top w:val="single" w:sz="4" w:space="0" w:color="000000"/>
              <w:left w:val="nil"/>
              <w:bottom w:val="nil"/>
              <w:right w:val="nil"/>
            </w:tcBorders>
            <w:vAlign w:val="center"/>
          </w:tcPr>
          <w:p w14:paraId="34195600" w14:textId="77777777" w:rsidR="00473BD7" w:rsidRPr="00105618" w:rsidRDefault="00473BD7" w:rsidP="002A0B38">
            <w:pPr>
              <w:pStyle w:val="KeinLeerraum"/>
              <w:rPr>
                <w:rFonts w:cstheme="minorHAnsi"/>
                <w:sz w:val="20"/>
                <w:szCs w:val="20"/>
                <w:lang w:val="en-US"/>
              </w:rPr>
            </w:pPr>
          </w:p>
        </w:tc>
        <w:tc>
          <w:tcPr>
            <w:tcW w:w="1474" w:type="dxa"/>
            <w:tcBorders>
              <w:top w:val="single" w:sz="4" w:space="0" w:color="000000"/>
              <w:left w:val="nil"/>
              <w:bottom w:val="nil"/>
              <w:right w:val="nil"/>
            </w:tcBorders>
            <w:vAlign w:val="center"/>
          </w:tcPr>
          <w:p w14:paraId="4B0509C5" w14:textId="77777777" w:rsidR="00473BD7" w:rsidRPr="00105618" w:rsidRDefault="00473BD7" w:rsidP="002A0B38">
            <w:pPr>
              <w:pStyle w:val="KeinLeerraum"/>
              <w:rPr>
                <w:rFonts w:cstheme="minorHAnsi"/>
                <w:sz w:val="20"/>
                <w:szCs w:val="20"/>
                <w:lang w:val="en-US"/>
              </w:rPr>
            </w:pPr>
          </w:p>
        </w:tc>
        <w:tc>
          <w:tcPr>
            <w:tcW w:w="1474" w:type="dxa"/>
            <w:tcBorders>
              <w:top w:val="single" w:sz="4" w:space="0" w:color="000000"/>
              <w:left w:val="nil"/>
              <w:bottom w:val="nil"/>
              <w:right w:val="nil"/>
            </w:tcBorders>
            <w:vAlign w:val="center"/>
          </w:tcPr>
          <w:p w14:paraId="1B54B50B" w14:textId="77777777" w:rsidR="00473BD7" w:rsidRPr="00105618" w:rsidRDefault="00473BD7" w:rsidP="002A0B38">
            <w:pPr>
              <w:pStyle w:val="KeinLeerraum"/>
              <w:rPr>
                <w:rFonts w:cstheme="minorHAnsi"/>
                <w:sz w:val="20"/>
                <w:szCs w:val="20"/>
                <w:lang w:val="en-US"/>
              </w:rPr>
            </w:pPr>
          </w:p>
        </w:tc>
      </w:tr>
      <w:tr w:rsidR="00F177C2" w:rsidRPr="00F67E93" w14:paraId="69B530F2" w14:textId="77777777" w:rsidTr="002A0B38">
        <w:tc>
          <w:tcPr>
            <w:tcW w:w="1474" w:type="dxa"/>
            <w:tcBorders>
              <w:top w:val="nil"/>
              <w:left w:val="nil"/>
              <w:bottom w:val="nil"/>
              <w:right w:val="nil"/>
            </w:tcBorders>
            <w:vAlign w:val="center"/>
          </w:tcPr>
          <w:p w14:paraId="1B523E43" w14:textId="77777777" w:rsidR="00F177C2" w:rsidRPr="00105618" w:rsidRDefault="00F177C2" w:rsidP="00F177C2">
            <w:pPr>
              <w:pStyle w:val="KeinLeerraum"/>
              <w:rPr>
                <w:rFonts w:cstheme="minorHAnsi"/>
                <w:sz w:val="20"/>
                <w:szCs w:val="20"/>
                <w:lang w:val="en-US"/>
              </w:rPr>
            </w:pPr>
            <w:r w:rsidRPr="00105618">
              <w:rPr>
                <w:rFonts w:cstheme="minorHAnsi"/>
                <w:sz w:val="20"/>
                <w:szCs w:val="20"/>
                <w:lang w:val="en-US"/>
              </w:rPr>
              <w:t>Total</w:t>
            </w:r>
          </w:p>
        </w:tc>
        <w:tc>
          <w:tcPr>
            <w:tcW w:w="1474" w:type="dxa"/>
            <w:tcBorders>
              <w:top w:val="nil"/>
              <w:left w:val="nil"/>
              <w:bottom w:val="nil"/>
              <w:right w:val="nil"/>
            </w:tcBorders>
            <w:vAlign w:val="center"/>
          </w:tcPr>
          <w:p w14:paraId="3D2B3EA5" w14:textId="3CB11BDB" w:rsidR="00F177C2" w:rsidRPr="00F177C2" w:rsidRDefault="00F177C2" w:rsidP="00F177C2">
            <w:pPr>
              <w:pStyle w:val="KeinLeerraum"/>
              <w:jc w:val="center"/>
              <w:rPr>
                <w:rFonts w:ascii="Calibri" w:hAnsi="Calibri" w:cs="Calibri"/>
                <w:sz w:val="20"/>
                <w:szCs w:val="20"/>
                <w:lang w:val="en-US"/>
              </w:rPr>
            </w:pPr>
            <w:r w:rsidRPr="00F177C2">
              <w:rPr>
                <w:rFonts w:ascii="Calibri" w:hAnsi="Calibri" w:cs="Calibri"/>
                <w:sz w:val="20"/>
                <w:szCs w:val="20"/>
              </w:rPr>
              <w:t>.11</w:t>
            </w:r>
          </w:p>
        </w:tc>
        <w:tc>
          <w:tcPr>
            <w:tcW w:w="1474" w:type="dxa"/>
            <w:tcBorders>
              <w:top w:val="nil"/>
              <w:left w:val="nil"/>
              <w:bottom w:val="nil"/>
              <w:right w:val="nil"/>
            </w:tcBorders>
            <w:vAlign w:val="center"/>
          </w:tcPr>
          <w:p w14:paraId="3F0F2386" w14:textId="4DCABB78" w:rsidR="00F177C2" w:rsidRPr="00F177C2" w:rsidRDefault="00F177C2" w:rsidP="00F177C2">
            <w:pPr>
              <w:pStyle w:val="KeinLeerraum"/>
              <w:jc w:val="center"/>
              <w:rPr>
                <w:rFonts w:ascii="Calibri" w:hAnsi="Calibri" w:cs="Calibri"/>
                <w:sz w:val="20"/>
                <w:szCs w:val="20"/>
                <w:lang w:val="en-US"/>
              </w:rPr>
            </w:pPr>
            <w:r w:rsidRPr="00F177C2">
              <w:rPr>
                <w:rFonts w:ascii="Calibri" w:hAnsi="Calibri" w:cs="Calibri"/>
                <w:sz w:val="20"/>
                <w:szCs w:val="20"/>
              </w:rPr>
              <w:t>.15</w:t>
            </w:r>
          </w:p>
        </w:tc>
        <w:tc>
          <w:tcPr>
            <w:tcW w:w="1474" w:type="dxa"/>
            <w:tcBorders>
              <w:top w:val="nil"/>
              <w:left w:val="nil"/>
              <w:bottom w:val="nil"/>
              <w:right w:val="nil"/>
            </w:tcBorders>
            <w:vAlign w:val="center"/>
          </w:tcPr>
          <w:p w14:paraId="42D28E84" w14:textId="4F83987A" w:rsidR="00F177C2" w:rsidRPr="00F177C2" w:rsidRDefault="00F177C2" w:rsidP="00F177C2">
            <w:pPr>
              <w:pStyle w:val="KeinLeerraum"/>
              <w:jc w:val="center"/>
              <w:rPr>
                <w:rFonts w:ascii="Calibri" w:hAnsi="Calibri" w:cs="Calibri"/>
                <w:sz w:val="20"/>
                <w:szCs w:val="20"/>
                <w:lang w:val="en-US"/>
              </w:rPr>
            </w:pPr>
            <w:r w:rsidRPr="00F177C2">
              <w:rPr>
                <w:rFonts w:ascii="Calibri" w:hAnsi="Calibri" w:cs="Calibri"/>
                <w:sz w:val="20"/>
                <w:szCs w:val="20"/>
              </w:rPr>
              <w:t>.07</w:t>
            </w:r>
          </w:p>
        </w:tc>
        <w:tc>
          <w:tcPr>
            <w:tcW w:w="1474" w:type="dxa"/>
            <w:tcBorders>
              <w:top w:val="nil"/>
              <w:left w:val="nil"/>
              <w:bottom w:val="nil"/>
              <w:right w:val="nil"/>
            </w:tcBorders>
            <w:vAlign w:val="center"/>
          </w:tcPr>
          <w:p w14:paraId="22B238B2" w14:textId="128E21D8" w:rsidR="00F177C2" w:rsidRPr="00F177C2" w:rsidRDefault="00F177C2" w:rsidP="00F177C2">
            <w:pPr>
              <w:pStyle w:val="KeinLeerraum"/>
              <w:jc w:val="center"/>
              <w:rPr>
                <w:rFonts w:ascii="Calibri" w:hAnsi="Calibri" w:cs="Calibri"/>
                <w:sz w:val="20"/>
                <w:szCs w:val="20"/>
                <w:lang w:val="en-US"/>
              </w:rPr>
            </w:pPr>
            <w:r w:rsidRPr="00F177C2">
              <w:rPr>
                <w:rFonts w:ascii="Calibri" w:hAnsi="Calibri" w:cs="Calibri"/>
                <w:sz w:val="20"/>
                <w:szCs w:val="20"/>
              </w:rPr>
              <w:t>.17*</w:t>
            </w:r>
          </w:p>
        </w:tc>
        <w:tc>
          <w:tcPr>
            <w:tcW w:w="1474" w:type="dxa"/>
            <w:tcBorders>
              <w:top w:val="nil"/>
              <w:left w:val="nil"/>
              <w:bottom w:val="nil"/>
              <w:right w:val="nil"/>
            </w:tcBorders>
            <w:vAlign w:val="center"/>
          </w:tcPr>
          <w:p w14:paraId="2A35B6DE" w14:textId="616538A5" w:rsidR="00F177C2" w:rsidRPr="00F177C2" w:rsidRDefault="00CF51CC" w:rsidP="00F177C2">
            <w:pPr>
              <w:pStyle w:val="KeinLeerraum"/>
              <w:jc w:val="center"/>
              <w:rPr>
                <w:rFonts w:ascii="Calibri" w:hAnsi="Calibri" w:cs="Calibri"/>
                <w:sz w:val="20"/>
                <w:szCs w:val="20"/>
                <w:lang w:val="en-US"/>
              </w:rPr>
            </w:pPr>
            <w:r>
              <w:rPr>
                <w:rFonts w:ascii="Calibri" w:hAnsi="Calibri" w:cs="Calibri"/>
                <w:sz w:val="20"/>
                <w:szCs w:val="20"/>
              </w:rPr>
              <w:t>.12</w:t>
            </w:r>
          </w:p>
        </w:tc>
      </w:tr>
      <w:tr w:rsidR="00F177C2" w:rsidRPr="00F67E93" w14:paraId="0F8AB081" w14:textId="77777777" w:rsidTr="002A0B38">
        <w:tc>
          <w:tcPr>
            <w:tcW w:w="1474" w:type="dxa"/>
            <w:tcBorders>
              <w:top w:val="nil"/>
              <w:left w:val="nil"/>
              <w:bottom w:val="nil"/>
              <w:right w:val="nil"/>
            </w:tcBorders>
            <w:vAlign w:val="center"/>
          </w:tcPr>
          <w:p w14:paraId="6723ACFF" w14:textId="77777777" w:rsidR="00F177C2" w:rsidRPr="00105618" w:rsidRDefault="00F177C2" w:rsidP="00F177C2">
            <w:pPr>
              <w:pStyle w:val="KeinLeerraum"/>
              <w:rPr>
                <w:rFonts w:cstheme="minorHAnsi"/>
                <w:sz w:val="20"/>
                <w:szCs w:val="20"/>
                <w:lang w:val="en-US"/>
              </w:rPr>
            </w:pPr>
            <w:r w:rsidRPr="00105618">
              <w:rPr>
                <w:rFonts w:cstheme="minorHAnsi"/>
                <w:sz w:val="20"/>
                <w:szCs w:val="20"/>
                <w:lang w:val="en-US"/>
              </w:rPr>
              <w:t xml:space="preserve"> </w:t>
            </w:r>
          </w:p>
        </w:tc>
        <w:tc>
          <w:tcPr>
            <w:tcW w:w="1474" w:type="dxa"/>
            <w:tcBorders>
              <w:top w:val="nil"/>
              <w:left w:val="nil"/>
              <w:bottom w:val="nil"/>
              <w:right w:val="nil"/>
            </w:tcBorders>
            <w:vAlign w:val="center"/>
          </w:tcPr>
          <w:p w14:paraId="5EB0A0DB" w14:textId="53422019" w:rsidR="00F177C2" w:rsidRPr="00F177C2" w:rsidRDefault="00F177C2" w:rsidP="00F177C2">
            <w:pPr>
              <w:pStyle w:val="KeinLeerraum"/>
              <w:jc w:val="center"/>
              <w:rPr>
                <w:rFonts w:ascii="Calibri" w:hAnsi="Calibri" w:cs="Calibri"/>
                <w:sz w:val="20"/>
                <w:szCs w:val="20"/>
                <w:lang w:val="en-US"/>
              </w:rPr>
            </w:pPr>
            <w:r w:rsidRPr="00F177C2">
              <w:rPr>
                <w:rFonts w:ascii="Calibri" w:hAnsi="Calibri" w:cs="Calibri"/>
                <w:sz w:val="20"/>
                <w:szCs w:val="20"/>
              </w:rPr>
              <w:t>[-.06, .27]</w:t>
            </w:r>
          </w:p>
        </w:tc>
        <w:tc>
          <w:tcPr>
            <w:tcW w:w="1474" w:type="dxa"/>
            <w:tcBorders>
              <w:top w:val="nil"/>
              <w:left w:val="nil"/>
              <w:bottom w:val="nil"/>
              <w:right w:val="nil"/>
            </w:tcBorders>
            <w:vAlign w:val="center"/>
          </w:tcPr>
          <w:p w14:paraId="3917D2D1" w14:textId="75BA59C4" w:rsidR="00F177C2" w:rsidRPr="00F177C2" w:rsidRDefault="00F177C2" w:rsidP="00F177C2">
            <w:pPr>
              <w:pStyle w:val="KeinLeerraum"/>
              <w:jc w:val="center"/>
              <w:rPr>
                <w:rFonts w:ascii="Calibri" w:hAnsi="Calibri" w:cs="Calibri"/>
                <w:sz w:val="20"/>
                <w:szCs w:val="20"/>
                <w:lang w:val="en-US"/>
              </w:rPr>
            </w:pPr>
            <w:r w:rsidRPr="00F177C2">
              <w:rPr>
                <w:rFonts w:ascii="Calibri" w:hAnsi="Calibri" w:cs="Calibri"/>
                <w:sz w:val="20"/>
                <w:szCs w:val="20"/>
              </w:rPr>
              <w:t>[-.01, .31]</w:t>
            </w:r>
          </w:p>
        </w:tc>
        <w:tc>
          <w:tcPr>
            <w:tcW w:w="1474" w:type="dxa"/>
            <w:tcBorders>
              <w:top w:val="nil"/>
              <w:left w:val="nil"/>
              <w:bottom w:val="nil"/>
              <w:right w:val="nil"/>
            </w:tcBorders>
            <w:vAlign w:val="center"/>
          </w:tcPr>
          <w:p w14:paraId="61FF6CEC" w14:textId="2F043B7E" w:rsidR="00F177C2" w:rsidRPr="00F177C2" w:rsidRDefault="00F177C2" w:rsidP="00F177C2">
            <w:pPr>
              <w:pStyle w:val="KeinLeerraum"/>
              <w:jc w:val="center"/>
              <w:rPr>
                <w:rFonts w:ascii="Calibri" w:hAnsi="Calibri" w:cs="Calibri"/>
                <w:sz w:val="20"/>
                <w:szCs w:val="20"/>
                <w:lang w:val="en-US"/>
              </w:rPr>
            </w:pPr>
            <w:r w:rsidRPr="00F177C2">
              <w:rPr>
                <w:rFonts w:ascii="Calibri" w:hAnsi="Calibri" w:cs="Calibri"/>
                <w:sz w:val="20"/>
                <w:szCs w:val="20"/>
              </w:rPr>
              <w:t>[-.10, .23]</w:t>
            </w:r>
          </w:p>
        </w:tc>
        <w:tc>
          <w:tcPr>
            <w:tcW w:w="1474" w:type="dxa"/>
            <w:tcBorders>
              <w:top w:val="nil"/>
              <w:left w:val="nil"/>
              <w:bottom w:val="nil"/>
              <w:right w:val="nil"/>
            </w:tcBorders>
            <w:vAlign w:val="center"/>
          </w:tcPr>
          <w:p w14:paraId="1F028123" w14:textId="397144AA" w:rsidR="00F177C2" w:rsidRPr="00F177C2" w:rsidRDefault="00F177C2" w:rsidP="00F177C2">
            <w:pPr>
              <w:pStyle w:val="KeinLeerraum"/>
              <w:jc w:val="center"/>
              <w:rPr>
                <w:rFonts w:ascii="Calibri" w:hAnsi="Calibri" w:cs="Calibri"/>
                <w:sz w:val="20"/>
                <w:szCs w:val="20"/>
                <w:lang w:val="en-US"/>
              </w:rPr>
            </w:pPr>
            <w:r w:rsidRPr="00F177C2">
              <w:rPr>
                <w:rFonts w:ascii="Calibri" w:hAnsi="Calibri" w:cs="Calibri"/>
                <w:sz w:val="20"/>
                <w:szCs w:val="20"/>
              </w:rPr>
              <w:t>[.00, .33]</w:t>
            </w:r>
          </w:p>
        </w:tc>
        <w:tc>
          <w:tcPr>
            <w:tcW w:w="1474" w:type="dxa"/>
            <w:tcBorders>
              <w:top w:val="nil"/>
              <w:left w:val="nil"/>
              <w:bottom w:val="nil"/>
              <w:right w:val="nil"/>
            </w:tcBorders>
            <w:vAlign w:val="center"/>
          </w:tcPr>
          <w:p w14:paraId="3E20E8AB" w14:textId="4C103A39" w:rsidR="00F177C2" w:rsidRPr="00F177C2" w:rsidRDefault="00CF51CC" w:rsidP="00F177C2">
            <w:pPr>
              <w:pStyle w:val="KeinLeerraum"/>
              <w:jc w:val="center"/>
              <w:rPr>
                <w:rFonts w:ascii="Calibri" w:hAnsi="Calibri" w:cs="Calibri"/>
                <w:sz w:val="20"/>
                <w:szCs w:val="20"/>
                <w:lang w:val="en-US"/>
              </w:rPr>
            </w:pPr>
            <w:r>
              <w:rPr>
                <w:rFonts w:ascii="Calibri" w:hAnsi="Calibri" w:cs="Calibri"/>
                <w:sz w:val="20"/>
                <w:szCs w:val="20"/>
              </w:rPr>
              <w:t>[-.05, .28</w:t>
            </w:r>
            <w:r w:rsidR="00F177C2" w:rsidRPr="00F177C2">
              <w:rPr>
                <w:rFonts w:ascii="Calibri" w:hAnsi="Calibri" w:cs="Calibri"/>
                <w:sz w:val="20"/>
                <w:szCs w:val="20"/>
              </w:rPr>
              <w:t>]</w:t>
            </w:r>
          </w:p>
        </w:tc>
      </w:tr>
      <w:tr w:rsidR="00473BD7" w:rsidRPr="00F67E93" w14:paraId="5E757148" w14:textId="77777777" w:rsidTr="002A0B38">
        <w:tc>
          <w:tcPr>
            <w:tcW w:w="1474" w:type="dxa"/>
            <w:tcBorders>
              <w:top w:val="nil"/>
              <w:left w:val="nil"/>
              <w:bottom w:val="nil"/>
              <w:right w:val="nil"/>
            </w:tcBorders>
            <w:vAlign w:val="center"/>
          </w:tcPr>
          <w:p w14:paraId="56A20A2C" w14:textId="77777777" w:rsidR="00473BD7" w:rsidRPr="00105618" w:rsidRDefault="00473BD7" w:rsidP="002A0B38">
            <w:pPr>
              <w:pStyle w:val="KeinLeerraum"/>
              <w:rPr>
                <w:rFonts w:cstheme="minorHAnsi"/>
                <w:sz w:val="20"/>
                <w:szCs w:val="20"/>
                <w:lang w:val="en-US"/>
              </w:rPr>
            </w:pPr>
            <w:r w:rsidRPr="00105618">
              <w:rPr>
                <w:rFonts w:cstheme="minorHAnsi"/>
                <w:sz w:val="20"/>
                <w:szCs w:val="20"/>
                <w:lang w:val="en-US"/>
              </w:rPr>
              <w:t xml:space="preserve"> </w:t>
            </w:r>
          </w:p>
        </w:tc>
        <w:tc>
          <w:tcPr>
            <w:tcW w:w="1474" w:type="dxa"/>
            <w:tcBorders>
              <w:top w:val="nil"/>
              <w:left w:val="nil"/>
              <w:bottom w:val="nil"/>
              <w:right w:val="nil"/>
            </w:tcBorders>
            <w:vAlign w:val="center"/>
          </w:tcPr>
          <w:p w14:paraId="216D1480" w14:textId="77777777" w:rsidR="00473BD7" w:rsidRPr="00105618" w:rsidRDefault="00473BD7" w:rsidP="002A0B38">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70B83628" w14:textId="77777777" w:rsidR="00473BD7" w:rsidRPr="00105618" w:rsidRDefault="00473BD7" w:rsidP="002A0B38">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66029D8E" w14:textId="77777777" w:rsidR="00473BD7" w:rsidRPr="00105618" w:rsidRDefault="00473BD7" w:rsidP="002A0B38">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0D6348B3" w14:textId="77777777" w:rsidR="00473BD7" w:rsidRPr="00105618" w:rsidRDefault="00473BD7" w:rsidP="002A0B38">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34E8B506" w14:textId="77777777" w:rsidR="00473BD7" w:rsidRPr="00105618" w:rsidRDefault="00473BD7" w:rsidP="002A0B38">
            <w:pPr>
              <w:pStyle w:val="KeinLeerraum"/>
              <w:jc w:val="center"/>
              <w:rPr>
                <w:rFonts w:cstheme="minorHAnsi"/>
                <w:sz w:val="20"/>
                <w:szCs w:val="20"/>
                <w:lang w:val="en-US"/>
              </w:rPr>
            </w:pPr>
          </w:p>
        </w:tc>
      </w:tr>
      <w:tr w:rsidR="008869B8" w:rsidRPr="00F67E93" w14:paraId="190873F8" w14:textId="77777777" w:rsidTr="002A0B38">
        <w:tc>
          <w:tcPr>
            <w:tcW w:w="1474" w:type="dxa"/>
            <w:tcBorders>
              <w:top w:val="nil"/>
              <w:left w:val="nil"/>
              <w:bottom w:val="nil"/>
              <w:right w:val="nil"/>
            </w:tcBorders>
            <w:vAlign w:val="center"/>
          </w:tcPr>
          <w:p w14:paraId="5A87C9A5" w14:textId="77777777" w:rsidR="008869B8" w:rsidRPr="00105618" w:rsidRDefault="008869B8" w:rsidP="008869B8">
            <w:pPr>
              <w:pStyle w:val="KeinLeerraum"/>
              <w:rPr>
                <w:rFonts w:cstheme="minorHAnsi"/>
                <w:sz w:val="20"/>
                <w:szCs w:val="20"/>
                <w:lang w:val="en-US"/>
              </w:rPr>
            </w:pPr>
            <w:r w:rsidRPr="00105618">
              <w:rPr>
                <w:rFonts w:cstheme="minorHAnsi"/>
                <w:sz w:val="20"/>
                <w:szCs w:val="20"/>
                <w:lang w:val="en-US"/>
              </w:rPr>
              <w:t>Alcohol</w:t>
            </w:r>
          </w:p>
        </w:tc>
        <w:tc>
          <w:tcPr>
            <w:tcW w:w="1474" w:type="dxa"/>
            <w:tcBorders>
              <w:top w:val="nil"/>
              <w:left w:val="nil"/>
              <w:bottom w:val="nil"/>
              <w:right w:val="nil"/>
            </w:tcBorders>
            <w:vAlign w:val="center"/>
          </w:tcPr>
          <w:p w14:paraId="264FADC3" w14:textId="68234F26" w:rsidR="008869B8" w:rsidRPr="008869B8" w:rsidRDefault="008869B8" w:rsidP="008869B8">
            <w:pPr>
              <w:pStyle w:val="KeinLeerraum"/>
              <w:jc w:val="center"/>
              <w:rPr>
                <w:rFonts w:cstheme="minorHAnsi"/>
                <w:sz w:val="20"/>
                <w:szCs w:val="20"/>
                <w:lang w:val="en-US"/>
              </w:rPr>
            </w:pPr>
            <w:r w:rsidRPr="008869B8">
              <w:rPr>
                <w:rFonts w:cstheme="minorHAnsi"/>
                <w:sz w:val="20"/>
                <w:szCs w:val="20"/>
              </w:rPr>
              <w:t>.16</w:t>
            </w:r>
          </w:p>
        </w:tc>
        <w:tc>
          <w:tcPr>
            <w:tcW w:w="1474" w:type="dxa"/>
            <w:tcBorders>
              <w:top w:val="nil"/>
              <w:left w:val="nil"/>
              <w:bottom w:val="nil"/>
              <w:right w:val="nil"/>
            </w:tcBorders>
            <w:vAlign w:val="center"/>
          </w:tcPr>
          <w:p w14:paraId="59C9DE1E" w14:textId="7D838D11" w:rsidR="008869B8" w:rsidRPr="008869B8" w:rsidRDefault="008869B8" w:rsidP="008869B8">
            <w:pPr>
              <w:pStyle w:val="KeinLeerraum"/>
              <w:jc w:val="center"/>
              <w:rPr>
                <w:rFonts w:cstheme="minorHAnsi"/>
                <w:sz w:val="20"/>
                <w:szCs w:val="20"/>
                <w:lang w:val="en-US"/>
              </w:rPr>
            </w:pPr>
            <w:r w:rsidRPr="008869B8">
              <w:rPr>
                <w:rFonts w:cstheme="minorHAnsi"/>
                <w:sz w:val="20"/>
                <w:szCs w:val="20"/>
              </w:rPr>
              <w:t>.11</w:t>
            </w:r>
          </w:p>
        </w:tc>
        <w:tc>
          <w:tcPr>
            <w:tcW w:w="1474" w:type="dxa"/>
            <w:tcBorders>
              <w:top w:val="nil"/>
              <w:left w:val="nil"/>
              <w:bottom w:val="nil"/>
              <w:right w:val="nil"/>
            </w:tcBorders>
            <w:vAlign w:val="center"/>
          </w:tcPr>
          <w:p w14:paraId="305AFB4B" w14:textId="1D3C685E" w:rsidR="008869B8" w:rsidRPr="008869B8" w:rsidRDefault="008869B8" w:rsidP="008869B8">
            <w:pPr>
              <w:pStyle w:val="KeinLeerraum"/>
              <w:jc w:val="center"/>
              <w:rPr>
                <w:rFonts w:cstheme="minorHAnsi"/>
                <w:sz w:val="20"/>
                <w:szCs w:val="20"/>
                <w:lang w:val="en-US"/>
              </w:rPr>
            </w:pPr>
            <w:r w:rsidRPr="008869B8">
              <w:rPr>
                <w:rFonts w:cstheme="minorHAnsi"/>
                <w:sz w:val="20"/>
                <w:szCs w:val="20"/>
              </w:rPr>
              <w:t>.18*</w:t>
            </w:r>
          </w:p>
        </w:tc>
        <w:tc>
          <w:tcPr>
            <w:tcW w:w="1474" w:type="dxa"/>
            <w:tcBorders>
              <w:top w:val="nil"/>
              <w:left w:val="nil"/>
              <w:bottom w:val="nil"/>
              <w:right w:val="nil"/>
            </w:tcBorders>
            <w:vAlign w:val="center"/>
          </w:tcPr>
          <w:p w14:paraId="2D673048" w14:textId="13DA0E11" w:rsidR="008869B8" w:rsidRPr="008869B8" w:rsidRDefault="008869B8" w:rsidP="008869B8">
            <w:pPr>
              <w:pStyle w:val="KeinLeerraum"/>
              <w:jc w:val="center"/>
              <w:rPr>
                <w:rFonts w:cstheme="minorHAnsi"/>
                <w:sz w:val="20"/>
                <w:szCs w:val="20"/>
                <w:lang w:val="en-US"/>
              </w:rPr>
            </w:pPr>
            <w:r w:rsidRPr="008869B8">
              <w:rPr>
                <w:rFonts w:cstheme="minorHAnsi"/>
                <w:sz w:val="20"/>
                <w:szCs w:val="20"/>
              </w:rPr>
              <w:t>.14</w:t>
            </w:r>
          </w:p>
        </w:tc>
        <w:tc>
          <w:tcPr>
            <w:tcW w:w="1474" w:type="dxa"/>
            <w:tcBorders>
              <w:top w:val="nil"/>
              <w:left w:val="nil"/>
              <w:bottom w:val="nil"/>
              <w:right w:val="nil"/>
            </w:tcBorders>
            <w:vAlign w:val="center"/>
          </w:tcPr>
          <w:p w14:paraId="6AB4114C" w14:textId="37FF148E" w:rsidR="008869B8" w:rsidRPr="008869B8" w:rsidRDefault="008869B8" w:rsidP="008869B8">
            <w:pPr>
              <w:pStyle w:val="KeinLeerraum"/>
              <w:jc w:val="center"/>
              <w:rPr>
                <w:rFonts w:cstheme="minorHAnsi"/>
                <w:sz w:val="20"/>
                <w:szCs w:val="20"/>
                <w:lang w:val="en-US"/>
              </w:rPr>
            </w:pPr>
            <w:r w:rsidRPr="008869B8">
              <w:rPr>
                <w:rFonts w:cstheme="minorHAnsi"/>
                <w:sz w:val="20"/>
                <w:szCs w:val="20"/>
              </w:rPr>
              <w:t>.11</w:t>
            </w:r>
          </w:p>
        </w:tc>
      </w:tr>
      <w:tr w:rsidR="008869B8" w:rsidRPr="00F67E93" w14:paraId="61C12F12" w14:textId="77777777" w:rsidTr="002A0B38">
        <w:tc>
          <w:tcPr>
            <w:tcW w:w="1474" w:type="dxa"/>
            <w:tcBorders>
              <w:top w:val="nil"/>
              <w:left w:val="nil"/>
              <w:bottom w:val="nil"/>
              <w:right w:val="nil"/>
            </w:tcBorders>
            <w:vAlign w:val="center"/>
          </w:tcPr>
          <w:p w14:paraId="74559F06" w14:textId="77777777" w:rsidR="008869B8" w:rsidRPr="00105618" w:rsidRDefault="008869B8" w:rsidP="008869B8">
            <w:pPr>
              <w:pStyle w:val="KeinLeerraum"/>
              <w:rPr>
                <w:rFonts w:cstheme="minorHAnsi"/>
                <w:sz w:val="20"/>
                <w:szCs w:val="20"/>
                <w:lang w:val="en-US"/>
              </w:rPr>
            </w:pPr>
            <w:r w:rsidRPr="00105618">
              <w:rPr>
                <w:rFonts w:cstheme="minorHAnsi"/>
                <w:sz w:val="20"/>
                <w:szCs w:val="20"/>
                <w:lang w:val="en-US"/>
              </w:rPr>
              <w:t xml:space="preserve"> </w:t>
            </w:r>
          </w:p>
        </w:tc>
        <w:tc>
          <w:tcPr>
            <w:tcW w:w="1474" w:type="dxa"/>
            <w:tcBorders>
              <w:top w:val="nil"/>
              <w:left w:val="nil"/>
              <w:bottom w:val="nil"/>
              <w:right w:val="nil"/>
            </w:tcBorders>
            <w:vAlign w:val="center"/>
          </w:tcPr>
          <w:p w14:paraId="13C29049" w14:textId="3C87F75D" w:rsidR="008869B8" w:rsidRPr="008869B8" w:rsidRDefault="008869B8" w:rsidP="008869B8">
            <w:pPr>
              <w:pStyle w:val="KeinLeerraum"/>
              <w:jc w:val="center"/>
              <w:rPr>
                <w:rFonts w:cstheme="minorHAnsi"/>
                <w:sz w:val="20"/>
                <w:szCs w:val="20"/>
                <w:lang w:val="en-US"/>
              </w:rPr>
            </w:pPr>
            <w:r w:rsidRPr="008869B8">
              <w:rPr>
                <w:rFonts w:cstheme="minorHAnsi"/>
                <w:sz w:val="20"/>
                <w:szCs w:val="20"/>
              </w:rPr>
              <w:t>[-.01, .32]</w:t>
            </w:r>
          </w:p>
        </w:tc>
        <w:tc>
          <w:tcPr>
            <w:tcW w:w="1474" w:type="dxa"/>
            <w:tcBorders>
              <w:top w:val="nil"/>
              <w:left w:val="nil"/>
              <w:bottom w:val="nil"/>
              <w:right w:val="nil"/>
            </w:tcBorders>
            <w:vAlign w:val="center"/>
          </w:tcPr>
          <w:p w14:paraId="2A25F199" w14:textId="202D9027" w:rsidR="008869B8" w:rsidRPr="008869B8" w:rsidRDefault="008869B8" w:rsidP="008869B8">
            <w:pPr>
              <w:pStyle w:val="KeinLeerraum"/>
              <w:jc w:val="center"/>
              <w:rPr>
                <w:rFonts w:cstheme="minorHAnsi"/>
                <w:sz w:val="20"/>
                <w:szCs w:val="20"/>
                <w:lang w:val="en-US"/>
              </w:rPr>
            </w:pPr>
            <w:r w:rsidRPr="008869B8">
              <w:rPr>
                <w:rFonts w:cstheme="minorHAnsi"/>
                <w:sz w:val="20"/>
                <w:szCs w:val="20"/>
              </w:rPr>
              <w:t>[-.06, .27]</w:t>
            </w:r>
          </w:p>
        </w:tc>
        <w:tc>
          <w:tcPr>
            <w:tcW w:w="1474" w:type="dxa"/>
            <w:tcBorders>
              <w:top w:val="nil"/>
              <w:left w:val="nil"/>
              <w:bottom w:val="nil"/>
              <w:right w:val="nil"/>
            </w:tcBorders>
            <w:vAlign w:val="center"/>
          </w:tcPr>
          <w:p w14:paraId="0CB25373" w14:textId="088BBB43" w:rsidR="008869B8" w:rsidRPr="008869B8" w:rsidRDefault="008869B8" w:rsidP="008869B8">
            <w:pPr>
              <w:pStyle w:val="KeinLeerraum"/>
              <w:jc w:val="center"/>
              <w:rPr>
                <w:rFonts w:cstheme="minorHAnsi"/>
                <w:sz w:val="20"/>
                <w:szCs w:val="20"/>
                <w:lang w:val="en-US"/>
              </w:rPr>
            </w:pPr>
            <w:r w:rsidRPr="008869B8">
              <w:rPr>
                <w:rFonts w:cstheme="minorHAnsi"/>
                <w:sz w:val="20"/>
                <w:szCs w:val="20"/>
              </w:rPr>
              <w:t>[.01, .34]</w:t>
            </w:r>
          </w:p>
        </w:tc>
        <w:tc>
          <w:tcPr>
            <w:tcW w:w="1474" w:type="dxa"/>
            <w:tcBorders>
              <w:top w:val="nil"/>
              <w:left w:val="nil"/>
              <w:bottom w:val="nil"/>
              <w:right w:val="nil"/>
            </w:tcBorders>
            <w:vAlign w:val="center"/>
          </w:tcPr>
          <w:p w14:paraId="30382697" w14:textId="3946DCCF" w:rsidR="008869B8" w:rsidRPr="008869B8" w:rsidRDefault="008869B8" w:rsidP="008869B8">
            <w:pPr>
              <w:pStyle w:val="KeinLeerraum"/>
              <w:jc w:val="center"/>
              <w:rPr>
                <w:rFonts w:cstheme="minorHAnsi"/>
                <w:sz w:val="20"/>
                <w:szCs w:val="20"/>
                <w:lang w:val="en-US"/>
              </w:rPr>
            </w:pPr>
            <w:r w:rsidRPr="008869B8">
              <w:rPr>
                <w:rFonts w:cstheme="minorHAnsi"/>
                <w:sz w:val="20"/>
                <w:szCs w:val="20"/>
              </w:rPr>
              <w:t>[-.03, .30]</w:t>
            </w:r>
          </w:p>
        </w:tc>
        <w:tc>
          <w:tcPr>
            <w:tcW w:w="1474" w:type="dxa"/>
            <w:tcBorders>
              <w:top w:val="nil"/>
              <w:left w:val="nil"/>
              <w:bottom w:val="nil"/>
              <w:right w:val="nil"/>
            </w:tcBorders>
            <w:vAlign w:val="center"/>
          </w:tcPr>
          <w:p w14:paraId="752D3117" w14:textId="6091924A" w:rsidR="008869B8" w:rsidRPr="008869B8" w:rsidRDefault="00E052D8" w:rsidP="008869B8">
            <w:pPr>
              <w:pStyle w:val="KeinLeerraum"/>
              <w:jc w:val="center"/>
              <w:rPr>
                <w:rFonts w:cstheme="minorHAnsi"/>
                <w:sz w:val="20"/>
                <w:szCs w:val="20"/>
                <w:lang w:val="en-US"/>
              </w:rPr>
            </w:pPr>
            <w:r>
              <w:rPr>
                <w:rFonts w:cstheme="minorHAnsi"/>
                <w:sz w:val="20"/>
                <w:szCs w:val="20"/>
              </w:rPr>
              <w:t>[-.06, .27</w:t>
            </w:r>
            <w:r w:rsidR="008869B8" w:rsidRPr="008869B8">
              <w:rPr>
                <w:rFonts w:cstheme="minorHAnsi"/>
                <w:sz w:val="20"/>
                <w:szCs w:val="20"/>
              </w:rPr>
              <w:t>]</w:t>
            </w:r>
          </w:p>
        </w:tc>
      </w:tr>
      <w:tr w:rsidR="00473BD7" w:rsidRPr="00F67E93" w14:paraId="2983AA36" w14:textId="77777777" w:rsidTr="002A0B38">
        <w:tc>
          <w:tcPr>
            <w:tcW w:w="1474" w:type="dxa"/>
            <w:tcBorders>
              <w:top w:val="nil"/>
              <w:left w:val="nil"/>
              <w:bottom w:val="nil"/>
              <w:right w:val="nil"/>
            </w:tcBorders>
            <w:vAlign w:val="center"/>
          </w:tcPr>
          <w:p w14:paraId="4B37BF26" w14:textId="77777777" w:rsidR="00473BD7" w:rsidRPr="00105618" w:rsidRDefault="00473BD7" w:rsidP="002A0B38">
            <w:pPr>
              <w:pStyle w:val="KeinLeerraum"/>
              <w:rPr>
                <w:rFonts w:cstheme="minorHAnsi"/>
                <w:sz w:val="20"/>
                <w:szCs w:val="20"/>
                <w:lang w:val="en-US"/>
              </w:rPr>
            </w:pPr>
            <w:r w:rsidRPr="00105618">
              <w:rPr>
                <w:rFonts w:cstheme="minorHAnsi"/>
                <w:sz w:val="20"/>
                <w:szCs w:val="20"/>
                <w:lang w:val="en-US"/>
              </w:rPr>
              <w:t xml:space="preserve"> </w:t>
            </w:r>
          </w:p>
        </w:tc>
        <w:tc>
          <w:tcPr>
            <w:tcW w:w="1474" w:type="dxa"/>
            <w:tcBorders>
              <w:top w:val="nil"/>
              <w:left w:val="nil"/>
              <w:bottom w:val="nil"/>
              <w:right w:val="nil"/>
            </w:tcBorders>
            <w:vAlign w:val="center"/>
          </w:tcPr>
          <w:p w14:paraId="34ACE714" w14:textId="77777777" w:rsidR="00473BD7" w:rsidRPr="00105618" w:rsidRDefault="00473BD7" w:rsidP="002A0B38">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6829AEAC" w14:textId="77777777" w:rsidR="00473BD7" w:rsidRPr="00105618" w:rsidRDefault="00473BD7" w:rsidP="002A0B38">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221EF678" w14:textId="77777777" w:rsidR="00473BD7" w:rsidRPr="00105618" w:rsidRDefault="00473BD7" w:rsidP="002A0B38">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18E22859" w14:textId="77777777" w:rsidR="00473BD7" w:rsidRPr="00105618" w:rsidRDefault="00473BD7" w:rsidP="002A0B38">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37328E23" w14:textId="77777777" w:rsidR="00473BD7" w:rsidRPr="00105618" w:rsidRDefault="00473BD7" w:rsidP="002A0B38">
            <w:pPr>
              <w:pStyle w:val="KeinLeerraum"/>
              <w:jc w:val="center"/>
              <w:rPr>
                <w:rFonts w:cstheme="minorHAnsi"/>
                <w:sz w:val="20"/>
                <w:szCs w:val="20"/>
                <w:lang w:val="en-US"/>
              </w:rPr>
            </w:pPr>
          </w:p>
        </w:tc>
      </w:tr>
      <w:tr w:rsidR="00D020FF" w:rsidRPr="00F67E93" w14:paraId="680E2383" w14:textId="77777777" w:rsidTr="002A0B38">
        <w:tc>
          <w:tcPr>
            <w:tcW w:w="1474" w:type="dxa"/>
            <w:tcBorders>
              <w:top w:val="nil"/>
              <w:left w:val="nil"/>
              <w:bottom w:val="nil"/>
              <w:right w:val="nil"/>
            </w:tcBorders>
            <w:vAlign w:val="center"/>
          </w:tcPr>
          <w:p w14:paraId="3B2596C2" w14:textId="77777777" w:rsidR="00D020FF" w:rsidRPr="00105618" w:rsidRDefault="00D020FF" w:rsidP="00D020FF">
            <w:pPr>
              <w:pStyle w:val="KeinLeerraum"/>
              <w:rPr>
                <w:rFonts w:cstheme="minorHAnsi"/>
                <w:sz w:val="20"/>
                <w:szCs w:val="20"/>
                <w:lang w:val="en-US"/>
              </w:rPr>
            </w:pPr>
            <w:r w:rsidRPr="00105618">
              <w:rPr>
                <w:rFonts w:cstheme="minorHAnsi"/>
                <w:sz w:val="20"/>
                <w:szCs w:val="20"/>
                <w:lang w:val="en-US"/>
              </w:rPr>
              <w:t>Nicotine</w:t>
            </w:r>
          </w:p>
        </w:tc>
        <w:tc>
          <w:tcPr>
            <w:tcW w:w="1474" w:type="dxa"/>
            <w:tcBorders>
              <w:top w:val="nil"/>
              <w:left w:val="nil"/>
              <w:bottom w:val="nil"/>
              <w:right w:val="nil"/>
            </w:tcBorders>
            <w:vAlign w:val="center"/>
          </w:tcPr>
          <w:p w14:paraId="2C1572B6" w14:textId="04F01631" w:rsidR="00D020FF" w:rsidRPr="00D020FF" w:rsidRDefault="00D020FF" w:rsidP="00D020FF">
            <w:pPr>
              <w:pStyle w:val="KeinLeerraum"/>
              <w:jc w:val="center"/>
              <w:rPr>
                <w:rFonts w:ascii="Calibri" w:hAnsi="Calibri" w:cs="Calibri"/>
                <w:sz w:val="20"/>
                <w:szCs w:val="20"/>
                <w:lang w:val="en-US"/>
              </w:rPr>
            </w:pPr>
            <w:r w:rsidRPr="00D020FF">
              <w:rPr>
                <w:rFonts w:ascii="Calibri" w:hAnsi="Calibri" w:cs="Calibri"/>
                <w:sz w:val="20"/>
                <w:szCs w:val="20"/>
              </w:rPr>
              <w:t>.09</w:t>
            </w:r>
          </w:p>
        </w:tc>
        <w:tc>
          <w:tcPr>
            <w:tcW w:w="1474" w:type="dxa"/>
            <w:tcBorders>
              <w:top w:val="nil"/>
              <w:left w:val="nil"/>
              <w:bottom w:val="nil"/>
              <w:right w:val="nil"/>
            </w:tcBorders>
            <w:vAlign w:val="center"/>
          </w:tcPr>
          <w:p w14:paraId="4DDE689D" w14:textId="7786E607" w:rsidR="00D020FF" w:rsidRPr="00D020FF" w:rsidRDefault="00D020FF" w:rsidP="00D020FF">
            <w:pPr>
              <w:pStyle w:val="KeinLeerraum"/>
              <w:jc w:val="center"/>
              <w:rPr>
                <w:rFonts w:ascii="Calibri" w:hAnsi="Calibri" w:cs="Calibri"/>
                <w:sz w:val="20"/>
                <w:szCs w:val="20"/>
                <w:lang w:val="en-US"/>
              </w:rPr>
            </w:pPr>
            <w:r w:rsidRPr="00D020FF">
              <w:rPr>
                <w:rFonts w:ascii="Calibri" w:hAnsi="Calibri" w:cs="Calibri"/>
                <w:sz w:val="20"/>
                <w:szCs w:val="20"/>
              </w:rPr>
              <w:t>.15</w:t>
            </w:r>
          </w:p>
        </w:tc>
        <w:tc>
          <w:tcPr>
            <w:tcW w:w="1474" w:type="dxa"/>
            <w:tcBorders>
              <w:top w:val="nil"/>
              <w:left w:val="nil"/>
              <w:bottom w:val="nil"/>
              <w:right w:val="nil"/>
            </w:tcBorders>
            <w:vAlign w:val="center"/>
          </w:tcPr>
          <w:p w14:paraId="68602739" w14:textId="0FDB621A" w:rsidR="00D020FF" w:rsidRPr="00D020FF" w:rsidRDefault="00D020FF" w:rsidP="00D020FF">
            <w:pPr>
              <w:pStyle w:val="KeinLeerraum"/>
              <w:jc w:val="center"/>
              <w:rPr>
                <w:rFonts w:ascii="Calibri" w:hAnsi="Calibri" w:cs="Calibri"/>
                <w:sz w:val="20"/>
                <w:szCs w:val="20"/>
                <w:lang w:val="en-US"/>
              </w:rPr>
            </w:pPr>
            <w:r w:rsidRPr="00D020FF">
              <w:rPr>
                <w:rFonts w:ascii="Calibri" w:hAnsi="Calibri" w:cs="Calibri"/>
                <w:sz w:val="20"/>
                <w:szCs w:val="20"/>
              </w:rPr>
              <w:t>.06</w:t>
            </w:r>
          </w:p>
        </w:tc>
        <w:tc>
          <w:tcPr>
            <w:tcW w:w="1474" w:type="dxa"/>
            <w:tcBorders>
              <w:top w:val="nil"/>
              <w:left w:val="nil"/>
              <w:bottom w:val="nil"/>
              <w:right w:val="nil"/>
            </w:tcBorders>
            <w:vAlign w:val="center"/>
          </w:tcPr>
          <w:p w14:paraId="4BCDADE4" w14:textId="712A64D7" w:rsidR="00D020FF" w:rsidRPr="00D020FF" w:rsidRDefault="00D020FF" w:rsidP="00D020FF">
            <w:pPr>
              <w:pStyle w:val="KeinLeerraum"/>
              <w:jc w:val="center"/>
              <w:rPr>
                <w:rFonts w:ascii="Calibri" w:hAnsi="Calibri" w:cs="Calibri"/>
                <w:sz w:val="20"/>
                <w:szCs w:val="20"/>
                <w:lang w:val="en-US"/>
              </w:rPr>
            </w:pPr>
            <w:r w:rsidRPr="00D020FF">
              <w:rPr>
                <w:rFonts w:ascii="Calibri" w:hAnsi="Calibri" w:cs="Calibri"/>
                <w:sz w:val="20"/>
                <w:szCs w:val="20"/>
              </w:rPr>
              <w:t>.14</w:t>
            </w:r>
          </w:p>
        </w:tc>
        <w:tc>
          <w:tcPr>
            <w:tcW w:w="1474" w:type="dxa"/>
            <w:tcBorders>
              <w:top w:val="nil"/>
              <w:left w:val="nil"/>
              <w:bottom w:val="nil"/>
              <w:right w:val="nil"/>
            </w:tcBorders>
            <w:vAlign w:val="center"/>
          </w:tcPr>
          <w:p w14:paraId="2C94EB28" w14:textId="535937A8" w:rsidR="00D020FF" w:rsidRPr="00D020FF" w:rsidRDefault="00303B67" w:rsidP="00D020FF">
            <w:pPr>
              <w:pStyle w:val="KeinLeerraum"/>
              <w:jc w:val="center"/>
              <w:rPr>
                <w:rFonts w:ascii="Calibri" w:hAnsi="Calibri" w:cs="Calibri"/>
                <w:sz w:val="20"/>
                <w:szCs w:val="20"/>
                <w:lang w:val="en-US"/>
              </w:rPr>
            </w:pPr>
            <w:r>
              <w:rPr>
                <w:rFonts w:ascii="Calibri" w:hAnsi="Calibri" w:cs="Calibri"/>
                <w:sz w:val="20"/>
                <w:szCs w:val="20"/>
              </w:rPr>
              <w:t>.07</w:t>
            </w:r>
          </w:p>
        </w:tc>
      </w:tr>
      <w:tr w:rsidR="00D020FF" w:rsidRPr="00F67E93" w14:paraId="33BD6F95" w14:textId="77777777" w:rsidTr="002A0B38">
        <w:tc>
          <w:tcPr>
            <w:tcW w:w="1474" w:type="dxa"/>
            <w:tcBorders>
              <w:top w:val="nil"/>
              <w:left w:val="nil"/>
              <w:bottom w:val="nil"/>
              <w:right w:val="nil"/>
            </w:tcBorders>
            <w:vAlign w:val="center"/>
          </w:tcPr>
          <w:p w14:paraId="01754B76" w14:textId="77777777" w:rsidR="00D020FF" w:rsidRPr="00105618" w:rsidRDefault="00D020FF" w:rsidP="00D020FF">
            <w:pPr>
              <w:pStyle w:val="KeinLeerraum"/>
              <w:rPr>
                <w:rFonts w:cstheme="minorHAnsi"/>
                <w:sz w:val="20"/>
                <w:szCs w:val="20"/>
                <w:lang w:val="en-US"/>
              </w:rPr>
            </w:pPr>
            <w:r w:rsidRPr="00105618">
              <w:rPr>
                <w:rFonts w:cstheme="minorHAnsi"/>
                <w:sz w:val="20"/>
                <w:szCs w:val="20"/>
                <w:lang w:val="en-US"/>
              </w:rPr>
              <w:t xml:space="preserve"> </w:t>
            </w:r>
          </w:p>
        </w:tc>
        <w:tc>
          <w:tcPr>
            <w:tcW w:w="1474" w:type="dxa"/>
            <w:tcBorders>
              <w:top w:val="nil"/>
              <w:left w:val="nil"/>
              <w:bottom w:val="nil"/>
              <w:right w:val="nil"/>
            </w:tcBorders>
            <w:vAlign w:val="center"/>
          </w:tcPr>
          <w:p w14:paraId="0BDC8C71" w14:textId="1791C8CA" w:rsidR="00D020FF" w:rsidRPr="00D020FF" w:rsidRDefault="00D020FF" w:rsidP="00D020FF">
            <w:pPr>
              <w:pStyle w:val="KeinLeerraum"/>
              <w:jc w:val="center"/>
              <w:rPr>
                <w:rFonts w:ascii="Calibri" w:hAnsi="Calibri" w:cs="Calibri"/>
                <w:sz w:val="20"/>
                <w:szCs w:val="20"/>
                <w:lang w:val="en-US"/>
              </w:rPr>
            </w:pPr>
            <w:r w:rsidRPr="00D020FF">
              <w:rPr>
                <w:rFonts w:ascii="Calibri" w:hAnsi="Calibri" w:cs="Calibri"/>
                <w:sz w:val="20"/>
                <w:szCs w:val="20"/>
              </w:rPr>
              <w:t>[-.09, .27]</w:t>
            </w:r>
          </w:p>
        </w:tc>
        <w:tc>
          <w:tcPr>
            <w:tcW w:w="1474" w:type="dxa"/>
            <w:tcBorders>
              <w:top w:val="nil"/>
              <w:left w:val="nil"/>
              <w:bottom w:val="nil"/>
              <w:right w:val="nil"/>
            </w:tcBorders>
            <w:vAlign w:val="center"/>
          </w:tcPr>
          <w:p w14:paraId="270482BA" w14:textId="33A11624" w:rsidR="00D020FF" w:rsidRPr="00D020FF" w:rsidRDefault="00D020FF" w:rsidP="00D020FF">
            <w:pPr>
              <w:pStyle w:val="KeinLeerraum"/>
              <w:jc w:val="center"/>
              <w:rPr>
                <w:rFonts w:ascii="Calibri" w:hAnsi="Calibri" w:cs="Calibri"/>
                <w:sz w:val="20"/>
                <w:szCs w:val="20"/>
                <w:lang w:val="en-US"/>
              </w:rPr>
            </w:pPr>
            <w:r w:rsidRPr="00D020FF">
              <w:rPr>
                <w:rFonts w:ascii="Calibri" w:hAnsi="Calibri" w:cs="Calibri"/>
                <w:sz w:val="20"/>
                <w:szCs w:val="20"/>
              </w:rPr>
              <w:t>[-.03, .32]</w:t>
            </w:r>
          </w:p>
        </w:tc>
        <w:tc>
          <w:tcPr>
            <w:tcW w:w="1474" w:type="dxa"/>
            <w:tcBorders>
              <w:top w:val="nil"/>
              <w:left w:val="nil"/>
              <w:bottom w:val="nil"/>
              <w:right w:val="nil"/>
            </w:tcBorders>
            <w:vAlign w:val="center"/>
          </w:tcPr>
          <w:p w14:paraId="7317D6F9" w14:textId="0355DC3C" w:rsidR="00D020FF" w:rsidRPr="00D020FF" w:rsidRDefault="00D020FF" w:rsidP="00D020FF">
            <w:pPr>
              <w:pStyle w:val="KeinLeerraum"/>
              <w:jc w:val="center"/>
              <w:rPr>
                <w:rFonts w:ascii="Calibri" w:hAnsi="Calibri" w:cs="Calibri"/>
                <w:sz w:val="20"/>
                <w:szCs w:val="20"/>
                <w:lang w:val="en-US"/>
              </w:rPr>
            </w:pPr>
            <w:r w:rsidRPr="00D020FF">
              <w:rPr>
                <w:rFonts w:ascii="Calibri" w:hAnsi="Calibri" w:cs="Calibri"/>
                <w:sz w:val="20"/>
                <w:szCs w:val="20"/>
              </w:rPr>
              <w:t>[-.13, .24]</w:t>
            </w:r>
          </w:p>
        </w:tc>
        <w:tc>
          <w:tcPr>
            <w:tcW w:w="1474" w:type="dxa"/>
            <w:tcBorders>
              <w:top w:val="nil"/>
              <w:left w:val="nil"/>
              <w:bottom w:val="nil"/>
              <w:right w:val="nil"/>
            </w:tcBorders>
            <w:vAlign w:val="center"/>
          </w:tcPr>
          <w:p w14:paraId="749EF5E5" w14:textId="4D6B16C0" w:rsidR="00D020FF" w:rsidRPr="00D020FF" w:rsidRDefault="00D020FF" w:rsidP="00D020FF">
            <w:pPr>
              <w:pStyle w:val="KeinLeerraum"/>
              <w:jc w:val="center"/>
              <w:rPr>
                <w:rFonts w:ascii="Calibri" w:hAnsi="Calibri" w:cs="Calibri"/>
                <w:sz w:val="20"/>
                <w:szCs w:val="20"/>
                <w:lang w:val="en-US"/>
              </w:rPr>
            </w:pPr>
            <w:r w:rsidRPr="00D020FF">
              <w:rPr>
                <w:rFonts w:ascii="Calibri" w:hAnsi="Calibri" w:cs="Calibri"/>
                <w:sz w:val="20"/>
                <w:szCs w:val="20"/>
              </w:rPr>
              <w:t>[-.05, .31]</w:t>
            </w:r>
          </w:p>
        </w:tc>
        <w:tc>
          <w:tcPr>
            <w:tcW w:w="1474" w:type="dxa"/>
            <w:tcBorders>
              <w:top w:val="nil"/>
              <w:left w:val="nil"/>
              <w:bottom w:val="nil"/>
              <w:right w:val="nil"/>
            </w:tcBorders>
            <w:vAlign w:val="center"/>
          </w:tcPr>
          <w:p w14:paraId="114C35ED" w14:textId="697B0637" w:rsidR="00D020FF" w:rsidRPr="00D020FF" w:rsidRDefault="00303B67" w:rsidP="00D020FF">
            <w:pPr>
              <w:pStyle w:val="KeinLeerraum"/>
              <w:jc w:val="center"/>
              <w:rPr>
                <w:rFonts w:ascii="Calibri" w:hAnsi="Calibri" w:cs="Calibri"/>
                <w:sz w:val="20"/>
                <w:szCs w:val="20"/>
                <w:lang w:val="en-US"/>
              </w:rPr>
            </w:pPr>
            <w:r>
              <w:rPr>
                <w:rFonts w:ascii="Calibri" w:hAnsi="Calibri" w:cs="Calibri"/>
                <w:sz w:val="20"/>
                <w:szCs w:val="20"/>
              </w:rPr>
              <w:t>[-.12, .25</w:t>
            </w:r>
            <w:r w:rsidR="00D020FF" w:rsidRPr="00D020FF">
              <w:rPr>
                <w:rFonts w:ascii="Calibri" w:hAnsi="Calibri" w:cs="Calibri"/>
                <w:sz w:val="20"/>
                <w:szCs w:val="20"/>
              </w:rPr>
              <w:t>]</w:t>
            </w:r>
          </w:p>
        </w:tc>
      </w:tr>
      <w:tr w:rsidR="00473BD7" w:rsidRPr="00F67E93" w14:paraId="35D75FB1" w14:textId="77777777" w:rsidTr="002A0B38">
        <w:tc>
          <w:tcPr>
            <w:tcW w:w="1474" w:type="dxa"/>
            <w:tcBorders>
              <w:top w:val="nil"/>
              <w:left w:val="nil"/>
              <w:bottom w:val="nil"/>
              <w:right w:val="nil"/>
            </w:tcBorders>
            <w:vAlign w:val="center"/>
          </w:tcPr>
          <w:p w14:paraId="056E8099" w14:textId="77777777" w:rsidR="00473BD7" w:rsidRPr="00105618" w:rsidRDefault="00473BD7" w:rsidP="002A0B38">
            <w:pPr>
              <w:pStyle w:val="KeinLeerraum"/>
              <w:rPr>
                <w:rFonts w:cstheme="minorHAnsi"/>
                <w:sz w:val="20"/>
                <w:szCs w:val="20"/>
                <w:lang w:val="en-US"/>
              </w:rPr>
            </w:pPr>
            <w:r w:rsidRPr="00105618">
              <w:rPr>
                <w:rFonts w:cstheme="minorHAnsi"/>
                <w:sz w:val="20"/>
                <w:szCs w:val="20"/>
                <w:lang w:val="en-US"/>
              </w:rPr>
              <w:t xml:space="preserve"> </w:t>
            </w:r>
          </w:p>
        </w:tc>
        <w:tc>
          <w:tcPr>
            <w:tcW w:w="1474" w:type="dxa"/>
            <w:tcBorders>
              <w:top w:val="nil"/>
              <w:left w:val="nil"/>
              <w:bottom w:val="nil"/>
              <w:right w:val="nil"/>
            </w:tcBorders>
            <w:vAlign w:val="center"/>
          </w:tcPr>
          <w:p w14:paraId="7B481C69" w14:textId="77777777" w:rsidR="00473BD7" w:rsidRPr="00105618" w:rsidRDefault="00473BD7" w:rsidP="002A0B38">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1876D624" w14:textId="77777777" w:rsidR="00473BD7" w:rsidRPr="00105618" w:rsidRDefault="00473BD7" w:rsidP="002A0B38">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2201EF6F" w14:textId="77777777" w:rsidR="00473BD7" w:rsidRPr="00105618" w:rsidRDefault="00473BD7" w:rsidP="002A0B38">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3F4B2C52" w14:textId="77777777" w:rsidR="00473BD7" w:rsidRPr="00105618" w:rsidRDefault="00473BD7" w:rsidP="002A0B38">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41F02C11" w14:textId="77777777" w:rsidR="00473BD7" w:rsidRPr="00105618" w:rsidRDefault="00473BD7" w:rsidP="002A0B38">
            <w:pPr>
              <w:pStyle w:val="KeinLeerraum"/>
              <w:jc w:val="center"/>
              <w:rPr>
                <w:rFonts w:cstheme="minorHAnsi"/>
                <w:sz w:val="20"/>
                <w:szCs w:val="20"/>
                <w:lang w:val="en-US"/>
              </w:rPr>
            </w:pPr>
          </w:p>
        </w:tc>
      </w:tr>
      <w:tr w:rsidR="005E67A5" w:rsidRPr="00F67E93" w14:paraId="4E40D352" w14:textId="77777777" w:rsidTr="002A0B38">
        <w:tc>
          <w:tcPr>
            <w:tcW w:w="1474" w:type="dxa"/>
            <w:tcBorders>
              <w:top w:val="nil"/>
              <w:left w:val="nil"/>
              <w:bottom w:val="nil"/>
              <w:right w:val="nil"/>
            </w:tcBorders>
            <w:vAlign w:val="center"/>
          </w:tcPr>
          <w:p w14:paraId="227EE923" w14:textId="77777777" w:rsidR="005E67A5" w:rsidRPr="00105618" w:rsidRDefault="005E67A5" w:rsidP="005E67A5">
            <w:pPr>
              <w:pStyle w:val="KeinLeerraum"/>
              <w:rPr>
                <w:rFonts w:cstheme="minorHAnsi"/>
                <w:sz w:val="20"/>
                <w:szCs w:val="20"/>
                <w:lang w:val="en-US"/>
              </w:rPr>
            </w:pPr>
            <w:r w:rsidRPr="00105618">
              <w:rPr>
                <w:rFonts w:cstheme="minorHAnsi"/>
                <w:sz w:val="20"/>
                <w:szCs w:val="20"/>
                <w:lang w:val="en-US"/>
              </w:rPr>
              <w:t>Cannabis</w:t>
            </w:r>
          </w:p>
        </w:tc>
        <w:tc>
          <w:tcPr>
            <w:tcW w:w="1474" w:type="dxa"/>
            <w:tcBorders>
              <w:top w:val="nil"/>
              <w:left w:val="nil"/>
              <w:bottom w:val="nil"/>
              <w:right w:val="nil"/>
            </w:tcBorders>
            <w:vAlign w:val="center"/>
          </w:tcPr>
          <w:p w14:paraId="79C2A367" w14:textId="076FBD9D" w:rsidR="005E67A5" w:rsidRPr="005E67A5" w:rsidRDefault="005E67A5" w:rsidP="005E67A5">
            <w:pPr>
              <w:pStyle w:val="KeinLeerraum"/>
              <w:jc w:val="center"/>
              <w:rPr>
                <w:rFonts w:cstheme="minorHAnsi"/>
                <w:sz w:val="20"/>
                <w:szCs w:val="20"/>
                <w:lang w:val="en-US"/>
              </w:rPr>
            </w:pPr>
            <w:r w:rsidRPr="005E67A5">
              <w:rPr>
                <w:rFonts w:cstheme="minorHAnsi"/>
                <w:sz w:val="20"/>
                <w:szCs w:val="20"/>
              </w:rPr>
              <w:t>.00</w:t>
            </w:r>
          </w:p>
        </w:tc>
        <w:tc>
          <w:tcPr>
            <w:tcW w:w="1474" w:type="dxa"/>
            <w:tcBorders>
              <w:top w:val="nil"/>
              <w:left w:val="nil"/>
              <w:bottom w:val="nil"/>
              <w:right w:val="nil"/>
            </w:tcBorders>
            <w:vAlign w:val="center"/>
          </w:tcPr>
          <w:p w14:paraId="3B038F65" w14:textId="2DAEA6D8" w:rsidR="005E67A5" w:rsidRPr="005E67A5" w:rsidRDefault="005E67A5" w:rsidP="005E67A5">
            <w:pPr>
              <w:pStyle w:val="KeinLeerraum"/>
              <w:jc w:val="center"/>
              <w:rPr>
                <w:rFonts w:cstheme="minorHAnsi"/>
                <w:sz w:val="20"/>
                <w:szCs w:val="20"/>
                <w:lang w:val="en-US"/>
              </w:rPr>
            </w:pPr>
            <w:r w:rsidRPr="005E67A5">
              <w:rPr>
                <w:rFonts w:cstheme="minorHAnsi"/>
                <w:sz w:val="20"/>
                <w:szCs w:val="20"/>
              </w:rPr>
              <w:t>.05</w:t>
            </w:r>
          </w:p>
        </w:tc>
        <w:tc>
          <w:tcPr>
            <w:tcW w:w="1474" w:type="dxa"/>
            <w:tcBorders>
              <w:top w:val="nil"/>
              <w:left w:val="nil"/>
              <w:bottom w:val="nil"/>
              <w:right w:val="nil"/>
            </w:tcBorders>
            <w:vAlign w:val="center"/>
          </w:tcPr>
          <w:p w14:paraId="12A0DB9A" w14:textId="57F4C859" w:rsidR="005E67A5" w:rsidRPr="005E67A5" w:rsidRDefault="005E67A5" w:rsidP="005E67A5">
            <w:pPr>
              <w:pStyle w:val="KeinLeerraum"/>
              <w:jc w:val="center"/>
              <w:rPr>
                <w:rFonts w:cstheme="minorHAnsi"/>
                <w:sz w:val="20"/>
                <w:szCs w:val="20"/>
                <w:lang w:val="en-US"/>
              </w:rPr>
            </w:pPr>
            <w:r w:rsidRPr="005E67A5">
              <w:rPr>
                <w:rFonts w:cstheme="minorHAnsi"/>
                <w:sz w:val="20"/>
                <w:szCs w:val="20"/>
              </w:rPr>
              <w:t>-.02</w:t>
            </w:r>
          </w:p>
        </w:tc>
        <w:tc>
          <w:tcPr>
            <w:tcW w:w="1474" w:type="dxa"/>
            <w:tcBorders>
              <w:top w:val="nil"/>
              <w:left w:val="nil"/>
              <w:bottom w:val="nil"/>
              <w:right w:val="nil"/>
            </w:tcBorders>
            <w:vAlign w:val="center"/>
          </w:tcPr>
          <w:p w14:paraId="4015687B" w14:textId="551A06F5" w:rsidR="005E67A5" w:rsidRPr="005E67A5" w:rsidRDefault="005E67A5" w:rsidP="005E67A5">
            <w:pPr>
              <w:pStyle w:val="KeinLeerraum"/>
              <w:jc w:val="center"/>
              <w:rPr>
                <w:rFonts w:cstheme="minorHAnsi"/>
                <w:sz w:val="20"/>
                <w:szCs w:val="20"/>
                <w:lang w:val="en-US"/>
              </w:rPr>
            </w:pPr>
            <w:r w:rsidRPr="005E67A5">
              <w:rPr>
                <w:rFonts w:cstheme="minorHAnsi"/>
                <w:sz w:val="20"/>
                <w:szCs w:val="20"/>
              </w:rPr>
              <w:t>.04</w:t>
            </w:r>
          </w:p>
        </w:tc>
        <w:tc>
          <w:tcPr>
            <w:tcW w:w="1474" w:type="dxa"/>
            <w:tcBorders>
              <w:top w:val="nil"/>
              <w:left w:val="nil"/>
              <w:bottom w:val="nil"/>
              <w:right w:val="nil"/>
            </w:tcBorders>
            <w:vAlign w:val="center"/>
          </w:tcPr>
          <w:p w14:paraId="1055FFBE" w14:textId="5BAF96F7" w:rsidR="005E67A5" w:rsidRPr="005E67A5" w:rsidRDefault="00BD6C34" w:rsidP="005E67A5">
            <w:pPr>
              <w:pStyle w:val="KeinLeerraum"/>
              <w:jc w:val="center"/>
              <w:rPr>
                <w:rFonts w:cstheme="minorHAnsi"/>
                <w:sz w:val="20"/>
                <w:szCs w:val="20"/>
                <w:lang w:val="en-US"/>
              </w:rPr>
            </w:pPr>
            <w:r>
              <w:rPr>
                <w:rFonts w:cstheme="minorHAnsi"/>
                <w:sz w:val="20"/>
                <w:szCs w:val="20"/>
              </w:rPr>
              <w:t>-.03</w:t>
            </w:r>
          </w:p>
        </w:tc>
      </w:tr>
      <w:tr w:rsidR="005E67A5" w:rsidRPr="00F67E93" w14:paraId="796925FB" w14:textId="77777777" w:rsidTr="002A0B38">
        <w:tc>
          <w:tcPr>
            <w:tcW w:w="1474" w:type="dxa"/>
            <w:tcBorders>
              <w:top w:val="nil"/>
              <w:left w:val="nil"/>
              <w:bottom w:val="nil"/>
              <w:right w:val="nil"/>
            </w:tcBorders>
            <w:vAlign w:val="center"/>
          </w:tcPr>
          <w:p w14:paraId="27F7CC94" w14:textId="77777777" w:rsidR="005E67A5" w:rsidRPr="00105618" w:rsidRDefault="005E67A5" w:rsidP="005E67A5">
            <w:pPr>
              <w:pStyle w:val="KeinLeerraum"/>
              <w:rPr>
                <w:rFonts w:cstheme="minorHAnsi"/>
                <w:sz w:val="20"/>
                <w:szCs w:val="20"/>
                <w:lang w:val="en-US"/>
              </w:rPr>
            </w:pPr>
            <w:r w:rsidRPr="00105618">
              <w:rPr>
                <w:rFonts w:cstheme="minorHAnsi"/>
                <w:sz w:val="20"/>
                <w:szCs w:val="20"/>
                <w:lang w:val="en-US"/>
              </w:rPr>
              <w:t xml:space="preserve"> </w:t>
            </w:r>
          </w:p>
        </w:tc>
        <w:tc>
          <w:tcPr>
            <w:tcW w:w="1474" w:type="dxa"/>
            <w:tcBorders>
              <w:top w:val="nil"/>
              <w:left w:val="nil"/>
              <w:bottom w:val="nil"/>
              <w:right w:val="nil"/>
            </w:tcBorders>
            <w:vAlign w:val="center"/>
          </w:tcPr>
          <w:p w14:paraId="687010CC" w14:textId="62E9AE93" w:rsidR="005E67A5" w:rsidRPr="005E67A5" w:rsidRDefault="005E67A5" w:rsidP="005E67A5">
            <w:pPr>
              <w:pStyle w:val="KeinLeerraum"/>
              <w:jc w:val="center"/>
              <w:rPr>
                <w:rFonts w:cstheme="minorHAnsi"/>
                <w:sz w:val="20"/>
                <w:szCs w:val="20"/>
                <w:lang w:val="en-US"/>
              </w:rPr>
            </w:pPr>
            <w:r w:rsidRPr="005E67A5">
              <w:rPr>
                <w:rFonts w:cstheme="minorHAnsi"/>
                <w:sz w:val="20"/>
                <w:szCs w:val="20"/>
              </w:rPr>
              <w:t>[-.18, .19]</w:t>
            </w:r>
          </w:p>
        </w:tc>
        <w:tc>
          <w:tcPr>
            <w:tcW w:w="1474" w:type="dxa"/>
            <w:tcBorders>
              <w:top w:val="nil"/>
              <w:left w:val="nil"/>
              <w:bottom w:val="nil"/>
              <w:right w:val="nil"/>
            </w:tcBorders>
            <w:vAlign w:val="center"/>
          </w:tcPr>
          <w:p w14:paraId="2E414371" w14:textId="2622CB2B" w:rsidR="005E67A5" w:rsidRPr="005E67A5" w:rsidRDefault="005E67A5" w:rsidP="005E67A5">
            <w:pPr>
              <w:pStyle w:val="KeinLeerraum"/>
              <w:jc w:val="center"/>
              <w:rPr>
                <w:rFonts w:cstheme="minorHAnsi"/>
                <w:sz w:val="20"/>
                <w:szCs w:val="20"/>
                <w:lang w:val="en-US"/>
              </w:rPr>
            </w:pPr>
            <w:r w:rsidRPr="005E67A5">
              <w:rPr>
                <w:rFonts w:cstheme="minorHAnsi"/>
                <w:sz w:val="20"/>
                <w:szCs w:val="20"/>
              </w:rPr>
              <w:t>[-.14, .23]</w:t>
            </w:r>
          </w:p>
        </w:tc>
        <w:tc>
          <w:tcPr>
            <w:tcW w:w="1474" w:type="dxa"/>
            <w:tcBorders>
              <w:top w:val="nil"/>
              <w:left w:val="nil"/>
              <w:bottom w:val="nil"/>
              <w:right w:val="nil"/>
            </w:tcBorders>
            <w:vAlign w:val="center"/>
          </w:tcPr>
          <w:p w14:paraId="18C51E05" w14:textId="647042AB" w:rsidR="005E67A5" w:rsidRPr="005E67A5" w:rsidRDefault="005E67A5" w:rsidP="005E67A5">
            <w:pPr>
              <w:pStyle w:val="KeinLeerraum"/>
              <w:jc w:val="center"/>
              <w:rPr>
                <w:rFonts w:cstheme="minorHAnsi"/>
                <w:sz w:val="20"/>
                <w:szCs w:val="20"/>
                <w:lang w:val="en-US"/>
              </w:rPr>
            </w:pPr>
            <w:r w:rsidRPr="005E67A5">
              <w:rPr>
                <w:rFonts w:cstheme="minorHAnsi"/>
                <w:sz w:val="20"/>
                <w:szCs w:val="20"/>
              </w:rPr>
              <w:t>[-.20, .17]</w:t>
            </w:r>
          </w:p>
        </w:tc>
        <w:tc>
          <w:tcPr>
            <w:tcW w:w="1474" w:type="dxa"/>
            <w:tcBorders>
              <w:top w:val="nil"/>
              <w:left w:val="nil"/>
              <w:bottom w:val="nil"/>
              <w:right w:val="nil"/>
            </w:tcBorders>
            <w:vAlign w:val="center"/>
          </w:tcPr>
          <w:p w14:paraId="5D1D62BB" w14:textId="298C4FB4" w:rsidR="005E67A5" w:rsidRPr="005E67A5" w:rsidRDefault="005E67A5" w:rsidP="005E67A5">
            <w:pPr>
              <w:pStyle w:val="KeinLeerraum"/>
              <w:jc w:val="center"/>
              <w:rPr>
                <w:rFonts w:cstheme="minorHAnsi"/>
                <w:sz w:val="20"/>
                <w:szCs w:val="20"/>
                <w:lang w:val="en-US"/>
              </w:rPr>
            </w:pPr>
            <w:r w:rsidRPr="005E67A5">
              <w:rPr>
                <w:rFonts w:cstheme="minorHAnsi"/>
                <w:sz w:val="20"/>
                <w:szCs w:val="20"/>
              </w:rPr>
              <w:t>[-.15, .22]</w:t>
            </w:r>
          </w:p>
        </w:tc>
        <w:tc>
          <w:tcPr>
            <w:tcW w:w="1474" w:type="dxa"/>
            <w:tcBorders>
              <w:top w:val="nil"/>
              <w:left w:val="nil"/>
              <w:bottom w:val="nil"/>
              <w:right w:val="nil"/>
            </w:tcBorders>
            <w:vAlign w:val="center"/>
          </w:tcPr>
          <w:p w14:paraId="4B61939F" w14:textId="72108F9A" w:rsidR="005E67A5" w:rsidRPr="005E67A5" w:rsidRDefault="00BD6C34" w:rsidP="005E67A5">
            <w:pPr>
              <w:pStyle w:val="KeinLeerraum"/>
              <w:jc w:val="center"/>
              <w:rPr>
                <w:rFonts w:cstheme="minorHAnsi"/>
                <w:sz w:val="20"/>
                <w:szCs w:val="20"/>
                <w:lang w:val="en-US"/>
              </w:rPr>
            </w:pPr>
            <w:r>
              <w:rPr>
                <w:rFonts w:cstheme="minorHAnsi"/>
                <w:sz w:val="20"/>
                <w:szCs w:val="20"/>
              </w:rPr>
              <w:t>[-.21, .16</w:t>
            </w:r>
            <w:r w:rsidR="005E67A5" w:rsidRPr="005E67A5">
              <w:rPr>
                <w:rFonts w:cstheme="minorHAnsi"/>
                <w:sz w:val="20"/>
                <w:szCs w:val="20"/>
              </w:rPr>
              <w:t>]</w:t>
            </w:r>
          </w:p>
        </w:tc>
      </w:tr>
      <w:tr w:rsidR="00473BD7" w:rsidRPr="00F67E93" w14:paraId="393209E7" w14:textId="77777777" w:rsidTr="002A0B38">
        <w:tc>
          <w:tcPr>
            <w:tcW w:w="1474" w:type="dxa"/>
            <w:tcBorders>
              <w:top w:val="nil"/>
              <w:left w:val="nil"/>
              <w:bottom w:val="nil"/>
              <w:right w:val="nil"/>
            </w:tcBorders>
            <w:vAlign w:val="center"/>
          </w:tcPr>
          <w:p w14:paraId="51E30B9D" w14:textId="77777777" w:rsidR="00473BD7" w:rsidRPr="00105618" w:rsidRDefault="00473BD7" w:rsidP="002A0B38">
            <w:pPr>
              <w:pStyle w:val="KeinLeerraum"/>
              <w:rPr>
                <w:rFonts w:cstheme="minorHAnsi"/>
                <w:sz w:val="20"/>
                <w:szCs w:val="20"/>
                <w:lang w:val="en-US"/>
              </w:rPr>
            </w:pPr>
            <w:r w:rsidRPr="00105618">
              <w:rPr>
                <w:rFonts w:cstheme="minorHAnsi"/>
                <w:sz w:val="20"/>
                <w:szCs w:val="20"/>
                <w:lang w:val="en-US"/>
              </w:rPr>
              <w:t xml:space="preserve"> </w:t>
            </w:r>
          </w:p>
        </w:tc>
        <w:tc>
          <w:tcPr>
            <w:tcW w:w="1474" w:type="dxa"/>
            <w:tcBorders>
              <w:top w:val="nil"/>
              <w:left w:val="nil"/>
              <w:bottom w:val="nil"/>
              <w:right w:val="nil"/>
            </w:tcBorders>
            <w:vAlign w:val="center"/>
          </w:tcPr>
          <w:p w14:paraId="0E416293" w14:textId="77777777" w:rsidR="00473BD7" w:rsidRPr="00105618" w:rsidRDefault="00473BD7" w:rsidP="002A0B38">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7D6F6163" w14:textId="77777777" w:rsidR="00473BD7" w:rsidRPr="00105618" w:rsidRDefault="00473BD7" w:rsidP="002A0B38">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34F817D0" w14:textId="77777777" w:rsidR="00473BD7" w:rsidRPr="00105618" w:rsidRDefault="00473BD7" w:rsidP="002A0B38">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2CB6625A" w14:textId="77777777" w:rsidR="00473BD7" w:rsidRPr="00105618" w:rsidRDefault="00473BD7" w:rsidP="002A0B38">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6BE7DDBA" w14:textId="77777777" w:rsidR="00473BD7" w:rsidRPr="00105618" w:rsidRDefault="00473BD7" w:rsidP="002A0B38">
            <w:pPr>
              <w:pStyle w:val="KeinLeerraum"/>
              <w:jc w:val="center"/>
              <w:rPr>
                <w:rFonts w:cstheme="minorHAnsi"/>
                <w:sz w:val="20"/>
                <w:szCs w:val="20"/>
                <w:lang w:val="en-US"/>
              </w:rPr>
            </w:pPr>
          </w:p>
        </w:tc>
      </w:tr>
      <w:tr w:rsidR="00D404BE" w:rsidRPr="00F67E93" w14:paraId="4C7D137C" w14:textId="77777777" w:rsidTr="002A0B38">
        <w:tc>
          <w:tcPr>
            <w:tcW w:w="1474" w:type="dxa"/>
            <w:tcBorders>
              <w:top w:val="nil"/>
              <w:left w:val="nil"/>
              <w:right w:val="nil"/>
            </w:tcBorders>
            <w:vAlign w:val="center"/>
          </w:tcPr>
          <w:p w14:paraId="4FB2BAF5" w14:textId="77777777" w:rsidR="00D404BE" w:rsidRPr="00105618" w:rsidRDefault="00D404BE" w:rsidP="00D404BE">
            <w:pPr>
              <w:pStyle w:val="KeinLeerraum"/>
              <w:rPr>
                <w:rFonts w:cstheme="minorHAnsi"/>
                <w:sz w:val="20"/>
                <w:szCs w:val="20"/>
                <w:lang w:val="en-US"/>
              </w:rPr>
            </w:pPr>
            <w:r w:rsidRPr="00105618">
              <w:rPr>
                <w:rFonts w:cstheme="minorHAnsi"/>
                <w:sz w:val="20"/>
                <w:szCs w:val="20"/>
                <w:lang w:val="en-US"/>
              </w:rPr>
              <w:t>Stimulants</w:t>
            </w:r>
          </w:p>
        </w:tc>
        <w:tc>
          <w:tcPr>
            <w:tcW w:w="1474" w:type="dxa"/>
            <w:tcBorders>
              <w:top w:val="nil"/>
              <w:left w:val="nil"/>
              <w:right w:val="nil"/>
            </w:tcBorders>
            <w:vAlign w:val="center"/>
          </w:tcPr>
          <w:p w14:paraId="16BB3341" w14:textId="2E661493" w:rsidR="00D404BE" w:rsidRPr="00D404BE" w:rsidRDefault="00D404BE" w:rsidP="00D404BE">
            <w:pPr>
              <w:pStyle w:val="KeinLeerraum"/>
              <w:jc w:val="center"/>
              <w:rPr>
                <w:rFonts w:ascii="Calibri" w:hAnsi="Calibri" w:cs="Calibri"/>
                <w:sz w:val="20"/>
                <w:szCs w:val="20"/>
                <w:lang w:val="en-US"/>
              </w:rPr>
            </w:pPr>
            <w:r w:rsidRPr="00D404BE">
              <w:rPr>
                <w:rFonts w:ascii="Calibri" w:hAnsi="Calibri" w:cs="Calibri"/>
                <w:sz w:val="20"/>
                <w:szCs w:val="20"/>
              </w:rPr>
              <w:t>-.02</w:t>
            </w:r>
          </w:p>
        </w:tc>
        <w:tc>
          <w:tcPr>
            <w:tcW w:w="1474" w:type="dxa"/>
            <w:tcBorders>
              <w:top w:val="nil"/>
              <w:left w:val="nil"/>
              <w:right w:val="nil"/>
            </w:tcBorders>
            <w:vAlign w:val="center"/>
          </w:tcPr>
          <w:p w14:paraId="26AA0DD2" w14:textId="593A2267" w:rsidR="00D404BE" w:rsidRPr="00D404BE" w:rsidRDefault="00D404BE" w:rsidP="00D404BE">
            <w:pPr>
              <w:pStyle w:val="KeinLeerraum"/>
              <w:jc w:val="center"/>
              <w:rPr>
                <w:rFonts w:ascii="Calibri" w:hAnsi="Calibri" w:cs="Calibri"/>
                <w:sz w:val="20"/>
                <w:szCs w:val="20"/>
                <w:lang w:val="en-US"/>
              </w:rPr>
            </w:pPr>
            <w:r w:rsidRPr="00D404BE">
              <w:rPr>
                <w:rFonts w:ascii="Calibri" w:hAnsi="Calibri" w:cs="Calibri"/>
                <w:sz w:val="20"/>
                <w:szCs w:val="20"/>
              </w:rPr>
              <w:t>.19</w:t>
            </w:r>
          </w:p>
        </w:tc>
        <w:tc>
          <w:tcPr>
            <w:tcW w:w="1474" w:type="dxa"/>
            <w:tcBorders>
              <w:top w:val="nil"/>
              <w:left w:val="nil"/>
              <w:right w:val="nil"/>
            </w:tcBorders>
            <w:vAlign w:val="center"/>
          </w:tcPr>
          <w:p w14:paraId="64E0F685" w14:textId="026D0490" w:rsidR="00D404BE" w:rsidRPr="00D404BE" w:rsidRDefault="00D404BE" w:rsidP="00D404BE">
            <w:pPr>
              <w:pStyle w:val="KeinLeerraum"/>
              <w:jc w:val="center"/>
              <w:rPr>
                <w:rFonts w:ascii="Calibri" w:hAnsi="Calibri" w:cs="Calibri"/>
                <w:sz w:val="20"/>
                <w:szCs w:val="20"/>
                <w:lang w:val="en-US"/>
              </w:rPr>
            </w:pPr>
            <w:r w:rsidRPr="00D404BE">
              <w:rPr>
                <w:rFonts w:ascii="Calibri" w:hAnsi="Calibri" w:cs="Calibri"/>
                <w:sz w:val="20"/>
                <w:szCs w:val="20"/>
              </w:rPr>
              <w:t>-.07</w:t>
            </w:r>
          </w:p>
        </w:tc>
        <w:tc>
          <w:tcPr>
            <w:tcW w:w="1474" w:type="dxa"/>
            <w:tcBorders>
              <w:top w:val="nil"/>
              <w:left w:val="nil"/>
              <w:right w:val="nil"/>
            </w:tcBorders>
            <w:vAlign w:val="center"/>
          </w:tcPr>
          <w:p w14:paraId="255E463A" w14:textId="6AE91ABF" w:rsidR="00D404BE" w:rsidRPr="00D404BE" w:rsidRDefault="00D404BE" w:rsidP="00D404BE">
            <w:pPr>
              <w:pStyle w:val="KeinLeerraum"/>
              <w:jc w:val="center"/>
              <w:rPr>
                <w:rFonts w:ascii="Calibri" w:hAnsi="Calibri" w:cs="Calibri"/>
                <w:sz w:val="20"/>
                <w:szCs w:val="20"/>
                <w:lang w:val="en-US"/>
              </w:rPr>
            </w:pPr>
            <w:r w:rsidRPr="00D404BE">
              <w:rPr>
                <w:rFonts w:ascii="Calibri" w:hAnsi="Calibri" w:cs="Calibri"/>
                <w:sz w:val="20"/>
                <w:szCs w:val="20"/>
              </w:rPr>
              <w:t>.08</w:t>
            </w:r>
          </w:p>
        </w:tc>
        <w:tc>
          <w:tcPr>
            <w:tcW w:w="1474" w:type="dxa"/>
            <w:tcBorders>
              <w:top w:val="nil"/>
              <w:left w:val="nil"/>
              <w:right w:val="nil"/>
            </w:tcBorders>
            <w:vAlign w:val="center"/>
          </w:tcPr>
          <w:p w14:paraId="2CB8E6DA" w14:textId="674884E7" w:rsidR="00D404BE" w:rsidRPr="00D404BE" w:rsidRDefault="00CA7CAF" w:rsidP="00D404BE">
            <w:pPr>
              <w:pStyle w:val="KeinLeerraum"/>
              <w:jc w:val="center"/>
              <w:rPr>
                <w:rFonts w:ascii="Calibri" w:hAnsi="Calibri" w:cs="Calibri"/>
                <w:sz w:val="20"/>
                <w:szCs w:val="20"/>
                <w:lang w:val="en-US"/>
              </w:rPr>
            </w:pPr>
            <w:r>
              <w:rPr>
                <w:rFonts w:ascii="Calibri" w:hAnsi="Calibri" w:cs="Calibri"/>
                <w:sz w:val="20"/>
                <w:szCs w:val="20"/>
              </w:rPr>
              <w:t>.18</w:t>
            </w:r>
          </w:p>
        </w:tc>
      </w:tr>
      <w:tr w:rsidR="00D404BE" w:rsidRPr="00F67E93" w14:paraId="7791690C" w14:textId="77777777" w:rsidTr="002A0B38">
        <w:tc>
          <w:tcPr>
            <w:tcW w:w="1474" w:type="dxa"/>
            <w:tcBorders>
              <w:top w:val="nil"/>
              <w:left w:val="nil"/>
              <w:bottom w:val="single" w:sz="4" w:space="0" w:color="auto"/>
              <w:right w:val="nil"/>
            </w:tcBorders>
            <w:vAlign w:val="center"/>
          </w:tcPr>
          <w:p w14:paraId="7561512A" w14:textId="77777777" w:rsidR="00D404BE" w:rsidRPr="00105618" w:rsidRDefault="00D404BE" w:rsidP="00D404BE">
            <w:pPr>
              <w:pStyle w:val="KeinLeerraum"/>
              <w:rPr>
                <w:rFonts w:cstheme="minorHAnsi"/>
                <w:sz w:val="20"/>
                <w:szCs w:val="20"/>
                <w:lang w:val="en-US"/>
              </w:rPr>
            </w:pPr>
            <w:r w:rsidRPr="00105618">
              <w:rPr>
                <w:rFonts w:cstheme="minorHAnsi"/>
                <w:sz w:val="20"/>
                <w:szCs w:val="20"/>
                <w:lang w:val="en-US"/>
              </w:rPr>
              <w:t xml:space="preserve"> </w:t>
            </w:r>
          </w:p>
        </w:tc>
        <w:tc>
          <w:tcPr>
            <w:tcW w:w="1474" w:type="dxa"/>
            <w:tcBorders>
              <w:top w:val="nil"/>
              <w:left w:val="nil"/>
              <w:bottom w:val="single" w:sz="4" w:space="0" w:color="auto"/>
              <w:right w:val="nil"/>
            </w:tcBorders>
            <w:vAlign w:val="center"/>
          </w:tcPr>
          <w:p w14:paraId="31739F49" w14:textId="569C843B" w:rsidR="00D404BE" w:rsidRPr="00D404BE" w:rsidRDefault="00D404BE" w:rsidP="00D404BE">
            <w:pPr>
              <w:pStyle w:val="KeinLeerraum"/>
              <w:jc w:val="center"/>
              <w:rPr>
                <w:rFonts w:ascii="Calibri" w:hAnsi="Calibri" w:cs="Calibri"/>
                <w:sz w:val="20"/>
                <w:szCs w:val="20"/>
                <w:lang w:val="en-US"/>
              </w:rPr>
            </w:pPr>
            <w:r w:rsidRPr="00D404BE">
              <w:rPr>
                <w:rFonts w:ascii="Calibri" w:hAnsi="Calibri" w:cs="Calibri"/>
                <w:sz w:val="20"/>
                <w:szCs w:val="20"/>
              </w:rPr>
              <w:t>[-.24, .20]</w:t>
            </w:r>
          </w:p>
        </w:tc>
        <w:tc>
          <w:tcPr>
            <w:tcW w:w="1474" w:type="dxa"/>
            <w:tcBorders>
              <w:top w:val="nil"/>
              <w:left w:val="nil"/>
              <w:bottom w:val="single" w:sz="4" w:space="0" w:color="auto"/>
              <w:right w:val="nil"/>
            </w:tcBorders>
            <w:vAlign w:val="center"/>
          </w:tcPr>
          <w:p w14:paraId="3BB28411" w14:textId="35AD21F2" w:rsidR="00D404BE" w:rsidRPr="00D404BE" w:rsidRDefault="00D404BE" w:rsidP="00D404BE">
            <w:pPr>
              <w:pStyle w:val="KeinLeerraum"/>
              <w:jc w:val="center"/>
              <w:rPr>
                <w:rFonts w:ascii="Calibri" w:hAnsi="Calibri" w:cs="Calibri"/>
                <w:sz w:val="20"/>
                <w:szCs w:val="20"/>
                <w:lang w:val="en-US"/>
              </w:rPr>
            </w:pPr>
            <w:r w:rsidRPr="00D404BE">
              <w:rPr>
                <w:rFonts w:ascii="Calibri" w:hAnsi="Calibri" w:cs="Calibri"/>
                <w:sz w:val="20"/>
                <w:szCs w:val="20"/>
              </w:rPr>
              <w:t>[-.03, .39]</w:t>
            </w:r>
          </w:p>
        </w:tc>
        <w:tc>
          <w:tcPr>
            <w:tcW w:w="1474" w:type="dxa"/>
            <w:tcBorders>
              <w:top w:val="nil"/>
              <w:left w:val="nil"/>
              <w:bottom w:val="single" w:sz="4" w:space="0" w:color="auto"/>
              <w:right w:val="nil"/>
            </w:tcBorders>
            <w:vAlign w:val="center"/>
          </w:tcPr>
          <w:p w14:paraId="4A816421" w14:textId="5867F4A4" w:rsidR="00D404BE" w:rsidRPr="00D404BE" w:rsidRDefault="00D404BE" w:rsidP="00D404BE">
            <w:pPr>
              <w:pStyle w:val="KeinLeerraum"/>
              <w:jc w:val="center"/>
              <w:rPr>
                <w:rFonts w:ascii="Calibri" w:hAnsi="Calibri" w:cs="Calibri"/>
                <w:sz w:val="20"/>
                <w:szCs w:val="20"/>
                <w:lang w:val="en-US"/>
              </w:rPr>
            </w:pPr>
            <w:r w:rsidRPr="00D404BE">
              <w:rPr>
                <w:rFonts w:ascii="Calibri" w:hAnsi="Calibri" w:cs="Calibri"/>
                <w:sz w:val="20"/>
                <w:szCs w:val="20"/>
              </w:rPr>
              <w:t>[-.29, .15]</w:t>
            </w:r>
          </w:p>
        </w:tc>
        <w:tc>
          <w:tcPr>
            <w:tcW w:w="1474" w:type="dxa"/>
            <w:tcBorders>
              <w:top w:val="nil"/>
              <w:left w:val="nil"/>
              <w:bottom w:val="single" w:sz="4" w:space="0" w:color="auto"/>
              <w:right w:val="nil"/>
            </w:tcBorders>
            <w:vAlign w:val="center"/>
          </w:tcPr>
          <w:p w14:paraId="60EB2BAA" w14:textId="3E1E3F95" w:rsidR="00D404BE" w:rsidRPr="00D404BE" w:rsidRDefault="00D404BE" w:rsidP="00D404BE">
            <w:pPr>
              <w:pStyle w:val="KeinLeerraum"/>
              <w:jc w:val="center"/>
              <w:rPr>
                <w:rFonts w:ascii="Calibri" w:hAnsi="Calibri" w:cs="Calibri"/>
                <w:sz w:val="20"/>
                <w:szCs w:val="20"/>
                <w:lang w:val="en-US"/>
              </w:rPr>
            </w:pPr>
            <w:r w:rsidRPr="00D404BE">
              <w:rPr>
                <w:rFonts w:ascii="Calibri" w:hAnsi="Calibri" w:cs="Calibri"/>
                <w:sz w:val="20"/>
                <w:szCs w:val="20"/>
              </w:rPr>
              <w:t>[-.14, .30]</w:t>
            </w:r>
          </w:p>
        </w:tc>
        <w:tc>
          <w:tcPr>
            <w:tcW w:w="1474" w:type="dxa"/>
            <w:tcBorders>
              <w:top w:val="nil"/>
              <w:left w:val="nil"/>
              <w:bottom w:val="single" w:sz="4" w:space="0" w:color="auto"/>
              <w:right w:val="nil"/>
            </w:tcBorders>
            <w:vAlign w:val="center"/>
          </w:tcPr>
          <w:p w14:paraId="38F70541" w14:textId="36F67C36" w:rsidR="00D404BE" w:rsidRPr="00D404BE" w:rsidRDefault="00CA7CAF" w:rsidP="00D404BE">
            <w:pPr>
              <w:pStyle w:val="KeinLeerraum"/>
              <w:jc w:val="center"/>
              <w:rPr>
                <w:rFonts w:ascii="Calibri" w:hAnsi="Calibri" w:cs="Calibri"/>
                <w:sz w:val="20"/>
                <w:szCs w:val="20"/>
                <w:lang w:val="en-US"/>
              </w:rPr>
            </w:pPr>
            <w:r>
              <w:rPr>
                <w:rFonts w:ascii="Calibri" w:hAnsi="Calibri" w:cs="Calibri"/>
                <w:sz w:val="20"/>
                <w:szCs w:val="20"/>
              </w:rPr>
              <w:t>[-.04, .39</w:t>
            </w:r>
            <w:r w:rsidR="00D404BE" w:rsidRPr="00D404BE">
              <w:rPr>
                <w:rFonts w:ascii="Calibri" w:hAnsi="Calibri" w:cs="Calibri"/>
                <w:sz w:val="20"/>
                <w:szCs w:val="20"/>
              </w:rPr>
              <w:t>]</w:t>
            </w:r>
          </w:p>
        </w:tc>
      </w:tr>
    </w:tbl>
    <w:p w14:paraId="47F09C29" w14:textId="77777777" w:rsidR="00FA2922" w:rsidRDefault="00FA2922">
      <w:r>
        <w:br w:type="page"/>
      </w:r>
    </w:p>
    <w:tbl>
      <w:tblPr>
        <w:tblW w:w="8844" w:type="dxa"/>
        <w:tblInd w:w="100" w:type="dxa"/>
        <w:tblLayout w:type="fixed"/>
        <w:tblCellMar>
          <w:left w:w="100" w:type="dxa"/>
          <w:right w:w="100" w:type="dxa"/>
        </w:tblCellMar>
        <w:tblLook w:val="0000" w:firstRow="0" w:lastRow="0" w:firstColumn="0" w:lastColumn="0" w:noHBand="0" w:noVBand="0"/>
      </w:tblPr>
      <w:tblGrid>
        <w:gridCol w:w="1474"/>
        <w:gridCol w:w="1474"/>
        <w:gridCol w:w="1474"/>
        <w:gridCol w:w="1474"/>
        <w:gridCol w:w="1474"/>
        <w:gridCol w:w="1474"/>
      </w:tblGrid>
      <w:tr w:rsidR="00FA2922" w:rsidRPr="00F67E93" w14:paraId="1814407E" w14:textId="77777777" w:rsidTr="002A0B38">
        <w:tc>
          <w:tcPr>
            <w:tcW w:w="1474" w:type="dxa"/>
            <w:tcBorders>
              <w:top w:val="nil"/>
              <w:left w:val="nil"/>
              <w:bottom w:val="single" w:sz="4" w:space="0" w:color="auto"/>
              <w:right w:val="nil"/>
            </w:tcBorders>
            <w:vAlign w:val="center"/>
          </w:tcPr>
          <w:p w14:paraId="4E952BB6" w14:textId="21A166C7" w:rsidR="00FA2922" w:rsidRPr="00105618" w:rsidRDefault="00FA2922" w:rsidP="00FA2922">
            <w:pPr>
              <w:pStyle w:val="KeinLeerraum"/>
              <w:rPr>
                <w:rFonts w:cstheme="minorHAnsi"/>
                <w:sz w:val="20"/>
                <w:szCs w:val="20"/>
                <w:lang w:val="en-US"/>
              </w:rPr>
            </w:pPr>
          </w:p>
        </w:tc>
        <w:tc>
          <w:tcPr>
            <w:tcW w:w="1474" w:type="dxa"/>
            <w:tcBorders>
              <w:top w:val="nil"/>
              <w:left w:val="nil"/>
              <w:bottom w:val="single" w:sz="4" w:space="0" w:color="auto"/>
              <w:right w:val="nil"/>
            </w:tcBorders>
            <w:vAlign w:val="center"/>
          </w:tcPr>
          <w:p w14:paraId="4BBAD00A" w14:textId="0E369CFA" w:rsidR="00FA2922" w:rsidRPr="00D404BE" w:rsidRDefault="00FA2922" w:rsidP="00FA2922">
            <w:pPr>
              <w:pStyle w:val="KeinLeerraum"/>
              <w:jc w:val="center"/>
              <w:rPr>
                <w:rFonts w:ascii="Calibri" w:hAnsi="Calibri" w:cs="Calibri"/>
                <w:sz w:val="20"/>
                <w:szCs w:val="20"/>
              </w:rPr>
            </w:pPr>
            <w:r w:rsidRPr="00105618">
              <w:rPr>
                <w:rFonts w:cstheme="minorHAnsi"/>
                <w:sz w:val="20"/>
                <w:szCs w:val="20"/>
                <w:lang w:val="en-US"/>
              </w:rPr>
              <w:t>Grandiose N.</w:t>
            </w:r>
          </w:p>
        </w:tc>
        <w:tc>
          <w:tcPr>
            <w:tcW w:w="1474" w:type="dxa"/>
            <w:tcBorders>
              <w:top w:val="nil"/>
              <w:left w:val="nil"/>
              <w:bottom w:val="single" w:sz="4" w:space="0" w:color="auto"/>
              <w:right w:val="nil"/>
            </w:tcBorders>
            <w:vAlign w:val="center"/>
          </w:tcPr>
          <w:p w14:paraId="58CBF130" w14:textId="6030EC19" w:rsidR="00FA2922" w:rsidRPr="00D404BE" w:rsidRDefault="00FA2922" w:rsidP="00FA2922">
            <w:pPr>
              <w:pStyle w:val="KeinLeerraum"/>
              <w:jc w:val="center"/>
              <w:rPr>
                <w:rFonts w:ascii="Calibri" w:hAnsi="Calibri" w:cs="Calibri"/>
                <w:sz w:val="20"/>
                <w:szCs w:val="20"/>
              </w:rPr>
            </w:pPr>
            <w:r w:rsidRPr="00105618">
              <w:rPr>
                <w:rFonts w:cstheme="minorHAnsi"/>
                <w:sz w:val="20"/>
                <w:szCs w:val="20"/>
                <w:lang w:val="en-US"/>
              </w:rPr>
              <w:t>Vulnerable N.</w:t>
            </w:r>
          </w:p>
        </w:tc>
        <w:tc>
          <w:tcPr>
            <w:tcW w:w="1474" w:type="dxa"/>
            <w:tcBorders>
              <w:top w:val="nil"/>
              <w:left w:val="nil"/>
              <w:bottom w:val="single" w:sz="4" w:space="0" w:color="auto"/>
              <w:right w:val="nil"/>
            </w:tcBorders>
            <w:vAlign w:val="center"/>
          </w:tcPr>
          <w:p w14:paraId="22F0AB4F" w14:textId="4FDE6DA6" w:rsidR="00FA2922" w:rsidRPr="00D404BE" w:rsidRDefault="00FA2922" w:rsidP="00FA2922">
            <w:pPr>
              <w:pStyle w:val="KeinLeerraum"/>
              <w:jc w:val="center"/>
              <w:rPr>
                <w:rFonts w:ascii="Calibri" w:hAnsi="Calibri" w:cs="Calibri"/>
                <w:sz w:val="20"/>
                <w:szCs w:val="20"/>
              </w:rPr>
            </w:pPr>
            <w:r w:rsidRPr="00105618">
              <w:rPr>
                <w:rFonts w:cstheme="minorHAnsi"/>
                <w:sz w:val="20"/>
                <w:szCs w:val="20"/>
                <w:lang w:val="en-US"/>
              </w:rPr>
              <w:t>Agentic N.</w:t>
            </w:r>
          </w:p>
        </w:tc>
        <w:tc>
          <w:tcPr>
            <w:tcW w:w="1474" w:type="dxa"/>
            <w:tcBorders>
              <w:top w:val="nil"/>
              <w:left w:val="nil"/>
              <w:bottom w:val="single" w:sz="4" w:space="0" w:color="auto"/>
              <w:right w:val="nil"/>
            </w:tcBorders>
            <w:vAlign w:val="center"/>
          </w:tcPr>
          <w:p w14:paraId="05E8CC9F" w14:textId="232148BB" w:rsidR="00FA2922" w:rsidRPr="00D404BE" w:rsidRDefault="00FA2922" w:rsidP="00FA2922">
            <w:pPr>
              <w:pStyle w:val="KeinLeerraum"/>
              <w:jc w:val="center"/>
              <w:rPr>
                <w:rFonts w:ascii="Calibri" w:hAnsi="Calibri" w:cs="Calibri"/>
                <w:sz w:val="20"/>
                <w:szCs w:val="20"/>
              </w:rPr>
            </w:pPr>
            <w:r w:rsidRPr="00105618">
              <w:rPr>
                <w:rFonts w:cstheme="minorHAnsi"/>
                <w:sz w:val="20"/>
                <w:szCs w:val="20"/>
                <w:lang w:val="en-US"/>
              </w:rPr>
              <w:t>Antagonistic N.</w:t>
            </w:r>
          </w:p>
        </w:tc>
        <w:tc>
          <w:tcPr>
            <w:tcW w:w="1474" w:type="dxa"/>
            <w:tcBorders>
              <w:top w:val="nil"/>
              <w:left w:val="nil"/>
              <w:bottom w:val="single" w:sz="4" w:space="0" w:color="auto"/>
              <w:right w:val="nil"/>
            </w:tcBorders>
            <w:vAlign w:val="center"/>
          </w:tcPr>
          <w:p w14:paraId="4EFE97D9" w14:textId="4EEFF617" w:rsidR="00FA2922" w:rsidRDefault="00FA2922" w:rsidP="00FA2922">
            <w:pPr>
              <w:pStyle w:val="KeinLeerraum"/>
              <w:jc w:val="center"/>
              <w:rPr>
                <w:rFonts w:ascii="Calibri" w:hAnsi="Calibri" w:cs="Calibri"/>
                <w:sz w:val="20"/>
                <w:szCs w:val="20"/>
              </w:rPr>
            </w:pPr>
            <w:r w:rsidRPr="00105618">
              <w:rPr>
                <w:rFonts w:cstheme="minorHAnsi"/>
                <w:sz w:val="20"/>
                <w:szCs w:val="20"/>
                <w:lang w:val="en-US"/>
              </w:rPr>
              <w:t>Neurotic N.</w:t>
            </w:r>
          </w:p>
        </w:tc>
      </w:tr>
      <w:tr w:rsidR="00FA2922" w:rsidRPr="00F67E93" w14:paraId="35DC833A" w14:textId="77777777" w:rsidTr="002A0B38">
        <w:tc>
          <w:tcPr>
            <w:tcW w:w="8844" w:type="dxa"/>
            <w:gridSpan w:val="6"/>
            <w:tcBorders>
              <w:top w:val="nil"/>
              <w:left w:val="nil"/>
              <w:right w:val="nil"/>
            </w:tcBorders>
            <w:vAlign w:val="center"/>
          </w:tcPr>
          <w:p w14:paraId="2077FAC8" w14:textId="74779409" w:rsidR="00FA2922" w:rsidRPr="00105618" w:rsidRDefault="00FA2922" w:rsidP="00FA2922">
            <w:pPr>
              <w:pStyle w:val="KeinLeerraum"/>
              <w:rPr>
                <w:rFonts w:cstheme="minorHAnsi"/>
                <w:sz w:val="20"/>
                <w:szCs w:val="20"/>
              </w:rPr>
            </w:pPr>
            <w:r w:rsidRPr="00105618">
              <w:rPr>
                <w:rFonts w:eastAsia="Times New Roman" w:cstheme="minorHAnsi"/>
                <w:b/>
                <w:sz w:val="20"/>
                <w:szCs w:val="20"/>
                <w:lang w:val="en-US"/>
              </w:rPr>
              <w:t>Substance-related problems (follow</w:t>
            </w:r>
            <w:r>
              <w:rPr>
                <w:rFonts w:eastAsia="Times New Roman" w:cstheme="minorHAnsi"/>
                <w:b/>
                <w:sz w:val="20"/>
                <w:szCs w:val="20"/>
                <w:lang w:val="en-US"/>
              </w:rPr>
              <w:t>-</w:t>
            </w:r>
            <w:r w:rsidRPr="00105618">
              <w:rPr>
                <w:rFonts w:eastAsia="Times New Roman" w:cstheme="minorHAnsi"/>
                <w:b/>
                <w:sz w:val="20"/>
                <w:szCs w:val="20"/>
                <w:lang w:val="en-US"/>
              </w:rPr>
              <w:t>up)</w:t>
            </w:r>
          </w:p>
        </w:tc>
      </w:tr>
      <w:tr w:rsidR="00FA2922" w:rsidRPr="00F67E93" w14:paraId="431CF2F7" w14:textId="77777777" w:rsidTr="002A0B38">
        <w:tc>
          <w:tcPr>
            <w:tcW w:w="1474" w:type="dxa"/>
            <w:tcBorders>
              <w:top w:val="nil"/>
              <w:left w:val="nil"/>
              <w:right w:val="nil"/>
            </w:tcBorders>
            <w:vAlign w:val="center"/>
          </w:tcPr>
          <w:p w14:paraId="67A3273A" w14:textId="77777777" w:rsidR="00FA2922" w:rsidRPr="00105618" w:rsidRDefault="00FA2922" w:rsidP="00FA2922">
            <w:pPr>
              <w:pStyle w:val="KeinLeerraum"/>
              <w:rPr>
                <w:rFonts w:cstheme="minorHAnsi"/>
                <w:sz w:val="20"/>
                <w:szCs w:val="20"/>
                <w:lang w:val="en-US"/>
              </w:rPr>
            </w:pPr>
            <w:r w:rsidRPr="00105618">
              <w:rPr>
                <w:rFonts w:eastAsia="Times New Roman" w:cstheme="minorHAnsi"/>
                <w:sz w:val="20"/>
                <w:szCs w:val="20"/>
                <w:lang w:val="en-US"/>
              </w:rPr>
              <w:t>Total</w:t>
            </w:r>
          </w:p>
        </w:tc>
        <w:tc>
          <w:tcPr>
            <w:tcW w:w="1474" w:type="dxa"/>
            <w:tcBorders>
              <w:top w:val="nil"/>
              <w:left w:val="nil"/>
              <w:right w:val="nil"/>
            </w:tcBorders>
            <w:vAlign w:val="center"/>
          </w:tcPr>
          <w:p w14:paraId="7924D022" w14:textId="4BC27C7C" w:rsidR="00FA2922" w:rsidRPr="00F177C2" w:rsidRDefault="00FA2922" w:rsidP="00FA2922">
            <w:pPr>
              <w:pStyle w:val="KeinLeerraum"/>
              <w:jc w:val="center"/>
              <w:rPr>
                <w:rFonts w:cstheme="minorHAnsi"/>
                <w:sz w:val="20"/>
                <w:szCs w:val="20"/>
              </w:rPr>
            </w:pPr>
            <w:r w:rsidRPr="00F177C2">
              <w:rPr>
                <w:rFonts w:cstheme="minorHAnsi"/>
                <w:sz w:val="20"/>
                <w:szCs w:val="20"/>
              </w:rPr>
              <w:t>.17</w:t>
            </w:r>
          </w:p>
        </w:tc>
        <w:tc>
          <w:tcPr>
            <w:tcW w:w="1474" w:type="dxa"/>
            <w:tcBorders>
              <w:top w:val="nil"/>
              <w:left w:val="nil"/>
              <w:right w:val="nil"/>
            </w:tcBorders>
            <w:vAlign w:val="center"/>
          </w:tcPr>
          <w:p w14:paraId="1451900E" w14:textId="330B00B6" w:rsidR="00FA2922" w:rsidRPr="00F177C2" w:rsidRDefault="00FA2922" w:rsidP="00FA2922">
            <w:pPr>
              <w:pStyle w:val="KeinLeerraum"/>
              <w:jc w:val="center"/>
              <w:rPr>
                <w:rFonts w:cstheme="minorHAnsi"/>
                <w:sz w:val="20"/>
                <w:szCs w:val="20"/>
              </w:rPr>
            </w:pPr>
            <w:r w:rsidRPr="00F177C2">
              <w:rPr>
                <w:rFonts w:cstheme="minorHAnsi"/>
                <w:sz w:val="20"/>
                <w:szCs w:val="20"/>
              </w:rPr>
              <w:t>.15</w:t>
            </w:r>
          </w:p>
        </w:tc>
        <w:tc>
          <w:tcPr>
            <w:tcW w:w="1474" w:type="dxa"/>
            <w:tcBorders>
              <w:top w:val="nil"/>
              <w:left w:val="nil"/>
              <w:right w:val="nil"/>
            </w:tcBorders>
            <w:vAlign w:val="center"/>
          </w:tcPr>
          <w:p w14:paraId="18102B8D" w14:textId="1C8C7383" w:rsidR="00FA2922" w:rsidRPr="00F177C2" w:rsidRDefault="00FA2922" w:rsidP="00FA2922">
            <w:pPr>
              <w:pStyle w:val="KeinLeerraum"/>
              <w:jc w:val="center"/>
              <w:rPr>
                <w:rFonts w:cstheme="minorHAnsi"/>
                <w:sz w:val="20"/>
                <w:szCs w:val="20"/>
              </w:rPr>
            </w:pPr>
            <w:r w:rsidRPr="00F177C2">
              <w:rPr>
                <w:rFonts w:cstheme="minorHAnsi"/>
                <w:sz w:val="20"/>
                <w:szCs w:val="20"/>
              </w:rPr>
              <w:t>.07</w:t>
            </w:r>
          </w:p>
        </w:tc>
        <w:tc>
          <w:tcPr>
            <w:tcW w:w="1474" w:type="dxa"/>
            <w:tcBorders>
              <w:top w:val="nil"/>
              <w:left w:val="nil"/>
              <w:right w:val="nil"/>
            </w:tcBorders>
            <w:vAlign w:val="center"/>
          </w:tcPr>
          <w:p w14:paraId="3F63781F" w14:textId="2B06C4EF" w:rsidR="00FA2922" w:rsidRPr="00F177C2" w:rsidRDefault="00FA2922" w:rsidP="00FA2922">
            <w:pPr>
              <w:pStyle w:val="KeinLeerraum"/>
              <w:jc w:val="center"/>
              <w:rPr>
                <w:rFonts w:cstheme="minorHAnsi"/>
                <w:sz w:val="20"/>
                <w:szCs w:val="20"/>
              </w:rPr>
            </w:pPr>
            <w:r w:rsidRPr="00F177C2">
              <w:rPr>
                <w:rFonts w:cstheme="minorHAnsi"/>
                <w:sz w:val="20"/>
                <w:szCs w:val="20"/>
              </w:rPr>
              <w:t>.25**</w:t>
            </w:r>
          </w:p>
        </w:tc>
        <w:tc>
          <w:tcPr>
            <w:tcW w:w="1474" w:type="dxa"/>
            <w:tcBorders>
              <w:top w:val="nil"/>
              <w:left w:val="nil"/>
              <w:right w:val="nil"/>
            </w:tcBorders>
            <w:vAlign w:val="center"/>
          </w:tcPr>
          <w:p w14:paraId="66040411" w14:textId="3789F7A3" w:rsidR="00FA2922" w:rsidRPr="00F177C2" w:rsidRDefault="00FA2922" w:rsidP="00FA2922">
            <w:pPr>
              <w:pStyle w:val="KeinLeerraum"/>
              <w:jc w:val="center"/>
              <w:rPr>
                <w:rFonts w:cstheme="minorHAnsi"/>
                <w:sz w:val="20"/>
                <w:szCs w:val="20"/>
              </w:rPr>
            </w:pPr>
            <w:r w:rsidRPr="00F177C2">
              <w:rPr>
                <w:rFonts w:cstheme="minorHAnsi"/>
                <w:sz w:val="20"/>
                <w:szCs w:val="20"/>
              </w:rPr>
              <w:t>.04</w:t>
            </w:r>
          </w:p>
        </w:tc>
      </w:tr>
      <w:tr w:rsidR="00FA2922" w:rsidRPr="00F67E93" w14:paraId="4A6A3790" w14:textId="77777777" w:rsidTr="002A0B38">
        <w:tc>
          <w:tcPr>
            <w:tcW w:w="1474" w:type="dxa"/>
            <w:tcBorders>
              <w:top w:val="nil"/>
              <w:left w:val="nil"/>
              <w:right w:val="nil"/>
            </w:tcBorders>
            <w:vAlign w:val="center"/>
          </w:tcPr>
          <w:p w14:paraId="48A1D20F" w14:textId="77777777" w:rsidR="00FA2922" w:rsidRPr="00105618" w:rsidRDefault="00FA2922" w:rsidP="00FA2922">
            <w:pPr>
              <w:pStyle w:val="KeinLeerraum"/>
              <w:rPr>
                <w:rFonts w:cstheme="minorHAnsi"/>
                <w:sz w:val="20"/>
                <w:szCs w:val="20"/>
                <w:lang w:val="en-US"/>
              </w:rPr>
            </w:pPr>
            <w:r w:rsidRPr="00105618">
              <w:rPr>
                <w:rFonts w:eastAsia="Times New Roman" w:cstheme="minorHAnsi"/>
                <w:sz w:val="20"/>
                <w:szCs w:val="20"/>
                <w:lang w:val="en-US"/>
              </w:rPr>
              <w:t xml:space="preserve"> </w:t>
            </w:r>
          </w:p>
        </w:tc>
        <w:tc>
          <w:tcPr>
            <w:tcW w:w="1474" w:type="dxa"/>
            <w:tcBorders>
              <w:top w:val="nil"/>
              <w:left w:val="nil"/>
              <w:right w:val="nil"/>
            </w:tcBorders>
            <w:vAlign w:val="center"/>
          </w:tcPr>
          <w:p w14:paraId="03046B9C" w14:textId="40A65B30" w:rsidR="00FA2922" w:rsidRPr="00F177C2" w:rsidRDefault="00FA2922" w:rsidP="00FA2922">
            <w:pPr>
              <w:pStyle w:val="KeinLeerraum"/>
              <w:jc w:val="center"/>
              <w:rPr>
                <w:rFonts w:cstheme="minorHAnsi"/>
                <w:sz w:val="20"/>
                <w:szCs w:val="20"/>
              </w:rPr>
            </w:pPr>
            <w:r w:rsidRPr="00F177C2">
              <w:rPr>
                <w:rFonts w:cstheme="minorHAnsi"/>
                <w:sz w:val="20"/>
                <w:szCs w:val="20"/>
              </w:rPr>
              <w:t>[-.01, .33]</w:t>
            </w:r>
          </w:p>
        </w:tc>
        <w:tc>
          <w:tcPr>
            <w:tcW w:w="1474" w:type="dxa"/>
            <w:tcBorders>
              <w:top w:val="nil"/>
              <w:left w:val="nil"/>
              <w:right w:val="nil"/>
            </w:tcBorders>
            <w:vAlign w:val="center"/>
          </w:tcPr>
          <w:p w14:paraId="5BA0F133" w14:textId="640764E0" w:rsidR="00FA2922" w:rsidRPr="00F177C2" w:rsidRDefault="00FA2922" w:rsidP="00FA2922">
            <w:pPr>
              <w:pStyle w:val="KeinLeerraum"/>
              <w:jc w:val="center"/>
              <w:rPr>
                <w:rFonts w:cstheme="minorHAnsi"/>
                <w:sz w:val="20"/>
                <w:szCs w:val="20"/>
              </w:rPr>
            </w:pPr>
            <w:r w:rsidRPr="00F177C2">
              <w:rPr>
                <w:rFonts w:cstheme="minorHAnsi"/>
                <w:sz w:val="20"/>
                <w:szCs w:val="20"/>
              </w:rPr>
              <w:t>[-.03, .32]</w:t>
            </w:r>
          </w:p>
        </w:tc>
        <w:tc>
          <w:tcPr>
            <w:tcW w:w="1474" w:type="dxa"/>
            <w:tcBorders>
              <w:top w:val="nil"/>
              <w:left w:val="nil"/>
              <w:right w:val="nil"/>
            </w:tcBorders>
            <w:vAlign w:val="center"/>
          </w:tcPr>
          <w:p w14:paraId="48520DD7" w14:textId="7E497B0A" w:rsidR="00FA2922" w:rsidRPr="00F177C2" w:rsidRDefault="00FA2922" w:rsidP="00FA2922">
            <w:pPr>
              <w:pStyle w:val="KeinLeerraum"/>
              <w:jc w:val="center"/>
              <w:rPr>
                <w:rFonts w:cstheme="minorHAnsi"/>
                <w:sz w:val="20"/>
                <w:szCs w:val="20"/>
              </w:rPr>
            </w:pPr>
            <w:r w:rsidRPr="00F177C2">
              <w:rPr>
                <w:rFonts w:cstheme="minorHAnsi"/>
                <w:sz w:val="20"/>
                <w:szCs w:val="20"/>
              </w:rPr>
              <w:t>[-.11, .24]</w:t>
            </w:r>
          </w:p>
        </w:tc>
        <w:tc>
          <w:tcPr>
            <w:tcW w:w="1474" w:type="dxa"/>
            <w:tcBorders>
              <w:top w:val="nil"/>
              <w:left w:val="nil"/>
              <w:right w:val="nil"/>
            </w:tcBorders>
            <w:vAlign w:val="center"/>
          </w:tcPr>
          <w:p w14:paraId="0EE9D98F" w14:textId="41A0A6F0" w:rsidR="00FA2922" w:rsidRPr="00F177C2" w:rsidRDefault="00FA2922" w:rsidP="00FA2922">
            <w:pPr>
              <w:pStyle w:val="KeinLeerraum"/>
              <w:jc w:val="center"/>
              <w:rPr>
                <w:rFonts w:cstheme="minorHAnsi"/>
                <w:sz w:val="20"/>
                <w:szCs w:val="20"/>
              </w:rPr>
            </w:pPr>
            <w:r w:rsidRPr="00F177C2">
              <w:rPr>
                <w:rFonts w:cstheme="minorHAnsi"/>
                <w:sz w:val="20"/>
                <w:szCs w:val="20"/>
              </w:rPr>
              <w:t>[.07, .41]</w:t>
            </w:r>
          </w:p>
        </w:tc>
        <w:tc>
          <w:tcPr>
            <w:tcW w:w="1474" w:type="dxa"/>
            <w:tcBorders>
              <w:top w:val="nil"/>
              <w:left w:val="nil"/>
              <w:right w:val="nil"/>
            </w:tcBorders>
            <w:vAlign w:val="center"/>
          </w:tcPr>
          <w:p w14:paraId="3C4BFE5E" w14:textId="205666A7" w:rsidR="00FA2922" w:rsidRPr="00F177C2" w:rsidRDefault="00FA2922" w:rsidP="00FA2922">
            <w:pPr>
              <w:pStyle w:val="KeinLeerraum"/>
              <w:jc w:val="center"/>
              <w:rPr>
                <w:rFonts w:cstheme="minorHAnsi"/>
                <w:sz w:val="20"/>
                <w:szCs w:val="20"/>
              </w:rPr>
            </w:pPr>
            <w:r>
              <w:rPr>
                <w:rFonts w:cstheme="minorHAnsi"/>
                <w:sz w:val="20"/>
                <w:szCs w:val="20"/>
              </w:rPr>
              <w:t>[-.13, .22</w:t>
            </w:r>
            <w:r w:rsidRPr="00F177C2">
              <w:rPr>
                <w:rFonts w:cstheme="minorHAnsi"/>
                <w:sz w:val="20"/>
                <w:szCs w:val="20"/>
              </w:rPr>
              <w:t>]</w:t>
            </w:r>
          </w:p>
        </w:tc>
      </w:tr>
      <w:tr w:rsidR="00FA2922" w:rsidRPr="00F67E93" w14:paraId="6A652DBF" w14:textId="77777777" w:rsidTr="002A0B38">
        <w:tc>
          <w:tcPr>
            <w:tcW w:w="1474" w:type="dxa"/>
            <w:tcBorders>
              <w:top w:val="nil"/>
              <w:left w:val="nil"/>
              <w:right w:val="nil"/>
            </w:tcBorders>
            <w:vAlign w:val="center"/>
          </w:tcPr>
          <w:p w14:paraId="67E259DD" w14:textId="77777777" w:rsidR="00FA2922" w:rsidRPr="00105618" w:rsidRDefault="00FA2922" w:rsidP="00FA2922">
            <w:pPr>
              <w:pStyle w:val="KeinLeerraum"/>
              <w:rPr>
                <w:rFonts w:cstheme="minorHAnsi"/>
                <w:sz w:val="20"/>
                <w:szCs w:val="20"/>
                <w:lang w:val="en-US"/>
              </w:rPr>
            </w:pPr>
            <w:r w:rsidRPr="00105618">
              <w:rPr>
                <w:rFonts w:eastAsia="Times New Roman" w:cstheme="minorHAnsi"/>
                <w:sz w:val="20"/>
                <w:szCs w:val="20"/>
                <w:lang w:val="en-US"/>
              </w:rPr>
              <w:t xml:space="preserve"> </w:t>
            </w:r>
          </w:p>
        </w:tc>
        <w:tc>
          <w:tcPr>
            <w:tcW w:w="1474" w:type="dxa"/>
            <w:tcBorders>
              <w:top w:val="nil"/>
              <w:left w:val="nil"/>
              <w:right w:val="nil"/>
            </w:tcBorders>
            <w:vAlign w:val="center"/>
          </w:tcPr>
          <w:p w14:paraId="719E6938" w14:textId="77777777" w:rsidR="00FA2922" w:rsidRPr="00105618" w:rsidRDefault="00FA2922" w:rsidP="00FA2922">
            <w:pPr>
              <w:pStyle w:val="KeinLeerraum"/>
              <w:jc w:val="center"/>
              <w:rPr>
                <w:rFonts w:cstheme="minorHAnsi"/>
                <w:sz w:val="20"/>
                <w:szCs w:val="20"/>
              </w:rPr>
            </w:pPr>
          </w:p>
        </w:tc>
        <w:tc>
          <w:tcPr>
            <w:tcW w:w="1474" w:type="dxa"/>
            <w:tcBorders>
              <w:top w:val="nil"/>
              <w:left w:val="nil"/>
              <w:right w:val="nil"/>
            </w:tcBorders>
            <w:vAlign w:val="center"/>
          </w:tcPr>
          <w:p w14:paraId="653785CC" w14:textId="77777777" w:rsidR="00FA2922" w:rsidRPr="00105618" w:rsidRDefault="00FA2922" w:rsidP="00FA2922">
            <w:pPr>
              <w:pStyle w:val="KeinLeerraum"/>
              <w:jc w:val="center"/>
              <w:rPr>
                <w:rFonts w:cstheme="minorHAnsi"/>
                <w:sz w:val="20"/>
                <w:szCs w:val="20"/>
              </w:rPr>
            </w:pPr>
          </w:p>
        </w:tc>
        <w:tc>
          <w:tcPr>
            <w:tcW w:w="1474" w:type="dxa"/>
            <w:tcBorders>
              <w:top w:val="nil"/>
              <w:left w:val="nil"/>
              <w:right w:val="nil"/>
            </w:tcBorders>
            <w:vAlign w:val="center"/>
          </w:tcPr>
          <w:p w14:paraId="1E14D813" w14:textId="77777777" w:rsidR="00FA2922" w:rsidRPr="00105618" w:rsidRDefault="00FA2922" w:rsidP="00FA2922">
            <w:pPr>
              <w:pStyle w:val="KeinLeerraum"/>
              <w:jc w:val="center"/>
              <w:rPr>
                <w:rFonts w:cstheme="minorHAnsi"/>
                <w:sz w:val="20"/>
                <w:szCs w:val="20"/>
              </w:rPr>
            </w:pPr>
          </w:p>
        </w:tc>
        <w:tc>
          <w:tcPr>
            <w:tcW w:w="1474" w:type="dxa"/>
            <w:tcBorders>
              <w:top w:val="nil"/>
              <w:left w:val="nil"/>
              <w:right w:val="nil"/>
            </w:tcBorders>
            <w:vAlign w:val="center"/>
          </w:tcPr>
          <w:p w14:paraId="20B21923" w14:textId="77777777" w:rsidR="00FA2922" w:rsidRPr="00105618" w:rsidRDefault="00FA2922" w:rsidP="00FA2922">
            <w:pPr>
              <w:pStyle w:val="KeinLeerraum"/>
              <w:jc w:val="center"/>
              <w:rPr>
                <w:rFonts w:cstheme="minorHAnsi"/>
                <w:sz w:val="20"/>
                <w:szCs w:val="20"/>
              </w:rPr>
            </w:pPr>
          </w:p>
        </w:tc>
        <w:tc>
          <w:tcPr>
            <w:tcW w:w="1474" w:type="dxa"/>
            <w:tcBorders>
              <w:top w:val="nil"/>
              <w:left w:val="nil"/>
              <w:right w:val="nil"/>
            </w:tcBorders>
            <w:vAlign w:val="center"/>
          </w:tcPr>
          <w:p w14:paraId="6B7B0B16" w14:textId="77777777" w:rsidR="00FA2922" w:rsidRPr="00105618" w:rsidRDefault="00FA2922" w:rsidP="00FA2922">
            <w:pPr>
              <w:pStyle w:val="KeinLeerraum"/>
              <w:jc w:val="center"/>
              <w:rPr>
                <w:rFonts w:cstheme="minorHAnsi"/>
                <w:sz w:val="20"/>
                <w:szCs w:val="20"/>
              </w:rPr>
            </w:pPr>
          </w:p>
        </w:tc>
      </w:tr>
      <w:tr w:rsidR="00FA2922" w:rsidRPr="00F67E93" w14:paraId="2FD92051" w14:textId="77777777" w:rsidTr="002A0B38">
        <w:tc>
          <w:tcPr>
            <w:tcW w:w="1474" w:type="dxa"/>
            <w:tcBorders>
              <w:top w:val="nil"/>
              <w:left w:val="nil"/>
              <w:right w:val="nil"/>
            </w:tcBorders>
            <w:vAlign w:val="center"/>
          </w:tcPr>
          <w:p w14:paraId="4698E1D0" w14:textId="77777777" w:rsidR="00FA2922" w:rsidRPr="00105618" w:rsidRDefault="00FA2922" w:rsidP="00FA2922">
            <w:pPr>
              <w:pStyle w:val="KeinLeerraum"/>
              <w:rPr>
                <w:rFonts w:cstheme="minorHAnsi"/>
                <w:sz w:val="20"/>
                <w:szCs w:val="20"/>
                <w:lang w:val="en-US"/>
              </w:rPr>
            </w:pPr>
            <w:r w:rsidRPr="00105618">
              <w:rPr>
                <w:rFonts w:eastAsia="Times New Roman" w:cstheme="minorHAnsi"/>
                <w:sz w:val="20"/>
                <w:szCs w:val="20"/>
                <w:lang w:val="en-US"/>
              </w:rPr>
              <w:t>Alcohol</w:t>
            </w:r>
          </w:p>
        </w:tc>
        <w:tc>
          <w:tcPr>
            <w:tcW w:w="1474" w:type="dxa"/>
            <w:tcBorders>
              <w:top w:val="nil"/>
              <w:left w:val="nil"/>
              <w:right w:val="nil"/>
            </w:tcBorders>
            <w:vAlign w:val="center"/>
          </w:tcPr>
          <w:p w14:paraId="721BB1D7" w14:textId="5BDE048D" w:rsidR="00FA2922" w:rsidRPr="001C4B1E" w:rsidRDefault="00FA2922" w:rsidP="00FA2922">
            <w:pPr>
              <w:pStyle w:val="KeinLeerraum"/>
              <w:jc w:val="center"/>
              <w:rPr>
                <w:rFonts w:ascii="Calibri" w:hAnsi="Calibri" w:cs="Calibri"/>
                <w:sz w:val="20"/>
                <w:szCs w:val="20"/>
              </w:rPr>
            </w:pPr>
            <w:r w:rsidRPr="001C4B1E">
              <w:rPr>
                <w:rFonts w:ascii="Calibri" w:hAnsi="Calibri" w:cs="Calibri"/>
                <w:sz w:val="20"/>
                <w:szCs w:val="20"/>
              </w:rPr>
              <w:t>.19*</w:t>
            </w:r>
          </w:p>
        </w:tc>
        <w:tc>
          <w:tcPr>
            <w:tcW w:w="1474" w:type="dxa"/>
            <w:tcBorders>
              <w:top w:val="nil"/>
              <w:left w:val="nil"/>
              <w:right w:val="nil"/>
            </w:tcBorders>
            <w:vAlign w:val="center"/>
          </w:tcPr>
          <w:p w14:paraId="2B8277AC" w14:textId="0B5E22EA" w:rsidR="00FA2922" w:rsidRPr="001C4B1E" w:rsidRDefault="00FA2922" w:rsidP="00FA2922">
            <w:pPr>
              <w:pStyle w:val="KeinLeerraum"/>
              <w:jc w:val="center"/>
              <w:rPr>
                <w:rFonts w:ascii="Calibri" w:hAnsi="Calibri" w:cs="Calibri"/>
                <w:sz w:val="20"/>
                <w:szCs w:val="20"/>
              </w:rPr>
            </w:pPr>
            <w:r w:rsidRPr="001C4B1E">
              <w:rPr>
                <w:rFonts w:ascii="Calibri" w:hAnsi="Calibri" w:cs="Calibri"/>
                <w:sz w:val="20"/>
                <w:szCs w:val="20"/>
              </w:rPr>
              <w:t>.22*</w:t>
            </w:r>
          </w:p>
        </w:tc>
        <w:tc>
          <w:tcPr>
            <w:tcW w:w="1474" w:type="dxa"/>
            <w:tcBorders>
              <w:top w:val="nil"/>
              <w:left w:val="nil"/>
              <w:right w:val="nil"/>
            </w:tcBorders>
            <w:vAlign w:val="center"/>
          </w:tcPr>
          <w:p w14:paraId="4735D0FC" w14:textId="5D40C4F5" w:rsidR="00FA2922" w:rsidRPr="001C4B1E" w:rsidRDefault="00FA2922" w:rsidP="00FA2922">
            <w:pPr>
              <w:pStyle w:val="KeinLeerraum"/>
              <w:jc w:val="center"/>
              <w:rPr>
                <w:rFonts w:ascii="Calibri" w:hAnsi="Calibri" w:cs="Calibri"/>
                <w:sz w:val="20"/>
                <w:szCs w:val="20"/>
              </w:rPr>
            </w:pPr>
            <w:r w:rsidRPr="001C4B1E">
              <w:rPr>
                <w:rFonts w:ascii="Calibri" w:hAnsi="Calibri" w:cs="Calibri"/>
                <w:sz w:val="20"/>
                <w:szCs w:val="20"/>
              </w:rPr>
              <w:t>.18*</w:t>
            </w:r>
          </w:p>
        </w:tc>
        <w:tc>
          <w:tcPr>
            <w:tcW w:w="1474" w:type="dxa"/>
            <w:tcBorders>
              <w:top w:val="nil"/>
              <w:left w:val="nil"/>
              <w:right w:val="nil"/>
            </w:tcBorders>
            <w:vAlign w:val="center"/>
          </w:tcPr>
          <w:p w14:paraId="769F22AB" w14:textId="1F3B8031" w:rsidR="00FA2922" w:rsidRPr="001C4B1E" w:rsidRDefault="00FA2922" w:rsidP="00FA2922">
            <w:pPr>
              <w:pStyle w:val="KeinLeerraum"/>
              <w:jc w:val="center"/>
              <w:rPr>
                <w:rFonts w:ascii="Calibri" w:hAnsi="Calibri" w:cs="Calibri"/>
                <w:sz w:val="20"/>
                <w:szCs w:val="20"/>
              </w:rPr>
            </w:pPr>
            <w:r w:rsidRPr="001C4B1E">
              <w:rPr>
                <w:rFonts w:ascii="Calibri" w:hAnsi="Calibri" w:cs="Calibri"/>
                <w:sz w:val="20"/>
                <w:szCs w:val="20"/>
              </w:rPr>
              <w:t>.25**</w:t>
            </w:r>
          </w:p>
        </w:tc>
        <w:tc>
          <w:tcPr>
            <w:tcW w:w="1474" w:type="dxa"/>
            <w:tcBorders>
              <w:top w:val="nil"/>
              <w:left w:val="nil"/>
              <w:right w:val="nil"/>
            </w:tcBorders>
            <w:vAlign w:val="center"/>
          </w:tcPr>
          <w:p w14:paraId="5201F321" w14:textId="5EF0EC30" w:rsidR="00FA2922" w:rsidRPr="001C4B1E" w:rsidRDefault="00FA2922" w:rsidP="00FA2922">
            <w:pPr>
              <w:pStyle w:val="KeinLeerraum"/>
              <w:jc w:val="center"/>
              <w:rPr>
                <w:rFonts w:ascii="Calibri" w:hAnsi="Calibri" w:cs="Calibri"/>
                <w:sz w:val="20"/>
                <w:szCs w:val="20"/>
              </w:rPr>
            </w:pPr>
            <w:r w:rsidRPr="001C4B1E">
              <w:rPr>
                <w:rFonts w:ascii="Calibri" w:hAnsi="Calibri" w:cs="Calibri"/>
                <w:sz w:val="20"/>
                <w:szCs w:val="20"/>
              </w:rPr>
              <w:t>.11</w:t>
            </w:r>
          </w:p>
        </w:tc>
      </w:tr>
      <w:tr w:rsidR="00FA2922" w:rsidRPr="00F67E93" w14:paraId="6893BAF4" w14:textId="77777777" w:rsidTr="002A0B38">
        <w:tc>
          <w:tcPr>
            <w:tcW w:w="1474" w:type="dxa"/>
            <w:tcBorders>
              <w:top w:val="nil"/>
              <w:left w:val="nil"/>
              <w:right w:val="nil"/>
            </w:tcBorders>
            <w:vAlign w:val="center"/>
          </w:tcPr>
          <w:p w14:paraId="37B98969" w14:textId="77777777" w:rsidR="00FA2922" w:rsidRPr="00105618" w:rsidRDefault="00FA2922" w:rsidP="00FA2922">
            <w:pPr>
              <w:pStyle w:val="KeinLeerraum"/>
              <w:rPr>
                <w:rFonts w:cstheme="minorHAnsi"/>
                <w:sz w:val="20"/>
                <w:szCs w:val="20"/>
                <w:lang w:val="en-US"/>
              </w:rPr>
            </w:pPr>
            <w:r w:rsidRPr="00105618">
              <w:rPr>
                <w:rFonts w:eastAsia="Times New Roman" w:cstheme="minorHAnsi"/>
                <w:sz w:val="20"/>
                <w:szCs w:val="20"/>
                <w:lang w:val="en-US"/>
              </w:rPr>
              <w:t xml:space="preserve"> </w:t>
            </w:r>
          </w:p>
        </w:tc>
        <w:tc>
          <w:tcPr>
            <w:tcW w:w="1474" w:type="dxa"/>
            <w:tcBorders>
              <w:top w:val="nil"/>
              <w:left w:val="nil"/>
              <w:right w:val="nil"/>
            </w:tcBorders>
            <w:vAlign w:val="center"/>
          </w:tcPr>
          <w:p w14:paraId="63D94DA5" w14:textId="690D78F6" w:rsidR="00FA2922" w:rsidRPr="001C4B1E" w:rsidRDefault="00FA2922" w:rsidP="00FA2922">
            <w:pPr>
              <w:pStyle w:val="KeinLeerraum"/>
              <w:jc w:val="center"/>
              <w:rPr>
                <w:rFonts w:ascii="Calibri" w:hAnsi="Calibri" w:cs="Calibri"/>
                <w:sz w:val="20"/>
                <w:szCs w:val="20"/>
              </w:rPr>
            </w:pPr>
            <w:r w:rsidRPr="001C4B1E">
              <w:rPr>
                <w:rFonts w:ascii="Calibri" w:hAnsi="Calibri" w:cs="Calibri"/>
                <w:sz w:val="20"/>
                <w:szCs w:val="20"/>
              </w:rPr>
              <w:t>[.01, .36]</w:t>
            </w:r>
          </w:p>
        </w:tc>
        <w:tc>
          <w:tcPr>
            <w:tcW w:w="1474" w:type="dxa"/>
            <w:tcBorders>
              <w:top w:val="nil"/>
              <w:left w:val="nil"/>
              <w:right w:val="nil"/>
            </w:tcBorders>
            <w:vAlign w:val="center"/>
          </w:tcPr>
          <w:p w14:paraId="22849E3E" w14:textId="56D4C3BF" w:rsidR="00FA2922" w:rsidRPr="001C4B1E" w:rsidRDefault="00FA2922" w:rsidP="00FA2922">
            <w:pPr>
              <w:pStyle w:val="KeinLeerraum"/>
              <w:jc w:val="center"/>
              <w:rPr>
                <w:rFonts w:ascii="Calibri" w:hAnsi="Calibri" w:cs="Calibri"/>
                <w:sz w:val="20"/>
                <w:szCs w:val="20"/>
              </w:rPr>
            </w:pPr>
            <w:r w:rsidRPr="001C4B1E">
              <w:rPr>
                <w:rFonts w:ascii="Calibri" w:hAnsi="Calibri" w:cs="Calibri"/>
                <w:sz w:val="20"/>
                <w:szCs w:val="20"/>
              </w:rPr>
              <w:t>[.05, .39]</w:t>
            </w:r>
          </w:p>
        </w:tc>
        <w:tc>
          <w:tcPr>
            <w:tcW w:w="1474" w:type="dxa"/>
            <w:tcBorders>
              <w:top w:val="nil"/>
              <w:left w:val="nil"/>
              <w:right w:val="nil"/>
            </w:tcBorders>
            <w:vAlign w:val="center"/>
          </w:tcPr>
          <w:p w14:paraId="54B76832" w14:textId="60E6BE4F" w:rsidR="00FA2922" w:rsidRPr="001C4B1E" w:rsidRDefault="00FA2922" w:rsidP="00FA2922">
            <w:pPr>
              <w:pStyle w:val="KeinLeerraum"/>
              <w:jc w:val="center"/>
              <w:rPr>
                <w:rFonts w:ascii="Calibri" w:hAnsi="Calibri" w:cs="Calibri"/>
                <w:sz w:val="20"/>
                <w:szCs w:val="20"/>
              </w:rPr>
            </w:pPr>
            <w:r w:rsidRPr="001C4B1E">
              <w:rPr>
                <w:rFonts w:ascii="Calibri" w:hAnsi="Calibri" w:cs="Calibri"/>
                <w:sz w:val="20"/>
                <w:szCs w:val="20"/>
              </w:rPr>
              <w:t>[.00, .35]</w:t>
            </w:r>
          </w:p>
        </w:tc>
        <w:tc>
          <w:tcPr>
            <w:tcW w:w="1474" w:type="dxa"/>
            <w:tcBorders>
              <w:top w:val="nil"/>
              <w:left w:val="nil"/>
              <w:right w:val="nil"/>
            </w:tcBorders>
            <w:vAlign w:val="center"/>
          </w:tcPr>
          <w:p w14:paraId="1B251E6F" w14:textId="4EC19CC5" w:rsidR="00FA2922" w:rsidRPr="001C4B1E" w:rsidRDefault="00FA2922" w:rsidP="00FA2922">
            <w:pPr>
              <w:pStyle w:val="KeinLeerraum"/>
              <w:jc w:val="center"/>
              <w:rPr>
                <w:rFonts w:ascii="Calibri" w:hAnsi="Calibri" w:cs="Calibri"/>
                <w:sz w:val="20"/>
                <w:szCs w:val="20"/>
              </w:rPr>
            </w:pPr>
            <w:r w:rsidRPr="001C4B1E">
              <w:rPr>
                <w:rFonts w:ascii="Calibri" w:hAnsi="Calibri" w:cs="Calibri"/>
                <w:sz w:val="20"/>
                <w:szCs w:val="20"/>
              </w:rPr>
              <w:t>[.08, .41]</w:t>
            </w:r>
          </w:p>
        </w:tc>
        <w:tc>
          <w:tcPr>
            <w:tcW w:w="1474" w:type="dxa"/>
            <w:tcBorders>
              <w:top w:val="nil"/>
              <w:left w:val="nil"/>
              <w:right w:val="nil"/>
            </w:tcBorders>
            <w:vAlign w:val="center"/>
          </w:tcPr>
          <w:p w14:paraId="7A0D3ABF" w14:textId="6E881DEA" w:rsidR="00FA2922" w:rsidRPr="001C4B1E" w:rsidRDefault="00FA2922" w:rsidP="00FA2922">
            <w:pPr>
              <w:pStyle w:val="KeinLeerraum"/>
              <w:jc w:val="center"/>
              <w:rPr>
                <w:rFonts w:ascii="Calibri" w:hAnsi="Calibri" w:cs="Calibri"/>
                <w:sz w:val="20"/>
                <w:szCs w:val="20"/>
              </w:rPr>
            </w:pPr>
            <w:r w:rsidRPr="001C4B1E">
              <w:rPr>
                <w:rFonts w:ascii="Calibri" w:hAnsi="Calibri" w:cs="Calibri"/>
                <w:sz w:val="20"/>
                <w:szCs w:val="20"/>
              </w:rPr>
              <w:t>[-.07, .28]</w:t>
            </w:r>
          </w:p>
        </w:tc>
      </w:tr>
      <w:tr w:rsidR="00FA2922" w:rsidRPr="00F67E93" w14:paraId="2302C72F" w14:textId="77777777" w:rsidTr="002A0B38">
        <w:tc>
          <w:tcPr>
            <w:tcW w:w="1474" w:type="dxa"/>
            <w:tcBorders>
              <w:top w:val="nil"/>
              <w:left w:val="nil"/>
              <w:right w:val="nil"/>
            </w:tcBorders>
            <w:vAlign w:val="center"/>
          </w:tcPr>
          <w:p w14:paraId="06780F5E" w14:textId="77777777" w:rsidR="00FA2922" w:rsidRPr="00105618" w:rsidRDefault="00FA2922" w:rsidP="00FA2922">
            <w:pPr>
              <w:pStyle w:val="KeinLeerraum"/>
              <w:rPr>
                <w:rFonts w:cstheme="minorHAnsi"/>
                <w:sz w:val="20"/>
                <w:szCs w:val="20"/>
                <w:lang w:val="en-US"/>
              </w:rPr>
            </w:pPr>
            <w:r w:rsidRPr="00105618">
              <w:rPr>
                <w:rFonts w:eastAsia="Times New Roman" w:cstheme="minorHAnsi"/>
                <w:sz w:val="20"/>
                <w:szCs w:val="20"/>
                <w:lang w:val="en-US"/>
              </w:rPr>
              <w:t xml:space="preserve"> </w:t>
            </w:r>
          </w:p>
        </w:tc>
        <w:tc>
          <w:tcPr>
            <w:tcW w:w="1474" w:type="dxa"/>
            <w:tcBorders>
              <w:top w:val="nil"/>
              <w:left w:val="nil"/>
              <w:right w:val="nil"/>
            </w:tcBorders>
            <w:vAlign w:val="center"/>
          </w:tcPr>
          <w:p w14:paraId="46F22BC4" w14:textId="77777777" w:rsidR="00FA2922" w:rsidRPr="00105618" w:rsidRDefault="00FA2922" w:rsidP="00FA2922">
            <w:pPr>
              <w:pStyle w:val="KeinLeerraum"/>
              <w:jc w:val="center"/>
              <w:rPr>
                <w:rFonts w:cstheme="minorHAnsi"/>
                <w:sz w:val="20"/>
                <w:szCs w:val="20"/>
              </w:rPr>
            </w:pPr>
          </w:p>
        </w:tc>
        <w:tc>
          <w:tcPr>
            <w:tcW w:w="1474" w:type="dxa"/>
            <w:tcBorders>
              <w:top w:val="nil"/>
              <w:left w:val="nil"/>
              <w:right w:val="nil"/>
            </w:tcBorders>
            <w:vAlign w:val="center"/>
          </w:tcPr>
          <w:p w14:paraId="5385D4E5" w14:textId="77777777" w:rsidR="00FA2922" w:rsidRPr="00105618" w:rsidRDefault="00FA2922" w:rsidP="00FA2922">
            <w:pPr>
              <w:pStyle w:val="KeinLeerraum"/>
              <w:jc w:val="center"/>
              <w:rPr>
                <w:rFonts w:cstheme="minorHAnsi"/>
                <w:sz w:val="20"/>
                <w:szCs w:val="20"/>
              </w:rPr>
            </w:pPr>
          </w:p>
        </w:tc>
        <w:tc>
          <w:tcPr>
            <w:tcW w:w="1474" w:type="dxa"/>
            <w:tcBorders>
              <w:top w:val="nil"/>
              <w:left w:val="nil"/>
              <w:right w:val="nil"/>
            </w:tcBorders>
            <w:vAlign w:val="center"/>
          </w:tcPr>
          <w:p w14:paraId="50453519" w14:textId="77777777" w:rsidR="00FA2922" w:rsidRPr="00105618" w:rsidRDefault="00FA2922" w:rsidP="00FA2922">
            <w:pPr>
              <w:pStyle w:val="KeinLeerraum"/>
              <w:jc w:val="center"/>
              <w:rPr>
                <w:rFonts w:cstheme="minorHAnsi"/>
                <w:sz w:val="20"/>
                <w:szCs w:val="20"/>
              </w:rPr>
            </w:pPr>
          </w:p>
        </w:tc>
        <w:tc>
          <w:tcPr>
            <w:tcW w:w="1474" w:type="dxa"/>
            <w:tcBorders>
              <w:top w:val="nil"/>
              <w:left w:val="nil"/>
              <w:right w:val="nil"/>
            </w:tcBorders>
            <w:vAlign w:val="center"/>
          </w:tcPr>
          <w:p w14:paraId="0A12ED1B" w14:textId="77777777" w:rsidR="00FA2922" w:rsidRPr="00105618" w:rsidRDefault="00FA2922" w:rsidP="00FA2922">
            <w:pPr>
              <w:pStyle w:val="KeinLeerraum"/>
              <w:jc w:val="center"/>
              <w:rPr>
                <w:rFonts w:cstheme="minorHAnsi"/>
                <w:sz w:val="20"/>
                <w:szCs w:val="20"/>
              </w:rPr>
            </w:pPr>
          </w:p>
        </w:tc>
        <w:tc>
          <w:tcPr>
            <w:tcW w:w="1474" w:type="dxa"/>
            <w:tcBorders>
              <w:top w:val="nil"/>
              <w:left w:val="nil"/>
              <w:right w:val="nil"/>
            </w:tcBorders>
            <w:vAlign w:val="center"/>
          </w:tcPr>
          <w:p w14:paraId="131EE34D" w14:textId="77777777" w:rsidR="00FA2922" w:rsidRPr="00105618" w:rsidRDefault="00FA2922" w:rsidP="00FA2922">
            <w:pPr>
              <w:pStyle w:val="KeinLeerraum"/>
              <w:jc w:val="center"/>
              <w:rPr>
                <w:rFonts w:cstheme="minorHAnsi"/>
                <w:sz w:val="20"/>
                <w:szCs w:val="20"/>
              </w:rPr>
            </w:pPr>
          </w:p>
        </w:tc>
      </w:tr>
      <w:tr w:rsidR="00FA2922" w:rsidRPr="00F67E93" w14:paraId="6EEDC081" w14:textId="77777777" w:rsidTr="002A0B38">
        <w:tc>
          <w:tcPr>
            <w:tcW w:w="1474" w:type="dxa"/>
            <w:tcBorders>
              <w:top w:val="nil"/>
              <w:left w:val="nil"/>
              <w:right w:val="nil"/>
            </w:tcBorders>
            <w:vAlign w:val="center"/>
          </w:tcPr>
          <w:p w14:paraId="3CA0111E" w14:textId="77777777" w:rsidR="00FA2922" w:rsidRPr="00105618" w:rsidRDefault="00FA2922" w:rsidP="00FA2922">
            <w:pPr>
              <w:pStyle w:val="KeinLeerraum"/>
              <w:rPr>
                <w:rFonts w:cstheme="minorHAnsi"/>
                <w:sz w:val="20"/>
                <w:szCs w:val="20"/>
                <w:lang w:val="en-US"/>
              </w:rPr>
            </w:pPr>
            <w:r w:rsidRPr="00105618">
              <w:rPr>
                <w:rFonts w:eastAsia="Times New Roman" w:cstheme="minorHAnsi"/>
                <w:sz w:val="20"/>
                <w:szCs w:val="20"/>
                <w:lang w:val="en-US"/>
              </w:rPr>
              <w:t>Nicotine</w:t>
            </w:r>
          </w:p>
        </w:tc>
        <w:tc>
          <w:tcPr>
            <w:tcW w:w="1474" w:type="dxa"/>
            <w:tcBorders>
              <w:top w:val="nil"/>
              <w:left w:val="nil"/>
              <w:right w:val="nil"/>
            </w:tcBorders>
            <w:vAlign w:val="center"/>
          </w:tcPr>
          <w:p w14:paraId="63BD8AD5" w14:textId="4432A567" w:rsidR="00FA2922" w:rsidRPr="0049071E" w:rsidRDefault="00FA2922" w:rsidP="00FA2922">
            <w:pPr>
              <w:pStyle w:val="KeinLeerraum"/>
              <w:jc w:val="center"/>
              <w:rPr>
                <w:rFonts w:ascii="Calibri" w:hAnsi="Calibri" w:cs="Calibri"/>
                <w:sz w:val="20"/>
                <w:szCs w:val="20"/>
              </w:rPr>
            </w:pPr>
            <w:r w:rsidRPr="0049071E">
              <w:rPr>
                <w:rFonts w:ascii="Calibri" w:hAnsi="Calibri" w:cs="Calibri"/>
                <w:sz w:val="20"/>
                <w:szCs w:val="20"/>
              </w:rPr>
              <w:t>.04</w:t>
            </w:r>
          </w:p>
        </w:tc>
        <w:tc>
          <w:tcPr>
            <w:tcW w:w="1474" w:type="dxa"/>
            <w:tcBorders>
              <w:top w:val="nil"/>
              <w:left w:val="nil"/>
              <w:right w:val="nil"/>
            </w:tcBorders>
            <w:vAlign w:val="center"/>
          </w:tcPr>
          <w:p w14:paraId="7983EC89" w14:textId="329F5DF3" w:rsidR="00FA2922" w:rsidRPr="0049071E" w:rsidRDefault="00FA2922" w:rsidP="00FA2922">
            <w:pPr>
              <w:pStyle w:val="KeinLeerraum"/>
              <w:jc w:val="center"/>
              <w:rPr>
                <w:rFonts w:ascii="Calibri" w:hAnsi="Calibri" w:cs="Calibri"/>
                <w:sz w:val="20"/>
                <w:szCs w:val="20"/>
              </w:rPr>
            </w:pPr>
            <w:r w:rsidRPr="0049071E">
              <w:rPr>
                <w:rFonts w:ascii="Calibri" w:hAnsi="Calibri" w:cs="Calibri"/>
                <w:sz w:val="20"/>
                <w:szCs w:val="20"/>
              </w:rPr>
              <w:t>.16</w:t>
            </w:r>
          </w:p>
        </w:tc>
        <w:tc>
          <w:tcPr>
            <w:tcW w:w="1474" w:type="dxa"/>
            <w:tcBorders>
              <w:top w:val="nil"/>
              <w:left w:val="nil"/>
              <w:right w:val="nil"/>
            </w:tcBorders>
            <w:vAlign w:val="center"/>
          </w:tcPr>
          <w:p w14:paraId="551637D5" w14:textId="15736E19" w:rsidR="00FA2922" w:rsidRPr="0049071E" w:rsidRDefault="00FA2922" w:rsidP="00FA2922">
            <w:pPr>
              <w:pStyle w:val="KeinLeerraum"/>
              <w:jc w:val="center"/>
              <w:rPr>
                <w:rFonts w:ascii="Calibri" w:hAnsi="Calibri" w:cs="Calibri"/>
                <w:sz w:val="20"/>
                <w:szCs w:val="20"/>
              </w:rPr>
            </w:pPr>
            <w:r w:rsidRPr="0049071E">
              <w:rPr>
                <w:rFonts w:ascii="Calibri" w:hAnsi="Calibri" w:cs="Calibri"/>
                <w:sz w:val="20"/>
                <w:szCs w:val="20"/>
              </w:rPr>
              <w:t>-.01</w:t>
            </w:r>
          </w:p>
        </w:tc>
        <w:tc>
          <w:tcPr>
            <w:tcW w:w="1474" w:type="dxa"/>
            <w:tcBorders>
              <w:top w:val="nil"/>
              <w:left w:val="nil"/>
              <w:right w:val="nil"/>
            </w:tcBorders>
            <w:vAlign w:val="center"/>
          </w:tcPr>
          <w:p w14:paraId="5068CE27" w14:textId="072BF618" w:rsidR="00FA2922" w:rsidRPr="0049071E" w:rsidRDefault="00FA2922" w:rsidP="00FA2922">
            <w:pPr>
              <w:pStyle w:val="KeinLeerraum"/>
              <w:jc w:val="center"/>
              <w:rPr>
                <w:rFonts w:ascii="Calibri" w:hAnsi="Calibri" w:cs="Calibri"/>
                <w:sz w:val="20"/>
                <w:szCs w:val="20"/>
              </w:rPr>
            </w:pPr>
            <w:r w:rsidRPr="0049071E">
              <w:rPr>
                <w:rFonts w:ascii="Calibri" w:hAnsi="Calibri" w:cs="Calibri"/>
                <w:sz w:val="20"/>
                <w:szCs w:val="20"/>
              </w:rPr>
              <w:t>.14</w:t>
            </w:r>
          </w:p>
        </w:tc>
        <w:tc>
          <w:tcPr>
            <w:tcW w:w="1474" w:type="dxa"/>
            <w:tcBorders>
              <w:top w:val="nil"/>
              <w:left w:val="nil"/>
              <w:right w:val="nil"/>
            </w:tcBorders>
            <w:vAlign w:val="center"/>
          </w:tcPr>
          <w:p w14:paraId="5FB99DF6" w14:textId="5E30413C" w:rsidR="00FA2922" w:rsidRPr="0049071E" w:rsidRDefault="00FA2922" w:rsidP="00FA2922">
            <w:pPr>
              <w:pStyle w:val="KeinLeerraum"/>
              <w:jc w:val="center"/>
              <w:rPr>
                <w:rFonts w:ascii="Calibri" w:hAnsi="Calibri" w:cs="Calibri"/>
                <w:sz w:val="20"/>
                <w:szCs w:val="20"/>
              </w:rPr>
            </w:pPr>
            <w:r>
              <w:rPr>
                <w:rFonts w:ascii="Calibri" w:hAnsi="Calibri" w:cs="Calibri"/>
                <w:sz w:val="20"/>
                <w:szCs w:val="20"/>
              </w:rPr>
              <w:t>.04</w:t>
            </w:r>
          </w:p>
        </w:tc>
      </w:tr>
      <w:tr w:rsidR="00FA2922" w:rsidRPr="00F67E93" w14:paraId="264C8643" w14:textId="77777777" w:rsidTr="002A0B38">
        <w:tc>
          <w:tcPr>
            <w:tcW w:w="1474" w:type="dxa"/>
            <w:tcBorders>
              <w:top w:val="nil"/>
              <w:left w:val="nil"/>
              <w:right w:val="nil"/>
            </w:tcBorders>
            <w:vAlign w:val="center"/>
          </w:tcPr>
          <w:p w14:paraId="31FF0269" w14:textId="77777777" w:rsidR="00FA2922" w:rsidRPr="00105618" w:rsidRDefault="00FA2922" w:rsidP="00FA2922">
            <w:pPr>
              <w:pStyle w:val="KeinLeerraum"/>
              <w:rPr>
                <w:rFonts w:cstheme="minorHAnsi"/>
                <w:sz w:val="20"/>
                <w:szCs w:val="20"/>
                <w:lang w:val="en-US"/>
              </w:rPr>
            </w:pPr>
            <w:r w:rsidRPr="00105618">
              <w:rPr>
                <w:rFonts w:eastAsia="Times New Roman" w:cstheme="minorHAnsi"/>
                <w:sz w:val="20"/>
                <w:szCs w:val="20"/>
                <w:lang w:val="en-US"/>
              </w:rPr>
              <w:t xml:space="preserve"> </w:t>
            </w:r>
          </w:p>
        </w:tc>
        <w:tc>
          <w:tcPr>
            <w:tcW w:w="1474" w:type="dxa"/>
            <w:tcBorders>
              <w:top w:val="nil"/>
              <w:left w:val="nil"/>
              <w:right w:val="nil"/>
            </w:tcBorders>
            <w:vAlign w:val="center"/>
          </w:tcPr>
          <w:p w14:paraId="1F0C3F34" w14:textId="048CDEB6" w:rsidR="00FA2922" w:rsidRPr="0049071E" w:rsidRDefault="00FA2922" w:rsidP="00FA2922">
            <w:pPr>
              <w:pStyle w:val="KeinLeerraum"/>
              <w:jc w:val="center"/>
              <w:rPr>
                <w:rFonts w:ascii="Calibri" w:hAnsi="Calibri" w:cs="Calibri"/>
                <w:sz w:val="20"/>
                <w:szCs w:val="20"/>
              </w:rPr>
            </w:pPr>
            <w:r w:rsidRPr="0049071E">
              <w:rPr>
                <w:rFonts w:ascii="Calibri" w:hAnsi="Calibri" w:cs="Calibri"/>
                <w:sz w:val="20"/>
                <w:szCs w:val="20"/>
              </w:rPr>
              <w:t>[-.16, .23]</w:t>
            </w:r>
          </w:p>
        </w:tc>
        <w:tc>
          <w:tcPr>
            <w:tcW w:w="1474" w:type="dxa"/>
            <w:tcBorders>
              <w:top w:val="nil"/>
              <w:left w:val="nil"/>
              <w:right w:val="nil"/>
            </w:tcBorders>
            <w:vAlign w:val="center"/>
          </w:tcPr>
          <w:p w14:paraId="33E16530" w14:textId="1D8C6B78" w:rsidR="00FA2922" w:rsidRPr="0049071E" w:rsidRDefault="00FA2922" w:rsidP="00FA2922">
            <w:pPr>
              <w:pStyle w:val="KeinLeerraum"/>
              <w:jc w:val="center"/>
              <w:rPr>
                <w:rFonts w:ascii="Calibri" w:hAnsi="Calibri" w:cs="Calibri"/>
                <w:sz w:val="20"/>
                <w:szCs w:val="20"/>
              </w:rPr>
            </w:pPr>
            <w:r w:rsidRPr="0049071E">
              <w:rPr>
                <w:rFonts w:ascii="Calibri" w:hAnsi="Calibri" w:cs="Calibri"/>
                <w:sz w:val="20"/>
                <w:szCs w:val="20"/>
              </w:rPr>
              <w:t>[-.03, .35]</w:t>
            </w:r>
          </w:p>
        </w:tc>
        <w:tc>
          <w:tcPr>
            <w:tcW w:w="1474" w:type="dxa"/>
            <w:tcBorders>
              <w:top w:val="nil"/>
              <w:left w:val="nil"/>
              <w:right w:val="nil"/>
            </w:tcBorders>
            <w:vAlign w:val="center"/>
          </w:tcPr>
          <w:p w14:paraId="68F3BE39" w14:textId="386AE352" w:rsidR="00FA2922" w:rsidRPr="0049071E" w:rsidRDefault="00FA2922" w:rsidP="00FA2922">
            <w:pPr>
              <w:pStyle w:val="KeinLeerraum"/>
              <w:jc w:val="center"/>
              <w:rPr>
                <w:rFonts w:ascii="Calibri" w:hAnsi="Calibri" w:cs="Calibri"/>
                <w:sz w:val="20"/>
                <w:szCs w:val="20"/>
              </w:rPr>
            </w:pPr>
            <w:r w:rsidRPr="0049071E">
              <w:rPr>
                <w:rFonts w:ascii="Calibri" w:hAnsi="Calibri" w:cs="Calibri"/>
                <w:sz w:val="20"/>
                <w:szCs w:val="20"/>
              </w:rPr>
              <w:t>[-.21, .19]</w:t>
            </w:r>
          </w:p>
        </w:tc>
        <w:tc>
          <w:tcPr>
            <w:tcW w:w="1474" w:type="dxa"/>
            <w:tcBorders>
              <w:top w:val="nil"/>
              <w:left w:val="nil"/>
              <w:right w:val="nil"/>
            </w:tcBorders>
            <w:vAlign w:val="center"/>
          </w:tcPr>
          <w:p w14:paraId="69D57E1A" w14:textId="40D685D7" w:rsidR="00FA2922" w:rsidRPr="0049071E" w:rsidRDefault="00FA2922" w:rsidP="00FA2922">
            <w:pPr>
              <w:pStyle w:val="KeinLeerraum"/>
              <w:jc w:val="center"/>
              <w:rPr>
                <w:rFonts w:ascii="Calibri" w:hAnsi="Calibri" w:cs="Calibri"/>
                <w:sz w:val="20"/>
                <w:szCs w:val="20"/>
              </w:rPr>
            </w:pPr>
            <w:r w:rsidRPr="0049071E">
              <w:rPr>
                <w:rFonts w:ascii="Calibri" w:hAnsi="Calibri" w:cs="Calibri"/>
                <w:sz w:val="20"/>
                <w:szCs w:val="20"/>
              </w:rPr>
              <w:t>[-.06, .32]</w:t>
            </w:r>
          </w:p>
        </w:tc>
        <w:tc>
          <w:tcPr>
            <w:tcW w:w="1474" w:type="dxa"/>
            <w:tcBorders>
              <w:top w:val="nil"/>
              <w:left w:val="nil"/>
              <w:right w:val="nil"/>
            </w:tcBorders>
            <w:vAlign w:val="center"/>
          </w:tcPr>
          <w:p w14:paraId="3E538CC7" w14:textId="2E91049F" w:rsidR="00FA2922" w:rsidRPr="0049071E" w:rsidRDefault="00FA2922" w:rsidP="00FA2922">
            <w:pPr>
              <w:pStyle w:val="KeinLeerraum"/>
              <w:jc w:val="center"/>
              <w:rPr>
                <w:rFonts w:ascii="Calibri" w:hAnsi="Calibri" w:cs="Calibri"/>
                <w:sz w:val="20"/>
                <w:szCs w:val="20"/>
              </w:rPr>
            </w:pPr>
            <w:r>
              <w:rPr>
                <w:rFonts w:ascii="Calibri" w:hAnsi="Calibri" w:cs="Calibri"/>
                <w:sz w:val="20"/>
                <w:szCs w:val="20"/>
              </w:rPr>
              <w:t>[-.16</w:t>
            </w:r>
            <w:r w:rsidRPr="0049071E">
              <w:rPr>
                <w:rFonts w:ascii="Calibri" w:hAnsi="Calibri" w:cs="Calibri"/>
                <w:sz w:val="20"/>
                <w:szCs w:val="20"/>
              </w:rPr>
              <w:t>, .23]</w:t>
            </w:r>
          </w:p>
        </w:tc>
      </w:tr>
      <w:tr w:rsidR="00FA2922" w:rsidRPr="00F67E93" w14:paraId="4AB1F31E" w14:textId="77777777" w:rsidTr="002A0B38">
        <w:tc>
          <w:tcPr>
            <w:tcW w:w="1474" w:type="dxa"/>
            <w:tcBorders>
              <w:top w:val="nil"/>
              <w:left w:val="nil"/>
              <w:right w:val="nil"/>
            </w:tcBorders>
            <w:vAlign w:val="center"/>
          </w:tcPr>
          <w:p w14:paraId="60C77541" w14:textId="77777777" w:rsidR="00FA2922" w:rsidRPr="00105618" w:rsidRDefault="00FA2922" w:rsidP="00FA2922">
            <w:pPr>
              <w:pStyle w:val="KeinLeerraum"/>
              <w:rPr>
                <w:rFonts w:cstheme="minorHAnsi"/>
                <w:sz w:val="20"/>
                <w:szCs w:val="20"/>
                <w:lang w:val="en-US"/>
              </w:rPr>
            </w:pPr>
            <w:r w:rsidRPr="00105618">
              <w:rPr>
                <w:rFonts w:eastAsia="Times New Roman" w:cstheme="minorHAnsi"/>
                <w:sz w:val="20"/>
                <w:szCs w:val="20"/>
                <w:lang w:val="en-US"/>
              </w:rPr>
              <w:t xml:space="preserve"> </w:t>
            </w:r>
          </w:p>
        </w:tc>
        <w:tc>
          <w:tcPr>
            <w:tcW w:w="1474" w:type="dxa"/>
            <w:tcBorders>
              <w:top w:val="nil"/>
              <w:left w:val="nil"/>
              <w:right w:val="nil"/>
            </w:tcBorders>
            <w:vAlign w:val="center"/>
          </w:tcPr>
          <w:p w14:paraId="5EEA324D" w14:textId="77777777" w:rsidR="00FA2922" w:rsidRPr="00105618" w:rsidRDefault="00FA2922" w:rsidP="00FA2922">
            <w:pPr>
              <w:pStyle w:val="KeinLeerraum"/>
              <w:jc w:val="center"/>
              <w:rPr>
                <w:rFonts w:cstheme="minorHAnsi"/>
                <w:sz w:val="20"/>
                <w:szCs w:val="20"/>
              </w:rPr>
            </w:pPr>
          </w:p>
        </w:tc>
        <w:tc>
          <w:tcPr>
            <w:tcW w:w="1474" w:type="dxa"/>
            <w:tcBorders>
              <w:top w:val="nil"/>
              <w:left w:val="nil"/>
              <w:right w:val="nil"/>
            </w:tcBorders>
            <w:vAlign w:val="center"/>
          </w:tcPr>
          <w:p w14:paraId="59989F32" w14:textId="77777777" w:rsidR="00FA2922" w:rsidRPr="00105618" w:rsidRDefault="00FA2922" w:rsidP="00FA2922">
            <w:pPr>
              <w:pStyle w:val="KeinLeerraum"/>
              <w:jc w:val="center"/>
              <w:rPr>
                <w:rFonts w:cstheme="minorHAnsi"/>
                <w:sz w:val="20"/>
                <w:szCs w:val="20"/>
              </w:rPr>
            </w:pPr>
          </w:p>
        </w:tc>
        <w:tc>
          <w:tcPr>
            <w:tcW w:w="1474" w:type="dxa"/>
            <w:tcBorders>
              <w:top w:val="nil"/>
              <w:left w:val="nil"/>
              <w:right w:val="nil"/>
            </w:tcBorders>
            <w:vAlign w:val="center"/>
          </w:tcPr>
          <w:p w14:paraId="4F20183B" w14:textId="77777777" w:rsidR="00FA2922" w:rsidRPr="00105618" w:rsidRDefault="00FA2922" w:rsidP="00FA2922">
            <w:pPr>
              <w:pStyle w:val="KeinLeerraum"/>
              <w:jc w:val="center"/>
              <w:rPr>
                <w:rFonts w:cstheme="minorHAnsi"/>
                <w:sz w:val="20"/>
                <w:szCs w:val="20"/>
              </w:rPr>
            </w:pPr>
          </w:p>
        </w:tc>
        <w:tc>
          <w:tcPr>
            <w:tcW w:w="1474" w:type="dxa"/>
            <w:tcBorders>
              <w:top w:val="nil"/>
              <w:left w:val="nil"/>
              <w:right w:val="nil"/>
            </w:tcBorders>
            <w:vAlign w:val="center"/>
          </w:tcPr>
          <w:p w14:paraId="1D4E6BD3" w14:textId="77777777" w:rsidR="00FA2922" w:rsidRPr="00105618" w:rsidRDefault="00FA2922" w:rsidP="00FA2922">
            <w:pPr>
              <w:pStyle w:val="KeinLeerraum"/>
              <w:jc w:val="center"/>
              <w:rPr>
                <w:rFonts w:cstheme="minorHAnsi"/>
                <w:sz w:val="20"/>
                <w:szCs w:val="20"/>
              </w:rPr>
            </w:pPr>
          </w:p>
        </w:tc>
        <w:tc>
          <w:tcPr>
            <w:tcW w:w="1474" w:type="dxa"/>
            <w:tcBorders>
              <w:top w:val="nil"/>
              <w:left w:val="nil"/>
              <w:right w:val="nil"/>
            </w:tcBorders>
            <w:vAlign w:val="center"/>
          </w:tcPr>
          <w:p w14:paraId="648B2FB4" w14:textId="77777777" w:rsidR="00FA2922" w:rsidRPr="00105618" w:rsidRDefault="00FA2922" w:rsidP="00FA2922">
            <w:pPr>
              <w:pStyle w:val="KeinLeerraum"/>
              <w:jc w:val="center"/>
              <w:rPr>
                <w:rFonts w:cstheme="minorHAnsi"/>
                <w:sz w:val="20"/>
                <w:szCs w:val="20"/>
              </w:rPr>
            </w:pPr>
          </w:p>
        </w:tc>
      </w:tr>
      <w:tr w:rsidR="00FA2922" w:rsidRPr="00F67E93" w14:paraId="5F9C7405" w14:textId="77777777" w:rsidTr="002A0B38">
        <w:tc>
          <w:tcPr>
            <w:tcW w:w="1474" w:type="dxa"/>
            <w:tcBorders>
              <w:top w:val="nil"/>
              <w:left w:val="nil"/>
              <w:right w:val="nil"/>
            </w:tcBorders>
            <w:vAlign w:val="center"/>
          </w:tcPr>
          <w:p w14:paraId="27C8A0DD" w14:textId="77777777" w:rsidR="00FA2922" w:rsidRPr="00105618" w:rsidRDefault="00FA2922" w:rsidP="00FA2922">
            <w:pPr>
              <w:pStyle w:val="KeinLeerraum"/>
              <w:rPr>
                <w:rFonts w:cstheme="minorHAnsi"/>
                <w:sz w:val="20"/>
                <w:szCs w:val="20"/>
                <w:lang w:val="en-US"/>
              </w:rPr>
            </w:pPr>
            <w:r w:rsidRPr="00105618">
              <w:rPr>
                <w:rFonts w:eastAsia="Times New Roman" w:cstheme="minorHAnsi"/>
                <w:sz w:val="20"/>
                <w:szCs w:val="20"/>
                <w:lang w:val="en-US"/>
              </w:rPr>
              <w:t>Cannabis</w:t>
            </w:r>
          </w:p>
        </w:tc>
        <w:tc>
          <w:tcPr>
            <w:tcW w:w="1474" w:type="dxa"/>
            <w:tcBorders>
              <w:top w:val="nil"/>
              <w:left w:val="nil"/>
              <w:right w:val="nil"/>
            </w:tcBorders>
            <w:vAlign w:val="center"/>
          </w:tcPr>
          <w:p w14:paraId="56D00564" w14:textId="48AFB9D2" w:rsidR="00FA2922" w:rsidRPr="005E67A5" w:rsidRDefault="00FA2922" w:rsidP="00FA2922">
            <w:pPr>
              <w:pStyle w:val="KeinLeerraum"/>
              <w:jc w:val="center"/>
              <w:rPr>
                <w:rFonts w:cstheme="minorHAnsi"/>
                <w:sz w:val="20"/>
                <w:szCs w:val="20"/>
              </w:rPr>
            </w:pPr>
            <w:r w:rsidRPr="005E67A5">
              <w:rPr>
                <w:rFonts w:cstheme="minorHAnsi"/>
                <w:sz w:val="20"/>
                <w:szCs w:val="20"/>
              </w:rPr>
              <w:t>.05</w:t>
            </w:r>
          </w:p>
        </w:tc>
        <w:tc>
          <w:tcPr>
            <w:tcW w:w="1474" w:type="dxa"/>
            <w:tcBorders>
              <w:top w:val="nil"/>
              <w:left w:val="nil"/>
              <w:right w:val="nil"/>
            </w:tcBorders>
            <w:vAlign w:val="center"/>
          </w:tcPr>
          <w:p w14:paraId="056BB5A2" w14:textId="62E7AE87" w:rsidR="00FA2922" w:rsidRPr="005E67A5" w:rsidRDefault="00FA2922" w:rsidP="00FA2922">
            <w:pPr>
              <w:pStyle w:val="KeinLeerraum"/>
              <w:jc w:val="center"/>
              <w:rPr>
                <w:rFonts w:cstheme="minorHAnsi"/>
                <w:sz w:val="20"/>
                <w:szCs w:val="20"/>
              </w:rPr>
            </w:pPr>
            <w:r w:rsidRPr="005E67A5">
              <w:rPr>
                <w:rFonts w:cstheme="minorHAnsi"/>
                <w:sz w:val="20"/>
                <w:szCs w:val="20"/>
              </w:rPr>
              <w:t>-.05</w:t>
            </w:r>
          </w:p>
        </w:tc>
        <w:tc>
          <w:tcPr>
            <w:tcW w:w="1474" w:type="dxa"/>
            <w:tcBorders>
              <w:top w:val="nil"/>
              <w:left w:val="nil"/>
              <w:right w:val="nil"/>
            </w:tcBorders>
            <w:vAlign w:val="center"/>
          </w:tcPr>
          <w:p w14:paraId="1023B556" w14:textId="6998F772" w:rsidR="00FA2922" w:rsidRPr="005E67A5" w:rsidRDefault="00FA2922" w:rsidP="00FA2922">
            <w:pPr>
              <w:pStyle w:val="KeinLeerraum"/>
              <w:jc w:val="center"/>
              <w:rPr>
                <w:rFonts w:cstheme="minorHAnsi"/>
                <w:sz w:val="20"/>
                <w:szCs w:val="20"/>
              </w:rPr>
            </w:pPr>
            <w:r w:rsidRPr="005E67A5">
              <w:rPr>
                <w:rFonts w:cstheme="minorHAnsi"/>
                <w:sz w:val="20"/>
                <w:szCs w:val="20"/>
              </w:rPr>
              <w:t>-.05</w:t>
            </w:r>
          </w:p>
        </w:tc>
        <w:tc>
          <w:tcPr>
            <w:tcW w:w="1474" w:type="dxa"/>
            <w:tcBorders>
              <w:top w:val="nil"/>
              <w:left w:val="nil"/>
              <w:right w:val="nil"/>
            </w:tcBorders>
            <w:vAlign w:val="center"/>
          </w:tcPr>
          <w:p w14:paraId="44F06189" w14:textId="0A046D56" w:rsidR="00FA2922" w:rsidRPr="005E67A5" w:rsidRDefault="00FA2922" w:rsidP="00FA2922">
            <w:pPr>
              <w:pStyle w:val="KeinLeerraum"/>
              <w:jc w:val="center"/>
              <w:rPr>
                <w:rFonts w:cstheme="minorHAnsi"/>
                <w:sz w:val="20"/>
                <w:szCs w:val="20"/>
              </w:rPr>
            </w:pPr>
            <w:r w:rsidRPr="005E67A5">
              <w:rPr>
                <w:rFonts w:cstheme="minorHAnsi"/>
                <w:sz w:val="20"/>
                <w:szCs w:val="20"/>
              </w:rPr>
              <w:t>.11</w:t>
            </w:r>
          </w:p>
        </w:tc>
        <w:tc>
          <w:tcPr>
            <w:tcW w:w="1474" w:type="dxa"/>
            <w:tcBorders>
              <w:top w:val="nil"/>
              <w:left w:val="nil"/>
              <w:right w:val="nil"/>
            </w:tcBorders>
            <w:vAlign w:val="center"/>
          </w:tcPr>
          <w:p w14:paraId="54DA8E93" w14:textId="602381A7" w:rsidR="00FA2922" w:rsidRPr="005E67A5" w:rsidRDefault="00FA2922" w:rsidP="00FA2922">
            <w:pPr>
              <w:pStyle w:val="KeinLeerraum"/>
              <w:jc w:val="center"/>
              <w:rPr>
                <w:rFonts w:cstheme="minorHAnsi"/>
                <w:sz w:val="20"/>
                <w:szCs w:val="20"/>
              </w:rPr>
            </w:pPr>
            <w:r>
              <w:rPr>
                <w:rFonts w:cstheme="minorHAnsi"/>
                <w:sz w:val="20"/>
                <w:szCs w:val="20"/>
              </w:rPr>
              <w:t>-.13</w:t>
            </w:r>
          </w:p>
        </w:tc>
      </w:tr>
      <w:tr w:rsidR="00FA2922" w:rsidRPr="00F67E93" w14:paraId="6BF00BCC" w14:textId="77777777" w:rsidTr="002A0B38">
        <w:tc>
          <w:tcPr>
            <w:tcW w:w="1474" w:type="dxa"/>
            <w:tcBorders>
              <w:top w:val="nil"/>
              <w:left w:val="nil"/>
              <w:right w:val="nil"/>
            </w:tcBorders>
            <w:vAlign w:val="center"/>
          </w:tcPr>
          <w:p w14:paraId="101BBCC2" w14:textId="77777777" w:rsidR="00FA2922" w:rsidRPr="00105618" w:rsidRDefault="00FA2922" w:rsidP="00FA2922">
            <w:pPr>
              <w:pStyle w:val="KeinLeerraum"/>
              <w:rPr>
                <w:rFonts w:cstheme="minorHAnsi"/>
                <w:sz w:val="20"/>
                <w:szCs w:val="20"/>
                <w:lang w:val="en-US"/>
              </w:rPr>
            </w:pPr>
            <w:r w:rsidRPr="00105618">
              <w:rPr>
                <w:rFonts w:eastAsia="Times New Roman" w:cstheme="minorHAnsi"/>
                <w:sz w:val="20"/>
                <w:szCs w:val="20"/>
                <w:lang w:val="en-US"/>
              </w:rPr>
              <w:t xml:space="preserve"> </w:t>
            </w:r>
          </w:p>
        </w:tc>
        <w:tc>
          <w:tcPr>
            <w:tcW w:w="1474" w:type="dxa"/>
            <w:tcBorders>
              <w:top w:val="nil"/>
              <w:left w:val="nil"/>
              <w:right w:val="nil"/>
            </w:tcBorders>
            <w:vAlign w:val="center"/>
          </w:tcPr>
          <w:p w14:paraId="13252942" w14:textId="1DA0F72C" w:rsidR="00FA2922" w:rsidRPr="005E67A5" w:rsidRDefault="00FA2922" w:rsidP="00FA2922">
            <w:pPr>
              <w:pStyle w:val="KeinLeerraum"/>
              <w:jc w:val="center"/>
              <w:rPr>
                <w:rFonts w:cstheme="minorHAnsi"/>
                <w:sz w:val="20"/>
                <w:szCs w:val="20"/>
              </w:rPr>
            </w:pPr>
            <w:r w:rsidRPr="005E67A5">
              <w:rPr>
                <w:rFonts w:cstheme="minorHAnsi"/>
                <w:sz w:val="20"/>
                <w:szCs w:val="20"/>
              </w:rPr>
              <w:t>[-.16, .26]</w:t>
            </w:r>
          </w:p>
        </w:tc>
        <w:tc>
          <w:tcPr>
            <w:tcW w:w="1474" w:type="dxa"/>
            <w:tcBorders>
              <w:top w:val="nil"/>
              <w:left w:val="nil"/>
              <w:right w:val="nil"/>
            </w:tcBorders>
            <w:vAlign w:val="center"/>
          </w:tcPr>
          <w:p w14:paraId="13AC8718" w14:textId="355AFC5D" w:rsidR="00FA2922" w:rsidRPr="005E67A5" w:rsidRDefault="00FA2922" w:rsidP="00FA2922">
            <w:pPr>
              <w:pStyle w:val="KeinLeerraum"/>
              <w:jc w:val="center"/>
              <w:rPr>
                <w:rFonts w:cstheme="minorHAnsi"/>
                <w:sz w:val="20"/>
                <w:szCs w:val="20"/>
              </w:rPr>
            </w:pPr>
            <w:r w:rsidRPr="005E67A5">
              <w:rPr>
                <w:rFonts w:cstheme="minorHAnsi"/>
                <w:sz w:val="20"/>
                <w:szCs w:val="20"/>
              </w:rPr>
              <w:t>[-.25, .16]</w:t>
            </w:r>
          </w:p>
        </w:tc>
        <w:tc>
          <w:tcPr>
            <w:tcW w:w="1474" w:type="dxa"/>
            <w:tcBorders>
              <w:top w:val="nil"/>
              <w:left w:val="nil"/>
              <w:right w:val="nil"/>
            </w:tcBorders>
            <w:vAlign w:val="center"/>
          </w:tcPr>
          <w:p w14:paraId="5CC76D72" w14:textId="7E381A93" w:rsidR="00FA2922" w:rsidRPr="005E67A5" w:rsidRDefault="00FA2922" w:rsidP="00FA2922">
            <w:pPr>
              <w:pStyle w:val="KeinLeerraum"/>
              <w:jc w:val="center"/>
              <w:rPr>
                <w:rFonts w:cstheme="minorHAnsi"/>
                <w:sz w:val="20"/>
                <w:szCs w:val="20"/>
              </w:rPr>
            </w:pPr>
            <w:r w:rsidRPr="005E67A5">
              <w:rPr>
                <w:rFonts w:cstheme="minorHAnsi"/>
                <w:sz w:val="20"/>
                <w:szCs w:val="20"/>
              </w:rPr>
              <w:t>[-.26, .16]</w:t>
            </w:r>
          </w:p>
        </w:tc>
        <w:tc>
          <w:tcPr>
            <w:tcW w:w="1474" w:type="dxa"/>
            <w:tcBorders>
              <w:top w:val="nil"/>
              <w:left w:val="nil"/>
              <w:right w:val="nil"/>
            </w:tcBorders>
            <w:vAlign w:val="center"/>
          </w:tcPr>
          <w:p w14:paraId="69BEA46D" w14:textId="153D0006" w:rsidR="00FA2922" w:rsidRPr="005E67A5" w:rsidRDefault="00FA2922" w:rsidP="00FA2922">
            <w:pPr>
              <w:pStyle w:val="KeinLeerraum"/>
              <w:jc w:val="center"/>
              <w:rPr>
                <w:rFonts w:cstheme="minorHAnsi"/>
                <w:sz w:val="20"/>
                <w:szCs w:val="20"/>
              </w:rPr>
            </w:pPr>
            <w:r w:rsidRPr="005E67A5">
              <w:rPr>
                <w:rFonts w:cstheme="minorHAnsi"/>
                <w:sz w:val="20"/>
                <w:szCs w:val="20"/>
              </w:rPr>
              <w:t>[-.10, .31]</w:t>
            </w:r>
          </w:p>
        </w:tc>
        <w:tc>
          <w:tcPr>
            <w:tcW w:w="1474" w:type="dxa"/>
            <w:tcBorders>
              <w:top w:val="nil"/>
              <w:left w:val="nil"/>
              <w:right w:val="nil"/>
            </w:tcBorders>
            <w:vAlign w:val="center"/>
          </w:tcPr>
          <w:p w14:paraId="51B6C6A8" w14:textId="694D4BC0" w:rsidR="00FA2922" w:rsidRPr="005E67A5" w:rsidRDefault="00FA2922" w:rsidP="00FA2922">
            <w:pPr>
              <w:pStyle w:val="KeinLeerraum"/>
              <w:jc w:val="center"/>
              <w:rPr>
                <w:rFonts w:cstheme="minorHAnsi"/>
                <w:sz w:val="20"/>
                <w:szCs w:val="20"/>
              </w:rPr>
            </w:pPr>
            <w:r>
              <w:rPr>
                <w:rFonts w:cstheme="minorHAnsi"/>
                <w:sz w:val="20"/>
                <w:szCs w:val="20"/>
              </w:rPr>
              <w:t>[-.33, .08</w:t>
            </w:r>
            <w:r w:rsidRPr="005E67A5">
              <w:rPr>
                <w:rFonts w:cstheme="minorHAnsi"/>
                <w:sz w:val="20"/>
                <w:szCs w:val="20"/>
              </w:rPr>
              <w:t>]</w:t>
            </w:r>
          </w:p>
        </w:tc>
      </w:tr>
      <w:tr w:rsidR="00FA2922" w:rsidRPr="00F67E93" w14:paraId="270D9E8A" w14:textId="77777777" w:rsidTr="002A0B38">
        <w:tc>
          <w:tcPr>
            <w:tcW w:w="1474" w:type="dxa"/>
            <w:tcBorders>
              <w:top w:val="nil"/>
              <w:left w:val="nil"/>
              <w:right w:val="nil"/>
            </w:tcBorders>
            <w:vAlign w:val="center"/>
          </w:tcPr>
          <w:p w14:paraId="7301791B" w14:textId="77777777" w:rsidR="00FA2922" w:rsidRPr="00105618" w:rsidRDefault="00FA2922" w:rsidP="00FA2922">
            <w:pPr>
              <w:pStyle w:val="KeinLeerraum"/>
              <w:rPr>
                <w:rFonts w:cstheme="minorHAnsi"/>
                <w:sz w:val="20"/>
                <w:szCs w:val="20"/>
                <w:lang w:val="en-US"/>
              </w:rPr>
            </w:pPr>
            <w:r w:rsidRPr="00105618">
              <w:rPr>
                <w:rFonts w:eastAsia="Times New Roman" w:cstheme="minorHAnsi"/>
                <w:sz w:val="20"/>
                <w:szCs w:val="20"/>
                <w:lang w:val="en-US"/>
              </w:rPr>
              <w:t xml:space="preserve"> </w:t>
            </w:r>
          </w:p>
        </w:tc>
        <w:tc>
          <w:tcPr>
            <w:tcW w:w="1474" w:type="dxa"/>
            <w:tcBorders>
              <w:top w:val="nil"/>
              <w:left w:val="nil"/>
              <w:right w:val="nil"/>
            </w:tcBorders>
            <w:vAlign w:val="center"/>
          </w:tcPr>
          <w:p w14:paraId="1A900582" w14:textId="77777777" w:rsidR="00FA2922" w:rsidRPr="00105618" w:rsidRDefault="00FA2922" w:rsidP="00FA2922">
            <w:pPr>
              <w:pStyle w:val="KeinLeerraum"/>
              <w:jc w:val="center"/>
              <w:rPr>
                <w:rFonts w:cstheme="minorHAnsi"/>
                <w:sz w:val="20"/>
                <w:szCs w:val="20"/>
              </w:rPr>
            </w:pPr>
          </w:p>
        </w:tc>
        <w:tc>
          <w:tcPr>
            <w:tcW w:w="1474" w:type="dxa"/>
            <w:tcBorders>
              <w:top w:val="nil"/>
              <w:left w:val="nil"/>
              <w:right w:val="nil"/>
            </w:tcBorders>
            <w:vAlign w:val="center"/>
          </w:tcPr>
          <w:p w14:paraId="22301A14" w14:textId="77777777" w:rsidR="00FA2922" w:rsidRPr="00105618" w:rsidRDefault="00FA2922" w:rsidP="00FA2922">
            <w:pPr>
              <w:pStyle w:val="KeinLeerraum"/>
              <w:jc w:val="center"/>
              <w:rPr>
                <w:rFonts w:cstheme="minorHAnsi"/>
                <w:sz w:val="20"/>
                <w:szCs w:val="20"/>
              </w:rPr>
            </w:pPr>
          </w:p>
        </w:tc>
        <w:tc>
          <w:tcPr>
            <w:tcW w:w="1474" w:type="dxa"/>
            <w:tcBorders>
              <w:top w:val="nil"/>
              <w:left w:val="nil"/>
              <w:right w:val="nil"/>
            </w:tcBorders>
            <w:vAlign w:val="center"/>
          </w:tcPr>
          <w:p w14:paraId="2A65408B" w14:textId="77777777" w:rsidR="00FA2922" w:rsidRPr="00105618" w:rsidRDefault="00FA2922" w:rsidP="00FA2922">
            <w:pPr>
              <w:pStyle w:val="KeinLeerraum"/>
              <w:jc w:val="center"/>
              <w:rPr>
                <w:rFonts w:cstheme="minorHAnsi"/>
                <w:sz w:val="20"/>
                <w:szCs w:val="20"/>
              </w:rPr>
            </w:pPr>
          </w:p>
        </w:tc>
        <w:tc>
          <w:tcPr>
            <w:tcW w:w="1474" w:type="dxa"/>
            <w:tcBorders>
              <w:top w:val="nil"/>
              <w:left w:val="nil"/>
              <w:right w:val="nil"/>
            </w:tcBorders>
            <w:vAlign w:val="center"/>
          </w:tcPr>
          <w:p w14:paraId="0969CEB8" w14:textId="77777777" w:rsidR="00FA2922" w:rsidRPr="00105618" w:rsidRDefault="00FA2922" w:rsidP="00FA2922">
            <w:pPr>
              <w:pStyle w:val="KeinLeerraum"/>
              <w:jc w:val="center"/>
              <w:rPr>
                <w:rFonts w:cstheme="minorHAnsi"/>
                <w:sz w:val="20"/>
                <w:szCs w:val="20"/>
              </w:rPr>
            </w:pPr>
          </w:p>
        </w:tc>
        <w:tc>
          <w:tcPr>
            <w:tcW w:w="1474" w:type="dxa"/>
            <w:tcBorders>
              <w:top w:val="nil"/>
              <w:left w:val="nil"/>
              <w:right w:val="nil"/>
            </w:tcBorders>
            <w:vAlign w:val="center"/>
          </w:tcPr>
          <w:p w14:paraId="3B2C217D" w14:textId="77777777" w:rsidR="00FA2922" w:rsidRPr="00105618" w:rsidRDefault="00FA2922" w:rsidP="00FA2922">
            <w:pPr>
              <w:pStyle w:val="KeinLeerraum"/>
              <w:jc w:val="center"/>
              <w:rPr>
                <w:rFonts w:cstheme="minorHAnsi"/>
                <w:sz w:val="20"/>
                <w:szCs w:val="20"/>
              </w:rPr>
            </w:pPr>
          </w:p>
        </w:tc>
      </w:tr>
      <w:tr w:rsidR="00FA2922" w:rsidRPr="00F67E93" w14:paraId="3439B40C" w14:textId="77777777" w:rsidTr="002A0B38">
        <w:tc>
          <w:tcPr>
            <w:tcW w:w="1474" w:type="dxa"/>
            <w:tcBorders>
              <w:top w:val="nil"/>
              <w:left w:val="nil"/>
              <w:right w:val="nil"/>
            </w:tcBorders>
            <w:vAlign w:val="center"/>
          </w:tcPr>
          <w:p w14:paraId="5087DDB6" w14:textId="77777777" w:rsidR="00FA2922" w:rsidRPr="00105618" w:rsidRDefault="00FA2922" w:rsidP="00FA2922">
            <w:pPr>
              <w:pStyle w:val="KeinLeerraum"/>
              <w:rPr>
                <w:rFonts w:cstheme="minorHAnsi"/>
                <w:sz w:val="20"/>
                <w:szCs w:val="20"/>
                <w:lang w:val="en-US"/>
              </w:rPr>
            </w:pPr>
            <w:r w:rsidRPr="00105618">
              <w:rPr>
                <w:rFonts w:eastAsia="Times New Roman" w:cstheme="minorHAnsi"/>
                <w:sz w:val="20"/>
                <w:szCs w:val="20"/>
                <w:lang w:val="en-US"/>
              </w:rPr>
              <w:t>Stimulants</w:t>
            </w:r>
          </w:p>
        </w:tc>
        <w:tc>
          <w:tcPr>
            <w:tcW w:w="1474" w:type="dxa"/>
            <w:tcBorders>
              <w:top w:val="nil"/>
              <w:left w:val="nil"/>
              <w:right w:val="nil"/>
            </w:tcBorders>
            <w:vAlign w:val="center"/>
          </w:tcPr>
          <w:p w14:paraId="07517732" w14:textId="7ACDDCD1" w:rsidR="00FA2922" w:rsidRPr="007A649B" w:rsidRDefault="00FA2922" w:rsidP="00FA2922">
            <w:pPr>
              <w:pStyle w:val="KeinLeerraum"/>
              <w:jc w:val="center"/>
              <w:rPr>
                <w:rFonts w:ascii="Calibri" w:hAnsi="Calibri" w:cs="Calibri"/>
                <w:sz w:val="20"/>
                <w:szCs w:val="20"/>
              </w:rPr>
            </w:pPr>
            <w:r w:rsidRPr="007A649B">
              <w:rPr>
                <w:rFonts w:ascii="Calibri" w:hAnsi="Calibri" w:cs="Calibri"/>
                <w:sz w:val="20"/>
                <w:szCs w:val="20"/>
              </w:rPr>
              <w:t>-.05</w:t>
            </w:r>
          </w:p>
        </w:tc>
        <w:tc>
          <w:tcPr>
            <w:tcW w:w="1474" w:type="dxa"/>
            <w:tcBorders>
              <w:top w:val="nil"/>
              <w:left w:val="nil"/>
              <w:right w:val="nil"/>
            </w:tcBorders>
            <w:vAlign w:val="center"/>
          </w:tcPr>
          <w:p w14:paraId="5B56781A" w14:textId="1A623E5B" w:rsidR="00FA2922" w:rsidRPr="007A649B" w:rsidRDefault="00FA2922" w:rsidP="00FA2922">
            <w:pPr>
              <w:pStyle w:val="KeinLeerraum"/>
              <w:jc w:val="center"/>
              <w:rPr>
                <w:rFonts w:ascii="Calibri" w:hAnsi="Calibri" w:cs="Calibri"/>
                <w:sz w:val="20"/>
                <w:szCs w:val="20"/>
              </w:rPr>
            </w:pPr>
            <w:r w:rsidRPr="007A649B">
              <w:rPr>
                <w:rFonts w:ascii="Calibri" w:hAnsi="Calibri" w:cs="Calibri"/>
                <w:sz w:val="20"/>
                <w:szCs w:val="20"/>
              </w:rPr>
              <w:t>.14</w:t>
            </w:r>
          </w:p>
        </w:tc>
        <w:tc>
          <w:tcPr>
            <w:tcW w:w="1474" w:type="dxa"/>
            <w:tcBorders>
              <w:top w:val="nil"/>
              <w:left w:val="nil"/>
              <w:right w:val="nil"/>
            </w:tcBorders>
            <w:vAlign w:val="center"/>
          </w:tcPr>
          <w:p w14:paraId="1F4A6D77" w14:textId="617E35FA" w:rsidR="00FA2922" w:rsidRPr="007A649B" w:rsidRDefault="00FA2922" w:rsidP="00FA2922">
            <w:pPr>
              <w:pStyle w:val="KeinLeerraum"/>
              <w:jc w:val="center"/>
              <w:rPr>
                <w:rFonts w:ascii="Calibri" w:hAnsi="Calibri" w:cs="Calibri"/>
                <w:sz w:val="20"/>
                <w:szCs w:val="20"/>
              </w:rPr>
            </w:pPr>
            <w:r w:rsidRPr="007A649B">
              <w:rPr>
                <w:rFonts w:ascii="Calibri" w:hAnsi="Calibri" w:cs="Calibri"/>
                <w:sz w:val="20"/>
                <w:szCs w:val="20"/>
              </w:rPr>
              <w:t>-.12</w:t>
            </w:r>
          </w:p>
        </w:tc>
        <w:tc>
          <w:tcPr>
            <w:tcW w:w="1474" w:type="dxa"/>
            <w:tcBorders>
              <w:top w:val="nil"/>
              <w:left w:val="nil"/>
              <w:right w:val="nil"/>
            </w:tcBorders>
            <w:vAlign w:val="center"/>
          </w:tcPr>
          <w:p w14:paraId="055636EA" w14:textId="3BC48CB1" w:rsidR="00FA2922" w:rsidRPr="007A649B" w:rsidRDefault="00FA2922" w:rsidP="00FA2922">
            <w:pPr>
              <w:pStyle w:val="KeinLeerraum"/>
              <w:jc w:val="center"/>
              <w:rPr>
                <w:rFonts w:ascii="Calibri" w:hAnsi="Calibri" w:cs="Calibri"/>
                <w:sz w:val="20"/>
                <w:szCs w:val="20"/>
              </w:rPr>
            </w:pPr>
            <w:r w:rsidRPr="007A649B">
              <w:rPr>
                <w:rFonts w:ascii="Calibri" w:hAnsi="Calibri" w:cs="Calibri"/>
                <w:sz w:val="20"/>
                <w:szCs w:val="20"/>
              </w:rPr>
              <w:t>.04</w:t>
            </w:r>
          </w:p>
        </w:tc>
        <w:tc>
          <w:tcPr>
            <w:tcW w:w="1474" w:type="dxa"/>
            <w:tcBorders>
              <w:top w:val="nil"/>
              <w:left w:val="nil"/>
              <w:right w:val="nil"/>
            </w:tcBorders>
            <w:vAlign w:val="center"/>
          </w:tcPr>
          <w:p w14:paraId="578569D3" w14:textId="4CFAA680" w:rsidR="00FA2922" w:rsidRPr="007A649B" w:rsidRDefault="00FA2922" w:rsidP="00FA2922">
            <w:pPr>
              <w:pStyle w:val="KeinLeerraum"/>
              <w:jc w:val="center"/>
              <w:rPr>
                <w:rFonts w:ascii="Calibri" w:hAnsi="Calibri" w:cs="Calibri"/>
                <w:sz w:val="20"/>
                <w:szCs w:val="20"/>
              </w:rPr>
            </w:pPr>
            <w:r w:rsidRPr="007A649B">
              <w:rPr>
                <w:rFonts w:ascii="Calibri" w:hAnsi="Calibri" w:cs="Calibri"/>
                <w:sz w:val="20"/>
                <w:szCs w:val="20"/>
              </w:rPr>
              <w:t>.15</w:t>
            </w:r>
          </w:p>
        </w:tc>
      </w:tr>
      <w:tr w:rsidR="00FA2922" w:rsidRPr="00F67E93" w14:paraId="4D849779" w14:textId="77777777" w:rsidTr="002A0B38">
        <w:tc>
          <w:tcPr>
            <w:tcW w:w="1474" w:type="dxa"/>
            <w:tcBorders>
              <w:left w:val="nil"/>
              <w:bottom w:val="single" w:sz="4" w:space="0" w:color="auto"/>
              <w:right w:val="nil"/>
            </w:tcBorders>
            <w:vAlign w:val="center"/>
          </w:tcPr>
          <w:p w14:paraId="24BCF585" w14:textId="77777777" w:rsidR="00FA2922" w:rsidRPr="00105618" w:rsidRDefault="00FA2922" w:rsidP="00FA2922">
            <w:pPr>
              <w:pStyle w:val="KeinLeerraum"/>
              <w:rPr>
                <w:rFonts w:cstheme="minorHAnsi"/>
                <w:sz w:val="20"/>
                <w:szCs w:val="20"/>
                <w:lang w:val="en-US"/>
              </w:rPr>
            </w:pPr>
            <w:r w:rsidRPr="00105618">
              <w:rPr>
                <w:rFonts w:eastAsia="Times New Roman" w:cstheme="minorHAnsi"/>
                <w:sz w:val="20"/>
                <w:szCs w:val="20"/>
                <w:lang w:val="en-US"/>
              </w:rPr>
              <w:t xml:space="preserve"> </w:t>
            </w:r>
          </w:p>
        </w:tc>
        <w:tc>
          <w:tcPr>
            <w:tcW w:w="1474" w:type="dxa"/>
            <w:tcBorders>
              <w:left w:val="nil"/>
              <w:bottom w:val="single" w:sz="4" w:space="0" w:color="auto"/>
              <w:right w:val="nil"/>
            </w:tcBorders>
            <w:vAlign w:val="center"/>
          </w:tcPr>
          <w:p w14:paraId="0023BBE6" w14:textId="0EE2524C" w:rsidR="00FA2922" w:rsidRPr="007A649B" w:rsidRDefault="00FA2922" w:rsidP="00FA2922">
            <w:pPr>
              <w:pStyle w:val="KeinLeerraum"/>
              <w:jc w:val="center"/>
              <w:rPr>
                <w:rFonts w:ascii="Calibri" w:hAnsi="Calibri" w:cs="Calibri"/>
                <w:sz w:val="20"/>
                <w:szCs w:val="20"/>
              </w:rPr>
            </w:pPr>
            <w:r w:rsidRPr="007A649B">
              <w:rPr>
                <w:rFonts w:ascii="Calibri" w:hAnsi="Calibri" w:cs="Calibri"/>
                <w:sz w:val="20"/>
                <w:szCs w:val="20"/>
              </w:rPr>
              <w:t>[-.28, .19]</w:t>
            </w:r>
          </w:p>
        </w:tc>
        <w:tc>
          <w:tcPr>
            <w:tcW w:w="1474" w:type="dxa"/>
            <w:tcBorders>
              <w:left w:val="nil"/>
              <w:bottom w:val="single" w:sz="4" w:space="0" w:color="auto"/>
              <w:right w:val="nil"/>
            </w:tcBorders>
            <w:vAlign w:val="center"/>
          </w:tcPr>
          <w:p w14:paraId="75EC0C17" w14:textId="7B8ACE3F" w:rsidR="00FA2922" w:rsidRPr="007A649B" w:rsidRDefault="00FA2922" w:rsidP="00FA2922">
            <w:pPr>
              <w:pStyle w:val="KeinLeerraum"/>
              <w:jc w:val="center"/>
              <w:rPr>
                <w:rFonts w:ascii="Calibri" w:hAnsi="Calibri" w:cs="Calibri"/>
                <w:sz w:val="20"/>
                <w:szCs w:val="20"/>
              </w:rPr>
            </w:pPr>
            <w:r w:rsidRPr="007A649B">
              <w:rPr>
                <w:rFonts w:ascii="Calibri" w:hAnsi="Calibri" w:cs="Calibri"/>
                <w:sz w:val="20"/>
                <w:szCs w:val="20"/>
              </w:rPr>
              <w:t>[-.10, .36]</w:t>
            </w:r>
          </w:p>
        </w:tc>
        <w:tc>
          <w:tcPr>
            <w:tcW w:w="1474" w:type="dxa"/>
            <w:tcBorders>
              <w:left w:val="nil"/>
              <w:bottom w:val="single" w:sz="4" w:space="0" w:color="auto"/>
              <w:right w:val="nil"/>
            </w:tcBorders>
            <w:vAlign w:val="center"/>
          </w:tcPr>
          <w:p w14:paraId="7B98CEA1" w14:textId="7131E491" w:rsidR="00FA2922" w:rsidRPr="007A649B" w:rsidRDefault="00FA2922" w:rsidP="00FA2922">
            <w:pPr>
              <w:pStyle w:val="KeinLeerraum"/>
              <w:jc w:val="center"/>
              <w:rPr>
                <w:rFonts w:ascii="Calibri" w:hAnsi="Calibri" w:cs="Calibri"/>
                <w:sz w:val="20"/>
                <w:szCs w:val="20"/>
              </w:rPr>
            </w:pPr>
            <w:r w:rsidRPr="007A649B">
              <w:rPr>
                <w:rFonts w:ascii="Calibri" w:hAnsi="Calibri" w:cs="Calibri"/>
                <w:sz w:val="20"/>
                <w:szCs w:val="20"/>
              </w:rPr>
              <w:t>[-.34, .11]</w:t>
            </w:r>
          </w:p>
        </w:tc>
        <w:tc>
          <w:tcPr>
            <w:tcW w:w="1474" w:type="dxa"/>
            <w:tcBorders>
              <w:left w:val="nil"/>
              <w:bottom w:val="single" w:sz="4" w:space="0" w:color="auto"/>
              <w:right w:val="nil"/>
            </w:tcBorders>
            <w:vAlign w:val="center"/>
          </w:tcPr>
          <w:p w14:paraId="303C03E1" w14:textId="6FEAFF47" w:rsidR="00FA2922" w:rsidRPr="007A649B" w:rsidRDefault="00FA2922" w:rsidP="00FA2922">
            <w:pPr>
              <w:pStyle w:val="KeinLeerraum"/>
              <w:jc w:val="center"/>
              <w:rPr>
                <w:rFonts w:ascii="Calibri" w:hAnsi="Calibri" w:cs="Calibri"/>
                <w:sz w:val="20"/>
                <w:szCs w:val="20"/>
              </w:rPr>
            </w:pPr>
            <w:r w:rsidRPr="007A649B">
              <w:rPr>
                <w:rFonts w:ascii="Calibri" w:hAnsi="Calibri" w:cs="Calibri"/>
                <w:sz w:val="20"/>
                <w:szCs w:val="20"/>
              </w:rPr>
              <w:t>[-.19, .27]</w:t>
            </w:r>
          </w:p>
        </w:tc>
        <w:tc>
          <w:tcPr>
            <w:tcW w:w="1474" w:type="dxa"/>
            <w:tcBorders>
              <w:left w:val="nil"/>
              <w:bottom w:val="single" w:sz="4" w:space="0" w:color="auto"/>
              <w:right w:val="nil"/>
            </w:tcBorders>
            <w:vAlign w:val="center"/>
          </w:tcPr>
          <w:p w14:paraId="096D9F4A" w14:textId="569288E7" w:rsidR="00FA2922" w:rsidRPr="007A649B" w:rsidRDefault="00FA2922" w:rsidP="00FA2922">
            <w:pPr>
              <w:pStyle w:val="KeinLeerraum"/>
              <w:jc w:val="center"/>
              <w:rPr>
                <w:rFonts w:ascii="Calibri" w:hAnsi="Calibri" w:cs="Calibri"/>
                <w:sz w:val="20"/>
                <w:szCs w:val="20"/>
              </w:rPr>
            </w:pPr>
            <w:r>
              <w:rPr>
                <w:rFonts w:ascii="Calibri" w:hAnsi="Calibri" w:cs="Calibri"/>
                <w:sz w:val="20"/>
                <w:szCs w:val="20"/>
              </w:rPr>
              <w:t>[-.09</w:t>
            </w:r>
            <w:r w:rsidRPr="007A649B">
              <w:rPr>
                <w:rFonts w:ascii="Calibri" w:hAnsi="Calibri" w:cs="Calibri"/>
                <w:sz w:val="20"/>
                <w:szCs w:val="20"/>
              </w:rPr>
              <w:t>, .37]</w:t>
            </w:r>
          </w:p>
        </w:tc>
      </w:tr>
      <w:tr w:rsidR="00FA2922" w:rsidRPr="00D015F9" w14:paraId="7A0A4D58" w14:textId="77777777" w:rsidTr="002A0B38">
        <w:tc>
          <w:tcPr>
            <w:tcW w:w="8844" w:type="dxa"/>
            <w:gridSpan w:val="6"/>
            <w:tcBorders>
              <w:top w:val="single" w:sz="4" w:space="0" w:color="000000"/>
              <w:left w:val="nil"/>
              <w:bottom w:val="nil"/>
              <w:right w:val="nil"/>
            </w:tcBorders>
            <w:vAlign w:val="center"/>
          </w:tcPr>
          <w:p w14:paraId="72B3E2A2" w14:textId="77777777" w:rsidR="00FA2922" w:rsidRPr="00105618" w:rsidRDefault="00FA2922" w:rsidP="00FA2922">
            <w:pPr>
              <w:pStyle w:val="KeinLeerraum"/>
              <w:rPr>
                <w:rFonts w:cstheme="minorHAnsi"/>
                <w:sz w:val="20"/>
                <w:szCs w:val="20"/>
                <w:lang w:val="en-US"/>
              </w:rPr>
            </w:pPr>
            <w:r w:rsidRPr="00105618">
              <w:rPr>
                <w:rFonts w:cstheme="minorHAnsi"/>
                <w:b/>
                <w:sz w:val="20"/>
                <w:szCs w:val="20"/>
                <w:lang w:val="en-US"/>
              </w:rPr>
              <w:t xml:space="preserve">Substance-related problems controlled for </w:t>
            </w:r>
            <w:r>
              <w:rPr>
                <w:rFonts w:cstheme="minorHAnsi"/>
                <w:b/>
                <w:sz w:val="20"/>
                <w:szCs w:val="20"/>
                <w:lang w:val="en-US"/>
              </w:rPr>
              <w:t xml:space="preserve">degree of </w:t>
            </w:r>
            <w:r w:rsidRPr="00105618">
              <w:rPr>
                <w:rFonts w:cstheme="minorHAnsi"/>
                <w:b/>
                <w:sz w:val="20"/>
                <w:szCs w:val="20"/>
                <w:lang w:val="en-US"/>
              </w:rPr>
              <w:t>use</w:t>
            </w:r>
          </w:p>
        </w:tc>
      </w:tr>
      <w:tr w:rsidR="00FA2922" w:rsidRPr="00D015F9" w14:paraId="07A9E90F" w14:textId="77777777" w:rsidTr="002A0B38">
        <w:tc>
          <w:tcPr>
            <w:tcW w:w="1474" w:type="dxa"/>
            <w:tcBorders>
              <w:top w:val="nil"/>
              <w:left w:val="nil"/>
              <w:bottom w:val="nil"/>
              <w:right w:val="nil"/>
            </w:tcBorders>
            <w:vAlign w:val="center"/>
          </w:tcPr>
          <w:p w14:paraId="784629C4" w14:textId="77777777" w:rsidR="00FA2922" w:rsidRPr="00105618" w:rsidRDefault="00FA2922" w:rsidP="00FA2922">
            <w:pPr>
              <w:pStyle w:val="KeinLeerraum"/>
              <w:rPr>
                <w:rFonts w:cstheme="minorHAnsi"/>
                <w:sz w:val="20"/>
                <w:szCs w:val="20"/>
                <w:lang w:val="en-US"/>
              </w:rPr>
            </w:pPr>
            <w:r w:rsidRPr="00105618">
              <w:rPr>
                <w:rFonts w:cstheme="minorHAnsi"/>
                <w:sz w:val="20"/>
                <w:szCs w:val="20"/>
                <w:lang w:val="en-US"/>
              </w:rPr>
              <w:t>Total</w:t>
            </w:r>
          </w:p>
        </w:tc>
        <w:tc>
          <w:tcPr>
            <w:tcW w:w="1474" w:type="dxa"/>
            <w:tcBorders>
              <w:top w:val="nil"/>
              <w:left w:val="nil"/>
              <w:bottom w:val="nil"/>
              <w:right w:val="nil"/>
            </w:tcBorders>
            <w:vAlign w:val="center"/>
          </w:tcPr>
          <w:p w14:paraId="36BD4DB3" w14:textId="5F29118F" w:rsidR="00FA2922" w:rsidRPr="00105618" w:rsidRDefault="00FA2922" w:rsidP="00FA2922">
            <w:pPr>
              <w:pStyle w:val="KeinLeerraum"/>
              <w:jc w:val="center"/>
              <w:rPr>
                <w:rFonts w:cstheme="minorHAnsi"/>
                <w:sz w:val="20"/>
                <w:szCs w:val="20"/>
                <w:lang w:val="en-US"/>
              </w:rPr>
            </w:pPr>
            <w:r>
              <w:rPr>
                <w:rFonts w:cstheme="minorHAnsi"/>
                <w:sz w:val="20"/>
                <w:szCs w:val="20"/>
                <w:lang w:val="en-US"/>
              </w:rPr>
              <w:t>.14</w:t>
            </w:r>
          </w:p>
        </w:tc>
        <w:tc>
          <w:tcPr>
            <w:tcW w:w="1474" w:type="dxa"/>
            <w:tcBorders>
              <w:top w:val="nil"/>
              <w:left w:val="nil"/>
              <w:bottom w:val="nil"/>
              <w:right w:val="nil"/>
            </w:tcBorders>
            <w:vAlign w:val="center"/>
          </w:tcPr>
          <w:p w14:paraId="175A8B7F" w14:textId="520A1A62" w:rsidR="00FA2922" w:rsidRPr="00105618" w:rsidRDefault="00FA2922" w:rsidP="00FA2922">
            <w:pPr>
              <w:pStyle w:val="KeinLeerraum"/>
              <w:jc w:val="center"/>
              <w:rPr>
                <w:rFonts w:cstheme="minorHAnsi"/>
                <w:sz w:val="20"/>
                <w:szCs w:val="20"/>
                <w:lang w:val="en-US"/>
              </w:rPr>
            </w:pPr>
            <w:r>
              <w:rPr>
                <w:rFonts w:cstheme="minorHAnsi"/>
                <w:sz w:val="20"/>
                <w:szCs w:val="20"/>
                <w:lang w:val="en-US"/>
              </w:rPr>
              <w:t>.16</w:t>
            </w:r>
          </w:p>
        </w:tc>
        <w:tc>
          <w:tcPr>
            <w:tcW w:w="1474" w:type="dxa"/>
            <w:tcBorders>
              <w:top w:val="nil"/>
              <w:left w:val="nil"/>
              <w:bottom w:val="nil"/>
              <w:right w:val="nil"/>
            </w:tcBorders>
            <w:vAlign w:val="center"/>
          </w:tcPr>
          <w:p w14:paraId="07A634D9" w14:textId="77777777" w:rsidR="00FA2922" w:rsidRPr="00105618" w:rsidRDefault="00FA2922" w:rsidP="00FA2922">
            <w:pPr>
              <w:pStyle w:val="KeinLeerraum"/>
              <w:jc w:val="center"/>
              <w:rPr>
                <w:rFonts w:cstheme="minorHAnsi"/>
                <w:sz w:val="20"/>
                <w:szCs w:val="20"/>
                <w:lang w:val="en-US"/>
              </w:rPr>
            </w:pPr>
            <w:r w:rsidRPr="00105618">
              <w:rPr>
                <w:rFonts w:cstheme="minorHAnsi"/>
                <w:sz w:val="20"/>
                <w:szCs w:val="20"/>
                <w:lang w:val="en-US"/>
              </w:rPr>
              <w:t>.16</w:t>
            </w:r>
          </w:p>
        </w:tc>
        <w:tc>
          <w:tcPr>
            <w:tcW w:w="1474" w:type="dxa"/>
            <w:tcBorders>
              <w:top w:val="nil"/>
              <w:left w:val="nil"/>
              <w:bottom w:val="nil"/>
              <w:right w:val="nil"/>
            </w:tcBorders>
            <w:vAlign w:val="center"/>
          </w:tcPr>
          <w:p w14:paraId="0E4614AB" w14:textId="374AC501" w:rsidR="00FA2922" w:rsidRPr="00105618" w:rsidRDefault="00FA2922" w:rsidP="00FA2922">
            <w:pPr>
              <w:pStyle w:val="KeinLeerraum"/>
              <w:jc w:val="center"/>
              <w:rPr>
                <w:rFonts w:cstheme="minorHAnsi"/>
                <w:sz w:val="20"/>
                <w:szCs w:val="20"/>
                <w:lang w:val="en-US"/>
              </w:rPr>
            </w:pPr>
            <w:r>
              <w:rPr>
                <w:rFonts w:cstheme="minorHAnsi"/>
                <w:sz w:val="20"/>
                <w:szCs w:val="20"/>
                <w:lang w:val="en-US"/>
              </w:rPr>
              <w:t>.15</w:t>
            </w:r>
          </w:p>
        </w:tc>
        <w:tc>
          <w:tcPr>
            <w:tcW w:w="1474" w:type="dxa"/>
            <w:tcBorders>
              <w:top w:val="nil"/>
              <w:left w:val="nil"/>
              <w:bottom w:val="nil"/>
              <w:right w:val="nil"/>
            </w:tcBorders>
            <w:vAlign w:val="center"/>
          </w:tcPr>
          <w:p w14:paraId="3193A190" w14:textId="0F628623" w:rsidR="00FA2922" w:rsidRPr="00105618" w:rsidRDefault="00FA2922" w:rsidP="00FA2922">
            <w:pPr>
              <w:pStyle w:val="KeinLeerraum"/>
              <w:jc w:val="center"/>
              <w:rPr>
                <w:rFonts w:cstheme="minorHAnsi"/>
                <w:sz w:val="20"/>
                <w:szCs w:val="20"/>
                <w:lang w:val="en-US"/>
              </w:rPr>
            </w:pPr>
            <w:r>
              <w:rPr>
                <w:rFonts w:cstheme="minorHAnsi"/>
                <w:sz w:val="20"/>
                <w:szCs w:val="20"/>
                <w:lang w:val="en-US"/>
              </w:rPr>
              <w:t>.12</w:t>
            </w:r>
          </w:p>
        </w:tc>
      </w:tr>
      <w:tr w:rsidR="00FA2922" w:rsidRPr="00D015F9" w14:paraId="073A96C3" w14:textId="77777777" w:rsidTr="002A0B38">
        <w:tc>
          <w:tcPr>
            <w:tcW w:w="1474" w:type="dxa"/>
            <w:tcBorders>
              <w:top w:val="nil"/>
              <w:left w:val="nil"/>
              <w:bottom w:val="nil"/>
              <w:right w:val="nil"/>
            </w:tcBorders>
            <w:vAlign w:val="center"/>
          </w:tcPr>
          <w:p w14:paraId="1C5E8C77" w14:textId="77777777" w:rsidR="00FA2922" w:rsidRPr="00105618" w:rsidRDefault="00FA2922" w:rsidP="00FA2922">
            <w:pPr>
              <w:pStyle w:val="KeinLeerraum"/>
              <w:rPr>
                <w:rFonts w:cstheme="minorHAnsi"/>
                <w:sz w:val="20"/>
                <w:szCs w:val="20"/>
                <w:lang w:val="en-US"/>
              </w:rPr>
            </w:pPr>
            <w:r w:rsidRPr="00105618">
              <w:rPr>
                <w:rFonts w:cstheme="minorHAnsi"/>
                <w:sz w:val="20"/>
                <w:szCs w:val="20"/>
                <w:lang w:val="en-US"/>
              </w:rPr>
              <w:t xml:space="preserve"> </w:t>
            </w:r>
          </w:p>
        </w:tc>
        <w:tc>
          <w:tcPr>
            <w:tcW w:w="1474" w:type="dxa"/>
            <w:tcBorders>
              <w:top w:val="nil"/>
              <w:left w:val="nil"/>
              <w:bottom w:val="nil"/>
              <w:right w:val="nil"/>
            </w:tcBorders>
            <w:vAlign w:val="center"/>
          </w:tcPr>
          <w:p w14:paraId="723F648E" w14:textId="7CAD4970" w:rsidR="00FA2922" w:rsidRPr="00105618" w:rsidRDefault="00FA2922" w:rsidP="00FA2922">
            <w:pPr>
              <w:pStyle w:val="KeinLeerraum"/>
              <w:jc w:val="center"/>
              <w:rPr>
                <w:rFonts w:cstheme="minorHAnsi"/>
                <w:sz w:val="20"/>
                <w:szCs w:val="20"/>
                <w:lang w:val="en-US"/>
              </w:rPr>
            </w:pPr>
            <w:r>
              <w:rPr>
                <w:rFonts w:cstheme="minorHAnsi"/>
                <w:sz w:val="20"/>
                <w:szCs w:val="20"/>
                <w:lang w:val="en-US"/>
              </w:rPr>
              <w:t>[-.02, .30</w:t>
            </w:r>
            <w:r w:rsidRPr="00105618">
              <w:rPr>
                <w:rFonts w:cstheme="minorHAnsi"/>
                <w:sz w:val="20"/>
                <w:szCs w:val="20"/>
                <w:lang w:val="en-US"/>
              </w:rPr>
              <w:t>]</w:t>
            </w:r>
          </w:p>
        </w:tc>
        <w:tc>
          <w:tcPr>
            <w:tcW w:w="1474" w:type="dxa"/>
            <w:tcBorders>
              <w:top w:val="nil"/>
              <w:left w:val="nil"/>
              <w:bottom w:val="nil"/>
              <w:right w:val="nil"/>
            </w:tcBorders>
            <w:vAlign w:val="center"/>
          </w:tcPr>
          <w:p w14:paraId="050185B0" w14:textId="77777777" w:rsidR="00FA2922" w:rsidRPr="00105618" w:rsidRDefault="00FA2922" w:rsidP="00FA2922">
            <w:pPr>
              <w:pStyle w:val="KeinLeerraum"/>
              <w:jc w:val="center"/>
              <w:rPr>
                <w:rFonts w:cstheme="minorHAnsi"/>
                <w:sz w:val="20"/>
                <w:szCs w:val="20"/>
                <w:lang w:val="en-US"/>
              </w:rPr>
            </w:pPr>
            <w:r w:rsidRPr="00105618">
              <w:rPr>
                <w:rFonts w:cstheme="minorHAnsi"/>
                <w:sz w:val="20"/>
                <w:szCs w:val="20"/>
                <w:lang w:val="en-US"/>
              </w:rPr>
              <w:t>[-.01, .31]</w:t>
            </w:r>
          </w:p>
        </w:tc>
        <w:tc>
          <w:tcPr>
            <w:tcW w:w="1474" w:type="dxa"/>
            <w:tcBorders>
              <w:top w:val="nil"/>
              <w:left w:val="nil"/>
              <w:bottom w:val="nil"/>
              <w:right w:val="nil"/>
            </w:tcBorders>
            <w:vAlign w:val="center"/>
          </w:tcPr>
          <w:p w14:paraId="26726C35" w14:textId="77777777" w:rsidR="00FA2922" w:rsidRPr="00105618" w:rsidRDefault="00FA2922" w:rsidP="00FA2922">
            <w:pPr>
              <w:pStyle w:val="KeinLeerraum"/>
              <w:jc w:val="center"/>
              <w:rPr>
                <w:rFonts w:cstheme="minorHAnsi"/>
                <w:sz w:val="20"/>
                <w:szCs w:val="20"/>
                <w:lang w:val="en-US"/>
              </w:rPr>
            </w:pPr>
            <w:r w:rsidRPr="00105618">
              <w:rPr>
                <w:rFonts w:cstheme="minorHAnsi"/>
                <w:sz w:val="20"/>
                <w:szCs w:val="20"/>
                <w:lang w:val="en-US"/>
              </w:rPr>
              <w:t>[-.01, .32]</w:t>
            </w:r>
          </w:p>
        </w:tc>
        <w:tc>
          <w:tcPr>
            <w:tcW w:w="1474" w:type="dxa"/>
            <w:tcBorders>
              <w:top w:val="nil"/>
              <w:left w:val="nil"/>
              <w:bottom w:val="nil"/>
              <w:right w:val="nil"/>
            </w:tcBorders>
            <w:vAlign w:val="center"/>
          </w:tcPr>
          <w:p w14:paraId="0EADFABC" w14:textId="49789E43" w:rsidR="00FA2922" w:rsidRPr="00105618" w:rsidRDefault="00FA2922" w:rsidP="00FA2922">
            <w:pPr>
              <w:pStyle w:val="KeinLeerraum"/>
              <w:jc w:val="center"/>
              <w:rPr>
                <w:rFonts w:cstheme="minorHAnsi"/>
                <w:sz w:val="20"/>
                <w:szCs w:val="20"/>
                <w:lang w:val="en-US"/>
              </w:rPr>
            </w:pPr>
            <w:r>
              <w:rPr>
                <w:rFonts w:cstheme="minorHAnsi"/>
                <w:sz w:val="20"/>
                <w:szCs w:val="20"/>
                <w:lang w:val="en-US"/>
              </w:rPr>
              <w:t>[-.02</w:t>
            </w:r>
            <w:r w:rsidRPr="00105618">
              <w:rPr>
                <w:rFonts w:cstheme="minorHAnsi"/>
                <w:sz w:val="20"/>
                <w:szCs w:val="20"/>
                <w:lang w:val="en-US"/>
              </w:rPr>
              <w:t>, .31]</w:t>
            </w:r>
          </w:p>
        </w:tc>
        <w:tc>
          <w:tcPr>
            <w:tcW w:w="1474" w:type="dxa"/>
            <w:tcBorders>
              <w:top w:val="nil"/>
              <w:left w:val="nil"/>
              <w:bottom w:val="nil"/>
              <w:right w:val="nil"/>
            </w:tcBorders>
            <w:vAlign w:val="center"/>
          </w:tcPr>
          <w:p w14:paraId="4378AABB" w14:textId="23DD189D" w:rsidR="00FA2922" w:rsidRPr="00105618" w:rsidRDefault="00FA2922" w:rsidP="00FA2922">
            <w:pPr>
              <w:pStyle w:val="KeinLeerraum"/>
              <w:jc w:val="center"/>
              <w:rPr>
                <w:rFonts w:cstheme="minorHAnsi"/>
                <w:sz w:val="20"/>
                <w:szCs w:val="20"/>
                <w:lang w:val="en-US"/>
              </w:rPr>
            </w:pPr>
            <w:r>
              <w:rPr>
                <w:rFonts w:cstheme="minorHAnsi"/>
                <w:sz w:val="20"/>
                <w:szCs w:val="20"/>
                <w:lang w:val="en-US"/>
              </w:rPr>
              <w:t>[-.04, .28</w:t>
            </w:r>
            <w:r w:rsidRPr="00105618">
              <w:rPr>
                <w:rFonts w:cstheme="minorHAnsi"/>
                <w:sz w:val="20"/>
                <w:szCs w:val="20"/>
                <w:lang w:val="en-US"/>
              </w:rPr>
              <w:t>]</w:t>
            </w:r>
          </w:p>
        </w:tc>
      </w:tr>
      <w:tr w:rsidR="00FA2922" w:rsidRPr="00D015F9" w14:paraId="195F67FD" w14:textId="77777777" w:rsidTr="002A0B38">
        <w:tc>
          <w:tcPr>
            <w:tcW w:w="1474" w:type="dxa"/>
            <w:tcBorders>
              <w:top w:val="nil"/>
              <w:left w:val="nil"/>
              <w:bottom w:val="nil"/>
              <w:right w:val="nil"/>
            </w:tcBorders>
            <w:vAlign w:val="center"/>
          </w:tcPr>
          <w:p w14:paraId="6DB66D9C" w14:textId="77777777" w:rsidR="00FA2922" w:rsidRPr="00105618" w:rsidRDefault="00FA2922" w:rsidP="00FA2922">
            <w:pPr>
              <w:pStyle w:val="KeinLeerraum"/>
              <w:rPr>
                <w:rFonts w:cstheme="minorHAnsi"/>
                <w:sz w:val="20"/>
                <w:szCs w:val="20"/>
                <w:lang w:val="en-US"/>
              </w:rPr>
            </w:pPr>
            <w:r w:rsidRPr="00105618">
              <w:rPr>
                <w:rFonts w:cstheme="minorHAnsi"/>
                <w:sz w:val="20"/>
                <w:szCs w:val="20"/>
                <w:lang w:val="en-US"/>
              </w:rPr>
              <w:t xml:space="preserve"> </w:t>
            </w:r>
          </w:p>
        </w:tc>
        <w:tc>
          <w:tcPr>
            <w:tcW w:w="1474" w:type="dxa"/>
            <w:tcBorders>
              <w:top w:val="nil"/>
              <w:left w:val="nil"/>
              <w:bottom w:val="nil"/>
              <w:right w:val="nil"/>
            </w:tcBorders>
            <w:vAlign w:val="center"/>
          </w:tcPr>
          <w:p w14:paraId="0A97F169" w14:textId="77777777" w:rsidR="00FA2922" w:rsidRPr="00105618" w:rsidRDefault="00FA2922" w:rsidP="00FA2922">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021506D1" w14:textId="77777777" w:rsidR="00FA2922" w:rsidRPr="00105618" w:rsidRDefault="00FA2922" w:rsidP="00FA2922">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7BB31FD8" w14:textId="77777777" w:rsidR="00FA2922" w:rsidRPr="00105618" w:rsidRDefault="00FA2922" w:rsidP="00FA2922">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21D989D9" w14:textId="77777777" w:rsidR="00FA2922" w:rsidRPr="00105618" w:rsidRDefault="00FA2922" w:rsidP="00FA2922">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318A1549" w14:textId="77777777" w:rsidR="00FA2922" w:rsidRPr="00105618" w:rsidRDefault="00FA2922" w:rsidP="00FA2922">
            <w:pPr>
              <w:pStyle w:val="KeinLeerraum"/>
              <w:jc w:val="center"/>
              <w:rPr>
                <w:rFonts w:cstheme="minorHAnsi"/>
                <w:sz w:val="20"/>
                <w:szCs w:val="20"/>
                <w:lang w:val="en-US"/>
              </w:rPr>
            </w:pPr>
          </w:p>
        </w:tc>
      </w:tr>
      <w:tr w:rsidR="00FA2922" w:rsidRPr="00D015F9" w14:paraId="1923FA6A" w14:textId="77777777" w:rsidTr="002A0B38">
        <w:tc>
          <w:tcPr>
            <w:tcW w:w="1474" w:type="dxa"/>
            <w:tcBorders>
              <w:top w:val="nil"/>
              <w:left w:val="nil"/>
              <w:bottom w:val="nil"/>
              <w:right w:val="nil"/>
            </w:tcBorders>
            <w:vAlign w:val="center"/>
          </w:tcPr>
          <w:p w14:paraId="7C251FE9" w14:textId="77777777" w:rsidR="00FA2922" w:rsidRPr="00105618" w:rsidRDefault="00FA2922" w:rsidP="00FA2922">
            <w:pPr>
              <w:pStyle w:val="KeinLeerraum"/>
              <w:rPr>
                <w:rFonts w:cstheme="minorHAnsi"/>
                <w:sz w:val="20"/>
                <w:szCs w:val="20"/>
                <w:lang w:val="en-US"/>
              </w:rPr>
            </w:pPr>
            <w:r w:rsidRPr="00105618">
              <w:rPr>
                <w:rFonts w:cstheme="minorHAnsi"/>
                <w:sz w:val="20"/>
                <w:szCs w:val="20"/>
                <w:lang w:val="en-US"/>
              </w:rPr>
              <w:t>Alcohol</w:t>
            </w:r>
          </w:p>
        </w:tc>
        <w:tc>
          <w:tcPr>
            <w:tcW w:w="1474" w:type="dxa"/>
            <w:tcBorders>
              <w:top w:val="nil"/>
              <w:left w:val="nil"/>
              <w:bottom w:val="nil"/>
              <w:right w:val="nil"/>
            </w:tcBorders>
            <w:vAlign w:val="center"/>
          </w:tcPr>
          <w:p w14:paraId="37462707" w14:textId="6FCF6363" w:rsidR="00FA2922" w:rsidRPr="00105618" w:rsidRDefault="00FA2922" w:rsidP="00FA2922">
            <w:pPr>
              <w:pStyle w:val="KeinLeerraum"/>
              <w:jc w:val="center"/>
              <w:rPr>
                <w:rFonts w:cstheme="minorHAnsi"/>
                <w:sz w:val="20"/>
                <w:szCs w:val="20"/>
                <w:lang w:val="en-US"/>
              </w:rPr>
            </w:pPr>
            <w:r w:rsidRPr="00105618">
              <w:rPr>
                <w:rFonts w:cstheme="minorHAnsi"/>
                <w:sz w:val="20"/>
                <w:szCs w:val="20"/>
                <w:lang w:val="en-US"/>
              </w:rPr>
              <w:t>.17</w:t>
            </w:r>
            <w:r>
              <w:rPr>
                <w:rFonts w:cstheme="minorHAnsi"/>
                <w:sz w:val="20"/>
                <w:szCs w:val="20"/>
                <w:lang w:val="en-US"/>
              </w:rPr>
              <w:t>*</w:t>
            </w:r>
          </w:p>
        </w:tc>
        <w:tc>
          <w:tcPr>
            <w:tcW w:w="1474" w:type="dxa"/>
            <w:tcBorders>
              <w:top w:val="nil"/>
              <w:left w:val="nil"/>
              <w:bottom w:val="nil"/>
              <w:right w:val="nil"/>
            </w:tcBorders>
            <w:vAlign w:val="center"/>
          </w:tcPr>
          <w:p w14:paraId="19541B46" w14:textId="3EF355F9" w:rsidR="00FA2922" w:rsidRPr="00105618" w:rsidRDefault="00FA2922" w:rsidP="00FA2922">
            <w:pPr>
              <w:pStyle w:val="KeinLeerraum"/>
              <w:jc w:val="center"/>
              <w:rPr>
                <w:rFonts w:cstheme="minorHAnsi"/>
                <w:sz w:val="20"/>
                <w:szCs w:val="20"/>
                <w:lang w:val="en-US"/>
              </w:rPr>
            </w:pPr>
            <w:r w:rsidRPr="00105618">
              <w:rPr>
                <w:rFonts w:cstheme="minorHAnsi"/>
                <w:sz w:val="20"/>
                <w:szCs w:val="20"/>
                <w:lang w:val="en-US"/>
              </w:rPr>
              <w:t>.</w:t>
            </w:r>
            <w:r>
              <w:rPr>
                <w:rFonts w:cstheme="minorHAnsi"/>
                <w:sz w:val="20"/>
                <w:szCs w:val="20"/>
                <w:lang w:val="en-US"/>
              </w:rPr>
              <w:t>09</w:t>
            </w:r>
          </w:p>
        </w:tc>
        <w:tc>
          <w:tcPr>
            <w:tcW w:w="1474" w:type="dxa"/>
            <w:tcBorders>
              <w:top w:val="nil"/>
              <w:left w:val="nil"/>
              <w:bottom w:val="nil"/>
              <w:right w:val="nil"/>
            </w:tcBorders>
            <w:vAlign w:val="center"/>
          </w:tcPr>
          <w:p w14:paraId="4AA71D34" w14:textId="420B91DC" w:rsidR="00FA2922" w:rsidRPr="00105618" w:rsidRDefault="00FA2922" w:rsidP="00FA2922">
            <w:pPr>
              <w:pStyle w:val="KeinLeerraum"/>
              <w:jc w:val="center"/>
              <w:rPr>
                <w:rFonts w:cstheme="minorHAnsi"/>
                <w:sz w:val="20"/>
                <w:szCs w:val="20"/>
                <w:lang w:val="en-US"/>
              </w:rPr>
            </w:pPr>
            <w:r>
              <w:rPr>
                <w:rFonts w:cstheme="minorHAnsi"/>
                <w:sz w:val="20"/>
                <w:szCs w:val="20"/>
                <w:lang w:val="en-US"/>
              </w:rPr>
              <w:t>.16</w:t>
            </w:r>
          </w:p>
        </w:tc>
        <w:tc>
          <w:tcPr>
            <w:tcW w:w="1474" w:type="dxa"/>
            <w:tcBorders>
              <w:top w:val="nil"/>
              <w:left w:val="nil"/>
              <w:bottom w:val="nil"/>
              <w:right w:val="nil"/>
            </w:tcBorders>
            <w:vAlign w:val="center"/>
          </w:tcPr>
          <w:p w14:paraId="08182664" w14:textId="5A4D4090" w:rsidR="00FA2922" w:rsidRPr="00105618" w:rsidRDefault="00FA2922" w:rsidP="00FA2922">
            <w:pPr>
              <w:pStyle w:val="KeinLeerraum"/>
              <w:jc w:val="center"/>
              <w:rPr>
                <w:rFonts w:cstheme="minorHAnsi"/>
                <w:sz w:val="20"/>
                <w:szCs w:val="20"/>
                <w:lang w:val="en-US"/>
              </w:rPr>
            </w:pPr>
            <w:r>
              <w:rPr>
                <w:rFonts w:cstheme="minorHAnsi"/>
                <w:sz w:val="20"/>
                <w:szCs w:val="20"/>
                <w:lang w:val="en-US"/>
              </w:rPr>
              <w:t>.17</w:t>
            </w:r>
          </w:p>
        </w:tc>
        <w:tc>
          <w:tcPr>
            <w:tcW w:w="1474" w:type="dxa"/>
            <w:tcBorders>
              <w:top w:val="nil"/>
              <w:left w:val="nil"/>
              <w:bottom w:val="nil"/>
              <w:right w:val="nil"/>
            </w:tcBorders>
            <w:vAlign w:val="center"/>
          </w:tcPr>
          <w:p w14:paraId="21857D48" w14:textId="56275E3B" w:rsidR="00FA2922" w:rsidRPr="00105618" w:rsidRDefault="00FA2922" w:rsidP="00FA2922">
            <w:pPr>
              <w:pStyle w:val="KeinLeerraum"/>
              <w:jc w:val="center"/>
              <w:rPr>
                <w:rFonts w:cstheme="minorHAnsi"/>
                <w:sz w:val="20"/>
                <w:szCs w:val="20"/>
                <w:lang w:val="en-US"/>
              </w:rPr>
            </w:pPr>
            <w:r>
              <w:rPr>
                <w:rFonts w:cstheme="minorHAnsi"/>
                <w:sz w:val="20"/>
                <w:szCs w:val="20"/>
                <w:lang w:val="en-US"/>
              </w:rPr>
              <w:t>.07</w:t>
            </w:r>
          </w:p>
        </w:tc>
      </w:tr>
      <w:tr w:rsidR="00FA2922" w:rsidRPr="00D015F9" w14:paraId="177ED44A" w14:textId="77777777" w:rsidTr="002A0B38">
        <w:tc>
          <w:tcPr>
            <w:tcW w:w="1474" w:type="dxa"/>
            <w:tcBorders>
              <w:top w:val="nil"/>
              <w:left w:val="nil"/>
              <w:bottom w:val="nil"/>
              <w:right w:val="nil"/>
            </w:tcBorders>
            <w:vAlign w:val="center"/>
          </w:tcPr>
          <w:p w14:paraId="144A8462" w14:textId="77777777" w:rsidR="00FA2922" w:rsidRPr="00105618" w:rsidRDefault="00FA2922" w:rsidP="00FA2922">
            <w:pPr>
              <w:pStyle w:val="KeinLeerraum"/>
              <w:rPr>
                <w:rFonts w:cstheme="minorHAnsi"/>
                <w:sz w:val="20"/>
                <w:szCs w:val="20"/>
                <w:lang w:val="en-US"/>
              </w:rPr>
            </w:pPr>
            <w:r w:rsidRPr="00105618">
              <w:rPr>
                <w:rFonts w:cstheme="minorHAnsi"/>
                <w:sz w:val="20"/>
                <w:szCs w:val="20"/>
                <w:lang w:val="en-US"/>
              </w:rPr>
              <w:t xml:space="preserve"> </w:t>
            </w:r>
          </w:p>
        </w:tc>
        <w:tc>
          <w:tcPr>
            <w:tcW w:w="1474" w:type="dxa"/>
            <w:tcBorders>
              <w:top w:val="nil"/>
              <w:left w:val="nil"/>
              <w:bottom w:val="nil"/>
              <w:right w:val="nil"/>
            </w:tcBorders>
            <w:vAlign w:val="center"/>
          </w:tcPr>
          <w:p w14:paraId="09C56F35" w14:textId="588F3FFD" w:rsidR="00FA2922" w:rsidRPr="00105618" w:rsidRDefault="00FA2922" w:rsidP="00FA2922">
            <w:pPr>
              <w:pStyle w:val="KeinLeerraum"/>
              <w:jc w:val="center"/>
              <w:rPr>
                <w:rFonts w:cstheme="minorHAnsi"/>
                <w:sz w:val="20"/>
                <w:szCs w:val="20"/>
                <w:lang w:val="en-US"/>
              </w:rPr>
            </w:pPr>
            <w:r>
              <w:rPr>
                <w:rFonts w:cstheme="minorHAnsi"/>
                <w:sz w:val="20"/>
                <w:szCs w:val="20"/>
                <w:lang w:val="en-US"/>
              </w:rPr>
              <w:t>[</w:t>
            </w:r>
            <w:r w:rsidRPr="00105618">
              <w:rPr>
                <w:rFonts w:cstheme="minorHAnsi"/>
                <w:sz w:val="20"/>
                <w:szCs w:val="20"/>
                <w:lang w:val="en-US"/>
              </w:rPr>
              <w:t>.00, .32]</w:t>
            </w:r>
          </w:p>
        </w:tc>
        <w:tc>
          <w:tcPr>
            <w:tcW w:w="1474" w:type="dxa"/>
            <w:tcBorders>
              <w:top w:val="nil"/>
              <w:left w:val="nil"/>
              <w:bottom w:val="nil"/>
              <w:right w:val="nil"/>
            </w:tcBorders>
            <w:vAlign w:val="center"/>
          </w:tcPr>
          <w:p w14:paraId="7648024B" w14:textId="190DB22C" w:rsidR="00FA2922" w:rsidRPr="00105618" w:rsidRDefault="00FA2922" w:rsidP="00FA2922">
            <w:pPr>
              <w:pStyle w:val="KeinLeerraum"/>
              <w:jc w:val="center"/>
              <w:rPr>
                <w:rFonts w:cstheme="minorHAnsi"/>
                <w:sz w:val="20"/>
                <w:szCs w:val="20"/>
                <w:lang w:val="en-US"/>
              </w:rPr>
            </w:pPr>
            <w:r>
              <w:rPr>
                <w:rFonts w:cstheme="minorHAnsi"/>
                <w:sz w:val="20"/>
                <w:szCs w:val="20"/>
                <w:lang w:val="en-US"/>
              </w:rPr>
              <w:t>[-.08, .25</w:t>
            </w:r>
            <w:r w:rsidRPr="00105618">
              <w:rPr>
                <w:rFonts w:cstheme="minorHAnsi"/>
                <w:sz w:val="20"/>
                <w:szCs w:val="20"/>
                <w:lang w:val="en-US"/>
              </w:rPr>
              <w:t>]</w:t>
            </w:r>
          </w:p>
        </w:tc>
        <w:tc>
          <w:tcPr>
            <w:tcW w:w="1474" w:type="dxa"/>
            <w:tcBorders>
              <w:top w:val="nil"/>
              <w:left w:val="nil"/>
              <w:bottom w:val="nil"/>
              <w:right w:val="nil"/>
            </w:tcBorders>
            <w:vAlign w:val="center"/>
          </w:tcPr>
          <w:p w14:paraId="438CE05F" w14:textId="77777777" w:rsidR="00FA2922" w:rsidRPr="00105618" w:rsidRDefault="00FA2922" w:rsidP="00FA2922">
            <w:pPr>
              <w:pStyle w:val="KeinLeerraum"/>
              <w:jc w:val="center"/>
              <w:rPr>
                <w:rFonts w:cstheme="minorHAnsi"/>
                <w:sz w:val="20"/>
                <w:szCs w:val="20"/>
                <w:lang w:val="en-US"/>
              </w:rPr>
            </w:pPr>
            <w:r w:rsidRPr="00105618">
              <w:rPr>
                <w:rFonts w:cstheme="minorHAnsi"/>
                <w:sz w:val="20"/>
                <w:szCs w:val="20"/>
                <w:lang w:val="en-US"/>
              </w:rPr>
              <w:t>[-.01, .31]</w:t>
            </w:r>
          </w:p>
        </w:tc>
        <w:tc>
          <w:tcPr>
            <w:tcW w:w="1474" w:type="dxa"/>
            <w:tcBorders>
              <w:top w:val="nil"/>
              <w:left w:val="nil"/>
              <w:bottom w:val="nil"/>
              <w:right w:val="nil"/>
            </w:tcBorders>
            <w:vAlign w:val="center"/>
          </w:tcPr>
          <w:p w14:paraId="0E88705C" w14:textId="6D37B065" w:rsidR="00FA2922" w:rsidRPr="00105618" w:rsidRDefault="00FA2922" w:rsidP="00FA2922">
            <w:pPr>
              <w:pStyle w:val="KeinLeerraum"/>
              <w:jc w:val="center"/>
              <w:rPr>
                <w:rFonts w:cstheme="minorHAnsi"/>
                <w:sz w:val="20"/>
                <w:szCs w:val="20"/>
                <w:lang w:val="en-US"/>
              </w:rPr>
            </w:pPr>
            <w:r>
              <w:rPr>
                <w:rFonts w:cstheme="minorHAnsi"/>
                <w:sz w:val="20"/>
                <w:szCs w:val="20"/>
                <w:lang w:val="en-US"/>
              </w:rPr>
              <w:t>[.00, .33</w:t>
            </w:r>
            <w:r w:rsidRPr="00105618">
              <w:rPr>
                <w:rFonts w:cstheme="minorHAnsi"/>
                <w:sz w:val="20"/>
                <w:szCs w:val="20"/>
                <w:lang w:val="en-US"/>
              </w:rPr>
              <w:t>]</w:t>
            </w:r>
          </w:p>
        </w:tc>
        <w:tc>
          <w:tcPr>
            <w:tcW w:w="1474" w:type="dxa"/>
            <w:tcBorders>
              <w:top w:val="nil"/>
              <w:left w:val="nil"/>
              <w:bottom w:val="nil"/>
              <w:right w:val="nil"/>
            </w:tcBorders>
            <w:vAlign w:val="center"/>
          </w:tcPr>
          <w:p w14:paraId="234B36B7" w14:textId="74062DC7" w:rsidR="00FA2922" w:rsidRPr="00105618" w:rsidRDefault="00FA2922" w:rsidP="00FA2922">
            <w:pPr>
              <w:pStyle w:val="KeinLeerraum"/>
              <w:jc w:val="center"/>
              <w:rPr>
                <w:rFonts w:cstheme="minorHAnsi"/>
                <w:sz w:val="20"/>
                <w:szCs w:val="20"/>
                <w:lang w:val="en-US"/>
              </w:rPr>
            </w:pPr>
            <w:r>
              <w:rPr>
                <w:rFonts w:cstheme="minorHAnsi"/>
                <w:sz w:val="20"/>
                <w:szCs w:val="20"/>
                <w:lang w:val="en-US"/>
              </w:rPr>
              <w:t>[-.10, .23</w:t>
            </w:r>
            <w:r w:rsidRPr="00105618">
              <w:rPr>
                <w:rFonts w:cstheme="minorHAnsi"/>
                <w:sz w:val="20"/>
                <w:szCs w:val="20"/>
                <w:lang w:val="en-US"/>
              </w:rPr>
              <w:t>]</w:t>
            </w:r>
          </w:p>
        </w:tc>
      </w:tr>
      <w:tr w:rsidR="00FA2922" w:rsidRPr="00D015F9" w14:paraId="02547FF6" w14:textId="77777777" w:rsidTr="002A0B38">
        <w:tc>
          <w:tcPr>
            <w:tcW w:w="1474" w:type="dxa"/>
            <w:tcBorders>
              <w:top w:val="nil"/>
              <w:left w:val="nil"/>
              <w:bottom w:val="nil"/>
              <w:right w:val="nil"/>
            </w:tcBorders>
            <w:vAlign w:val="center"/>
          </w:tcPr>
          <w:p w14:paraId="77A2CB22" w14:textId="77777777" w:rsidR="00FA2922" w:rsidRPr="00105618" w:rsidRDefault="00FA2922" w:rsidP="00FA2922">
            <w:pPr>
              <w:pStyle w:val="KeinLeerraum"/>
              <w:rPr>
                <w:rFonts w:cstheme="minorHAnsi"/>
                <w:sz w:val="20"/>
                <w:szCs w:val="20"/>
                <w:lang w:val="en-US"/>
              </w:rPr>
            </w:pPr>
            <w:r w:rsidRPr="00105618">
              <w:rPr>
                <w:rFonts w:cstheme="minorHAnsi"/>
                <w:sz w:val="20"/>
                <w:szCs w:val="20"/>
                <w:lang w:val="en-US"/>
              </w:rPr>
              <w:t xml:space="preserve"> </w:t>
            </w:r>
          </w:p>
        </w:tc>
        <w:tc>
          <w:tcPr>
            <w:tcW w:w="1474" w:type="dxa"/>
            <w:tcBorders>
              <w:top w:val="nil"/>
              <w:left w:val="nil"/>
              <w:bottom w:val="nil"/>
              <w:right w:val="nil"/>
            </w:tcBorders>
            <w:vAlign w:val="center"/>
          </w:tcPr>
          <w:p w14:paraId="3B57D6A8" w14:textId="77777777" w:rsidR="00FA2922" w:rsidRPr="00105618" w:rsidRDefault="00FA2922" w:rsidP="00FA2922">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33D2B5E3" w14:textId="77777777" w:rsidR="00FA2922" w:rsidRPr="00105618" w:rsidRDefault="00FA2922" w:rsidP="00FA2922">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35988A8D" w14:textId="77777777" w:rsidR="00FA2922" w:rsidRPr="00105618" w:rsidRDefault="00FA2922" w:rsidP="00FA2922">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380808D5" w14:textId="77777777" w:rsidR="00FA2922" w:rsidRPr="00105618" w:rsidRDefault="00FA2922" w:rsidP="00FA2922">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2747A367" w14:textId="77777777" w:rsidR="00FA2922" w:rsidRPr="00105618" w:rsidRDefault="00FA2922" w:rsidP="00FA2922">
            <w:pPr>
              <w:pStyle w:val="KeinLeerraum"/>
              <w:jc w:val="center"/>
              <w:rPr>
                <w:rFonts w:cstheme="minorHAnsi"/>
                <w:sz w:val="20"/>
                <w:szCs w:val="20"/>
                <w:lang w:val="en-US"/>
              </w:rPr>
            </w:pPr>
          </w:p>
        </w:tc>
      </w:tr>
      <w:tr w:rsidR="00FA2922" w:rsidRPr="00D015F9" w14:paraId="1816A369" w14:textId="77777777" w:rsidTr="002A0B38">
        <w:tc>
          <w:tcPr>
            <w:tcW w:w="1474" w:type="dxa"/>
            <w:tcBorders>
              <w:top w:val="nil"/>
              <w:left w:val="nil"/>
              <w:bottom w:val="nil"/>
              <w:right w:val="nil"/>
            </w:tcBorders>
            <w:vAlign w:val="center"/>
          </w:tcPr>
          <w:p w14:paraId="7EBDB62A" w14:textId="77777777" w:rsidR="00FA2922" w:rsidRPr="00105618" w:rsidRDefault="00FA2922" w:rsidP="00FA2922">
            <w:pPr>
              <w:pStyle w:val="KeinLeerraum"/>
              <w:rPr>
                <w:rFonts w:cstheme="minorHAnsi"/>
                <w:sz w:val="20"/>
                <w:szCs w:val="20"/>
                <w:lang w:val="en-US"/>
              </w:rPr>
            </w:pPr>
            <w:r w:rsidRPr="00105618">
              <w:rPr>
                <w:rFonts w:cstheme="minorHAnsi"/>
                <w:sz w:val="20"/>
                <w:szCs w:val="20"/>
                <w:lang w:val="en-US"/>
              </w:rPr>
              <w:t>Nicotine</w:t>
            </w:r>
          </w:p>
        </w:tc>
        <w:tc>
          <w:tcPr>
            <w:tcW w:w="1474" w:type="dxa"/>
            <w:tcBorders>
              <w:top w:val="nil"/>
              <w:left w:val="nil"/>
              <w:bottom w:val="nil"/>
              <w:right w:val="nil"/>
            </w:tcBorders>
            <w:vAlign w:val="center"/>
          </w:tcPr>
          <w:p w14:paraId="4F025322" w14:textId="51656E6B" w:rsidR="00FA2922" w:rsidRPr="00105618" w:rsidRDefault="00FA2922" w:rsidP="00FA2922">
            <w:pPr>
              <w:pStyle w:val="KeinLeerraum"/>
              <w:jc w:val="center"/>
              <w:rPr>
                <w:rFonts w:cstheme="minorHAnsi"/>
                <w:sz w:val="20"/>
                <w:szCs w:val="20"/>
                <w:lang w:val="en-US"/>
              </w:rPr>
            </w:pPr>
            <w:r>
              <w:rPr>
                <w:rFonts w:cstheme="minorHAnsi"/>
                <w:sz w:val="20"/>
                <w:szCs w:val="20"/>
              </w:rPr>
              <w:t>.06</w:t>
            </w:r>
          </w:p>
        </w:tc>
        <w:tc>
          <w:tcPr>
            <w:tcW w:w="1474" w:type="dxa"/>
            <w:tcBorders>
              <w:top w:val="nil"/>
              <w:left w:val="nil"/>
              <w:bottom w:val="nil"/>
              <w:right w:val="nil"/>
            </w:tcBorders>
            <w:vAlign w:val="center"/>
          </w:tcPr>
          <w:p w14:paraId="273C2315" w14:textId="77777777" w:rsidR="00FA2922" w:rsidRPr="00105618" w:rsidRDefault="00FA2922" w:rsidP="00FA2922">
            <w:pPr>
              <w:pStyle w:val="KeinLeerraum"/>
              <w:jc w:val="center"/>
              <w:rPr>
                <w:rFonts w:cstheme="minorHAnsi"/>
                <w:sz w:val="20"/>
                <w:szCs w:val="20"/>
                <w:lang w:val="en-US"/>
              </w:rPr>
            </w:pPr>
            <w:r w:rsidRPr="00105618">
              <w:rPr>
                <w:rFonts w:cstheme="minorHAnsi"/>
                <w:sz w:val="20"/>
                <w:szCs w:val="20"/>
              </w:rPr>
              <w:t>.08</w:t>
            </w:r>
          </w:p>
        </w:tc>
        <w:tc>
          <w:tcPr>
            <w:tcW w:w="1474" w:type="dxa"/>
            <w:tcBorders>
              <w:top w:val="nil"/>
              <w:left w:val="nil"/>
              <w:bottom w:val="nil"/>
              <w:right w:val="nil"/>
            </w:tcBorders>
            <w:vAlign w:val="center"/>
          </w:tcPr>
          <w:p w14:paraId="491AAD67" w14:textId="74BCF165" w:rsidR="00FA2922" w:rsidRPr="00105618" w:rsidRDefault="00FA2922" w:rsidP="00FA2922">
            <w:pPr>
              <w:pStyle w:val="KeinLeerraum"/>
              <w:jc w:val="center"/>
              <w:rPr>
                <w:rFonts w:cstheme="minorHAnsi"/>
                <w:sz w:val="20"/>
                <w:szCs w:val="20"/>
                <w:lang w:val="en-US"/>
              </w:rPr>
            </w:pPr>
            <w:r>
              <w:rPr>
                <w:rFonts w:cstheme="minorHAnsi"/>
                <w:sz w:val="20"/>
                <w:szCs w:val="20"/>
              </w:rPr>
              <w:t>.07</w:t>
            </w:r>
          </w:p>
        </w:tc>
        <w:tc>
          <w:tcPr>
            <w:tcW w:w="1474" w:type="dxa"/>
            <w:tcBorders>
              <w:top w:val="nil"/>
              <w:left w:val="nil"/>
              <w:bottom w:val="nil"/>
              <w:right w:val="nil"/>
            </w:tcBorders>
            <w:vAlign w:val="center"/>
          </w:tcPr>
          <w:p w14:paraId="1F7B1AEB" w14:textId="7CA99177" w:rsidR="00FA2922" w:rsidRPr="00105618" w:rsidRDefault="00FA2922" w:rsidP="00FA2922">
            <w:pPr>
              <w:pStyle w:val="KeinLeerraum"/>
              <w:jc w:val="center"/>
              <w:rPr>
                <w:rFonts w:cstheme="minorHAnsi"/>
                <w:sz w:val="20"/>
                <w:szCs w:val="20"/>
                <w:lang w:val="en-US"/>
              </w:rPr>
            </w:pPr>
            <w:r>
              <w:rPr>
                <w:rFonts w:cstheme="minorHAnsi"/>
                <w:sz w:val="20"/>
                <w:szCs w:val="20"/>
              </w:rPr>
              <w:t>.05</w:t>
            </w:r>
          </w:p>
        </w:tc>
        <w:tc>
          <w:tcPr>
            <w:tcW w:w="1474" w:type="dxa"/>
            <w:tcBorders>
              <w:top w:val="nil"/>
              <w:left w:val="nil"/>
              <w:bottom w:val="nil"/>
              <w:right w:val="nil"/>
            </w:tcBorders>
            <w:vAlign w:val="center"/>
          </w:tcPr>
          <w:p w14:paraId="50C45C52" w14:textId="3B778AF7" w:rsidR="00FA2922" w:rsidRPr="00105618" w:rsidRDefault="00FA2922" w:rsidP="00FA2922">
            <w:pPr>
              <w:pStyle w:val="KeinLeerraum"/>
              <w:jc w:val="center"/>
              <w:rPr>
                <w:rFonts w:cstheme="minorHAnsi"/>
                <w:sz w:val="20"/>
                <w:szCs w:val="20"/>
                <w:lang w:val="en-US"/>
              </w:rPr>
            </w:pPr>
            <w:r>
              <w:rPr>
                <w:rFonts w:cstheme="minorHAnsi"/>
                <w:sz w:val="20"/>
                <w:szCs w:val="20"/>
              </w:rPr>
              <w:t>.04</w:t>
            </w:r>
          </w:p>
        </w:tc>
      </w:tr>
      <w:tr w:rsidR="00FA2922" w:rsidRPr="00D015F9" w14:paraId="4BC6F850" w14:textId="77777777" w:rsidTr="002A0B38">
        <w:tc>
          <w:tcPr>
            <w:tcW w:w="1474" w:type="dxa"/>
            <w:tcBorders>
              <w:top w:val="nil"/>
              <w:left w:val="nil"/>
              <w:bottom w:val="nil"/>
              <w:right w:val="nil"/>
            </w:tcBorders>
            <w:vAlign w:val="center"/>
          </w:tcPr>
          <w:p w14:paraId="3787C305" w14:textId="77777777" w:rsidR="00FA2922" w:rsidRPr="00105618" w:rsidRDefault="00FA2922" w:rsidP="00FA2922">
            <w:pPr>
              <w:pStyle w:val="KeinLeerraum"/>
              <w:rPr>
                <w:rFonts w:cstheme="minorHAnsi"/>
                <w:sz w:val="20"/>
                <w:szCs w:val="20"/>
                <w:lang w:val="en-US"/>
              </w:rPr>
            </w:pPr>
            <w:r w:rsidRPr="00105618">
              <w:rPr>
                <w:rFonts w:cstheme="minorHAnsi"/>
                <w:sz w:val="20"/>
                <w:szCs w:val="20"/>
                <w:lang w:val="en-US"/>
              </w:rPr>
              <w:t xml:space="preserve"> </w:t>
            </w:r>
          </w:p>
        </w:tc>
        <w:tc>
          <w:tcPr>
            <w:tcW w:w="1474" w:type="dxa"/>
            <w:tcBorders>
              <w:top w:val="nil"/>
              <w:left w:val="nil"/>
              <w:bottom w:val="nil"/>
              <w:right w:val="nil"/>
            </w:tcBorders>
            <w:vAlign w:val="center"/>
          </w:tcPr>
          <w:p w14:paraId="6E51626B" w14:textId="48CDA65D" w:rsidR="00FA2922" w:rsidRPr="00105618" w:rsidRDefault="00FA2922" w:rsidP="00FA2922">
            <w:pPr>
              <w:pStyle w:val="KeinLeerraum"/>
              <w:jc w:val="center"/>
              <w:rPr>
                <w:rFonts w:cstheme="minorHAnsi"/>
                <w:sz w:val="20"/>
                <w:szCs w:val="20"/>
                <w:lang w:val="en-US"/>
              </w:rPr>
            </w:pPr>
            <w:r>
              <w:rPr>
                <w:rFonts w:cstheme="minorHAnsi"/>
                <w:sz w:val="20"/>
                <w:szCs w:val="20"/>
              </w:rPr>
              <w:t>[-.12, .24</w:t>
            </w:r>
            <w:r w:rsidRPr="00105618">
              <w:rPr>
                <w:rFonts w:cstheme="minorHAnsi"/>
                <w:sz w:val="20"/>
                <w:szCs w:val="20"/>
              </w:rPr>
              <w:t>]</w:t>
            </w:r>
          </w:p>
        </w:tc>
        <w:tc>
          <w:tcPr>
            <w:tcW w:w="1474" w:type="dxa"/>
            <w:tcBorders>
              <w:top w:val="nil"/>
              <w:left w:val="nil"/>
              <w:bottom w:val="nil"/>
              <w:right w:val="nil"/>
            </w:tcBorders>
            <w:vAlign w:val="center"/>
          </w:tcPr>
          <w:p w14:paraId="43398746" w14:textId="77777777" w:rsidR="00FA2922" w:rsidRPr="00105618" w:rsidRDefault="00FA2922" w:rsidP="00FA2922">
            <w:pPr>
              <w:pStyle w:val="KeinLeerraum"/>
              <w:jc w:val="center"/>
              <w:rPr>
                <w:rFonts w:cstheme="minorHAnsi"/>
                <w:sz w:val="20"/>
                <w:szCs w:val="20"/>
                <w:lang w:val="en-US"/>
              </w:rPr>
            </w:pPr>
            <w:r w:rsidRPr="00105618">
              <w:rPr>
                <w:rFonts w:cstheme="minorHAnsi"/>
                <w:sz w:val="20"/>
                <w:szCs w:val="20"/>
              </w:rPr>
              <w:t>[-.10, .26]</w:t>
            </w:r>
          </w:p>
        </w:tc>
        <w:tc>
          <w:tcPr>
            <w:tcW w:w="1474" w:type="dxa"/>
            <w:tcBorders>
              <w:top w:val="nil"/>
              <w:left w:val="nil"/>
              <w:bottom w:val="nil"/>
              <w:right w:val="nil"/>
            </w:tcBorders>
            <w:vAlign w:val="center"/>
          </w:tcPr>
          <w:p w14:paraId="1107718F" w14:textId="10D2EF96" w:rsidR="00FA2922" w:rsidRPr="00105618" w:rsidRDefault="00FA2922" w:rsidP="00FA2922">
            <w:pPr>
              <w:pStyle w:val="KeinLeerraum"/>
              <w:jc w:val="center"/>
              <w:rPr>
                <w:rFonts w:cstheme="minorHAnsi"/>
                <w:sz w:val="20"/>
                <w:szCs w:val="20"/>
                <w:lang w:val="en-US"/>
              </w:rPr>
            </w:pPr>
            <w:r>
              <w:rPr>
                <w:rFonts w:cstheme="minorHAnsi"/>
                <w:sz w:val="20"/>
                <w:szCs w:val="20"/>
              </w:rPr>
              <w:t>[-.11, .25</w:t>
            </w:r>
            <w:r w:rsidRPr="00105618">
              <w:rPr>
                <w:rFonts w:cstheme="minorHAnsi"/>
                <w:sz w:val="20"/>
                <w:szCs w:val="20"/>
              </w:rPr>
              <w:t>]</w:t>
            </w:r>
          </w:p>
        </w:tc>
        <w:tc>
          <w:tcPr>
            <w:tcW w:w="1474" w:type="dxa"/>
            <w:tcBorders>
              <w:top w:val="nil"/>
              <w:left w:val="nil"/>
              <w:bottom w:val="nil"/>
              <w:right w:val="nil"/>
            </w:tcBorders>
            <w:vAlign w:val="center"/>
          </w:tcPr>
          <w:p w14:paraId="659C285B" w14:textId="4E6EDF38" w:rsidR="00FA2922" w:rsidRPr="00105618" w:rsidRDefault="00FA2922" w:rsidP="00FA2922">
            <w:pPr>
              <w:pStyle w:val="KeinLeerraum"/>
              <w:jc w:val="center"/>
              <w:rPr>
                <w:rFonts w:cstheme="minorHAnsi"/>
                <w:sz w:val="20"/>
                <w:szCs w:val="20"/>
                <w:lang w:val="en-US"/>
              </w:rPr>
            </w:pPr>
            <w:r>
              <w:rPr>
                <w:rFonts w:cstheme="minorHAnsi"/>
                <w:sz w:val="20"/>
                <w:szCs w:val="20"/>
              </w:rPr>
              <w:t>[-.14, .23</w:t>
            </w:r>
            <w:r w:rsidRPr="00105618">
              <w:rPr>
                <w:rFonts w:cstheme="minorHAnsi"/>
                <w:sz w:val="20"/>
                <w:szCs w:val="20"/>
              </w:rPr>
              <w:t>]</w:t>
            </w:r>
          </w:p>
        </w:tc>
        <w:tc>
          <w:tcPr>
            <w:tcW w:w="1474" w:type="dxa"/>
            <w:tcBorders>
              <w:top w:val="nil"/>
              <w:left w:val="nil"/>
              <w:bottom w:val="nil"/>
              <w:right w:val="nil"/>
            </w:tcBorders>
            <w:vAlign w:val="center"/>
          </w:tcPr>
          <w:p w14:paraId="32C507BF" w14:textId="4440A080" w:rsidR="00FA2922" w:rsidRPr="00105618" w:rsidRDefault="00FA2922" w:rsidP="00FA2922">
            <w:pPr>
              <w:pStyle w:val="KeinLeerraum"/>
              <w:jc w:val="center"/>
              <w:rPr>
                <w:rFonts w:cstheme="minorHAnsi"/>
                <w:sz w:val="20"/>
                <w:szCs w:val="20"/>
                <w:lang w:val="en-US"/>
              </w:rPr>
            </w:pPr>
            <w:r>
              <w:rPr>
                <w:rFonts w:cstheme="minorHAnsi"/>
                <w:sz w:val="20"/>
                <w:szCs w:val="20"/>
              </w:rPr>
              <w:t>[-.14, .22</w:t>
            </w:r>
            <w:r w:rsidRPr="00105618">
              <w:rPr>
                <w:rFonts w:cstheme="minorHAnsi"/>
                <w:sz w:val="20"/>
                <w:szCs w:val="20"/>
              </w:rPr>
              <w:t>]</w:t>
            </w:r>
          </w:p>
        </w:tc>
      </w:tr>
      <w:tr w:rsidR="00FA2922" w:rsidRPr="00D015F9" w14:paraId="43D50564" w14:textId="77777777" w:rsidTr="002A0B38">
        <w:tc>
          <w:tcPr>
            <w:tcW w:w="1474" w:type="dxa"/>
            <w:tcBorders>
              <w:top w:val="nil"/>
              <w:left w:val="nil"/>
              <w:bottom w:val="nil"/>
              <w:right w:val="nil"/>
            </w:tcBorders>
            <w:vAlign w:val="center"/>
          </w:tcPr>
          <w:p w14:paraId="2B30EB4E" w14:textId="77777777" w:rsidR="00FA2922" w:rsidRPr="00105618" w:rsidRDefault="00FA2922" w:rsidP="00FA2922">
            <w:pPr>
              <w:pStyle w:val="KeinLeerraum"/>
              <w:rPr>
                <w:rFonts w:cstheme="minorHAnsi"/>
                <w:sz w:val="20"/>
                <w:szCs w:val="20"/>
                <w:lang w:val="en-US"/>
              </w:rPr>
            </w:pPr>
            <w:r w:rsidRPr="00105618">
              <w:rPr>
                <w:rFonts w:cstheme="minorHAnsi"/>
                <w:sz w:val="20"/>
                <w:szCs w:val="20"/>
                <w:lang w:val="en-US"/>
              </w:rPr>
              <w:t xml:space="preserve"> </w:t>
            </w:r>
          </w:p>
        </w:tc>
        <w:tc>
          <w:tcPr>
            <w:tcW w:w="1474" w:type="dxa"/>
            <w:tcBorders>
              <w:top w:val="nil"/>
              <w:left w:val="nil"/>
              <w:bottom w:val="nil"/>
              <w:right w:val="nil"/>
            </w:tcBorders>
            <w:vAlign w:val="center"/>
          </w:tcPr>
          <w:p w14:paraId="0EBFEBCD" w14:textId="77777777" w:rsidR="00FA2922" w:rsidRPr="00105618" w:rsidRDefault="00FA2922" w:rsidP="00FA2922">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73C5D07E" w14:textId="77777777" w:rsidR="00FA2922" w:rsidRPr="00105618" w:rsidRDefault="00FA2922" w:rsidP="00FA2922">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06DC5462" w14:textId="77777777" w:rsidR="00FA2922" w:rsidRPr="00105618" w:rsidRDefault="00FA2922" w:rsidP="00FA2922">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4D9DE893" w14:textId="77777777" w:rsidR="00FA2922" w:rsidRPr="00105618" w:rsidRDefault="00FA2922" w:rsidP="00FA2922">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3DF0395A" w14:textId="77777777" w:rsidR="00FA2922" w:rsidRPr="00105618" w:rsidRDefault="00FA2922" w:rsidP="00FA2922">
            <w:pPr>
              <w:pStyle w:val="KeinLeerraum"/>
              <w:jc w:val="center"/>
              <w:rPr>
                <w:rFonts w:cstheme="minorHAnsi"/>
                <w:sz w:val="20"/>
                <w:szCs w:val="20"/>
                <w:lang w:val="en-US"/>
              </w:rPr>
            </w:pPr>
          </w:p>
        </w:tc>
      </w:tr>
      <w:tr w:rsidR="00FA2922" w:rsidRPr="00D015F9" w14:paraId="41BA6CD7" w14:textId="77777777" w:rsidTr="002A0B38">
        <w:tc>
          <w:tcPr>
            <w:tcW w:w="1474" w:type="dxa"/>
            <w:tcBorders>
              <w:top w:val="nil"/>
              <w:left w:val="nil"/>
              <w:bottom w:val="nil"/>
              <w:right w:val="nil"/>
            </w:tcBorders>
            <w:vAlign w:val="center"/>
          </w:tcPr>
          <w:p w14:paraId="5E3CA30B" w14:textId="77777777" w:rsidR="00FA2922" w:rsidRPr="00105618" w:rsidRDefault="00FA2922" w:rsidP="00FA2922">
            <w:pPr>
              <w:pStyle w:val="KeinLeerraum"/>
              <w:rPr>
                <w:rFonts w:cstheme="minorHAnsi"/>
                <w:sz w:val="20"/>
                <w:szCs w:val="20"/>
                <w:lang w:val="en-US"/>
              </w:rPr>
            </w:pPr>
            <w:r w:rsidRPr="00105618">
              <w:rPr>
                <w:rFonts w:cstheme="minorHAnsi"/>
                <w:sz w:val="20"/>
                <w:szCs w:val="20"/>
                <w:lang w:val="en-US"/>
              </w:rPr>
              <w:t>Cannabis</w:t>
            </w:r>
          </w:p>
        </w:tc>
        <w:tc>
          <w:tcPr>
            <w:tcW w:w="1474" w:type="dxa"/>
            <w:tcBorders>
              <w:top w:val="nil"/>
              <w:left w:val="nil"/>
              <w:bottom w:val="nil"/>
              <w:right w:val="nil"/>
            </w:tcBorders>
            <w:vAlign w:val="center"/>
          </w:tcPr>
          <w:p w14:paraId="5747D568" w14:textId="1A80347C" w:rsidR="00FA2922" w:rsidRPr="00105618" w:rsidRDefault="00FA2922" w:rsidP="00FA2922">
            <w:pPr>
              <w:pStyle w:val="KeinLeerraum"/>
              <w:jc w:val="center"/>
              <w:rPr>
                <w:rFonts w:cstheme="minorHAnsi"/>
                <w:sz w:val="20"/>
                <w:szCs w:val="20"/>
                <w:lang w:val="en-US"/>
              </w:rPr>
            </w:pPr>
            <w:r>
              <w:rPr>
                <w:rFonts w:cstheme="minorHAnsi"/>
                <w:sz w:val="20"/>
                <w:szCs w:val="20"/>
              </w:rPr>
              <w:t>-.04</w:t>
            </w:r>
          </w:p>
        </w:tc>
        <w:tc>
          <w:tcPr>
            <w:tcW w:w="1474" w:type="dxa"/>
            <w:tcBorders>
              <w:top w:val="nil"/>
              <w:left w:val="nil"/>
              <w:bottom w:val="nil"/>
              <w:right w:val="nil"/>
            </w:tcBorders>
            <w:vAlign w:val="center"/>
          </w:tcPr>
          <w:p w14:paraId="79D2CCA5" w14:textId="77777777" w:rsidR="00FA2922" w:rsidRPr="00105618" w:rsidRDefault="00FA2922" w:rsidP="00FA2922">
            <w:pPr>
              <w:pStyle w:val="KeinLeerraum"/>
              <w:jc w:val="center"/>
              <w:rPr>
                <w:rFonts w:cstheme="minorHAnsi"/>
                <w:sz w:val="20"/>
                <w:szCs w:val="20"/>
                <w:lang w:val="en-US"/>
              </w:rPr>
            </w:pPr>
            <w:r w:rsidRPr="00105618">
              <w:rPr>
                <w:rFonts w:cstheme="minorHAnsi"/>
                <w:sz w:val="20"/>
                <w:szCs w:val="20"/>
              </w:rPr>
              <w:t>.15</w:t>
            </w:r>
          </w:p>
        </w:tc>
        <w:tc>
          <w:tcPr>
            <w:tcW w:w="1474" w:type="dxa"/>
            <w:tcBorders>
              <w:top w:val="nil"/>
              <w:left w:val="nil"/>
              <w:bottom w:val="nil"/>
              <w:right w:val="nil"/>
            </w:tcBorders>
            <w:vAlign w:val="center"/>
          </w:tcPr>
          <w:p w14:paraId="2701DC4A" w14:textId="3919E54C" w:rsidR="00FA2922" w:rsidRPr="00105618" w:rsidRDefault="00FA2922" w:rsidP="00FA2922">
            <w:pPr>
              <w:pStyle w:val="KeinLeerraum"/>
              <w:jc w:val="center"/>
              <w:rPr>
                <w:rFonts w:cstheme="minorHAnsi"/>
                <w:sz w:val="20"/>
                <w:szCs w:val="20"/>
                <w:lang w:val="en-US"/>
              </w:rPr>
            </w:pPr>
            <w:r>
              <w:rPr>
                <w:rFonts w:cstheme="minorHAnsi"/>
                <w:sz w:val="20"/>
                <w:szCs w:val="20"/>
              </w:rPr>
              <w:t>.10</w:t>
            </w:r>
          </w:p>
        </w:tc>
        <w:tc>
          <w:tcPr>
            <w:tcW w:w="1474" w:type="dxa"/>
            <w:tcBorders>
              <w:top w:val="nil"/>
              <w:left w:val="nil"/>
              <w:bottom w:val="nil"/>
              <w:right w:val="nil"/>
            </w:tcBorders>
            <w:vAlign w:val="center"/>
          </w:tcPr>
          <w:p w14:paraId="0D6CD096" w14:textId="20F163F3" w:rsidR="00FA2922" w:rsidRPr="00105618" w:rsidRDefault="00FA2922" w:rsidP="00FA2922">
            <w:pPr>
              <w:pStyle w:val="KeinLeerraum"/>
              <w:jc w:val="center"/>
              <w:rPr>
                <w:rFonts w:cstheme="minorHAnsi"/>
                <w:sz w:val="20"/>
                <w:szCs w:val="20"/>
                <w:lang w:val="en-US"/>
              </w:rPr>
            </w:pPr>
            <w:r>
              <w:rPr>
                <w:rFonts w:cstheme="minorHAnsi"/>
                <w:sz w:val="20"/>
                <w:szCs w:val="20"/>
              </w:rPr>
              <w:t>-.06</w:t>
            </w:r>
          </w:p>
        </w:tc>
        <w:tc>
          <w:tcPr>
            <w:tcW w:w="1474" w:type="dxa"/>
            <w:tcBorders>
              <w:top w:val="nil"/>
              <w:left w:val="nil"/>
              <w:bottom w:val="nil"/>
              <w:right w:val="nil"/>
            </w:tcBorders>
            <w:vAlign w:val="center"/>
          </w:tcPr>
          <w:p w14:paraId="228ACBD5" w14:textId="24E1F068" w:rsidR="00FA2922" w:rsidRPr="00105618" w:rsidRDefault="00FA2922" w:rsidP="00FA2922">
            <w:pPr>
              <w:pStyle w:val="KeinLeerraum"/>
              <w:jc w:val="center"/>
              <w:rPr>
                <w:rFonts w:cstheme="minorHAnsi"/>
                <w:sz w:val="20"/>
                <w:szCs w:val="20"/>
                <w:lang w:val="en-US"/>
              </w:rPr>
            </w:pPr>
            <w:r>
              <w:rPr>
                <w:rFonts w:cstheme="minorHAnsi"/>
                <w:sz w:val="20"/>
                <w:szCs w:val="20"/>
              </w:rPr>
              <w:t>.11</w:t>
            </w:r>
          </w:p>
        </w:tc>
      </w:tr>
      <w:tr w:rsidR="00FA2922" w:rsidRPr="00D015F9" w14:paraId="5435F7E2" w14:textId="77777777" w:rsidTr="002A0B38">
        <w:tc>
          <w:tcPr>
            <w:tcW w:w="1474" w:type="dxa"/>
            <w:tcBorders>
              <w:top w:val="nil"/>
              <w:left w:val="nil"/>
              <w:bottom w:val="nil"/>
              <w:right w:val="nil"/>
            </w:tcBorders>
            <w:vAlign w:val="center"/>
          </w:tcPr>
          <w:p w14:paraId="27EE525E" w14:textId="77777777" w:rsidR="00FA2922" w:rsidRPr="00105618" w:rsidRDefault="00FA2922" w:rsidP="00FA2922">
            <w:pPr>
              <w:pStyle w:val="KeinLeerraum"/>
              <w:rPr>
                <w:rFonts w:cstheme="minorHAnsi"/>
                <w:sz w:val="20"/>
                <w:szCs w:val="20"/>
                <w:lang w:val="en-US"/>
              </w:rPr>
            </w:pPr>
            <w:r w:rsidRPr="00105618">
              <w:rPr>
                <w:rFonts w:cstheme="minorHAnsi"/>
                <w:sz w:val="20"/>
                <w:szCs w:val="20"/>
                <w:lang w:val="en-US"/>
              </w:rPr>
              <w:t xml:space="preserve"> </w:t>
            </w:r>
          </w:p>
        </w:tc>
        <w:tc>
          <w:tcPr>
            <w:tcW w:w="1474" w:type="dxa"/>
            <w:tcBorders>
              <w:top w:val="nil"/>
              <w:left w:val="nil"/>
              <w:bottom w:val="nil"/>
              <w:right w:val="nil"/>
            </w:tcBorders>
            <w:vAlign w:val="center"/>
          </w:tcPr>
          <w:p w14:paraId="7CDAA6F4" w14:textId="5A53EEC0" w:rsidR="00FA2922" w:rsidRPr="00105618" w:rsidRDefault="00FA2922" w:rsidP="00FA2922">
            <w:pPr>
              <w:pStyle w:val="KeinLeerraum"/>
              <w:jc w:val="center"/>
              <w:rPr>
                <w:rFonts w:cstheme="minorHAnsi"/>
                <w:sz w:val="20"/>
                <w:szCs w:val="20"/>
                <w:lang w:val="en-US"/>
              </w:rPr>
            </w:pPr>
            <w:r>
              <w:rPr>
                <w:rFonts w:cstheme="minorHAnsi"/>
                <w:sz w:val="20"/>
                <w:szCs w:val="20"/>
              </w:rPr>
              <w:t>[-.22, .15</w:t>
            </w:r>
            <w:r w:rsidRPr="00105618">
              <w:rPr>
                <w:rFonts w:cstheme="minorHAnsi"/>
                <w:sz w:val="20"/>
                <w:szCs w:val="20"/>
              </w:rPr>
              <w:t>]</w:t>
            </w:r>
          </w:p>
        </w:tc>
        <w:tc>
          <w:tcPr>
            <w:tcW w:w="1474" w:type="dxa"/>
            <w:tcBorders>
              <w:top w:val="nil"/>
              <w:left w:val="nil"/>
              <w:bottom w:val="nil"/>
              <w:right w:val="nil"/>
            </w:tcBorders>
            <w:vAlign w:val="center"/>
          </w:tcPr>
          <w:p w14:paraId="6B43D16E" w14:textId="77777777" w:rsidR="00FA2922" w:rsidRPr="00105618" w:rsidRDefault="00FA2922" w:rsidP="00FA2922">
            <w:pPr>
              <w:pStyle w:val="KeinLeerraum"/>
              <w:jc w:val="center"/>
              <w:rPr>
                <w:rFonts w:cstheme="minorHAnsi"/>
                <w:sz w:val="20"/>
                <w:szCs w:val="20"/>
                <w:lang w:val="en-US"/>
              </w:rPr>
            </w:pPr>
            <w:r w:rsidRPr="00105618">
              <w:rPr>
                <w:rFonts w:cstheme="minorHAnsi"/>
                <w:sz w:val="20"/>
                <w:szCs w:val="20"/>
              </w:rPr>
              <w:t>[-.04, .32]</w:t>
            </w:r>
          </w:p>
        </w:tc>
        <w:tc>
          <w:tcPr>
            <w:tcW w:w="1474" w:type="dxa"/>
            <w:tcBorders>
              <w:top w:val="nil"/>
              <w:left w:val="nil"/>
              <w:bottom w:val="nil"/>
              <w:right w:val="nil"/>
            </w:tcBorders>
            <w:vAlign w:val="center"/>
          </w:tcPr>
          <w:p w14:paraId="23C64D4B" w14:textId="71A2D869" w:rsidR="00FA2922" w:rsidRPr="00105618" w:rsidRDefault="00FA2922" w:rsidP="00FA2922">
            <w:pPr>
              <w:pStyle w:val="KeinLeerraum"/>
              <w:jc w:val="center"/>
              <w:rPr>
                <w:rFonts w:cstheme="minorHAnsi"/>
                <w:sz w:val="20"/>
                <w:szCs w:val="20"/>
                <w:lang w:val="en-US"/>
              </w:rPr>
            </w:pPr>
            <w:r>
              <w:rPr>
                <w:rFonts w:cstheme="minorHAnsi"/>
                <w:sz w:val="20"/>
                <w:szCs w:val="20"/>
              </w:rPr>
              <w:t>[-.08, .28</w:t>
            </w:r>
            <w:r w:rsidRPr="00105618">
              <w:rPr>
                <w:rFonts w:cstheme="minorHAnsi"/>
                <w:sz w:val="20"/>
                <w:szCs w:val="20"/>
              </w:rPr>
              <w:t>]</w:t>
            </w:r>
          </w:p>
        </w:tc>
        <w:tc>
          <w:tcPr>
            <w:tcW w:w="1474" w:type="dxa"/>
            <w:tcBorders>
              <w:top w:val="nil"/>
              <w:left w:val="nil"/>
              <w:bottom w:val="nil"/>
              <w:right w:val="nil"/>
            </w:tcBorders>
            <w:vAlign w:val="center"/>
          </w:tcPr>
          <w:p w14:paraId="098FF21E" w14:textId="1F128F71" w:rsidR="00FA2922" w:rsidRPr="00105618" w:rsidRDefault="00FA2922" w:rsidP="00FA2922">
            <w:pPr>
              <w:pStyle w:val="KeinLeerraum"/>
              <w:jc w:val="center"/>
              <w:rPr>
                <w:rFonts w:cstheme="minorHAnsi"/>
                <w:sz w:val="20"/>
                <w:szCs w:val="20"/>
                <w:lang w:val="en-US"/>
              </w:rPr>
            </w:pPr>
            <w:r>
              <w:rPr>
                <w:rFonts w:cstheme="minorHAnsi"/>
                <w:sz w:val="20"/>
                <w:szCs w:val="20"/>
              </w:rPr>
              <w:t>[-.24, .13</w:t>
            </w:r>
            <w:r w:rsidRPr="00105618">
              <w:rPr>
                <w:rFonts w:cstheme="minorHAnsi"/>
                <w:sz w:val="20"/>
                <w:szCs w:val="20"/>
              </w:rPr>
              <w:t>]</w:t>
            </w:r>
          </w:p>
        </w:tc>
        <w:tc>
          <w:tcPr>
            <w:tcW w:w="1474" w:type="dxa"/>
            <w:tcBorders>
              <w:top w:val="nil"/>
              <w:left w:val="nil"/>
              <w:bottom w:val="nil"/>
              <w:right w:val="nil"/>
            </w:tcBorders>
            <w:vAlign w:val="center"/>
          </w:tcPr>
          <w:p w14:paraId="72482164" w14:textId="36B3A945" w:rsidR="00FA2922" w:rsidRPr="00105618" w:rsidRDefault="00FA2922" w:rsidP="00FA2922">
            <w:pPr>
              <w:pStyle w:val="KeinLeerraum"/>
              <w:jc w:val="center"/>
              <w:rPr>
                <w:rFonts w:cstheme="minorHAnsi"/>
                <w:sz w:val="20"/>
                <w:szCs w:val="20"/>
                <w:lang w:val="en-US"/>
              </w:rPr>
            </w:pPr>
            <w:r>
              <w:rPr>
                <w:rFonts w:cstheme="minorHAnsi"/>
                <w:sz w:val="20"/>
                <w:szCs w:val="20"/>
              </w:rPr>
              <w:t>[-.07, .29</w:t>
            </w:r>
            <w:r w:rsidRPr="00105618">
              <w:rPr>
                <w:rFonts w:cstheme="minorHAnsi"/>
                <w:sz w:val="20"/>
                <w:szCs w:val="20"/>
              </w:rPr>
              <w:t>]</w:t>
            </w:r>
          </w:p>
        </w:tc>
      </w:tr>
      <w:tr w:rsidR="00FA2922" w:rsidRPr="00D015F9" w14:paraId="7E1A8168" w14:textId="77777777" w:rsidTr="002A0B38">
        <w:tc>
          <w:tcPr>
            <w:tcW w:w="1474" w:type="dxa"/>
            <w:tcBorders>
              <w:top w:val="nil"/>
              <w:left w:val="nil"/>
              <w:bottom w:val="nil"/>
              <w:right w:val="nil"/>
            </w:tcBorders>
            <w:vAlign w:val="center"/>
          </w:tcPr>
          <w:p w14:paraId="35736B00" w14:textId="77777777" w:rsidR="00FA2922" w:rsidRPr="00105618" w:rsidRDefault="00FA2922" w:rsidP="00FA2922">
            <w:pPr>
              <w:pStyle w:val="KeinLeerraum"/>
              <w:rPr>
                <w:rFonts w:cstheme="minorHAnsi"/>
                <w:sz w:val="20"/>
                <w:szCs w:val="20"/>
                <w:lang w:val="en-US"/>
              </w:rPr>
            </w:pPr>
            <w:r w:rsidRPr="00105618">
              <w:rPr>
                <w:rFonts w:cstheme="minorHAnsi"/>
                <w:sz w:val="20"/>
                <w:szCs w:val="20"/>
                <w:lang w:val="en-US"/>
              </w:rPr>
              <w:t xml:space="preserve"> </w:t>
            </w:r>
          </w:p>
        </w:tc>
        <w:tc>
          <w:tcPr>
            <w:tcW w:w="1474" w:type="dxa"/>
            <w:tcBorders>
              <w:top w:val="nil"/>
              <w:left w:val="nil"/>
              <w:bottom w:val="nil"/>
              <w:right w:val="nil"/>
            </w:tcBorders>
            <w:vAlign w:val="center"/>
          </w:tcPr>
          <w:p w14:paraId="27DCA6EF" w14:textId="77777777" w:rsidR="00FA2922" w:rsidRPr="00105618" w:rsidRDefault="00FA2922" w:rsidP="00FA2922">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56FCE0AF" w14:textId="77777777" w:rsidR="00FA2922" w:rsidRPr="00105618" w:rsidRDefault="00FA2922" w:rsidP="00FA2922">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3E448CD0" w14:textId="77777777" w:rsidR="00FA2922" w:rsidRPr="00105618" w:rsidRDefault="00FA2922" w:rsidP="00FA2922">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66DAEF56" w14:textId="77777777" w:rsidR="00FA2922" w:rsidRPr="00105618" w:rsidRDefault="00FA2922" w:rsidP="00FA2922">
            <w:pPr>
              <w:pStyle w:val="KeinLeerraum"/>
              <w:jc w:val="center"/>
              <w:rPr>
                <w:rFonts w:cstheme="minorHAnsi"/>
                <w:sz w:val="20"/>
                <w:szCs w:val="20"/>
                <w:lang w:val="en-US"/>
              </w:rPr>
            </w:pPr>
          </w:p>
        </w:tc>
        <w:tc>
          <w:tcPr>
            <w:tcW w:w="1474" w:type="dxa"/>
            <w:tcBorders>
              <w:top w:val="nil"/>
              <w:left w:val="nil"/>
              <w:bottom w:val="nil"/>
              <w:right w:val="nil"/>
            </w:tcBorders>
            <w:vAlign w:val="center"/>
          </w:tcPr>
          <w:p w14:paraId="781CA608" w14:textId="77777777" w:rsidR="00FA2922" w:rsidRPr="00105618" w:rsidRDefault="00FA2922" w:rsidP="00FA2922">
            <w:pPr>
              <w:pStyle w:val="KeinLeerraum"/>
              <w:jc w:val="center"/>
              <w:rPr>
                <w:rFonts w:cstheme="minorHAnsi"/>
                <w:sz w:val="20"/>
                <w:szCs w:val="20"/>
                <w:lang w:val="en-US"/>
              </w:rPr>
            </w:pPr>
          </w:p>
        </w:tc>
      </w:tr>
      <w:tr w:rsidR="00FA2922" w:rsidRPr="00D015F9" w14:paraId="181F1BE4" w14:textId="77777777" w:rsidTr="002A0B38">
        <w:tc>
          <w:tcPr>
            <w:tcW w:w="1474" w:type="dxa"/>
            <w:tcBorders>
              <w:top w:val="nil"/>
              <w:left w:val="nil"/>
              <w:right w:val="nil"/>
            </w:tcBorders>
            <w:vAlign w:val="center"/>
          </w:tcPr>
          <w:p w14:paraId="59E36066" w14:textId="77777777" w:rsidR="00FA2922" w:rsidRPr="00105618" w:rsidRDefault="00FA2922" w:rsidP="00FA2922">
            <w:pPr>
              <w:pStyle w:val="KeinLeerraum"/>
              <w:rPr>
                <w:rFonts w:cstheme="minorHAnsi"/>
                <w:sz w:val="20"/>
                <w:szCs w:val="20"/>
                <w:lang w:val="en-US"/>
              </w:rPr>
            </w:pPr>
            <w:r w:rsidRPr="00105618">
              <w:rPr>
                <w:rFonts w:cstheme="minorHAnsi"/>
                <w:sz w:val="20"/>
                <w:szCs w:val="20"/>
                <w:lang w:val="en-US"/>
              </w:rPr>
              <w:t>Stimulants</w:t>
            </w:r>
          </w:p>
        </w:tc>
        <w:tc>
          <w:tcPr>
            <w:tcW w:w="1474" w:type="dxa"/>
            <w:tcBorders>
              <w:top w:val="nil"/>
              <w:left w:val="nil"/>
              <w:right w:val="nil"/>
            </w:tcBorders>
            <w:vAlign w:val="center"/>
          </w:tcPr>
          <w:p w14:paraId="02F61F5F" w14:textId="77777777" w:rsidR="00FA2922" w:rsidRPr="00105618" w:rsidRDefault="00FA2922" w:rsidP="00FA2922">
            <w:pPr>
              <w:pStyle w:val="KeinLeerraum"/>
              <w:jc w:val="center"/>
              <w:rPr>
                <w:rFonts w:cstheme="minorHAnsi"/>
                <w:sz w:val="20"/>
                <w:szCs w:val="20"/>
                <w:lang w:val="en-US"/>
              </w:rPr>
            </w:pPr>
            <w:r w:rsidRPr="00105618">
              <w:rPr>
                <w:rFonts w:cstheme="minorHAnsi"/>
                <w:sz w:val="20"/>
                <w:szCs w:val="20"/>
              </w:rPr>
              <w:t>.13</w:t>
            </w:r>
          </w:p>
        </w:tc>
        <w:tc>
          <w:tcPr>
            <w:tcW w:w="1474" w:type="dxa"/>
            <w:tcBorders>
              <w:top w:val="nil"/>
              <w:left w:val="nil"/>
              <w:right w:val="nil"/>
            </w:tcBorders>
            <w:vAlign w:val="center"/>
          </w:tcPr>
          <w:p w14:paraId="371E2BB8" w14:textId="7C29CA91" w:rsidR="00FA2922" w:rsidRPr="00105618" w:rsidRDefault="00FA2922" w:rsidP="00FA2922">
            <w:pPr>
              <w:pStyle w:val="KeinLeerraum"/>
              <w:jc w:val="center"/>
              <w:rPr>
                <w:rFonts w:cstheme="minorHAnsi"/>
                <w:sz w:val="20"/>
                <w:szCs w:val="20"/>
                <w:lang w:val="en-US"/>
              </w:rPr>
            </w:pPr>
            <w:r>
              <w:rPr>
                <w:rFonts w:cstheme="minorHAnsi"/>
                <w:sz w:val="20"/>
                <w:szCs w:val="20"/>
              </w:rPr>
              <w:t>.13</w:t>
            </w:r>
          </w:p>
        </w:tc>
        <w:tc>
          <w:tcPr>
            <w:tcW w:w="1474" w:type="dxa"/>
            <w:tcBorders>
              <w:top w:val="nil"/>
              <w:left w:val="nil"/>
              <w:right w:val="nil"/>
            </w:tcBorders>
            <w:vAlign w:val="center"/>
          </w:tcPr>
          <w:p w14:paraId="1B801222" w14:textId="77777777" w:rsidR="00FA2922" w:rsidRPr="00105618" w:rsidRDefault="00FA2922" w:rsidP="00FA2922">
            <w:pPr>
              <w:pStyle w:val="KeinLeerraum"/>
              <w:jc w:val="center"/>
              <w:rPr>
                <w:rFonts w:cstheme="minorHAnsi"/>
                <w:sz w:val="20"/>
                <w:szCs w:val="20"/>
                <w:lang w:val="en-US"/>
              </w:rPr>
            </w:pPr>
            <w:r w:rsidRPr="00105618">
              <w:rPr>
                <w:rFonts w:cstheme="minorHAnsi"/>
                <w:sz w:val="20"/>
                <w:szCs w:val="20"/>
              </w:rPr>
              <w:t>.03</w:t>
            </w:r>
          </w:p>
        </w:tc>
        <w:tc>
          <w:tcPr>
            <w:tcW w:w="1474" w:type="dxa"/>
            <w:tcBorders>
              <w:top w:val="nil"/>
              <w:left w:val="nil"/>
              <w:right w:val="nil"/>
            </w:tcBorders>
            <w:vAlign w:val="center"/>
          </w:tcPr>
          <w:p w14:paraId="1B445621" w14:textId="3D8C9D6F" w:rsidR="00FA2922" w:rsidRPr="00105618" w:rsidRDefault="00FA2922" w:rsidP="00FA2922">
            <w:pPr>
              <w:pStyle w:val="KeinLeerraum"/>
              <w:jc w:val="center"/>
              <w:rPr>
                <w:rFonts w:cstheme="minorHAnsi"/>
                <w:sz w:val="20"/>
                <w:szCs w:val="20"/>
                <w:lang w:val="en-US"/>
              </w:rPr>
            </w:pPr>
            <w:r>
              <w:rPr>
                <w:rFonts w:cstheme="minorHAnsi"/>
                <w:sz w:val="20"/>
                <w:szCs w:val="20"/>
              </w:rPr>
              <w:t>.20</w:t>
            </w:r>
          </w:p>
        </w:tc>
        <w:tc>
          <w:tcPr>
            <w:tcW w:w="1474" w:type="dxa"/>
            <w:tcBorders>
              <w:top w:val="nil"/>
              <w:left w:val="nil"/>
              <w:right w:val="nil"/>
            </w:tcBorders>
            <w:vAlign w:val="center"/>
          </w:tcPr>
          <w:p w14:paraId="27A8F72C" w14:textId="59DDCA76" w:rsidR="00FA2922" w:rsidRPr="00105618" w:rsidRDefault="00FA2922" w:rsidP="00FA2922">
            <w:pPr>
              <w:pStyle w:val="KeinLeerraum"/>
              <w:jc w:val="center"/>
              <w:rPr>
                <w:rFonts w:cstheme="minorHAnsi"/>
                <w:sz w:val="20"/>
                <w:szCs w:val="20"/>
                <w:lang w:val="en-US"/>
              </w:rPr>
            </w:pPr>
            <w:r>
              <w:rPr>
                <w:rFonts w:cstheme="minorHAnsi"/>
                <w:sz w:val="20"/>
                <w:szCs w:val="20"/>
              </w:rPr>
              <w:t>.07</w:t>
            </w:r>
          </w:p>
        </w:tc>
      </w:tr>
      <w:tr w:rsidR="00FA2922" w:rsidRPr="00D015F9" w14:paraId="09D8149E" w14:textId="77777777" w:rsidTr="002A0B38">
        <w:tc>
          <w:tcPr>
            <w:tcW w:w="1474" w:type="dxa"/>
            <w:tcBorders>
              <w:top w:val="nil"/>
              <w:left w:val="nil"/>
              <w:bottom w:val="single" w:sz="4" w:space="0" w:color="auto"/>
              <w:right w:val="nil"/>
            </w:tcBorders>
            <w:vAlign w:val="center"/>
          </w:tcPr>
          <w:p w14:paraId="7C7DC98C" w14:textId="77777777" w:rsidR="00FA2922" w:rsidRPr="00105618" w:rsidRDefault="00FA2922" w:rsidP="00FA2922">
            <w:pPr>
              <w:pStyle w:val="KeinLeerraum"/>
              <w:rPr>
                <w:rFonts w:cstheme="minorHAnsi"/>
                <w:sz w:val="20"/>
                <w:szCs w:val="20"/>
                <w:lang w:val="en-US"/>
              </w:rPr>
            </w:pPr>
            <w:r w:rsidRPr="00105618">
              <w:rPr>
                <w:rFonts w:cstheme="minorHAnsi"/>
                <w:sz w:val="20"/>
                <w:szCs w:val="20"/>
                <w:lang w:val="en-US"/>
              </w:rPr>
              <w:t xml:space="preserve"> </w:t>
            </w:r>
          </w:p>
        </w:tc>
        <w:tc>
          <w:tcPr>
            <w:tcW w:w="1474" w:type="dxa"/>
            <w:tcBorders>
              <w:top w:val="nil"/>
              <w:left w:val="nil"/>
              <w:bottom w:val="single" w:sz="4" w:space="0" w:color="auto"/>
              <w:right w:val="nil"/>
            </w:tcBorders>
            <w:vAlign w:val="center"/>
          </w:tcPr>
          <w:p w14:paraId="00AA0A42" w14:textId="0A350F2B" w:rsidR="00FA2922" w:rsidRPr="00105618" w:rsidRDefault="00FA2922" w:rsidP="00FA2922">
            <w:pPr>
              <w:pStyle w:val="KeinLeerraum"/>
              <w:jc w:val="center"/>
              <w:rPr>
                <w:rFonts w:cstheme="minorHAnsi"/>
                <w:sz w:val="20"/>
                <w:szCs w:val="20"/>
                <w:lang w:val="en-US"/>
              </w:rPr>
            </w:pPr>
            <w:r>
              <w:rPr>
                <w:rFonts w:cstheme="minorHAnsi"/>
                <w:sz w:val="20"/>
                <w:szCs w:val="20"/>
              </w:rPr>
              <w:t>[-.09, .34</w:t>
            </w:r>
            <w:r w:rsidRPr="00105618">
              <w:rPr>
                <w:rFonts w:cstheme="minorHAnsi"/>
                <w:sz w:val="20"/>
                <w:szCs w:val="20"/>
              </w:rPr>
              <w:t>]</w:t>
            </w:r>
          </w:p>
        </w:tc>
        <w:tc>
          <w:tcPr>
            <w:tcW w:w="1474" w:type="dxa"/>
            <w:tcBorders>
              <w:top w:val="nil"/>
              <w:left w:val="nil"/>
              <w:bottom w:val="single" w:sz="4" w:space="0" w:color="auto"/>
              <w:right w:val="nil"/>
            </w:tcBorders>
            <w:vAlign w:val="center"/>
          </w:tcPr>
          <w:p w14:paraId="165825F9" w14:textId="6F2D47ED" w:rsidR="00FA2922" w:rsidRPr="00105618" w:rsidRDefault="00FA2922" w:rsidP="00FA2922">
            <w:pPr>
              <w:pStyle w:val="KeinLeerraum"/>
              <w:jc w:val="center"/>
              <w:rPr>
                <w:rFonts w:cstheme="minorHAnsi"/>
                <w:sz w:val="20"/>
                <w:szCs w:val="20"/>
                <w:lang w:val="en-US"/>
              </w:rPr>
            </w:pPr>
            <w:r>
              <w:rPr>
                <w:rFonts w:cstheme="minorHAnsi"/>
                <w:sz w:val="20"/>
                <w:szCs w:val="20"/>
              </w:rPr>
              <w:t>[-.09, .34</w:t>
            </w:r>
            <w:r w:rsidRPr="00105618">
              <w:rPr>
                <w:rFonts w:cstheme="minorHAnsi"/>
                <w:sz w:val="20"/>
                <w:szCs w:val="20"/>
              </w:rPr>
              <w:t>]</w:t>
            </w:r>
          </w:p>
        </w:tc>
        <w:tc>
          <w:tcPr>
            <w:tcW w:w="1474" w:type="dxa"/>
            <w:tcBorders>
              <w:top w:val="nil"/>
              <w:left w:val="nil"/>
              <w:bottom w:val="single" w:sz="4" w:space="0" w:color="auto"/>
              <w:right w:val="nil"/>
            </w:tcBorders>
            <w:vAlign w:val="center"/>
          </w:tcPr>
          <w:p w14:paraId="4EB58A70" w14:textId="77777777" w:rsidR="00FA2922" w:rsidRPr="00105618" w:rsidRDefault="00FA2922" w:rsidP="00FA2922">
            <w:pPr>
              <w:pStyle w:val="KeinLeerraum"/>
              <w:jc w:val="center"/>
              <w:rPr>
                <w:rFonts w:cstheme="minorHAnsi"/>
                <w:sz w:val="20"/>
                <w:szCs w:val="20"/>
                <w:lang w:val="en-US"/>
              </w:rPr>
            </w:pPr>
            <w:r w:rsidRPr="00105618">
              <w:rPr>
                <w:rFonts w:cstheme="minorHAnsi"/>
                <w:sz w:val="20"/>
                <w:szCs w:val="20"/>
              </w:rPr>
              <w:t>[-.19, .25]</w:t>
            </w:r>
          </w:p>
        </w:tc>
        <w:tc>
          <w:tcPr>
            <w:tcW w:w="1474" w:type="dxa"/>
            <w:tcBorders>
              <w:top w:val="nil"/>
              <w:left w:val="nil"/>
              <w:bottom w:val="single" w:sz="4" w:space="0" w:color="auto"/>
              <w:right w:val="nil"/>
            </w:tcBorders>
            <w:vAlign w:val="center"/>
          </w:tcPr>
          <w:p w14:paraId="258CCCE2" w14:textId="44CE2C68" w:rsidR="00FA2922" w:rsidRPr="00105618" w:rsidRDefault="00FA2922" w:rsidP="00FA2922">
            <w:pPr>
              <w:pStyle w:val="KeinLeerraum"/>
              <w:jc w:val="center"/>
              <w:rPr>
                <w:rFonts w:cstheme="minorHAnsi"/>
                <w:sz w:val="20"/>
                <w:szCs w:val="20"/>
                <w:lang w:val="en-US"/>
              </w:rPr>
            </w:pPr>
            <w:r>
              <w:rPr>
                <w:rFonts w:cstheme="minorHAnsi"/>
                <w:sz w:val="20"/>
                <w:szCs w:val="20"/>
              </w:rPr>
              <w:t>[-.02, .40</w:t>
            </w:r>
            <w:r w:rsidRPr="00105618">
              <w:rPr>
                <w:rFonts w:cstheme="minorHAnsi"/>
                <w:sz w:val="20"/>
                <w:szCs w:val="20"/>
              </w:rPr>
              <w:t>]</w:t>
            </w:r>
          </w:p>
        </w:tc>
        <w:tc>
          <w:tcPr>
            <w:tcW w:w="1474" w:type="dxa"/>
            <w:tcBorders>
              <w:top w:val="nil"/>
              <w:left w:val="nil"/>
              <w:bottom w:val="single" w:sz="4" w:space="0" w:color="auto"/>
              <w:right w:val="nil"/>
            </w:tcBorders>
            <w:vAlign w:val="center"/>
          </w:tcPr>
          <w:p w14:paraId="259CC256" w14:textId="6CF350C9" w:rsidR="00FA2922" w:rsidRPr="00105618" w:rsidRDefault="00FA2922" w:rsidP="00FA2922">
            <w:pPr>
              <w:pStyle w:val="KeinLeerraum"/>
              <w:jc w:val="center"/>
              <w:rPr>
                <w:rFonts w:cstheme="minorHAnsi"/>
                <w:sz w:val="20"/>
                <w:szCs w:val="20"/>
                <w:lang w:val="en-US"/>
              </w:rPr>
            </w:pPr>
            <w:r>
              <w:rPr>
                <w:rFonts w:cstheme="minorHAnsi"/>
                <w:sz w:val="20"/>
                <w:szCs w:val="20"/>
              </w:rPr>
              <w:t>[-.16, .28</w:t>
            </w:r>
            <w:r w:rsidRPr="00105618">
              <w:rPr>
                <w:rFonts w:cstheme="minorHAnsi"/>
                <w:sz w:val="20"/>
                <w:szCs w:val="20"/>
              </w:rPr>
              <w:t>]</w:t>
            </w:r>
          </w:p>
        </w:tc>
      </w:tr>
      <w:tr w:rsidR="00FA2922" w:rsidRPr="00D015F9" w14:paraId="0C6707A9" w14:textId="77777777" w:rsidTr="002A0B38">
        <w:tc>
          <w:tcPr>
            <w:tcW w:w="8844" w:type="dxa"/>
            <w:gridSpan w:val="6"/>
            <w:tcBorders>
              <w:top w:val="nil"/>
              <w:left w:val="nil"/>
              <w:right w:val="nil"/>
            </w:tcBorders>
            <w:vAlign w:val="center"/>
          </w:tcPr>
          <w:p w14:paraId="419BADCA" w14:textId="11FBB5ED" w:rsidR="00FA2922" w:rsidRPr="00105618" w:rsidRDefault="00FA2922" w:rsidP="00FA2922">
            <w:pPr>
              <w:pStyle w:val="KeinLeerraum"/>
              <w:rPr>
                <w:rFonts w:cstheme="minorHAnsi"/>
                <w:sz w:val="20"/>
                <w:szCs w:val="20"/>
              </w:rPr>
            </w:pPr>
            <w:r w:rsidRPr="00105618">
              <w:rPr>
                <w:rFonts w:eastAsia="Times New Roman" w:cstheme="minorHAnsi"/>
                <w:b/>
                <w:sz w:val="20"/>
                <w:szCs w:val="20"/>
                <w:lang w:val="en-US"/>
              </w:rPr>
              <w:t>Substance-related problems controlled for degree</w:t>
            </w:r>
            <w:r>
              <w:rPr>
                <w:rFonts w:eastAsia="Times New Roman" w:cstheme="minorHAnsi"/>
                <w:b/>
                <w:sz w:val="20"/>
                <w:szCs w:val="20"/>
                <w:lang w:val="en-US"/>
              </w:rPr>
              <w:t xml:space="preserve"> </w:t>
            </w:r>
            <w:r w:rsidRPr="00105618">
              <w:rPr>
                <w:rFonts w:eastAsia="Times New Roman" w:cstheme="minorHAnsi"/>
                <w:b/>
                <w:sz w:val="20"/>
                <w:szCs w:val="20"/>
                <w:lang w:val="en-US"/>
              </w:rPr>
              <w:t>of use (</w:t>
            </w:r>
            <w:r w:rsidRPr="00105618">
              <w:rPr>
                <w:rFonts w:eastAsia="Times New Roman" w:cstheme="minorHAnsi"/>
                <w:b/>
                <w:sz w:val="20"/>
                <w:szCs w:val="20"/>
                <w:lang w:val="en-US"/>
              </w:rPr>
              <w:t>follow</w:t>
            </w:r>
            <w:r>
              <w:rPr>
                <w:rFonts w:eastAsia="Times New Roman" w:cstheme="minorHAnsi"/>
                <w:b/>
                <w:sz w:val="20"/>
                <w:szCs w:val="20"/>
                <w:lang w:val="en-US"/>
              </w:rPr>
              <w:t>-</w:t>
            </w:r>
            <w:r w:rsidRPr="00105618">
              <w:rPr>
                <w:rFonts w:eastAsia="Times New Roman" w:cstheme="minorHAnsi"/>
                <w:b/>
                <w:sz w:val="20"/>
                <w:szCs w:val="20"/>
                <w:lang w:val="en-US"/>
              </w:rPr>
              <w:t>up)</w:t>
            </w:r>
          </w:p>
        </w:tc>
      </w:tr>
      <w:tr w:rsidR="00FA2922" w:rsidRPr="00D015F9" w14:paraId="37629101" w14:textId="77777777" w:rsidTr="002A0B38">
        <w:tc>
          <w:tcPr>
            <w:tcW w:w="1474" w:type="dxa"/>
            <w:tcBorders>
              <w:top w:val="nil"/>
              <w:left w:val="nil"/>
              <w:right w:val="nil"/>
            </w:tcBorders>
            <w:vAlign w:val="center"/>
          </w:tcPr>
          <w:p w14:paraId="679D99BC" w14:textId="77777777" w:rsidR="00FA2922" w:rsidRPr="00105618" w:rsidRDefault="00FA2922" w:rsidP="00FA2922">
            <w:pPr>
              <w:pStyle w:val="KeinLeerraum"/>
              <w:rPr>
                <w:rFonts w:cstheme="minorHAnsi"/>
                <w:sz w:val="20"/>
                <w:szCs w:val="20"/>
                <w:lang w:val="en-US"/>
              </w:rPr>
            </w:pPr>
            <w:r w:rsidRPr="00105618">
              <w:rPr>
                <w:rFonts w:eastAsia="Times New Roman" w:cstheme="minorHAnsi"/>
                <w:sz w:val="20"/>
                <w:szCs w:val="20"/>
                <w:lang w:val="en-US"/>
              </w:rPr>
              <w:t>Total</w:t>
            </w:r>
          </w:p>
        </w:tc>
        <w:tc>
          <w:tcPr>
            <w:tcW w:w="1474" w:type="dxa"/>
            <w:tcBorders>
              <w:top w:val="nil"/>
              <w:left w:val="nil"/>
              <w:right w:val="nil"/>
            </w:tcBorders>
            <w:vAlign w:val="center"/>
          </w:tcPr>
          <w:p w14:paraId="241FBC1B" w14:textId="186EEE5D" w:rsidR="00FA2922" w:rsidRPr="00105618" w:rsidRDefault="00FA2922" w:rsidP="00FA2922">
            <w:pPr>
              <w:pStyle w:val="KeinLeerraum"/>
              <w:jc w:val="center"/>
              <w:rPr>
                <w:rFonts w:cstheme="minorHAnsi"/>
                <w:sz w:val="20"/>
                <w:szCs w:val="20"/>
              </w:rPr>
            </w:pPr>
            <w:r>
              <w:rPr>
                <w:rFonts w:eastAsia="Times New Roman" w:cstheme="minorHAnsi"/>
                <w:sz w:val="20"/>
                <w:szCs w:val="20"/>
                <w:lang w:val="en-US"/>
              </w:rPr>
              <w:t>.24</w:t>
            </w:r>
            <w:r w:rsidRPr="00105618">
              <w:rPr>
                <w:rFonts w:eastAsia="Times New Roman" w:cstheme="minorHAnsi"/>
                <w:sz w:val="20"/>
                <w:szCs w:val="20"/>
                <w:lang w:val="en-US"/>
              </w:rPr>
              <w:t>**</w:t>
            </w:r>
          </w:p>
        </w:tc>
        <w:tc>
          <w:tcPr>
            <w:tcW w:w="1474" w:type="dxa"/>
            <w:tcBorders>
              <w:top w:val="nil"/>
              <w:left w:val="nil"/>
              <w:right w:val="nil"/>
            </w:tcBorders>
            <w:vAlign w:val="center"/>
          </w:tcPr>
          <w:p w14:paraId="7080267B" w14:textId="5A6AFA5C" w:rsidR="00FA2922" w:rsidRPr="00105618" w:rsidRDefault="00FA2922" w:rsidP="00FA2922">
            <w:pPr>
              <w:pStyle w:val="KeinLeerraum"/>
              <w:jc w:val="center"/>
              <w:rPr>
                <w:rFonts w:cstheme="minorHAnsi"/>
                <w:sz w:val="20"/>
                <w:szCs w:val="20"/>
              </w:rPr>
            </w:pPr>
            <w:r>
              <w:rPr>
                <w:rFonts w:eastAsia="Times New Roman" w:cstheme="minorHAnsi"/>
                <w:sz w:val="20"/>
                <w:szCs w:val="20"/>
                <w:lang w:val="en-US"/>
              </w:rPr>
              <w:t>.13</w:t>
            </w:r>
          </w:p>
        </w:tc>
        <w:tc>
          <w:tcPr>
            <w:tcW w:w="1474" w:type="dxa"/>
            <w:tcBorders>
              <w:top w:val="nil"/>
              <w:left w:val="nil"/>
              <w:right w:val="nil"/>
            </w:tcBorders>
            <w:vAlign w:val="center"/>
          </w:tcPr>
          <w:p w14:paraId="7F51323E" w14:textId="7F380BA4" w:rsidR="00FA2922" w:rsidRPr="00105618" w:rsidRDefault="00FA2922" w:rsidP="00FA2922">
            <w:pPr>
              <w:pStyle w:val="KeinLeerraum"/>
              <w:jc w:val="center"/>
              <w:rPr>
                <w:rFonts w:cstheme="minorHAnsi"/>
                <w:sz w:val="20"/>
                <w:szCs w:val="20"/>
              </w:rPr>
            </w:pPr>
            <w:r>
              <w:rPr>
                <w:rFonts w:eastAsia="Times New Roman" w:cstheme="minorHAnsi"/>
                <w:sz w:val="20"/>
                <w:szCs w:val="20"/>
                <w:lang w:val="en-US"/>
              </w:rPr>
              <w:t>.18</w:t>
            </w:r>
          </w:p>
        </w:tc>
        <w:tc>
          <w:tcPr>
            <w:tcW w:w="1474" w:type="dxa"/>
            <w:tcBorders>
              <w:top w:val="nil"/>
              <w:left w:val="nil"/>
              <w:right w:val="nil"/>
            </w:tcBorders>
            <w:vAlign w:val="center"/>
          </w:tcPr>
          <w:p w14:paraId="69017493" w14:textId="236C1FF8" w:rsidR="00FA2922" w:rsidRPr="00105618" w:rsidRDefault="00FA2922" w:rsidP="00FA2922">
            <w:pPr>
              <w:pStyle w:val="KeinLeerraum"/>
              <w:jc w:val="center"/>
              <w:rPr>
                <w:rFonts w:cstheme="minorHAnsi"/>
                <w:sz w:val="20"/>
                <w:szCs w:val="20"/>
              </w:rPr>
            </w:pPr>
            <w:r>
              <w:rPr>
                <w:rFonts w:eastAsia="Times New Roman" w:cstheme="minorHAnsi"/>
                <w:sz w:val="20"/>
                <w:szCs w:val="20"/>
                <w:lang w:val="en-US"/>
              </w:rPr>
              <w:t>.27</w:t>
            </w:r>
            <w:r w:rsidRPr="00105618">
              <w:rPr>
                <w:rFonts w:eastAsia="Times New Roman" w:cstheme="minorHAnsi"/>
                <w:sz w:val="20"/>
                <w:szCs w:val="20"/>
                <w:lang w:val="en-US"/>
              </w:rPr>
              <w:t>**</w:t>
            </w:r>
          </w:p>
        </w:tc>
        <w:tc>
          <w:tcPr>
            <w:tcW w:w="1474" w:type="dxa"/>
            <w:tcBorders>
              <w:top w:val="nil"/>
              <w:left w:val="nil"/>
              <w:right w:val="nil"/>
            </w:tcBorders>
            <w:vAlign w:val="center"/>
          </w:tcPr>
          <w:p w14:paraId="77E21593" w14:textId="3ABE2A95" w:rsidR="00FA2922" w:rsidRPr="00105618" w:rsidRDefault="00FA2922" w:rsidP="00FA2922">
            <w:pPr>
              <w:pStyle w:val="KeinLeerraum"/>
              <w:jc w:val="center"/>
              <w:rPr>
                <w:rFonts w:cstheme="minorHAnsi"/>
                <w:sz w:val="20"/>
                <w:szCs w:val="20"/>
              </w:rPr>
            </w:pPr>
            <w:r>
              <w:rPr>
                <w:rFonts w:eastAsia="Times New Roman" w:cstheme="minorHAnsi"/>
                <w:sz w:val="20"/>
                <w:szCs w:val="20"/>
                <w:lang w:val="en-US"/>
              </w:rPr>
              <w:t>.02</w:t>
            </w:r>
          </w:p>
        </w:tc>
      </w:tr>
      <w:tr w:rsidR="00FA2922" w:rsidRPr="00D015F9" w14:paraId="1B46107F" w14:textId="77777777" w:rsidTr="002A0B38">
        <w:tc>
          <w:tcPr>
            <w:tcW w:w="1474" w:type="dxa"/>
            <w:tcBorders>
              <w:top w:val="nil"/>
              <w:left w:val="nil"/>
              <w:right w:val="nil"/>
            </w:tcBorders>
            <w:vAlign w:val="center"/>
          </w:tcPr>
          <w:p w14:paraId="5B619CB7" w14:textId="77777777" w:rsidR="00FA2922" w:rsidRPr="00105618" w:rsidRDefault="00FA2922" w:rsidP="00FA2922">
            <w:pPr>
              <w:pStyle w:val="KeinLeerraum"/>
              <w:rPr>
                <w:rFonts w:cstheme="minorHAnsi"/>
                <w:sz w:val="20"/>
                <w:szCs w:val="20"/>
                <w:lang w:val="en-US"/>
              </w:rPr>
            </w:pPr>
            <w:r w:rsidRPr="00105618">
              <w:rPr>
                <w:rFonts w:eastAsia="Times New Roman" w:cstheme="minorHAnsi"/>
                <w:sz w:val="20"/>
                <w:szCs w:val="20"/>
                <w:lang w:val="en-US"/>
              </w:rPr>
              <w:t xml:space="preserve"> </w:t>
            </w:r>
          </w:p>
        </w:tc>
        <w:tc>
          <w:tcPr>
            <w:tcW w:w="1474" w:type="dxa"/>
            <w:tcBorders>
              <w:top w:val="nil"/>
              <w:left w:val="nil"/>
              <w:right w:val="nil"/>
            </w:tcBorders>
            <w:vAlign w:val="center"/>
          </w:tcPr>
          <w:p w14:paraId="4AC61204" w14:textId="06ECC484" w:rsidR="00FA2922" w:rsidRPr="00105618" w:rsidRDefault="00FA2922" w:rsidP="00FA2922">
            <w:pPr>
              <w:pStyle w:val="KeinLeerraum"/>
              <w:jc w:val="center"/>
              <w:rPr>
                <w:rFonts w:cstheme="minorHAnsi"/>
                <w:sz w:val="20"/>
                <w:szCs w:val="20"/>
              </w:rPr>
            </w:pPr>
            <w:r>
              <w:rPr>
                <w:rFonts w:eastAsia="Times New Roman" w:cstheme="minorHAnsi"/>
                <w:sz w:val="20"/>
                <w:szCs w:val="20"/>
                <w:lang w:val="en-US"/>
              </w:rPr>
              <w:t>[.07, .40</w:t>
            </w:r>
            <w:r w:rsidRPr="00105618">
              <w:rPr>
                <w:rFonts w:eastAsia="Times New Roman" w:cstheme="minorHAnsi"/>
                <w:sz w:val="20"/>
                <w:szCs w:val="20"/>
                <w:lang w:val="en-US"/>
              </w:rPr>
              <w:t>]</w:t>
            </w:r>
          </w:p>
        </w:tc>
        <w:tc>
          <w:tcPr>
            <w:tcW w:w="1474" w:type="dxa"/>
            <w:tcBorders>
              <w:top w:val="nil"/>
              <w:left w:val="nil"/>
              <w:right w:val="nil"/>
            </w:tcBorders>
            <w:vAlign w:val="center"/>
          </w:tcPr>
          <w:p w14:paraId="2BADEEC2" w14:textId="581F1143" w:rsidR="00FA2922" w:rsidRPr="00105618" w:rsidRDefault="00FA2922" w:rsidP="00FA2922">
            <w:pPr>
              <w:pStyle w:val="KeinLeerraum"/>
              <w:jc w:val="center"/>
              <w:rPr>
                <w:rFonts w:cstheme="minorHAnsi"/>
                <w:sz w:val="20"/>
                <w:szCs w:val="20"/>
              </w:rPr>
            </w:pPr>
            <w:r>
              <w:rPr>
                <w:rFonts w:eastAsia="Times New Roman" w:cstheme="minorHAnsi"/>
                <w:sz w:val="20"/>
                <w:szCs w:val="20"/>
                <w:lang w:val="en-US"/>
              </w:rPr>
              <w:t>[-.05, .30</w:t>
            </w:r>
            <w:r w:rsidRPr="00105618">
              <w:rPr>
                <w:rFonts w:eastAsia="Times New Roman" w:cstheme="minorHAnsi"/>
                <w:sz w:val="20"/>
                <w:szCs w:val="20"/>
                <w:lang w:val="en-US"/>
              </w:rPr>
              <w:t>]</w:t>
            </w:r>
          </w:p>
        </w:tc>
        <w:tc>
          <w:tcPr>
            <w:tcW w:w="1474" w:type="dxa"/>
            <w:tcBorders>
              <w:top w:val="nil"/>
              <w:left w:val="nil"/>
              <w:right w:val="nil"/>
            </w:tcBorders>
            <w:vAlign w:val="center"/>
          </w:tcPr>
          <w:p w14:paraId="4AAD5102" w14:textId="03D6F394" w:rsidR="00FA2922" w:rsidRPr="00105618" w:rsidRDefault="00FA2922" w:rsidP="00FA2922">
            <w:pPr>
              <w:pStyle w:val="KeinLeerraum"/>
              <w:jc w:val="center"/>
              <w:rPr>
                <w:rFonts w:cstheme="minorHAnsi"/>
                <w:sz w:val="20"/>
                <w:szCs w:val="20"/>
              </w:rPr>
            </w:pPr>
            <w:r>
              <w:rPr>
                <w:rFonts w:eastAsia="Times New Roman" w:cstheme="minorHAnsi"/>
                <w:sz w:val="20"/>
                <w:szCs w:val="20"/>
                <w:lang w:val="en-US"/>
              </w:rPr>
              <w:t>[</w:t>
            </w:r>
            <w:r w:rsidRPr="00105618">
              <w:rPr>
                <w:rFonts w:eastAsia="Times New Roman" w:cstheme="minorHAnsi"/>
                <w:sz w:val="20"/>
                <w:szCs w:val="20"/>
                <w:lang w:val="en-US"/>
              </w:rPr>
              <w:t>.00, .34]</w:t>
            </w:r>
          </w:p>
        </w:tc>
        <w:tc>
          <w:tcPr>
            <w:tcW w:w="1474" w:type="dxa"/>
            <w:tcBorders>
              <w:top w:val="nil"/>
              <w:left w:val="nil"/>
              <w:right w:val="nil"/>
            </w:tcBorders>
            <w:vAlign w:val="center"/>
          </w:tcPr>
          <w:p w14:paraId="76098CF8" w14:textId="77777777" w:rsidR="00FA2922" w:rsidRPr="00105618" w:rsidRDefault="00FA2922" w:rsidP="00FA2922">
            <w:pPr>
              <w:pStyle w:val="KeinLeerraum"/>
              <w:jc w:val="center"/>
              <w:rPr>
                <w:rFonts w:cstheme="minorHAnsi"/>
                <w:sz w:val="20"/>
                <w:szCs w:val="20"/>
              </w:rPr>
            </w:pPr>
            <w:r w:rsidRPr="00105618">
              <w:rPr>
                <w:rFonts w:eastAsia="Times New Roman" w:cstheme="minorHAnsi"/>
                <w:sz w:val="20"/>
                <w:szCs w:val="20"/>
                <w:lang w:val="en-US"/>
              </w:rPr>
              <w:t>[.09, .42]</w:t>
            </w:r>
          </w:p>
        </w:tc>
        <w:tc>
          <w:tcPr>
            <w:tcW w:w="1474" w:type="dxa"/>
            <w:tcBorders>
              <w:top w:val="nil"/>
              <w:left w:val="nil"/>
              <w:right w:val="nil"/>
            </w:tcBorders>
            <w:vAlign w:val="center"/>
          </w:tcPr>
          <w:p w14:paraId="6771FEBA" w14:textId="4D5B6015" w:rsidR="00FA2922" w:rsidRPr="00105618" w:rsidRDefault="00FA2922" w:rsidP="00FA2922">
            <w:pPr>
              <w:pStyle w:val="KeinLeerraum"/>
              <w:jc w:val="center"/>
              <w:rPr>
                <w:rFonts w:cstheme="minorHAnsi"/>
                <w:sz w:val="20"/>
                <w:szCs w:val="20"/>
              </w:rPr>
            </w:pPr>
            <w:r>
              <w:rPr>
                <w:rFonts w:eastAsia="Times New Roman" w:cstheme="minorHAnsi"/>
                <w:sz w:val="20"/>
                <w:szCs w:val="20"/>
                <w:lang w:val="en-US"/>
              </w:rPr>
              <w:t>[-.16, .20</w:t>
            </w:r>
            <w:r w:rsidRPr="00105618">
              <w:rPr>
                <w:rFonts w:eastAsia="Times New Roman" w:cstheme="minorHAnsi"/>
                <w:sz w:val="20"/>
                <w:szCs w:val="20"/>
                <w:lang w:val="en-US"/>
              </w:rPr>
              <w:t>]</w:t>
            </w:r>
          </w:p>
        </w:tc>
      </w:tr>
      <w:tr w:rsidR="00FA2922" w:rsidRPr="00D015F9" w14:paraId="7E3ED43F" w14:textId="77777777" w:rsidTr="002A0B38">
        <w:tc>
          <w:tcPr>
            <w:tcW w:w="1474" w:type="dxa"/>
            <w:tcBorders>
              <w:top w:val="nil"/>
              <w:left w:val="nil"/>
              <w:right w:val="nil"/>
            </w:tcBorders>
            <w:vAlign w:val="center"/>
          </w:tcPr>
          <w:p w14:paraId="69F39354" w14:textId="77777777" w:rsidR="00FA2922" w:rsidRPr="00105618" w:rsidRDefault="00FA2922" w:rsidP="00FA2922">
            <w:pPr>
              <w:pStyle w:val="KeinLeerraum"/>
              <w:rPr>
                <w:rFonts w:cstheme="minorHAnsi"/>
                <w:sz w:val="20"/>
                <w:szCs w:val="20"/>
                <w:lang w:val="en-US"/>
              </w:rPr>
            </w:pPr>
            <w:r w:rsidRPr="00105618">
              <w:rPr>
                <w:rFonts w:eastAsia="Times New Roman" w:cstheme="minorHAnsi"/>
                <w:sz w:val="20"/>
                <w:szCs w:val="20"/>
                <w:lang w:val="en-US"/>
              </w:rPr>
              <w:t xml:space="preserve"> </w:t>
            </w:r>
          </w:p>
        </w:tc>
        <w:tc>
          <w:tcPr>
            <w:tcW w:w="1474" w:type="dxa"/>
            <w:tcBorders>
              <w:top w:val="nil"/>
              <w:left w:val="nil"/>
              <w:right w:val="nil"/>
            </w:tcBorders>
            <w:vAlign w:val="center"/>
          </w:tcPr>
          <w:p w14:paraId="4067EA63" w14:textId="77777777" w:rsidR="00FA2922" w:rsidRPr="00105618" w:rsidRDefault="00FA2922" w:rsidP="00FA2922">
            <w:pPr>
              <w:pStyle w:val="KeinLeerraum"/>
              <w:jc w:val="center"/>
              <w:rPr>
                <w:rFonts w:cstheme="minorHAnsi"/>
                <w:sz w:val="20"/>
                <w:szCs w:val="20"/>
              </w:rPr>
            </w:pPr>
          </w:p>
        </w:tc>
        <w:tc>
          <w:tcPr>
            <w:tcW w:w="1474" w:type="dxa"/>
            <w:tcBorders>
              <w:top w:val="nil"/>
              <w:left w:val="nil"/>
              <w:right w:val="nil"/>
            </w:tcBorders>
            <w:vAlign w:val="center"/>
          </w:tcPr>
          <w:p w14:paraId="6D97AEE1" w14:textId="77777777" w:rsidR="00FA2922" w:rsidRPr="00105618" w:rsidRDefault="00FA2922" w:rsidP="00FA2922">
            <w:pPr>
              <w:pStyle w:val="KeinLeerraum"/>
              <w:jc w:val="center"/>
              <w:rPr>
                <w:rFonts w:cstheme="minorHAnsi"/>
                <w:sz w:val="20"/>
                <w:szCs w:val="20"/>
              </w:rPr>
            </w:pPr>
          </w:p>
        </w:tc>
        <w:tc>
          <w:tcPr>
            <w:tcW w:w="1474" w:type="dxa"/>
            <w:tcBorders>
              <w:top w:val="nil"/>
              <w:left w:val="nil"/>
              <w:right w:val="nil"/>
            </w:tcBorders>
            <w:vAlign w:val="center"/>
          </w:tcPr>
          <w:p w14:paraId="6F1CE28D" w14:textId="77777777" w:rsidR="00FA2922" w:rsidRPr="00105618" w:rsidRDefault="00FA2922" w:rsidP="00FA2922">
            <w:pPr>
              <w:pStyle w:val="KeinLeerraum"/>
              <w:jc w:val="center"/>
              <w:rPr>
                <w:rFonts w:cstheme="minorHAnsi"/>
                <w:sz w:val="20"/>
                <w:szCs w:val="20"/>
              </w:rPr>
            </w:pPr>
          </w:p>
        </w:tc>
        <w:tc>
          <w:tcPr>
            <w:tcW w:w="1474" w:type="dxa"/>
            <w:tcBorders>
              <w:top w:val="nil"/>
              <w:left w:val="nil"/>
              <w:right w:val="nil"/>
            </w:tcBorders>
            <w:vAlign w:val="center"/>
          </w:tcPr>
          <w:p w14:paraId="422C1BF5" w14:textId="77777777" w:rsidR="00FA2922" w:rsidRPr="00105618" w:rsidRDefault="00FA2922" w:rsidP="00FA2922">
            <w:pPr>
              <w:pStyle w:val="KeinLeerraum"/>
              <w:jc w:val="center"/>
              <w:rPr>
                <w:rFonts w:cstheme="minorHAnsi"/>
                <w:sz w:val="20"/>
                <w:szCs w:val="20"/>
              </w:rPr>
            </w:pPr>
          </w:p>
        </w:tc>
        <w:tc>
          <w:tcPr>
            <w:tcW w:w="1474" w:type="dxa"/>
            <w:tcBorders>
              <w:top w:val="nil"/>
              <w:left w:val="nil"/>
              <w:right w:val="nil"/>
            </w:tcBorders>
            <w:vAlign w:val="center"/>
          </w:tcPr>
          <w:p w14:paraId="31394CAA" w14:textId="77777777" w:rsidR="00FA2922" w:rsidRPr="00105618" w:rsidRDefault="00FA2922" w:rsidP="00FA2922">
            <w:pPr>
              <w:pStyle w:val="KeinLeerraum"/>
              <w:jc w:val="center"/>
              <w:rPr>
                <w:rFonts w:cstheme="minorHAnsi"/>
                <w:sz w:val="20"/>
                <w:szCs w:val="20"/>
              </w:rPr>
            </w:pPr>
          </w:p>
        </w:tc>
      </w:tr>
      <w:tr w:rsidR="00FA2922" w:rsidRPr="00D015F9" w14:paraId="1FDD2BF9" w14:textId="77777777" w:rsidTr="002A0B38">
        <w:tc>
          <w:tcPr>
            <w:tcW w:w="1474" w:type="dxa"/>
            <w:tcBorders>
              <w:top w:val="nil"/>
              <w:left w:val="nil"/>
              <w:right w:val="nil"/>
            </w:tcBorders>
            <w:vAlign w:val="center"/>
          </w:tcPr>
          <w:p w14:paraId="4B616175" w14:textId="77777777" w:rsidR="00FA2922" w:rsidRPr="00105618" w:rsidRDefault="00FA2922" w:rsidP="00FA2922">
            <w:pPr>
              <w:pStyle w:val="KeinLeerraum"/>
              <w:rPr>
                <w:rFonts w:cstheme="minorHAnsi"/>
                <w:sz w:val="20"/>
                <w:szCs w:val="20"/>
                <w:lang w:val="en-US"/>
              </w:rPr>
            </w:pPr>
            <w:r w:rsidRPr="00105618">
              <w:rPr>
                <w:rFonts w:eastAsia="Times New Roman" w:cstheme="minorHAnsi"/>
                <w:sz w:val="20"/>
                <w:szCs w:val="20"/>
                <w:lang w:val="en-US"/>
              </w:rPr>
              <w:t>Alcohol</w:t>
            </w:r>
          </w:p>
        </w:tc>
        <w:tc>
          <w:tcPr>
            <w:tcW w:w="1474" w:type="dxa"/>
            <w:tcBorders>
              <w:top w:val="nil"/>
              <w:left w:val="nil"/>
              <w:right w:val="nil"/>
            </w:tcBorders>
            <w:vAlign w:val="center"/>
          </w:tcPr>
          <w:p w14:paraId="71E4A6FC" w14:textId="77777777" w:rsidR="00FA2922" w:rsidRPr="00105618" w:rsidRDefault="00FA2922" w:rsidP="00FA2922">
            <w:pPr>
              <w:pStyle w:val="KeinLeerraum"/>
              <w:jc w:val="center"/>
              <w:rPr>
                <w:rFonts w:cstheme="minorHAnsi"/>
                <w:sz w:val="20"/>
                <w:szCs w:val="20"/>
              </w:rPr>
            </w:pPr>
            <w:r w:rsidRPr="00105618">
              <w:rPr>
                <w:rFonts w:eastAsia="Times New Roman" w:cstheme="minorHAnsi"/>
                <w:sz w:val="20"/>
                <w:szCs w:val="20"/>
                <w:lang w:val="en-US"/>
              </w:rPr>
              <w:t>.21*</w:t>
            </w:r>
          </w:p>
        </w:tc>
        <w:tc>
          <w:tcPr>
            <w:tcW w:w="1474" w:type="dxa"/>
            <w:tcBorders>
              <w:top w:val="nil"/>
              <w:left w:val="nil"/>
              <w:right w:val="nil"/>
            </w:tcBorders>
            <w:vAlign w:val="center"/>
          </w:tcPr>
          <w:p w14:paraId="6BE6F772" w14:textId="31DF6ECF" w:rsidR="00FA2922" w:rsidRPr="00105618" w:rsidRDefault="00FA2922" w:rsidP="00FA2922">
            <w:pPr>
              <w:pStyle w:val="KeinLeerraum"/>
              <w:jc w:val="center"/>
              <w:rPr>
                <w:rFonts w:cstheme="minorHAnsi"/>
                <w:sz w:val="20"/>
                <w:szCs w:val="20"/>
              </w:rPr>
            </w:pPr>
            <w:r>
              <w:rPr>
                <w:rFonts w:eastAsia="Times New Roman" w:cstheme="minorHAnsi"/>
                <w:sz w:val="20"/>
                <w:szCs w:val="20"/>
                <w:lang w:val="en-US"/>
              </w:rPr>
              <w:t>.16</w:t>
            </w:r>
          </w:p>
        </w:tc>
        <w:tc>
          <w:tcPr>
            <w:tcW w:w="1474" w:type="dxa"/>
            <w:tcBorders>
              <w:top w:val="nil"/>
              <w:left w:val="nil"/>
              <w:right w:val="nil"/>
            </w:tcBorders>
            <w:vAlign w:val="center"/>
          </w:tcPr>
          <w:p w14:paraId="16AFD1D1" w14:textId="7406A354" w:rsidR="00FA2922" w:rsidRPr="00105618" w:rsidRDefault="00FA2922" w:rsidP="00FA2922">
            <w:pPr>
              <w:pStyle w:val="KeinLeerraum"/>
              <w:jc w:val="center"/>
              <w:rPr>
                <w:rFonts w:cstheme="minorHAnsi"/>
                <w:sz w:val="20"/>
                <w:szCs w:val="20"/>
              </w:rPr>
            </w:pPr>
            <w:r>
              <w:rPr>
                <w:rFonts w:eastAsia="Times New Roman" w:cstheme="minorHAnsi"/>
                <w:sz w:val="20"/>
                <w:szCs w:val="20"/>
                <w:lang w:val="en-US"/>
              </w:rPr>
              <w:t>.18*</w:t>
            </w:r>
          </w:p>
        </w:tc>
        <w:tc>
          <w:tcPr>
            <w:tcW w:w="1474" w:type="dxa"/>
            <w:tcBorders>
              <w:top w:val="nil"/>
              <w:left w:val="nil"/>
              <w:right w:val="nil"/>
            </w:tcBorders>
            <w:vAlign w:val="center"/>
          </w:tcPr>
          <w:p w14:paraId="72110D13" w14:textId="65B316F8" w:rsidR="00FA2922" w:rsidRPr="00105618" w:rsidRDefault="00FA2922" w:rsidP="00FA2922">
            <w:pPr>
              <w:pStyle w:val="KeinLeerraum"/>
              <w:jc w:val="center"/>
              <w:rPr>
                <w:rFonts w:cstheme="minorHAnsi"/>
                <w:sz w:val="20"/>
                <w:szCs w:val="20"/>
              </w:rPr>
            </w:pPr>
            <w:r>
              <w:rPr>
                <w:rFonts w:eastAsia="Times New Roman" w:cstheme="minorHAnsi"/>
                <w:sz w:val="20"/>
                <w:szCs w:val="20"/>
                <w:lang w:val="en-US"/>
              </w:rPr>
              <w:t>.26</w:t>
            </w:r>
            <w:r w:rsidRPr="00105618">
              <w:rPr>
                <w:rFonts w:eastAsia="Times New Roman" w:cstheme="minorHAnsi"/>
                <w:sz w:val="20"/>
                <w:szCs w:val="20"/>
                <w:lang w:val="en-US"/>
              </w:rPr>
              <w:t>**</w:t>
            </w:r>
          </w:p>
        </w:tc>
        <w:tc>
          <w:tcPr>
            <w:tcW w:w="1474" w:type="dxa"/>
            <w:tcBorders>
              <w:top w:val="nil"/>
              <w:left w:val="nil"/>
              <w:right w:val="nil"/>
            </w:tcBorders>
            <w:vAlign w:val="center"/>
          </w:tcPr>
          <w:p w14:paraId="132F7D0E" w14:textId="0CDC6781" w:rsidR="00FA2922" w:rsidRPr="00105618" w:rsidRDefault="00FA2922" w:rsidP="00FA2922">
            <w:pPr>
              <w:pStyle w:val="KeinLeerraum"/>
              <w:jc w:val="center"/>
              <w:rPr>
                <w:rFonts w:cstheme="minorHAnsi"/>
                <w:sz w:val="20"/>
                <w:szCs w:val="20"/>
              </w:rPr>
            </w:pPr>
            <w:r>
              <w:rPr>
                <w:rFonts w:eastAsia="Times New Roman" w:cstheme="minorHAnsi"/>
                <w:sz w:val="20"/>
                <w:szCs w:val="20"/>
                <w:lang w:val="en-US"/>
              </w:rPr>
              <w:t>.03</w:t>
            </w:r>
          </w:p>
        </w:tc>
      </w:tr>
      <w:tr w:rsidR="00FA2922" w:rsidRPr="00D015F9" w14:paraId="7F4ABA4F" w14:textId="77777777" w:rsidTr="002A0B38">
        <w:tc>
          <w:tcPr>
            <w:tcW w:w="1474" w:type="dxa"/>
            <w:tcBorders>
              <w:top w:val="nil"/>
              <w:left w:val="nil"/>
              <w:right w:val="nil"/>
            </w:tcBorders>
            <w:vAlign w:val="center"/>
          </w:tcPr>
          <w:p w14:paraId="02ECB78B" w14:textId="77777777" w:rsidR="00FA2922" w:rsidRPr="00105618" w:rsidRDefault="00FA2922" w:rsidP="00FA2922">
            <w:pPr>
              <w:pStyle w:val="KeinLeerraum"/>
              <w:rPr>
                <w:rFonts w:cstheme="minorHAnsi"/>
                <w:sz w:val="20"/>
                <w:szCs w:val="20"/>
                <w:lang w:val="en-US"/>
              </w:rPr>
            </w:pPr>
            <w:r w:rsidRPr="00105618">
              <w:rPr>
                <w:rFonts w:eastAsia="Times New Roman" w:cstheme="minorHAnsi"/>
                <w:sz w:val="20"/>
                <w:szCs w:val="20"/>
                <w:lang w:val="en-US"/>
              </w:rPr>
              <w:t xml:space="preserve"> </w:t>
            </w:r>
          </w:p>
        </w:tc>
        <w:tc>
          <w:tcPr>
            <w:tcW w:w="1474" w:type="dxa"/>
            <w:tcBorders>
              <w:top w:val="nil"/>
              <w:left w:val="nil"/>
              <w:right w:val="nil"/>
            </w:tcBorders>
            <w:vAlign w:val="center"/>
          </w:tcPr>
          <w:p w14:paraId="4E49F8EE" w14:textId="41D3DBD5" w:rsidR="00FA2922" w:rsidRPr="00105618" w:rsidRDefault="00FA2922" w:rsidP="00FA2922">
            <w:pPr>
              <w:pStyle w:val="KeinLeerraum"/>
              <w:jc w:val="center"/>
              <w:rPr>
                <w:rFonts w:cstheme="minorHAnsi"/>
                <w:sz w:val="20"/>
                <w:szCs w:val="20"/>
              </w:rPr>
            </w:pPr>
            <w:r>
              <w:rPr>
                <w:rFonts w:eastAsia="Times New Roman" w:cstheme="minorHAnsi"/>
                <w:sz w:val="20"/>
                <w:szCs w:val="20"/>
                <w:lang w:val="en-US"/>
              </w:rPr>
              <w:t>[.03, .37</w:t>
            </w:r>
            <w:r w:rsidRPr="00105618">
              <w:rPr>
                <w:rFonts w:eastAsia="Times New Roman" w:cstheme="minorHAnsi"/>
                <w:sz w:val="20"/>
                <w:szCs w:val="20"/>
                <w:lang w:val="en-US"/>
              </w:rPr>
              <w:t>]</w:t>
            </w:r>
          </w:p>
        </w:tc>
        <w:tc>
          <w:tcPr>
            <w:tcW w:w="1474" w:type="dxa"/>
            <w:tcBorders>
              <w:top w:val="nil"/>
              <w:left w:val="nil"/>
              <w:right w:val="nil"/>
            </w:tcBorders>
            <w:vAlign w:val="center"/>
          </w:tcPr>
          <w:p w14:paraId="06DFAD77" w14:textId="4EFDA198" w:rsidR="00FA2922" w:rsidRPr="00105618" w:rsidRDefault="00FA2922" w:rsidP="00FA2922">
            <w:pPr>
              <w:pStyle w:val="KeinLeerraum"/>
              <w:jc w:val="center"/>
              <w:rPr>
                <w:rFonts w:cstheme="minorHAnsi"/>
                <w:sz w:val="20"/>
                <w:szCs w:val="20"/>
              </w:rPr>
            </w:pPr>
            <w:r>
              <w:rPr>
                <w:rFonts w:eastAsia="Times New Roman" w:cstheme="minorHAnsi"/>
                <w:sz w:val="20"/>
                <w:szCs w:val="20"/>
                <w:lang w:val="en-US"/>
              </w:rPr>
              <w:t>[-.02, .33</w:t>
            </w:r>
            <w:r w:rsidRPr="00105618">
              <w:rPr>
                <w:rFonts w:eastAsia="Times New Roman" w:cstheme="minorHAnsi"/>
                <w:sz w:val="20"/>
                <w:szCs w:val="20"/>
                <w:lang w:val="en-US"/>
              </w:rPr>
              <w:t>]</w:t>
            </w:r>
          </w:p>
        </w:tc>
        <w:tc>
          <w:tcPr>
            <w:tcW w:w="1474" w:type="dxa"/>
            <w:tcBorders>
              <w:top w:val="nil"/>
              <w:left w:val="nil"/>
              <w:right w:val="nil"/>
            </w:tcBorders>
            <w:vAlign w:val="center"/>
          </w:tcPr>
          <w:p w14:paraId="4E0E6108" w14:textId="33C368C5" w:rsidR="00FA2922" w:rsidRPr="00105618" w:rsidRDefault="00FA2922" w:rsidP="00FA2922">
            <w:pPr>
              <w:pStyle w:val="KeinLeerraum"/>
              <w:jc w:val="center"/>
              <w:rPr>
                <w:rFonts w:cstheme="minorHAnsi"/>
                <w:sz w:val="20"/>
                <w:szCs w:val="20"/>
              </w:rPr>
            </w:pPr>
            <w:r>
              <w:rPr>
                <w:rFonts w:eastAsia="Times New Roman" w:cstheme="minorHAnsi"/>
                <w:sz w:val="20"/>
                <w:szCs w:val="20"/>
                <w:lang w:val="en-US"/>
              </w:rPr>
              <w:t>[.00, .35</w:t>
            </w:r>
            <w:r w:rsidRPr="00105618">
              <w:rPr>
                <w:rFonts w:eastAsia="Times New Roman" w:cstheme="minorHAnsi"/>
                <w:sz w:val="20"/>
                <w:szCs w:val="20"/>
                <w:lang w:val="en-US"/>
              </w:rPr>
              <w:t>]</w:t>
            </w:r>
          </w:p>
        </w:tc>
        <w:tc>
          <w:tcPr>
            <w:tcW w:w="1474" w:type="dxa"/>
            <w:tcBorders>
              <w:top w:val="nil"/>
              <w:left w:val="nil"/>
              <w:right w:val="nil"/>
            </w:tcBorders>
            <w:vAlign w:val="center"/>
          </w:tcPr>
          <w:p w14:paraId="18AD4F98" w14:textId="34E37EAC" w:rsidR="00FA2922" w:rsidRPr="00105618" w:rsidRDefault="00FA2922" w:rsidP="00FA2922">
            <w:pPr>
              <w:pStyle w:val="KeinLeerraum"/>
              <w:jc w:val="center"/>
              <w:rPr>
                <w:rFonts w:cstheme="minorHAnsi"/>
                <w:sz w:val="20"/>
                <w:szCs w:val="20"/>
              </w:rPr>
            </w:pPr>
            <w:r>
              <w:rPr>
                <w:rFonts w:eastAsia="Times New Roman" w:cstheme="minorHAnsi"/>
                <w:sz w:val="20"/>
                <w:szCs w:val="20"/>
                <w:lang w:val="en-US"/>
              </w:rPr>
              <w:t>[.08, .42</w:t>
            </w:r>
            <w:r w:rsidRPr="00105618">
              <w:rPr>
                <w:rFonts w:eastAsia="Times New Roman" w:cstheme="minorHAnsi"/>
                <w:sz w:val="20"/>
                <w:szCs w:val="20"/>
                <w:lang w:val="en-US"/>
              </w:rPr>
              <w:t>]</w:t>
            </w:r>
          </w:p>
        </w:tc>
        <w:tc>
          <w:tcPr>
            <w:tcW w:w="1474" w:type="dxa"/>
            <w:tcBorders>
              <w:top w:val="nil"/>
              <w:left w:val="nil"/>
              <w:right w:val="nil"/>
            </w:tcBorders>
            <w:vAlign w:val="center"/>
          </w:tcPr>
          <w:p w14:paraId="4BD32BF9" w14:textId="4707D7E2" w:rsidR="00FA2922" w:rsidRPr="00105618" w:rsidRDefault="00FA2922" w:rsidP="00FA2922">
            <w:pPr>
              <w:pStyle w:val="KeinLeerraum"/>
              <w:jc w:val="center"/>
              <w:rPr>
                <w:rFonts w:cstheme="minorHAnsi"/>
                <w:sz w:val="20"/>
                <w:szCs w:val="20"/>
              </w:rPr>
            </w:pPr>
            <w:r>
              <w:rPr>
                <w:rFonts w:eastAsia="Times New Roman" w:cstheme="minorHAnsi"/>
                <w:sz w:val="20"/>
                <w:szCs w:val="20"/>
                <w:lang w:val="en-US"/>
              </w:rPr>
              <w:t>[-.14</w:t>
            </w:r>
            <w:r w:rsidRPr="00105618">
              <w:rPr>
                <w:rFonts w:eastAsia="Times New Roman" w:cstheme="minorHAnsi"/>
                <w:sz w:val="20"/>
                <w:szCs w:val="20"/>
                <w:lang w:val="en-US"/>
              </w:rPr>
              <w:t>, .21]</w:t>
            </w:r>
          </w:p>
        </w:tc>
      </w:tr>
      <w:tr w:rsidR="00FA2922" w:rsidRPr="00D015F9" w14:paraId="62D065A2" w14:textId="77777777" w:rsidTr="002A0B38">
        <w:tc>
          <w:tcPr>
            <w:tcW w:w="1474" w:type="dxa"/>
            <w:tcBorders>
              <w:top w:val="nil"/>
              <w:left w:val="nil"/>
              <w:right w:val="nil"/>
            </w:tcBorders>
            <w:vAlign w:val="center"/>
          </w:tcPr>
          <w:p w14:paraId="70DA5425" w14:textId="77777777" w:rsidR="00FA2922" w:rsidRPr="00105618" w:rsidRDefault="00FA2922" w:rsidP="00FA2922">
            <w:pPr>
              <w:pStyle w:val="KeinLeerraum"/>
              <w:rPr>
                <w:rFonts w:cstheme="minorHAnsi"/>
                <w:sz w:val="20"/>
                <w:szCs w:val="20"/>
                <w:lang w:val="en-US"/>
              </w:rPr>
            </w:pPr>
            <w:r w:rsidRPr="00105618">
              <w:rPr>
                <w:rFonts w:eastAsia="Times New Roman" w:cstheme="minorHAnsi"/>
                <w:sz w:val="20"/>
                <w:szCs w:val="20"/>
                <w:lang w:val="en-US"/>
              </w:rPr>
              <w:t xml:space="preserve"> </w:t>
            </w:r>
          </w:p>
        </w:tc>
        <w:tc>
          <w:tcPr>
            <w:tcW w:w="1474" w:type="dxa"/>
            <w:tcBorders>
              <w:top w:val="nil"/>
              <w:left w:val="nil"/>
              <w:right w:val="nil"/>
            </w:tcBorders>
            <w:vAlign w:val="center"/>
          </w:tcPr>
          <w:p w14:paraId="02DAFB91" w14:textId="77777777" w:rsidR="00FA2922" w:rsidRPr="00105618" w:rsidRDefault="00FA2922" w:rsidP="00FA2922">
            <w:pPr>
              <w:pStyle w:val="KeinLeerraum"/>
              <w:jc w:val="center"/>
              <w:rPr>
                <w:rFonts w:cstheme="minorHAnsi"/>
                <w:sz w:val="20"/>
                <w:szCs w:val="20"/>
              </w:rPr>
            </w:pPr>
          </w:p>
        </w:tc>
        <w:tc>
          <w:tcPr>
            <w:tcW w:w="1474" w:type="dxa"/>
            <w:tcBorders>
              <w:top w:val="nil"/>
              <w:left w:val="nil"/>
              <w:right w:val="nil"/>
            </w:tcBorders>
            <w:vAlign w:val="center"/>
          </w:tcPr>
          <w:p w14:paraId="25F1A159" w14:textId="77777777" w:rsidR="00FA2922" w:rsidRPr="00105618" w:rsidRDefault="00FA2922" w:rsidP="00FA2922">
            <w:pPr>
              <w:pStyle w:val="KeinLeerraum"/>
              <w:jc w:val="center"/>
              <w:rPr>
                <w:rFonts w:cstheme="minorHAnsi"/>
                <w:sz w:val="20"/>
                <w:szCs w:val="20"/>
              </w:rPr>
            </w:pPr>
          </w:p>
        </w:tc>
        <w:tc>
          <w:tcPr>
            <w:tcW w:w="1474" w:type="dxa"/>
            <w:tcBorders>
              <w:top w:val="nil"/>
              <w:left w:val="nil"/>
              <w:right w:val="nil"/>
            </w:tcBorders>
            <w:vAlign w:val="center"/>
          </w:tcPr>
          <w:p w14:paraId="41C7AB9A" w14:textId="77777777" w:rsidR="00FA2922" w:rsidRPr="00105618" w:rsidRDefault="00FA2922" w:rsidP="00FA2922">
            <w:pPr>
              <w:pStyle w:val="KeinLeerraum"/>
              <w:jc w:val="center"/>
              <w:rPr>
                <w:rFonts w:cstheme="minorHAnsi"/>
                <w:sz w:val="20"/>
                <w:szCs w:val="20"/>
              </w:rPr>
            </w:pPr>
          </w:p>
        </w:tc>
        <w:tc>
          <w:tcPr>
            <w:tcW w:w="1474" w:type="dxa"/>
            <w:tcBorders>
              <w:top w:val="nil"/>
              <w:left w:val="nil"/>
              <w:right w:val="nil"/>
            </w:tcBorders>
            <w:vAlign w:val="center"/>
          </w:tcPr>
          <w:p w14:paraId="240EFC61" w14:textId="77777777" w:rsidR="00FA2922" w:rsidRPr="00105618" w:rsidRDefault="00FA2922" w:rsidP="00FA2922">
            <w:pPr>
              <w:pStyle w:val="KeinLeerraum"/>
              <w:jc w:val="center"/>
              <w:rPr>
                <w:rFonts w:cstheme="minorHAnsi"/>
                <w:sz w:val="20"/>
                <w:szCs w:val="20"/>
              </w:rPr>
            </w:pPr>
          </w:p>
        </w:tc>
        <w:tc>
          <w:tcPr>
            <w:tcW w:w="1474" w:type="dxa"/>
            <w:tcBorders>
              <w:top w:val="nil"/>
              <w:left w:val="nil"/>
              <w:right w:val="nil"/>
            </w:tcBorders>
            <w:vAlign w:val="center"/>
          </w:tcPr>
          <w:p w14:paraId="6DF4C903" w14:textId="77777777" w:rsidR="00FA2922" w:rsidRPr="00105618" w:rsidRDefault="00FA2922" w:rsidP="00FA2922">
            <w:pPr>
              <w:pStyle w:val="KeinLeerraum"/>
              <w:jc w:val="center"/>
              <w:rPr>
                <w:rFonts w:cstheme="minorHAnsi"/>
                <w:sz w:val="20"/>
                <w:szCs w:val="20"/>
              </w:rPr>
            </w:pPr>
          </w:p>
        </w:tc>
      </w:tr>
      <w:tr w:rsidR="00FA2922" w:rsidRPr="00D015F9" w14:paraId="5064E167" w14:textId="77777777" w:rsidTr="002A0B38">
        <w:tc>
          <w:tcPr>
            <w:tcW w:w="1474" w:type="dxa"/>
            <w:tcBorders>
              <w:top w:val="nil"/>
              <w:left w:val="nil"/>
              <w:right w:val="nil"/>
            </w:tcBorders>
            <w:vAlign w:val="center"/>
          </w:tcPr>
          <w:p w14:paraId="6FD7E744" w14:textId="77777777" w:rsidR="00FA2922" w:rsidRPr="00105618" w:rsidRDefault="00FA2922" w:rsidP="00FA2922">
            <w:pPr>
              <w:pStyle w:val="KeinLeerraum"/>
              <w:rPr>
                <w:rFonts w:cstheme="minorHAnsi"/>
                <w:sz w:val="20"/>
                <w:szCs w:val="20"/>
                <w:lang w:val="en-US"/>
              </w:rPr>
            </w:pPr>
            <w:r w:rsidRPr="00105618">
              <w:rPr>
                <w:rFonts w:eastAsia="Times New Roman" w:cstheme="minorHAnsi"/>
                <w:sz w:val="20"/>
                <w:szCs w:val="20"/>
                <w:lang w:val="en-US"/>
              </w:rPr>
              <w:t>Nicotine</w:t>
            </w:r>
          </w:p>
        </w:tc>
        <w:tc>
          <w:tcPr>
            <w:tcW w:w="1474" w:type="dxa"/>
            <w:tcBorders>
              <w:top w:val="nil"/>
              <w:left w:val="nil"/>
              <w:right w:val="nil"/>
            </w:tcBorders>
            <w:vAlign w:val="center"/>
          </w:tcPr>
          <w:p w14:paraId="48D01FBA" w14:textId="77777777" w:rsidR="00FA2922" w:rsidRPr="00105618" w:rsidRDefault="00FA2922" w:rsidP="00FA2922">
            <w:pPr>
              <w:pStyle w:val="KeinLeerraum"/>
              <w:jc w:val="center"/>
              <w:rPr>
                <w:rFonts w:cstheme="minorHAnsi"/>
                <w:sz w:val="20"/>
                <w:szCs w:val="20"/>
              </w:rPr>
            </w:pPr>
            <w:r w:rsidRPr="00105618">
              <w:rPr>
                <w:rFonts w:eastAsia="Times New Roman" w:cstheme="minorHAnsi"/>
                <w:sz w:val="20"/>
                <w:szCs w:val="20"/>
              </w:rPr>
              <w:t>.06</w:t>
            </w:r>
          </w:p>
        </w:tc>
        <w:tc>
          <w:tcPr>
            <w:tcW w:w="1474" w:type="dxa"/>
            <w:tcBorders>
              <w:top w:val="nil"/>
              <w:left w:val="nil"/>
              <w:right w:val="nil"/>
            </w:tcBorders>
            <w:vAlign w:val="center"/>
          </w:tcPr>
          <w:p w14:paraId="735DFE81" w14:textId="77777777" w:rsidR="00FA2922" w:rsidRPr="00105618" w:rsidRDefault="00FA2922" w:rsidP="00FA2922">
            <w:pPr>
              <w:pStyle w:val="KeinLeerraum"/>
              <w:jc w:val="center"/>
              <w:rPr>
                <w:rFonts w:cstheme="minorHAnsi"/>
                <w:sz w:val="20"/>
                <w:szCs w:val="20"/>
              </w:rPr>
            </w:pPr>
            <w:r w:rsidRPr="00105618">
              <w:rPr>
                <w:rFonts w:eastAsia="Times New Roman" w:cstheme="minorHAnsi"/>
                <w:sz w:val="20"/>
                <w:szCs w:val="20"/>
              </w:rPr>
              <w:t>.09</w:t>
            </w:r>
          </w:p>
        </w:tc>
        <w:tc>
          <w:tcPr>
            <w:tcW w:w="1474" w:type="dxa"/>
            <w:tcBorders>
              <w:top w:val="nil"/>
              <w:left w:val="nil"/>
              <w:right w:val="nil"/>
            </w:tcBorders>
            <w:vAlign w:val="center"/>
          </w:tcPr>
          <w:p w14:paraId="77F99631" w14:textId="77777777" w:rsidR="00FA2922" w:rsidRPr="00105618" w:rsidRDefault="00FA2922" w:rsidP="00FA2922">
            <w:pPr>
              <w:pStyle w:val="KeinLeerraum"/>
              <w:jc w:val="center"/>
              <w:rPr>
                <w:rFonts w:cstheme="minorHAnsi"/>
                <w:sz w:val="20"/>
                <w:szCs w:val="20"/>
              </w:rPr>
            </w:pPr>
            <w:r w:rsidRPr="00105618">
              <w:rPr>
                <w:rFonts w:eastAsia="Times New Roman" w:cstheme="minorHAnsi"/>
                <w:sz w:val="20"/>
                <w:szCs w:val="20"/>
              </w:rPr>
              <w:t>.06</w:t>
            </w:r>
          </w:p>
        </w:tc>
        <w:tc>
          <w:tcPr>
            <w:tcW w:w="1474" w:type="dxa"/>
            <w:tcBorders>
              <w:top w:val="nil"/>
              <w:left w:val="nil"/>
              <w:right w:val="nil"/>
            </w:tcBorders>
            <w:vAlign w:val="center"/>
          </w:tcPr>
          <w:p w14:paraId="3D03D567" w14:textId="77777777" w:rsidR="00FA2922" w:rsidRPr="00105618" w:rsidRDefault="00FA2922" w:rsidP="00FA2922">
            <w:pPr>
              <w:pStyle w:val="KeinLeerraum"/>
              <w:jc w:val="center"/>
              <w:rPr>
                <w:rFonts w:cstheme="minorHAnsi"/>
                <w:sz w:val="20"/>
                <w:szCs w:val="20"/>
              </w:rPr>
            </w:pPr>
            <w:r w:rsidRPr="00105618">
              <w:rPr>
                <w:rFonts w:eastAsia="Times New Roman" w:cstheme="minorHAnsi"/>
                <w:sz w:val="20"/>
                <w:szCs w:val="20"/>
              </w:rPr>
              <w:t>.06</w:t>
            </w:r>
          </w:p>
        </w:tc>
        <w:tc>
          <w:tcPr>
            <w:tcW w:w="1474" w:type="dxa"/>
            <w:tcBorders>
              <w:top w:val="nil"/>
              <w:left w:val="nil"/>
              <w:right w:val="nil"/>
            </w:tcBorders>
            <w:vAlign w:val="center"/>
          </w:tcPr>
          <w:p w14:paraId="571EB725" w14:textId="4712E5C0" w:rsidR="00FA2922" w:rsidRPr="00105618" w:rsidRDefault="00FA2922" w:rsidP="00FA2922">
            <w:pPr>
              <w:pStyle w:val="KeinLeerraum"/>
              <w:jc w:val="center"/>
              <w:rPr>
                <w:rFonts w:cstheme="minorHAnsi"/>
                <w:sz w:val="20"/>
                <w:szCs w:val="20"/>
              </w:rPr>
            </w:pPr>
            <w:r>
              <w:rPr>
                <w:rFonts w:eastAsia="Times New Roman" w:cstheme="minorHAnsi"/>
                <w:sz w:val="20"/>
                <w:szCs w:val="20"/>
              </w:rPr>
              <w:t>.04</w:t>
            </w:r>
          </w:p>
        </w:tc>
      </w:tr>
      <w:tr w:rsidR="00FA2922" w:rsidRPr="00D015F9" w14:paraId="2557ED29" w14:textId="77777777" w:rsidTr="002A0B38">
        <w:tc>
          <w:tcPr>
            <w:tcW w:w="1474" w:type="dxa"/>
            <w:tcBorders>
              <w:top w:val="nil"/>
              <w:left w:val="nil"/>
              <w:right w:val="nil"/>
            </w:tcBorders>
            <w:vAlign w:val="center"/>
          </w:tcPr>
          <w:p w14:paraId="492819E3" w14:textId="77777777" w:rsidR="00FA2922" w:rsidRPr="00105618" w:rsidRDefault="00FA2922" w:rsidP="00FA2922">
            <w:pPr>
              <w:pStyle w:val="KeinLeerraum"/>
              <w:rPr>
                <w:rFonts w:cstheme="minorHAnsi"/>
                <w:sz w:val="20"/>
                <w:szCs w:val="20"/>
                <w:lang w:val="en-US"/>
              </w:rPr>
            </w:pPr>
            <w:r w:rsidRPr="00105618">
              <w:rPr>
                <w:rFonts w:eastAsia="Times New Roman" w:cstheme="minorHAnsi"/>
                <w:sz w:val="20"/>
                <w:szCs w:val="20"/>
                <w:lang w:val="en-US"/>
              </w:rPr>
              <w:t xml:space="preserve"> </w:t>
            </w:r>
          </w:p>
        </w:tc>
        <w:tc>
          <w:tcPr>
            <w:tcW w:w="1474" w:type="dxa"/>
            <w:tcBorders>
              <w:top w:val="nil"/>
              <w:left w:val="nil"/>
              <w:right w:val="nil"/>
            </w:tcBorders>
            <w:vAlign w:val="center"/>
          </w:tcPr>
          <w:p w14:paraId="227601C4" w14:textId="77777777" w:rsidR="00FA2922" w:rsidRPr="00105618" w:rsidRDefault="00FA2922" w:rsidP="00FA2922">
            <w:pPr>
              <w:pStyle w:val="KeinLeerraum"/>
              <w:jc w:val="center"/>
              <w:rPr>
                <w:rFonts w:cstheme="minorHAnsi"/>
                <w:sz w:val="20"/>
                <w:szCs w:val="20"/>
              </w:rPr>
            </w:pPr>
            <w:r w:rsidRPr="00105618">
              <w:rPr>
                <w:rFonts w:eastAsia="Times New Roman" w:cstheme="minorHAnsi"/>
                <w:sz w:val="20"/>
                <w:szCs w:val="20"/>
              </w:rPr>
              <w:t>[-.14, .25]</w:t>
            </w:r>
          </w:p>
        </w:tc>
        <w:tc>
          <w:tcPr>
            <w:tcW w:w="1474" w:type="dxa"/>
            <w:tcBorders>
              <w:top w:val="nil"/>
              <w:left w:val="nil"/>
              <w:right w:val="nil"/>
            </w:tcBorders>
            <w:vAlign w:val="center"/>
          </w:tcPr>
          <w:p w14:paraId="242E900D" w14:textId="77777777" w:rsidR="00FA2922" w:rsidRPr="00105618" w:rsidRDefault="00FA2922" w:rsidP="00FA2922">
            <w:pPr>
              <w:pStyle w:val="KeinLeerraum"/>
              <w:jc w:val="center"/>
              <w:rPr>
                <w:rFonts w:cstheme="minorHAnsi"/>
                <w:sz w:val="20"/>
                <w:szCs w:val="20"/>
              </w:rPr>
            </w:pPr>
            <w:r w:rsidRPr="00105618">
              <w:rPr>
                <w:rFonts w:eastAsia="Times New Roman" w:cstheme="minorHAnsi"/>
                <w:sz w:val="20"/>
                <w:szCs w:val="20"/>
              </w:rPr>
              <w:t>[-.11, .28]</w:t>
            </w:r>
          </w:p>
        </w:tc>
        <w:tc>
          <w:tcPr>
            <w:tcW w:w="1474" w:type="dxa"/>
            <w:tcBorders>
              <w:top w:val="nil"/>
              <w:left w:val="nil"/>
              <w:right w:val="nil"/>
            </w:tcBorders>
            <w:vAlign w:val="center"/>
          </w:tcPr>
          <w:p w14:paraId="29590004" w14:textId="77777777" w:rsidR="00FA2922" w:rsidRPr="00105618" w:rsidRDefault="00FA2922" w:rsidP="00FA2922">
            <w:pPr>
              <w:pStyle w:val="KeinLeerraum"/>
              <w:jc w:val="center"/>
              <w:rPr>
                <w:rFonts w:cstheme="minorHAnsi"/>
                <w:sz w:val="20"/>
                <w:szCs w:val="20"/>
              </w:rPr>
            </w:pPr>
            <w:r w:rsidRPr="00105618">
              <w:rPr>
                <w:rFonts w:eastAsia="Times New Roman" w:cstheme="minorHAnsi"/>
                <w:sz w:val="20"/>
                <w:szCs w:val="20"/>
              </w:rPr>
              <w:t>[-.14, .25]</w:t>
            </w:r>
          </w:p>
        </w:tc>
        <w:tc>
          <w:tcPr>
            <w:tcW w:w="1474" w:type="dxa"/>
            <w:tcBorders>
              <w:top w:val="nil"/>
              <w:left w:val="nil"/>
              <w:right w:val="nil"/>
            </w:tcBorders>
            <w:vAlign w:val="center"/>
          </w:tcPr>
          <w:p w14:paraId="56626342" w14:textId="77777777" w:rsidR="00FA2922" w:rsidRPr="00105618" w:rsidRDefault="00FA2922" w:rsidP="00FA2922">
            <w:pPr>
              <w:pStyle w:val="KeinLeerraum"/>
              <w:jc w:val="center"/>
              <w:rPr>
                <w:rFonts w:cstheme="minorHAnsi"/>
                <w:sz w:val="20"/>
                <w:szCs w:val="20"/>
              </w:rPr>
            </w:pPr>
            <w:r w:rsidRPr="00105618">
              <w:rPr>
                <w:rFonts w:eastAsia="Times New Roman" w:cstheme="minorHAnsi"/>
                <w:sz w:val="20"/>
                <w:szCs w:val="20"/>
              </w:rPr>
              <w:t>[-.13, .26]</w:t>
            </w:r>
          </w:p>
        </w:tc>
        <w:tc>
          <w:tcPr>
            <w:tcW w:w="1474" w:type="dxa"/>
            <w:tcBorders>
              <w:top w:val="nil"/>
              <w:left w:val="nil"/>
              <w:right w:val="nil"/>
            </w:tcBorders>
            <w:vAlign w:val="center"/>
          </w:tcPr>
          <w:p w14:paraId="1786B199" w14:textId="77777777" w:rsidR="00FA2922" w:rsidRPr="00105618" w:rsidRDefault="00FA2922" w:rsidP="00FA2922">
            <w:pPr>
              <w:pStyle w:val="KeinLeerraum"/>
              <w:jc w:val="center"/>
              <w:rPr>
                <w:rFonts w:cstheme="minorHAnsi"/>
                <w:sz w:val="20"/>
                <w:szCs w:val="20"/>
              </w:rPr>
            </w:pPr>
            <w:r w:rsidRPr="00105618">
              <w:rPr>
                <w:rFonts w:eastAsia="Times New Roman" w:cstheme="minorHAnsi"/>
                <w:sz w:val="20"/>
                <w:szCs w:val="20"/>
              </w:rPr>
              <w:t>[-.16, .23]</w:t>
            </w:r>
          </w:p>
        </w:tc>
      </w:tr>
      <w:tr w:rsidR="00FA2922" w:rsidRPr="00D015F9" w14:paraId="76613A8E" w14:textId="77777777" w:rsidTr="002A0B38">
        <w:tc>
          <w:tcPr>
            <w:tcW w:w="1474" w:type="dxa"/>
            <w:tcBorders>
              <w:top w:val="nil"/>
              <w:left w:val="nil"/>
              <w:right w:val="nil"/>
            </w:tcBorders>
            <w:vAlign w:val="center"/>
          </w:tcPr>
          <w:p w14:paraId="393208AC" w14:textId="77777777" w:rsidR="00FA2922" w:rsidRPr="00105618" w:rsidRDefault="00FA2922" w:rsidP="00FA2922">
            <w:pPr>
              <w:pStyle w:val="KeinLeerraum"/>
              <w:rPr>
                <w:rFonts w:cstheme="minorHAnsi"/>
                <w:sz w:val="20"/>
                <w:szCs w:val="20"/>
                <w:lang w:val="en-US"/>
              </w:rPr>
            </w:pPr>
            <w:r w:rsidRPr="00105618">
              <w:rPr>
                <w:rFonts w:eastAsia="Times New Roman" w:cstheme="minorHAnsi"/>
                <w:sz w:val="20"/>
                <w:szCs w:val="20"/>
                <w:lang w:val="en-US"/>
              </w:rPr>
              <w:t xml:space="preserve"> </w:t>
            </w:r>
          </w:p>
        </w:tc>
        <w:tc>
          <w:tcPr>
            <w:tcW w:w="1474" w:type="dxa"/>
            <w:tcBorders>
              <w:top w:val="nil"/>
              <w:left w:val="nil"/>
              <w:right w:val="nil"/>
            </w:tcBorders>
            <w:vAlign w:val="center"/>
          </w:tcPr>
          <w:p w14:paraId="4F8392F6" w14:textId="77777777" w:rsidR="00FA2922" w:rsidRPr="00105618" w:rsidRDefault="00FA2922" w:rsidP="00FA2922">
            <w:pPr>
              <w:pStyle w:val="KeinLeerraum"/>
              <w:jc w:val="center"/>
              <w:rPr>
                <w:rFonts w:cstheme="minorHAnsi"/>
                <w:sz w:val="20"/>
                <w:szCs w:val="20"/>
              </w:rPr>
            </w:pPr>
          </w:p>
        </w:tc>
        <w:tc>
          <w:tcPr>
            <w:tcW w:w="1474" w:type="dxa"/>
            <w:tcBorders>
              <w:top w:val="nil"/>
              <w:left w:val="nil"/>
              <w:right w:val="nil"/>
            </w:tcBorders>
            <w:vAlign w:val="center"/>
          </w:tcPr>
          <w:p w14:paraId="05A9D777" w14:textId="77777777" w:rsidR="00FA2922" w:rsidRPr="00105618" w:rsidRDefault="00FA2922" w:rsidP="00FA2922">
            <w:pPr>
              <w:pStyle w:val="KeinLeerraum"/>
              <w:jc w:val="center"/>
              <w:rPr>
                <w:rFonts w:cstheme="minorHAnsi"/>
                <w:sz w:val="20"/>
                <w:szCs w:val="20"/>
              </w:rPr>
            </w:pPr>
          </w:p>
        </w:tc>
        <w:tc>
          <w:tcPr>
            <w:tcW w:w="1474" w:type="dxa"/>
            <w:tcBorders>
              <w:top w:val="nil"/>
              <w:left w:val="nil"/>
              <w:right w:val="nil"/>
            </w:tcBorders>
            <w:vAlign w:val="center"/>
          </w:tcPr>
          <w:p w14:paraId="5FBB9984" w14:textId="77777777" w:rsidR="00FA2922" w:rsidRPr="00105618" w:rsidRDefault="00FA2922" w:rsidP="00FA2922">
            <w:pPr>
              <w:pStyle w:val="KeinLeerraum"/>
              <w:jc w:val="center"/>
              <w:rPr>
                <w:rFonts w:cstheme="minorHAnsi"/>
                <w:sz w:val="20"/>
                <w:szCs w:val="20"/>
              </w:rPr>
            </w:pPr>
          </w:p>
        </w:tc>
        <w:tc>
          <w:tcPr>
            <w:tcW w:w="1474" w:type="dxa"/>
            <w:tcBorders>
              <w:top w:val="nil"/>
              <w:left w:val="nil"/>
              <w:right w:val="nil"/>
            </w:tcBorders>
            <w:vAlign w:val="center"/>
          </w:tcPr>
          <w:p w14:paraId="3AFD3A04" w14:textId="77777777" w:rsidR="00FA2922" w:rsidRPr="00105618" w:rsidRDefault="00FA2922" w:rsidP="00FA2922">
            <w:pPr>
              <w:pStyle w:val="KeinLeerraum"/>
              <w:jc w:val="center"/>
              <w:rPr>
                <w:rFonts w:cstheme="minorHAnsi"/>
                <w:sz w:val="20"/>
                <w:szCs w:val="20"/>
              </w:rPr>
            </w:pPr>
          </w:p>
        </w:tc>
        <w:tc>
          <w:tcPr>
            <w:tcW w:w="1474" w:type="dxa"/>
            <w:tcBorders>
              <w:top w:val="nil"/>
              <w:left w:val="nil"/>
              <w:right w:val="nil"/>
            </w:tcBorders>
            <w:vAlign w:val="center"/>
          </w:tcPr>
          <w:p w14:paraId="1FA775DC" w14:textId="77777777" w:rsidR="00FA2922" w:rsidRPr="00105618" w:rsidRDefault="00FA2922" w:rsidP="00FA2922">
            <w:pPr>
              <w:pStyle w:val="KeinLeerraum"/>
              <w:jc w:val="center"/>
              <w:rPr>
                <w:rFonts w:cstheme="minorHAnsi"/>
                <w:sz w:val="20"/>
                <w:szCs w:val="20"/>
              </w:rPr>
            </w:pPr>
          </w:p>
        </w:tc>
      </w:tr>
      <w:tr w:rsidR="00FA2922" w:rsidRPr="00D015F9" w14:paraId="4895449C" w14:textId="77777777" w:rsidTr="002A0B38">
        <w:tc>
          <w:tcPr>
            <w:tcW w:w="1474" w:type="dxa"/>
            <w:tcBorders>
              <w:top w:val="nil"/>
              <w:left w:val="nil"/>
              <w:right w:val="nil"/>
            </w:tcBorders>
            <w:vAlign w:val="center"/>
          </w:tcPr>
          <w:p w14:paraId="0B105E4A" w14:textId="77777777" w:rsidR="00FA2922" w:rsidRPr="00105618" w:rsidRDefault="00FA2922" w:rsidP="00FA2922">
            <w:pPr>
              <w:pStyle w:val="KeinLeerraum"/>
              <w:rPr>
                <w:rFonts w:cstheme="minorHAnsi"/>
                <w:sz w:val="20"/>
                <w:szCs w:val="20"/>
                <w:lang w:val="en-US"/>
              </w:rPr>
            </w:pPr>
            <w:r w:rsidRPr="00105618">
              <w:rPr>
                <w:rFonts w:eastAsia="Times New Roman" w:cstheme="minorHAnsi"/>
                <w:sz w:val="20"/>
                <w:szCs w:val="20"/>
                <w:lang w:val="en-US"/>
              </w:rPr>
              <w:t>Cannabis</w:t>
            </w:r>
          </w:p>
        </w:tc>
        <w:tc>
          <w:tcPr>
            <w:tcW w:w="1474" w:type="dxa"/>
            <w:tcBorders>
              <w:top w:val="nil"/>
              <w:left w:val="nil"/>
              <w:right w:val="nil"/>
            </w:tcBorders>
            <w:vAlign w:val="center"/>
          </w:tcPr>
          <w:p w14:paraId="0DFDE460" w14:textId="77777777" w:rsidR="00FA2922" w:rsidRPr="00105618" w:rsidRDefault="00FA2922" w:rsidP="00FA2922">
            <w:pPr>
              <w:pStyle w:val="KeinLeerraum"/>
              <w:jc w:val="center"/>
              <w:rPr>
                <w:rFonts w:cstheme="minorHAnsi"/>
                <w:sz w:val="20"/>
                <w:szCs w:val="20"/>
              </w:rPr>
            </w:pPr>
            <w:r w:rsidRPr="00105618">
              <w:rPr>
                <w:rFonts w:eastAsia="Times New Roman" w:cstheme="minorHAnsi"/>
                <w:sz w:val="20"/>
                <w:szCs w:val="20"/>
              </w:rPr>
              <w:t>.18</w:t>
            </w:r>
          </w:p>
        </w:tc>
        <w:tc>
          <w:tcPr>
            <w:tcW w:w="1474" w:type="dxa"/>
            <w:tcBorders>
              <w:top w:val="nil"/>
              <w:left w:val="nil"/>
              <w:right w:val="nil"/>
            </w:tcBorders>
            <w:vAlign w:val="center"/>
          </w:tcPr>
          <w:p w14:paraId="602EDFC9" w14:textId="2B8933F3" w:rsidR="00FA2922" w:rsidRPr="00105618" w:rsidRDefault="00FA2922" w:rsidP="00FA2922">
            <w:pPr>
              <w:pStyle w:val="KeinLeerraum"/>
              <w:jc w:val="center"/>
              <w:rPr>
                <w:rFonts w:cstheme="minorHAnsi"/>
                <w:sz w:val="20"/>
                <w:szCs w:val="20"/>
              </w:rPr>
            </w:pPr>
            <w:r>
              <w:rPr>
                <w:rFonts w:eastAsia="Times New Roman" w:cstheme="minorHAnsi"/>
                <w:sz w:val="20"/>
                <w:szCs w:val="20"/>
              </w:rPr>
              <w:t>.00</w:t>
            </w:r>
          </w:p>
        </w:tc>
        <w:tc>
          <w:tcPr>
            <w:tcW w:w="1474" w:type="dxa"/>
            <w:tcBorders>
              <w:top w:val="nil"/>
              <w:left w:val="nil"/>
              <w:right w:val="nil"/>
            </w:tcBorders>
            <w:vAlign w:val="center"/>
          </w:tcPr>
          <w:p w14:paraId="014C029B" w14:textId="77777777" w:rsidR="00FA2922" w:rsidRPr="00105618" w:rsidRDefault="00FA2922" w:rsidP="00FA2922">
            <w:pPr>
              <w:pStyle w:val="KeinLeerraum"/>
              <w:jc w:val="center"/>
              <w:rPr>
                <w:rFonts w:cstheme="minorHAnsi"/>
                <w:sz w:val="20"/>
                <w:szCs w:val="20"/>
              </w:rPr>
            </w:pPr>
            <w:r w:rsidRPr="00105618">
              <w:rPr>
                <w:rFonts w:eastAsia="Times New Roman" w:cstheme="minorHAnsi"/>
                <w:sz w:val="20"/>
                <w:szCs w:val="20"/>
              </w:rPr>
              <w:t>.10</w:t>
            </w:r>
          </w:p>
        </w:tc>
        <w:tc>
          <w:tcPr>
            <w:tcW w:w="1474" w:type="dxa"/>
            <w:tcBorders>
              <w:top w:val="nil"/>
              <w:left w:val="nil"/>
              <w:right w:val="nil"/>
            </w:tcBorders>
            <w:vAlign w:val="center"/>
          </w:tcPr>
          <w:p w14:paraId="5C0CACF4" w14:textId="1DFEF9BE" w:rsidR="00FA2922" w:rsidRPr="00105618" w:rsidRDefault="00FA2922" w:rsidP="00FA2922">
            <w:pPr>
              <w:pStyle w:val="KeinLeerraum"/>
              <w:jc w:val="center"/>
              <w:rPr>
                <w:rFonts w:cstheme="minorHAnsi"/>
                <w:sz w:val="20"/>
                <w:szCs w:val="20"/>
              </w:rPr>
            </w:pPr>
            <w:r>
              <w:rPr>
                <w:rFonts w:eastAsia="Times New Roman" w:cstheme="minorHAnsi"/>
                <w:sz w:val="20"/>
                <w:szCs w:val="20"/>
              </w:rPr>
              <w:t>.19</w:t>
            </w:r>
          </w:p>
        </w:tc>
        <w:tc>
          <w:tcPr>
            <w:tcW w:w="1474" w:type="dxa"/>
            <w:tcBorders>
              <w:top w:val="nil"/>
              <w:left w:val="nil"/>
              <w:right w:val="nil"/>
            </w:tcBorders>
            <w:vAlign w:val="center"/>
          </w:tcPr>
          <w:p w14:paraId="6D53F2C4" w14:textId="5FE83770" w:rsidR="00FA2922" w:rsidRPr="00105618" w:rsidRDefault="00FA2922" w:rsidP="00FA2922">
            <w:pPr>
              <w:pStyle w:val="KeinLeerraum"/>
              <w:jc w:val="center"/>
              <w:rPr>
                <w:rFonts w:cstheme="minorHAnsi"/>
                <w:sz w:val="20"/>
                <w:szCs w:val="20"/>
              </w:rPr>
            </w:pPr>
            <w:r>
              <w:rPr>
                <w:rFonts w:eastAsia="Times New Roman" w:cstheme="minorHAnsi"/>
                <w:sz w:val="20"/>
                <w:szCs w:val="20"/>
              </w:rPr>
              <w:t>-.09</w:t>
            </w:r>
          </w:p>
        </w:tc>
      </w:tr>
      <w:tr w:rsidR="00FA2922" w:rsidRPr="00D015F9" w14:paraId="7302AFF5" w14:textId="77777777" w:rsidTr="002A0B38">
        <w:tc>
          <w:tcPr>
            <w:tcW w:w="1474" w:type="dxa"/>
            <w:tcBorders>
              <w:top w:val="nil"/>
              <w:left w:val="nil"/>
              <w:right w:val="nil"/>
            </w:tcBorders>
            <w:vAlign w:val="center"/>
          </w:tcPr>
          <w:p w14:paraId="2175F4CF" w14:textId="77777777" w:rsidR="00FA2922" w:rsidRPr="00105618" w:rsidRDefault="00FA2922" w:rsidP="00FA2922">
            <w:pPr>
              <w:pStyle w:val="KeinLeerraum"/>
              <w:rPr>
                <w:rFonts w:cstheme="minorHAnsi"/>
                <w:sz w:val="20"/>
                <w:szCs w:val="20"/>
                <w:lang w:val="en-US"/>
              </w:rPr>
            </w:pPr>
            <w:r w:rsidRPr="00105618">
              <w:rPr>
                <w:rFonts w:eastAsia="Times New Roman" w:cstheme="minorHAnsi"/>
                <w:sz w:val="20"/>
                <w:szCs w:val="20"/>
                <w:lang w:val="en-US"/>
              </w:rPr>
              <w:t xml:space="preserve"> </w:t>
            </w:r>
          </w:p>
        </w:tc>
        <w:tc>
          <w:tcPr>
            <w:tcW w:w="1474" w:type="dxa"/>
            <w:tcBorders>
              <w:top w:val="nil"/>
              <w:left w:val="nil"/>
              <w:right w:val="nil"/>
            </w:tcBorders>
            <w:vAlign w:val="center"/>
          </w:tcPr>
          <w:p w14:paraId="453D5E66" w14:textId="77777777" w:rsidR="00FA2922" w:rsidRPr="00105618" w:rsidRDefault="00FA2922" w:rsidP="00FA2922">
            <w:pPr>
              <w:pStyle w:val="KeinLeerraum"/>
              <w:jc w:val="center"/>
              <w:rPr>
                <w:rFonts w:cstheme="minorHAnsi"/>
                <w:sz w:val="20"/>
                <w:szCs w:val="20"/>
              </w:rPr>
            </w:pPr>
            <w:r w:rsidRPr="00105618">
              <w:rPr>
                <w:rFonts w:eastAsia="Times New Roman" w:cstheme="minorHAnsi"/>
                <w:sz w:val="20"/>
                <w:szCs w:val="20"/>
              </w:rPr>
              <w:t>[-.03, .37]</w:t>
            </w:r>
          </w:p>
        </w:tc>
        <w:tc>
          <w:tcPr>
            <w:tcW w:w="1474" w:type="dxa"/>
            <w:tcBorders>
              <w:top w:val="nil"/>
              <w:left w:val="nil"/>
              <w:right w:val="nil"/>
            </w:tcBorders>
            <w:vAlign w:val="center"/>
          </w:tcPr>
          <w:p w14:paraId="5E5B478B" w14:textId="335AB18C" w:rsidR="00FA2922" w:rsidRPr="00105618" w:rsidRDefault="00FA2922" w:rsidP="00FA2922">
            <w:pPr>
              <w:pStyle w:val="KeinLeerraum"/>
              <w:jc w:val="center"/>
              <w:rPr>
                <w:rFonts w:cstheme="minorHAnsi"/>
                <w:sz w:val="20"/>
                <w:szCs w:val="20"/>
              </w:rPr>
            </w:pPr>
            <w:r>
              <w:rPr>
                <w:rFonts w:eastAsia="Times New Roman" w:cstheme="minorHAnsi"/>
                <w:sz w:val="20"/>
                <w:szCs w:val="20"/>
              </w:rPr>
              <w:t>[-.21, .21</w:t>
            </w:r>
            <w:r w:rsidRPr="00105618">
              <w:rPr>
                <w:rFonts w:eastAsia="Times New Roman" w:cstheme="minorHAnsi"/>
                <w:sz w:val="20"/>
                <w:szCs w:val="20"/>
              </w:rPr>
              <w:t>]</w:t>
            </w:r>
          </w:p>
        </w:tc>
        <w:tc>
          <w:tcPr>
            <w:tcW w:w="1474" w:type="dxa"/>
            <w:tcBorders>
              <w:top w:val="nil"/>
              <w:left w:val="nil"/>
              <w:right w:val="nil"/>
            </w:tcBorders>
            <w:vAlign w:val="center"/>
          </w:tcPr>
          <w:p w14:paraId="6ED48D30" w14:textId="77777777" w:rsidR="00FA2922" w:rsidRPr="00105618" w:rsidRDefault="00FA2922" w:rsidP="00FA2922">
            <w:pPr>
              <w:pStyle w:val="KeinLeerraum"/>
              <w:jc w:val="center"/>
              <w:rPr>
                <w:rFonts w:cstheme="minorHAnsi"/>
                <w:sz w:val="20"/>
                <w:szCs w:val="20"/>
              </w:rPr>
            </w:pPr>
            <w:r w:rsidRPr="00105618">
              <w:rPr>
                <w:rFonts w:eastAsia="Times New Roman" w:cstheme="minorHAnsi"/>
                <w:sz w:val="20"/>
                <w:szCs w:val="20"/>
              </w:rPr>
              <w:t>[-.11, .30]</w:t>
            </w:r>
          </w:p>
        </w:tc>
        <w:tc>
          <w:tcPr>
            <w:tcW w:w="1474" w:type="dxa"/>
            <w:tcBorders>
              <w:top w:val="nil"/>
              <w:left w:val="nil"/>
              <w:right w:val="nil"/>
            </w:tcBorders>
            <w:vAlign w:val="center"/>
          </w:tcPr>
          <w:p w14:paraId="6B3967A4" w14:textId="74E25EF9" w:rsidR="00FA2922" w:rsidRPr="00105618" w:rsidRDefault="00FA2922" w:rsidP="00FA2922">
            <w:pPr>
              <w:pStyle w:val="KeinLeerraum"/>
              <w:jc w:val="center"/>
              <w:rPr>
                <w:rFonts w:cstheme="minorHAnsi"/>
                <w:sz w:val="20"/>
                <w:szCs w:val="20"/>
              </w:rPr>
            </w:pPr>
            <w:r>
              <w:rPr>
                <w:rFonts w:eastAsia="Times New Roman" w:cstheme="minorHAnsi"/>
                <w:sz w:val="20"/>
                <w:szCs w:val="20"/>
              </w:rPr>
              <w:t>[-.02</w:t>
            </w:r>
            <w:r w:rsidRPr="00105618">
              <w:rPr>
                <w:rFonts w:eastAsia="Times New Roman" w:cstheme="minorHAnsi"/>
                <w:sz w:val="20"/>
                <w:szCs w:val="20"/>
              </w:rPr>
              <w:t>, .38]</w:t>
            </w:r>
          </w:p>
        </w:tc>
        <w:tc>
          <w:tcPr>
            <w:tcW w:w="1474" w:type="dxa"/>
            <w:tcBorders>
              <w:top w:val="nil"/>
              <w:left w:val="nil"/>
              <w:right w:val="nil"/>
            </w:tcBorders>
            <w:vAlign w:val="center"/>
          </w:tcPr>
          <w:p w14:paraId="1449EC80" w14:textId="6269AD19" w:rsidR="00FA2922" w:rsidRPr="00105618" w:rsidRDefault="00FA2922" w:rsidP="00FA2922">
            <w:pPr>
              <w:pStyle w:val="KeinLeerraum"/>
              <w:jc w:val="center"/>
              <w:rPr>
                <w:rFonts w:cstheme="minorHAnsi"/>
                <w:sz w:val="20"/>
                <w:szCs w:val="20"/>
              </w:rPr>
            </w:pPr>
            <w:r>
              <w:rPr>
                <w:rFonts w:eastAsia="Times New Roman" w:cstheme="minorHAnsi"/>
                <w:sz w:val="20"/>
                <w:szCs w:val="20"/>
              </w:rPr>
              <w:t>[-.30, .12</w:t>
            </w:r>
            <w:r w:rsidRPr="00105618">
              <w:rPr>
                <w:rFonts w:eastAsia="Times New Roman" w:cstheme="minorHAnsi"/>
                <w:sz w:val="20"/>
                <w:szCs w:val="20"/>
              </w:rPr>
              <w:t>]</w:t>
            </w:r>
          </w:p>
        </w:tc>
      </w:tr>
      <w:tr w:rsidR="00FA2922" w:rsidRPr="00D015F9" w14:paraId="0E65EC47" w14:textId="77777777" w:rsidTr="002A0B38">
        <w:tc>
          <w:tcPr>
            <w:tcW w:w="1474" w:type="dxa"/>
            <w:tcBorders>
              <w:top w:val="nil"/>
              <w:left w:val="nil"/>
              <w:right w:val="nil"/>
            </w:tcBorders>
            <w:vAlign w:val="center"/>
          </w:tcPr>
          <w:p w14:paraId="49253274" w14:textId="77777777" w:rsidR="00FA2922" w:rsidRPr="00105618" w:rsidRDefault="00FA2922" w:rsidP="00FA2922">
            <w:pPr>
              <w:pStyle w:val="KeinLeerraum"/>
              <w:rPr>
                <w:rFonts w:cstheme="minorHAnsi"/>
                <w:sz w:val="20"/>
                <w:szCs w:val="20"/>
                <w:lang w:val="en-US"/>
              </w:rPr>
            </w:pPr>
            <w:r w:rsidRPr="00105618">
              <w:rPr>
                <w:rFonts w:eastAsia="Times New Roman" w:cstheme="minorHAnsi"/>
                <w:sz w:val="20"/>
                <w:szCs w:val="20"/>
                <w:lang w:val="en-US"/>
              </w:rPr>
              <w:t xml:space="preserve"> </w:t>
            </w:r>
          </w:p>
        </w:tc>
        <w:tc>
          <w:tcPr>
            <w:tcW w:w="1474" w:type="dxa"/>
            <w:tcBorders>
              <w:top w:val="nil"/>
              <w:left w:val="nil"/>
              <w:right w:val="nil"/>
            </w:tcBorders>
            <w:vAlign w:val="center"/>
          </w:tcPr>
          <w:p w14:paraId="330D6E13" w14:textId="77777777" w:rsidR="00FA2922" w:rsidRPr="00105618" w:rsidRDefault="00FA2922" w:rsidP="00FA2922">
            <w:pPr>
              <w:pStyle w:val="KeinLeerraum"/>
              <w:jc w:val="center"/>
              <w:rPr>
                <w:rFonts w:cstheme="minorHAnsi"/>
                <w:sz w:val="20"/>
                <w:szCs w:val="20"/>
              </w:rPr>
            </w:pPr>
          </w:p>
        </w:tc>
        <w:tc>
          <w:tcPr>
            <w:tcW w:w="1474" w:type="dxa"/>
            <w:tcBorders>
              <w:top w:val="nil"/>
              <w:left w:val="nil"/>
              <w:right w:val="nil"/>
            </w:tcBorders>
            <w:vAlign w:val="center"/>
          </w:tcPr>
          <w:p w14:paraId="254491E4" w14:textId="77777777" w:rsidR="00FA2922" w:rsidRPr="00105618" w:rsidRDefault="00FA2922" w:rsidP="00FA2922">
            <w:pPr>
              <w:pStyle w:val="KeinLeerraum"/>
              <w:jc w:val="center"/>
              <w:rPr>
                <w:rFonts w:cstheme="minorHAnsi"/>
                <w:sz w:val="20"/>
                <w:szCs w:val="20"/>
              </w:rPr>
            </w:pPr>
          </w:p>
        </w:tc>
        <w:tc>
          <w:tcPr>
            <w:tcW w:w="1474" w:type="dxa"/>
            <w:tcBorders>
              <w:top w:val="nil"/>
              <w:left w:val="nil"/>
              <w:right w:val="nil"/>
            </w:tcBorders>
            <w:vAlign w:val="center"/>
          </w:tcPr>
          <w:p w14:paraId="529D9A24" w14:textId="77777777" w:rsidR="00FA2922" w:rsidRPr="00105618" w:rsidRDefault="00FA2922" w:rsidP="00FA2922">
            <w:pPr>
              <w:pStyle w:val="KeinLeerraum"/>
              <w:jc w:val="center"/>
              <w:rPr>
                <w:rFonts w:cstheme="minorHAnsi"/>
                <w:sz w:val="20"/>
                <w:szCs w:val="20"/>
              </w:rPr>
            </w:pPr>
          </w:p>
        </w:tc>
        <w:tc>
          <w:tcPr>
            <w:tcW w:w="1474" w:type="dxa"/>
            <w:tcBorders>
              <w:top w:val="nil"/>
              <w:left w:val="nil"/>
              <w:right w:val="nil"/>
            </w:tcBorders>
            <w:vAlign w:val="center"/>
          </w:tcPr>
          <w:p w14:paraId="032F2768" w14:textId="77777777" w:rsidR="00FA2922" w:rsidRPr="00105618" w:rsidRDefault="00FA2922" w:rsidP="00FA2922">
            <w:pPr>
              <w:pStyle w:val="KeinLeerraum"/>
              <w:jc w:val="center"/>
              <w:rPr>
                <w:rFonts w:cstheme="minorHAnsi"/>
                <w:sz w:val="20"/>
                <w:szCs w:val="20"/>
              </w:rPr>
            </w:pPr>
          </w:p>
        </w:tc>
        <w:tc>
          <w:tcPr>
            <w:tcW w:w="1474" w:type="dxa"/>
            <w:tcBorders>
              <w:top w:val="nil"/>
              <w:left w:val="nil"/>
              <w:right w:val="nil"/>
            </w:tcBorders>
            <w:vAlign w:val="center"/>
          </w:tcPr>
          <w:p w14:paraId="43076978" w14:textId="77777777" w:rsidR="00FA2922" w:rsidRPr="00105618" w:rsidRDefault="00FA2922" w:rsidP="00FA2922">
            <w:pPr>
              <w:pStyle w:val="KeinLeerraum"/>
              <w:jc w:val="center"/>
              <w:rPr>
                <w:rFonts w:cstheme="minorHAnsi"/>
                <w:sz w:val="20"/>
                <w:szCs w:val="20"/>
              </w:rPr>
            </w:pPr>
          </w:p>
        </w:tc>
      </w:tr>
      <w:tr w:rsidR="00FA2922" w:rsidRPr="00D015F9" w14:paraId="350695D5" w14:textId="77777777" w:rsidTr="002A0B38">
        <w:tc>
          <w:tcPr>
            <w:tcW w:w="1474" w:type="dxa"/>
            <w:tcBorders>
              <w:top w:val="nil"/>
              <w:left w:val="nil"/>
              <w:right w:val="nil"/>
            </w:tcBorders>
            <w:vAlign w:val="center"/>
          </w:tcPr>
          <w:p w14:paraId="77261570" w14:textId="77777777" w:rsidR="00FA2922" w:rsidRPr="00105618" w:rsidRDefault="00FA2922" w:rsidP="00FA2922">
            <w:pPr>
              <w:pStyle w:val="KeinLeerraum"/>
              <w:rPr>
                <w:rFonts w:cstheme="minorHAnsi"/>
                <w:sz w:val="20"/>
                <w:szCs w:val="20"/>
                <w:lang w:val="en-US"/>
              </w:rPr>
            </w:pPr>
            <w:r w:rsidRPr="00105618">
              <w:rPr>
                <w:rFonts w:eastAsia="Times New Roman" w:cstheme="minorHAnsi"/>
                <w:sz w:val="20"/>
                <w:szCs w:val="20"/>
                <w:lang w:val="en-US"/>
              </w:rPr>
              <w:t>Stimulants</w:t>
            </w:r>
          </w:p>
        </w:tc>
        <w:tc>
          <w:tcPr>
            <w:tcW w:w="1474" w:type="dxa"/>
            <w:tcBorders>
              <w:top w:val="nil"/>
              <w:left w:val="nil"/>
              <w:right w:val="nil"/>
            </w:tcBorders>
            <w:vAlign w:val="center"/>
          </w:tcPr>
          <w:p w14:paraId="0B116BFE" w14:textId="42F5C9C3" w:rsidR="00FA2922" w:rsidRPr="00105618" w:rsidRDefault="00FA2922" w:rsidP="00FA2922">
            <w:pPr>
              <w:pStyle w:val="KeinLeerraum"/>
              <w:jc w:val="center"/>
              <w:rPr>
                <w:rFonts w:cstheme="minorHAnsi"/>
                <w:sz w:val="20"/>
                <w:szCs w:val="20"/>
              </w:rPr>
            </w:pPr>
            <w:r>
              <w:rPr>
                <w:rFonts w:eastAsia="Times New Roman" w:cstheme="minorHAnsi"/>
                <w:sz w:val="20"/>
                <w:szCs w:val="20"/>
              </w:rPr>
              <w:t>.08</w:t>
            </w:r>
          </w:p>
        </w:tc>
        <w:tc>
          <w:tcPr>
            <w:tcW w:w="1474" w:type="dxa"/>
            <w:tcBorders>
              <w:top w:val="nil"/>
              <w:left w:val="nil"/>
              <w:right w:val="nil"/>
            </w:tcBorders>
            <w:vAlign w:val="center"/>
          </w:tcPr>
          <w:p w14:paraId="36689DF4" w14:textId="77777777" w:rsidR="00FA2922" w:rsidRPr="00105618" w:rsidRDefault="00FA2922" w:rsidP="00FA2922">
            <w:pPr>
              <w:pStyle w:val="KeinLeerraum"/>
              <w:jc w:val="center"/>
              <w:rPr>
                <w:rFonts w:cstheme="minorHAnsi"/>
                <w:sz w:val="20"/>
                <w:szCs w:val="20"/>
              </w:rPr>
            </w:pPr>
            <w:r w:rsidRPr="00105618">
              <w:rPr>
                <w:rFonts w:eastAsia="Times New Roman" w:cstheme="minorHAnsi"/>
                <w:sz w:val="20"/>
                <w:szCs w:val="20"/>
              </w:rPr>
              <w:t>.13</w:t>
            </w:r>
          </w:p>
        </w:tc>
        <w:tc>
          <w:tcPr>
            <w:tcW w:w="1474" w:type="dxa"/>
            <w:tcBorders>
              <w:top w:val="nil"/>
              <w:left w:val="nil"/>
              <w:right w:val="nil"/>
            </w:tcBorders>
            <w:vAlign w:val="center"/>
          </w:tcPr>
          <w:p w14:paraId="668079B2" w14:textId="77777777" w:rsidR="00FA2922" w:rsidRPr="00105618" w:rsidRDefault="00FA2922" w:rsidP="00FA2922">
            <w:pPr>
              <w:pStyle w:val="KeinLeerraum"/>
              <w:jc w:val="center"/>
              <w:rPr>
                <w:rFonts w:cstheme="minorHAnsi"/>
                <w:sz w:val="20"/>
                <w:szCs w:val="20"/>
              </w:rPr>
            </w:pPr>
            <w:r w:rsidRPr="00105618">
              <w:rPr>
                <w:rFonts w:eastAsia="Times New Roman" w:cstheme="minorHAnsi"/>
                <w:sz w:val="20"/>
                <w:szCs w:val="20"/>
              </w:rPr>
              <w:t>-.10</w:t>
            </w:r>
          </w:p>
        </w:tc>
        <w:tc>
          <w:tcPr>
            <w:tcW w:w="1474" w:type="dxa"/>
            <w:tcBorders>
              <w:top w:val="nil"/>
              <w:left w:val="nil"/>
              <w:right w:val="nil"/>
            </w:tcBorders>
            <w:vAlign w:val="center"/>
          </w:tcPr>
          <w:p w14:paraId="69C99C9F" w14:textId="77777777" w:rsidR="00FA2922" w:rsidRPr="00105618" w:rsidRDefault="00FA2922" w:rsidP="00FA2922">
            <w:pPr>
              <w:pStyle w:val="KeinLeerraum"/>
              <w:jc w:val="center"/>
              <w:rPr>
                <w:rFonts w:cstheme="minorHAnsi"/>
                <w:sz w:val="20"/>
                <w:szCs w:val="20"/>
              </w:rPr>
            </w:pPr>
            <w:r w:rsidRPr="00105618">
              <w:rPr>
                <w:rFonts w:eastAsia="Times New Roman" w:cstheme="minorHAnsi"/>
                <w:sz w:val="20"/>
                <w:szCs w:val="20"/>
              </w:rPr>
              <w:t>.20</w:t>
            </w:r>
          </w:p>
        </w:tc>
        <w:tc>
          <w:tcPr>
            <w:tcW w:w="1474" w:type="dxa"/>
            <w:tcBorders>
              <w:top w:val="nil"/>
              <w:left w:val="nil"/>
              <w:right w:val="nil"/>
            </w:tcBorders>
            <w:vAlign w:val="center"/>
          </w:tcPr>
          <w:p w14:paraId="768A5C5F" w14:textId="0EC3FD32" w:rsidR="00FA2922" w:rsidRPr="00105618" w:rsidRDefault="00FA2922" w:rsidP="00FA2922">
            <w:pPr>
              <w:pStyle w:val="KeinLeerraum"/>
              <w:jc w:val="center"/>
              <w:rPr>
                <w:rFonts w:cstheme="minorHAnsi"/>
                <w:sz w:val="20"/>
                <w:szCs w:val="20"/>
              </w:rPr>
            </w:pPr>
            <w:r>
              <w:rPr>
                <w:rFonts w:eastAsia="Times New Roman" w:cstheme="minorHAnsi"/>
                <w:sz w:val="20"/>
                <w:szCs w:val="20"/>
              </w:rPr>
              <w:t>.11</w:t>
            </w:r>
          </w:p>
        </w:tc>
      </w:tr>
      <w:tr w:rsidR="00FA2922" w:rsidRPr="00D015F9" w14:paraId="03B304F4" w14:textId="77777777" w:rsidTr="002A0B38">
        <w:tc>
          <w:tcPr>
            <w:tcW w:w="1474" w:type="dxa"/>
            <w:tcBorders>
              <w:left w:val="nil"/>
              <w:bottom w:val="single" w:sz="4" w:space="0" w:color="auto"/>
              <w:right w:val="nil"/>
            </w:tcBorders>
            <w:vAlign w:val="center"/>
          </w:tcPr>
          <w:p w14:paraId="58AEE6D1" w14:textId="77777777" w:rsidR="00FA2922" w:rsidRPr="00105618" w:rsidRDefault="00FA2922" w:rsidP="00FA2922">
            <w:pPr>
              <w:pStyle w:val="KeinLeerraum"/>
              <w:rPr>
                <w:rFonts w:cstheme="minorHAnsi"/>
                <w:sz w:val="20"/>
                <w:szCs w:val="20"/>
                <w:lang w:val="en-US"/>
              </w:rPr>
            </w:pPr>
            <w:r w:rsidRPr="00105618">
              <w:rPr>
                <w:rFonts w:eastAsia="Times New Roman" w:cstheme="minorHAnsi"/>
                <w:sz w:val="20"/>
                <w:szCs w:val="20"/>
                <w:lang w:val="en-US"/>
              </w:rPr>
              <w:t xml:space="preserve"> </w:t>
            </w:r>
          </w:p>
        </w:tc>
        <w:tc>
          <w:tcPr>
            <w:tcW w:w="1474" w:type="dxa"/>
            <w:tcBorders>
              <w:left w:val="nil"/>
              <w:bottom w:val="single" w:sz="4" w:space="0" w:color="auto"/>
              <w:right w:val="nil"/>
            </w:tcBorders>
            <w:vAlign w:val="center"/>
          </w:tcPr>
          <w:p w14:paraId="48D9C2FB" w14:textId="76B7915F" w:rsidR="00FA2922" w:rsidRPr="00105618" w:rsidRDefault="00FA2922" w:rsidP="00FA2922">
            <w:pPr>
              <w:pStyle w:val="KeinLeerraum"/>
              <w:jc w:val="center"/>
              <w:rPr>
                <w:rFonts w:cstheme="minorHAnsi"/>
                <w:sz w:val="20"/>
                <w:szCs w:val="20"/>
              </w:rPr>
            </w:pPr>
            <w:r>
              <w:rPr>
                <w:rFonts w:eastAsia="Times New Roman" w:cstheme="minorHAnsi"/>
                <w:sz w:val="20"/>
                <w:szCs w:val="20"/>
              </w:rPr>
              <w:t>[-.15, .31</w:t>
            </w:r>
            <w:r w:rsidRPr="00105618">
              <w:rPr>
                <w:rFonts w:eastAsia="Times New Roman" w:cstheme="minorHAnsi"/>
                <w:sz w:val="20"/>
                <w:szCs w:val="20"/>
              </w:rPr>
              <w:t>]</w:t>
            </w:r>
          </w:p>
        </w:tc>
        <w:tc>
          <w:tcPr>
            <w:tcW w:w="1474" w:type="dxa"/>
            <w:tcBorders>
              <w:left w:val="nil"/>
              <w:bottom w:val="single" w:sz="4" w:space="0" w:color="auto"/>
              <w:right w:val="nil"/>
            </w:tcBorders>
            <w:vAlign w:val="center"/>
          </w:tcPr>
          <w:p w14:paraId="6519F5F7" w14:textId="151626D6" w:rsidR="00FA2922" w:rsidRPr="00105618" w:rsidRDefault="00FA2922" w:rsidP="00FA2922">
            <w:pPr>
              <w:pStyle w:val="KeinLeerraum"/>
              <w:jc w:val="center"/>
              <w:rPr>
                <w:rFonts w:cstheme="minorHAnsi"/>
                <w:sz w:val="20"/>
                <w:szCs w:val="20"/>
              </w:rPr>
            </w:pPr>
            <w:r>
              <w:rPr>
                <w:rFonts w:eastAsia="Times New Roman" w:cstheme="minorHAnsi"/>
                <w:sz w:val="20"/>
                <w:szCs w:val="20"/>
              </w:rPr>
              <w:t>[-.10</w:t>
            </w:r>
            <w:r w:rsidRPr="00105618">
              <w:rPr>
                <w:rFonts w:eastAsia="Times New Roman" w:cstheme="minorHAnsi"/>
                <w:sz w:val="20"/>
                <w:szCs w:val="20"/>
              </w:rPr>
              <w:t>, .35]</w:t>
            </w:r>
          </w:p>
        </w:tc>
        <w:tc>
          <w:tcPr>
            <w:tcW w:w="1474" w:type="dxa"/>
            <w:tcBorders>
              <w:left w:val="nil"/>
              <w:bottom w:val="single" w:sz="4" w:space="0" w:color="auto"/>
              <w:right w:val="nil"/>
            </w:tcBorders>
            <w:vAlign w:val="center"/>
          </w:tcPr>
          <w:p w14:paraId="2FFDFC51" w14:textId="0EF1C494" w:rsidR="00FA2922" w:rsidRPr="00105618" w:rsidRDefault="00FA2922" w:rsidP="00FA2922">
            <w:pPr>
              <w:pStyle w:val="KeinLeerraum"/>
              <w:jc w:val="center"/>
              <w:rPr>
                <w:rFonts w:cstheme="minorHAnsi"/>
                <w:sz w:val="20"/>
                <w:szCs w:val="20"/>
              </w:rPr>
            </w:pPr>
            <w:r>
              <w:rPr>
                <w:rFonts w:eastAsia="Times New Roman" w:cstheme="minorHAnsi"/>
                <w:sz w:val="20"/>
                <w:szCs w:val="20"/>
              </w:rPr>
              <w:t>[-.32, .14</w:t>
            </w:r>
            <w:r w:rsidRPr="00105618">
              <w:rPr>
                <w:rFonts w:eastAsia="Times New Roman" w:cstheme="minorHAnsi"/>
                <w:sz w:val="20"/>
                <w:szCs w:val="20"/>
              </w:rPr>
              <w:t>]</w:t>
            </w:r>
          </w:p>
        </w:tc>
        <w:tc>
          <w:tcPr>
            <w:tcW w:w="1474" w:type="dxa"/>
            <w:tcBorders>
              <w:left w:val="nil"/>
              <w:bottom w:val="single" w:sz="4" w:space="0" w:color="auto"/>
              <w:right w:val="nil"/>
            </w:tcBorders>
            <w:vAlign w:val="center"/>
          </w:tcPr>
          <w:p w14:paraId="3DC5855E" w14:textId="7F6A4BBC" w:rsidR="00FA2922" w:rsidRPr="00105618" w:rsidRDefault="00FA2922" w:rsidP="00FA2922">
            <w:pPr>
              <w:pStyle w:val="KeinLeerraum"/>
              <w:jc w:val="center"/>
              <w:rPr>
                <w:rFonts w:cstheme="minorHAnsi"/>
                <w:sz w:val="20"/>
                <w:szCs w:val="20"/>
              </w:rPr>
            </w:pPr>
            <w:r>
              <w:rPr>
                <w:rFonts w:eastAsia="Times New Roman" w:cstheme="minorHAnsi"/>
                <w:sz w:val="20"/>
                <w:szCs w:val="20"/>
              </w:rPr>
              <w:t>[-.03</w:t>
            </w:r>
            <w:r w:rsidRPr="00105618">
              <w:rPr>
                <w:rFonts w:eastAsia="Times New Roman" w:cstheme="minorHAnsi"/>
                <w:sz w:val="20"/>
                <w:szCs w:val="20"/>
              </w:rPr>
              <w:t>, .41]</w:t>
            </w:r>
          </w:p>
        </w:tc>
        <w:tc>
          <w:tcPr>
            <w:tcW w:w="1474" w:type="dxa"/>
            <w:tcBorders>
              <w:left w:val="nil"/>
              <w:bottom w:val="single" w:sz="4" w:space="0" w:color="auto"/>
              <w:right w:val="nil"/>
            </w:tcBorders>
            <w:vAlign w:val="center"/>
          </w:tcPr>
          <w:p w14:paraId="5D9A4E19" w14:textId="1D5AD999" w:rsidR="00FA2922" w:rsidRPr="00105618" w:rsidRDefault="00FA2922" w:rsidP="00FA2922">
            <w:pPr>
              <w:pStyle w:val="KeinLeerraum"/>
              <w:jc w:val="center"/>
              <w:rPr>
                <w:rFonts w:cstheme="minorHAnsi"/>
                <w:sz w:val="20"/>
                <w:szCs w:val="20"/>
              </w:rPr>
            </w:pPr>
            <w:r>
              <w:rPr>
                <w:rFonts w:eastAsia="Times New Roman" w:cstheme="minorHAnsi"/>
                <w:sz w:val="20"/>
                <w:szCs w:val="20"/>
              </w:rPr>
              <w:t>[-.13, .33</w:t>
            </w:r>
            <w:r w:rsidRPr="00105618">
              <w:rPr>
                <w:rFonts w:eastAsia="Times New Roman" w:cstheme="minorHAnsi"/>
                <w:sz w:val="20"/>
                <w:szCs w:val="20"/>
              </w:rPr>
              <w:t>]</w:t>
            </w:r>
          </w:p>
        </w:tc>
      </w:tr>
    </w:tbl>
    <w:p w14:paraId="05D1BF63" w14:textId="77777777" w:rsidR="00473BD7" w:rsidRPr="00D015F9" w:rsidRDefault="00473BD7" w:rsidP="00473BD7">
      <w:pPr>
        <w:widowControl w:val="0"/>
        <w:autoSpaceDE w:val="0"/>
        <w:autoSpaceDN w:val="0"/>
        <w:adjustRightInd w:val="0"/>
        <w:spacing w:line="240" w:lineRule="auto"/>
        <w:rPr>
          <w:rFonts w:cstheme="minorHAnsi"/>
          <w:szCs w:val="24"/>
          <w:lang w:val="en-US"/>
        </w:rPr>
      </w:pPr>
      <w:r w:rsidRPr="00D015F9">
        <w:rPr>
          <w:rFonts w:cstheme="minorHAnsi"/>
          <w:i/>
          <w:iCs/>
          <w:szCs w:val="24"/>
          <w:lang w:val="en-US"/>
        </w:rPr>
        <w:t>Note.</w:t>
      </w:r>
      <w:r w:rsidRPr="00D015F9">
        <w:rPr>
          <w:rFonts w:cstheme="minorHAnsi"/>
          <w:szCs w:val="24"/>
          <w:lang w:val="en-US"/>
        </w:rPr>
        <w:t xml:space="preserve"> Values in square brackets indicate the 95% confidence interval for each correlation. Correlations for total substance-related problems and total degree of use are based on the total sample (</w:t>
      </w:r>
      <w:r w:rsidRPr="00D015F9">
        <w:rPr>
          <w:rFonts w:cstheme="minorHAnsi"/>
          <w:i/>
          <w:szCs w:val="24"/>
          <w:lang w:val="en-US"/>
        </w:rPr>
        <w:t>N</w:t>
      </w:r>
      <w:r w:rsidRPr="00D015F9">
        <w:rPr>
          <w:rFonts w:cstheme="minorHAnsi"/>
          <w:szCs w:val="24"/>
          <w:lang w:val="en-US"/>
        </w:rPr>
        <w:t xml:space="preserve"> = 139). Correlations with the degree of use and substance-related problems for alcohol, nicotine, cannabis and stimulants are based on the alcohol using subsample (</w:t>
      </w:r>
      <w:r>
        <w:rPr>
          <w:rFonts w:cstheme="minorHAnsi"/>
          <w:i/>
          <w:szCs w:val="24"/>
          <w:lang w:val="en-US"/>
        </w:rPr>
        <w:t>n</w:t>
      </w:r>
      <w:r w:rsidRPr="00D015F9">
        <w:rPr>
          <w:rFonts w:cstheme="minorHAnsi"/>
          <w:szCs w:val="24"/>
          <w:lang w:val="en-US"/>
        </w:rPr>
        <w:t xml:space="preserve"> = 138), the nicotine using subsample (</w:t>
      </w:r>
      <w:r>
        <w:rPr>
          <w:rFonts w:cstheme="minorHAnsi"/>
          <w:i/>
          <w:szCs w:val="24"/>
          <w:lang w:val="en-US"/>
        </w:rPr>
        <w:t>n</w:t>
      </w:r>
      <w:r w:rsidRPr="00D015F9">
        <w:rPr>
          <w:rFonts w:cstheme="minorHAnsi"/>
          <w:szCs w:val="24"/>
          <w:lang w:val="en-US"/>
        </w:rPr>
        <w:t xml:space="preserve"> = 116), the cannabis using subsample (</w:t>
      </w:r>
      <w:r>
        <w:rPr>
          <w:rFonts w:cstheme="minorHAnsi"/>
          <w:i/>
          <w:szCs w:val="24"/>
          <w:lang w:val="en-US"/>
        </w:rPr>
        <w:t xml:space="preserve">n </w:t>
      </w:r>
      <w:r w:rsidRPr="00D015F9">
        <w:rPr>
          <w:rFonts w:cstheme="minorHAnsi"/>
          <w:szCs w:val="24"/>
          <w:lang w:val="en-US"/>
        </w:rPr>
        <w:t>= 112), and the stimulant using subsample (</w:t>
      </w:r>
      <w:r>
        <w:rPr>
          <w:rFonts w:cstheme="minorHAnsi"/>
          <w:i/>
          <w:szCs w:val="24"/>
          <w:lang w:val="en-US"/>
        </w:rPr>
        <w:t>n</w:t>
      </w:r>
      <w:r w:rsidRPr="00D015F9">
        <w:rPr>
          <w:rFonts w:cstheme="minorHAnsi"/>
          <w:szCs w:val="24"/>
          <w:lang w:val="en-US"/>
        </w:rPr>
        <w:t xml:space="preserve"> = 78), respectively.</w:t>
      </w:r>
    </w:p>
    <w:p w14:paraId="5AA7FC06" w14:textId="77777777" w:rsidR="00473BD7" w:rsidRDefault="00473BD7" w:rsidP="00473BD7">
      <w:pPr>
        <w:widowControl w:val="0"/>
        <w:autoSpaceDE w:val="0"/>
        <w:autoSpaceDN w:val="0"/>
        <w:adjustRightInd w:val="0"/>
        <w:spacing w:line="240" w:lineRule="auto"/>
        <w:rPr>
          <w:rFonts w:cstheme="minorHAnsi"/>
          <w:szCs w:val="24"/>
          <w:lang w:val="en-US"/>
        </w:rPr>
      </w:pPr>
      <w:r w:rsidRPr="00D015F9">
        <w:rPr>
          <w:rFonts w:cstheme="minorHAnsi"/>
          <w:szCs w:val="24"/>
          <w:lang w:val="en-US"/>
        </w:rPr>
        <w:t xml:space="preserve">* indicates </w:t>
      </w:r>
      <w:r w:rsidRPr="00D015F9">
        <w:rPr>
          <w:rFonts w:cstheme="minorHAnsi"/>
          <w:i/>
          <w:iCs/>
          <w:szCs w:val="24"/>
          <w:lang w:val="en-US"/>
        </w:rPr>
        <w:t>p</w:t>
      </w:r>
      <w:r w:rsidRPr="00D015F9">
        <w:rPr>
          <w:rFonts w:cstheme="minorHAnsi"/>
          <w:szCs w:val="24"/>
          <w:lang w:val="en-US"/>
        </w:rPr>
        <w:t xml:space="preserve"> &lt; .05. ** indicates </w:t>
      </w:r>
      <w:r w:rsidRPr="00D015F9">
        <w:rPr>
          <w:rFonts w:cstheme="minorHAnsi"/>
          <w:i/>
          <w:iCs/>
          <w:szCs w:val="24"/>
          <w:lang w:val="en-US"/>
        </w:rPr>
        <w:t>p</w:t>
      </w:r>
      <w:r>
        <w:rPr>
          <w:rFonts w:cstheme="minorHAnsi"/>
          <w:szCs w:val="24"/>
          <w:lang w:val="en-US"/>
        </w:rPr>
        <w:t xml:space="preserve"> &lt; .01.</w:t>
      </w:r>
    </w:p>
    <w:p w14:paraId="797C61D2" w14:textId="77777777" w:rsidR="00473BD7" w:rsidRDefault="00473BD7" w:rsidP="00473BD7"/>
    <w:p w14:paraId="33C1A7DB" w14:textId="51994AA6" w:rsidR="00473BD7" w:rsidRPr="00FA2922" w:rsidRDefault="00473BD7" w:rsidP="00FA2922">
      <w:pPr>
        <w:spacing w:after="160" w:line="259" w:lineRule="auto"/>
        <w:rPr>
          <w:b/>
          <w:bCs/>
          <w:lang w:val="en-US"/>
        </w:rPr>
      </w:pPr>
    </w:p>
    <w:sectPr w:rsidR="00473BD7" w:rsidRPr="00FA2922">
      <w:headerReference w:type="default" r:id="rId7"/>
      <w:pgSz w:w="11906" w:h="16838"/>
      <w:pgMar w:top="1417"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483768" w16cid:durableId="6395919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556B34" w14:textId="77777777" w:rsidR="00463A05" w:rsidRDefault="00463A05" w:rsidP="00463A05">
      <w:pPr>
        <w:spacing w:line="240" w:lineRule="auto"/>
      </w:pPr>
      <w:r>
        <w:separator/>
      </w:r>
    </w:p>
  </w:endnote>
  <w:endnote w:type="continuationSeparator" w:id="0">
    <w:p w14:paraId="07A89F08" w14:textId="77777777" w:rsidR="00463A05" w:rsidRDefault="00463A05" w:rsidP="00463A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18F1C3" w14:textId="77777777" w:rsidR="00463A05" w:rsidRDefault="00463A05" w:rsidP="00463A05">
      <w:pPr>
        <w:spacing w:line="240" w:lineRule="auto"/>
      </w:pPr>
      <w:r>
        <w:separator/>
      </w:r>
    </w:p>
  </w:footnote>
  <w:footnote w:type="continuationSeparator" w:id="0">
    <w:p w14:paraId="0629C8EF" w14:textId="77777777" w:rsidR="00463A05" w:rsidRDefault="00463A05" w:rsidP="00463A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1630790"/>
      <w:docPartObj>
        <w:docPartGallery w:val="Page Numbers (Top of Page)"/>
        <w:docPartUnique/>
      </w:docPartObj>
    </w:sdtPr>
    <w:sdtContent>
      <w:p w14:paraId="618F44EC" w14:textId="6182EEBC" w:rsidR="00463A05" w:rsidRDefault="00463A05">
        <w:pPr>
          <w:pStyle w:val="Kopfzeile"/>
          <w:jc w:val="right"/>
        </w:pPr>
        <w:r>
          <w:t xml:space="preserve">SUPPLEMENTS - NARCISSISM AND SUBSTANCE USE DISORDER        </w:t>
        </w:r>
        <w:r>
          <w:tab/>
          <w:t xml:space="preserve"> </w:t>
        </w:r>
        <w:r>
          <w:fldChar w:fldCharType="begin"/>
        </w:r>
        <w:r>
          <w:instrText>PAGE   \* MERGEFORMAT</w:instrText>
        </w:r>
        <w:r>
          <w:fldChar w:fldCharType="separate"/>
        </w:r>
        <w:r w:rsidR="00382A89" w:rsidRPr="00382A89">
          <w:rPr>
            <w:noProof/>
            <w:lang w:val="en-US"/>
          </w:rPr>
          <w:t>4</w:t>
        </w:r>
        <w:r>
          <w:fldChar w:fldCharType="end"/>
        </w:r>
      </w:p>
    </w:sdtContent>
  </w:sdt>
  <w:p w14:paraId="362292F5" w14:textId="5FE14E8C" w:rsidR="00463A05" w:rsidRDefault="00463A0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842515"/>
    <w:multiLevelType w:val="hybridMultilevel"/>
    <w:tmpl w:val="76F28E8A"/>
    <w:lvl w:ilvl="0" w:tplc="9984E2A6">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 w15:restartNumberingAfterBreak="0">
    <w:nsid w:val="27F2165B"/>
    <w:multiLevelType w:val="hybridMultilevel"/>
    <w:tmpl w:val="4D702A24"/>
    <w:lvl w:ilvl="0" w:tplc="6782439C">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4A0198E"/>
    <w:multiLevelType w:val="hybridMultilevel"/>
    <w:tmpl w:val="BC4EB35A"/>
    <w:lvl w:ilvl="0" w:tplc="8842AFB8">
      <w:start w:val="1"/>
      <w:numFmt w:val="upperRoman"/>
      <w:lvlText w:val="(%1)"/>
      <w:lvlJc w:val="left"/>
      <w:pPr>
        <w:ind w:left="1429" w:hanging="72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3" w15:restartNumberingAfterBreak="0">
    <w:nsid w:val="380A0ED0"/>
    <w:multiLevelType w:val="hybridMultilevel"/>
    <w:tmpl w:val="F0545FDC"/>
    <w:lvl w:ilvl="0" w:tplc="E29C168A">
      <w:start w:val="1"/>
      <w:numFmt w:val="upperRoman"/>
      <w:lvlText w:val="(%1)"/>
      <w:lvlJc w:val="left"/>
      <w:pPr>
        <w:ind w:left="1800" w:hanging="72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 w15:restartNumberingAfterBreak="0">
    <w:nsid w:val="58742295"/>
    <w:multiLevelType w:val="hybridMultilevel"/>
    <w:tmpl w:val="1D2474EE"/>
    <w:lvl w:ilvl="0" w:tplc="C56C424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9176F99"/>
    <w:multiLevelType w:val="hybridMultilevel"/>
    <w:tmpl w:val="E8FA8508"/>
    <w:lvl w:ilvl="0" w:tplc="9AC0506E">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A0D3BD0"/>
    <w:multiLevelType w:val="hybridMultilevel"/>
    <w:tmpl w:val="9A80C932"/>
    <w:lvl w:ilvl="0" w:tplc="0D164236">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6"/>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F86"/>
    <w:rsid w:val="00022EF3"/>
    <w:rsid w:val="00056D70"/>
    <w:rsid w:val="00073EE0"/>
    <w:rsid w:val="00101444"/>
    <w:rsid w:val="001C4B1E"/>
    <w:rsid w:val="002154EB"/>
    <w:rsid w:val="00280D5B"/>
    <w:rsid w:val="002A0B38"/>
    <w:rsid w:val="00303B67"/>
    <w:rsid w:val="003540F7"/>
    <w:rsid w:val="0036155A"/>
    <w:rsid w:val="00382A89"/>
    <w:rsid w:val="003D59FC"/>
    <w:rsid w:val="003E47BD"/>
    <w:rsid w:val="004579AB"/>
    <w:rsid w:val="00463A05"/>
    <w:rsid w:val="00473BD7"/>
    <w:rsid w:val="0049071E"/>
    <w:rsid w:val="00490CB7"/>
    <w:rsid w:val="00517024"/>
    <w:rsid w:val="0058474B"/>
    <w:rsid w:val="005A2A68"/>
    <w:rsid w:val="005D42BA"/>
    <w:rsid w:val="005E67A5"/>
    <w:rsid w:val="006253FF"/>
    <w:rsid w:val="006D2B60"/>
    <w:rsid w:val="00766F86"/>
    <w:rsid w:val="00794340"/>
    <w:rsid w:val="007A649B"/>
    <w:rsid w:val="007F1F4F"/>
    <w:rsid w:val="008869B8"/>
    <w:rsid w:val="009546B7"/>
    <w:rsid w:val="009709F9"/>
    <w:rsid w:val="00A70B41"/>
    <w:rsid w:val="00A955D9"/>
    <w:rsid w:val="00A96223"/>
    <w:rsid w:val="00AA4E90"/>
    <w:rsid w:val="00AE4A64"/>
    <w:rsid w:val="00B33641"/>
    <w:rsid w:val="00B4760B"/>
    <w:rsid w:val="00B9331F"/>
    <w:rsid w:val="00BD6C34"/>
    <w:rsid w:val="00BE5BA9"/>
    <w:rsid w:val="00C611F9"/>
    <w:rsid w:val="00C87269"/>
    <w:rsid w:val="00CA7CAF"/>
    <w:rsid w:val="00CF51CC"/>
    <w:rsid w:val="00D020FF"/>
    <w:rsid w:val="00D404BE"/>
    <w:rsid w:val="00DB20D3"/>
    <w:rsid w:val="00DE0E64"/>
    <w:rsid w:val="00DE2949"/>
    <w:rsid w:val="00E052D8"/>
    <w:rsid w:val="00E25C82"/>
    <w:rsid w:val="00E921E1"/>
    <w:rsid w:val="00ED24C6"/>
    <w:rsid w:val="00F177C2"/>
    <w:rsid w:val="00F52298"/>
    <w:rsid w:val="00FA2819"/>
    <w:rsid w:val="00FA2922"/>
    <w:rsid w:val="00FB6AC1"/>
    <w:rsid w:val="00FE2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9985C5"/>
  <w15:chartTrackingRefBased/>
  <w15:docId w15:val="{7B4D9BAC-8C93-45B4-A70B-03C4222D8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A05"/>
    <w:pPr>
      <w:spacing w:after="0" w:line="480" w:lineRule="auto"/>
    </w:pPr>
    <w:rPr>
      <w:lang w:val="es-BO"/>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2">
    <w:name w:val="toc 2"/>
    <w:aliases w:val="APA Inhaltsverzeichnis"/>
    <w:basedOn w:val="Standard"/>
    <w:next w:val="Standard"/>
    <w:autoRedefine/>
    <w:uiPriority w:val="39"/>
    <w:qFormat/>
    <w:rsid w:val="00AA4E90"/>
    <w:pPr>
      <w:spacing w:line="240" w:lineRule="auto"/>
      <w:ind w:left="720" w:hanging="720"/>
    </w:pPr>
    <w:rPr>
      <w:rFonts w:ascii="Times New Roman" w:eastAsia="Times New Roman" w:hAnsi="Times New Roman" w:cs="Calibri"/>
      <w:iCs/>
      <w:sz w:val="24"/>
      <w:szCs w:val="20"/>
      <w:lang w:val="en-US"/>
    </w:rPr>
  </w:style>
  <w:style w:type="paragraph" w:styleId="Verzeichnis1">
    <w:name w:val="toc 1"/>
    <w:aliases w:val="First Level Heading"/>
    <w:basedOn w:val="Standard"/>
    <w:next w:val="Standard"/>
    <w:autoRedefine/>
    <w:uiPriority w:val="39"/>
    <w:qFormat/>
    <w:rsid w:val="00AA4E90"/>
    <w:rPr>
      <w:rFonts w:ascii="Times New Roman" w:eastAsia="Times New Roman" w:hAnsi="Times New Roman" w:cs="Calibri"/>
      <w:b/>
      <w:bCs/>
      <w:sz w:val="24"/>
      <w:szCs w:val="20"/>
      <w:lang w:val="en-US"/>
    </w:rPr>
  </w:style>
  <w:style w:type="paragraph" w:styleId="Verzeichnis3">
    <w:name w:val="toc 3"/>
    <w:basedOn w:val="Standard"/>
    <w:next w:val="Standard"/>
    <w:autoRedefine/>
    <w:uiPriority w:val="39"/>
    <w:qFormat/>
    <w:rsid w:val="00AA4E90"/>
    <w:pPr>
      <w:spacing w:line="240" w:lineRule="auto"/>
      <w:ind w:firstLine="1429"/>
    </w:pPr>
    <w:rPr>
      <w:rFonts w:ascii="Times New Roman" w:eastAsia="Times New Roman" w:hAnsi="Times New Roman" w:cs="Calibri"/>
      <w:sz w:val="24"/>
      <w:szCs w:val="20"/>
      <w:lang w:val="en-US"/>
    </w:rPr>
  </w:style>
  <w:style w:type="paragraph" w:customStyle="1" w:styleId="APAStandard">
    <w:name w:val="APA Standard"/>
    <w:basedOn w:val="Standard"/>
    <w:next w:val="Standard"/>
    <w:link w:val="APAStandardZchn"/>
    <w:qFormat/>
    <w:rsid w:val="00766F86"/>
    <w:pPr>
      <w:jc w:val="both"/>
    </w:pPr>
    <w:rPr>
      <w:rFonts w:cstheme="minorHAnsi"/>
      <w:szCs w:val="24"/>
      <w:lang w:val="de-DE"/>
    </w:rPr>
  </w:style>
  <w:style w:type="paragraph" w:styleId="KeinLeerraum">
    <w:name w:val="No Spacing"/>
    <w:uiPriority w:val="1"/>
    <w:qFormat/>
    <w:rsid w:val="00766F86"/>
    <w:pPr>
      <w:spacing w:after="0" w:line="240" w:lineRule="auto"/>
    </w:pPr>
    <w:rPr>
      <w:lang w:val="es-BO"/>
    </w:rPr>
  </w:style>
  <w:style w:type="character" w:customStyle="1" w:styleId="APAStandardZchn">
    <w:name w:val="APA Standard Zchn"/>
    <w:basedOn w:val="Absatz-Standardschriftart"/>
    <w:link w:val="APAStandard"/>
    <w:rsid w:val="00766F86"/>
    <w:rPr>
      <w:rFonts w:cstheme="minorHAnsi"/>
      <w:szCs w:val="24"/>
    </w:rPr>
  </w:style>
  <w:style w:type="paragraph" w:styleId="Sprechblasentext">
    <w:name w:val="Balloon Text"/>
    <w:basedOn w:val="Standard"/>
    <w:link w:val="SprechblasentextZchn"/>
    <w:uiPriority w:val="99"/>
    <w:semiHidden/>
    <w:unhideWhenUsed/>
    <w:rsid w:val="00ED24C6"/>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D24C6"/>
    <w:rPr>
      <w:rFonts w:ascii="Segoe UI" w:hAnsi="Segoe UI" w:cs="Segoe UI"/>
      <w:sz w:val="18"/>
      <w:szCs w:val="18"/>
      <w:lang w:val="es-BO"/>
    </w:rPr>
  </w:style>
  <w:style w:type="character" w:styleId="Kommentarzeichen">
    <w:name w:val="annotation reference"/>
    <w:basedOn w:val="Absatz-Standardschriftart"/>
    <w:uiPriority w:val="99"/>
    <w:semiHidden/>
    <w:unhideWhenUsed/>
    <w:rsid w:val="00473BD7"/>
    <w:rPr>
      <w:sz w:val="16"/>
      <w:szCs w:val="16"/>
    </w:rPr>
  </w:style>
  <w:style w:type="paragraph" w:styleId="Kommentartext">
    <w:name w:val="annotation text"/>
    <w:basedOn w:val="Standard"/>
    <w:link w:val="KommentartextZchn"/>
    <w:uiPriority w:val="99"/>
    <w:unhideWhenUsed/>
    <w:rsid w:val="00473BD7"/>
    <w:pPr>
      <w:spacing w:line="240" w:lineRule="auto"/>
    </w:pPr>
    <w:rPr>
      <w:sz w:val="20"/>
      <w:szCs w:val="20"/>
    </w:rPr>
  </w:style>
  <w:style w:type="character" w:customStyle="1" w:styleId="KommentartextZchn">
    <w:name w:val="Kommentartext Zchn"/>
    <w:basedOn w:val="Absatz-Standardschriftart"/>
    <w:link w:val="Kommentartext"/>
    <w:uiPriority w:val="99"/>
    <w:rsid w:val="00473BD7"/>
    <w:rPr>
      <w:sz w:val="20"/>
      <w:szCs w:val="20"/>
      <w:lang w:val="es-BO"/>
    </w:rPr>
  </w:style>
  <w:style w:type="table" w:styleId="Tabellenraster">
    <w:name w:val="Table Grid"/>
    <w:basedOn w:val="NormaleTabelle"/>
    <w:uiPriority w:val="39"/>
    <w:rsid w:val="00BE5BA9"/>
    <w:pPr>
      <w:spacing w:after="0" w:line="240" w:lineRule="auto"/>
    </w:pPr>
    <w:rPr>
      <w:lang w:val="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5D42BA"/>
    <w:pPr>
      <w:spacing w:after="0" w:line="240" w:lineRule="auto"/>
    </w:pPr>
    <w:rPr>
      <w:lang w:val="es-BO"/>
    </w:rPr>
  </w:style>
  <w:style w:type="paragraph" w:styleId="Listenabsatz">
    <w:name w:val="List Paragraph"/>
    <w:basedOn w:val="Standard"/>
    <w:uiPriority w:val="34"/>
    <w:qFormat/>
    <w:rsid w:val="00C611F9"/>
    <w:pPr>
      <w:ind w:left="720"/>
      <w:contextualSpacing/>
    </w:pPr>
  </w:style>
  <w:style w:type="character" w:customStyle="1" w:styleId="hgkelc">
    <w:name w:val="hgkelc"/>
    <w:basedOn w:val="Absatz-Standardschriftart"/>
    <w:rsid w:val="00DE0E64"/>
  </w:style>
  <w:style w:type="paragraph" w:styleId="Kopfzeile">
    <w:name w:val="header"/>
    <w:basedOn w:val="Standard"/>
    <w:link w:val="KopfzeileZchn"/>
    <w:uiPriority w:val="99"/>
    <w:unhideWhenUsed/>
    <w:rsid w:val="00463A05"/>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463A05"/>
    <w:rPr>
      <w:lang w:val="es-BO"/>
    </w:rPr>
  </w:style>
  <w:style w:type="paragraph" w:styleId="Fuzeile">
    <w:name w:val="footer"/>
    <w:basedOn w:val="Standard"/>
    <w:link w:val="FuzeileZchn"/>
    <w:uiPriority w:val="99"/>
    <w:unhideWhenUsed/>
    <w:rsid w:val="00463A05"/>
    <w:pPr>
      <w:tabs>
        <w:tab w:val="center" w:pos="4536"/>
        <w:tab w:val="right" w:pos="9072"/>
      </w:tabs>
      <w:spacing w:line="240" w:lineRule="auto"/>
    </w:pPr>
  </w:style>
  <w:style w:type="character" w:customStyle="1" w:styleId="FuzeileZchn">
    <w:name w:val="Fußzeile Zchn"/>
    <w:basedOn w:val="Absatz-Standardschriftart"/>
    <w:link w:val="Fuzeile"/>
    <w:uiPriority w:val="99"/>
    <w:rsid w:val="00463A05"/>
    <w:rPr>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770048">
      <w:bodyDiv w:val="1"/>
      <w:marLeft w:val="0"/>
      <w:marRight w:val="0"/>
      <w:marTop w:val="0"/>
      <w:marBottom w:val="0"/>
      <w:divBdr>
        <w:top w:val="none" w:sz="0" w:space="0" w:color="auto"/>
        <w:left w:val="none" w:sz="0" w:space="0" w:color="auto"/>
        <w:bottom w:val="none" w:sz="0" w:space="0" w:color="auto"/>
        <w:right w:val="none" w:sz="0" w:space="0" w:color="auto"/>
      </w:divBdr>
      <w:divsChild>
        <w:div w:id="769394476">
          <w:marLeft w:val="0"/>
          <w:marRight w:val="0"/>
          <w:marTop w:val="0"/>
          <w:marBottom w:val="0"/>
          <w:divBdr>
            <w:top w:val="none" w:sz="0" w:space="0" w:color="auto"/>
            <w:left w:val="none" w:sz="0" w:space="0" w:color="auto"/>
            <w:bottom w:val="none" w:sz="0" w:space="0" w:color="auto"/>
            <w:right w:val="none" w:sz="0" w:space="0" w:color="auto"/>
          </w:divBdr>
        </w:div>
        <w:div w:id="636759697">
          <w:marLeft w:val="0"/>
          <w:marRight w:val="0"/>
          <w:marTop w:val="0"/>
          <w:marBottom w:val="0"/>
          <w:divBdr>
            <w:top w:val="none" w:sz="0" w:space="0" w:color="auto"/>
            <w:left w:val="none" w:sz="0" w:space="0" w:color="auto"/>
            <w:bottom w:val="none" w:sz="0" w:space="0" w:color="auto"/>
            <w:right w:val="none" w:sz="0" w:space="0" w:color="auto"/>
          </w:divBdr>
        </w:div>
        <w:div w:id="2067297391">
          <w:marLeft w:val="0"/>
          <w:marRight w:val="0"/>
          <w:marTop w:val="0"/>
          <w:marBottom w:val="0"/>
          <w:divBdr>
            <w:top w:val="none" w:sz="0" w:space="0" w:color="auto"/>
            <w:left w:val="none" w:sz="0" w:space="0" w:color="auto"/>
            <w:bottom w:val="none" w:sz="0" w:space="0" w:color="auto"/>
            <w:right w:val="none" w:sz="0" w:space="0" w:color="auto"/>
          </w:divBdr>
        </w:div>
        <w:div w:id="1806045490">
          <w:marLeft w:val="0"/>
          <w:marRight w:val="0"/>
          <w:marTop w:val="0"/>
          <w:marBottom w:val="0"/>
          <w:divBdr>
            <w:top w:val="none" w:sz="0" w:space="0" w:color="auto"/>
            <w:left w:val="none" w:sz="0" w:space="0" w:color="auto"/>
            <w:bottom w:val="none" w:sz="0" w:space="0" w:color="auto"/>
            <w:right w:val="none" w:sz="0" w:space="0" w:color="auto"/>
          </w:divBdr>
        </w:div>
        <w:div w:id="713502596">
          <w:marLeft w:val="0"/>
          <w:marRight w:val="0"/>
          <w:marTop w:val="0"/>
          <w:marBottom w:val="0"/>
          <w:divBdr>
            <w:top w:val="none" w:sz="0" w:space="0" w:color="auto"/>
            <w:left w:val="none" w:sz="0" w:space="0" w:color="auto"/>
            <w:bottom w:val="none" w:sz="0" w:space="0" w:color="auto"/>
            <w:right w:val="none" w:sz="0" w:space="0" w:color="auto"/>
          </w:divBdr>
        </w:div>
        <w:div w:id="1924298618">
          <w:marLeft w:val="0"/>
          <w:marRight w:val="0"/>
          <w:marTop w:val="0"/>
          <w:marBottom w:val="0"/>
          <w:divBdr>
            <w:top w:val="none" w:sz="0" w:space="0" w:color="auto"/>
            <w:left w:val="none" w:sz="0" w:space="0" w:color="auto"/>
            <w:bottom w:val="none" w:sz="0" w:space="0" w:color="auto"/>
            <w:right w:val="none" w:sz="0" w:space="0" w:color="auto"/>
          </w:divBdr>
        </w:div>
        <w:div w:id="922836025">
          <w:marLeft w:val="0"/>
          <w:marRight w:val="0"/>
          <w:marTop w:val="0"/>
          <w:marBottom w:val="0"/>
          <w:divBdr>
            <w:top w:val="none" w:sz="0" w:space="0" w:color="auto"/>
            <w:left w:val="none" w:sz="0" w:space="0" w:color="auto"/>
            <w:bottom w:val="none" w:sz="0" w:space="0" w:color="auto"/>
            <w:right w:val="none" w:sz="0" w:space="0" w:color="auto"/>
          </w:divBdr>
        </w:div>
        <w:div w:id="333723129">
          <w:marLeft w:val="0"/>
          <w:marRight w:val="0"/>
          <w:marTop w:val="0"/>
          <w:marBottom w:val="0"/>
          <w:divBdr>
            <w:top w:val="none" w:sz="0" w:space="0" w:color="auto"/>
            <w:left w:val="none" w:sz="0" w:space="0" w:color="auto"/>
            <w:bottom w:val="none" w:sz="0" w:space="0" w:color="auto"/>
            <w:right w:val="none" w:sz="0" w:space="0" w:color="auto"/>
          </w:divBdr>
        </w:div>
        <w:div w:id="705061919">
          <w:marLeft w:val="0"/>
          <w:marRight w:val="0"/>
          <w:marTop w:val="0"/>
          <w:marBottom w:val="0"/>
          <w:divBdr>
            <w:top w:val="none" w:sz="0" w:space="0" w:color="auto"/>
            <w:left w:val="none" w:sz="0" w:space="0" w:color="auto"/>
            <w:bottom w:val="none" w:sz="0" w:space="0" w:color="auto"/>
            <w:right w:val="none" w:sz="0" w:space="0" w:color="auto"/>
          </w:divBdr>
        </w:div>
        <w:div w:id="817721114">
          <w:marLeft w:val="0"/>
          <w:marRight w:val="0"/>
          <w:marTop w:val="0"/>
          <w:marBottom w:val="0"/>
          <w:divBdr>
            <w:top w:val="none" w:sz="0" w:space="0" w:color="auto"/>
            <w:left w:val="none" w:sz="0" w:space="0" w:color="auto"/>
            <w:bottom w:val="none" w:sz="0" w:space="0" w:color="auto"/>
            <w:right w:val="none" w:sz="0" w:space="0" w:color="auto"/>
          </w:divBdr>
        </w:div>
        <w:div w:id="1650136082">
          <w:marLeft w:val="0"/>
          <w:marRight w:val="0"/>
          <w:marTop w:val="0"/>
          <w:marBottom w:val="0"/>
          <w:divBdr>
            <w:top w:val="none" w:sz="0" w:space="0" w:color="auto"/>
            <w:left w:val="none" w:sz="0" w:space="0" w:color="auto"/>
            <w:bottom w:val="none" w:sz="0" w:space="0" w:color="auto"/>
            <w:right w:val="none" w:sz="0" w:space="0" w:color="auto"/>
          </w:divBdr>
        </w:div>
        <w:div w:id="40254355">
          <w:marLeft w:val="0"/>
          <w:marRight w:val="0"/>
          <w:marTop w:val="0"/>
          <w:marBottom w:val="0"/>
          <w:divBdr>
            <w:top w:val="none" w:sz="0" w:space="0" w:color="auto"/>
            <w:left w:val="none" w:sz="0" w:space="0" w:color="auto"/>
            <w:bottom w:val="none" w:sz="0" w:space="0" w:color="auto"/>
            <w:right w:val="none" w:sz="0" w:space="0" w:color="auto"/>
          </w:divBdr>
        </w:div>
        <w:div w:id="169176485">
          <w:marLeft w:val="0"/>
          <w:marRight w:val="0"/>
          <w:marTop w:val="0"/>
          <w:marBottom w:val="0"/>
          <w:divBdr>
            <w:top w:val="none" w:sz="0" w:space="0" w:color="auto"/>
            <w:left w:val="none" w:sz="0" w:space="0" w:color="auto"/>
            <w:bottom w:val="none" w:sz="0" w:space="0" w:color="auto"/>
            <w:right w:val="none" w:sz="0" w:space="0" w:color="auto"/>
          </w:divBdr>
        </w:div>
        <w:div w:id="1869487115">
          <w:marLeft w:val="0"/>
          <w:marRight w:val="0"/>
          <w:marTop w:val="0"/>
          <w:marBottom w:val="0"/>
          <w:divBdr>
            <w:top w:val="none" w:sz="0" w:space="0" w:color="auto"/>
            <w:left w:val="none" w:sz="0" w:space="0" w:color="auto"/>
            <w:bottom w:val="none" w:sz="0" w:space="0" w:color="auto"/>
            <w:right w:val="none" w:sz="0" w:space="0" w:color="auto"/>
          </w:divBdr>
        </w:div>
        <w:div w:id="1794669869">
          <w:marLeft w:val="0"/>
          <w:marRight w:val="0"/>
          <w:marTop w:val="0"/>
          <w:marBottom w:val="0"/>
          <w:divBdr>
            <w:top w:val="none" w:sz="0" w:space="0" w:color="auto"/>
            <w:left w:val="none" w:sz="0" w:space="0" w:color="auto"/>
            <w:bottom w:val="none" w:sz="0" w:space="0" w:color="auto"/>
            <w:right w:val="none" w:sz="0" w:space="0" w:color="auto"/>
          </w:divBdr>
        </w:div>
        <w:div w:id="1217855584">
          <w:marLeft w:val="0"/>
          <w:marRight w:val="0"/>
          <w:marTop w:val="0"/>
          <w:marBottom w:val="0"/>
          <w:divBdr>
            <w:top w:val="none" w:sz="0" w:space="0" w:color="auto"/>
            <w:left w:val="none" w:sz="0" w:space="0" w:color="auto"/>
            <w:bottom w:val="none" w:sz="0" w:space="0" w:color="auto"/>
            <w:right w:val="none" w:sz="0" w:space="0" w:color="auto"/>
          </w:divBdr>
        </w:div>
        <w:div w:id="1552614462">
          <w:marLeft w:val="0"/>
          <w:marRight w:val="0"/>
          <w:marTop w:val="0"/>
          <w:marBottom w:val="0"/>
          <w:divBdr>
            <w:top w:val="none" w:sz="0" w:space="0" w:color="auto"/>
            <w:left w:val="none" w:sz="0" w:space="0" w:color="auto"/>
            <w:bottom w:val="none" w:sz="0" w:space="0" w:color="auto"/>
            <w:right w:val="none" w:sz="0" w:space="0" w:color="auto"/>
          </w:divBdr>
        </w:div>
        <w:div w:id="1350183277">
          <w:marLeft w:val="0"/>
          <w:marRight w:val="0"/>
          <w:marTop w:val="0"/>
          <w:marBottom w:val="0"/>
          <w:divBdr>
            <w:top w:val="none" w:sz="0" w:space="0" w:color="auto"/>
            <w:left w:val="none" w:sz="0" w:space="0" w:color="auto"/>
            <w:bottom w:val="none" w:sz="0" w:space="0" w:color="auto"/>
            <w:right w:val="none" w:sz="0" w:space="0" w:color="auto"/>
          </w:divBdr>
        </w:div>
        <w:div w:id="1050150910">
          <w:marLeft w:val="0"/>
          <w:marRight w:val="0"/>
          <w:marTop w:val="0"/>
          <w:marBottom w:val="0"/>
          <w:divBdr>
            <w:top w:val="none" w:sz="0" w:space="0" w:color="auto"/>
            <w:left w:val="none" w:sz="0" w:space="0" w:color="auto"/>
            <w:bottom w:val="none" w:sz="0" w:space="0" w:color="auto"/>
            <w:right w:val="none" w:sz="0" w:space="0" w:color="auto"/>
          </w:divBdr>
        </w:div>
      </w:divsChild>
    </w:div>
    <w:div w:id="402681217">
      <w:bodyDiv w:val="1"/>
      <w:marLeft w:val="0"/>
      <w:marRight w:val="0"/>
      <w:marTop w:val="0"/>
      <w:marBottom w:val="0"/>
      <w:divBdr>
        <w:top w:val="none" w:sz="0" w:space="0" w:color="auto"/>
        <w:left w:val="none" w:sz="0" w:space="0" w:color="auto"/>
        <w:bottom w:val="none" w:sz="0" w:space="0" w:color="auto"/>
        <w:right w:val="none" w:sz="0" w:space="0" w:color="auto"/>
      </w:divBdr>
      <w:divsChild>
        <w:div w:id="1951088035">
          <w:marLeft w:val="0"/>
          <w:marRight w:val="0"/>
          <w:marTop w:val="0"/>
          <w:marBottom w:val="0"/>
          <w:divBdr>
            <w:top w:val="none" w:sz="0" w:space="0" w:color="auto"/>
            <w:left w:val="none" w:sz="0" w:space="0" w:color="auto"/>
            <w:bottom w:val="none" w:sz="0" w:space="0" w:color="auto"/>
            <w:right w:val="none" w:sz="0" w:space="0" w:color="auto"/>
          </w:divBdr>
        </w:div>
        <w:div w:id="527136741">
          <w:marLeft w:val="0"/>
          <w:marRight w:val="0"/>
          <w:marTop w:val="0"/>
          <w:marBottom w:val="0"/>
          <w:divBdr>
            <w:top w:val="none" w:sz="0" w:space="0" w:color="auto"/>
            <w:left w:val="none" w:sz="0" w:space="0" w:color="auto"/>
            <w:bottom w:val="none" w:sz="0" w:space="0" w:color="auto"/>
            <w:right w:val="none" w:sz="0" w:space="0" w:color="auto"/>
          </w:divBdr>
        </w:div>
        <w:div w:id="768965601">
          <w:marLeft w:val="0"/>
          <w:marRight w:val="0"/>
          <w:marTop w:val="0"/>
          <w:marBottom w:val="0"/>
          <w:divBdr>
            <w:top w:val="none" w:sz="0" w:space="0" w:color="auto"/>
            <w:left w:val="none" w:sz="0" w:space="0" w:color="auto"/>
            <w:bottom w:val="none" w:sz="0" w:space="0" w:color="auto"/>
            <w:right w:val="none" w:sz="0" w:space="0" w:color="auto"/>
          </w:divBdr>
        </w:div>
      </w:divsChild>
    </w:div>
    <w:div w:id="1035498922">
      <w:bodyDiv w:val="1"/>
      <w:marLeft w:val="0"/>
      <w:marRight w:val="0"/>
      <w:marTop w:val="0"/>
      <w:marBottom w:val="0"/>
      <w:divBdr>
        <w:top w:val="none" w:sz="0" w:space="0" w:color="auto"/>
        <w:left w:val="none" w:sz="0" w:space="0" w:color="auto"/>
        <w:bottom w:val="none" w:sz="0" w:space="0" w:color="auto"/>
        <w:right w:val="none" w:sz="0" w:space="0" w:color="auto"/>
      </w:divBdr>
      <w:divsChild>
        <w:div w:id="235089522">
          <w:marLeft w:val="0"/>
          <w:marRight w:val="0"/>
          <w:marTop w:val="0"/>
          <w:marBottom w:val="0"/>
          <w:divBdr>
            <w:top w:val="none" w:sz="0" w:space="0" w:color="auto"/>
            <w:left w:val="none" w:sz="0" w:space="0" w:color="auto"/>
            <w:bottom w:val="none" w:sz="0" w:space="0" w:color="auto"/>
            <w:right w:val="none" w:sz="0" w:space="0" w:color="auto"/>
          </w:divBdr>
        </w:div>
        <w:div w:id="1693217637">
          <w:marLeft w:val="0"/>
          <w:marRight w:val="0"/>
          <w:marTop w:val="0"/>
          <w:marBottom w:val="0"/>
          <w:divBdr>
            <w:top w:val="none" w:sz="0" w:space="0" w:color="auto"/>
            <w:left w:val="none" w:sz="0" w:space="0" w:color="auto"/>
            <w:bottom w:val="none" w:sz="0" w:space="0" w:color="auto"/>
            <w:right w:val="none" w:sz="0" w:space="0" w:color="auto"/>
          </w:divBdr>
        </w:div>
        <w:div w:id="574361976">
          <w:marLeft w:val="0"/>
          <w:marRight w:val="0"/>
          <w:marTop w:val="0"/>
          <w:marBottom w:val="0"/>
          <w:divBdr>
            <w:top w:val="none" w:sz="0" w:space="0" w:color="auto"/>
            <w:left w:val="none" w:sz="0" w:space="0" w:color="auto"/>
            <w:bottom w:val="none" w:sz="0" w:space="0" w:color="auto"/>
            <w:right w:val="none" w:sz="0" w:space="0" w:color="auto"/>
          </w:divBdr>
        </w:div>
      </w:divsChild>
    </w:div>
    <w:div w:id="1163005157">
      <w:bodyDiv w:val="1"/>
      <w:marLeft w:val="0"/>
      <w:marRight w:val="0"/>
      <w:marTop w:val="0"/>
      <w:marBottom w:val="0"/>
      <w:divBdr>
        <w:top w:val="none" w:sz="0" w:space="0" w:color="auto"/>
        <w:left w:val="none" w:sz="0" w:space="0" w:color="auto"/>
        <w:bottom w:val="none" w:sz="0" w:space="0" w:color="auto"/>
        <w:right w:val="none" w:sz="0" w:space="0" w:color="auto"/>
      </w:divBdr>
      <w:divsChild>
        <w:div w:id="1086027758">
          <w:marLeft w:val="0"/>
          <w:marRight w:val="0"/>
          <w:marTop w:val="0"/>
          <w:marBottom w:val="0"/>
          <w:divBdr>
            <w:top w:val="none" w:sz="0" w:space="0" w:color="auto"/>
            <w:left w:val="none" w:sz="0" w:space="0" w:color="auto"/>
            <w:bottom w:val="none" w:sz="0" w:space="0" w:color="auto"/>
            <w:right w:val="none" w:sz="0" w:space="0" w:color="auto"/>
          </w:divBdr>
        </w:div>
        <w:div w:id="396828971">
          <w:marLeft w:val="0"/>
          <w:marRight w:val="0"/>
          <w:marTop w:val="0"/>
          <w:marBottom w:val="0"/>
          <w:divBdr>
            <w:top w:val="none" w:sz="0" w:space="0" w:color="auto"/>
            <w:left w:val="none" w:sz="0" w:space="0" w:color="auto"/>
            <w:bottom w:val="none" w:sz="0" w:space="0" w:color="auto"/>
            <w:right w:val="none" w:sz="0" w:space="0" w:color="auto"/>
          </w:divBdr>
        </w:div>
        <w:div w:id="276180692">
          <w:marLeft w:val="0"/>
          <w:marRight w:val="0"/>
          <w:marTop w:val="0"/>
          <w:marBottom w:val="0"/>
          <w:divBdr>
            <w:top w:val="none" w:sz="0" w:space="0" w:color="auto"/>
            <w:left w:val="none" w:sz="0" w:space="0" w:color="auto"/>
            <w:bottom w:val="none" w:sz="0" w:space="0" w:color="auto"/>
            <w:right w:val="none" w:sz="0" w:space="0" w:color="auto"/>
          </w:divBdr>
        </w:div>
        <w:div w:id="381292257">
          <w:marLeft w:val="0"/>
          <w:marRight w:val="0"/>
          <w:marTop w:val="0"/>
          <w:marBottom w:val="0"/>
          <w:divBdr>
            <w:top w:val="none" w:sz="0" w:space="0" w:color="auto"/>
            <w:left w:val="none" w:sz="0" w:space="0" w:color="auto"/>
            <w:bottom w:val="none" w:sz="0" w:space="0" w:color="auto"/>
            <w:right w:val="none" w:sz="0" w:space="0" w:color="auto"/>
          </w:divBdr>
        </w:div>
        <w:div w:id="1624996991">
          <w:marLeft w:val="0"/>
          <w:marRight w:val="0"/>
          <w:marTop w:val="0"/>
          <w:marBottom w:val="0"/>
          <w:divBdr>
            <w:top w:val="none" w:sz="0" w:space="0" w:color="auto"/>
            <w:left w:val="none" w:sz="0" w:space="0" w:color="auto"/>
            <w:bottom w:val="none" w:sz="0" w:space="0" w:color="auto"/>
            <w:right w:val="none" w:sz="0" w:space="0" w:color="auto"/>
          </w:divBdr>
        </w:div>
        <w:div w:id="1164785358">
          <w:marLeft w:val="0"/>
          <w:marRight w:val="0"/>
          <w:marTop w:val="0"/>
          <w:marBottom w:val="0"/>
          <w:divBdr>
            <w:top w:val="none" w:sz="0" w:space="0" w:color="auto"/>
            <w:left w:val="none" w:sz="0" w:space="0" w:color="auto"/>
            <w:bottom w:val="none" w:sz="0" w:space="0" w:color="auto"/>
            <w:right w:val="none" w:sz="0" w:space="0" w:color="auto"/>
          </w:divBdr>
        </w:div>
        <w:div w:id="82189952">
          <w:marLeft w:val="0"/>
          <w:marRight w:val="0"/>
          <w:marTop w:val="0"/>
          <w:marBottom w:val="0"/>
          <w:divBdr>
            <w:top w:val="none" w:sz="0" w:space="0" w:color="auto"/>
            <w:left w:val="none" w:sz="0" w:space="0" w:color="auto"/>
            <w:bottom w:val="none" w:sz="0" w:space="0" w:color="auto"/>
            <w:right w:val="none" w:sz="0" w:space="0" w:color="auto"/>
          </w:divBdr>
        </w:div>
        <w:div w:id="621494847">
          <w:marLeft w:val="0"/>
          <w:marRight w:val="0"/>
          <w:marTop w:val="0"/>
          <w:marBottom w:val="0"/>
          <w:divBdr>
            <w:top w:val="none" w:sz="0" w:space="0" w:color="auto"/>
            <w:left w:val="none" w:sz="0" w:space="0" w:color="auto"/>
            <w:bottom w:val="none" w:sz="0" w:space="0" w:color="auto"/>
            <w:right w:val="none" w:sz="0" w:space="0" w:color="auto"/>
          </w:divBdr>
        </w:div>
        <w:div w:id="2045250563">
          <w:marLeft w:val="0"/>
          <w:marRight w:val="0"/>
          <w:marTop w:val="0"/>
          <w:marBottom w:val="0"/>
          <w:divBdr>
            <w:top w:val="none" w:sz="0" w:space="0" w:color="auto"/>
            <w:left w:val="none" w:sz="0" w:space="0" w:color="auto"/>
            <w:bottom w:val="none" w:sz="0" w:space="0" w:color="auto"/>
            <w:right w:val="none" w:sz="0" w:space="0" w:color="auto"/>
          </w:divBdr>
        </w:div>
        <w:div w:id="1650940204">
          <w:marLeft w:val="0"/>
          <w:marRight w:val="0"/>
          <w:marTop w:val="0"/>
          <w:marBottom w:val="0"/>
          <w:divBdr>
            <w:top w:val="none" w:sz="0" w:space="0" w:color="auto"/>
            <w:left w:val="none" w:sz="0" w:space="0" w:color="auto"/>
            <w:bottom w:val="none" w:sz="0" w:space="0" w:color="auto"/>
            <w:right w:val="none" w:sz="0" w:space="0" w:color="auto"/>
          </w:divBdr>
        </w:div>
        <w:div w:id="577792681">
          <w:marLeft w:val="0"/>
          <w:marRight w:val="0"/>
          <w:marTop w:val="0"/>
          <w:marBottom w:val="0"/>
          <w:divBdr>
            <w:top w:val="none" w:sz="0" w:space="0" w:color="auto"/>
            <w:left w:val="none" w:sz="0" w:space="0" w:color="auto"/>
            <w:bottom w:val="none" w:sz="0" w:space="0" w:color="auto"/>
            <w:right w:val="none" w:sz="0" w:space="0" w:color="auto"/>
          </w:divBdr>
        </w:div>
        <w:div w:id="118376875">
          <w:marLeft w:val="0"/>
          <w:marRight w:val="0"/>
          <w:marTop w:val="0"/>
          <w:marBottom w:val="0"/>
          <w:divBdr>
            <w:top w:val="none" w:sz="0" w:space="0" w:color="auto"/>
            <w:left w:val="none" w:sz="0" w:space="0" w:color="auto"/>
            <w:bottom w:val="none" w:sz="0" w:space="0" w:color="auto"/>
            <w:right w:val="none" w:sz="0" w:space="0" w:color="auto"/>
          </w:divBdr>
        </w:div>
        <w:div w:id="966009912">
          <w:marLeft w:val="0"/>
          <w:marRight w:val="0"/>
          <w:marTop w:val="0"/>
          <w:marBottom w:val="0"/>
          <w:divBdr>
            <w:top w:val="none" w:sz="0" w:space="0" w:color="auto"/>
            <w:left w:val="none" w:sz="0" w:space="0" w:color="auto"/>
            <w:bottom w:val="none" w:sz="0" w:space="0" w:color="auto"/>
            <w:right w:val="none" w:sz="0" w:space="0" w:color="auto"/>
          </w:divBdr>
        </w:div>
        <w:div w:id="238638852">
          <w:marLeft w:val="0"/>
          <w:marRight w:val="0"/>
          <w:marTop w:val="0"/>
          <w:marBottom w:val="0"/>
          <w:divBdr>
            <w:top w:val="none" w:sz="0" w:space="0" w:color="auto"/>
            <w:left w:val="none" w:sz="0" w:space="0" w:color="auto"/>
            <w:bottom w:val="none" w:sz="0" w:space="0" w:color="auto"/>
            <w:right w:val="none" w:sz="0" w:space="0" w:color="auto"/>
          </w:divBdr>
        </w:div>
        <w:div w:id="1240092057">
          <w:marLeft w:val="0"/>
          <w:marRight w:val="0"/>
          <w:marTop w:val="0"/>
          <w:marBottom w:val="0"/>
          <w:divBdr>
            <w:top w:val="none" w:sz="0" w:space="0" w:color="auto"/>
            <w:left w:val="none" w:sz="0" w:space="0" w:color="auto"/>
            <w:bottom w:val="none" w:sz="0" w:space="0" w:color="auto"/>
            <w:right w:val="none" w:sz="0" w:space="0" w:color="auto"/>
          </w:divBdr>
        </w:div>
        <w:div w:id="174196829">
          <w:marLeft w:val="0"/>
          <w:marRight w:val="0"/>
          <w:marTop w:val="0"/>
          <w:marBottom w:val="0"/>
          <w:divBdr>
            <w:top w:val="none" w:sz="0" w:space="0" w:color="auto"/>
            <w:left w:val="none" w:sz="0" w:space="0" w:color="auto"/>
            <w:bottom w:val="none" w:sz="0" w:space="0" w:color="auto"/>
            <w:right w:val="none" w:sz="0" w:space="0" w:color="auto"/>
          </w:divBdr>
        </w:div>
        <w:div w:id="1853639530">
          <w:marLeft w:val="0"/>
          <w:marRight w:val="0"/>
          <w:marTop w:val="0"/>
          <w:marBottom w:val="0"/>
          <w:divBdr>
            <w:top w:val="none" w:sz="0" w:space="0" w:color="auto"/>
            <w:left w:val="none" w:sz="0" w:space="0" w:color="auto"/>
            <w:bottom w:val="none" w:sz="0" w:space="0" w:color="auto"/>
            <w:right w:val="none" w:sz="0" w:space="0" w:color="auto"/>
          </w:divBdr>
        </w:div>
        <w:div w:id="1139999140">
          <w:marLeft w:val="0"/>
          <w:marRight w:val="0"/>
          <w:marTop w:val="0"/>
          <w:marBottom w:val="0"/>
          <w:divBdr>
            <w:top w:val="none" w:sz="0" w:space="0" w:color="auto"/>
            <w:left w:val="none" w:sz="0" w:space="0" w:color="auto"/>
            <w:bottom w:val="none" w:sz="0" w:space="0" w:color="auto"/>
            <w:right w:val="none" w:sz="0" w:space="0" w:color="auto"/>
          </w:divBdr>
        </w:div>
        <w:div w:id="1924876878">
          <w:marLeft w:val="0"/>
          <w:marRight w:val="0"/>
          <w:marTop w:val="0"/>
          <w:marBottom w:val="0"/>
          <w:divBdr>
            <w:top w:val="none" w:sz="0" w:space="0" w:color="auto"/>
            <w:left w:val="none" w:sz="0" w:space="0" w:color="auto"/>
            <w:bottom w:val="none" w:sz="0" w:space="0" w:color="auto"/>
            <w:right w:val="none" w:sz="0" w:space="0" w:color="auto"/>
          </w:divBdr>
        </w:div>
        <w:div w:id="766730093">
          <w:marLeft w:val="0"/>
          <w:marRight w:val="0"/>
          <w:marTop w:val="0"/>
          <w:marBottom w:val="0"/>
          <w:divBdr>
            <w:top w:val="none" w:sz="0" w:space="0" w:color="auto"/>
            <w:left w:val="none" w:sz="0" w:space="0" w:color="auto"/>
            <w:bottom w:val="none" w:sz="0" w:space="0" w:color="auto"/>
            <w:right w:val="none" w:sz="0" w:space="0" w:color="auto"/>
          </w:divBdr>
        </w:div>
        <w:div w:id="235432591">
          <w:marLeft w:val="0"/>
          <w:marRight w:val="0"/>
          <w:marTop w:val="0"/>
          <w:marBottom w:val="0"/>
          <w:divBdr>
            <w:top w:val="none" w:sz="0" w:space="0" w:color="auto"/>
            <w:left w:val="none" w:sz="0" w:space="0" w:color="auto"/>
            <w:bottom w:val="none" w:sz="0" w:space="0" w:color="auto"/>
            <w:right w:val="none" w:sz="0" w:space="0" w:color="auto"/>
          </w:divBdr>
        </w:div>
        <w:div w:id="148209126">
          <w:marLeft w:val="0"/>
          <w:marRight w:val="0"/>
          <w:marTop w:val="0"/>
          <w:marBottom w:val="0"/>
          <w:divBdr>
            <w:top w:val="none" w:sz="0" w:space="0" w:color="auto"/>
            <w:left w:val="none" w:sz="0" w:space="0" w:color="auto"/>
            <w:bottom w:val="none" w:sz="0" w:space="0" w:color="auto"/>
            <w:right w:val="none" w:sz="0" w:space="0" w:color="auto"/>
          </w:divBdr>
        </w:div>
        <w:div w:id="308680005">
          <w:marLeft w:val="0"/>
          <w:marRight w:val="0"/>
          <w:marTop w:val="0"/>
          <w:marBottom w:val="0"/>
          <w:divBdr>
            <w:top w:val="none" w:sz="0" w:space="0" w:color="auto"/>
            <w:left w:val="none" w:sz="0" w:space="0" w:color="auto"/>
            <w:bottom w:val="none" w:sz="0" w:space="0" w:color="auto"/>
            <w:right w:val="none" w:sz="0" w:space="0" w:color="auto"/>
          </w:divBdr>
        </w:div>
        <w:div w:id="1933079846">
          <w:marLeft w:val="0"/>
          <w:marRight w:val="0"/>
          <w:marTop w:val="0"/>
          <w:marBottom w:val="0"/>
          <w:divBdr>
            <w:top w:val="none" w:sz="0" w:space="0" w:color="auto"/>
            <w:left w:val="none" w:sz="0" w:space="0" w:color="auto"/>
            <w:bottom w:val="none" w:sz="0" w:space="0" w:color="auto"/>
            <w:right w:val="none" w:sz="0" w:space="0" w:color="auto"/>
          </w:divBdr>
        </w:div>
        <w:div w:id="1700080195">
          <w:marLeft w:val="0"/>
          <w:marRight w:val="0"/>
          <w:marTop w:val="0"/>
          <w:marBottom w:val="0"/>
          <w:divBdr>
            <w:top w:val="none" w:sz="0" w:space="0" w:color="auto"/>
            <w:left w:val="none" w:sz="0" w:space="0" w:color="auto"/>
            <w:bottom w:val="none" w:sz="0" w:space="0" w:color="auto"/>
            <w:right w:val="none" w:sz="0" w:space="0" w:color="auto"/>
          </w:divBdr>
        </w:div>
        <w:div w:id="1819299443">
          <w:marLeft w:val="0"/>
          <w:marRight w:val="0"/>
          <w:marTop w:val="0"/>
          <w:marBottom w:val="0"/>
          <w:divBdr>
            <w:top w:val="none" w:sz="0" w:space="0" w:color="auto"/>
            <w:left w:val="none" w:sz="0" w:space="0" w:color="auto"/>
            <w:bottom w:val="none" w:sz="0" w:space="0" w:color="auto"/>
            <w:right w:val="none" w:sz="0" w:space="0" w:color="auto"/>
          </w:divBdr>
        </w:div>
        <w:div w:id="687949408">
          <w:marLeft w:val="0"/>
          <w:marRight w:val="0"/>
          <w:marTop w:val="0"/>
          <w:marBottom w:val="0"/>
          <w:divBdr>
            <w:top w:val="none" w:sz="0" w:space="0" w:color="auto"/>
            <w:left w:val="none" w:sz="0" w:space="0" w:color="auto"/>
            <w:bottom w:val="none" w:sz="0" w:space="0" w:color="auto"/>
            <w:right w:val="none" w:sz="0" w:space="0" w:color="auto"/>
          </w:divBdr>
        </w:div>
        <w:div w:id="1761947845">
          <w:marLeft w:val="0"/>
          <w:marRight w:val="0"/>
          <w:marTop w:val="0"/>
          <w:marBottom w:val="0"/>
          <w:divBdr>
            <w:top w:val="none" w:sz="0" w:space="0" w:color="auto"/>
            <w:left w:val="none" w:sz="0" w:space="0" w:color="auto"/>
            <w:bottom w:val="none" w:sz="0" w:space="0" w:color="auto"/>
            <w:right w:val="none" w:sz="0" w:space="0" w:color="auto"/>
          </w:divBdr>
        </w:div>
        <w:div w:id="473912297">
          <w:marLeft w:val="0"/>
          <w:marRight w:val="0"/>
          <w:marTop w:val="0"/>
          <w:marBottom w:val="0"/>
          <w:divBdr>
            <w:top w:val="none" w:sz="0" w:space="0" w:color="auto"/>
            <w:left w:val="none" w:sz="0" w:space="0" w:color="auto"/>
            <w:bottom w:val="none" w:sz="0" w:space="0" w:color="auto"/>
            <w:right w:val="none" w:sz="0" w:space="0" w:color="auto"/>
          </w:divBdr>
        </w:div>
        <w:div w:id="1114249830">
          <w:marLeft w:val="0"/>
          <w:marRight w:val="0"/>
          <w:marTop w:val="0"/>
          <w:marBottom w:val="0"/>
          <w:divBdr>
            <w:top w:val="none" w:sz="0" w:space="0" w:color="auto"/>
            <w:left w:val="none" w:sz="0" w:space="0" w:color="auto"/>
            <w:bottom w:val="none" w:sz="0" w:space="0" w:color="auto"/>
            <w:right w:val="none" w:sz="0" w:space="0" w:color="auto"/>
          </w:divBdr>
        </w:div>
        <w:div w:id="1291084892">
          <w:marLeft w:val="0"/>
          <w:marRight w:val="0"/>
          <w:marTop w:val="0"/>
          <w:marBottom w:val="0"/>
          <w:divBdr>
            <w:top w:val="none" w:sz="0" w:space="0" w:color="auto"/>
            <w:left w:val="none" w:sz="0" w:space="0" w:color="auto"/>
            <w:bottom w:val="none" w:sz="0" w:space="0" w:color="auto"/>
            <w:right w:val="none" w:sz="0" w:space="0" w:color="auto"/>
          </w:divBdr>
        </w:div>
        <w:div w:id="1159879419">
          <w:marLeft w:val="0"/>
          <w:marRight w:val="0"/>
          <w:marTop w:val="0"/>
          <w:marBottom w:val="0"/>
          <w:divBdr>
            <w:top w:val="none" w:sz="0" w:space="0" w:color="auto"/>
            <w:left w:val="none" w:sz="0" w:space="0" w:color="auto"/>
            <w:bottom w:val="none" w:sz="0" w:space="0" w:color="auto"/>
            <w:right w:val="none" w:sz="0" w:space="0" w:color="auto"/>
          </w:divBdr>
        </w:div>
        <w:div w:id="2037265494">
          <w:marLeft w:val="0"/>
          <w:marRight w:val="0"/>
          <w:marTop w:val="0"/>
          <w:marBottom w:val="0"/>
          <w:divBdr>
            <w:top w:val="none" w:sz="0" w:space="0" w:color="auto"/>
            <w:left w:val="none" w:sz="0" w:space="0" w:color="auto"/>
            <w:bottom w:val="none" w:sz="0" w:space="0" w:color="auto"/>
            <w:right w:val="none" w:sz="0" w:space="0" w:color="auto"/>
          </w:divBdr>
        </w:div>
        <w:div w:id="1762868912">
          <w:marLeft w:val="0"/>
          <w:marRight w:val="0"/>
          <w:marTop w:val="0"/>
          <w:marBottom w:val="0"/>
          <w:divBdr>
            <w:top w:val="none" w:sz="0" w:space="0" w:color="auto"/>
            <w:left w:val="none" w:sz="0" w:space="0" w:color="auto"/>
            <w:bottom w:val="none" w:sz="0" w:space="0" w:color="auto"/>
            <w:right w:val="none" w:sz="0" w:space="0" w:color="auto"/>
          </w:divBdr>
        </w:div>
        <w:div w:id="1898399392">
          <w:marLeft w:val="0"/>
          <w:marRight w:val="0"/>
          <w:marTop w:val="0"/>
          <w:marBottom w:val="0"/>
          <w:divBdr>
            <w:top w:val="none" w:sz="0" w:space="0" w:color="auto"/>
            <w:left w:val="none" w:sz="0" w:space="0" w:color="auto"/>
            <w:bottom w:val="none" w:sz="0" w:space="0" w:color="auto"/>
            <w:right w:val="none" w:sz="0" w:space="0" w:color="auto"/>
          </w:divBdr>
        </w:div>
        <w:div w:id="297926807">
          <w:marLeft w:val="0"/>
          <w:marRight w:val="0"/>
          <w:marTop w:val="0"/>
          <w:marBottom w:val="0"/>
          <w:divBdr>
            <w:top w:val="none" w:sz="0" w:space="0" w:color="auto"/>
            <w:left w:val="none" w:sz="0" w:space="0" w:color="auto"/>
            <w:bottom w:val="none" w:sz="0" w:space="0" w:color="auto"/>
            <w:right w:val="none" w:sz="0" w:space="0" w:color="auto"/>
          </w:divBdr>
        </w:div>
        <w:div w:id="528763180">
          <w:marLeft w:val="0"/>
          <w:marRight w:val="0"/>
          <w:marTop w:val="0"/>
          <w:marBottom w:val="0"/>
          <w:divBdr>
            <w:top w:val="none" w:sz="0" w:space="0" w:color="auto"/>
            <w:left w:val="none" w:sz="0" w:space="0" w:color="auto"/>
            <w:bottom w:val="none" w:sz="0" w:space="0" w:color="auto"/>
            <w:right w:val="none" w:sz="0" w:space="0" w:color="auto"/>
          </w:divBdr>
        </w:div>
        <w:div w:id="820773962">
          <w:marLeft w:val="0"/>
          <w:marRight w:val="0"/>
          <w:marTop w:val="0"/>
          <w:marBottom w:val="0"/>
          <w:divBdr>
            <w:top w:val="none" w:sz="0" w:space="0" w:color="auto"/>
            <w:left w:val="none" w:sz="0" w:space="0" w:color="auto"/>
            <w:bottom w:val="none" w:sz="0" w:space="0" w:color="auto"/>
            <w:right w:val="none" w:sz="0" w:space="0" w:color="auto"/>
          </w:divBdr>
        </w:div>
        <w:div w:id="459805232">
          <w:marLeft w:val="0"/>
          <w:marRight w:val="0"/>
          <w:marTop w:val="0"/>
          <w:marBottom w:val="0"/>
          <w:divBdr>
            <w:top w:val="none" w:sz="0" w:space="0" w:color="auto"/>
            <w:left w:val="none" w:sz="0" w:space="0" w:color="auto"/>
            <w:bottom w:val="none" w:sz="0" w:space="0" w:color="auto"/>
            <w:right w:val="none" w:sz="0" w:space="0" w:color="auto"/>
          </w:divBdr>
        </w:div>
        <w:div w:id="1190023101">
          <w:marLeft w:val="0"/>
          <w:marRight w:val="0"/>
          <w:marTop w:val="0"/>
          <w:marBottom w:val="0"/>
          <w:divBdr>
            <w:top w:val="none" w:sz="0" w:space="0" w:color="auto"/>
            <w:left w:val="none" w:sz="0" w:space="0" w:color="auto"/>
            <w:bottom w:val="none" w:sz="0" w:space="0" w:color="auto"/>
            <w:right w:val="none" w:sz="0" w:space="0" w:color="auto"/>
          </w:divBdr>
        </w:div>
        <w:div w:id="537360035">
          <w:marLeft w:val="0"/>
          <w:marRight w:val="0"/>
          <w:marTop w:val="0"/>
          <w:marBottom w:val="0"/>
          <w:divBdr>
            <w:top w:val="none" w:sz="0" w:space="0" w:color="auto"/>
            <w:left w:val="none" w:sz="0" w:space="0" w:color="auto"/>
            <w:bottom w:val="none" w:sz="0" w:space="0" w:color="auto"/>
            <w:right w:val="none" w:sz="0" w:space="0" w:color="auto"/>
          </w:divBdr>
        </w:div>
        <w:div w:id="1905870881">
          <w:marLeft w:val="0"/>
          <w:marRight w:val="0"/>
          <w:marTop w:val="0"/>
          <w:marBottom w:val="0"/>
          <w:divBdr>
            <w:top w:val="none" w:sz="0" w:space="0" w:color="auto"/>
            <w:left w:val="none" w:sz="0" w:space="0" w:color="auto"/>
            <w:bottom w:val="none" w:sz="0" w:space="0" w:color="auto"/>
            <w:right w:val="none" w:sz="0" w:space="0" w:color="auto"/>
          </w:divBdr>
        </w:div>
        <w:div w:id="715355643">
          <w:marLeft w:val="0"/>
          <w:marRight w:val="0"/>
          <w:marTop w:val="0"/>
          <w:marBottom w:val="0"/>
          <w:divBdr>
            <w:top w:val="none" w:sz="0" w:space="0" w:color="auto"/>
            <w:left w:val="none" w:sz="0" w:space="0" w:color="auto"/>
            <w:bottom w:val="none" w:sz="0" w:space="0" w:color="auto"/>
            <w:right w:val="none" w:sz="0" w:space="0" w:color="auto"/>
          </w:divBdr>
        </w:div>
        <w:div w:id="1263687196">
          <w:marLeft w:val="0"/>
          <w:marRight w:val="0"/>
          <w:marTop w:val="0"/>
          <w:marBottom w:val="0"/>
          <w:divBdr>
            <w:top w:val="none" w:sz="0" w:space="0" w:color="auto"/>
            <w:left w:val="none" w:sz="0" w:space="0" w:color="auto"/>
            <w:bottom w:val="none" w:sz="0" w:space="0" w:color="auto"/>
            <w:right w:val="none" w:sz="0" w:space="0" w:color="auto"/>
          </w:divBdr>
        </w:div>
        <w:div w:id="344720506">
          <w:marLeft w:val="0"/>
          <w:marRight w:val="0"/>
          <w:marTop w:val="0"/>
          <w:marBottom w:val="0"/>
          <w:divBdr>
            <w:top w:val="none" w:sz="0" w:space="0" w:color="auto"/>
            <w:left w:val="none" w:sz="0" w:space="0" w:color="auto"/>
            <w:bottom w:val="none" w:sz="0" w:space="0" w:color="auto"/>
            <w:right w:val="none" w:sz="0" w:space="0" w:color="auto"/>
          </w:divBdr>
        </w:div>
        <w:div w:id="900821987">
          <w:marLeft w:val="0"/>
          <w:marRight w:val="0"/>
          <w:marTop w:val="0"/>
          <w:marBottom w:val="0"/>
          <w:divBdr>
            <w:top w:val="none" w:sz="0" w:space="0" w:color="auto"/>
            <w:left w:val="none" w:sz="0" w:space="0" w:color="auto"/>
            <w:bottom w:val="none" w:sz="0" w:space="0" w:color="auto"/>
            <w:right w:val="none" w:sz="0" w:space="0" w:color="auto"/>
          </w:divBdr>
        </w:div>
        <w:div w:id="2029133539">
          <w:marLeft w:val="0"/>
          <w:marRight w:val="0"/>
          <w:marTop w:val="0"/>
          <w:marBottom w:val="0"/>
          <w:divBdr>
            <w:top w:val="none" w:sz="0" w:space="0" w:color="auto"/>
            <w:left w:val="none" w:sz="0" w:space="0" w:color="auto"/>
            <w:bottom w:val="none" w:sz="0" w:space="0" w:color="auto"/>
            <w:right w:val="none" w:sz="0" w:space="0" w:color="auto"/>
          </w:divBdr>
        </w:div>
        <w:div w:id="1883394419">
          <w:marLeft w:val="0"/>
          <w:marRight w:val="0"/>
          <w:marTop w:val="0"/>
          <w:marBottom w:val="0"/>
          <w:divBdr>
            <w:top w:val="none" w:sz="0" w:space="0" w:color="auto"/>
            <w:left w:val="none" w:sz="0" w:space="0" w:color="auto"/>
            <w:bottom w:val="none" w:sz="0" w:space="0" w:color="auto"/>
            <w:right w:val="none" w:sz="0" w:space="0" w:color="auto"/>
          </w:divBdr>
        </w:div>
        <w:div w:id="1415055745">
          <w:marLeft w:val="0"/>
          <w:marRight w:val="0"/>
          <w:marTop w:val="0"/>
          <w:marBottom w:val="0"/>
          <w:divBdr>
            <w:top w:val="none" w:sz="0" w:space="0" w:color="auto"/>
            <w:left w:val="none" w:sz="0" w:space="0" w:color="auto"/>
            <w:bottom w:val="none" w:sz="0" w:space="0" w:color="auto"/>
            <w:right w:val="none" w:sz="0" w:space="0" w:color="auto"/>
          </w:divBdr>
        </w:div>
        <w:div w:id="548879470">
          <w:marLeft w:val="0"/>
          <w:marRight w:val="0"/>
          <w:marTop w:val="0"/>
          <w:marBottom w:val="0"/>
          <w:divBdr>
            <w:top w:val="none" w:sz="0" w:space="0" w:color="auto"/>
            <w:left w:val="none" w:sz="0" w:space="0" w:color="auto"/>
            <w:bottom w:val="none" w:sz="0" w:space="0" w:color="auto"/>
            <w:right w:val="none" w:sz="0" w:space="0" w:color="auto"/>
          </w:divBdr>
        </w:div>
        <w:div w:id="1367943844">
          <w:marLeft w:val="0"/>
          <w:marRight w:val="0"/>
          <w:marTop w:val="0"/>
          <w:marBottom w:val="0"/>
          <w:divBdr>
            <w:top w:val="none" w:sz="0" w:space="0" w:color="auto"/>
            <w:left w:val="none" w:sz="0" w:space="0" w:color="auto"/>
            <w:bottom w:val="none" w:sz="0" w:space="0" w:color="auto"/>
            <w:right w:val="none" w:sz="0" w:space="0" w:color="auto"/>
          </w:divBdr>
        </w:div>
        <w:div w:id="1895501839">
          <w:marLeft w:val="0"/>
          <w:marRight w:val="0"/>
          <w:marTop w:val="0"/>
          <w:marBottom w:val="0"/>
          <w:divBdr>
            <w:top w:val="none" w:sz="0" w:space="0" w:color="auto"/>
            <w:left w:val="none" w:sz="0" w:space="0" w:color="auto"/>
            <w:bottom w:val="none" w:sz="0" w:space="0" w:color="auto"/>
            <w:right w:val="none" w:sz="0" w:space="0" w:color="auto"/>
          </w:divBdr>
        </w:div>
        <w:div w:id="540284517">
          <w:marLeft w:val="0"/>
          <w:marRight w:val="0"/>
          <w:marTop w:val="0"/>
          <w:marBottom w:val="0"/>
          <w:divBdr>
            <w:top w:val="none" w:sz="0" w:space="0" w:color="auto"/>
            <w:left w:val="none" w:sz="0" w:space="0" w:color="auto"/>
            <w:bottom w:val="none" w:sz="0" w:space="0" w:color="auto"/>
            <w:right w:val="none" w:sz="0" w:space="0" w:color="auto"/>
          </w:divBdr>
        </w:div>
        <w:div w:id="742489254">
          <w:marLeft w:val="0"/>
          <w:marRight w:val="0"/>
          <w:marTop w:val="0"/>
          <w:marBottom w:val="0"/>
          <w:divBdr>
            <w:top w:val="none" w:sz="0" w:space="0" w:color="auto"/>
            <w:left w:val="none" w:sz="0" w:space="0" w:color="auto"/>
            <w:bottom w:val="none" w:sz="0" w:space="0" w:color="auto"/>
            <w:right w:val="none" w:sz="0" w:space="0" w:color="auto"/>
          </w:divBdr>
        </w:div>
        <w:div w:id="210502604">
          <w:marLeft w:val="0"/>
          <w:marRight w:val="0"/>
          <w:marTop w:val="0"/>
          <w:marBottom w:val="0"/>
          <w:divBdr>
            <w:top w:val="none" w:sz="0" w:space="0" w:color="auto"/>
            <w:left w:val="none" w:sz="0" w:space="0" w:color="auto"/>
            <w:bottom w:val="none" w:sz="0" w:space="0" w:color="auto"/>
            <w:right w:val="none" w:sz="0" w:space="0" w:color="auto"/>
          </w:divBdr>
        </w:div>
        <w:div w:id="796416027">
          <w:marLeft w:val="0"/>
          <w:marRight w:val="0"/>
          <w:marTop w:val="0"/>
          <w:marBottom w:val="0"/>
          <w:divBdr>
            <w:top w:val="none" w:sz="0" w:space="0" w:color="auto"/>
            <w:left w:val="none" w:sz="0" w:space="0" w:color="auto"/>
            <w:bottom w:val="none" w:sz="0" w:space="0" w:color="auto"/>
            <w:right w:val="none" w:sz="0" w:space="0" w:color="auto"/>
          </w:divBdr>
        </w:div>
        <w:div w:id="353462142">
          <w:marLeft w:val="0"/>
          <w:marRight w:val="0"/>
          <w:marTop w:val="0"/>
          <w:marBottom w:val="0"/>
          <w:divBdr>
            <w:top w:val="none" w:sz="0" w:space="0" w:color="auto"/>
            <w:left w:val="none" w:sz="0" w:space="0" w:color="auto"/>
            <w:bottom w:val="none" w:sz="0" w:space="0" w:color="auto"/>
            <w:right w:val="none" w:sz="0" w:space="0" w:color="auto"/>
          </w:divBdr>
        </w:div>
        <w:div w:id="13650764">
          <w:marLeft w:val="0"/>
          <w:marRight w:val="0"/>
          <w:marTop w:val="0"/>
          <w:marBottom w:val="0"/>
          <w:divBdr>
            <w:top w:val="none" w:sz="0" w:space="0" w:color="auto"/>
            <w:left w:val="none" w:sz="0" w:space="0" w:color="auto"/>
            <w:bottom w:val="none" w:sz="0" w:space="0" w:color="auto"/>
            <w:right w:val="none" w:sz="0" w:space="0" w:color="auto"/>
          </w:divBdr>
        </w:div>
        <w:div w:id="12501150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1485</Words>
  <Characters>9357</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Katharina Hildebrandt</dc:creator>
  <cp:keywords/>
  <dc:description/>
  <cp:lastModifiedBy>Malin Katharina Hildebrandt</cp:lastModifiedBy>
  <cp:revision>39</cp:revision>
  <dcterms:created xsi:type="dcterms:W3CDTF">2023-07-31T11:47:00Z</dcterms:created>
  <dcterms:modified xsi:type="dcterms:W3CDTF">2024-01-04T15:25:00Z</dcterms:modified>
</cp:coreProperties>
</file>