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EADC2" w14:textId="713556EE" w:rsidR="00CC0310" w:rsidRPr="00CF6521" w:rsidRDefault="00CC0310" w:rsidP="00CC0310">
      <w:pPr>
        <w:spacing w:line="276" w:lineRule="auto"/>
        <w:jc w:val="both"/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</w:pPr>
      <w:r w:rsidRPr="00CF6521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 xml:space="preserve">Supplementary information </w:t>
      </w:r>
    </w:p>
    <w:p w14:paraId="5691AC56" w14:textId="77777777" w:rsidR="009F7098" w:rsidRPr="00CF6521" w:rsidRDefault="009F7098" w:rsidP="00CC0310">
      <w:pPr>
        <w:spacing w:line="276" w:lineRule="auto"/>
        <w:jc w:val="both"/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</w:p>
    <w:p w14:paraId="620D04F8" w14:textId="77777777" w:rsidR="00CF6521" w:rsidRDefault="00CF6521" w:rsidP="00CF6521">
      <w:pPr>
        <w:spacing w:before="100" w:beforeAutospacing="1" w:after="100" w:afterAutospacing="1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  <w:r w:rsidRPr="00CF6521">
        <w:rPr>
          <w:rFonts w:ascii="Arial" w:eastAsia="Times New Roman" w:hAnsi="Arial" w:cs="Arial"/>
          <w:b/>
          <w:bCs/>
          <w:sz w:val="28"/>
          <w:szCs w:val="28"/>
          <w:lang w:eastAsia="en-GB"/>
        </w:rPr>
        <w:t>Giant clams modify crystallographic and geochemical pathways of</w:t>
      </w:r>
      <w:r>
        <w:rPr>
          <w:rFonts w:ascii="Arial" w:eastAsia="Times New Roman" w:hAnsi="Arial" w:cs="Arial"/>
          <w:b/>
          <w:bCs/>
          <w:sz w:val="28"/>
          <w:szCs w:val="28"/>
          <w:lang w:eastAsia="en-GB"/>
        </w:rPr>
        <w:t xml:space="preserve"> shell formation in response to </w:t>
      </w:r>
      <w:proofErr w:type="gramStart"/>
      <w:r>
        <w:rPr>
          <w:rFonts w:ascii="Arial" w:eastAsia="Times New Roman" w:hAnsi="Arial" w:cs="Arial"/>
          <w:b/>
          <w:bCs/>
          <w:sz w:val="28"/>
          <w:szCs w:val="28"/>
          <w:lang w:eastAsia="en-GB"/>
        </w:rPr>
        <w:t>turbidity</w:t>
      </w:r>
      <w:proofErr w:type="gramEnd"/>
      <w:r>
        <w:rPr>
          <w:rFonts w:ascii="Arial" w:eastAsia="Times New Roman" w:hAnsi="Arial" w:cs="Arial"/>
          <w:b/>
          <w:bCs/>
          <w:sz w:val="28"/>
          <w:szCs w:val="28"/>
          <w:lang w:eastAsia="en-GB"/>
        </w:rPr>
        <w:t xml:space="preserve"> </w:t>
      </w:r>
    </w:p>
    <w:p w14:paraId="616284C7" w14:textId="77777777" w:rsidR="00FD21AD" w:rsidRPr="00FD21AD" w:rsidRDefault="00FD21AD" w:rsidP="00CC0310">
      <w:pPr>
        <w:spacing w:line="276" w:lineRule="auto"/>
        <w:jc w:val="both"/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</w:p>
    <w:p w14:paraId="48F75E1A" w14:textId="775A2B29" w:rsidR="00CC0310" w:rsidRDefault="000D696D" w:rsidP="002401BA">
      <w:pPr>
        <w:rPr>
          <w:rFonts w:ascii="Arial" w:eastAsia="Arial" w:hAnsi="Arial" w:cs="Arial"/>
          <w:color w:val="000000" w:themeColor="text1"/>
          <w:sz w:val="20"/>
          <w:szCs w:val="20"/>
          <w:vertAlign w:val="superscript"/>
        </w:rPr>
      </w:pPr>
      <w:r w:rsidRPr="499007AF">
        <w:rPr>
          <w:rFonts w:ascii="Arial" w:eastAsia="Arial" w:hAnsi="Arial" w:cs="Arial"/>
          <w:color w:val="000000" w:themeColor="text1"/>
          <w:sz w:val="20"/>
          <w:szCs w:val="20"/>
        </w:rPr>
        <w:t>Kimberley Mills</w:t>
      </w:r>
      <w:r w:rsidRPr="499007AF">
        <w:rPr>
          <w:rFonts w:ascii="Arial" w:eastAsia="Arial" w:hAnsi="Arial" w:cs="Arial"/>
          <w:color w:val="000000" w:themeColor="text1"/>
          <w:sz w:val="20"/>
          <w:szCs w:val="20"/>
          <w:vertAlign w:val="superscript"/>
        </w:rPr>
        <w:t>1*</w:t>
      </w:r>
      <w:r w:rsidRPr="499007AF">
        <w:rPr>
          <w:rFonts w:ascii="Arial" w:eastAsia="Arial" w:hAnsi="Arial" w:cs="Arial"/>
          <w:color w:val="000000" w:themeColor="text1"/>
          <w:sz w:val="20"/>
          <w:szCs w:val="20"/>
        </w:rPr>
        <w:t>, Sindia Sosdian</w:t>
      </w:r>
      <w:r w:rsidRPr="499007AF">
        <w:rPr>
          <w:rFonts w:ascii="Arial" w:eastAsia="Arial" w:hAnsi="Arial" w:cs="Arial"/>
          <w:color w:val="000000" w:themeColor="text1"/>
          <w:sz w:val="20"/>
          <w:szCs w:val="20"/>
          <w:vertAlign w:val="superscript"/>
        </w:rPr>
        <w:t>1</w:t>
      </w:r>
      <w:r w:rsidRPr="499007AF">
        <w:rPr>
          <w:rFonts w:ascii="Arial" w:eastAsia="Arial" w:hAnsi="Arial" w:cs="Arial"/>
          <w:color w:val="000000" w:themeColor="text1"/>
          <w:sz w:val="20"/>
          <w:szCs w:val="20"/>
        </w:rPr>
        <w:t>, Duncan D. Muir</w:t>
      </w:r>
      <w:r w:rsidRPr="499007AF">
        <w:rPr>
          <w:rFonts w:ascii="Arial" w:eastAsia="Arial" w:hAnsi="Arial" w:cs="Arial"/>
          <w:color w:val="000000" w:themeColor="text1"/>
          <w:sz w:val="20"/>
          <w:szCs w:val="20"/>
          <w:vertAlign w:val="superscript"/>
        </w:rPr>
        <w:t>1</w:t>
      </w:r>
      <w:r w:rsidRPr="499007AF">
        <w:rPr>
          <w:rFonts w:ascii="Arial" w:eastAsia="Arial" w:hAnsi="Arial" w:cs="Arial"/>
          <w:color w:val="000000" w:themeColor="text1"/>
          <w:sz w:val="20"/>
          <w:szCs w:val="20"/>
        </w:rPr>
        <w:t>, Eleanor H. John</w:t>
      </w:r>
      <w:r w:rsidRPr="499007AF">
        <w:rPr>
          <w:rFonts w:ascii="Arial" w:eastAsia="Arial" w:hAnsi="Arial" w:cs="Arial"/>
          <w:color w:val="000000" w:themeColor="text1"/>
          <w:sz w:val="20"/>
          <w:szCs w:val="20"/>
          <w:vertAlign w:val="superscript"/>
        </w:rPr>
        <w:t>1</w:t>
      </w:r>
      <w:r w:rsidRPr="499007AF">
        <w:rPr>
          <w:rFonts w:ascii="Arial" w:eastAsia="Arial" w:hAnsi="Arial" w:cs="Arial"/>
          <w:color w:val="000000" w:themeColor="text1"/>
          <w:sz w:val="20"/>
          <w:szCs w:val="20"/>
        </w:rPr>
        <w:t>,</w:t>
      </w:r>
      <w:r w:rsidRPr="499007AF">
        <w:rPr>
          <w:rFonts w:ascii="Arial" w:eastAsia="Arial" w:hAnsi="Arial" w:cs="Arial"/>
          <w:color w:val="000000" w:themeColor="text1"/>
          <w:sz w:val="20"/>
          <w:szCs w:val="20"/>
          <w:lang w:val="en-GB"/>
        </w:rPr>
        <w:t xml:space="preserve"> </w:t>
      </w:r>
      <w:r w:rsidRPr="499007AF">
        <w:rPr>
          <w:rFonts w:ascii="Arial" w:eastAsia="Arial" w:hAnsi="Arial" w:cs="Arial"/>
          <w:color w:val="000000" w:themeColor="text1"/>
          <w:sz w:val="20"/>
          <w:szCs w:val="20"/>
        </w:rPr>
        <w:t>Nadia Santodomingo</w:t>
      </w:r>
      <w:r w:rsidRPr="499007AF">
        <w:rPr>
          <w:rFonts w:ascii="Arial" w:eastAsia="Arial" w:hAnsi="Arial" w:cs="Arial"/>
          <w:color w:val="000000" w:themeColor="text1"/>
          <w:sz w:val="20"/>
          <w:szCs w:val="20"/>
          <w:vertAlign w:val="superscript"/>
        </w:rPr>
        <w:t>2</w:t>
      </w:r>
      <w:r w:rsidRPr="499007AF">
        <w:rPr>
          <w:rFonts w:ascii="Arial" w:eastAsia="Arial" w:hAnsi="Arial" w:cs="Arial"/>
          <w:color w:val="000000" w:themeColor="text1"/>
          <w:sz w:val="20"/>
          <w:szCs w:val="20"/>
        </w:rPr>
        <w:t>, Kenneth Johnson</w:t>
      </w:r>
      <w:r w:rsidRPr="499007AF">
        <w:rPr>
          <w:rFonts w:ascii="Arial" w:eastAsia="Arial" w:hAnsi="Arial" w:cs="Arial"/>
          <w:color w:val="000000" w:themeColor="text1"/>
          <w:sz w:val="20"/>
          <w:szCs w:val="20"/>
          <w:vertAlign w:val="superscript"/>
        </w:rPr>
        <w:t>2</w:t>
      </w:r>
      <w:r w:rsidRPr="499007AF">
        <w:rPr>
          <w:rFonts w:ascii="Arial" w:eastAsia="Arial" w:hAnsi="Arial" w:cs="Arial"/>
          <w:color w:val="000000" w:themeColor="text1"/>
          <w:sz w:val="20"/>
          <w:szCs w:val="20"/>
        </w:rPr>
        <w:t>, Ben Buse</w:t>
      </w:r>
      <w:r w:rsidRPr="499007AF">
        <w:rPr>
          <w:rFonts w:ascii="Arial" w:eastAsia="Arial" w:hAnsi="Arial" w:cs="Arial"/>
          <w:color w:val="000000" w:themeColor="text1"/>
          <w:sz w:val="16"/>
          <w:szCs w:val="16"/>
          <w:vertAlign w:val="superscript"/>
        </w:rPr>
        <w:t>3</w:t>
      </w:r>
      <w:r w:rsidRPr="499007AF">
        <w:rPr>
          <w:rFonts w:ascii="Arial" w:eastAsia="Arial" w:hAnsi="Arial" w:cs="Arial"/>
          <w:color w:val="000000" w:themeColor="text1"/>
          <w:sz w:val="16"/>
          <w:szCs w:val="16"/>
        </w:rPr>
        <w:t>,</w:t>
      </w:r>
      <w:r w:rsidRPr="499007AF">
        <w:rPr>
          <w:rFonts w:ascii="Arial" w:eastAsia="Arial" w:hAnsi="Arial" w:cs="Arial"/>
          <w:color w:val="000000" w:themeColor="text1"/>
          <w:sz w:val="20"/>
          <w:szCs w:val="20"/>
        </w:rPr>
        <w:t xml:space="preserve"> Zarinah Waheed</w:t>
      </w:r>
      <w:r w:rsidRPr="499007AF">
        <w:rPr>
          <w:rFonts w:ascii="Arial" w:eastAsia="Arial" w:hAnsi="Arial" w:cs="Arial"/>
          <w:color w:val="000000" w:themeColor="text1"/>
          <w:sz w:val="20"/>
          <w:szCs w:val="20"/>
          <w:vertAlign w:val="superscript"/>
        </w:rPr>
        <w:t>4</w:t>
      </w:r>
    </w:p>
    <w:p w14:paraId="21C0AADA" w14:textId="77777777" w:rsidR="000D696D" w:rsidRDefault="000D696D" w:rsidP="002401BA">
      <w:pPr>
        <w:rPr>
          <w:rFonts w:ascii="Arial" w:eastAsia="Times New Roman" w:hAnsi="Arial" w:cs="Arial"/>
          <w:b/>
          <w:bCs/>
          <w:color w:val="000000" w:themeColor="text1"/>
          <w:sz w:val="19"/>
          <w:szCs w:val="19"/>
          <w:lang w:val="en-GB"/>
        </w:rPr>
      </w:pPr>
    </w:p>
    <w:p w14:paraId="00D05D06" w14:textId="77777777" w:rsidR="00FD21AD" w:rsidRDefault="00FD21AD" w:rsidP="002401BA">
      <w:pPr>
        <w:rPr>
          <w:rFonts w:ascii="Arial" w:eastAsia="Times New Roman" w:hAnsi="Arial" w:cs="Arial"/>
          <w:b/>
          <w:bCs/>
          <w:color w:val="000000" w:themeColor="text1"/>
          <w:sz w:val="19"/>
          <w:szCs w:val="19"/>
          <w:lang w:val="en-GB"/>
        </w:rPr>
      </w:pPr>
    </w:p>
    <w:p w14:paraId="4CC9F2D4" w14:textId="77777777" w:rsidR="00FD21AD" w:rsidRDefault="00FD21AD" w:rsidP="002401BA">
      <w:pPr>
        <w:rPr>
          <w:rFonts w:ascii="Arial" w:eastAsia="Times New Roman" w:hAnsi="Arial" w:cs="Arial"/>
          <w:b/>
          <w:bCs/>
          <w:color w:val="000000" w:themeColor="text1"/>
          <w:sz w:val="19"/>
          <w:szCs w:val="19"/>
          <w:lang w:val="en-GB"/>
        </w:rPr>
      </w:pPr>
    </w:p>
    <w:p w14:paraId="09FBEC24" w14:textId="77777777" w:rsidR="00FD21AD" w:rsidRDefault="00FD21AD" w:rsidP="002401BA">
      <w:pPr>
        <w:rPr>
          <w:rFonts w:ascii="Arial" w:eastAsia="Times New Roman" w:hAnsi="Arial" w:cs="Arial"/>
          <w:b/>
          <w:bCs/>
          <w:color w:val="000000" w:themeColor="text1"/>
          <w:sz w:val="19"/>
          <w:szCs w:val="19"/>
          <w:lang w:val="en-GB"/>
        </w:rPr>
      </w:pPr>
    </w:p>
    <w:p w14:paraId="06D1AE55" w14:textId="77777777" w:rsidR="00FD21AD" w:rsidRDefault="00FD21AD" w:rsidP="002401BA">
      <w:pPr>
        <w:rPr>
          <w:rFonts w:ascii="Arial" w:eastAsia="Times New Roman" w:hAnsi="Arial" w:cs="Arial"/>
          <w:b/>
          <w:bCs/>
          <w:color w:val="000000" w:themeColor="text1"/>
          <w:sz w:val="19"/>
          <w:szCs w:val="19"/>
          <w:lang w:val="en-GB"/>
        </w:rPr>
      </w:pPr>
    </w:p>
    <w:p w14:paraId="3506F79C" w14:textId="77777777" w:rsidR="00FD21AD" w:rsidRDefault="00FD21AD" w:rsidP="002401BA">
      <w:pPr>
        <w:rPr>
          <w:rFonts w:ascii="Arial" w:eastAsia="Times New Roman" w:hAnsi="Arial" w:cs="Arial"/>
          <w:b/>
          <w:bCs/>
          <w:color w:val="000000" w:themeColor="text1"/>
          <w:sz w:val="19"/>
          <w:szCs w:val="19"/>
          <w:lang w:val="en-GB"/>
        </w:rPr>
      </w:pPr>
    </w:p>
    <w:p w14:paraId="664884D0" w14:textId="77777777" w:rsidR="00FD21AD" w:rsidRDefault="00FD21AD" w:rsidP="002401BA">
      <w:pPr>
        <w:rPr>
          <w:rFonts w:ascii="Arial" w:eastAsia="Times New Roman" w:hAnsi="Arial" w:cs="Arial"/>
          <w:b/>
          <w:bCs/>
          <w:color w:val="000000" w:themeColor="text1"/>
          <w:sz w:val="19"/>
          <w:szCs w:val="19"/>
          <w:lang w:val="en-GB"/>
        </w:rPr>
      </w:pPr>
    </w:p>
    <w:p w14:paraId="5B7A4534" w14:textId="77777777" w:rsidR="00FD21AD" w:rsidRDefault="00FD21AD" w:rsidP="002401BA">
      <w:pPr>
        <w:rPr>
          <w:rFonts w:ascii="Arial" w:eastAsia="Times New Roman" w:hAnsi="Arial" w:cs="Arial"/>
          <w:b/>
          <w:bCs/>
          <w:color w:val="000000" w:themeColor="text1"/>
          <w:sz w:val="19"/>
          <w:szCs w:val="19"/>
          <w:lang w:val="en-GB"/>
        </w:rPr>
      </w:pPr>
    </w:p>
    <w:p w14:paraId="1724FF43" w14:textId="77777777" w:rsidR="00FD21AD" w:rsidRDefault="00FD21AD" w:rsidP="002401BA">
      <w:pPr>
        <w:rPr>
          <w:rFonts w:ascii="Arial" w:eastAsia="Times New Roman" w:hAnsi="Arial" w:cs="Arial"/>
          <w:b/>
          <w:bCs/>
          <w:color w:val="000000" w:themeColor="text1"/>
          <w:sz w:val="19"/>
          <w:szCs w:val="19"/>
          <w:lang w:val="en-GB"/>
        </w:rPr>
      </w:pPr>
    </w:p>
    <w:p w14:paraId="0F6A47FF" w14:textId="77777777" w:rsidR="00FD21AD" w:rsidRDefault="00FD21AD" w:rsidP="002401BA">
      <w:pPr>
        <w:rPr>
          <w:rFonts w:ascii="Arial" w:eastAsia="Times New Roman" w:hAnsi="Arial" w:cs="Arial"/>
          <w:b/>
          <w:bCs/>
          <w:color w:val="000000" w:themeColor="text1"/>
          <w:sz w:val="19"/>
          <w:szCs w:val="19"/>
          <w:lang w:val="en-GB"/>
        </w:rPr>
      </w:pPr>
    </w:p>
    <w:p w14:paraId="18D7CC4B" w14:textId="77777777" w:rsidR="00FD21AD" w:rsidRDefault="00FD21AD" w:rsidP="002401BA">
      <w:pPr>
        <w:rPr>
          <w:rFonts w:ascii="Arial" w:eastAsia="Times New Roman" w:hAnsi="Arial" w:cs="Arial"/>
          <w:b/>
          <w:bCs/>
          <w:color w:val="000000" w:themeColor="text1"/>
          <w:sz w:val="19"/>
          <w:szCs w:val="19"/>
          <w:lang w:val="en-GB"/>
        </w:rPr>
      </w:pPr>
    </w:p>
    <w:p w14:paraId="084F1DD4" w14:textId="77777777" w:rsidR="00FD21AD" w:rsidRDefault="00FD21AD" w:rsidP="002401BA">
      <w:pPr>
        <w:rPr>
          <w:rFonts w:ascii="Arial" w:eastAsia="Times New Roman" w:hAnsi="Arial" w:cs="Arial"/>
          <w:b/>
          <w:bCs/>
          <w:color w:val="000000" w:themeColor="text1"/>
          <w:sz w:val="19"/>
          <w:szCs w:val="19"/>
          <w:lang w:val="en-GB"/>
        </w:rPr>
      </w:pPr>
    </w:p>
    <w:p w14:paraId="284FF169" w14:textId="77777777" w:rsidR="00FD21AD" w:rsidRDefault="00FD21AD" w:rsidP="002401BA">
      <w:pPr>
        <w:rPr>
          <w:rFonts w:ascii="Arial" w:eastAsia="Times New Roman" w:hAnsi="Arial" w:cs="Arial"/>
          <w:b/>
          <w:bCs/>
          <w:color w:val="000000" w:themeColor="text1"/>
          <w:sz w:val="19"/>
          <w:szCs w:val="19"/>
          <w:lang w:val="en-GB"/>
        </w:rPr>
      </w:pPr>
    </w:p>
    <w:p w14:paraId="28D4E3BA" w14:textId="77777777" w:rsidR="00FD21AD" w:rsidRDefault="00FD21AD" w:rsidP="002401BA">
      <w:pPr>
        <w:rPr>
          <w:rFonts w:ascii="Arial" w:eastAsia="Times New Roman" w:hAnsi="Arial" w:cs="Arial"/>
          <w:b/>
          <w:bCs/>
          <w:color w:val="000000" w:themeColor="text1"/>
          <w:sz w:val="19"/>
          <w:szCs w:val="19"/>
          <w:lang w:val="en-GB"/>
        </w:rPr>
      </w:pPr>
    </w:p>
    <w:p w14:paraId="19D09834" w14:textId="77777777" w:rsidR="00FD21AD" w:rsidRDefault="00FD21AD" w:rsidP="002401BA">
      <w:pPr>
        <w:rPr>
          <w:rFonts w:ascii="Arial" w:eastAsia="Times New Roman" w:hAnsi="Arial" w:cs="Arial"/>
          <w:b/>
          <w:bCs/>
          <w:color w:val="000000" w:themeColor="text1"/>
          <w:sz w:val="19"/>
          <w:szCs w:val="19"/>
          <w:lang w:val="en-GB"/>
        </w:rPr>
      </w:pPr>
    </w:p>
    <w:p w14:paraId="28B04C4A" w14:textId="77777777" w:rsidR="00FD21AD" w:rsidRDefault="00FD21AD" w:rsidP="002401BA">
      <w:pPr>
        <w:rPr>
          <w:rFonts w:ascii="Arial" w:eastAsia="Times New Roman" w:hAnsi="Arial" w:cs="Arial"/>
          <w:b/>
          <w:bCs/>
          <w:color w:val="000000" w:themeColor="text1"/>
          <w:sz w:val="19"/>
          <w:szCs w:val="19"/>
          <w:lang w:val="en-GB"/>
        </w:rPr>
      </w:pPr>
    </w:p>
    <w:p w14:paraId="4B53914C" w14:textId="77777777" w:rsidR="00FD21AD" w:rsidRDefault="00FD21AD" w:rsidP="002401BA">
      <w:pPr>
        <w:rPr>
          <w:rFonts w:ascii="Arial" w:eastAsia="Times New Roman" w:hAnsi="Arial" w:cs="Arial"/>
          <w:b/>
          <w:bCs/>
          <w:color w:val="000000" w:themeColor="text1"/>
          <w:sz w:val="19"/>
          <w:szCs w:val="19"/>
          <w:lang w:val="en-GB"/>
        </w:rPr>
      </w:pPr>
    </w:p>
    <w:p w14:paraId="12EBC0B6" w14:textId="77777777" w:rsidR="00FD21AD" w:rsidRDefault="00FD21AD" w:rsidP="002401BA">
      <w:pPr>
        <w:rPr>
          <w:rFonts w:ascii="Arial" w:eastAsia="Times New Roman" w:hAnsi="Arial" w:cs="Arial"/>
          <w:b/>
          <w:bCs/>
          <w:color w:val="000000" w:themeColor="text1"/>
          <w:sz w:val="19"/>
          <w:szCs w:val="19"/>
          <w:lang w:val="en-GB"/>
        </w:rPr>
      </w:pPr>
    </w:p>
    <w:p w14:paraId="0DFD5EF7" w14:textId="77777777" w:rsidR="00FD21AD" w:rsidRDefault="00FD21AD" w:rsidP="002401BA">
      <w:pPr>
        <w:rPr>
          <w:rFonts w:ascii="Arial" w:eastAsia="Times New Roman" w:hAnsi="Arial" w:cs="Arial"/>
          <w:b/>
          <w:bCs/>
          <w:color w:val="000000" w:themeColor="text1"/>
          <w:sz w:val="19"/>
          <w:szCs w:val="19"/>
          <w:lang w:val="en-GB"/>
        </w:rPr>
      </w:pPr>
    </w:p>
    <w:p w14:paraId="0A9A40CF" w14:textId="77777777" w:rsidR="00FD21AD" w:rsidRDefault="00FD21AD" w:rsidP="002401BA">
      <w:pPr>
        <w:rPr>
          <w:rFonts w:ascii="Arial" w:eastAsia="Times New Roman" w:hAnsi="Arial" w:cs="Arial"/>
          <w:b/>
          <w:bCs/>
          <w:color w:val="000000" w:themeColor="text1"/>
          <w:sz w:val="19"/>
          <w:szCs w:val="19"/>
          <w:lang w:val="en-GB"/>
        </w:rPr>
      </w:pPr>
    </w:p>
    <w:p w14:paraId="6A44E712" w14:textId="77777777" w:rsidR="00FD21AD" w:rsidRDefault="00FD21AD" w:rsidP="002401BA">
      <w:pPr>
        <w:rPr>
          <w:rFonts w:ascii="Arial" w:eastAsia="Times New Roman" w:hAnsi="Arial" w:cs="Arial"/>
          <w:b/>
          <w:bCs/>
          <w:color w:val="000000" w:themeColor="text1"/>
          <w:sz w:val="19"/>
          <w:szCs w:val="19"/>
          <w:lang w:val="en-GB"/>
        </w:rPr>
      </w:pPr>
    </w:p>
    <w:p w14:paraId="6A6C2506" w14:textId="77777777" w:rsidR="00FD21AD" w:rsidRDefault="00FD21AD" w:rsidP="002401BA">
      <w:pPr>
        <w:rPr>
          <w:rFonts w:ascii="Arial" w:eastAsia="Times New Roman" w:hAnsi="Arial" w:cs="Arial"/>
          <w:b/>
          <w:bCs/>
          <w:color w:val="000000" w:themeColor="text1"/>
          <w:sz w:val="19"/>
          <w:szCs w:val="19"/>
          <w:lang w:val="en-GB"/>
        </w:rPr>
      </w:pPr>
    </w:p>
    <w:p w14:paraId="7CF9C523" w14:textId="77777777" w:rsidR="00FD21AD" w:rsidRDefault="00FD21AD" w:rsidP="002401BA">
      <w:pPr>
        <w:rPr>
          <w:rFonts w:ascii="Arial" w:eastAsia="Times New Roman" w:hAnsi="Arial" w:cs="Arial"/>
          <w:b/>
          <w:bCs/>
          <w:color w:val="000000" w:themeColor="text1"/>
          <w:sz w:val="19"/>
          <w:szCs w:val="19"/>
          <w:lang w:val="en-GB"/>
        </w:rPr>
      </w:pPr>
    </w:p>
    <w:p w14:paraId="272F8084" w14:textId="77777777" w:rsidR="00FD21AD" w:rsidRDefault="00FD21AD" w:rsidP="002401BA">
      <w:pPr>
        <w:rPr>
          <w:rFonts w:ascii="Arial" w:eastAsia="Times New Roman" w:hAnsi="Arial" w:cs="Arial"/>
          <w:b/>
          <w:bCs/>
          <w:color w:val="000000" w:themeColor="text1"/>
          <w:sz w:val="19"/>
          <w:szCs w:val="19"/>
          <w:lang w:val="en-GB"/>
        </w:rPr>
      </w:pPr>
    </w:p>
    <w:p w14:paraId="22B1A630" w14:textId="77777777" w:rsidR="00FD21AD" w:rsidRDefault="00FD21AD" w:rsidP="002401BA">
      <w:pPr>
        <w:rPr>
          <w:rFonts w:ascii="Arial" w:eastAsia="Times New Roman" w:hAnsi="Arial" w:cs="Arial"/>
          <w:b/>
          <w:bCs/>
          <w:color w:val="000000" w:themeColor="text1"/>
          <w:sz w:val="19"/>
          <w:szCs w:val="19"/>
          <w:lang w:val="en-GB"/>
        </w:rPr>
      </w:pPr>
    </w:p>
    <w:p w14:paraId="28AEFA1D" w14:textId="77777777" w:rsidR="00FD21AD" w:rsidRDefault="00FD21AD" w:rsidP="002401BA">
      <w:pPr>
        <w:rPr>
          <w:rFonts w:ascii="Arial" w:eastAsia="Times New Roman" w:hAnsi="Arial" w:cs="Arial"/>
          <w:b/>
          <w:bCs/>
          <w:color w:val="000000" w:themeColor="text1"/>
          <w:sz w:val="19"/>
          <w:szCs w:val="19"/>
          <w:lang w:val="en-GB"/>
        </w:rPr>
      </w:pPr>
    </w:p>
    <w:p w14:paraId="5F8776B6" w14:textId="77777777" w:rsidR="00032914" w:rsidRDefault="00032914" w:rsidP="002401BA">
      <w:pPr>
        <w:rPr>
          <w:rFonts w:ascii="Arial" w:eastAsia="Times New Roman" w:hAnsi="Arial" w:cs="Arial"/>
          <w:b/>
          <w:bCs/>
          <w:color w:val="000000" w:themeColor="text1"/>
          <w:sz w:val="19"/>
          <w:szCs w:val="19"/>
          <w:lang w:val="en-GB"/>
        </w:rPr>
      </w:pPr>
    </w:p>
    <w:p w14:paraId="3B4A597E" w14:textId="2B6BBEE7" w:rsidR="00F627E6" w:rsidRDefault="00FD21AD" w:rsidP="002401BA">
      <w:pP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GB"/>
        </w:rPr>
      </w:pPr>
      <w: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GB"/>
        </w:rPr>
        <w:lastRenderedPageBreak/>
        <w:t>Supplementary Table 1:</w:t>
      </w:r>
      <w:r w:rsidR="00F627E6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GB"/>
        </w:rPr>
        <w:t xml:space="preserve"> </w:t>
      </w:r>
      <w:r w:rsidR="00C45BB9" w:rsidRPr="00C45BB9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 xml:space="preserve">List of four studied samples of </w:t>
      </w:r>
      <w:r w:rsidR="00C45BB9" w:rsidRPr="00C45BB9"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val="en-GB"/>
        </w:rPr>
        <w:t>Tridacna squamosa</w:t>
      </w:r>
      <w:r w:rsidR="00C45BB9" w:rsidRPr="00C45BB9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 xml:space="preserve"> from Darvel Bay</w:t>
      </w:r>
      <w:r w:rsidR="00C45BB9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 xml:space="preserve">. </w:t>
      </w:r>
      <w:r w:rsidR="00C45BB9" w:rsidRPr="00C45BB9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>BA = Baik; TR = Triangle. Estimated age calculated from daily growth increments in Mills et al. (2023</w:t>
      </w:r>
      <w:r w:rsidR="00C45BB9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>)</w:t>
      </w:r>
      <w:r w:rsidR="00C45BB9" w:rsidRPr="00C45BB9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>. Collection status: L = shells collected alive</w:t>
      </w:r>
      <w:r w:rsidR="00C45BB9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 xml:space="preserve"> in either 2019 or 2020</w:t>
      </w:r>
      <w:r w:rsidR="00C45BB9" w:rsidRPr="00C45BB9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 xml:space="preserve">. SEM = scanning electron microscopy; EBSD = electron backscatter diffraction; </w:t>
      </w:r>
      <w:r w:rsidR="00C45BB9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>EPMA = electron probe microanalysis.</w:t>
      </w:r>
    </w:p>
    <w:tbl>
      <w:tblPr>
        <w:tblW w:w="86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0"/>
        <w:gridCol w:w="869"/>
        <w:gridCol w:w="1134"/>
        <w:gridCol w:w="1701"/>
        <w:gridCol w:w="1417"/>
        <w:gridCol w:w="1134"/>
        <w:gridCol w:w="1134"/>
      </w:tblGrid>
      <w:tr w:rsidR="00C45BB9" w:rsidRPr="00BF1432" w14:paraId="7E92017C" w14:textId="77777777" w:rsidTr="00F85C07">
        <w:trPr>
          <w:trHeight w:val="315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E8F1D8" w14:textId="77777777" w:rsidR="00C45BB9" w:rsidRPr="00487091" w:rsidRDefault="00C45BB9" w:rsidP="00F85C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870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Site 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2DB69" w14:textId="77777777" w:rsidR="00C45BB9" w:rsidRPr="00487091" w:rsidRDefault="00C45BB9" w:rsidP="00F85C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Species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F83EC3" w14:textId="77777777" w:rsidR="00C45BB9" w:rsidRPr="00487091" w:rsidRDefault="00C45BB9" w:rsidP="00F85C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870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Sample </w:t>
            </w:r>
            <w:r w:rsidRPr="00BF143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8C7CCF" w14:textId="77777777" w:rsidR="00C45BB9" w:rsidRPr="00487091" w:rsidRDefault="00C45BB9" w:rsidP="00F85C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870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Collection Status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CCCFF" w14:textId="77777777" w:rsidR="00C45BB9" w:rsidRPr="00BF1432" w:rsidRDefault="00C45BB9" w:rsidP="00F85C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F143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Estimated Age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1042A" w14:textId="77777777" w:rsidR="00C45BB9" w:rsidRDefault="00C45BB9" w:rsidP="00F85C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Mean growth (mm/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99B92" w14:textId="72F07013" w:rsidR="00C45BB9" w:rsidRPr="00BF1432" w:rsidRDefault="00C45BB9" w:rsidP="00F85C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Method</w:t>
            </w:r>
          </w:p>
        </w:tc>
      </w:tr>
      <w:tr w:rsidR="00C45BB9" w:rsidRPr="00BF1432" w14:paraId="73F20E07" w14:textId="77777777" w:rsidTr="00F85C07">
        <w:trPr>
          <w:trHeight w:val="315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4FDCE5" w14:textId="77777777" w:rsidR="00C45BB9" w:rsidRPr="00487091" w:rsidRDefault="00C45BB9" w:rsidP="00F85C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870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TR 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A17EF" w14:textId="77777777" w:rsidR="00C45BB9" w:rsidRPr="00487091" w:rsidRDefault="00C45BB9" w:rsidP="00F85C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D4DE07" w14:textId="77777777" w:rsidR="00C45BB9" w:rsidRPr="00487091" w:rsidRDefault="00C45BB9" w:rsidP="00F85C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4870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SSct</w:t>
            </w:r>
            <w:proofErr w:type="spellEnd"/>
            <w:r w:rsidRPr="004870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5680D7" w14:textId="77777777" w:rsidR="00C45BB9" w:rsidRPr="00487091" w:rsidRDefault="00C45BB9" w:rsidP="00F85C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870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 2019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9B130" w14:textId="77777777" w:rsidR="00C45BB9" w:rsidRPr="00BF1432" w:rsidRDefault="00C45BB9" w:rsidP="00F85C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709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3.40   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F6CA8" w14:textId="77777777" w:rsidR="00C45BB9" w:rsidRPr="00052D83" w:rsidRDefault="00C45BB9" w:rsidP="00F85C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52D8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5.24 ± 1.46  </w:t>
            </w:r>
          </w:p>
          <w:p w14:paraId="00684A5E" w14:textId="77777777" w:rsidR="00C45BB9" w:rsidRDefault="00C45BB9" w:rsidP="00F85C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9A9C0" w14:textId="692E5DD1" w:rsidR="00C45BB9" w:rsidRPr="00487091" w:rsidRDefault="00C45BB9" w:rsidP="00F85C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SEM, EBSD, EPMA</w:t>
            </w:r>
          </w:p>
        </w:tc>
      </w:tr>
      <w:tr w:rsidR="00C45BB9" w:rsidRPr="00BF1432" w14:paraId="2EC41EA9" w14:textId="77777777" w:rsidTr="00F85C07">
        <w:trPr>
          <w:trHeight w:val="315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11249F" w14:textId="77777777" w:rsidR="00C45BB9" w:rsidRPr="00487091" w:rsidRDefault="00C45BB9" w:rsidP="00F85C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870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BA 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6A7D4" w14:textId="77777777" w:rsidR="00C45BB9" w:rsidRPr="00487091" w:rsidRDefault="00C45BB9" w:rsidP="00F85C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512F1B" w14:textId="77777777" w:rsidR="00C45BB9" w:rsidRPr="00487091" w:rsidRDefault="00C45BB9" w:rsidP="00F85C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4870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SSbaik</w:t>
            </w:r>
            <w:proofErr w:type="spellEnd"/>
            <w:r w:rsidRPr="004870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88F666" w14:textId="77777777" w:rsidR="00C45BB9" w:rsidRPr="00487091" w:rsidRDefault="00C45BB9" w:rsidP="00F85C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870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 2019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18DDC" w14:textId="77777777" w:rsidR="00C45BB9" w:rsidRPr="00BF1432" w:rsidRDefault="00C45BB9" w:rsidP="00F85C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8709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3.10  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BEC7E" w14:textId="77777777" w:rsidR="00C45BB9" w:rsidRPr="00052D83" w:rsidRDefault="00C45BB9" w:rsidP="00F85C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52D8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5.20 ± 2.48  </w:t>
            </w:r>
          </w:p>
          <w:p w14:paraId="47FC60C3" w14:textId="77777777" w:rsidR="00C45BB9" w:rsidRDefault="00C45BB9" w:rsidP="00F85C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8E98A" w14:textId="24124ECA" w:rsidR="00C45BB9" w:rsidRPr="00487091" w:rsidRDefault="00C45BB9" w:rsidP="00F85C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SEM, EBSD, EPMA</w:t>
            </w:r>
          </w:p>
        </w:tc>
      </w:tr>
      <w:tr w:rsidR="00C45BB9" w:rsidRPr="00BF1432" w14:paraId="349E673D" w14:textId="77777777" w:rsidTr="00F85C07">
        <w:trPr>
          <w:trHeight w:val="315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D916D5" w14:textId="77777777" w:rsidR="00C45BB9" w:rsidRPr="00487091" w:rsidRDefault="00C45BB9" w:rsidP="00F85C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870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TR 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B044" w14:textId="77777777" w:rsidR="00C45BB9" w:rsidRPr="00487091" w:rsidRDefault="00C45BB9" w:rsidP="00F85C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6FCDBC" w14:textId="77777777" w:rsidR="00C45BB9" w:rsidRPr="00487091" w:rsidRDefault="00C45BB9" w:rsidP="00F85C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870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ZW156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348581" w14:textId="77777777" w:rsidR="00C45BB9" w:rsidRPr="00487091" w:rsidRDefault="00C45BB9" w:rsidP="00F85C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870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 2020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8864" w14:textId="77777777" w:rsidR="00C45BB9" w:rsidRPr="00BF1432" w:rsidRDefault="00C45BB9" w:rsidP="00F85C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1.86</w:t>
            </w:r>
            <w:r w:rsidRPr="0048709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5F10" w14:textId="77777777" w:rsidR="00C45BB9" w:rsidRPr="00052D83" w:rsidRDefault="00C45BB9" w:rsidP="00F85C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52D8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8.13 ± 3.37  </w:t>
            </w:r>
          </w:p>
          <w:p w14:paraId="16B6B0AC" w14:textId="77777777" w:rsidR="00C45BB9" w:rsidRDefault="00C45BB9" w:rsidP="00F85C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47160" w14:textId="77777777" w:rsidR="00C45BB9" w:rsidRPr="00487091" w:rsidRDefault="00C45BB9" w:rsidP="00F85C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SEM, EBSD</w:t>
            </w:r>
          </w:p>
        </w:tc>
      </w:tr>
      <w:tr w:rsidR="00C45BB9" w:rsidRPr="00BF1432" w14:paraId="2771E1C9" w14:textId="77777777" w:rsidTr="00F85C07">
        <w:trPr>
          <w:trHeight w:val="315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EB5046" w14:textId="77777777" w:rsidR="00C45BB9" w:rsidRPr="00487091" w:rsidRDefault="00C45BB9" w:rsidP="00F85C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870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BA 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6159" w14:textId="77777777" w:rsidR="00C45BB9" w:rsidRPr="00487091" w:rsidRDefault="00C45BB9" w:rsidP="00F85C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6A7DF4" w14:textId="77777777" w:rsidR="00C45BB9" w:rsidRPr="00487091" w:rsidRDefault="00C45BB9" w:rsidP="00F85C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870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NS207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6EE5B0" w14:textId="77777777" w:rsidR="00C45BB9" w:rsidRPr="00487091" w:rsidRDefault="00C45BB9" w:rsidP="00F85C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8709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 2020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E67EE" w14:textId="77777777" w:rsidR="00C45BB9" w:rsidRPr="00BF1432" w:rsidRDefault="00C45BB9" w:rsidP="00F85C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7.23</w:t>
            </w:r>
            <w:r w:rsidRPr="0048709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EAE1" w14:textId="77777777" w:rsidR="00C45BB9" w:rsidRDefault="00C45BB9" w:rsidP="00F85C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4665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4.21 ± 1.95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09647" w14:textId="77777777" w:rsidR="00C45BB9" w:rsidRPr="00487091" w:rsidRDefault="00C45BB9" w:rsidP="00F85C0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SEM</w:t>
            </w:r>
          </w:p>
        </w:tc>
      </w:tr>
    </w:tbl>
    <w:p w14:paraId="64C1C364" w14:textId="77777777" w:rsidR="003C1796" w:rsidRDefault="003C1796" w:rsidP="002401BA">
      <w:pP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GB"/>
        </w:rPr>
      </w:pPr>
    </w:p>
    <w:p w14:paraId="09008BFF" w14:textId="77777777" w:rsidR="00D17F38" w:rsidRDefault="00D17F38" w:rsidP="002401BA">
      <w:pP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GB"/>
        </w:rPr>
      </w:pPr>
    </w:p>
    <w:p w14:paraId="36B4A217" w14:textId="77777777" w:rsidR="00D17F38" w:rsidRDefault="00D17F38" w:rsidP="002401BA">
      <w:pP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GB"/>
        </w:rPr>
      </w:pPr>
    </w:p>
    <w:p w14:paraId="06D23391" w14:textId="77777777" w:rsidR="00D17F38" w:rsidRDefault="00D17F38" w:rsidP="002401BA">
      <w:pP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GB"/>
        </w:rPr>
      </w:pPr>
    </w:p>
    <w:p w14:paraId="2ACD6883" w14:textId="77777777" w:rsidR="00D17F38" w:rsidRDefault="00D17F38" w:rsidP="002401BA">
      <w:pP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GB"/>
        </w:rPr>
      </w:pPr>
    </w:p>
    <w:p w14:paraId="218B2104" w14:textId="77777777" w:rsidR="00D17F38" w:rsidRDefault="00D17F38" w:rsidP="002401BA">
      <w:pP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GB"/>
        </w:rPr>
      </w:pPr>
    </w:p>
    <w:p w14:paraId="14CA426E" w14:textId="77777777" w:rsidR="00D17F38" w:rsidRDefault="00D17F38" w:rsidP="002401BA">
      <w:pP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GB"/>
        </w:rPr>
      </w:pPr>
    </w:p>
    <w:p w14:paraId="2D957B39" w14:textId="77777777" w:rsidR="00D17F38" w:rsidRDefault="00D17F38" w:rsidP="002401BA">
      <w:pP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GB"/>
        </w:rPr>
      </w:pPr>
    </w:p>
    <w:p w14:paraId="07569148" w14:textId="77777777" w:rsidR="00D17F38" w:rsidRDefault="00D17F38" w:rsidP="002401BA">
      <w:pP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GB"/>
        </w:rPr>
      </w:pPr>
    </w:p>
    <w:p w14:paraId="487FEEB3" w14:textId="77777777" w:rsidR="00D17F38" w:rsidRDefault="00D17F38" w:rsidP="002401BA">
      <w:pP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GB"/>
        </w:rPr>
      </w:pPr>
    </w:p>
    <w:p w14:paraId="4BD1C122" w14:textId="77777777" w:rsidR="00D17F38" w:rsidRDefault="00D17F38" w:rsidP="002401BA">
      <w:pP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GB"/>
        </w:rPr>
      </w:pPr>
    </w:p>
    <w:p w14:paraId="7C6D9F93" w14:textId="77777777" w:rsidR="00D17F38" w:rsidRDefault="00D17F38" w:rsidP="002401BA">
      <w:pP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GB"/>
        </w:rPr>
      </w:pPr>
    </w:p>
    <w:p w14:paraId="68DE4AC3" w14:textId="77777777" w:rsidR="00D17F38" w:rsidRDefault="00D17F38" w:rsidP="002401BA">
      <w:pP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GB"/>
        </w:rPr>
      </w:pPr>
    </w:p>
    <w:p w14:paraId="671F2580" w14:textId="77777777" w:rsidR="00D17F38" w:rsidRDefault="00D17F38" w:rsidP="002401BA">
      <w:pP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GB"/>
        </w:rPr>
      </w:pPr>
    </w:p>
    <w:p w14:paraId="4D912CA4" w14:textId="77777777" w:rsidR="00D17F38" w:rsidRDefault="00D17F38" w:rsidP="002401BA">
      <w:pP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GB"/>
        </w:rPr>
      </w:pPr>
    </w:p>
    <w:p w14:paraId="6D3E6C58" w14:textId="77777777" w:rsidR="00D17F38" w:rsidRDefault="00D17F38" w:rsidP="002401BA">
      <w:pP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GB"/>
        </w:rPr>
      </w:pPr>
    </w:p>
    <w:p w14:paraId="6CA24BA6" w14:textId="13400C07" w:rsidR="00483FCF" w:rsidRDefault="2CC47CB4" w:rsidP="002401BA">
      <w:pP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GB"/>
        </w:rPr>
      </w:pPr>
      <w:r>
        <w:rPr>
          <w:noProof/>
        </w:rPr>
        <w:lastRenderedPageBreak/>
        <w:drawing>
          <wp:inline distT="0" distB="0" distL="0" distR="0" wp14:anchorId="1DFB675D" wp14:editId="31457AB7">
            <wp:extent cx="3381375" cy="2294206"/>
            <wp:effectExtent l="0" t="0" r="0" b="0"/>
            <wp:docPr id="2106323809" name="Picture 2106323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02" b="5376"/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2294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1B6F2F" w14:textId="5A6AE90F" w:rsidR="00483FCF" w:rsidRDefault="00FD21AD" w:rsidP="31457AB7">
      <w:pP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GB"/>
        </w:rPr>
      </w:pPr>
      <w: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GB"/>
        </w:rPr>
        <w:t>Supplementary Figure 1</w:t>
      </w:r>
      <w:r w:rsidR="00483FCF" w:rsidRPr="31457AB7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GB"/>
        </w:rPr>
        <w:t xml:space="preserve">. </w:t>
      </w:r>
      <w:r w:rsidR="2E977A49" w:rsidRPr="31457AB7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>Sub-daily resolved EPMA map</w:t>
      </w:r>
      <w:r w:rsidR="6D3C5F7A" w:rsidRPr="31457AB7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>s</w:t>
      </w:r>
      <w:r w:rsidR="2E977A49" w:rsidRPr="31457AB7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 xml:space="preserve"> for</w:t>
      </w:r>
      <w:r w:rsidR="1AB719AA" w:rsidRPr="31457AB7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 xml:space="preserve"> (a) Sr/Ca and (b) Mg/Ca in</w:t>
      </w:r>
      <w:r w:rsidR="2E977A49" w:rsidRPr="31457AB7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 xml:space="preserve"> a region of the outer shell layer in the low turbid giant clam (Baik) shell. </w:t>
      </w:r>
      <w:proofErr w:type="spellStart"/>
      <w:r w:rsidR="2E977A49" w:rsidRPr="31457AB7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>Color</w:t>
      </w:r>
      <w:proofErr w:type="spellEnd"/>
      <w:r w:rsidR="2E977A49" w:rsidRPr="31457AB7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 xml:space="preserve"> bars below </w:t>
      </w:r>
      <w:r w:rsidR="382A3F52" w:rsidRPr="31457AB7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 xml:space="preserve">maps </w:t>
      </w:r>
      <w:r w:rsidR="2E977A49" w:rsidRPr="31457AB7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 xml:space="preserve">show concentrations of Element-to-calcium rations in mmol/mol. </w:t>
      </w:r>
    </w:p>
    <w:p w14:paraId="20858D44" w14:textId="77777777" w:rsidR="009F7098" w:rsidRDefault="009F7098" w:rsidP="002401BA">
      <w:pP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GB"/>
        </w:rPr>
      </w:pPr>
    </w:p>
    <w:p w14:paraId="444ADE9E" w14:textId="77777777" w:rsidR="00D17F38" w:rsidRDefault="00D17F38" w:rsidP="002401BA">
      <w:pP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GB"/>
        </w:rPr>
      </w:pPr>
    </w:p>
    <w:p w14:paraId="68784153" w14:textId="77777777" w:rsidR="00D17F38" w:rsidRDefault="00D17F38" w:rsidP="002401BA">
      <w:pP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GB"/>
        </w:rPr>
      </w:pPr>
    </w:p>
    <w:p w14:paraId="03A2F8CD" w14:textId="77777777" w:rsidR="00D17F38" w:rsidRDefault="00D17F38" w:rsidP="002401BA">
      <w:pP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GB"/>
        </w:rPr>
      </w:pPr>
    </w:p>
    <w:p w14:paraId="1E8442DC" w14:textId="77777777" w:rsidR="00D17F38" w:rsidRDefault="00D17F38" w:rsidP="002401BA">
      <w:pP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GB"/>
        </w:rPr>
      </w:pPr>
    </w:p>
    <w:p w14:paraId="1BCF1E69" w14:textId="77777777" w:rsidR="00D17F38" w:rsidRDefault="00D17F38" w:rsidP="002401BA">
      <w:pP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GB"/>
        </w:rPr>
      </w:pPr>
    </w:p>
    <w:p w14:paraId="4D476B7A" w14:textId="77777777" w:rsidR="00D17F38" w:rsidRDefault="00D17F38" w:rsidP="002401BA">
      <w:pP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GB"/>
        </w:rPr>
      </w:pPr>
    </w:p>
    <w:p w14:paraId="5188C7AB" w14:textId="77777777" w:rsidR="00D17F38" w:rsidRDefault="00D17F38" w:rsidP="002401BA">
      <w:pP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GB"/>
        </w:rPr>
      </w:pPr>
    </w:p>
    <w:p w14:paraId="270C1C0F" w14:textId="77777777" w:rsidR="00D17F38" w:rsidRDefault="00D17F38" w:rsidP="002401BA">
      <w:pP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GB"/>
        </w:rPr>
      </w:pPr>
    </w:p>
    <w:p w14:paraId="25CC2F5B" w14:textId="77777777" w:rsidR="00D17F38" w:rsidRDefault="00D17F38" w:rsidP="002401BA">
      <w:pP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GB"/>
        </w:rPr>
      </w:pPr>
    </w:p>
    <w:p w14:paraId="5D5D11B1" w14:textId="77777777" w:rsidR="00D17F38" w:rsidRDefault="00D17F38" w:rsidP="002401BA">
      <w:pP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GB"/>
        </w:rPr>
      </w:pPr>
    </w:p>
    <w:p w14:paraId="07F6B970" w14:textId="77777777" w:rsidR="00D17F38" w:rsidRDefault="00D17F38" w:rsidP="002401BA">
      <w:pP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GB"/>
        </w:rPr>
      </w:pPr>
    </w:p>
    <w:p w14:paraId="42BFB277" w14:textId="77777777" w:rsidR="00D17F38" w:rsidRDefault="00D17F38" w:rsidP="002401BA">
      <w:pP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GB"/>
        </w:rPr>
      </w:pPr>
    </w:p>
    <w:p w14:paraId="408ED40A" w14:textId="77777777" w:rsidR="00D17F38" w:rsidRDefault="00D17F38" w:rsidP="002401BA">
      <w:pP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GB"/>
        </w:rPr>
      </w:pPr>
    </w:p>
    <w:p w14:paraId="5D6D9110" w14:textId="77777777" w:rsidR="00D17F38" w:rsidRDefault="00D17F38" w:rsidP="002401BA">
      <w:pP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GB"/>
        </w:rPr>
      </w:pPr>
    </w:p>
    <w:p w14:paraId="20E416EE" w14:textId="77777777" w:rsidR="00D17F38" w:rsidRDefault="00D17F38" w:rsidP="002401BA">
      <w:pP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GB"/>
        </w:rPr>
      </w:pPr>
    </w:p>
    <w:p w14:paraId="4BAD0ECE" w14:textId="77777777" w:rsidR="00D17F38" w:rsidRDefault="00D17F38" w:rsidP="002401BA">
      <w:pP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GB"/>
        </w:rPr>
      </w:pPr>
    </w:p>
    <w:p w14:paraId="1A40757C" w14:textId="77777777" w:rsidR="00D17F38" w:rsidRDefault="00D17F38" w:rsidP="002401BA">
      <w:pP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GB"/>
        </w:rPr>
      </w:pPr>
    </w:p>
    <w:p w14:paraId="195B9DA5" w14:textId="77777777" w:rsidR="00D17F38" w:rsidRDefault="00D17F38" w:rsidP="002401BA">
      <w:pP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GB"/>
        </w:rPr>
      </w:pPr>
    </w:p>
    <w:p w14:paraId="383010B6" w14:textId="77777777" w:rsidR="00D17F38" w:rsidRDefault="00D17F38" w:rsidP="002401BA">
      <w:pP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GB"/>
        </w:rPr>
      </w:pPr>
    </w:p>
    <w:p w14:paraId="765BA224" w14:textId="77777777" w:rsidR="00D17F38" w:rsidRDefault="00D17F38" w:rsidP="002401BA">
      <w:pP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GB"/>
        </w:rPr>
      </w:pPr>
    </w:p>
    <w:p w14:paraId="38F117BE" w14:textId="08701C9D" w:rsidR="002401BA" w:rsidRPr="00CC0310" w:rsidRDefault="00FD21AD" w:rsidP="002401BA">
      <w:pPr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</w:pPr>
      <w: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GB"/>
        </w:rPr>
        <w:lastRenderedPageBreak/>
        <w:t>Supplementary Table 2:</w:t>
      </w:r>
      <w:r w:rsidR="002401BA" w:rsidRPr="00CC0310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 xml:space="preserve"> </w:t>
      </w:r>
      <w:r w:rsidR="007C43A0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 xml:space="preserve">Post hoc </w:t>
      </w:r>
      <w:r w:rsidR="002401BA" w:rsidRPr="00CC0310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 xml:space="preserve">Tukey HSD test </w:t>
      </w:r>
      <w:r w:rsidR="00845A0D" w:rsidRPr="00CC0310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 xml:space="preserve">results </w:t>
      </w:r>
      <w:r w:rsidR="002401BA" w:rsidRPr="00CC0310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>for</w:t>
      </w:r>
      <w:r w:rsidR="00B833BF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 xml:space="preserve"> one-way ANOVA (</w:t>
      </w:r>
      <w:proofErr w:type="gramStart"/>
      <w:r w:rsidR="00B833BF" w:rsidRPr="00B833BF"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val="en-GB"/>
        </w:rPr>
        <w:t>F</w:t>
      </w:r>
      <w:r w:rsidR="00B833BF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>(</w:t>
      </w:r>
      <w:proofErr w:type="gramEnd"/>
      <w:r w:rsidR="00B833BF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>3) = 43.58) for</w:t>
      </w:r>
      <w:r w:rsidR="002401BA" w:rsidRPr="00CC0310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 xml:space="preserve"> </w:t>
      </w:r>
      <w:r w:rsidR="00A10B98" w:rsidRPr="00CC0310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>Sr/Ca</w:t>
      </w:r>
      <w:r w:rsidR="002401BA" w:rsidRPr="00CC0310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 xml:space="preserve"> between shells from</w:t>
      </w:r>
      <w:r w:rsidR="007C43A0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 xml:space="preserve"> the</w:t>
      </w:r>
      <w:r w:rsidR="002401BA" w:rsidRPr="00CC0310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 xml:space="preserve"> </w:t>
      </w:r>
      <w:r w:rsidR="00A10B98" w:rsidRPr="00CC0310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 xml:space="preserve">Triangle and Baik reefs </w:t>
      </w:r>
      <w:r w:rsidR="002401BA" w:rsidRPr="00CC0310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 xml:space="preserve">in </w:t>
      </w:r>
      <w:r w:rsidR="00A10B98" w:rsidRPr="00CC0310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>the wet and dry seasons</w:t>
      </w:r>
      <w:r w:rsidR="002401BA" w:rsidRPr="00CC0310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 xml:space="preserve">. Upper matrix reports </w:t>
      </w:r>
      <w:r w:rsidR="007C43A0"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val="en-GB"/>
        </w:rPr>
        <w:t>P</w:t>
      </w:r>
      <w:r w:rsidR="002401BA" w:rsidRPr="00CC0310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>-values</w:t>
      </w:r>
      <w:r w:rsidR="007C43A0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 xml:space="preserve"> (</w:t>
      </w:r>
      <w:r w:rsidR="00CB6F95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 xml:space="preserve">significant values of </w:t>
      </w:r>
      <w:r w:rsidR="007C43A0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>&lt;0.05 in bold)</w:t>
      </w:r>
      <w:r w:rsidR="002401BA" w:rsidRPr="00CC0310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>. Lower matrix is the difference</w:t>
      </w:r>
      <w:r w:rsidR="003712F9" w:rsidRPr="00CC0310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>.</w:t>
      </w:r>
      <w:r w:rsidR="002401BA" w:rsidRPr="00CC0310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 xml:space="preserve"> 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440"/>
        <w:gridCol w:w="965"/>
        <w:gridCol w:w="1105"/>
        <w:gridCol w:w="1170"/>
        <w:gridCol w:w="1170"/>
      </w:tblGrid>
      <w:tr w:rsidR="00845A0D" w:rsidRPr="00237BD1" w14:paraId="11F2E08F" w14:textId="77777777" w:rsidTr="31457AB7">
        <w:tc>
          <w:tcPr>
            <w:tcW w:w="1440" w:type="dxa"/>
          </w:tcPr>
          <w:p w14:paraId="1428A58C" w14:textId="77777777" w:rsidR="00845A0D" w:rsidRPr="00237BD1" w:rsidRDefault="00845A0D" w:rsidP="00BF1158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965" w:type="dxa"/>
          </w:tcPr>
          <w:p w14:paraId="2D7571FB" w14:textId="6F3E14BA" w:rsidR="00845A0D" w:rsidRPr="00237BD1" w:rsidRDefault="00845A0D" w:rsidP="00845A0D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37B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SSBAWS</w:t>
            </w:r>
          </w:p>
          <w:p w14:paraId="7663B74F" w14:textId="0DA27424" w:rsidR="00845A0D" w:rsidRPr="00237BD1" w:rsidRDefault="00845A0D" w:rsidP="00BF1158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105" w:type="dxa"/>
          </w:tcPr>
          <w:p w14:paraId="6A7C4E87" w14:textId="1718DF57" w:rsidR="00845A0D" w:rsidRPr="00237BD1" w:rsidRDefault="00845A0D" w:rsidP="00BF1158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37B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SSBADS</w:t>
            </w:r>
          </w:p>
        </w:tc>
        <w:tc>
          <w:tcPr>
            <w:tcW w:w="1170" w:type="dxa"/>
          </w:tcPr>
          <w:p w14:paraId="3DDD828F" w14:textId="57085A3B" w:rsidR="00845A0D" w:rsidRPr="00237BD1" w:rsidRDefault="00845A0D" w:rsidP="00BF1158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37B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SSCTWS</w:t>
            </w:r>
          </w:p>
        </w:tc>
        <w:tc>
          <w:tcPr>
            <w:tcW w:w="1170" w:type="dxa"/>
          </w:tcPr>
          <w:p w14:paraId="75E688E7" w14:textId="5C526347" w:rsidR="00845A0D" w:rsidRPr="00237BD1" w:rsidRDefault="00845A0D" w:rsidP="00BF1158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37B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SSCTDS</w:t>
            </w:r>
          </w:p>
        </w:tc>
      </w:tr>
      <w:tr w:rsidR="00845A0D" w:rsidRPr="00237BD1" w14:paraId="0E320A8F" w14:textId="77777777" w:rsidTr="31457AB7">
        <w:tc>
          <w:tcPr>
            <w:tcW w:w="1440" w:type="dxa"/>
          </w:tcPr>
          <w:p w14:paraId="3BAE275F" w14:textId="46D20D17" w:rsidR="00845A0D" w:rsidRPr="00237BD1" w:rsidRDefault="00845A0D" w:rsidP="00845A0D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37B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SSBAWS</w:t>
            </w:r>
          </w:p>
          <w:p w14:paraId="120FFB05" w14:textId="77777777" w:rsidR="00845A0D" w:rsidRPr="00237BD1" w:rsidRDefault="00845A0D" w:rsidP="00845A0D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965" w:type="dxa"/>
            <w:shd w:val="clear" w:color="auto" w:fill="D0CECE" w:themeFill="background2" w:themeFillShade="E6"/>
          </w:tcPr>
          <w:p w14:paraId="0A1D9795" w14:textId="77777777" w:rsidR="00845A0D" w:rsidRPr="00237BD1" w:rsidRDefault="00845A0D" w:rsidP="00BF1158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105" w:type="dxa"/>
          </w:tcPr>
          <w:p w14:paraId="2C4CDB6A" w14:textId="4C29C331" w:rsidR="00845A0D" w:rsidRPr="00237BD1" w:rsidRDefault="00B826FC" w:rsidP="00BF11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7BD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&lt;</w:t>
            </w:r>
            <w:r w:rsidR="00845A0D" w:rsidRPr="00237BD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0.0</w:t>
            </w:r>
            <w:r w:rsidRPr="00237BD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1170" w:type="dxa"/>
          </w:tcPr>
          <w:p w14:paraId="1B8A3266" w14:textId="143299DE" w:rsidR="00845A0D" w:rsidRPr="00237BD1" w:rsidRDefault="00B826FC" w:rsidP="00BF1158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237BD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&lt;</w:t>
            </w:r>
            <w:r w:rsidR="00845A0D" w:rsidRPr="00237BD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0</w:t>
            </w:r>
            <w:r w:rsidRPr="00237BD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.01</w:t>
            </w:r>
          </w:p>
        </w:tc>
        <w:tc>
          <w:tcPr>
            <w:tcW w:w="1170" w:type="dxa"/>
          </w:tcPr>
          <w:p w14:paraId="1FBC3212" w14:textId="585CF3F9" w:rsidR="00845A0D" w:rsidRPr="00237BD1" w:rsidRDefault="00B826FC" w:rsidP="00BF1158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237BD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&lt;</w:t>
            </w:r>
            <w:r w:rsidR="00845A0D" w:rsidRPr="00237BD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0.0</w:t>
            </w:r>
            <w:r w:rsidRPr="00237BD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</w:tr>
      <w:tr w:rsidR="00845A0D" w:rsidRPr="00237BD1" w14:paraId="459C5A61" w14:textId="77777777" w:rsidTr="31457AB7">
        <w:tc>
          <w:tcPr>
            <w:tcW w:w="1440" w:type="dxa"/>
          </w:tcPr>
          <w:p w14:paraId="30CBC081" w14:textId="498B9620" w:rsidR="00845A0D" w:rsidRPr="00237BD1" w:rsidRDefault="00845A0D" w:rsidP="00BF1158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37B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SSBADS</w:t>
            </w:r>
          </w:p>
          <w:p w14:paraId="13A4E351" w14:textId="77777777" w:rsidR="00845A0D" w:rsidRPr="00237BD1" w:rsidRDefault="00845A0D" w:rsidP="00BF1158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965" w:type="dxa"/>
          </w:tcPr>
          <w:p w14:paraId="290BFCD3" w14:textId="7EA31B8D" w:rsidR="00845A0D" w:rsidRPr="00237BD1" w:rsidRDefault="00975E18" w:rsidP="00BF1158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37B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0.86</w:t>
            </w:r>
          </w:p>
        </w:tc>
        <w:tc>
          <w:tcPr>
            <w:tcW w:w="1105" w:type="dxa"/>
            <w:shd w:val="clear" w:color="auto" w:fill="D0CECE" w:themeFill="background2" w:themeFillShade="E6"/>
          </w:tcPr>
          <w:p w14:paraId="4BEEE64B" w14:textId="77777777" w:rsidR="00845A0D" w:rsidRPr="00237BD1" w:rsidRDefault="00845A0D" w:rsidP="00BF1158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</w:tcPr>
          <w:p w14:paraId="2705BB91" w14:textId="53DA9B57" w:rsidR="00845A0D" w:rsidRPr="00237BD1" w:rsidRDefault="00845A0D" w:rsidP="00BF1158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37B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0.33</w:t>
            </w:r>
          </w:p>
        </w:tc>
        <w:tc>
          <w:tcPr>
            <w:tcW w:w="1170" w:type="dxa"/>
          </w:tcPr>
          <w:p w14:paraId="21F967DE" w14:textId="54B8C381" w:rsidR="00845A0D" w:rsidRPr="00237BD1" w:rsidRDefault="00845A0D" w:rsidP="00BF1158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37B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0.90</w:t>
            </w:r>
          </w:p>
        </w:tc>
      </w:tr>
      <w:tr w:rsidR="00845A0D" w:rsidRPr="00237BD1" w14:paraId="35A5E0E6" w14:textId="77777777" w:rsidTr="31457AB7">
        <w:tc>
          <w:tcPr>
            <w:tcW w:w="1440" w:type="dxa"/>
          </w:tcPr>
          <w:p w14:paraId="1A44159B" w14:textId="663161E0" w:rsidR="00845A0D" w:rsidRPr="00237BD1" w:rsidRDefault="00845A0D" w:rsidP="00BF1158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37B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SSCTWS</w:t>
            </w:r>
          </w:p>
        </w:tc>
        <w:tc>
          <w:tcPr>
            <w:tcW w:w="965" w:type="dxa"/>
          </w:tcPr>
          <w:p w14:paraId="5AB1C2CF" w14:textId="7865ED8E" w:rsidR="00845A0D" w:rsidRPr="00237BD1" w:rsidRDefault="00975E18" w:rsidP="00BF1158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37B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-0.62</w:t>
            </w:r>
          </w:p>
        </w:tc>
        <w:tc>
          <w:tcPr>
            <w:tcW w:w="1105" w:type="dxa"/>
          </w:tcPr>
          <w:p w14:paraId="314A739C" w14:textId="0C4BF572" w:rsidR="00845A0D" w:rsidRPr="00237BD1" w:rsidRDefault="00975E18" w:rsidP="00BF1158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37B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0.24</w:t>
            </w:r>
          </w:p>
        </w:tc>
        <w:tc>
          <w:tcPr>
            <w:tcW w:w="1170" w:type="dxa"/>
            <w:shd w:val="clear" w:color="auto" w:fill="D0CECE" w:themeFill="background2" w:themeFillShade="E6"/>
          </w:tcPr>
          <w:p w14:paraId="1041FD05" w14:textId="77777777" w:rsidR="00845A0D" w:rsidRPr="00237BD1" w:rsidRDefault="00845A0D" w:rsidP="00BF1158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</w:tcPr>
          <w:p w14:paraId="4E945805" w14:textId="4A19E7E5" w:rsidR="00845A0D" w:rsidRPr="00237BD1" w:rsidRDefault="00845A0D" w:rsidP="00BF1158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37B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0.12</w:t>
            </w:r>
          </w:p>
        </w:tc>
      </w:tr>
      <w:tr w:rsidR="00845A0D" w:rsidRPr="00237BD1" w14:paraId="44CDEFD9" w14:textId="77777777" w:rsidTr="31457AB7">
        <w:tc>
          <w:tcPr>
            <w:tcW w:w="1440" w:type="dxa"/>
          </w:tcPr>
          <w:p w14:paraId="37B194C6" w14:textId="17134169" w:rsidR="00845A0D" w:rsidRPr="00237BD1" w:rsidRDefault="00845A0D" w:rsidP="00BF1158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37B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SSCTDS</w:t>
            </w:r>
          </w:p>
        </w:tc>
        <w:tc>
          <w:tcPr>
            <w:tcW w:w="965" w:type="dxa"/>
          </w:tcPr>
          <w:p w14:paraId="069963F2" w14:textId="5BDA0377" w:rsidR="00845A0D" w:rsidRPr="00237BD1" w:rsidRDefault="00975E18" w:rsidP="00BF1158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37B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-0.80</w:t>
            </w:r>
          </w:p>
        </w:tc>
        <w:tc>
          <w:tcPr>
            <w:tcW w:w="1105" w:type="dxa"/>
          </w:tcPr>
          <w:p w14:paraId="459BED1E" w14:textId="24137A3B" w:rsidR="00845A0D" w:rsidRPr="00237BD1" w:rsidRDefault="00975E18" w:rsidP="00BF1158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37B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0.06</w:t>
            </w:r>
          </w:p>
        </w:tc>
        <w:tc>
          <w:tcPr>
            <w:tcW w:w="1170" w:type="dxa"/>
          </w:tcPr>
          <w:p w14:paraId="1A318540" w14:textId="2A881B82" w:rsidR="00845A0D" w:rsidRPr="00237BD1" w:rsidRDefault="00975E18" w:rsidP="00BF1158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37B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0.18</w:t>
            </w:r>
          </w:p>
        </w:tc>
        <w:tc>
          <w:tcPr>
            <w:tcW w:w="1170" w:type="dxa"/>
            <w:shd w:val="clear" w:color="auto" w:fill="D0CECE" w:themeFill="background2" w:themeFillShade="E6"/>
          </w:tcPr>
          <w:p w14:paraId="78D1B01A" w14:textId="77777777" w:rsidR="00845A0D" w:rsidRPr="00237BD1" w:rsidRDefault="00845A0D" w:rsidP="00BF1158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2BBCB03F" w14:textId="77777777" w:rsidR="003712F9" w:rsidRDefault="003712F9" w:rsidP="003712F9">
      <w:pPr>
        <w:rPr>
          <w:rFonts w:ascii="Arial" w:hAnsi="Arial" w:cs="Arial"/>
        </w:rPr>
      </w:pPr>
    </w:p>
    <w:p w14:paraId="32CD703D" w14:textId="77777777" w:rsidR="0093794A" w:rsidRPr="00CC0310" w:rsidRDefault="0093794A" w:rsidP="003712F9">
      <w:pPr>
        <w:rPr>
          <w:rFonts w:ascii="Arial" w:eastAsia="Times New Roman" w:hAnsi="Arial" w:cs="Arial"/>
          <w:b/>
          <w:bCs/>
          <w:color w:val="000000" w:themeColor="text1"/>
          <w:sz w:val="19"/>
          <w:szCs w:val="19"/>
          <w:lang w:val="en-GB"/>
        </w:rPr>
      </w:pPr>
    </w:p>
    <w:p w14:paraId="1AA1A953" w14:textId="77777777" w:rsidR="00D17F38" w:rsidRDefault="00D17F38" w:rsidP="3F8A03B2">
      <w:pP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GB"/>
        </w:rPr>
      </w:pPr>
    </w:p>
    <w:p w14:paraId="0A7E5F65" w14:textId="77777777" w:rsidR="00D17F38" w:rsidRDefault="00D17F38" w:rsidP="3F8A03B2">
      <w:pP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GB"/>
        </w:rPr>
      </w:pPr>
    </w:p>
    <w:p w14:paraId="7EE288B7" w14:textId="77777777" w:rsidR="00D17F38" w:rsidRDefault="00D17F38" w:rsidP="3F8A03B2">
      <w:pP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GB"/>
        </w:rPr>
      </w:pPr>
    </w:p>
    <w:p w14:paraId="4D03C7B0" w14:textId="77777777" w:rsidR="00D17F38" w:rsidRDefault="00D17F38" w:rsidP="3F8A03B2">
      <w:pP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GB"/>
        </w:rPr>
      </w:pPr>
    </w:p>
    <w:p w14:paraId="076EE4B3" w14:textId="77777777" w:rsidR="00D17F38" w:rsidRDefault="00D17F38" w:rsidP="3F8A03B2">
      <w:pP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GB"/>
        </w:rPr>
      </w:pPr>
    </w:p>
    <w:p w14:paraId="26AAF9B3" w14:textId="77777777" w:rsidR="00D17F38" w:rsidRDefault="00D17F38" w:rsidP="3F8A03B2">
      <w:pP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GB"/>
        </w:rPr>
      </w:pPr>
    </w:p>
    <w:p w14:paraId="38EFF64C" w14:textId="77777777" w:rsidR="00D17F38" w:rsidRDefault="00D17F38" w:rsidP="3F8A03B2">
      <w:pP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GB"/>
        </w:rPr>
      </w:pPr>
    </w:p>
    <w:p w14:paraId="6FE42045" w14:textId="77777777" w:rsidR="00D17F38" w:rsidRDefault="00D17F38" w:rsidP="3F8A03B2">
      <w:pP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GB"/>
        </w:rPr>
      </w:pPr>
    </w:p>
    <w:p w14:paraId="0DC054AF" w14:textId="77777777" w:rsidR="00D17F38" w:rsidRDefault="00D17F38" w:rsidP="3F8A03B2">
      <w:pP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GB"/>
        </w:rPr>
      </w:pPr>
    </w:p>
    <w:p w14:paraId="35BFED63" w14:textId="77777777" w:rsidR="00D17F38" w:rsidRDefault="00D17F38" w:rsidP="3F8A03B2">
      <w:pP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GB"/>
        </w:rPr>
      </w:pPr>
    </w:p>
    <w:p w14:paraId="46E74F24" w14:textId="77777777" w:rsidR="00D17F38" w:rsidRDefault="00D17F38" w:rsidP="3F8A03B2">
      <w:pP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GB"/>
        </w:rPr>
      </w:pPr>
    </w:p>
    <w:p w14:paraId="06BB4425" w14:textId="77777777" w:rsidR="00D17F38" w:rsidRDefault="00D17F38" w:rsidP="3F8A03B2">
      <w:pP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GB"/>
        </w:rPr>
      </w:pPr>
    </w:p>
    <w:p w14:paraId="6A836716" w14:textId="77777777" w:rsidR="00D17F38" w:rsidRDefault="00D17F38" w:rsidP="3F8A03B2">
      <w:pP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GB"/>
        </w:rPr>
      </w:pPr>
    </w:p>
    <w:p w14:paraId="566B02C3" w14:textId="77777777" w:rsidR="00D17F38" w:rsidRDefault="00D17F38" w:rsidP="3F8A03B2">
      <w:pP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GB"/>
        </w:rPr>
      </w:pPr>
    </w:p>
    <w:p w14:paraId="0FCDEA11" w14:textId="77777777" w:rsidR="00D17F38" w:rsidRDefault="00D17F38" w:rsidP="3F8A03B2">
      <w:pP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GB"/>
        </w:rPr>
      </w:pPr>
    </w:p>
    <w:p w14:paraId="3B01EC9A" w14:textId="77777777" w:rsidR="00D17F38" w:rsidRDefault="00D17F38" w:rsidP="3F8A03B2">
      <w:pP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GB"/>
        </w:rPr>
      </w:pPr>
    </w:p>
    <w:p w14:paraId="2101ABBC" w14:textId="77777777" w:rsidR="00D17F38" w:rsidRDefault="00D17F38" w:rsidP="3F8A03B2">
      <w:pP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GB"/>
        </w:rPr>
      </w:pPr>
    </w:p>
    <w:p w14:paraId="48CAB424" w14:textId="77777777" w:rsidR="00D17F38" w:rsidRDefault="00D17F38" w:rsidP="3F8A03B2">
      <w:pP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GB"/>
        </w:rPr>
      </w:pPr>
    </w:p>
    <w:p w14:paraId="3D8EDFE2" w14:textId="77777777" w:rsidR="00D17F38" w:rsidRDefault="00D17F38" w:rsidP="3F8A03B2">
      <w:pP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GB"/>
        </w:rPr>
      </w:pPr>
    </w:p>
    <w:p w14:paraId="1AD024FA" w14:textId="77777777" w:rsidR="00D17F38" w:rsidRDefault="00D17F38" w:rsidP="3F8A03B2">
      <w:pP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GB"/>
        </w:rPr>
      </w:pPr>
    </w:p>
    <w:p w14:paraId="0326146E" w14:textId="77777777" w:rsidR="00D17F38" w:rsidRDefault="00D17F38" w:rsidP="3F8A03B2">
      <w:pP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GB"/>
        </w:rPr>
      </w:pPr>
    </w:p>
    <w:p w14:paraId="337C83F6" w14:textId="54823AE8" w:rsidR="003712F9" w:rsidRPr="00CC0310" w:rsidRDefault="00FD21AD" w:rsidP="3F8A03B2">
      <w:pPr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</w:pPr>
      <w: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GB"/>
        </w:rPr>
        <w:lastRenderedPageBreak/>
        <w:t xml:space="preserve">Supplementary Table 3: </w:t>
      </w:r>
      <w:r w:rsidR="003712F9" w:rsidRPr="3F8A03B2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 xml:space="preserve">Pairwise </w:t>
      </w:r>
      <w:r w:rsidR="007C43A0" w:rsidRPr="3F8A03B2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 xml:space="preserve">comparison of </w:t>
      </w:r>
      <w:r w:rsidR="003712F9" w:rsidRPr="3F8A03B2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 xml:space="preserve">Mg/Ca </w:t>
      </w:r>
      <w:r w:rsidR="00B833BF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>from Kruskal-Wallis test (</w:t>
      </w:r>
      <w:r w:rsidR="00B833BF" w:rsidRPr="00B833BF">
        <w:rPr>
          <w:rFonts w:ascii="Arial" w:eastAsia="Times New Roman" w:hAnsi="Arial" w:cs="Arial"/>
          <w:color w:val="000000" w:themeColor="text1"/>
          <w:sz w:val="20"/>
          <w:szCs w:val="20"/>
        </w:rPr>
        <w:t>χ</w:t>
      </w:r>
      <w:proofErr w:type="gramStart"/>
      <w:r w:rsidR="00B833BF" w:rsidRPr="00B833BF">
        <w:rPr>
          <w:rFonts w:ascii="Arial" w:eastAsia="Times New Roman" w:hAnsi="Arial" w:cs="Arial"/>
          <w:color w:val="000000" w:themeColor="text1"/>
          <w:sz w:val="20"/>
          <w:szCs w:val="20"/>
        </w:rPr>
        <w:t>²</w:t>
      </w:r>
      <w:r w:rsidR="00B833BF">
        <w:rPr>
          <w:rFonts w:ascii="Arial" w:eastAsia="Times New Roman" w:hAnsi="Arial" w:cs="Arial"/>
          <w:color w:val="000000" w:themeColor="text1"/>
          <w:sz w:val="20"/>
          <w:szCs w:val="20"/>
        </w:rPr>
        <w:t>(</w:t>
      </w:r>
      <w:proofErr w:type="gramEnd"/>
      <w:r w:rsidR="00B833BF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3) = 40.7) </w:t>
      </w:r>
      <w:r w:rsidR="003712F9" w:rsidRPr="3F8A03B2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 xml:space="preserve">between shells from </w:t>
      </w:r>
      <w:r w:rsidR="007C43A0" w:rsidRPr="3F8A03B2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 xml:space="preserve">the </w:t>
      </w:r>
      <w:r w:rsidR="003712F9" w:rsidRPr="3F8A03B2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 xml:space="preserve">Triangle and </w:t>
      </w:r>
      <w:proofErr w:type="spellStart"/>
      <w:r w:rsidR="003712F9" w:rsidRPr="3F8A03B2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>Baik</w:t>
      </w:r>
      <w:proofErr w:type="spellEnd"/>
      <w:r w:rsidR="003712F9" w:rsidRPr="3F8A03B2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 xml:space="preserve"> reefs in the wet and dry seasons</w:t>
      </w:r>
      <w:r w:rsidR="00817C4E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 xml:space="preserve"> using Dunn’s multiple comparisons test</w:t>
      </w:r>
      <w:r w:rsidR="003712F9" w:rsidRPr="3F8A03B2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 xml:space="preserve">. </w:t>
      </w:r>
      <w:r w:rsidR="003712F9" w:rsidRPr="3F8A03B2"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val="en-GB"/>
        </w:rPr>
        <w:t>P</w:t>
      </w:r>
      <w:r w:rsidR="003712F9" w:rsidRPr="3F8A03B2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 xml:space="preserve">-values </w:t>
      </w:r>
      <w:r w:rsidR="007C43A0" w:rsidRPr="3F8A03B2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>(</w:t>
      </w:r>
      <w:r w:rsidR="00CB6F95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 xml:space="preserve">significant values of </w:t>
      </w:r>
      <w:r w:rsidR="007C43A0" w:rsidRPr="3F8A03B2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 xml:space="preserve">&lt;0.05 in bold) </w:t>
      </w:r>
      <w:r w:rsidR="003712F9" w:rsidRPr="3F8A03B2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 xml:space="preserve">are adjusted with the </w:t>
      </w:r>
      <w:r w:rsidR="00CC0310" w:rsidRPr="3F8A03B2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>Benjamini-Hochberg (BH)</w:t>
      </w:r>
      <w:r w:rsidR="007C43A0" w:rsidRPr="3F8A03B2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 xml:space="preserve"> </w:t>
      </w:r>
      <w:r w:rsidR="003712F9" w:rsidRPr="3F8A03B2">
        <w:rPr>
          <w:rFonts w:ascii="Arial" w:eastAsia="Times New Roman" w:hAnsi="Arial" w:cs="Arial"/>
          <w:color w:val="000000" w:themeColor="text1"/>
          <w:sz w:val="20"/>
          <w:szCs w:val="20"/>
          <w:lang w:val="en-GB"/>
        </w:rPr>
        <w:t xml:space="preserve">method. 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783"/>
        <w:gridCol w:w="2187"/>
      </w:tblGrid>
      <w:tr w:rsidR="003712F9" w:rsidRPr="00237BD1" w14:paraId="63E9715F" w14:textId="77777777" w:rsidTr="31457AB7">
        <w:tc>
          <w:tcPr>
            <w:tcW w:w="1783" w:type="dxa"/>
            <w:shd w:val="clear" w:color="auto" w:fill="FFFFFF" w:themeFill="background1"/>
          </w:tcPr>
          <w:p w14:paraId="05136B95" w14:textId="09257978" w:rsidR="003712F9" w:rsidRPr="00237BD1" w:rsidRDefault="007C43A0" w:rsidP="00BF1158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37B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C</w:t>
            </w:r>
            <w:r w:rsidR="003712F9" w:rsidRPr="00237B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omparison</w:t>
            </w:r>
          </w:p>
          <w:p w14:paraId="5512D55F" w14:textId="77777777" w:rsidR="003712F9" w:rsidRPr="00237BD1" w:rsidRDefault="003712F9" w:rsidP="00BF1158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187" w:type="dxa"/>
            <w:shd w:val="clear" w:color="auto" w:fill="FFFFFF" w:themeFill="background1"/>
          </w:tcPr>
          <w:p w14:paraId="4E9077BA" w14:textId="68B0DE4F" w:rsidR="003712F9" w:rsidRPr="00237BD1" w:rsidRDefault="007C43A0" w:rsidP="00BF1158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37BD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val="en-GB"/>
              </w:rPr>
              <w:t>P</w:t>
            </w:r>
            <w:r w:rsidR="003712F9" w:rsidRPr="00237B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-value (</w:t>
            </w:r>
            <w:r w:rsidRPr="00237B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 xml:space="preserve">BH </w:t>
            </w:r>
            <w:r w:rsidR="003712F9" w:rsidRPr="00237B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adjusted)</w:t>
            </w:r>
          </w:p>
        </w:tc>
      </w:tr>
      <w:tr w:rsidR="003712F9" w:rsidRPr="00237BD1" w14:paraId="2E9F69C8" w14:textId="77777777" w:rsidTr="31457AB7">
        <w:trPr>
          <w:trHeight w:val="223"/>
        </w:trPr>
        <w:tc>
          <w:tcPr>
            <w:tcW w:w="1783" w:type="dxa"/>
            <w:shd w:val="clear" w:color="auto" w:fill="FFFFFF" w:themeFill="background1"/>
          </w:tcPr>
          <w:p w14:paraId="5A1190CE" w14:textId="5FCE6669" w:rsidR="003712F9" w:rsidRPr="00237BD1" w:rsidRDefault="003712F9" w:rsidP="00BF1158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37B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SSBAWS - SSBADS</w:t>
            </w:r>
          </w:p>
        </w:tc>
        <w:tc>
          <w:tcPr>
            <w:tcW w:w="2187" w:type="dxa"/>
            <w:shd w:val="clear" w:color="auto" w:fill="FFFFFF" w:themeFill="background1"/>
          </w:tcPr>
          <w:p w14:paraId="6EED1E67" w14:textId="7E914B8E" w:rsidR="003712F9" w:rsidRPr="00237BD1" w:rsidRDefault="00AC1E92" w:rsidP="00BF11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7BD1">
              <w:rPr>
                <w:rFonts w:ascii="Arial" w:hAnsi="Arial" w:cs="Arial"/>
                <w:b/>
                <w:bCs/>
                <w:sz w:val="20"/>
                <w:szCs w:val="20"/>
              </w:rPr>
              <w:t>0.02</w:t>
            </w:r>
          </w:p>
        </w:tc>
      </w:tr>
      <w:tr w:rsidR="003712F9" w:rsidRPr="00237BD1" w14:paraId="184734C8" w14:textId="77777777" w:rsidTr="31457AB7">
        <w:tc>
          <w:tcPr>
            <w:tcW w:w="1783" w:type="dxa"/>
            <w:shd w:val="clear" w:color="auto" w:fill="FFFFFF" w:themeFill="background1"/>
          </w:tcPr>
          <w:p w14:paraId="63681DEE" w14:textId="62F9940B" w:rsidR="003712F9" w:rsidRPr="00237BD1" w:rsidRDefault="003712F9" w:rsidP="00BF1158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37B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SSCTDS-SSBADS</w:t>
            </w:r>
          </w:p>
        </w:tc>
        <w:tc>
          <w:tcPr>
            <w:tcW w:w="2187" w:type="dxa"/>
            <w:shd w:val="clear" w:color="auto" w:fill="FFFFFF" w:themeFill="background1"/>
          </w:tcPr>
          <w:p w14:paraId="2C512A60" w14:textId="49E085BD" w:rsidR="003712F9" w:rsidRPr="00237BD1" w:rsidRDefault="000B5B3A" w:rsidP="00BF1158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237BD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&lt;</w:t>
            </w:r>
            <w:r w:rsidR="00AC1E92" w:rsidRPr="00237BD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0.01</w:t>
            </w:r>
          </w:p>
        </w:tc>
      </w:tr>
      <w:tr w:rsidR="003712F9" w:rsidRPr="00237BD1" w14:paraId="02611424" w14:textId="77777777" w:rsidTr="31457AB7">
        <w:tc>
          <w:tcPr>
            <w:tcW w:w="1783" w:type="dxa"/>
            <w:shd w:val="clear" w:color="auto" w:fill="FFFFFF" w:themeFill="background1"/>
          </w:tcPr>
          <w:p w14:paraId="3C7D38FD" w14:textId="03DB5F0D" w:rsidR="003712F9" w:rsidRPr="00237BD1" w:rsidRDefault="003712F9" w:rsidP="00BF1158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37B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SSCTWS-SSBADS</w:t>
            </w:r>
          </w:p>
        </w:tc>
        <w:tc>
          <w:tcPr>
            <w:tcW w:w="2187" w:type="dxa"/>
            <w:shd w:val="clear" w:color="auto" w:fill="FFFFFF" w:themeFill="background1"/>
          </w:tcPr>
          <w:p w14:paraId="2B0020D9" w14:textId="45777170" w:rsidR="003712F9" w:rsidRPr="00237BD1" w:rsidRDefault="000B5B3A" w:rsidP="00BF1158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237BD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&lt;</w:t>
            </w:r>
            <w:r w:rsidR="00AC1E92" w:rsidRPr="00237BD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0.01</w:t>
            </w:r>
          </w:p>
        </w:tc>
      </w:tr>
      <w:tr w:rsidR="003712F9" w:rsidRPr="00237BD1" w14:paraId="79CC6026" w14:textId="77777777" w:rsidTr="31457AB7">
        <w:tc>
          <w:tcPr>
            <w:tcW w:w="1783" w:type="dxa"/>
            <w:shd w:val="clear" w:color="auto" w:fill="FFFFFF" w:themeFill="background1"/>
          </w:tcPr>
          <w:p w14:paraId="18806B66" w14:textId="6D141725" w:rsidR="003712F9" w:rsidRPr="00237BD1" w:rsidRDefault="003712F9" w:rsidP="00BF1158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37B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SSCTDS-SSBAWS</w:t>
            </w:r>
          </w:p>
        </w:tc>
        <w:tc>
          <w:tcPr>
            <w:tcW w:w="2187" w:type="dxa"/>
            <w:shd w:val="clear" w:color="auto" w:fill="FFFFFF" w:themeFill="background1"/>
          </w:tcPr>
          <w:p w14:paraId="11A4DF81" w14:textId="5723BC82" w:rsidR="003712F9" w:rsidRPr="00237BD1" w:rsidRDefault="00AC1E92" w:rsidP="00BF1158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237BD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0.03</w:t>
            </w:r>
          </w:p>
        </w:tc>
      </w:tr>
      <w:tr w:rsidR="003712F9" w:rsidRPr="00237BD1" w14:paraId="4E5F93C8" w14:textId="77777777" w:rsidTr="31457AB7">
        <w:tc>
          <w:tcPr>
            <w:tcW w:w="1783" w:type="dxa"/>
            <w:shd w:val="clear" w:color="auto" w:fill="FFFFFF" w:themeFill="background1"/>
          </w:tcPr>
          <w:p w14:paraId="73C02F8B" w14:textId="3ECDA88B" w:rsidR="003712F9" w:rsidRPr="00237BD1" w:rsidRDefault="003712F9" w:rsidP="00BF1158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37B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SSCTWS-SSBAWS</w:t>
            </w:r>
          </w:p>
        </w:tc>
        <w:tc>
          <w:tcPr>
            <w:tcW w:w="2187" w:type="dxa"/>
            <w:shd w:val="clear" w:color="auto" w:fill="FFFFFF" w:themeFill="background1"/>
          </w:tcPr>
          <w:p w14:paraId="2EECD2CB" w14:textId="12479DFF" w:rsidR="003712F9" w:rsidRPr="00237BD1" w:rsidRDefault="000B5B3A" w:rsidP="00BF1158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237BD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&lt;</w:t>
            </w:r>
            <w:r w:rsidR="00AC1E92" w:rsidRPr="00237BD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0.01</w:t>
            </w:r>
          </w:p>
        </w:tc>
      </w:tr>
      <w:tr w:rsidR="003712F9" w:rsidRPr="00237BD1" w14:paraId="01841269" w14:textId="77777777" w:rsidTr="31457AB7">
        <w:tc>
          <w:tcPr>
            <w:tcW w:w="1783" w:type="dxa"/>
            <w:shd w:val="clear" w:color="auto" w:fill="FFFFFF" w:themeFill="background1"/>
          </w:tcPr>
          <w:p w14:paraId="1D98ADA3" w14:textId="54D94E5B" w:rsidR="003712F9" w:rsidRPr="00237BD1" w:rsidRDefault="003712F9" w:rsidP="00BF1158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37B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SSCTWS-SSCTDS</w:t>
            </w:r>
          </w:p>
        </w:tc>
        <w:tc>
          <w:tcPr>
            <w:tcW w:w="2187" w:type="dxa"/>
            <w:shd w:val="clear" w:color="auto" w:fill="FFFFFF" w:themeFill="background1"/>
          </w:tcPr>
          <w:p w14:paraId="0549F68C" w14:textId="6AA6ED6B" w:rsidR="003712F9" w:rsidRPr="00237BD1" w:rsidRDefault="00AC1E92" w:rsidP="00BF1158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37B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0.16</w:t>
            </w:r>
          </w:p>
        </w:tc>
      </w:tr>
    </w:tbl>
    <w:p w14:paraId="2F22C170" w14:textId="77777777" w:rsidR="003712F9" w:rsidRPr="00C45BB9" w:rsidRDefault="003712F9" w:rsidP="003712F9">
      <w:pP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GB"/>
        </w:rPr>
      </w:pPr>
    </w:p>
    <w:p w14:paraId="4DEF9448" w14:textId="77777777" w:rsidR="00FD21AD" w:rsidRDefault="00FD21AD">
      <w:pPr>
        <w:rPr>
          <w:rFonts w:ascii="Arial" w:hAnsi="Arial" w:cs="Arial"/>
          <w:b/>
          <w:bCs/>
          <w:sz w:val="20"/>
          <w:szCs w:val="20"/>
        </w:rPr>
      </w:pPr>
    </w:p>
    <w:p w14:paraId="75F809AA" w14:textId="77777777" w:rsidR="00FD21AD" w:rsidRDefault="00FD21AD">
      <w:pPr>
        <w:rPr>
          <w:rFonts w:ascii="Arial" w:hAnsi="Arial" w:cs="Arial"/>
          <w:b/>
          <w:bCs/>
          <w:sz w:val="20"/>
          <w:szCs w:val="20"/>
        </w:rPr>
      </w:pPr>
    </w:p>
    <w:p w14:paraId="20105CF3" w14:textId="77777777" w:rsidR="00FD21AD" w:rsidRDefault="00FD21AD">
      <w:pPr>
        <w:rPr>
          <w:rFonts w:ascii="Arial" w:hAnsi="Arial" w:cs="Arial"/>
          <w:b/>
          <w:bCs/>
          <w:sz w:val="20"/>
          <w:szCs w:val="20"/>
        </w:rPr>
      </w:pPr>
    </w:p>
    <w:p w14:paraId="2C8C11D8" w14:textId="77777777" w:rsidR="00FD21AD" w:rsidRDefault="00FD21AD">
      <w:pPr>
        <w:rPr>
          <w:rFonts w:ascii="Arial" w:hAnsi="Arial" w:cs="Arial"/>
          <w:b/>
          <w:bCs/>
          <w:sz w:val="20"/>
          <w:szCs w:val="20"/>
        </w:rPr>
      </w:pPr>
    </w:p>
    <w:p w14:paraId="41E0BEEF" w14:textId="77777777" w:rsidR="00FD21AD" w:rsidRDefault="00FD21AD">
      <w:pPr>
        <w:rPr>
          <w:rFonts w:ascii="Arial" w:hAnsi="Arial" w:cs="Arial"/>
          <w:b/>
          <w:bCs/>
          <w:sz w:val="20"/>
          <w:szCs w:val="20"/>
        </w:rPr>
      </w:pPr>
    </w:p>
    <w:p w14:paraId="1A89756D" w14:textId="77777777" w:rsidR="00FD21AD" w:rsidRDefault="00FD21AD">
      <w:pPr>
        <w:rPr>
          <w:rFonts w:ascii="Arial" w:hAnsi="Arial" w:cs="Arial"/>
          <w:b/>
          <w:bCs/>
          <w:sz w:val="20"/>
          <w:szCs w:val="20"/>
        </w:rPr>
      </w:pPr>
    </w:p>
    <w:p w14:paraId="6395862A" w14:textId="77777777" w:rsidR="00FD21AD" w:rsidRDefault="00FD21AD">
      <w:pPr>
        <w:rPr>
          <w:rFonts w:ascii="Arial" w:hAnsi="Arial" w:cs="Arial"/>
          <w:b/>
          <w:bCs/>
          <w:sz w:val="20"/>
          <w:szCs w:val="20"/>
        </w:rPr>
      </w:pPr>
    </w:p>
    <w:p w14:paraId="5752D231" w14:textId="77777777" w:rsidR="00FD21AD" w:rsidRDefault="00FD21AD">
      <w:pPr>
        <w:rPr>
          <w:rFonts w:ascii="Arial" w:hAnsi="Arial" w:cs="Arial"/>
          <w:b/>
          <w:bCs/>
          <w:sz w:val="20"/>
          <w:szCs w:val="20"/>
        </w:rPr>
      </w:pPr>
    </w:p>
    <w:p w14:paraId="55F43BAD" w14:textId="77777777" w:rsidR="00FD21AD" w:rsidRDefault="00FD21AD">
      <w:pPr>
        <w:rPr>
          <w:rFonts w:ascii="Arial" w:hAnsi="Arial" w:cs="Arial"/>
          <w:b/>
          <w:bCs/>
          <w:sz w:val="20"/>
          <w:szCs w:val="20"/>
        </w:rPr>
      </w:pPr>
    </w:p>
    <w:p w14:paraId="0E454C55" w14:textId="77777777" w:rsidR="00FD21AD" w:rsidRDefault="00FD21AD">
      <w:pPr>
        <w:rPr>
          <w:rFonts w:ascii="Arial" w:hAnsi="Arial" w:cs="Arial"/>
          <w:b/>
          <w:bCs/>
          <w:sz w:val="20"/>
          <w:szCs w:val="20"/>
        </w:rPr>
      </w:pPr>
    </w:p>
    <w:p w14:paraId="4C96840E" w14:textId="77777777" w:rsidR="00FD21AD" w:rsidRDefault="00FD21AD">
      <w:pPr>
        <w:rPr>
          <w:rFonts w:ascii="Arial" w:hAnsi="Arial" w:cs="Arial"/>
          <w:b/>
          <w:bCs/>
          <w:sz w:val="20"/>
          <w:szCs w:val="20"/>
        </w:rPr>
      </w:pPr>
    </w:p>
    <w:p w14:paraId="67D2453F" w14:textId="77777777" w:rsidR="00FD21AD" w:rsidRDefault="00FD21AD">
      <w:pPr>
        <w:rPr>
          <w:rFonts w:ascii="Arial" w:hAnsi="Arial" w:cs="Arial"/>
          <w:b/>
          <w:bCs/>
          <w:sz w:val="20"/>
          <w:szCs w:val="20"/>
        </w:rPr>
      </w:pPr>
    </w:p>
    <w:p w14:paraId="2E61F1AD" w14:textId="77777777" w:rsidR="009F7098" w:rsidRDefault="009F7098">
      <w:pPr>
        <w:rPr>
          <w:rFonts w:ascii="Arial" w:hAnsi="Arial" w:cs="Arial"/>
          <w:b/>
          <w:bCs/>
          <w:sz w:val="20"/>
          <w:szCs w:val="20"/>
        </w:rPr>
      </w:pPr>
    </w:p>
    <w:p w14:paraId="4029F2FE" w14:textId="77777777" w:rsidR="009F7098" w:rsidRDefault="009F7098">
      <w:pPr>
        <w:rPr>
          <w:rFonts w:ascii="Arial" w:hAnsi="Arial" w:cs="Arial"/>
          <w:b/>
          <w:bCs/>
          <w:sz w:val="20"/>
          <w:szCs w:val="20"/>
        </w:rPr>
      </w:pPr>
    </w:p>
    <w:p w14:paraId="715574AC" w14:textId="77777777" w:rsidR="009F7098" w:rsidRDefault="009F7098">
      <w:pPr>
        <w:rPr>
          <w:rFonts w:ascii="Arial" w:hAnsi="Arial" w:cs="Arial"/>
          <w:b/>
          <w:bCs/>
          <w:sz w:val="20"/>
          <w:szCs w:val="20"/>
        </w:rPr>
      </w:pPr>
    </w:p>
    <w:p w14:paraId="54AE5E1A" w14:textId="77777777" w:rsidR="009F7098" w:rsidRDefault="009F7098">
      <w:pPr>
        <w:rPr>
          <w:rFonts w:ascii="Arial" w:hAnsi="Arial" w:cs="Arial"/>
          <w:b/>
          <w:bCs/>
          <w:sz w:val="20"/>
          <w:szCs w:val="20"/>
        </w:rPr>
      </w:pPr>
    </w:p>
    <w:p w14:paraId="492AD84B" w14:textId="77777777" w:rsidR="009F7098" w:rsidRDefault="009F7098">
      <w:pPr>
        <w:rPr>
          <w:rFonts w:ascii="Arial" w:hAnsi="Arial" w:cs="Arial"/>
          <w:b/>
          <w:bCs/>
          <w:sz w:val="20"/>
          <w:szCs w:val="20"/>
        </w:rPr>
      </w:pPr>
    </w:p>
    <w:p w14:paraId="260276D0" w14:textId="77777777" w:rsidR="00AC1E91" w:rsidRDefault="00AC1E91">
      <w:pPr>
        <w:rPr>
          <w:rFonts w:ascii="Arial" w:hAnsi="Arial" w:cs="Arial"/>
          <w:b/>
          <w:bCs/>
          <w:sz w:val="20"/>
          <w:szCs w:val="20"/>
        </w:rPr>
      </w:pPr>
    </w:p>
    <w:p w14:paraId="2C6EAD5E" w14:textId="602FD4C5" w:rsidR="004A307A" w:rsidRPr="00440157" w:rsidRDefault="00C45BB9">
      <w:pPr>
        <w:rPr>
          <w:rFonts w:ascii="Arial" w:hAnsi="Arial" w:cs="Arial"/>
          <w:b/>
          <w:bCs/>
          <w:sz w:val="20"/>
          <w:szCs w:val="20"/>
        </w:rPr>
      </w:pPr>
      <w:r w:rsidRPr="00440157">
        <w:rPr>
          <w:rFonts w:ascii="Arial" w:hAnsi="Arial" w:cs="Arial"/>
          <w:b/>
          <w:bCs/>
          <w:sz w:val="20"/>
          <w:szCs w:val="20"/>
        </w:rPr>
        <w:lastRenderedPageBreak/>
        <w:t>References</w:t>
      </w:r>
    </w:p>
    <w:p w14:paraId="492AFD3A" w14:textId="39005558" w:rsidR="00C45BB9" w:rsidRPr="00C45BB9" w:rsidRDefault="00C45BB9" w:rsidP="00C45BB9">
      <w:pPr>
        <w:rPr>
          <w:rFonts w:ascii="Arial" w:hAnsi="Arial" w:cs="Arial"/>
          <w:sz w:val="20"/>
          <w:szCs w:val="20"/>
        </w:rPr>
      </w:pPr>
      <w:r w:rsidRPr="00C45BB9">
        <w:rPr>
          <w:rFonts w:ascii="Arial" w:hAnsi="Arial" w:cs="Arial"/>
          <w:sz w:val="20"/>
          <w:szCs w:val="20"/>
        </w:rPr>
        <w:t>Mills</w:t>
      </w:r>
      <w:r w:rsidR="00FD21AD">
        <w:rPr>
          <w:rFonts w:ascii="Arial" w:hAnsi="Arial" w:cs="Arial"/>
          <w:sz w:val="20"/>
          <w:szCs w:val="20"/>
        </w:rPr>
        <w:t>, K.</w:t>
      </w:r>
      <w:r>
        <w:rPr>
          <w:rFonts w:ascii="Arial" w:hAnsi="Arial" w:cs="Arial"/>
          <w:sz w:val="20"/>
          <w:szCs w:val="20"/>
        </w:rPr>
        <w:t xml:space="preserve"> </w:t>
      </w:r>
      <w:r w:rsidRPr="00C45BB9">
        <w:rPr>
          <w:rFonts w:ascii="Arial" w:hAnsi="Arial" w:cs="Arial"/>
          <w:sz w:val="20"/>
          <w:szCs w:val="20"/>
        </w:rPr>
        <w:t>et al.</w:t>
      </w:r>
      <w:r>
        <w:rPr>
          <w:rFonts w:ascii="Arial" w:hAnsi="Arial" w:cs="Arial"/>
          <w:sz w:val="20"/>
          <w:szCs w:val="20"/>
        </w:rPr>
        <w:t>,</w:t>
      </w:r>
      <w:r w:rsidRPr="00C45BB9">
        <w:rPr>
          <w:rFonts w:ascii="Arial" w:hAnsi="Arial" w:cs="Arial"/>
          <w:sz w:val="20"/>
          <w:szCs w:val="20"/>
        </w:rPr>
        <w:t xml:space="preserve"> Growth responses of mixotrophic giant clams on nearshore turbid coral reefs. </w:t>
      </w:r>
      <w:r w:rsidRPr="00C45BB9">
        <w:rPr>
          <w:rFonts w:ascii="Arial" w:hAnsi="Arial" w:cs="Arial"/>
          <w:i/>
          <w:iCs/>
          <w:sz w:val="20"/>
          <w:szCs w:val="20"/>
        </w:rPr>
        <w:t>Coral Reefs</w:t>
      </w:r>
      <w:r w:rsidRPr="00C45BB9">
        <w:rPr>
          <w:rFonts w:ascii="Arial" w:hAnsi="Arial" w:cs="Arial"/>
          <w:sz w:val="20"/>
          <w:szCs w:val="20"/>
        </w:rPr>
        <w:t> </w:t>
      </w:r>
      <w:r w:rsidRPr="00C45BB9">
        <w:rPr>
          <w:rFonts w:ascii="Arial" w:hAnsi="Arial" w:cs="Arial"/>
          <w:b/>
          <w:bCs/>
          <w:sz w:val="20"/>
          <w:szCs w:val="20"/>
        </w:rPr>
        <w:t>42</w:t>
      </w:r>
      <w:r>
        <w:rPr>
          <w:rFonts w:ascii="Arial" w:hAnsi="Arial" w:cs="Arial"/>
          <w:sz w:val="20"/>
          <w:szCs w:val="20"/>
        </w:rPr>
        <w:t>,</w:t>
      </w:r>
      <w:r w:rsidRPr="00C45BB9">
        <w:rPr>
          <w:rFonts w:ascii="Arial" w:hAnsi="Arial" w:cs="Arial"/>
          <w:sz w:val="20"/>
          <w:szCs w:val="20"/>
        </w:rPr>
        <w:t xml:space="preserve"> 593–608</w:t>
      </w:r>
      <w:r>
        <w:rPr>
          <w:rFonts w:ascii="Arial" w:hAnsi="Arial" w:cs="Arial"/>
          <w:sz w:val="20"/>
          <w:szCs w:val="20"/>
        </w:rPr>
        <w:t xml:space="preserve"> (2023)</w:t>
      </w:r>
      <w:r w:rsidRPr="00C45BB9">
        <w:rPr>
          <w:rFonts w:ascii="Arial" w:hAnsi="Arial" w:cs="Arial"/>
          <w:sz w:val="20"/>
          <w:szCs w:val="20"/>
        </w:rPr>
        <w:t>.</w:t>
      </w:r>
    </w:p>
    <w:sectPr w:rsidR="00C45BB9" w:rsidRPr="00C45BB9" w:rsidSect="00965DF1">
      <w:footerReference w:type="even" r:id="rId8"/>
      <w:footerReference w:type="default" r:id="rId9"/>
      <w:pgSz w:w="11906" w:h="16838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B034E" w14:textId="77777777" w:rsidR="00965DF1" w:rsidRDefault="00965DF1" w:rsidP="00032914">
      <w:pPr>
        <w:spacing w:after="0" w:line="240" w:lineRule="auto"/>
      </w:pPr>
      <w:r>
        <w:separator/>
      </w:r>
    </w:p>
  </w:endnote>
  <w:endnote w:type="continuationSeparator" w:id="0">
    <w:p w14:paraId="510C5FD8" w14:textId="77777777" w:rsidR="00965DF1" w:rsidRDefault="00965DF1" w:rsidP="00032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221127625"/>
      <w:docPartObj>
        <w:docPartGallery w:val="Page Numbers (Bottom of Page)"/>
        <w:docPartUnique/>
      </w:docPartObj>
    </w:sdtPr>
    <w:sdtContent>
      <w:p w14:paraId="76EC1221" w14:textId="31A4CFEA" w:rsidR="00032914" w:rsidRDefault="00032914" w:rsidP="004A697F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C0BACAC" w14:textId="77777777" w:rsidR="00032914" w:rsidRDefault="000329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69863677"/>
      <w:docPartObj>
        <w:docPartGallery w:val="Page Numbers (Bottom of Page)"/>
        <w:docPartUnique/>
      </w:docPartObj>
    </w:sdtPr>
    <w:sdtContent>
      <w:p w14:paraId="35A45150" w14:textId="319DB3DA" w:rsidR="00032914" w:rsidRDefault="00032914" w:rsidP="004A697F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E31555B" w14:textId="77777777" w:rsidR="00032914" w:rsidRDefault="000329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543AF" w14:textId="77777777" w:rsidR="00965DF1" w:rsidRDefault="00965DF1" w:rsidP="00032914">
      <w:pPr>
        <w:spacing w:after="0" w:line="240" w:lineRule="auto"/>
      </w:pPr>
      <w:r>
        <w:separator/>
      </w:r>
    </w:p>
  </w:footnote>
  <w:footnote w:type="continuationSeparator" w:id="0">
    <w:p w14:paraId="52A9DE11" w14:textId="77777777" w:rsidR="00965DF1" w:rsidRDefault="00965DF1" w:rsidP="000329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1BA"/>
    <w:rsid w:val="00032914"/>
    <w:rsid w:val="000B5B3A"/>
    <w:rsid w:val="000C1B56"/>
    <w:rsid w:val="000D696D"/>
    <w:rsid w:val="00237BD1"/>
    <w:rsid w:val="002401BA"/>
    <w:rsid w:val="003030A8"/>
    <w:rsid w:val="003712F9"/>
    <w:rsid w:val="003C1796"/>
    <w:rsid w:val="00440157"/>
    <w:rsid w:val="00483FCF"/>
    <w:rsid w:val="0049739F"/>
    <w:rsid w:val="004A307A"/>
    <w:rsid w:val="00614441"/>
    <w:rsid w:val="007C43A0"/>
    <w:rsid w:val="00817C4E"/>
    <w:rsid w:val="00845A0D"/>
    <w:rsid w:val="008E3AA1"/>
    <w:rsid w:val="0093794A"/>
    <w:rsid w:val="00965DF1"/>
    <w:rsid w:val="00975E18"/>
    <w:rsid w:val="009F7098"/>
    <w:rsid w:val="00A10B98"/>
    <w:rsid w:val="00AC1E91"/>
    <w:rsid w:val="00AC1E92"/>
    <w:rsid w:val="00B826FC"/>
    <w:rsid w:val="00B833BF"/>
    <w:rsid w:val="00C45BB9"/>
    <w:rsid w:val="00CB6F95"/>
    <w:rsid w:val="00CC0310"/>
    <w:rsid w:val="00CF6521"/>
    <w:rsid w:val="00D17F38"/>
    <w:rsid w:val="00EE29BF"/>
    <w:rsid w:val="00F627E6"/>
    <w:rsid w:val="00FD21AD"/>
    <w:rsid w:val="01BC579E"/>
    <w:rsid w:val="06B0CFFD"/>
    <w:rsid w:val="081270C5"/>
    <w:rsid w:val="0B4A1187"/>
    <w:rsid w:val="1AB719AA"/>
    <w:rsid w:val="238891CA"/>
    <w:rsid w:val="2CC47CB4"/>
    <w:rsid w:val="2E977A49"/>
    <w:rsid w:val="31457AB7"/>
    <w:rsid w:val="382A3F52"/>
    <w:rsid w:val="3F8A03B2"/>
    <w:rsid w:val="49C4D94F"/>
    <w:rsid w:val="56D5E97F"/>
    <w:rsid w:val="625145D4"/>
    <w:rsid w:val="6588E696"/>
    <w:rsid w:val="6D3C5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90550B"/>
  <w15:chartTrackingRefBased/>
  <w15:docId w15:val="{D00CB106-ACF2-F14B-9384-F6968EC4D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1BA"/>
    <w:pPr>
      <w:spacing w:after="160" w:line="259" w:lineRule="auto"/>
    </w:pPr>
    <w:rPr>
      <w:kern w:val="0"/>
      <w:sz w:val="22"/>
      <w:szCs w:val="22"/>
      <w:lang w:val="en-US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01BA"/>
    <w:rPr>
      <w:kern w:val="0"/>
      <w:sz w:val="22"/>
      <w:szCs w:val="22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C03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kern w:val="0"/>
      <w:sz w:val="20"/>
      <w:szCs w:val="2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329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2914"/>
    <w:rPr>
      <w:kern w:val="0"/>
      <w:sz w:val="22"/>
      <w:szCs w:val="22"/>
      <w:lang w:val="en-US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0329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1FB3F4-6BCD-44E3-994B-D15A1029F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348</Words>
  <Characters>1985</Characters>
  <Application>Microsoft Office Word</Application>
  <DocSecurity>0</DocSecurity>
  <Lines>16</Lines>
  <Paragraphs>4</Paragraphs>
  <ScaleCrop>false</ScaleCrop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Kimberley Marshall-Mills</dc:creator>
  <cp:keywords/>
  <dc:description/>
  <cp:lastModifiedBy>Kimberley Marshall-Mills</cp:lastModifiedBy>
  <cp:revision>34</cp:revision>
  <dcterms:created xsi:type="dcterms:W3CDTF">2023-04-26T15:04:00Z</dcterms:created>
  <dcterms:modified xsi:type="dcterms:W3CDTF">2023-12-19T12:47:00Z</dcterms:modified>
</cp:coreProperties>
</file>