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E0" w:rsidRPr="009570AF" w:rsidRDefault="007774A7" w:rsidP="007774A7">
      <w:pPr>
        <w:rPr>
          <w:rFonts w:asciiTheme="majorBidi" w:hAnsiTheme="majorBidi" w:cstheme="majorBidi"/>
        </w:rPr>
      </w:pPr>
      <w:r w:rsidRPr="009570AF">
        <w:rPr>
          <w:rFonts w:asciiTheme="majorBidi" w:hAnsiTheme="majorBidi" w:cstheme="majorBidi"/>
        </w:rPr>
        <w:t>Supplementar</w:t>
      </w:r>
      <w:r w:rsidR="001C17E0" w:rsidRPr="009570AF">
        <w:rPr>
          <w:rFonts w:asciiTheme="majorBidi" w:hAnsiTheme="majorBidi" w:cstheme="majorBidi"/>
        </w:rPr>
        <w:t xml:space="preserve">y </w:t>
      </w:r>
      <w:r w:rsidRPr="009570AF">
        <w:rPr>
          <w:rFonts w:asciiTheme="majorBidi" w:hAnsiTheme="majorBidi" w:cstheme="majorBidi"/>
        </w:rPr>
        <w:t>T</w:t>
      </w:r>
      <w:r w:rsidR="001C17E0" w:rsidRPr="009570AF">
        <w:rPr>
          <w:rFonts w:asciiTheme="majorBidi" w:hAnsiTheme="majorBidi" w:cstheme="majorBidi"/>
        </w:rPr>
        <w:t>able 2.  GC Mass of Bergamot essential oil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167"/>
        <w:gridCol w:w="989"/>
        <w:gridCol w:w="1260"/>
        <w:gridCol w:w="1080"/>
        <w:gridCol w:w="4315"/>
      </w:tblGrid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776F86" w:rsidP="00F12317">
            <w:pPr>
              <w:rPr>
                <w:rFonts w:asciiTheme="majorBidi" w:hAnsiTheme="majorBidi" w:cstheme="majorBidi"/>
              </w:rPr>
            </w:pPr>
            <w:proofErr w:type="spellStart"/>
            <w:r w:rsidRPr="009570AF">
              <w:rPr>
                <w:rFonts w:asciiTheme="majorBidi" w:hAnsiTheme="majorBidi" w:cstheme="majorBidi"/>
              </w:rPr>
              <w:t>Rt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%area</w:t>
            </w:r>
          </w:p>
          <w:p w:rsidR="00545F61" w:rsidRPr="009570AF" w:rsidRDefault="00545F61" w:rsidP="001C17E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formula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776F86" w:rsidP="00F12317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KI</w:t>
            </w:r>
            <w:r w:rsidRPr="009570AF">
              <w:rPr>
                <w:rFonts w:asciiTheme="majorBidi" w:hAnsiTheme="majorBidi" w:cstheme="majorBidi"/>
                <w:vertAlign w:val="superscript"/>
              </w:rPr>
              <w:t>*</w:t>
            </w:r>
            <w:r w:rsidRPr="009570AF"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Peak</w:t>
            </w:r>
          </w:p>
        </w:tc>
      </w:tr>
      <w:tr w:rsidR="001C17E0" w:rsidRPr="009570AF" w:rsidTr="00545F61">
        <w:trPr>
          <w:trHeight w:val="2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13.743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0.891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935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pipene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pinene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</w:t>
            </w:r>
          </w:p>
        </w:tc>
      </w:tr>
      <w:tr w:rsidR="001C17E0" w:rsidRPr="009570AF" w:rsidTr="00545F61">
        <w:trPr>
          <w:trHeight w:val="2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15.186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2.593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975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l-.beta.-</w:t>
            </w:r>
            <w:proofErr w:type="spellStart"/>
            <w:r w:rsidRPr="009570AF">
              <w:rPr>
                <w:rFonts w:asciiTheme="majorBidi" w:hAnsiTheme="majorBidi" w:cstheme="majorBidi"/>
              </w:rPr>
              <w:t>Pinene</w:t>
            </w:r>
            <w:proofErr w:type="spellEnd"/>
          </w:p>
        </w:tc>
      </w:tr>
      <w:tr w:rsidR="001C17E0" w:rsidRPr="009570AF" w:rsidTr="00545F61">
        <w:trPr>
          <w:trHeight w:val="146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16.61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0.175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H14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1015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Benzene, 1-methyl-2-(1-methylethyl)- (CAS) 1-Methyl-2-isopropylbenzene $$ o-Cymene $$ o-</w:t>
            </w:r>
            <w:proofErr w:type="spellStart"/>
            <w:r w:rsidRPr="009570AF">
              <w:rPr>
                <w:rFonts w:asciiTheme="majorBidi" w:hAnsiTheme="majorBidi" w:cstheme="majorBidi"/>
              </w:rPr>
              <w:t>Cymol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o-</w:t>
            </w:r>
            <w:proofErr w:type="spellStart"/>
            <w:r w:rsidRPr="009570AF">
              <w:rPr>
                <w:rFonts w:asciiTheme="majorBidi" w:hAnsiTheme="majorBidi" w:cstheme="majorBidi"/>
              </w:rPr>
              <w:t>Isopropyltoluene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$$ 2-Isopropyltoluene $$ 1-Isopropyl-2-methylbenzene $$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17.005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12.792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1027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l-LIMONENE</w:t>
            </w:r>
          </w:p>
        </w:tc>
      </w:tr>
      <w:tr w:rsidR="001C17E0" w:rsidRPr="009570AF" w:rsidTr="00545F61">
        <w:trPr>
          <w:trHeight w:val="262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18.23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0.509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1062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D-Limonene $$ Cyclohexene, 1-methyl-4-(1-methylethenyl)-, (R)- $$ p-Mentha-1,8-diene, (R)-(+)- $$ (+)-(R)-Limonene $$ (+)-(4R)-Limonene $$ (+)-p-Mentha-1,8-diene $$ (+)-Limonene $$ (R)-(+)-Limonene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Carvene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D-(+)-Limonene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Dipentene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Limonene $$ Limonene, (+)- $$ (R)-1-methyl-4-(1-methylethenyl)cyclohexene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Dextro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-limonene $$ </w:t>
            </w:r>
          </w:p>
        </w:tc>
      </w:tr>
      <w:tr w:rsidR="001C17E0" w:rsidRPr="009570AF" w:rsidTr="00545F61">
        <w:trPr>
          <w:trHeight w:val="34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18.718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0.477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H18 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1077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LINALOOL OXIDE (2) $$ 2-Furanmethanol, 5-ethenyltetrahydro-.alpha.,.alpha.,5-trimethyl-, </w:t>
            </w:r>
            <w:proofErr w:type="spellStart"/>
            <w:r w:rsidRPr="009570AF">
              <w:rPr>
                <w:rFonts w:asciiTheme="majorBidi" w:hAnsiTheme="majorBidi" w:cstheme="majorBidi"/>
              </w:rPr>
              <w:t>cis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- (CAS) </w:t>
            </w:r>
            <w:proofErr w:type="spellStart"/>
            <w:r w:rsidRPr="009570AF">
              <w:rPr>
                <w:rFonts w:asciiTheme="majorBidi" w:hAnsiTheme="majorBidi" w:cstheme="majorBidi"/>
              </w:rPr>
              <w:t>Linalyl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oxide $$ Linalool oxide $$ Linalool oxide B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cis-Linalyl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oxide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cis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-Linalool oxide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Furfuryl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alcohol, tetrahydro-.alpha.,.alpha.,5-trimethyl-5-vinyl- cis-5-Ethenyltetrahydro-.alpha.,.alpha.,5-trimethyl-2-furanmethanol $$ FURFURYL-(2)-ALCOHOL, TETRAHYDRO-.ALPHA.,.ALPHA.,5-TRIMETHYL-5-VINYL- $$ LINALOOLOXIDE $$ 6-Ethenyltetrahydro-2,2,6-trimethyl-2H-pyran-3-ol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Furfuryl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alcohol, </w:t>
            </w:r>
            <w:proofErr w:type="spellStart"/>
            <w:r w:rsidRPr="009570AF">
              <w:rPr>
                <w:rFonts w:asciiTheme="majorBidi" w:hAnsiTheme="majorBidi" w:cstheme="majorBidi"/>
              </w:rPr>
              <w:t>tetrahydro</w:t>
            </w:r>
            <w:proofErr w:type="spellEnd"/>
            <w:r w:rsidRPr="009570AF">
              <w:rPr>
                <w:rFonts w:asciiTheme="majorBidi" w:hAnsiTheme="majorBidi" w:cstheme="majorBidi"/>
              </w:rPr>
              <w:t>-.alp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19.18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17.518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H18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L-LINALOOL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19.817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0.143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C10H16O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1109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trans-p-Mentha-2,8-dienol 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20.243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0.414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1122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CIS-LIMONENE OXIDE</w:t>
            </w:r>
          </w:p>
        </w:tc>
      </w:tr>
      <w:tr w:rsidR="001C17E0" w:rsidRPr="009570AF" w:rsidTr="00545F61">
        <w:trPr>
          <w:trHeight w:val="233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21.695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0.207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H14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1166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570AF">
              <w:rPr>
                <w:rFonts w:asciiTheme="majorBidi" w:hAnsiTheme="majorBidi" w:cstheme="majorBidi"/>
              </w:rPr>
              <w:t>Benzenemethanol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, 4-(1-methylethyl)- (CAS) P-CYMEN-.ALPHA.-OL $$ 1-HYDROXYMETHYL-4-ISOPROPYLBENZENE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Cuminol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p-Cymen-7-ol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Cumic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Cumyl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Cuminyl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Cuminic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 $$ p-</w:t>
            </w:r>
            <w:proofErr w:type="spellStart"/>
            <w:r w:rsidRPr="009570AF">
              <w:rPr>
                <w:rFonts w:asciiTheme="majorBidi" w:hAnsiTheme="majorBidi" w:cstheme="majorBidi"/>
              </w:rPr>
              <w:t>Isopropylbenzyl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alcohol $$ CUMINYL ALCOHOL (20 EV) $$ 4-Isopropylbenzyl alcohol $$ Cumin alcohol $$ 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lastRenderedPageBreak/>
              <w:t>11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21.767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0.255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H18 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1168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3,7-dimethyl-1,5-octadien-3,7-diol </w:t>
            </w:r>
          </w:p>
        </w:tc>
      </w:tr>
      <w:tr w:rsidR="001C17E0" w:rsidRPr="009570AF" w:rsidTr="00545F61">
        <w:trPr>
          <w:trHeight w:val="34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22.115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H18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1179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3-Cyclohexene-1-methanol, .alpha.,.alpha.,4-trimethyl- (CAS) CYCLOHEXENE, 1-METHYL-4-(2-PROPANOL-2-YL)- $$ 4-(1-HYDROXY-1-METHYLETHYL)-1-METHYLCYCLOHEXENE $$ 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Terpineol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l-.alpha.-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Terpineol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$$ 3-Cyclohexene-1-methanol, .alpha.,.alpha.,4-trimethyl-, (S)- (CAS) 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Terpineol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, (-)- $$ p-Menth-1-en-8-ol, (S)-(-)- $$ p-Menth-1-en-8-ol $$ 1-p-Menthen-8-ol $$ 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Terpineol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350 $$ 2-(4-Methyl-3-cyclohexenyl)-2-propanol $$ .alpha.,.alpha.,4-Trimethyl-3-cyclohexene-1-methanol $$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22.928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0.255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1204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TRANS-CARVEOL</w:t>
            </w:r>
          </w:p>
        </w:tc>
      </w:tr>
      <w:tr w:rsidR="001C17E0" w:rsidRPr="009570AF" w:rsidTr="00545F61">
        <w:trPr>
          <w:trHeight w:val="117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23.225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0.111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C12H20O2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1213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proofErr w:type="spellStart"/>
            <w:r w:rsidRPr="009570AF">
              <w:rPr>
                <w:rFonts w:asciiTheme="majorBidi" w:hAnsiTheme="majorBidi" w:cstheme="majorBidi"/>
              </w:rPr>
              <w:t>Fenchyl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acetate $$ </w:t>
            </w:r>
            <w:proofErr w:type="spellStart"/>
            <w:r w:rsidRPr="009570AF">
              <w:rPr>
                <w:rFonts w:asciiTheme="majorBidi" w:hAnsiTheme="majorBidi" w:cstheme="majorBidi"/>
              </w:rPr>
              <w:t>Bicyclo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[2.2.1]heptan-2-ol, 1,3,3-trimethyl-, acetate $$ 1,3,3-Trimethyl-2-norbornanyl acetate $$ 2-Norbornanol, 1,3,3-trimethyl-, acetate $$ 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23.302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0.159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 H16 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1216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CIS-CARVEOL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23.475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0.414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C13H22O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1222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Cyclododeca-5,9-dien-1-ol, 2-methyl-, (Z,Z)-</w:t>
            </w:r>
          </w:p>
        </w:tc>
      </w:tr>
      <w:tr w:rsidR="001C17E0" w:rsidRPr="009570AF" w:rsidTr="00545F61">
        <w:trPr>
          <w:trHeight w:val="175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24.238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29.371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C17H23NO2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1246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proofErr w:type="spellStart"/>
            <w:r w:rsidRPr="009570AF">
              <w:rPr>
                <w:rFonts w:asciiTheme="majorBidi" w:hAnsiTheme="majorBidi" w:cstheme="majorBidi"/>
              </w:rPr>
              <w:t>Linalyl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acetate $$ 1,6-Octadien-3-ol, 3,7-dimethyl-, acetate (CAS) ETHANOIC ACID,3,7-DIMETHYL-1,6-OCTADIEN-3-OL ESTER $$ </w:t>
            </w:r>
            <w:proofErr w:type="spellStart"/>
            <w:r w:rsidRPr="009570AF">
              <w:rPr>
                <w:rFonts w:asciiTheme="majorBidi" w:hAnsiTheme="majorBidi" w:cstheme="majorBidi"/>
              </w:rPr>
              <w:t>Bergamol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</w:t>
            </w:r>
            <w:proofErr w:type="spellStart"/>
            <w:r w:rsidRPr="009570AF">
              <w:rPr>
                <w:rFonts w:asciiTheme="majorBidi" w:hAnsiTheme="majorBidi" w:cstheme="majorBidi"/>
              </w:rPr>
              <w:t>Bergamiol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$$ Linalool acetate $$ Bergamot mint oil $$ Acetic acid linalool ester $$ 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24.318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0.223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C10H18O2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1249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1,7-Octadiene-3,6-diol, 2,6-dimethyl- 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25.267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0.111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C12 H20 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1280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ISOBORNYL ACETATE</w:t>
            </w:r>
          </w:p>
        </w:tc>
      </w:tr>
      <w:tr w:rsidR="001C17E0" w:rsidRPr="009570AF" w:rsidTr="00545F61">
        <w:trPr>
          <w:trHeight w:val="30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25.565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0.239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C12H20O2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1289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trans-</w:t>
            </w:r>
            <w:proofErr w:type="spellStart"/>
            <w:r w:rsidRPr="009570AF">
              <w:rPr>
                <w:rFonts w:asciiTheme="majorBidi" w:hAnsiTheme="majorBidi" w:cstheme="majorBidi"/>
              </w:rPr>
              <w:t>sabinene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hydrate acetate</w:t>
            </w:r>
          </w:p>
        </w:tc>
      </w:tr>
      <w:tr w:rsidR="001C17E0" w:rsidRPr="009570AF" w:rsidTr="00545F61">
        <w:trPr>
          <w:trHeight w:val="5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26.558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1.209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C12 H22 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1323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BETA.-TERPINYL ACETATE $$ BETA-TERPINYL ACETATE $$ </w:t>
            </w:r>
          </w:p>
        </w:tc>
      </w:tr>
      <w:tr w:rsidR="001C17E0" w:rsidRPr="009570AF" w:rsidTr="00545F61">
        <w:trPr>
          <w:trHeight w:val="59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26.805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1.19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C13H22O4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1332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3-Nonaol, 1,2;6,7-diepoxy-3,7-dimethyl-, acetate</w:t>
            </w:r>
          </w:p>
        </w:tc>
      </w:tr>
      <w:tr w:rsidR="001C17E0" w:rsidRPr="009570AF" w:rsidTr="00545F61">
        <w:trPr>
          <w:trHeight w:val="146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27.092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20.47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C12 H20 O2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1341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1-P-MENTHEN-8-YL ACETATE $$ 3-Cyclohexene-1-methanol, .alpha.,.alpha.,4-trimethyl-, acetate (CAS) 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Terpinyl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acetate $$ .alpha.-</w:t>
            </w:r>
            <w:proofErr w:type="spellStart"/>
            <w:r w:rsidRPr="009570AF">
              <w:rPr>
                <w:rFonts w:asciiTheme="majorBidi" w:hAnsiTheme="majorBidi" w:cstheme="majorBidi"/>
              </w:rPr>
              <w:t>Terpineol</w:t>
            </w:r>
            <w:proofErr w:type="spellEnd"/>
            <w:r w:rsidRPr="009570AF">
              <w:rPr>
                <w:rFonts w:asciiTheme="majorBidi" w:hAnsiTheme="majorBidi" w:cstheme="majorBidi"/>
              </w:rPr>
              <w:t xml:space="preserve"> acetate $$ p-Menth-1-en-8-ol, acetate $$ </w:t>
            </w:r>
          </w:p>
        </w:tc>
      </w:tr>
      <w:tr w:rsidR="001C17E0" w:rsidRPr="009570AF" w:rsidTr="00545F61">
        <w:trPr>
          <w:trHeight w:val="880"/>
        </w:trPr>
        <w:tc>
          <w:tcPr>
            <w:tcW w:w="53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167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29.368</w:t>
            </w:r>
          </w:p>
        </w:tc>
        <w:tc>
          <w:tcPr>
            <w:tcW w:w="989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0.27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C15H24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>1421</w:t>
            </w:r>
          </w:p>
        </w:tc>
        <w:tc>
          <w:tcPr>
            <w:tcW w:w="4315" w:type="dxa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</w:rPr>
            </w:pPr>
            <w:r w:rsidRPr="009570AF">
              <w:rPr>
                <w:rFonts w:asciiTheme="majorBidi" w:hAnsiTheme="majorBidi" w:cstheme="majorBidi"/>
              </w:rPr>
              <w:t xml:space="preserve"> 1,4-Methanoazulene, decahydro-4,8,8-trimethyl-9-methylene-, [1S-(1.alpha.,3a.beta.,4.alpha.,8a.beta.)]-</w:t>
            </w:r>
          </w:p>
        </w:tc>
      </w:tr>
      <w:tr w:rsidR="001C17E0" w:rsidRPr="009570AF" w:rsidTr="00545F61">
        <w:trPr>
          <w:trHeight w:val="290"/>
        </w:trPr>
        <w:tc>
          <w:tcPr>
            <w:tcW w:w="2695" w:type="dxa"/>
            <w:gridSpan w:val="3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Total Identified</w:t>
            </w:r>
            <w:r w:rsidR="008B14E7" w:rsidRPr="009570A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8B14E7" w:rsidRPr="009570AF">
              <w:rPr>
                <w:rFonts w:asciiTheme="majorBidi" w:hAnsiTheme="majorBidi" w:cstheme="majorBidi"/>
                <w:b/>
                <w:bCs/>
              </w:rPr>
              <w:lastRenderedPageBreak/>
              <w:t>compounds</w:t>
            </w:r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lastRenderedPageBreak/>
              <w:t>90.188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</w:tr>
      <w:tr w:rsidR="001C17E0" w:rsidRPr="009570AF" w:rsidTr="00545F61">
        <w:trPr>
          <w:trHeight w:val="240"/>
        </w:trPr>
        <w:tc>
          <w:tcPr>
            <w:tcW w:w="2695" w:type="dxa"/>
            <w:gridSpan w:val="3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570AF">
              <w:rPr>
                <w:rFonts w:asciiTheme="majorBidi" w:hAnsiTheme="majorBidi" w:cstheme="majorBidi"/>
                <w:b/>
                <w:bCs/>
              </w:rPr>
              <w:lastRenderedPageBreak/>
              <w:t>Monoterpenes</w:t>
            </w:r>
            <w:proofErr w:type="spellEnd"/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87.837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</w:tr>
      <w:tr w:rsidR="001C17E0" w:rsidRPr="009570AF" w:rsidTr="00545F61">
        <w:trPr>
          <w:trHeight w:val="285"/>
        </w:trPr>
        <w:tc>
          <w:tcPr>
            <w:tcW w:w="2695" w:type="dxa"/>
            <w:gridSpan w:val="3"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570AF">
              <w:rPr>
                <w:rFonts w:asciiTheme="majorBidi" w:hAnsiTheme="majorBidi" w:cstheme="majorBidi"/>
                <w:b/>
                <w:bCs/>
              </w:rPr>
              <w:t>Sesquiterpenes</w:t>
            </w:r>
            <w:proofErr w:type="spellEnd"/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0.27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</w:tr>
      <w:tr w:rsidR="001C17E0" w:rsidRPr="009570AF" w:rsidTr="00545F61">
        <w:trPr>
          <w:trHeight w:val="300"/>
        </w:trPr>
        <w:tc>
          <w:tcPr>
            <w:tcW w:w="2695" w:type="dxa"/>
            <w:gridSpan w:val="3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 xml:space="preserve">Other </w:t>
            </w:r>
            <w:proofErr w:type="spellStart"/>
            <w:r w:rsidRPr="009570AF">
              <w:rPr>
                <w:rFonts w:asciiTheme="majorBidi" w:hAnsiTheme="majorBidi" w:cstheme="majorBidi"/>
                <w:b/>
                <w:bCs/>
              </w:rPr>
              <w:t>hydrocarbones</w:t>
            </w:r>
            <w:proofErr w:type="spellEnd"/>
          </w:p>
        </w:tc>
        <w:tc>
          <w:tcPr>
            <w:tcW w:w="126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2.081</w:t>
            </w:r>
          </w:p>
        </w:tc>
        <w:tc>
          <w:tcPr>
            <w:tcW w:w="1080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  <w:tc>
          <w:tcPr>
            <w:tcW w:w="4315" w:type="dxa"/>
            <w:noWrap/>
            <w:hideMark/>
          </w:tcPr>
          <w:p w:rsidR="001C17E0" w:rsidRPr="009570AF" w:rsidRDefault="001C17E0" w:rsidP="001C17E0">
            <w:pPr>
              <w:rPr>
                <w:rFonts w:asciiTheme="majorBidi" w:hAnsiTheme="majorBidi" w:cstheme="majorBidi"/>
                <w:b/>
                <w:bCs/>
              </w:rPr>
            </w:pPr>
            <w:r w:rsidRPr="009570AF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</w:tr>
    </w:tbl>
    <w:p w:rsidR="00F12317" w:rsidRDefault="00F12317" w:rsidP="00F12317">
      <w:pPr>
        <w:rPr>
          <w:rFonts w:ascii="Times New Roman" w:hAnsi="Times New Roman" w:cs="Times New Roman"/>
          <w:sz w:val="20"/>
          <w:szCs w:val="20"/>
        </w:rPr>
      </w:pP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</w:rPr>
        <w:t>*</w:t>
      </w: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Retention time, </w:t>
      </w: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</w:rPr>
        <w:t>**</w:t>
      </w:r>
      <w:proofErr w:type="gramStart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The</w:t>
      </w:r>
      <w:proofErr w:type="gramEnd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under curve area percentage, </w:t>
      </w: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</w:rPr>
        <w:t>***</w:t>
      </w: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The </w:t>
      </w:r>
      <w:proofErr w:type="spellStart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Kováts</w:t>
      </w:r>
      <w:proofErr w:type="spellEnd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retention index (or </w:t>
      </w:r>
      <w:proofErr w:type="spellStart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Kováts</w:t>
      </w:r>
      <w:proofErr w:type="spellEnd"/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index) of a compound is its retention time normalized to the retention times of adjacently eluting </w:t>
      </w:r>
      <w:r w:rsidRPr="009570AF">
        <w:rPr>
          <w:rStyle w:val="Emphasis"/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</w:rPr>
        <w:t>n</w:t>
      </w:r>
      <w:r w:rsidRPr="009570A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-alkanes.</w:t>
      </w:r>
      <w:bookmarkStart w:id="0" w:name="_GoBack"/>
      <w:bookmarkEnd w:id="0"/>
    </w:p>
    <w:p w:rsidR="0073152F" w:rsidRPr="00776F86" w:rsidRDefault="0073152F" w:rsidP="00F12317">
      <w:pPr>
        <w:rPr>
          <w:rFonts w:asciiTheme="majorBidi" w:hAnsiTheme="majorBidi" w:cstheme="majorBidi"/>
          <w:sz w:val="20"/>
          <w:szCs w:val="20"/>
        </w:rPr>
      </w:pPr>
    </w:p>
    <w:sectPr w:rsidR="0073152F" w:rsidRPr="00776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0"/>
    <w:rsid w:val="001C17E0"/>
    <w:rsid w:val="00545F61"/>
    <w:rsid w:val="00570CC4"/>
    <w:rsid w:val="006242CD"/>
    <w:rsid w:val="0073152F"/>
    <w:rsid w:val="00776F86"/>
    <w:rsid w:val="007774A7"/>
    <w:rsid w:val="008B14E7"/>
    <w:rsid w:val="0093199B"/>
    <w:rsid w:val="00950ECE"/>
    <w:rsid w:val="009570AF"/>
    <w:rsid w:val="009C5E87"/>
    <w:rsid w:val="00A06793"/>
    <w:rsid w:val="00F12317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76F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76F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453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2022-10-05T15:47:00Z</dcterms:created>
  <dcterms:modified xsi:type="dcterms:W3CDTF">2024-01-16T12:03:00Z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f7dbd2d7-45f9-4457-ac66-4c0c373da3f4</vt:lpwstr>
  </property>
</Properties>
</file>