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3853C" w14:textId="77777777" w:rsidR="001B04F8" w:rsidRPr="00B011F5" w:rsidRDefault="001B04F8" w:rsidP="001B04F8">
      <w:pPr>
        <w:spacing w:line="360" w:lineRule="auto"/>
        <w:jc w:val="center"/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</w:pPr>
      <w:r w:rsidRPr="00B011F5"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 xml:space="preserve">Appendix – I </w:t>
      </w:r>
    </w:p>
    <w:tbl>
      <w:tblPr>
        <w:tblStyle w:val="TableGrid"/>
        <w:tblpPr w:leftFromText="180" w:rightFromText="180" w:vertAnchor="text" w:tblpXSpec="center" w:tblpY="1"/>
        <w:tblOverlap w:val="never"/>
        <w:tblW w:w="8930" w:type="dxa"/>
        <w:tblLayout w:type="fixed"/>
        <w:tblLook w:val="04A0" w:firstRow="1" w:lastRow="0" w:firstColumn="1" w:lastColumn="0" w:noHBand="0" w:noVBand="1"/>
      </w:tblPr>
      <w:tblGrid>
        <w:gridCol w:w="719"/>
        <w:gridCol w:w="8211"/>
      </w:tblGrid>
      <w:tr w:rsidR="001B04F8" w:rsidRPr="00B011F5" w14:paraId="2707C4FF" w14:textId="77777777" w:rsidTr="00CB5684">
        <w:tc>
          <w:tcPr>
            <w:tcW w:w="724" w:type="dxa"/>
          </w:tcPr>
          <w:p w14:paraId="008B043A" w14:textId="77777777" w:rsidR="001B04F8" w:rsidRPr="00B011F5" w:rsidRDefault="001B04F8" w:rsidP="00CB5684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92" w:type="dxa"/>
          </w:tcPr>
          <w:p w14:paraId="702DC5BD" w14:textId="77777777" w:rsidR="001B04F8" w:rsidRPr="00B011F5" w:rsidRDefault="001B04F8" w:rsidP="00CB5684">
            <w:pPr>
              <w:jc w:val="center"/>
              <w:rPr>
                <w:rFonts w:cstheme="minorHAnsi"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b/>
                <w:color w:val="000000" w:themeColor="text1"/>
                <w:sz w:val="24"/>
                <w:szCs w:val="24"/>
                <w:shd w:val="clear" w:color="auto" w:fill="FFFFFF"/>
              </w:rPr>
              <w:t>Mental Health Experts – Interview Guide</w:t>
            </w:r>
          </w:p>
        </w:tc>
      </w:tr>
      <w:tr w:rsidR="001B04F8" w:rsidRPr="00B011F5" w14:paraId="20ED3487" w14:textId="77777777" w:rsidTr="00CB5684">
        <w:tc>
          <w:tcPr>
            <w:tcW w:w="724" w:type="dxa"/>
          </w:tcPr>
          <w:p w14:paraId="701D27DA" w14:textId="77777777" w:rsidR="001B04F8" w:rsidRPr="00B011F5" w:rsidRDefault="001B04F8" w:rsidP="00CB5684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Q.No</w:t>
            </w:r>
          </w:p>
        </w:tc>
        <w:tc>
          <w:tcPr>
            <w:tcW w:w="8292" w:type="dxa"/>
          </w:tcPr>
          <w:p w14:paraId="298EBF65" w14:textId="77777777" w:rsidR="001B04F8" w:rsidRPr="00B011F5" w:rsidRDefault="001B04F8" w:rsidP="00CB5684">
            <w:pPr>
              <w:jc w:val="both"/>
              <w:rPr>
                <w:rFonts w:cstheme="minorHAnsi"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i/>
                <w:color w:val="000000" w:themeColor="text1"/>
                <w:sz w:val="24"/>
                <w:szCs w:val="24"/>
                <w:shd w:val="clear" w:color="auto" w:fill="FFFFFF"/>
              </w:rPr>
              <w:t>The expert interview intends to develop the social group work intervention module for wives of persons with alcohol dependence syndrome. Here some of the concerns</w:t>
            </w:r>
          </w:p>
          <w:p w14:paraId="6451606D" w14:textId="77777777" w:rsidR="001B04F8" w:rsidRPr="00B011F5" w:rsidRDefault="001B04F8" w:rsidP="00CB5684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related to social group work intervention for intimate partner violence to help them improve the help-seeking behavior social support and psychological wellbeing and at the same time reduce the frequency of intimate partner violence. The target group would-be wives of persons with alcohol dependence syndrome who experienced IPV. </w:t>
            </w:r>
          </w:p>
        </w:tc>
      </w:tr>
      <w:tr w:rsidR="001B04F8" w:rsidRPr="00B011F5" w14:paraId="08BD1D29" w14:textId="77777777" w:rsidTr="00CB5684">
        <w:tc>
          <w:tcPr>
            <w:tcW w:w="724" w:type="dxa"/>
          </w:tcPr>
          <w:p w14:paraId="4704ED58" w14:textId="77777777" w:rsidR="001B04F8" w:rsidRPr="00B011F5" w:rsidRDefault="001B04F8" w:rsidP="00CB5684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8292" w:type="dxa"/>
          </w:tcPr>
          <w:p w14:paraId="23121BB1" w14:textId="77777777" w:rsidR="001B04F8" w:rsidRPr="00B011F5" w:rsidRDefault="001B04F8" w:rsidP="00CB5684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From your experience with intimate partner violence, what are the current concerns,psychosocial needs, and problems of wives of persons with Alcohol dependencesyndrome who is experiences intimate partner violence?</w:t>
            </w:r>
          </w:p>
        </w:tc>
      </w:tr>
      <w:tr w:rsidR="001B04F8" w:rsidRPr="00B011F5" w14:paraId="41D416A4" w14:textId="77777777" w:rsidTr="00CB5684">
        <w:tc>
          <w:tcPr>
            <w:tcW w:w="724" w:type="dxa"/>
          </w:tcPr>
          <w:p w14:paraId="5A1468C9" w14:textId="77777777" w:rsidR="001B04F8" w:rsidRPr="00B011F5" w:rsidRDefault="001B04F8" w:rsidP="00CB5684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8292" w:type="dxa"/>
          </w:tcPr>
          <w:p w14:paraId="5C04DE61" w14:textId="77777777" w:rsidR="001B04F8" w:rsidRPr="00B011F5" w:rsidRDefault="001B04F8" w:rsidP="00CB5684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 How do you help the victim of intimate partner violence especially wives of persons with alcohol dependence syndrome? </w:t>
            </w:r>
          </w:p>
        </w:tc>
      </w:tr>
      <w:tr w:rsidR="001B04F8" w:rsidRPr="00B011F5" w14:paraId="6A4F1550" w14:textId="77777777" w:rsidTr="00CB5684">
        <w:tc>
          <w:tcPr>
            <w:tcW w:w="724" w:type="dxa"/>
          </w:tcPr>
          <w:p w14:paraId="00755E89" w14:textId="77777777" w:rsidR="001B04F8" w:rsidRPr="00B011F5" w:rsidRDefault="001B04F8" w:rsidP="00CB5684">
            <w:pPr>
              <w:spacing w:line="36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8292" w:type="dxa"/>
          </w:tcPr>
          <w:p w14:paraId="31B84FCA" w14:textId="77777777" w:rsidR="001B04F8" w:rsidRPr="00B011F5" w:rsidRDefault="001B04F8" w:rsidP="00CB5684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What kind of problems you have observed among wives of persons with Alcohol</w:t>
            </w:r>
          </w:p>
          <w:p w14:paraId="06D9BDB2" w14:textId="77777777" w:rsidR="001B04F8" w:rsidRPr="00B011F5" w:rsidRDefault="001B04F8" w:rsidP="00CB5684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dependence syndrome who is experiences intimate partner violence?</w:t>
            </w:r>
          </w:p>
        </w:tc>
      </w:tr>
      <w:tr w:rsidR="001B04F8" w:rsidRPr="00B011F5" w14:paraId="3A442B7F" w14:textId="77777777" w:rsidTr="00CB5684">
        <w:tc>
          <w:tcPr>
            <w:tcW w:w="724" w:type="dxa"/>
          </w:tcPr>
          <w:p w14:paraId="76F196BB" w14:textId="77777777" w:rsidR="001B04F8" w:rsidRPr="00B011F5" w:rsidRDefault="001B04F8" w:rsidP="00CB5684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8292" w:type="dxa"/>
          </w:tcPr>
          <w:p w14:paraId="2D308569" w14:textId="77777777" w:rsidR="001B04F8" w:rsidRPr="00B011F5" w:rsidRDefault="001B04F8" w:rsidP="00CB5684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 Can you share your experience about social group work with intimate partner</w:t>
            </w:r>
          </w:p>
          <w:p w14:paraId="397AE230" w14:textId="77777777" w:rsidR="001B04F8" w:rsidRPr="00B011F5" w:rsidRDefault="001B04F8" w:rsidP="00CB5684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violence?</w:t>
            </w:r>
          </w:p>
        </w:tc>
      </w:tr>
      <w:tr w:rsidR="001B04F8" w:rsidRPr="00B011F5" w14:paraId="55E46ED1" w14:textId="77777777" w:rsidTr="00CB5684">
        <w:tc>
          <w:tcPr>
            <w:tcW w:w="724" w:type="dxa"/>
          </w:tcPr>
          <w:p w14:paraId="64457BBB" w14:textId="77777777" w:rsidR="001B04F8" w:rsidRPr="00B011F5" w:rsidRDefault="001B04F8" w:rsidP="00CB5684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8292" w:type="dxa"/>
          </w:tcPr>
          <w:p w14:paraId="58A8918B" w14:textId="77777777" w:rsidR="001B04F8" w:rsidRPr="00B011F5" w:rsidRDefault="001B04F8" w:rsidP="00CB5684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How do you try social group work for this population?</w:t>
            </w:r>
          </w:p>
        </w:tc>
      </w:tr>
      <w:tr w:rsidR="001B04F8" w:rsidRPr="00B011F5" w14:paraId="1461A901" w14:textId="77777777" w:rsidTr="00CB5684">
        <w:tc>
          <w:tcPr>
            <w:tcW w:w="724" w:type="dxa"/>
          </w:tcPr>
          <w:p w14:paraId="377C224A" w14:textId="77777777" w:rsidR="001B04F8" w:rsidRPr="00B011F5" w:rsidRDefault="001B04F8" w:rsidP="00CB5684">
            <w:pPr>
              <w:spacing w:line="36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8292" w:type="dxa"/>
          </w:tcPr>
          <w:p w14:paraId="303C4CF9" w14:textId="77777777" w:rsidR="001B04F8" w:rsidRPr="00B011F5" w:rsidRDefault="001B04F8" w:rsidP="00CB5684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How do you help them open up the issue of sexual violence and related problems in this group work? </w:t>
            </w:r>
          </w:p>
        </w:tc>
      </w:tr>
      <w:tr w:rsidR="001B04F8" w:rsidRPr="00B011F5" w14:paraId="1616FBCF" w14:textId="77777777" w:rsidTr="00CB5684">
        <w:tc>
          <w:tcPr>
            <w:tcW w:w="724" w:type="dxa"/>
          </w:tcPr>
          <w:p w14:paraId="019D35DA" w14:textId="77777777" w:rsidR="001B04F8" w:rsidRPr="00B011F5" w:rsidRDefault="001B04F8" w:rsidP="00CB5684">
            <w:pPr>
              <w:spacing w:line="36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8292" w:type="dxa"/>
          </w:tcPr>
          <w:p w14:paraId="07279F4D" w14:textId="77777777" w:rsidR="001B04F8" w:rsidRPr="00B011F5" w:rsidRDefault="001B04F8" w:rsidP="00CB5684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How do we help victims to share about their trauma in the group? </w:t>
            </w:r>
          </w:p>
        </w:tc>
      </w:tr>
      <w:tr w:rsidR="001B04F8" w:rsidRPr="00B011F5" w14:paraId="5280277E" w14:textId="77777777" w:rsidTr="00CB5684">
        <w:tc>
          <w:tcPr>
            <w:tcW w:w="724" w:type="dxa"/>
          </w:tcPr>
          <w:p w14:paraId="0AC6E0F9" w14:textId="77777777" w:rsidR="001B04F8" w:rsidRPr="00B011F5" w:rsidRDefault="001B04F8" w:rsidP="00CB5684">
            <w:pPr>
              <w:spacing w:line="36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8.</w:t>
            </w:r>
          </w:p>
        </w:tc>
        <w:tc>
          <w:tcPr>
            <w:tcW w:w="8292" w:type="dxa"/>
          </w:tcPr>
          <w:p w14:paraId="0AB16519" w14:textId="77777777" w:rsidR="001B04F8" w:rsidRPr="00B011F5" w:rsidRDefault="001B04F8" w:rsidP="00CB5684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Can you suggest major components to improve the psychological well-being of the victims through group work? </w:t>
            </w:r>
          </w:p>
        </w:tc>
      </w:tr>
      <w:tr w:rsidR="001B04F8" w:rsidRPr="00B011F5" w14:paraId="3DBF3F43" w14:textId="77777777" w:rsidTr="00CB5684">
        <w:tc>
          <w:tcPr>
            <w:tcW w:w="724" w:type="dxa"/>
          </w:tcPr>
          <w:p w14:paraId="1977DFD6" w14:textId="77777777" w:rsidR="001B04F8" w:rsidRPr="00B011F5" w:rsidRDefault="001B04F8" w:rsidP="00CB5684">
            <w:pPr>
              <w:spacing w:line="36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8292" w:type="dxa"/>
          </w:tcPr>
          <w:p w14:paraId="26D2C273" w14:textId="77777777" w:rsidR="001B04F8" w:rsidRPr="00B011F5" w:rsidRDefault="001B04F8" w:rsidP="00CB5684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How to help them to prevent or reduce intimate partner violence through the social</w:t>
            </w:r>
          </w:p>
          <w:p w14:paraId="7E7A87F8" w14:textId="77777777" w:rsidR="001B04F8" w:rsidRPr="00B011F5" w:rsidRDefault="001B04F8" w:rsidP="00CB5684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group work intervention?</w:t>
            </w:r>
          </w:p>
        </w:tc>
      </w:tr>
      <w:tr w:rsidR="001B04F8" w:rsidRPr="00B011F5" w14:paraId="20D65134" w14:textId="77777777" w:rsidTr="00CB5684">
        <w:tc>
          <w:tcPr>
            <w:tcW w:w="724" w:type="dxa"/>
          </w:tcPr>
          <w:p w14:paraId="6CEAC514" w14:textId="77777777" w:rsidR="001B04F8" w:rsidRPr="00B011F5" w:rsidRDefault="001B04F8" w:rsidP="00CB5684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8292" w:type="dxa"/>
          </w:tcPr>
          <w:p w14:paraId="05978502" w14:textId="77777777" w:rsidR="001B04F8" w:rsidRPr="00B011F5" w:rsidRDefault="001B04F8" w:rsidP="00CB5684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What are the relevant components to be focussed on while developing a group work module for wives of persons with Alcohol dependence syndrome who is experiences intimate partner violence?</w:t>
            </w:r>
          </w:p>
        </w:tc>
      </w:tr>
      <w:tr w:rsidR="001B04F8" w:rsidRPr="00B011F5" w14:paraId="4A788627" w14:textId="77777777" w:rsidTr="00CB5684">
        <w:tc>
          <w:tcPr>
            <w:tcW w:w="724" w:type="dxa"/>
          </w:tcPr>
          <w:p w14:paraId="58F60990" w14:textId="77777777" w:rsidR="001B04F8" w:rsidRPr="00B011F5" w:rsidRDefault="001B04F8" w:rsidP="00CB5684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8292" w:type="dxa"/>
          </w:tcPr>
          <w:p w14:paraId="71D9B2B3" w14:textId="77777777" w:rsidR="001B04F8" w:rsidRPr="00B011F5" w:rsidRDefault="001B04F8" w:rsidP="00CB5684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What type of intervention do you suggest for enhancing social support and help-</w:t>
            </w:r>
          </w:p>
          <w:p w14:paraId="47A9719E" w14:textId="77777777" w:rsidR="001B04F8" w:rsidRPr="00B011F5" w:rsidRDefault="001B04F8" w:rsidP="00CB5684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seeking behavior among selected population?</w:t>
            </w:r>
          </w:p>
        </w:tc>
      </w:tr>
      <w:tr w:rsidR="001B04F8" w:rsidRPr="00B011F5" w14:paraId="1C93E2AD" w14:textId="77777777" w:rsidTr="00CB5684">
        <w:tc>
          <w:tcPr>
            <w:tcW w:w="724" w:type="dxa"/>
          </w:tcPr>
          <w:p w14:paraId="0CBF5226" w14:textId="77777777" w:rsidR="001B04F8" w:rsidRPr="00B011F5" w:rsidRDefault="001B04F8" w:rsidP="00CB5684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8292" w:type="dxa"/>
          </w:tcPr>
          <w:p w14:paraId="22BF3653" w14:textId="77777777" w:rsidR="001B04F8" w:rsidRPr="00B011F5" w:rsidRDefault="001B04F8" w:rsidP="00CB5684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In your opinion, what kind of components in group work intervention required for better management of intimate partner violence? </w:t>
            </w:r>
          </w:p>
        </w:tc>
      </w:tr>
      <w:tr w:rsidR="001B04F8" w:rsidRPr="00B011F5" w14:paraId="267EF551" w14:textId="77777777" w:rsidTr="00CB5684">
        <w:tc>
          <w:tcPr>
            <w:tcW w:w="724" w:type="dxa"/>
          </w:tcPr>
          <w:p w14:paraId="706BB620" w14:textId="77777777" w:rsidR="001B04F8" w:rsidRPr="00B011F5" w:rsidRDefault="001B04F8" w:rsidP="00CB5684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8292" w:type="dxa"/>
          </w:tcPr>
          <w:p w14:paraId="6F36DB10" w14:textId="77777777" w:rsidR="001B04F8" w:rsidRPr="00B011F5" w:rsidRDefault="001B04F8" w:rsidP="00CB5684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How do we empower the victims in handling intimate partner violence through social group work?</w:t>
            </w:r>
          </w:p>
        </w:tc>
      </w:tr>
      <w:tr w:rsidR="001B04F8" w:rsidRPr="00B011F5" w14:paraId="63D6CF87" w14:textId="77777777" w:rsidTr="00CB5684">
        <w:tc>
          <w:tcPr>
            <w:tcW w:w="724" w:type="dxa"/>
          </w:tcPr>
          <w:p w14:paraId="6F95EBAE" w14:textId="77777777" w:rsidR="001B04F8" w:rsidRPr="00B011F5" w:rsidRDefault="001B04F8" w:rsidP="00CB5684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8292" w:type="dxa"/>
          </w:tcPr>
          <w:p w14:paraId="657F6872" w14:textId="77777777" w:rsidR="001B04F8" w:rsidRPr="00B011F5" w:rsidRDefault="001B04F8" w:rsidP="00CB5684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What is your opinion about session moderator gender in given context?</w:t>
            </w:r>
          </w:p>
        </w:tc>
      </w:tr>
      <w:tr w:rsidR="001B04F8" w:rsidRPr="00B011F5" w14:paraId="0A8BA553" w14:textId="77777777" w:rsidTr="00CB5684">
        <w:tc>
          <w:tcPr>
            <w:tcW w:w="724" w:type="dxa"/>
          </w:tcPr>
          <w:p w14:paraId="42E46062" w14:textId="77777777" w:rsidR="001B04F8" w:rsidRPr="00B011F5" w:rsidRDefault="001B04F8" w:rsidP="00CB5684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8292" w:type="dxa"/>
          </w:tcPr>
          <w:p w14:paraId="4E52707C" w14:textId="77777777" w:rsidR="001B04F8" w:rsidRPr="00B011F5" w:rsidRDefault="001B04F8" w:rsidP="00CB5684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Can you suggest to me how many sessions may require for conducting this group</w:t>
            </w:r>
          </w:p>
          <w:p w14:paraId="4BB21991" w14:textId="77777777" w:rsidR="001B04F8" w:rsidRPr="00B011F5" w:rsidRDefault="001B04F8" w:rsidP="00CB5684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work?</w:t>
            </w:r>
          </w:p>
        </w:tc>
      </w:tr>
      <w:tr w:rsidR="001B04F8" w:rsidRPr="00B011F5" w14:paraId="56711FD3" w14:textId="77777777" w:rsidTr="00CB5684">
        <w:tc>
          <w:tcPr>
            <w:tcW w:w="724" w:type="dxa"/>
          </w:tcPr>
          <w:p w14:paraId="2A5205DE" w14:textId="77777777" w:rsidR="001B04F8" w:rsidRPr="00B011F5" w:rsidRDefault="001B04F8" w:rsidP="00CB5684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8292" w:type="dxa"/>
          </w:tcPr>
          <w:p w14:paraId="27B7EFA4" w14:textId="77777777" w:rsidR="001B04F8" w:rsidRPr="00B011F5" w:rsidRDefault="001B04F8" w:rsidP="00CB5684">
            <w:pPr>
              <w:jc w:val="both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What are the challenges session moderator may face in conducting group session and how do manage those? </w:t>
            </w:r>
          </w:p>
        </w:tc>
      </w:tr>
      <w:tr w:rsidR="001B04F8" w:rsidRPr="00B97B2E" w14:paraId="023BCD7E" w14:textId="77777777" w:rsidTr="00CB5684">
        <w:tc>
          <w:tcPr>
            <w:tcW w:w="724" w:type="dxa"/>
          </w:tcPr>
          <w:p w14:paraId="4CDEB2CD" w14:textId="77777777" w:rsidR="001B04F8" w:rsidRPr="00B011F5" w:rsidRDefault="001B04F8" w:rsidP="00CB5684">
            <w:pPr>
              <w:spacing w:line="360" w:lineRule="auto"/>
              <w:jc w:val="both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8292" w:type="dxa"/>
          </w:tcPr>
          <w:p w14:paraId="167E3173" w14:textId="77777777" w:rsidR="001B04F8" w:rsidRPr="00B97B2E" w:rsidRDefault="001B04F8" w:rsidP="00CB5684">
            <w:pPr>
              <w:spacing w:line="36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011F5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Anything else you want to share?</w:t>
            </w:r>
          </w:p>
        </w:tc>
      </w:tr>
    </w:tbl>
    <w:p w14:paraId="4B46FD8A" w14:textId="77777777" w:rsidR="001B04F8" w:rsidRDefault="001B04F8" w:rsidP="001B04F8"/>
    <w:p w14:paraId="3BD21C35" w14:textId="77777777" w:rsidR="003D2891" w:rsidRDefault="003D2891"/>
    <w:sectPr w:rsidR="003D2891" w:rsidSect="0030687B">
      <w:headerReference w:type="default" r:id="rId4"/>
      <w:pgSz w:w="11907" w:h="16839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816908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D797BC3" w14:textId="77777777" w:rsidR="00000000" w:rsidRDefault="0000000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88DD682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4F8"/>
    <w:rsid w:val="001B04F8"/>
    <w:rsid w:val="0030687B"/>
    <w:rsid w:val="003D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FAD19"/>
  <w15:chartTrackingRefBased/>
  <w15:docId w15:val="{E33A5721-34B3-4EB4-B296-CE8F1E71E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4F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04F8"/>
    <w:pPr>
      <w:spacing w:after="0" w:line="240" w:lineRule="auto"/>
    </w:pPr>
    <w:rPr>
      <w:kern w:val="0"/>
      <w:lang w:val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B04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04F8"/>
    <w:rPr>
      <w:kern w:val="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1B04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2091</Characters>
  <Application>Microsoft Office Word</Application>
  <DocSecurity>0</DocSecurity>
  <Lines>17</Lines>
  <Paragraphs>4</Paragraphs>
  <ScaleCrop>false</ScaleCrop>
  <Company>SpringerNature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2024-03-11T05:46:00Z</dcterms:created>
  <dcterms:modified xsi:type="dcterms:W3CDTF">2024-03-11T05:46:00Z</dcterms:modified>
</cp:coreProperties>
</file>