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242" w:rsidRPr="00033618" w:rsidRDefault="00750242" w:rsidP="00750242">
      <w:pPr>
        <w:pStyle w:val="Caption"/>
        <w:rPr>
          <w:rFonts w:ascii="Times New Roman" w:hAnsi="Times New Roman" w:cs="Times New Roman"/>
          <w:color w:val="auto"/>
          <w:sz w:val="24"/>
          <w:szCs w:val="24"/>
        </w:rPr>
      </w:pPr>
      <w:r w:rsidRPr="00033618">
        <w:rPr>
          <w:rFonts w:ascii="Times New Roman" w:hAnsi="Times New Roman" w:cs="Times New Roman"/>
          <w:color w:val="auto"/>
          <w:sz w:val="24"/>
          <w:szCs w:val="24"/>
        </w:rPr>
        <w:t xml:space="preserve">Supplementary </w:t>
      </w:r>
      <w:r w:rsidR="005D3704">
        <w:rPr>
          <w:rFonts w:ascii="Times New Roman" w:hAnsi="Times New Roman" w:cs="Times New Roman"/>
          <w:color w:val="auto"/>
          <w:sz w:val="24"/>
          <w:szCs w:val="24"/>
        </w:rPr>
        <w:t>material</w:t>
      </w:r>
      <w:r w:rsidRPr="00033618">
        <w:rPr>
          <w:rFonts w:ascii="Times New Roman" w:hAnsi="Times New Roman" w:cs="Times New Roman"/>
          <w:color w:val="auto"/>
          <w:sz w:val="24"/>
          <w:szCs w:val="24"/>
        </w:rPr>
        <w:t xml:space="preserve">: Planting materials used in the experiments </w:t>
      </w:r>
    </w:p>
    <w:tbl>
      <w:tblPr>
        <w:tblStyle w:val="PlainTable2"/>
        <w:tblW w:w="13713" w:type="dxa"/>
        <w:tblLook w:val="04A0" w:firstRow="1" w:lastRow="0" w:firstColumn="1" w:lastColumn="0" w:noHBand="0" w:noVBand="1"/>
      </w:tblPr>
      <w:tblGrid>
        <w:gridCol w:w="523"/>
        <w:gridCol w:w="2003"/>
        <w:gridCol w:w="2172"/>
        <w:gridCol w:w="1980"/>
        <w:gridCol w:w="630"/>
        <w:gridCol w:w="2251"/>
        <w:gridCol w:w="1889"/>
        <w:gridCol w:w="2265"/>
      </w:tblGrid>
      <w:tr w:rsidR="00750242" w:rsidRPr="00FA50E7" w:rsidTr="007502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center"/>
            </w:pPr>
            <w:r w:rsidRPr="00FA50E7">
              <w:t>SN</w:t>
            </w:r>
          </w:p>
        </w:tc>
        <w:tc>
          <w:tcPr>
            <w:tcW w:w="2003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A50E7">
              <w:t>Accession/variety Name</w:t>
            </w:r>
          </w:p>
        </w:tc>
        <w:tc>
          <w:tcPr>
            <w:tcW w:w="2172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A50E7">
              <w:t>Local Name</w:t>
            </w:r>
          </w:p>
        </w:tc>
        <w:tc>
          <w:tcPr>
            <w:tcW w:w="198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A50E7">
              <w:t>Sources of origin</w:t>
            </w:r>
          </w:p>
        </w:tc>
        <w:tc>
          <w:tcPr>
            <w:tcW w:w="63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A50E7">
              <w:t>SN</w:t>
            </w:r>
          </w:p>
        </w:tc>
        <w:tc>
          <w:tcPr>
            <w:tcW w:w="225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A50E7">
              <w:t>Accession/Variety Name</w:t>
            </w:r>
          </w:p>
        </w:tc>
        <w:tc>
          <w:tcPr>
            <w:tcW w:w="1889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A50E7">
              <w:t>Local Name</w:t>
            </w:r>
          </w:p>
          <w:p w:rsidR="00750242" w:rsidRPr="00FA50E7" w:rsidRDefault="00750242" w:rsidP="00FA50E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5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A50E7">
              <w:t>Sources of origin</w:t>
            </w:r>
          </w:p>
        </w:tc>
      </w:tr>
      <w:tr w:rsidR="00750242" w:rsidRPr="00FA50E7" w:rsidTr="007502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</w:t>
            </w:r>
          </w:p>
        </w:tc>
        <w:tc>
          <w:tcPr>
            <w:tcW w:w="2003" w:type="dxa"/>
            <w:tcBorders>
              <w:top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</w:t>
            </w:r>
          </w:p>
        </w:tc>
        <w:tc>
          <w:tcPr>
            <w:tcW w:w="2172" w:type="dxa"/>
            <w:tcBorders>
              <w:top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SergenTaf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46</w:t>
            </w:r>
          </w:p>
        </w:tc>
        <w:tc>
          <w:tcPr>
            <w:tcW w:w="2251" w:type="dxa"/>
            <w:tcBorders>
              <w:top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Acc-46</w:t>
            </w:r>
          </w:p>
        </w:tc>
        <w:tc>
          <w:tcPr>
            <w:tcW w:w="1889" w:type="dxa"/>
            <w:tcBorders>
              <w:top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Acc-46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Zezew</w:t>
            </w:r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47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Acc-47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Acc-47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TsaedaTaf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48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Acc-48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Acc-48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4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Gerima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49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Acc-49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Acc-49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5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KeyihTaf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50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Acc-50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Acc-50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6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Acc-6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Barikay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51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Acc-51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Acc-51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7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Acc-7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Gurade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52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Acc-52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Acc-52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8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Acc-8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Kuaday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53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Acc-53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Acc-53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9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Acc-9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Tafhagay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54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Acc-54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Acc-54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10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Acc-10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Taftsdiya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55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Acc-55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Acc-55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11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Acc-11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Naeya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56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Acc-56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Acc-56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12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Acc-12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Shumolay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57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Acc-57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Acc-57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13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Acc-13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Eleni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58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Acc-58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Acc-58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14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Acc-14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TsaedaFenkel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59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Acc-59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Acc-59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15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Acc-15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Mussie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60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Acc-60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Acc-60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FA50E7">
              <w:rPr>
                <w:b/>
                <w:color w:val="000000"/>
              </w:rPr>
              <w:t>EBI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16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Acc-16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Wafey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61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Tsedey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Tsedey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17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Acc-17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Zagurae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62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Ziquala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Ziquala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18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Acc-18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Abagerima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63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Quncho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Quncho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19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Acc-19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SergegnaTaf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64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Amarach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Amarach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20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Acc-20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KeyihTafhagay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65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Simada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Simada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21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Acc-21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TsaedaTafHagay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66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Boset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Boset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22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Acc-22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Keyihwafey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67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Kora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Kora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23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Acc-23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keyihknfu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68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Dagim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Dagim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24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Acc-24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tsaedaknfu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69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Flagot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Flagot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25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Acc-25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Lemlem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70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Tesfa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Tesfa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26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Acc-26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Kumelay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71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Nigus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Nigus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27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Acc-27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Kudam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72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Kebe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Kebe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28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Acc-28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Adibelia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73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Lakech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Lakech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29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Acc-29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Bni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74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Abola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Abola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30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Acc-30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Adibelew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75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Hibir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Hibir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31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Acc-31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Wehni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76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areka_1</w:t>
            </w:r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areka_1</w:t>
            </w:r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1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32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Acc-32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Agamo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77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Dima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Dima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lastRenderedPageBreak/>
              <w:t>33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Acc-33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Mezbir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78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Ajora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Ajora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34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Acc-34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Taftafo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79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Gerado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Gerado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35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Acc-35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Danya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80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Koye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Koye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36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Acc-36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Tsaedazezew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81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 xml:space="preserve">Key </w:t>
            </w:r>
            <w:proofErr w:type="spellStart"/>
            <w:r w:rsidRPr="00FA50E7">
              <w:rPr>
                <w:b/>
                <w:i/>
                <w:color w:val="000000"/>
              </w:rPr>
              <w:t>Tena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 xml:space="preserve">Key </w:t>
            </w:r>
            <w:proofErr w:type="spellStart"/>
            <w:r w:rsidRPr="00FA50E7">
              <w:rPr>
                <w:b/>
                <w:i/>
                <w:color w:val="000000"/>
              </w:rPr>
              <w:t>Tena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37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Acc-37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Finjal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82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Genete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Genete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38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Acc-38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Bkofu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83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Zobel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Zobel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39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Acc-39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Murie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84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Mechare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Mechare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40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Acc-40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Alke</w:t>
            </w:r>
            <w:proofErr w:type="spellEnd"/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FA50E7">
              <w:rPr>
                <w:b/>
              </w:rPr>
              <w:t>Tigray</w:t>
            </w:r>
            <w:proofErr w:type="spellEnd"/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85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Etsub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Etsub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41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Acc-41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Acc-41</w:t>
            </w:r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EBI</w:t>
            </w:r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86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Dukom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Dukom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42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Acc-42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Acc-42</w:t>
            </w:r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EBI</w:t>
            </w:r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87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Enatit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Enatit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43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Acc-43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Acc-43</w:t>
            </w:r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EBI</w:t>
            </w:r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88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Gimbichu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Gimbichu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trHeight w:val="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44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Acc-44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Acc-44</w:t>
            </w:r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EBI</w:t>
            </w:r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89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Workiyu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Workiyu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  <w:tr w:rsidR="00750242" w:rsidRPr="00FA50E7" w:rsidTr="00523E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50242" w:rsidRPr="00FA50E7" w:rsidRDefault="00750242" w:rsidP="00FA50E7">
            <w:pPr>
              <w:spacing w:after="0" w:line="240" w:lineRule="auto"/>
              <w:jc w:val="right"/>
              <w:rPr>
                <w:color w:val="000000"/>
              </w:rPr>
            </w:pPr>
            <w:r w:rsidRPr="00FA50E7">
              <w:rPr>
                <w:color w:val="000000"/>
              </w:rPr>
              <w:t>45</w:t>
            </w:r>
          </w:p>
        </w:tc>
        <w:tc>
          <w:tcPr>
            <w:tcW w:w="2003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Acc-45</w:t>
            </w:r>
          </w:p>
        </w:tc>
        <w:tc>
          <w:tcPr>
            <w:tcW w:w="2172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r w:rsidRPr="00FA50E7">
              <w:rPr>
                <w:b/>
                <w:i/>
                <w:color w:val="000000"/>
              </w:rPr>
              <w:t>Acc-45</w:t>
            </w:r>
          </w:p>
        </w:tc>
        <w:tc>
          <w:tcPr>
            <w:tcW w:w="1980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EBI</w:t>
            </w:r>
          </w:p>
        </w:tc>
        <w:tc>
          <w:tcPr>
            <w:tcW w:w="630" w:type="dxa"/>
          </w:tcPr>
          <w:p w:rsidR="00750242" w:rsidRPr="00FA50E7" w:rsidRDefault="00750242" w:rsidP="00FA50E7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FA50E7">
              <w:rPr>
                <w:color w:val="000000"/>
              </w:rPr>
              <w:t>90</w:t>
            </w:r>
          </w:p>
        </w:tc>
        <w:tc>
          <w:tcPr>
            <w:tcW w:w="2251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Dega</w:t>
            </w:r>
            <w:r w:rsidRPr="00FA50E7">
              <w:rPr>
                <w:b/>
                <w:color w:val="000000"/>
              </w:rPr>
              <w:t>Tef</w:t>
            </w:r>
            <w:proofErr w:type="spellEnd"/>
          </w:p>
        </w:tc>
        <w:tc>
          <w:tcPr>
            <w:tcW w:w="1889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color w:val="000000"/>
              </w:rPr>
            </w:pPr>
            <w:proofErr w:type="spellStart"/>
            <w:r w:rsidRPr="00FA50E7">
              <w:rPr>
                <w:b/>
                <w:i/>
                <w:color w:val="000000"/>
              </w:rPr>
              <w:t>Dega</w:t>
            </w:r>
            <w:r w:rsidRPr="00FA50E7">
              <w:rPr>
                <w:b/>
                <w:color w:val="000000"/>
              </w:rPr>
              <w:t>Tef</w:t>
            </w:r>
            <w:proofErr w:type="spellEnd"/>
          </w:p>
        </w:tc>
        <w:tc>
          <w:tcPr>
            <w:tcW w:w="2265" w:type="dxa"/>
          </w:tcPr>
          <w:p w:rsidR="00750242" w:rsidRPr="00FA50E7" w:rsidRDefault="00750242" w:rsidP="00FA50E7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FA50E7">
              <w:rPr>
                <w:b/>
              </w:rPr>
              <w:t>DZARC</w:t>
            </w:r>
          </w:p>
        </w:tc>
      </w:tr>
    </w:tbl>
    <w:p w:rsidR="00750242" w:rsidRDefault="00750242" w:rsidP="00750242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</w:p>
    <w:p w:rsidR="00D96D5C" w:rsidRPr="00033618" w:rsidRDefault="00750242" w:rsidP="00033618">
      <w:pPr>
        <w:spacing w:before="240" w:line="240" w:lineRule="auto"/>
        <w:jc w:val="left"/>
        <w:rPr>
          <w:rFonts w:ascii="Times New Roman" w:hAnsi="Times New Roman" w:cs="Times New Roman"/>
        </w:rPr>
      </w:pPr>
      <w:r w:rsidRPr="00033618">
        <w:rPr>
          <w:rFonts w:ascii="Times New Roman" w:hAnsi="Times New Roman" w:cs="Times New Roman"/>
          <w:sz w:val="24"/>
          <w:szCs w:val="24"/>
        </w:rPr>
        <w:t xml:space="preserve"> </w:t>
      </w:r>
      <w:r w:rsidRPr="00033618">
        <w:rPr>
          <w:rFonts w:ascii="Times New Roman" w:hAnsi="Times New Roman" w:cs="Times New Roman"/>
          <w:b/>
          <w:sz w:val="24"/>
          <w:szCs w:val="24"/>
        </w:rPr>
        <w:t xml:space="preserve">Where: SN=serial number, </w:t>
      </w:r>
      <w:proofErr w:type="spellStart"/>
      <w:r w:rsidRPr="00033618">
        <w:rPr>
          <w:rFonts w:ascii="Times New Roman" w:hAnsi="Times New Roman" w:cs="Times New Roman"/>
          <w:b/>
          <w:sz w:val="24"/>
          <w:szCs w:val="24"/>
        </w:rPr>
        <w:t>Acc</w:t>
      </w:r>
      <w:proofErr w:type="spellEnd"/>
      <w:r w:rsidRPr="00033618">
        <w:rPr>
          <w:rFonts w:ascii="Times New Roman" w:hAnsi="Times New Roman" w:cs="Times New Roman"/>
          <w:b/>
          <w:sz w:val="24"/>
          <w:szCs w:val="24"/>
        </w:rPr>
        <w:t xml:space="preserve">=Accession, EBI= Ethiopian Biodiversity Institute, DZARC= </w:t>
      </w:r>
      <w:proofErr w:type="spellStart"/>
      <w:r w:rsidRPr="00033618">
        <w:rPr>
          <w:rFonts w:ascii="Times New Roman" w:hAnsi="Times New Roman" w:cs="Times New Roman"/>
          <w:b/>
          <w:sz w:val="24"/>
          <w:szCs w:val="24"/>
        </w:rPr>
        <w:t>Debrezeit</w:t>
      </w:r>
      <w:proofErr w:type="spellEnd"/>
      <w:r w:rsidRPr="00033618">
        <w:rPr>
          <w:rFonts w:ascii="Times New Roman" w:hAnsi="Times New Roman" w:cs="Times New Roman"/>
          <w:b/>
          <w:sz w:val="24"/>
          <w:szCs w:val="24"/>
        </w:rPr>
        <w:t xml:space="preserve"> Agricultural Research Center</w:t>
      </w:r>
      <w:bookmarkStart w:id="0" w:name="_GoBack"/>
      <w:bookmarkEnd w:id="0"/>
    </w:p>
    <w:sectPr w:rsidR="00D96D5C" w:rsidRPr="00033618" w:rsidSect="007502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242"/>
    <w:rsid w:val="00033618"/>
    <w:rsid w:val="005D3704"/>
    <w:rsid w:val="00750242"/>
    <w:rsid w:val="00D96D5C"/>
    <w:rsid w:val="00FA5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50BEC7-DD13-4A03-B017-4A041D6E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0242"/>
    <w:pPr>
      <w:spacing w:after="200" w:line="36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50242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styleId="PlainTable2">
    <w:name w:val="Plain Table 2"/>
    <w:basedOn w:val="TableNormal"/>
    <w:uiPriority w:val="42"/>
    <w:rsid w:val="00750242"/>
    <w:pPr>
      <w:spacing w:after="0" w:line="240" w:lineRule="auto"/>
      <w:jc w:val="both"/>
    </w:pPr>
    <w:rPr>
      <w:rFonts w:ascii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364</Words>
  <Characters>2077</Characters>
  <Application>Microsoft Office Word</Application>
  <DocSecurity>0</DocSecurity>
  <Lines>56</Lines>
  <Paragraphs>36</Paragraphs>
  <ScaleCrop>false</ScaleCrop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DanRobAdom</dc:creator>
  <cp:keywords/>
  <dc:description/>
  <cp:lastModifiedBy>Microsoft account</cp:lastModifiedBy>
  <cp:revision>4</cp:revision>
  <dcterms:created xsi:type="dcterms:W3CDTF">2023-12-13T07:36:00Z</dcterms:created>
  <dcterms:modified xsi:type="dcterms:W3CDTF">2024-01-03T07:53:00Z</dcterms:modified>
</cp:coreProperties>
</file>