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pacing w:val="-5"/>
          <w:sz w:val="18"/>
          <w:szCs w:val="18"/>
        </w:rPr>
        <w:t xml:space="preserve">Supplementary Table </w:t>
      </w:r>
      <w:r>
        <w:rPr>
          <w:rFonts w:ascii="Times New Roman" w:hAnsi="Times New Roman" w:cs="Times New Roman"/>
          <w:b/>
          <w:sz w:val="18"/>
          <w:szCs w:val="18"/>
        </w:rPr>
        <w:t xml:space="preserve">1. </w:t>
      </w:r>
      <w:r>
        <w:rPr>
          <w:rFonts w:ascii="Times New Roman" w:hAnsi="Times New Roman" w:cs="Times New Roman"/>
          <w:sz w:val="18"/>
          <w:szCs w:val="18"/>
        </w:rPr>
        <w:t xml:space="preserve"> Characteristics of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148 </w:t>
      </w:r>
      <w:r>
        <w:rPr>
          <w:rFonts w:ascii="Times New Roman" w:hAnsi="Times New Roman" w:cs="Times New Roman"/>
          <w:sz w:val="18"/>
          <w:szCs w:val="18"/>
        </w:rPr>
        <w:t xml:space="preserve">genetic variants in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SCZ</w:t>
      </w:r>
      <w:r>
        <w:rPr>
          <w:rFonts w:ascii="Times New Roman" w:hAnsi="Times New Roman" w:cs="Times New Roman"/>
          <w:sz w:val="18"/>
          <w:szCs w:val="18"/>
        </w:rPr>
        <w:t xml:space="preserve"> 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Sepsis</w:t>
      </w:r>
      <w:r>
        <w:rPr>
          <w:rFonts w:ascii="Times New Roman" w:hAnsi="Times New Roman" w:cs="Times New Roman"/>
          <w:sz w:val="18"/>
          <w:szCs w:val="18"/>
        </w:rPr>
        <w:t>.</w:t>
      </w:r>
    </w:p>
    <w:p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898"/>
        <w:gridCol w:w="807"/>
        <w:gridCol w:w="1106"/>
        <w:gridCol w:w="1493"/>
        <w:gridCol w:w="1355"/>
        <w:gridCol w:w="1490"/>
        <w:gridCol w:w="536"/>
        <w:gridCol w:w="1305"/>
        <w:gridCol w:w="1167"/>
        <w:gridCol w:w="13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SCZ</w:t>
            </w:r>
          </w:p>
        </w:tc>
        <w:tc>
          <w:tcPr>
            <w:tcW w:w="19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7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Sepsis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chr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</w:t>
            </w:r>
          </w:p>
        </w:tc>
        <w:tc>
          <w:tcPr>
            <w:tcW w:w="54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49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49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rs1000237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2.80E-16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rs10035564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0.0668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4.38E-13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rs10086619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4.97E-10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rs10103330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0.0673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5.07E-10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rs10117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4.66E-10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rs10861176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0.0555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-0.022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rs10873538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0.0665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3.01E-13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rs10876446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rs10957321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0.0476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3.48E-08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-0.021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rs11027839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2.40E-09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rs11136325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-0.0538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3.05E-09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rs11165867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0.0743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1.30E-10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rs11191580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-0.1317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1.77E-17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rs11210892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-0.0635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2.68E-12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rs113264400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0.1123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2.86E-08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rs11587347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0.1039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1.53E-12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rs11664298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0.0774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8.94E-13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rs11693094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-0.0544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4.29E-10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rs11696755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7.26E-09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rs11740474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rs11941714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rs1198588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1.73E-21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-0.036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rs12129573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0.0778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2.28E-18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rs12138231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7.99E-09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rs12151767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-0.0611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1.31E-12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rs12285419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0.0849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1.05E-14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rs12293670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-0.0705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1.56E-14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rs12303743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0.0875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rs12489270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0.0579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7.47E-11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rs12652777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-0.0488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rs12712510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-0.0574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5.14E-11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rs12771371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1.94E-08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rs12833624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0.0502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2.77E-08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rs12877581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0.0596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1.80E-09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rs12883788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0.0613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1.86E-12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rs13016542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-0.0883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8.28E-12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-0.037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rs13107325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0.1587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2.90E-21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rs13195636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-0.2105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6.55E-40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rs13233308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-0.0487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1.75E-08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rs132582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3.26E-09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rs1430894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0.0533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6.15E-10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0.4424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jc w:val="right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Continue to </w:t>
      </w:r>
      <w:r>
        <w:rPr>
          <w:rFonts w:hint="default" w:ascii="Times New Roman" w:hAnsi="Times New Roman" w:cs="Times New Roman"/>
          <w:b w:val="0"/>
          <w:bCs w:val="0"/>
          <w:spacing w:val="-5"/>
          <w:sz w:val="21"/>
          <w:szCs w:val="21"/>
        </w:rPr>
        <w:t xml:space="preserve">Supplementary Table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1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893"/>
        <w:gridCol w:w="799"/>
        <w:gridCol w:w="1112"/>
        <w:gridCol w:w="1494"/>
        <w:gridCol w:w="1350"/>
        <w:gridCol w:w="1508"/>
        <w:gridCol w:w="531"/>
        <w:gridCol w:w="1295"/>
        <w:gridCol w:w="1176"/>
        <w:gridCol w:w="1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rs145071536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0.0851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1.62E-12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  <w:tc>
          <w:tcPr>
            <w:tcW w:w="4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rs1451488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0.0709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4.47E-16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rs149165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-0.0482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rs1593304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0.0641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7.45E-09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rs1604060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3.24E-08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rs1611236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8.47E-09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rs1615350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4.92E-14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rs167924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2.34E-08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rs16851048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0.0745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4.15E-12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rs16867571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2.68E-10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rs17194490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0.0782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1.80E-11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rs17731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4.37E-09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rs1860002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1.04E-21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rs187557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-0.0667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rs1881046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rs1901512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-0.0584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5.72E-10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rs1915019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-0.0571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6.57E-09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rs2053079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rs2078266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-0.0696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2.94E-08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rs215412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2.69E-10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rs2167378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-0.0649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7.30E-14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rs217336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8.05E-09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rs2252074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6.19E-15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rs2332700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3.88E-14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rs2333321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1.25E-11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rs2381411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rs2455415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0.0495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rs2514218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1.35E-14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rs2696466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2.64E-11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rs2710323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-0.0784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1.23E-19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rs2815731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4.39E-11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rs2909457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rs308697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8.83E-09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rs34555420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-0.1687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1.54E-22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rs35351411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0.0635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2.21E-13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rs35426637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2.15E-11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rs35734242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rs3739118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rs3770754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5.35E-09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rs3791710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3.02E-08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rs3795310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5.75E-09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rs3802924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9.58E-12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rs3814883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-0.0671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1.58E-14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rs3824451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0.0656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0.0118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2.54E-08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0.9245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jc w:val="righ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Continue to </w:t>
      </w:r>
      <w:r>
        <w:rPr>
          <w:rFonts w:hint="default" w:ascii="Times New Roman" w:hAnsi="Times New Roman" w:cs="Times New Roman"/>
          <w:b w:val="0"/>
          <w:bCs w:val="0"/>
          <w:spacing w:val="-5"/>
          <w:sz w:val="21"/>
          <w:szCs w:val="21"/>
        </w:rPr>
        <w:t xml:space="preserve">Supplementary Table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1</w:t>
      </w:r>
    </w:p>
    <w:tbl>
      <w:tblPr>
        <w:tblStyle w:val="2"/>
        <w:tblpPr w:leftFromText="180" w:rightFromText="180" w:vertAnchor="text" w:horzAnchor="page" w:tblpX="293" w:tblpY="311"/>
        <w:tblOverlap w:val="never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886"/>
        <w:gridCol w:w="803"/>
        <w:gridCol w:w="1108"/>
        <w:gridCol w:w="1495"/>
        <w:gridCol w:w="1348"/>
        <w:gridCol w:w="1504"/>
        <w:gridCol w:w="536"/>
        <w:gridCol w:w="1301"/>
        <w:gridCol w:w="1173"/>
        <w:gridCol w:w="13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rs4129585</w:t>
            </w:r>
          </w:p>
        </w:tc>
        <w:tc>
          <w:tcPr>
            <w:tcW w:w="3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-0.075</w:t>
            </w:r>
          </w:p>
        </w:tc>
        <w:tc>
          <w:tcPr>
            <w:tcW w:w="48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5.11E-18</w:t>
            </w:r>
          </w:p>
        </w:tc>
        <w:tc>
          <w:tcPr>
            <w:tcW w:w="1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</w:t>
            </w:r>
          </w:p>
        </w:tc>
        <w:tc>
          <w:tcPr>
            <w:tcW w:w="4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rs4575535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5.77E-09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rs4632195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4.59E-08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rs4636654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-0.0483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4.89E-08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rs4653164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3.08E-08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rs4702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-0.0843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2.79E-21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rs4766428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3.93E-17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rs4779050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7.27E-11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rs4812325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8.96E-16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rs4921741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rs498591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0.0725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rs500102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4.87E-09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rs505061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5.80E-10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rs56205728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1.01E-10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rs56335113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6.02E-12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rs57433322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rs5751191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3.00E-14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rs58120505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-0.0896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2.24E-24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rs6001259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rs6010045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0.0549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7.44E-09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rs60135207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-0.0496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rs61857878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4.44E-09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rs62018952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1.94E-09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rs62183855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-0.0661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2.66E-09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rs634940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1.78E-11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rs6482437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0.0989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3.33E-12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rs6538539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-0.0568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4.43E-11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rs6546857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2.74E-09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rs6549963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-0.0483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4.31E-08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rs6673880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7.19E-12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rs6715366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0.0541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2.49E-08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rs6721531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rs6798742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4.57E-11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0.6861</w:t>
            </w:r>
          </w:p>
        </w:tc>
      </w:tr>
    </w:tbl>
    <w:tbl>
      <w:tblPr>
        <w:tblStyle w:val="2"/>
        <w:tblW w:w="4996" w:type="pct"/>
        <w:tblInd w:w="-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915"/>
        <w:gridCol w:w="774"/>
        <w:gridCol w:w="1117"/>
        <w:gridCol w:w="1504"/>
        <w:gridCol w:w="1338"/>
        <w:gridCol w:w="1513"/>
        <w:gridCol w:w="534"/>
        <w:gridCol w:w="1322"/>
        <w:gridCol w:w="1159"/>
        <w:gridCol w:w="13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rs6943762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-0.1051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1.57E-15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rs6974218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6.80E-10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rs6984242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3.85E-10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rs708228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6.56E-09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rs7112616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-0.0522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1.52E-09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rs7113199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-0.0523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2.80E-08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rs7251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-0.0641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8.29E-12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rs72802868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-0.0692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4.55E-13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rs728055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-0.0674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8.85E-14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1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rs72943392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0.0535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0.0096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2.39E-08</w:t>
            </w:r>
          </w:p>
        </w:tc>
        <w:tc>
          <w:tcPr>
            <w:tcW w:w="193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19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0.8032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jc w:val="righ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Continue to </w:t>
      </w:r>
      <w:r>
        <w:rPr>
          <w:rFonts w:hint="default" w:ascii="Times New Roman" w:hAnsi="Times New Roman" w:cs="Times New Roman"/>
          <w:b w:val="0"/>
          <w:bCs w:val="0"/>
          <w:spacing w:val="-5"/>
          <w:sz w:val="21"/>
          <w:szCs w:val="21"/>
        </w:rPr>
        <w:t xml:space="preserve">Supplementary Table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1</w:t>
      </w:r>
    </w:p>
    <w:tbl>
      <w:tblPr>
        <w:tblStyle w:val="2"/>
        <w:tblpPr w:leftFromText="180" w:rightFromText="180" w:vertAnchor="text" w:horzAnchor="page" w:tblpX="287" w:tblpY="295"/>
        <w:tblOverlap w:val="never"/>
        <w:tblW w:w="493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920"/>
        <w:gridCol w:w="757"/>
        <w:gridCol w:w="1120"/>
        <w:gridCol w:w="1500"/>
        <w:gridCol w:w="1360"/>
        <w:gridCol w:w="1513"/>
        <w:gridCol w:w="538"/>
        <w:gridCol w:w="1319"/>
        <w:gridCol w:w="1150"/>
        <w:gridCol w:w="1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rs72986630</w:t>
            </w:r>
          </w:p>
        </w:tc>
        <w:tc>
          <w:tcPr>
            <w:tcW w:w="337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7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10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0.1123</w:t>
            </w:r>
          </w:p>
        </w:tc>
        <w:tc>
          <w:tcPr>
            <w:tcW w:w="498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0.0179</w:t>
            </w:r>
          </w:p>
        </w:tc>
        <w:tc>
          <w:tcPr>
            <w:tcW w:w="554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3.59E-10</w:t>
            </w:r>
          </w:p>
        </w:tc>
        <w:tc>
          <w:tcPr>
            <w:tcW w:w="197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21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  <w:tc>
          <w:tcPr>
            <w:tcW w:w="430" w:type="pct"/>
            <w:tcBorders>
              <w:top w:val="single" w:color="000000" w:themeColor="text1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rs73229090</w:t>
            </w:r>
          </w:p>
        </w:tc>
        <w:tc>
          <w:tcPr>
            <w:tcW w:w="337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7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10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-0.1026</w:t>
            </w:r>
          </w:p>
        </w:tc>
        <w:tc>
          <w:tcPr>
            <w:tcW w:w="498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0.0142</w:t>
            </w:r>
          </w:p>
        </w:tc>
        <w:tc>
          <w:tcPr>
            <w:tcW w:w="554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4.34E-13</w:t>
            </w:r>
          </w:p>
        </w:tc>
        <w:tc>
          <w:tcPr>
            <w:tcW w:w="197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1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30" w:type="pc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rs73292401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0.0676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5.48E-10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-0.024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rs7515363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-0.0535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1.84E-09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rs7575796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-0.0963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2.07E-08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-0.031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rs7634476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0.0577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5.46E-11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-0.011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rs7647398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-0.0775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1.07E-12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rs778371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0.0806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1.49E-17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rs7798283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-0.074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rs79210963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0.0856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4.14E-10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rs79445414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0.1234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rs8055219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0.0665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5.69E-11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rs8138941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0.0581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rs9304548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-0.0567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1.59E-08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rs9318627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-0.0612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4.35E-12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rs9454727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-0.0544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3.35E-08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-0.016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rs9461916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0.0533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1.64E-09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rs9636107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0.0699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5.11E-16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-0.025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rs9687282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0.0526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7.33E-09</w:t>
            </w:r>
          </w:p>
        </w:tc>
        <w:tc>
          <w:tcPr>
            <w:tcW w:w="1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3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rs9876421</w:t>
            </w:r>
          </w:p>
        </w:tc>
        <w:tc>
          <w:tcPr>
            <w:tcW w:w="337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7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41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54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498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0.0092</w:t>
            </w:r>
          </w:p>
        </w:tc>
        <w:tc>
          <w:tcPr>
            <w:tcW w:w="554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9.19E-12</w:t>
            </w:r>
          </w:p>
        </w:tc>
        <w:tc>
          <w:tcPr>
            <w:tcW w:w="197" w:type="pct"/>
            <w:tcBorders>
              <w:bottom w:val="single" w:color="000000" w:themeColor="text1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-0.019</w:t>
            </w:r>
          </w:p>
        </w:tc>
        <w:tc>
          <w:tcPr>
            <w:tcW w:w="421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43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0.1932</w:t>
            </w:r>
          </w:p>
        </w:tc>
      </w:tr>
    </w:tbl>
    <w:p>
      <w:pPr>
        <w:jc w:val="right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>
      <w:pPr>
        <w:jc w:val="left"/>
      </w:pP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SCZ, S</w:t>
      </w:r>
      <w:r>
        <w:rPr>
          <w:rFonts w:ascii="Times New Roman" w:hAnsi="Times New Roman" w:eastAsia="Times New Roman" w:cs="Times New Roman"/>
          <w:spacing w:val="16"/>
          <w:sz w:val="18"/>
          <w:szCs w:val="18"/>
          <w:lang w:val="en-US" w:eastAsia="zh-CN"/>
        </w:rPr>
        <w:t>chizophrenia</w:t>
      </w:r>
      <w:r>
        <w:rPr>
          <w:rFonts w:ascii="Times New Roman" w:hAnsi="Times New Roman" w:cs="Times New Roman"/>
          <w:sz w:val="18"/>
          <w:szCs w:val="18"/>
        </w:rPr>
        <w:t>; SNP,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single-nucleotide polymorphism; Chr, chromosome; EA, effect allele; NEA, non-effect allele; SE, standard error; </w:t>
      </w:r>
    </w:p>
    <w:p/>
    <w:sectPr>
      <w:pgSz w:w="14173" w:h="31680"/>
      <w:pgMar w:top="1797" w:right="283" w:bottom="1797" w:left="283" w:header="851" w:footer="992" w:gutter="0"/>
      <w:pgBorders>
        <w:top w:val="none" w:sz="0" w:space="0"/>
        <w:left w:val="none" w:sz="0" w:space="0"/>
        <w:bottom w:val="single" w:color="FFFFFF" w:themeColor="background1" w:sz="4" w:space="1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NDY2YTA2NDY2M2UwYjg3NzU1N2JlNmJlOTFjMjMifQ=="/>
  </w:docVars>
  <w:rsids>
    <w:rsidRoot w:val="7F24273E"/>
    <w:rsid w:val="7F24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2024-01-02T10:17:00Z</dcterms:created>
  <dc:creator>微信用户</dc:creator>
  <cp:lastModifiedBy>微信用户</cp:lastModifiedBy>
  <dcterms:modified xsi:type="dcterms:W3CDTF">2024-01-02T11:02:07Z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39577374EFCA4F348E84C0D0B6E8C989_11</vt:lpwstr>
  </property>
</Properties>
</file>