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4BD6" w14:textId="77777777" w:rsidR="00EF4E30" w:rsidRPr="009C4CE0" w:rsidRDefault="00EF4E30" w:rsidP="00EF4E30">
      <w:pPr>
        <w:pStyle w:val="para"/>
        <w:spacing w:before="0" w:beforeAutospacing="0" w:after="300" w:afterAutospacing="0" w:line="360" w:lineRule="auto"/>
        <w:jc w:val="both"/>
        <w:rPr>
          <w:b/>
          <w:bCs/>
        </w:rPr>
      </w:pPr>
      <w:r w:rsidRPr="009C4CE0">
        <w:rPr>
          <w:b/>
          <w:bCs/>
        </w:rPr>
        <w:t>Supplementary Tables</w:t>
      </w:r>
    </w:p>
    <w:p w14:paraId="29C83B5E" w14:textId="77777777" w:rsidR="00EF4E30" w:rsidRPr="009C4CE0" w:rsidRDefault="00EF4E30" w:rsidP="00EF4E30">
      <w:pPr>
        <w:pStyle w:val="para"/>
        <w:spacing w:before="0" w:beforeAutospacing="0" w:after="300" w:afterAutospacing="0" w:line="360" w:lineRule="auto"/>
        <w:jc w:val="both"/>
        <w:rPr>
          <w:b/>
          <w:bCs/>
        </w:rPr>
      </w:pPr>
      <w:r w:rsidRPr="009C4CE0">
        <w:t xml:space="preserve">S Table 1: </w:t>
      </w:r>
      <w:r w:rsidRPr="009C4CE0">
        <w:rPr>
          <w:w w:val="105"/>
        </w:rPr>
        <w:t>Hospital Anxiety and Depression Scale (HADS)</w:t>
      </w:r>
    </w:p>
    <w:p w14:paraId="019A4AD6" w14:textId="77777777" w:rsidR="00EF4E30" w:rsidRPr="009C4CE0" w:rsidRDefault="00EF4E30" w:rsidP="00EF4E30">
      <w:pPr>
        <w:pStyle w:val="para"/>
        <w:spacing w:before="0" w:beforeAutospacing="0" w:after="300" w:afterAutospacing="0" w:line="360" w:lineRule="auto"/>
        <w:jc w:val="both"/>
      </w:pPr>
      <w:r w:rsidRPr="009C4CE0">
        <w:rPr>
          <w:b/>
          <w:w w:val="105"/>
        </w:rPr>
        <w:t xml:space="preserve">Tick the box beside the reply that is closest to how you have been feeling on your work since the outbreak of COVID-19 Pandemic.      </w:t>
      </w:r>
    </w:p>
    <w:p w14:paraId="1735A460" w14:textId="77777777" w:rsidR="00EF4E30" w:rsidRPr="009C4CE0" w:rsidRDefault="00EF4E30" w:rsidP="00EF4E30">
      <w:pPr>
        <w:spacing w:before="11" w:after="0" w:line="360" w:lineRule="auto"/>
        <w:ind w:left="650" w:right="646"/>
        <w:jc w:val="both"/>
        <w:rPr>
          <w:rFonts w:ascii="Times New Roman" w:hAnsi="Times New Roman" w:cs="Times New Roman"/>
          <w:b/>
          <w:w w:val="105"/>
          <w:sz w:val="24"/>
          <w:szCs w:val="24"/>
        </w:rPr>
      </w:pPr>
      <w:r w:rsidRPr="009C4CE0">
        <w:rPr>
          <w:rFonts w:ascii="Times New Roman" w:hAnsi="Times New Roman" w:cs="Times New Roman"/>
          <w:b/>
          <w:w w:val="105"/>
          <w:sz w:val="24"/>
          <w:szCs w:val="24"/>
        </w:rPr>
        <w:t xml:space="preserve">Don’t take too long over your replies: your immediate is best.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
        <w:gridCol w:w="533"/>
        <w:gridCol w:w="3463"/>
        <w:gridCol w:w="531"/>
        <w:gridCol w:w="533"/>
        <w:gridCol w:w="3697"/>
      </w:tblGrid>
      <w:tr w:rsidR="00EF4E30" w:rsidRPr="009C4CE0" w14:paraId="32DFE31D" w14:textId="77777777" w:rsidTr="00926E6F">
        <w:trPr>
          <w:trHeight w:val="215"/>
        </w:trPr>
        <w:tc>
          <w:tcPr>
            <w:tcW w:w="504" w:type="dxa"/>
          </w:tcPr>
          <w:p w14:paraId="7FEFA5ED" w14:textId="77777777" w:rsidR="00EF4E30" w:rsidRPr="009C4CE0" w:rsidRDefault="00EF4E30" w:rsidP="00926E6F">
            <w:pPr>
              <w:pStyle w:val="TableParagraph"/>
              <w:spacing w:before="3" w:line="360" w:lineRule="auto"/>
              <w:ind w:left="103"/>
              <w:jc w:val="both"/>
              <w:rPr>
                <w:rFonts w:ascii="Times New Roman" w:hAnsi="Times New Roman" w:cs="Times New Roman"/>
                <w:b/>
                <w:sz w:val="24"/>
                <w:szCs w:val="24"/>
              </w:rPr>
            </w:pPr>
            <w:r w:rsidRPr="009C4CE0">
              <w:rPr>
                <w:rFonts w:ascii="Times New Roman" w:hAnsi="Times New Roman" w:cs="Times New Roman"/>
                <w:b/>
                <w:w w:val="104"/>
                <w:sz w:val="24"/>
                <w:szCs w:val="24"/>
              </w:rPr>
              <w:t>D</w:t>
            </w:r>
          </w:p>
        </w:tc>
        <w:tc>
          <w:tcPr>
            <w:tcW w:w="533" w:type="dxa"/>
            <w:shd w:val="clear" w:color="auto" w:fill="D9D9D9"/>
          </w:tcPr>
          <w:p w14:paraId="27BD8380" w14:textId="77777777" w:rsidR="00EF4E30" w:rsidRPr="009C4CE0" w:rsidRDefault="00EF4E30" w:rsidP="00926E6F">
            <w:pPr>
              <w:pStyle w:val="TableParagraph"/>
              <w:spacing w:before="3" w:line="360" w:lineRule="auto"/>
              <w:ind w:left="100"/>
              <w:jc w:val="both"/>
              <w:rPr>
                <w:rFonts w:ascii="Times New Roman" w:hAnsi="Times New Roman" w:cs="Times New Roman"/>
                <w:b/>
                <w:sz w:val="24"/>
                <w:szCs w:val="24"/>
              </w:rPr>
            </w:pPr>
            <w:r w:rsidRPr="009C4CE0">
              <w:rPr>
                <w:rFonts w:ascii="Times New Roman" w:hAnsi="Times New Roman" w:cs="Times New Roman"/>
                <w:b/>
                <w:w w:val="104"/>
                <w:sz w:val="24"/>
                <w:szCs w:val="24"/>
              </w:rPr>
              <w:t>A</w:t>
            </w:r>
          </w:p>
        </w:tc>
        <w:tc>
          <w:tcPr>
            <w:tcW w:w="3463" w:type="dxa"/>
          </w:tcPr>
          <w:p w14:paraId="2C6A944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1" w:type="dxa"/>
          </w:tcPr>
          <w:p w14:paraId="0FC6316C" w14:textId="77777777" w:rsidR="00EF4E30" w:rsidRPr="009C4CE0" w:rsidRDefault="00EF4E30" w:rsidP="00926E6F">
            <w:pPr>
              <w:pStyle w:val="TableParagraph"/>
              <w:spacing w:before="3" w:line="360" w:lineRule="auto"/>
              <w:ind w:left="100"/>
              <w:jc w:val="both"/>
              <w:rPr>
                <w:rFonts w:ascii="Times New Roman" w:hAnsi="Times New Roman" w:cs="Times New Roman"/>
                <w:b/>
                <w:sz w:val="24"/>
                <w:szCs w:val="24"/>
              </w:rPr>
            </w:pPr>
            <w:r w:rsidRPr="009C4CE0">
              <w:rPr>
                <w:rFonts w:ascii="Times New Roman" w:hAnsi="Times New Roman" w:cs="Times New Roman"/>
                <w:b/>
                <w:w w:val="104"/>
                <w:sz w:val="24"/>
                <w:szCs w:val="24"/>
              </w:rPr>
              <w:t>D</w:t>
            </w:r>
          </w:p>
        </w:tc>
        <w:tc>
          <w:tcPr>
            <w:tcW w:w="533" w:type="dxa"/>
            <w:shd w:val="clear" w:color="auto" w:fill="D9D9D9"/>
          </w:tcPr>
          <w:p w14:paraId="4162AB5D" w14:textId="77777777" w:rsidR="00EF4E30" w:rsidRPr="009C4CE0" w:rsidRDefault="00EF4E30" w:rsidP="00926E6F">
            <w:pPr>
              <w:pStyle w:val="TableParagraph"/>
              <w:spacing w:before="3" w:line="360" w:lineRule="auto"/>
              <w:ind w:left="104"/>
              <w:jc w:val="both"/>
              <w:rPr>
                <w:rFonts w:ascii="Times New Roman" w:hAnsi="Times New Roman" w:cs="Times New Roman"/>
                <w:b/>
                <w:sz w:val="24"/>
                <w:szCs w:val="24"/>
              </w:rPr>
            </w:pPr>
            <w:r w:rsidRPr="009C4CE0">
              <w:rPr>
                <w:rFonts w:ascii="Times New Roman" w:hAnsi="Times New Roman" w:cs="Times New Roman"/>
                <w:b/>
                <w:w w:val="104"/>
                <w:sz w:val="24"/>
                <w:szCs w:val="24"/>
              </w:rPr>
              <w:t>A</w:t>
            </w:r>
          </w:p>
        </w:tc>
        <w:tc>
          <w:tcPr>
            <w:tcW w:w="3697" w:type="dxa"/>
          </w:tcPr>
          <w:p w14:paraId="0154F24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r>
      <w:tr w:rsidR="00EF4E30" w:rsidRPr="009C4CE0" w14:paraId="5BC966CA" w14:textId="77777777" w:rsidTr="00926E6F">
        <w:trPr>
          <w:trHeight w:val="215"/>
        </w:trPr>
        <w:tc>
          <w:tcPr>
            <w:tcW w:w="504" w:type="dxa"/>
          </w:tcPr>
          <w:p w14:paraId="5218AE6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17E73C63"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1D045C1D" w14:textId="77777777" w:rsidR="00EF4E30" w:rsidRPr="009C4CE0" w:rsidRDefault="00EF4E30" w:rsidP="00926E6F">
            <w:pPr>
              <w:pStyle w:val="TableParagraph"/>
              <w:spacing w:before="3"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I feel tense or 'wound up':</w:t>
            </w:r>
          </w:p>
        </w:tc>
        <w:tc>
          <w:tcPr>
            <w:tcW w:w="531" w:type="dxa"/>
          </w:tcPr>
          <w:p w14:paraId="4B4E763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1C19DFDE"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7AE10DB" w14:textId="77777777" w:rsidR="00EF4E30" w:rsidRPr="009C4CE0" w:rsidRDefault="00EF4E30" w:rsidP="00926E6F">
            <w:pPr>
              <w:pStyle w:val="TableParagraph"/>
              <w:spacing w:before="3"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I feel as if I am slowed down:</w:t>
            </w:r>
          </w:p>
        </w:tc>
      </w:tr>
      <w:tr w:rsidR="00EF4E30" w:rsidRPr="009C4CE0" w14:paraId="75B504EB" w14:textId="77777777" w:rsidTr="00926E6F">
        <w:trPr>
          <w:trHeight w:val="215"/>
        </w:trPr>
        <w:tc>
          <w:tcPr>
            <w:tcW w:w="504" w:type="dxa"/>
          </w:tcPr>
          <w:p w14:paraId="58794D4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096FE07"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463" w:type="dxa"/>
          </w:tcPr>
          <w:p w14:paraId="7B9C2CD4"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Most of the time</w:t>
            </w:r>
          </w:p>
        </w:tc>
        <w:tc>
          <w:tcPr>
            <w:tcW w:w="531" w:type="dxa"/>
          </w:tcPr>
          <w:p w14:paraId="3170BC80"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4CFC3B2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03768ABC"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Nearly all the time</w:t>
            </w:r>
          </w:p>
        </w:tc>
      </w:tr>
      <w:tr w:rsidR="00EF4E30" w:rsidRPr="009C4CE0" w14:paraId="46E7CB6B" w14:textId="77777777" w:rsidTr="00926E6F">
        <w:trPr>
          <w:trHeight w:val="215"/>
        </w:trPr>
        <w:tc>
          <w:tcPr>
            <w:tcW w:w="504" w:type="dxa"/>
          </w:tcPr>
          <w:p w14:paraId="3C8A952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2B897EBF"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463" w:type="dxa"/>
          </w:tcPr>
          <w:p w14:paraId="54D01CFC"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A lot of the time</w:t>
            </w:r>
          </w:p>
        </w:tc>
        <w:tc>
          <w:tcPr>
            <w:tcW w:w="531" w:type="dxa"/>
          </w:tcPr>
          <w:p w14:paraId="4EF4C0D8"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1E96FB62"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1369B12"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Very often</w:t>
            </w:r>
          </w:p>
        </w:tc>
      </w:tr>
      <w:tr w:rsidR="00EF4E30" w:rsidRPr="009C4CE0" w14:paraId="537BCDC6" w14:textId="77777777" w:rsidTr="00926E6F">
        <w:trPr>
          <w:trHeight w:val="215"/>
        </w:trPr>
        <w:tc>
          <w:tcPr>
            <w:tcW w:w="504" w:type="dxa"/>
          </w:tcPr>
          <w:p w14:paraId="4573A57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09F4E54"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463" w:type="dxa"/>
          </w:tcPr>
          <w:p w14:paraId="7A8C914D"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From time to time, occasionally</w:t>
            </w:r>
          </w:p>
        </w:tc>
        <w:tc>
          <w:tcPr>
            <w:tcW w:w="531" w:type="dxa"/>
          </w:tcPr>
          <w:p w14:paraId="7DAF3E4A"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46F5AA4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59920FFA"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Sometimes</w:t>
            </w:r>
          </w:p>
        </w:tc>
      </w:tr>
      <w:tr w:rsidR="00EF4E30" w:rsidRPr="009C4CE0" w14:paraId="5F3C91E3" w14:textId="77777777" w:rsidTr="00926E6F">
        <w:trPr>
          <w:trHeight w:val="215"/>
        </w:trPr>
        <w:tc>
          <w:tcPr>
            <w:tcW w:w="504" w:type="dxa"/>
          </w:tcPr>
          <w:p w14:paraId="4F920A9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0ADC8CE"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463" w:type="dxa"/>
          </w:tcPr>
          <w:p w14:paraId="15FD6147"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c>
          <w:tcPr>
            <w:tcW w:w="531" w:type="dxa"/>
          </w:tcPr>
          <w:p w14:paraId="34899D7C" w14:textId="77777777" w:rsidR="00EF4E30" w:rsidRPr="009C4CE0" w:rsidRDefault="00EF4E30" w:rsidP="00926E6F">
            <w:pPr>
              <w:pStyle w:val="TableParagraph"/>
              <w:spacing w:before="3"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1E6B7CD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1CA0C89B"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r>
      <w:tr w:rsidR="00EF4E30" w:rsidRPr="009C4CE0" w14:paraId="32725DE5" w14:textId="77777777" w:rsidTr="00926E6F">
        <w:trPr>
          <w:trHeight w:val="215"/>
        </w:trPr>
        <w:tc>
          <w:tcPr>
            <w:tcW w:w="504" w:type="dxa"/>
          </w:tcPr>
          <w:p w14:paraId="31B5986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1EA50A6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3C8BE5F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1" w:type="dxa"/>
          </w:tcPr>
          <w:p w14:paraId="5E02B79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294AA4F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FA6F0D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r>
      <w:tr w:rsidR="00EF4E30" w:rsidRPr="009C4CE0" w14:paraId="58803893" w14:textId="77777777" w:rsidTr="00926E6F">
        <w:trPr>
          <w:trHeight w:val="432"/>
        </w:trPr>
        <w:tc>
          <w:tcPr>
            <w:tcW w:w="504" w:type="dxa"/>
          </w:tcPr>
          <w:p w14:paraId="6888E25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6604719"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169470F6" w14:textId="77777777" w:rsidR="00EF4E30" w:rsidRPr="009C4CE0" w:rsidRDefault="00EF4E30" w:rsidP="00926E6F">
            <w:pPr>
              <w:pStyle w:val="TableParagraph"/>
              <w:spacing w:line="360" w:lineRule="auto"/>
              <w:ind w:left="102" w:right="52"/>
              <w:jc w:val="both"/>
              <w:rPr>
                <w:rFonts w:ascii="Times New Roman" w:hAnsi="Times New Roman" w:cs="Times New Roman"/>
                <w:b/>
                <w:sz w:val="24"/>
                <w:szCs w:val="24"/>
              </w:rPr>
            </w:pPr>
            <w:r w:rsidRPr="009C4CE0">
              <w:rPr>
                <w:rFonts w:ascii="Times New Roman" w:hAnsi="Times New Roman" w:cs="Times New Roman"/>
                <w:b/>
                <w:w w:val="105"/>
                <w:sz w:val="24"/>
                <w:szCs w:val="24"/>
              </w:rPr>
              <w:t>I still enjoy the things I used to enjoy:</w:t>
            </w:r>
          </w:p>
        </w:tc>
        <w:tc>
          <w:tcPr>
            <w:tcW w:w="531" w:type="dxa"/>
          </w:tcPr>
          <w:p w14:paraId="57BE4FE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B0C362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5E86127D" w14:textId="77777777" w:rsidR="00EF4E30" w:rsidRPr="009C4CE0" w:rsidRDefault="00EF4E30" w:rsidP="00926E6F">
            <w:pPr>
              <w:pStyle w:val="TableParagraph"/>
              <w:spacing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I get a sort of frightened feeling like 'butterflies' in the stomach:</w:t>
            </w:r>
          </w:p>
        </w:tc>
      </w:tr>
      <w:tr w:rsidR="00EF4E30" w:rsidRPr="009C4CE0" w14:paraId="20C9CDBE" w14:textId="77777777" w:rsidTr="00926E6F">
        <w:trPr>
          <w:trHeight w:val="215"/>
        </w:trPr>
        <w:tc>
          <w:tcPr>
            <w:tcW w:w="504" w:type="dxa"/>
          </w:tcPr>
          <w:p w14:paraId="4A074036"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1337252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599BC63"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Definitely as much</w:t>
            </w:r>
          </w:p>
        </w:tc>
        <w:tc>
          <w:tcPr>
            <w:tcW w:w="531" w:type="dxa"/>
          </w:tcPr>
          <w:p w14:paraId="35DCECA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777039A1"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697" w:type="dxa"/>
          </w:tcPr>
          <w:p w14:paraId="275FC9B4"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r>
      <w:tr w:rsidR="00EF4E30" w:rsidRPr="009C4CE0" w14:paraId="5EC76561" w14:textId="77777777" w:rsidTr="00926E6F">
        <w:trPr>
          <w:trHeight w:val="215"/>
        </w:trPr>
        <w:tc>
          <w:tcPr>
            <w:tcW w:w="504" w:type="dxa"/>
          </w:tcPr>
          <w:p w14:paraId="78E6B335"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4575F98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59F1B070"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quite so much</w:t>
            </w:r>
          </w:p>
        </w:tc>
        <w:tc>
          <w:tcPr>
            <w:tcW w:w="531" w:type="dxa"/>
          </w:tcPr>
          <w:p w14:paraId="280AAC1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C784A9D"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697" w:type="dxa"/>
          </w:tcPr>
          <w:p w14:paraId="6DD35095"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Occasionally</w:t>
            </w:r>
          </w:p>
        </w:tc>
      </w:tr>
      <w:tr w:rsidR="00EF4E30" w:rsidRPr="009C4CE0" w14:paraId="4422D4E4" w14:textId="77777777" w:rsidTr="00926E6F">
        <w:trPr>
          <w:trHeight w:val="215"/>
        </w:trPr>
        <w:tc>
          <w:tcPr>
            <w:tcW w:w="504" w:type="dxa"/>
          </w:tcPr>
          <w:p w14:paraId="228920D1"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01BCBEF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0F665FD"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Only a little</w:t>
            </w:r>
          </w:p>
        </w:tc>
        <w:tc>
          <w:tcPr>
            <w:tcW w:w="531" w:type="dxa"/>
          </w:tcPr>
          <w:p w14:paraId="47B3827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CA0DAC2"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697" w:type="dxa"/>
          </w:tcPr>
          <w:p w14:paraId="51F521E9"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Quite Often</w:t>
            </w:r>
          </w:p>
        </w:tc>
      </w:tr>
      <w:tr w:rsidR="00EF4E30" w:rsidRPr="009C4CE0" w14:paraId="11EAF751" w14:textId="77777777" w:rsidTr="00926E6F">
        <w:trPr>
          <w:trHeight w:val="215"/>
        </w:trPr>
        <w:tc>
          <w:tcPr>
            <w:tcW w:w="504" w:type="dxa"/>
          </w:tcPr>
          <w:p w14:paraId="074E023A"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56B824E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716D0789"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Hardly at all</w:t>
            </w:r>
          </w:p>
        </w:tc>
        <w:tc>
          <w:tcPr>
            <w:tcW w:w="531" w:type="dxa"/>
          </w:tcPr>
          <w:p w14:paraId="7EC70D8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55DD5B8"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697" w:type="dxa"/>
          </w:tcPr>
          <w:p w14:paraId="6BDCD52C"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Very Often</w:t>
            </w:r>
          </w:p>
        </w:tc>
      </w:tr>
      <w:tr w:rsidR="00EF4E30" w:rsidRPr="009C4CE0" w14:paraId="3D927468" w14:textId="77777777" w:rsidTr="00926E6F">
        <w:trPr>
          <w:trHeight w:val="215"/>
        </w:trPr>
        <w:tc>
          <w:tcPr>
            <w:tcW w:w="504" w:type="dxa"/>
          </w:tcPr>
          <w:p w14:paraId="7E1E9B7D"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77400C0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6F1A986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1" w:type="dxa"/>
          </w:tcPr>
          <w:p w14:paraId="6A5566E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958C03E"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0CD40A0E"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r>
      <w:tr w:rsidR="00EF4E30" w:rsidRPr="009C4CE0" w14:paraId="00C9D139" w14:textId="77777777" w:rsidTr="00926E6F">
        <w:trPr>
          <w:trHeight w:val="646"/>
        </w:trPr>
        <w:tc>
          <w:tcPr>
            <w:tcW w:w="504" w:type="dxa"/>
          </w:tcPr>
          <w:p w14:paraId="368891E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051EF69"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525A543A" w14:textId="77777777" w:rsidR="00EF4E30" w:rsidRPr="009C4CE0" w:rsidRDefault="00EF4E30" w:rsidP="00926E6F">
            <w:pPr>
              <w:pStyle w:val="TableParagraph"/>
              <w:spacing w:before="2"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I get a sort of frightened feeling as if something awful is about to</w:t>
            </w:r>
          </w:p>
          <w:p w14:paraId="6E5E210A" w14:textId="77777777" w:rsidR="00EF4E30" w:rsidRPr="009C4CE0" w:rsidRDefault="00EF4E30" w:rsidP="00926E6F">
            <w:pPr>
              <w:pStyle w:val="TableParagraph"/>
              <w:spacing w:before="2"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happen:</w:t>
            </w:r>
          </w:p>
        </w:tc>
        <w:tc>
          <w:tcPr>
            <w:tcW w:w="531" w:type="dxa"/>
          </w:tcPr>
          <w:p w14:paraId="2C26730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5A17605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4DD85F38" w14:textId="77777777" w:rsidR="00EF4E30" w:rsidRPr="009C4CE0" w:rsidRDefault="00EF4E30" w:rsidP="00926E6F">
            <w:pPr>
              <w:pStyle w:val="TableParagraph"/>
              <w:spacing w:line="360" w:lineRule="auto"/>
              <w:jc w:val="both"/>
              <w:rPr>
                <w:rFonts w:ascii="Times New Roman" w:hAnsi="Times New Roman" w:cs="Times New Roman"/>
                <w:b/>
                <w:sz w:val="24"/>
                <w:szCs w:val="24"/>
              </w:rPr>
            </w:pPr>
            <w:r w:rsidRPr="009C4CE0">
              <w:rPr>
                <w:rFonts w:ascii="Times New Roman" w:hAnsi="Times New Roman" w:cs="Times New Roman"/>
                <w:b/>
                <w:w w:val="105"/>
                <w:sz w:val="24"/>
                <w:szCs w:val="24"/>
              </w:rPr>
              <w:t>I have lost interest in my appearance:</w:t>
            </w:r>
          </w:p>
        </w:tc>
      </w:tr>
      <w:tr w:rsidR="00EF4E30" w:rsidRPr="009C4CE0" w14:paraId="00D5CC44" w14:textId="77777777" w:rsidTr="00926E6F">
        <w:trPr>
          <w:trHeight w:val="215"/>
        </w:trPr>
        <w:tc>
          <w:tcPr>
            <w:tcW w:w="504" w:type="dxa"/>
          </w:tcPr>
          <w:p w14:paraId="596C1E12"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23CA7262"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463" w:type="dxa"/>
          </w:tcPr>
          <w:p w14:paraId="2892D060"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Very definitely and quite badly</w:t>
            </w:r>
          </w:p>
        </w:tc>
        <w:tc>
          <w:tcPr>
            <w:tcW w:w="531" w:type="dxa"/>
          </w:tcPr>
          <w:p w14:paraId="2350C440"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6C8588C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59DCA5E9"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Definitely</w:t>
            </w:r>
          </w:p>
        </w:tc>
      </w:tr>
      <w:tr w:rsidR="00EF4E30" w:rsidRPr="009C4CE0" w14:paraId="14866069" w14:textId="77777777" w:rsidTr="00926E6F">
        <w:trPr>
          <w:trHeight w:val="215"/>
        </w:trPr>
        <w:tc>
          <w:tcPr>
            <w:tcW w:w="504" w:type="dxa"/>
          </w:tcPr>
          <w:p w14:paraId="250A006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BBE5600"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463" w:type="dxa"/>
          </w:tcPr>
          <w:p w14:paraId="1FF5F02B"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Yes, but not too badly</w:t>
            </w:r>
          </w:p>
        </w:tc>
        <w:tc>
          <w:tcPr>
            <w:tcW w:w="531" w:type="dxa"/>
          </w:tcPr>
          <w:p w14:paraId="390B5942"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036BFA9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6078C765"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I don't take as much care as I should</w:t>
            </w:r>
          </w:p>
        </w:tc>
      </w:tr>
      <w:tr w:rsidR="00EF4E30" w:rsidRPr="009C4CE0" w14:paraId="51E25427" w14:textId="77777777" w:rsidTr="00926E6F">
        <w:trPr>
          <w:trHeight w:val="215"/>
        </w:trPr>
        <w:tc>
          <w:tcPr>
            <w:tcW w:w="504" w:type="dxa"/>
          </w:tcPr>
          <w:p w14:paraId="022D532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1FDB725C"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463" w:type="dxa"/>
          </w:tcPr>
          <w:p w14:paraId="40BEE494"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A little, but it doesn't worry me</w:t>
            </w:r>
          </w:p>
        </w:tc>
        <w:tc>
          <w:tcPr>
            <w:tcW w:w="531" w:type="dxa"/>
          </w:tcPr>
          <w:p w14:paraId="7653D23C"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08B54B2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E10B451"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I may not take quite as much care</w:t>
            </w:r>
          </w:p>
        </w:tc>
      </w:tr>
      <w:tr w:rsidR="00EF4E30" w:rsidRPr="009C4CE0" w14:paraId="31109D2E" w14:textId="77777777" w:rsidTr="00926E6F">
        <w:trPr>
          <w:trHeight w:val="215"/>
        </w:trPr>
        <w:tc>
          <w:tcPr>
            <w:tcW w:w="504" w:type="dxa"/>
          </w:tcPr>
          <w:p w14:paraId="72C3360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5FBBC66"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463" w:type="dxa"/>
          </w:tcPr>
          <w:p w14:paraId="65776E98"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c>
          <w:tcPr>
            <w:tcW w:w="531" w:type="dxa"/>
          </w:tcPr>
          <w:p w14:paraId="31DA9962"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2A3B081D"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35B30D43"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I take just as much care as ever</w:t>
            </w:r>
          </w:p>
        </w:tc>
      </w:tr>
      <w:tr w:rsidR="00EF4E30" w:rsidRPr="009C4CE0" w14:paraId="64178DF1" w14:textId="77777777" w:rsidTr="00926E6F">
        <w:trPr>
          <w:trHeight w:val="215"/>
        </w:trPr>
        <w:tc>
          <w:tcPr>
            <w:tcW w:w="504" w:type="dxa"/>
          </w:tcPr>
          <w:p w14:paraId="656ABF6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B3CEBFE"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7B363D7F"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1" w:type="dxa"/>
          </w:tcPr>
          <w:p w14:paraId="6AE2234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06F40A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4710A1AF"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r>
      <w:tr w:rsidR="00EF4E30" w:rsidRPr="009C4CE0" w14:paraId="4B6110B6" w14:textId="77777777" w:rsidTr="00926E6F">
        <w:trPr>
          <w:trHeight w:val="431"/>
        </w:trPr>
        <w:tc>
          <w:tcPr>
            <w:tcW w:w="504" w:type="dxa"/>
          </w:tcPr>
          <w:p w14:paraId="76AD33E9"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DAD57E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2E12D054" w14:textId="77777777" w:rsidR="00EF4E30" w:rsidRPr="009C4CE0" w:rsidRDefault="00EF4E30" w:rsidP="00926E6F">
            <w:pPr>
              <w:pStyle w:val="TableParagraph"/>
              <w:spacing w:before="1"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I can laugh and see the funny side</w:t>
            </w:r>
          </w:p>
          <w:p w14:paraId="22CEE708" w14:textId="77777777" w:rsidR="00EF4E30" w:rsidRPr="009C4CE0" w:rsidRDefault="00EF4E30" w:rsidP="00926E6F">
            <w:pPr>
              <w:pStyle w:val="TableParagraph"/>
              <w:spacing w:before="11"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lastRenderedPageBreak/>
              <w:t>of things:</w:t>
            </w:r>
          </w:p>
        </w:tc>
        <w:tc>
          <w:tcPr>
            <w:tcW w:w="531" w:type="dxa"/>
          </w:tcPr>
          <w:p w14:paraId="7681E07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F8C344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70BE70EA" w14:textId="77777777" w:rsidR="00EF4E30" w:rsidRPr="009C4CE0" w:rsidRDefault="00EF4E30" w:rsidP="00926E6F">
            <w:pPr>
              <w:pStyle w:val="TableParagraph"/>
              <w:spacing w:before="1"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I feel restless as I have to be on the</w:t>
            </w:r>
          </w:p>
          <w:p w14:paraId="54FEBB37" w14:textId="77777777" w:rsidR="00EF4E30" w:rsidRPr="009C4CE0" w:rsidRDefault="00EF4E30" w:rsidP="00926E6F">
            <w:pPr>
              <w:pStyle w:val="TableParagraph"/>
              <w:spacing w:before="11"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move:</w:t>
            </w:r>
          </w:p>
        </w:tc>
      </w:tr>
      <w:tr w:rsidR="00EF4E30" w:rsidRPr="009C4CE0" w14:paraId="3915B47C" w14:textId="77777777" w:rsidTr="00926E6F">
        <w:trPr>
          <w:trHeight w:val="215"/>
        </w:trPr>
        <w:tc>
          <w:tcPr>
            <w:tcW w:w="504" w:type="dxa"/>
          </w:tcPr>
          <w:p w14:paraId="65CAE6E3" w14:textId="77777777" w:rsidR="00EF4E30" w:rsidRPr="009C4CE0" w:rsidRDefault="00EF4E30" w:rsidP="00926E6F">
            <w:pPr>
              <w:pStyle w:val="TableParagraph"/>
              <w:spacing w:before="3"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34088B53"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6D5C877"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As much as I always could</w:t>
            </w:r>
          </w:p>
        </w:tc>
        <w:tc>
          <w:tcPr>
            <w:tcW w:w="531" w:type="dxa"/>
          </w:tcPr>
          <w:p w14:paraId="12786AD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0A7FD12"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697" w:type="dxa"/>
          </w:tcPr>
          <w:p w14:paraId="37A46724"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Very much indeed</w:t>
            </w:r>
          </w:p>
        </w:tc>
      </w:tr>
      <w:tr w:rsidR="00EF4E30" w:rsidRPr="009C4CE0" w14:paraId="2848E0D8" w14:textId="77777777" w:rsidTr="00926E6F">
        <w:trPr>
          <w:trHeight w:val="215"/>
        </w:trPr>
        <w:tc>
          <w:tcPr>
            <w:tcW w:w="504" w:type="dxa"/>
          </w:tcPr>
          <w:p w14:paraId="10B9BBD0" w14:textId="77777777" w:rsidR="00EF4E30" w:rsidRPr="009C4CE0" w:rsidRDefault="00EF4E30" w:rsidP="00926E6F">
            <w:pPr>
              <w:pStyle w:val="TableParagraph"/>
              <w:spacing w:before="3"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4066C7F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21251C8"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quite so much now</w:t>
            </w:r>
          </w:p>
        </w:tc>
        <w:tc>
          <w:tcPr>
            <w:tcW w:w="531" w:type="dxa"/>
          </w:tcPr>
          <w:p w14:paraId="53D8339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283FB160"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697" w:type="dxa"/>
          </w:tcPr>
          <w:p w14:paraId="2E8465FA"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Quite a lot</w:t>
            </w:r>
          </w:p>
        </w:tc>
      </w:tr>
      <w:tr w:rsidR="00EF4E30" w:rsidRPr="009C4CE0" w14:paraId="281E9B07" w14:textId="77777777" w:rsidTr="00926E6F">
        <w:trPr>
          <w:trHeight w:val="215"/>
        </w:trPr>
        <w:tc>
          <w:tcPr>
            <w:tcW w:w="504" w:type="dxa"/>
          </w:tcPr>
          <w:p w14:paraId="0EE67AB7" w14:textId="77777777" w:rsidR="00EF4E30" w:rsidRPr="009C4CE0" w:rsidRDefault="00EF4E30" w:rsidP="00926E6F">
            <w:pPr>
              <w:pStyle w:val="TableParagraph"/>
              <w:spacing w:before="3"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3AFE737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EA01317"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Definitely not so much now</w:t>
            </w:r>
          </w:p>
        </w:tc>
        <w:tc>
          <w:tcPr>
            <w:tcW w:w="531" w:type="dxa"/>
          </w:tcPr>
          <w:p w14:paraId="6E092D0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71122170"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697" w:type="dxa"/>
          </w:tcPr>
          <w:p w14:paraId="5F99BE18"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very much</w:t>
            </w:r>
          </w:p>
        </w:tc>
      </w:tr>
      <w:tr w:rsidR="00EF4E30" w:rsidRPr="009C4CE0" w14:paraId="089554A9" w14:textId="77777777" w:rsidTr="00926E6F">
        <w:trPr>
          <w:trHeight w:val="215"/>
        </w:trPr>
        <w:tc>
          <w:tcPr>
            <w:tcW w:w="504" w:type="dxa"/>
          </w:tcPr>
          <w:p w14:paraId="392E1C22" w14:textId="77777777" w:rsidR="00EF4E30" w:rsidRPr="009C4CE0" w:rsidRDefault="00EF4E30" w:rsidP="00926E6F">
            <w:pPr>
              <w:pStyle w:val="TableParagraph"/>
              <w:spacing w:before="3"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38FA0DD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6BF26BAA" w14:textId="77777777" w:rsidR="00EF4E30" w:rsidRPr="009C4CE0" w:rsidRDefault="00EF4E30" w:rsidP="00926E6F">
            <w:pPr>
              <w:pStyle w:val="TableParagraph"/>
              <w:spacing w:before="3"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c>
          <w:tcPr>
            <w:tcW w:w="531" w:type="dxa"/>
          </w:tcPr>
          <w:p w14:paraId="4E19422E"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A0CCE6E"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697" w:type="dxa"/>
          </w:tcPr>
          <w:p w14:paraId="18582522" w14:textId="77777777" w:rsidR="00EF4E30" w:rsidRPr="009C4CE0" w:rsidRDefault="00EF4E30" w:rsidP="00926E6F">
            <w:pPr>
              <w:pStyle w:val="TableParagraph"/>
              <w:spacing w:before="3"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r>
      <w:tr w:rsidR="00EF4E30" w:rsidRPr="009C4CE0" w14:paraId="376C6459" w14:textId="77777777" w:rsidTr="00926E6F">
        <w:trPr>
          <w:trHeight w:val="233"/>
        </w:trPr>
        <w:tc>
          <w:tcPr>
            <w:tcW w:w="504" w:type="dxa"/>
          </w:tcPr>
          <w:p w14:paraId="63DD798F"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28D5C8F"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424AC38" w14:textId="77777777" w:rsidR="00EF4E30" w:rsidRPr="009C4CE0" w:rsidRDefault="00EF4E30" w:rsidP="00926E6F">
            <w:pPr>
              <w:pStyle w:val="TableParagraph"/>
              <w:spacing w:before="3" w:line="360" w:lineRule="auto"/>
              <w:ind w:left="102"/>
              <w:jc w:val="both"/>
              <w:rPr>
                <w:rFonts w:ascii="Times New Roman" w:hAnsi="Times New Roman" w:cs="Times New Roman"/>
                <w:b/>
                <w:w w:val="105"/>
                <w:sz w:val="24"/>
                <w:szCs w:val="24"/>
              </w:rPr>
            </w:pPr>
          </w:p>
        </w:tc>
        <w:tc>
          <w:tcPr>
            <w:tcW w:w="531" w:type="dxa"/>
          </w:tcPr>
          <w:p w14:paraId="4DEFCB1E"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350118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31BCEA11" w14:textId="77777777" w:rsidR="00EF4E30" w:rsidRPr="009C4CE0" w:rsidRDefault="00EF4E30" w:rsidP="00926E6F">
            <w:pPr>
              <w:pStyle w:val="TableParagraph"/>
              <w:spacing w:before="3" w:line="360" w:lineRule="auto"/>
              <w:ind w:left="104"/>
              <w:jc w:val="both"/>
              <w:rPr>
                <w:rFonts w:ascii="Times New Roman" w:hAnsi="Times New Roman" w:cs="Times New Roman"/>
                <w:b/>
                <w:w w:val="105"/>
                <w:sz w:val="24"/>
                <w:szCs w:val="24"/>
              </w:rPr>
            </w:pPr>
          </w:p>
        </w:tc>
      </w:tr>
      <w:tr w:rsidR="00EF4E30" w:rsidRPr="009C4CE0" w14:paraId="661D7514" w14:textId="77777777" w:rsidTr="00926E6F">
        <w:trPr>
          <w:trHeight w:val="432"/>
        </w:trPr>
        <w:tc>
          <w:tcPr>
            <w:tcW w:w="504" w:type="dxa"/>
          </w:tcPr>
          <w:p w14:paraId="5452707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79B15FA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24B0062E" w14:textId="77777777" w:rsidR="00EF4E30" w:rsidRPr="009C4CE0" w:rsidRDefault="00EF4E30" w:rsidP="00926E6F">
            <w:pPr>
              <w:pStyle w:val="TableParagraph"/>
              <w:spacing w:before="3"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Worrying thoughts go through my</w:t>
            </w:r>
          </w:p>
          <w:p w14:paraId="0FE9CB49" w14:textId="77777777" w:rsidR="00EF4E30" w:rsidRPr="009C4CE0" w:rsidRDefault="00EF4E30" w:rsidP="00926E6F">
            <w:pPr>
              <w:pStyle w:val="TableParagraph"/>
              <w:spacing w:before="9"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mind:</w:t>
            </w:r>
          </w:p>
        </w:tc>
        <w:tc>
          <w:tcPr>
            <w:tcW w:w="531" w:type="dxa"/>
          </w:tcPr>
          <w:p w14:paraId="1728685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436B92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4268E853" w14:textId="77777777" w:rsidR="00EF4E30" w:rsidRPr="009C4CE0" w:rsidRDefault="00EF4E30" w:rsidP="00926E6F">
            <w:pPr>
              <w:pStyle w:val="TableParagraph"/>
              <w:spacing w:before="3"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I look forward with enjoyment to</w:t>
            </w:r>
          </w:p>
          <w:p w14:paraId="4DA5A0FA" w14:textId="77777777" w:rsidR="00EF4E30" w:rsidRPr="009C4CE0" w:rsidRDefault="00EF4E30" w:rsidP="00926E6F">
            <w:pPr>
              <w:pStyle w:val="TableParagraph"/>
              <w:spacing w:before="9"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things:</w:t>
            </w:r>
          </w:p>
        </w:tc>
      </w:tr>
      <w:tr w:rsidR="00EF4E30" w:rsidRPr="009C4CE0" w14:paraId="023B6CBC" w14:textId="77777777" w:rsidTr="00926E6F">
        <w:trPr>
          <w:trHeight w:val="215"/>
        </w:trPr>
        <w:tc>
          <w:tcPr>
            <w:tcW w:w="504" w:type="dxa"/>
          </w:tcPr>
          <w:p w14:paraId="13216D7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4702E1E"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463" w:type="dxa"/>
          </w:tcPr>
          <w:p w14:paraId="5EA5F2DD"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A great deal of the time</w:t>
            </w:r>
          </w:p>
        </w:tc>
        <w:tc>
          <w:tcPr>
            <w:tcW w:w="531" w:type="dxa"/>
          </w:tcPr>
          <w:p w14:paraId="1F62EA72"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30C8C8F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1D1A1DD"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As much as I ever did</w:t>
            </w:r>
          </w:p>
        </w:tc>
      </w:tr>
      <w:tr w:rsidR="00EF4E30" w:rsidRPr="009C4CE0" w14:paraId="0A891BB6" w14:textId="77777777" w:rsidTr="00926E6F">
        <w:trPr>
          <w:trHeight w:val="215"/>
        </w:trPr>
        <w:tc>
          <w:tcPr>
            <w:tcW w:w="504" w:type="dxa"/>
          </w:tcPr>
          <w:p w14:paraId="3CC72CC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00DCF3F"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463" w:type="dxa"/>
          </w:tcPr>
          <w:p w14:paraId="6CD48584"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A lot of the time</w:t>
            </w:r>
          </w:p>
        </w:tc>
        <w:tc>
          <w:tcPr>
            <w:tcW w:w="531" w:type="dxa"/>
          </w:tcPr>
          <w:p w14:paraId="30130CCB"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65DE9AB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7E15510"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Rather less than I used to</w:t>
            </w:r>
          </w:p>
        </w:tc>
      </w:tr>
      <w:tr w:rsidR="00EF4E30" w:rsidRPr="009C4CE0" w14:paraId="40B8CF2E" w14:textId="77777777" w:rsidTr="00926E6F">
        <w:trPr>
          <w:trHeight w:val="215"/>
        </w:trPr>
        <w:tc>
          <w:tcPr>
            <w:tcW w:w="504" w:type="dxa"/>
          </w:tcPr>
          <w:p w14:paraId="48F8C0E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A0C2E37"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463" w:type="dxa"/>
          </w:tcPr>
          <w:p w14:paraId="1055A97C"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From time to time, but not too often</w:t>
            </w:r>
          </w:p>
        </w:tc>
        <w:tc>
          <w:tcPr>
            <w:tcW w:w="531" w:type="dxa"/>
          </w:tcPr>
          <w:p w14:paraId="4153A1AF"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406E93C9"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6D285E5C"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Definitely less than I used to</w:t>
            </w:r>
          </w:p>
        </w:tc>
      </w:tr>
      <w:tr w:rsidR="00EF4E30" w:rsidRPr="009C4CE0" w14:paraId="2BB71A02" w14:textId="77777777" w:rsidTr="00926E6F">
        <w:trPr>
          <w:trHeight w:val="215"/>
        </w:trPr>
        <w:tc>
          <w:tcPr>
            <w:tcW w:w="504" w:type="dxa"/>
          </w:tcPr>
          <w:p w14:paraId="0CF0F6F3"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133E7696"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463" w:type="dxa"/>
          </w:tcPr>
          <w:p w14:paraId="5E5815B5"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Only occasionally</w:t>
            </w:r>
          </w:p>
        </w:tc>
        <w:tc>
          <w:tcPr>
            <w:tcW w:w="531" w:type="dxa"/>
          </w:tcPr>
          <w:p w14:paraId="7445A9F3" w14:textId="77777777" w:rsidR="00EF4E30" w:rsidRPr="009C4CE0" w:rsidRDefault="00EF4E30" w:rsidP="00926E6F">
            <w:pPr>
              <w:pStyle w:val="TableParagraph"/>
              <w:spacing w:before="2"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2F95D06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167F1E1"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Hardly at all</w:t>
            </w:r>
          </w:p>
        </w:tc>
      </w:tr>
      <w:tr w:rsidR="00EF4E30" w:rsidRPr="009C4CE0" w14:paraId="0DA9273E" w14:textId="77777777" w:rsidTr="00926E6F">
        <w:trPr>
          <w:trHeight w:val="215"/>
        </w:trPr>
        <w:tc>
          <w:tcPr>
            <w:tcW w:w="504" w:type="dxa"/>
          </w:tcPr>
          <w:p w14:paraId="2A6D8D5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7D397BF"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1B71582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1" w:type="dxa"/>
          </w:tcPr>
          <w:p w14:paraId="664E800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C9202B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387F7B4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r>
      <w:tr w:rsidR="00EF4E30" w:rsidRPr="009C4CE0" w14:paraId="542E323B" w14:textId="77777777" w:rsidTr="00926E6F">
        <w:trPr>
          <w:trHeight w:val="215"/>
        </w:trPr>
        <w:tc>
          <w:tcPr>
            <w:tcW w:w="504" w:type="dxa"/>
          </w:tcPr>
          <w:p w14:paraId="2D531DD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8AC69F0"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39691C2A" w14:textId="77777777" w:rsidR="00EF4E30" w:rsidRPr="009C4CE0" w:rsidRDefault="00EF4E30" w:rsidP="00926E6F">
            <w:pPr>
              <w:pStyle w:val="TableParagraph"/>
              <w:spacing w:before="2"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I feel cheerful:</w:t>
            </w:r>
          </w:p>
        </w:tc>
        <w:tc>
          <w:tcPr>
            <w:tcW w:w="531" w:type="dxa"/>
          </w:tcPr>
          <w:p w14:paraId="106A5A6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5B1A6DB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1FEFF8F2" w14:textId="77777777" w:rsidR="00EF4E30" w:rsidRPr="009C4CE0" w:rsidRDefault="00EF4E30" w:rsidP="00926E6F">
            <w:pPr>
              <w:pStyle w:val="TableParagraph"/>
              <w:spacing w:before="2"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I get sudden feelings of panic:</w:t>
            </w:r>
          </w:p>
        </w:tc>
      </w:tr>
      <w:tr w:rsidR="00EF4E30" w:rsidRPr="009C4CE0" w14:paraId="05F345CD" w14:textId="77777777" w:rsidTr="00926E6F">
        <w:trPr>
          <w:trHeight w:val="215"/>
        </w:trPr>
        <w:tc>
          <w:tcPr>
            <w:tcW w:w="504" w:type="dxa"/>
          </w:tcPr>
          <w:p w14:paraId="0B49E4DE"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2CDDCD8D"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542356D7"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c>
          <w:tcPr>
            <w:tcW w:w="531" w:type="dxa"/>
          </w:tcPr>
          <w:p w14:paraId="6AC74DE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7B052C13"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697" w:type="dxa"/>
          </w:tcPr>
          <w:p w14:paraId="1078D0E9"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Very often indeed</w:t>
            </w:r>
          </w:p>
        </w:tc>
      </w:tr>
      <w:tr w:rsidR="00EF4E30" w:rsidRPr="009C4CE0" w14:paraId="7E3E6489" w14:textId="77777777" w:rsidTr="00926E6F">
        <w:trPr>
          <w:trHeight w:val="215"/>
        </w:trPr>
        <w:tc>
          <w:tcPr>
            <w:tcW w:w="504" w:type="dxa"/>
          </w:tcPr>
          <w:p w14:paraId="60C98411"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2DDC5BA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79B55A47"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often</w:t>
            </w:r>
          </w:p>
        </w:tc>
        <w:tc>
          <w:tcPr>
            <w:tcW w:w="531" w:type="dxa"/>
          </w:tcPr>
          <w:p w14:paraId="3D55479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0BA90238"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697" w:type="dxa"/>
          </w:tcPr>
          <w:p w14:paraId="6DC6C9F3"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Quite often</w:t>
            </w:r>
          </w:p>
        </w:tc>
      </w:tr>
      <w:tr w:rsidR="00EF4E30" w:rsidRPr="009C4CE0" w14:paraId="5E80ABC8" w14:textId="77777777" w:rsidTr="00926E6F">
        <w:trPr>
          <w:trHeight w:val="215"/>
        </w:trPr>
        <w:tc>
          <w:tcPr>
            <w:tcW w:w="504" w:type="dxa"/>
          </w:tcPr>
          <w:p w14:paraId="3AA3E650"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3CC75F5B"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47A20D29"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Sometimes</w:t>
            </w:r>
          </w:p>
        </w:tc>
        <w:tc>
          <w:tcPr>
            <w:tcW w:w="531" w:type="dxa"/>
          </w:tcPr>
          <w:p w14:paraId="2EDFB55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573C7D1B"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697" w:type="dxa"/>
          </w:tcPr>
          <w:p w14:paraId="46985EFB"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very often</w:t>
            </w:r>
          </w:p>
        </w:tc>
      </w:tr>
      <w:tr w:rsidR="00EF4E30" w:rsidRPr="009C4CE0" w14:paraId="0701FAC1" w14:textId="77777777" w:rsidTr="00926E6F">
        <w:trPr>
          <w:trHeight w:val="215"/>
        </w:trPr>
        <w:tc>
          <w:tcPr>
            <w:tcW w:w="504" w:type="dxa"/>
          </w:tcPr>
          <w:p w14:paraId="094B0761" w14:textId="77777777" w:rsidR="00EF4E30" w:rsidRPr="009C4CE0" w:rsidRDefault="00EF4E30" w:rsidP="00926E6F">
            <w:pPr>
              <w:pStyle w:val="TableParagraph"/>
              <w:spacing w:before="2" w:line="360" w:lineRule="auto"/>
              <w:ind w:left="103"/>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1E66C10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6708B4A9" w14:textId="77777777" w:rsidR="00EF4E30" w:rsidRPr="009C4CE0" w:rsidRDefault="00EF4E30" w:rsidP="00926E6F">
            <w:pPr>
              <w:pStyle w:val="TableParagraph"/>
              <w:spacing w:before="2"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Most of the time</w:t>
            </w:r>
          </w:p>
        </w:tc>
        <w:tc>
          <w:tcPr>
            <w:tcW w:w="531" w:type="dxa"/>
          </w:tcPr>
          <w:p w14:paraId="5407A64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4833821"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697" w:type="dxa"/>
          </w:tcPr>
          <w:p w14:paraId="790D1C42" w14:textId="77777777" w:rsidR="00EF4E30" w:rsidRPr="009C4CE0" w:rsidRDefault="00EF4E30" w:rsidP="00926E6F">
            <w:pPr>
              <w:pStyle w:val="TableParagraph"/>
              <w:spacing w:before="2"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r>
      <w:tr w:rsidR="00EF4E30" w:rsidRPr="009C4CE0" w14:paraId="24AB4354" w14:textId="77777777" w:rsidTr="00926E6F">
        <w:trPr>
          <w:trHeight w:val="215"/>
        </w:trPr>
        <w:tc>
          <w:tcPr>
            <w:tcW w:w="504" w:type="dxa"/>
          </w:tcPr>
          <w:p w14:paraId="71FD6B71"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220FCA22"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52CA4C66"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1" w:type="dxa"/>
          </w:tcPr>
          <w:p w14:paraId="35E1BAE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2FCCCFB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5F49937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r>
      <w:tr w:rsidR="00EF4E30" w:rsidRPr="009C4CE0" w14:paraId="2DB303A2" w14:textId="77777777" w:rsidTr="00926E6F">
        <w:trPr>
          <w:trHeight w:val="432"/>
        </w:trPr>
        <w:tc>
          <w:tcPr>
            <w:tcW w:w="504" w:type="dxa"/>
          </w:tcPr>
          <w:p w14:paraId="5942B419"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6F0400F7"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463" w:type="dxa"/>
          </w:tcPr>
          <w:p w14:paraId="07A5F46D" w14:textId="77777777" w:rsidR="00EF4E30" w:rsidRPr="009C4CE0" w:rsidRDefault="00EF4E30" w:rsidP="00926E6F">
            <w:pPr>
              <w:pStyle w:val="TableParagraph"/>
              <w:spacing w:before="2" w:line="360" w:lineRule="auto"/>
              <w:ind w:left="102"/>
              <w:jc w:val="both"/>
              <w:rPr>
                <w:rFonts w:ascii="Times New Roman" w:hAnsi="Times New Roman" w:cs="Times New Roman"/>
                <w:b/>
                <w:sz w:val="24"/>
                <w:szCs w:val="24"/>
              </w:rPr>
            </w:pPr>
            <w:r w:rsidRPr="009C4CE0">
              <w:rPr>
                <w:rFonts w:ascii="Times New Roman" w:hAnsi="Times New Roman" w:cs="Times New Roman"/>
                <w:b/>
                <w:w w:val="105"/>
                <w:sz w:val="24"/>
                <w:szCs w:val="24"/>
              </w:rPr>
              <w:t>I can sit at ease and feel relaxed:</w:t>
            </w:r>
          </w:p>
        </w:tc>
        <w:tc>
          <w:tcPr>
            <w:tcW w:w="531" w:type="dxa"/>
          </w:tcPr>
          <w:p w14:paraId="049EB44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5776772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76C62D4B" w14:textId="77777777" w:rsidR="00EF4E30" w:rsidRPr="009C4CE0" w:rsidRDefault="00EF4E30" w:rsidP="00926E6F">
            <w:pPr>
              <w:pStyle w:val="TableParagraph"/>
              <w:spacing w:before="2"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I can enjoy a good book or radio or TV</w:t>
            </w:r>
          </w:p>
          <w:p w14:paraId="2BC48870" w14:textId="77777777" w:rsidR="00EF4E30" w:rsidRPr="009C4CE0" w:rsidRDefault="00EF4E30" w:rsidP="00926E6F">
            <w:pPr>
              <w:pStyle w:val="TableParagraph"/>
              <w:spacing w:before="9" w:line="360" w:lineRule="auto"/>
              <w:ind w:left="104"/>
              <w:jc w:val="both"/>
              <w:rPr>
                <w:rFonts w:ascii="Times New Roman" w:hAnsi="Times New Roman" w:cs="Times New Roman"/>
                <w:b/>
                <w:sz w:val="24"/>
                <w:szCs w:val="24"/>
              </w:rPr>
            </w:pPr>
            <w:r w:rsidRPr="009C4CE0">
              <w:rPr>
                <w:rFonts w:ascii="Times New Roman" w:hAnsi="Times New Roman" w:cs="Times New Roman"/>
                <w:b/>
                <w:w w:val="105"/>
                <w:sz w:val="24"/>
                <w:szCs w:val="24"/>
              </w:rPr>
              <w:t>program:</w:t>
            </w:r>
          </w:p>
        </w:tc>
      </w:tr>
      <w:tr w:rsidR="00EF4E30" w:rsidRPr="009C4CE0" w14:paraId="3103F872" w14:textId="77777777" w:rsidTr="00926E6F">
        <w:trPr>
          <w:trHeight w:val="215"/>
        </w:trPr>
        <w:tc>
          <w:tcPr>
            <w:tcW w:w="504" w:type="dxa"/>
          </w:tcPr>
          <w:p w14:paraId="479F3A9D"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42986DEE"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3463" w:type="dxa"/>
          </w:tcPr>
          <w:p w14:paraId="6CBE1594"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Definitely</w:t>
            </w:r>
          </w:p>
        </w:tc>
        <w:tc>
          <w:tcPr>
            <w:tcW w:w="531" w:type="dxa"/>
          </w:tcPr>
          <w:p w14:paraId="534ED1F7"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0</w:t>
            </w:r>
          </w:p>
        </w:tc>
        <w:tc>
          <w:tcPr>
            <w:tcW w:w="533" w:type="dxa"/>
            <w:shd w:val="clear" w:color="auto" w:fill="D9D9D9"/>
          </w:tcPr>
          <w:p w14:paraId="11D9CCAC"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6B8D9116"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Often</w:t>
            </w:r>
          </w:p>
        </w:tc>
      </w:tr>
      <w:tr w:rsidR="00EF4E30" w:rsidRPr="009C4CE0" w14:paraId="166DE617" w14:textId="77777777" w:rsidTr="00926E6F">
        <w:trPr>
          <w:trHeight w:val="215"/>
        </w:trPr>
        <w:tc>
          <w:tcPr>
            <w:tcW w:w="504" w:type="dxa"/>
          </w:tcPr>
          <w:p w14:paraId="005F063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587DDC18"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3463" w:type="dxa"/>
          </w:tcPr>
          <w:p w14:paraId="6F717170"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Usually</w:t>
            </w:r>
          </w:p>
        </w:tc>
        <w:tc>
          <w:tcPr>
            <w:tcW w:w="531" w:type="dxa"/>
          </w:tcPr>
          <w:p w14:paraId="6E19D36A"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1</w:t>
            </w:r>
          </w:p>
        </w:tc>
        <w:tc>
          <w:tcPr>
            <w:tcW w:w="533" w:type="dxa"/>
            <w:shd w:val="clear" w:color="auto" w:fill="D9D9D9"/>
          </w:tcPr>
          <w:p w14:paraId="6FD081EA"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D14EA51"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Sometimes</w:t>
            </w:r>
          </w:p>
        </w:tc>
      </w:tr>
      <w:tr w:rsidR="00EF4E30" w:rsidRPr="009C4CE0" w14:paraId="126F8DB7" w14:textId="77777777" w:rsidTr="00926E6F">
        <w:trPr>
          <w:trHeight w:val="215"/>
        </w:trPr>
        <w:tc>
          <w:tcPr>
            <w:tcW w:w="504" w:type="dxa"/>
          </w:tcPr>
          <w:p w14:paraId="1120D0D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32F83201"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3463" w:type="dxa"/>
          </w:tcPr>
          <w:p w14:paraId="76A313CC"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Often</w:t>
            </w:r>
          </w:p>
        </w:tc>
        <w:tc>
          <w:tcPr>
            <w:tcW w:w="531" w:type="dxa"/>
          </w:tcPr>
          <w:p w14:paraId="693B653B"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2</w:t>
            </w:r>
          </w:p>
        </w:tc>
        <w:tc>
          <w:tcPr>
            <w:tcW w:w="533" w:type="dxa"/>
            <w:shd w:val="clear" w:color="auto" w:fill="D9D9D9"/>
          </w:tcPr>
          <w:p w14:paraId="26A76678"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7F12E1DB"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Not often</w:t>
            </w:r>
          </w:p>
        </w:tc>
      </w:tr>
      <w:tr w:rsidR="00EF4E30" w:rsidRPr="009C4CE0" w14:paraId="4A2AABE9" w14:textId="77777777" w:rsidTr="00926E6F">
        <w:trPr>
          <w:trHeight w:val="215"/>
        </w:trPr>
        <w:tc>
          <w:tcPr>
            <w:tcW w:w="504" w:type="dxa"/>
          </w:tcPr>
          <w:p w14:paraId="5C9C6265"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533" w:type="dxa"/>
            <w:shd w:val="clear" w:color="auto" w:fill="D9D9D9"/>
          </w:tcPr>
          <w:p w14:paraId="7677B061"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3463" w:type="dxa"/>
          </w:tcPr>
          <w:p w14:paraId="68B66475" w14:textId="77777777" w:rsidR="00EF4E30" w:rsidRPr="009C4CE0" w:rsidRDefault="00EF4E30" w:rsidP="00926E6F">
            <w:pPr>
              <w:pStyle w:val="TableParagraph"/>
              <w:spacing w:before="1" w:line="360" w:lineRule="auto"/>
              <w:ind w:left="102"/>
              <w:jc w:val="both"/>
              <w:rPr>
                <w:rFonts w:ascii="Times New Roman" w:hAnsi="Times New Roman" w:cs="Times New Roman"/>
                <w:sz w:val="24"/>
                <w:szCs w:val="24"/>
              </w:rPr>
            </w:pPr>
            <w:r w:rsidRPr="009C4CE0">
              <w:rPr>
                <w:rFonts w:ascii="Times New Roman" w:hAnsi="Times New Roman" w:cs="Times New Roman"/>
                <w:w w:val="105"/>
                <w:sz w:val="24"/>
                <w:szCs w:val="24"/>
              </w:rPr>
              <w:t>Not at all</w:t>
            </w:r>
          </w:p>
        </w:tc>
        <w:tc>
          <w:tcPr>
            <w:tcW w:w="531" w:type="dxa"/>
          </w:tcPr>
          <w:p w14:paraId="3838DA02" w14:textId="77777777" w:rsidR="00EF4E30" w:rsidRPr="009C4CE0" w:rsidRDefault="00EF4E30" w:rsidP="00926E6F">
            <w:pPr>
              <w:pStyle w:val="TableParagraph"/>
              <w:spacing w:before="1" w:line="360" w:lineRule="auto"/>
              <w:ind w:left="100"/>
              <w:jc w:val="both"/>
              <w:rPr>
                <w:rFonts w:ascii="Times New Roman" w:hAnsi="Times New Roman" w:cs="Times New Roman"/>
                <w:sz w:val="24"/>
                <w:szCs w:val="24"/>
              </w:rPr>
            </w:pPr>
            <w:r w:rsidRPr="009C4CE0">
              <w:rPr>
                <w:rFonts w:ascii="Times New Roman" w:hAnsi="Times New Roman" w:cs="Times New Roman"/>
                <w:w w:val="103"/>
                <w:sz w:val="24"/>
                <w:szCs w:val="24"/>
              </w:rPr>
              <w:t>3</w:t>
            </w:r>
          </w:p>
        </w:tc>
        <w:tc>
          <w:tcPr>
            <w:tcW w:w="533" w:type="dxa"/>
            <w:shd w:val="clear" w:color="auto" w:fill="D9D9D9"/>
          </w:tcPr>
          <w:p w14:paraId="78106214" w14:textId="77777777" w:rsidR="00EF4E30" w:rsidRPr="009C4CE0" w:rsidRDefault="00EF4E30" w:rsidP="00926E6F">
            <w:pPr>
              <w:pStyle w:val="TableParagraph"/>
              <w:spacing w:line="360" w:lineRule="auto"/>
              <w:jc w:val="both"/>
              <w:rPr>
                <w:rFonts w:ascii="Times New Roman" w:hAnsi="Times New Roman" w:cs="Times New Roman"/>
                <w:sz w:val="24"/>
                <w:szCs w:val="24"/>
              </w:rPr>
            </w:pPr>
          </w:p>
        </w:tc>
        <w:tc>
          <w:tcPr>
            <w:tcW w:w="3697" w:type="dxa"/>
          </w:tcPr>
          <w:p w14:paraId="278F93ED" w14:textId="77777777" w:rsidR="00EF4E30" w:rsidRPr="009C4CE0" w:rsidRDefault="00EF4E30" w:rsidP="00926E6F">
            <w:pPr>
              <w:pStyle w:val="TableParagraph"/>
              <w:spacing w:before="1" w:line="360" w:lineRule="auto"/>
              <w:ind w:left="104"/>
              <w:jc w:val="both"/>
              <w:rPr>
                <w:rFonts w:ascii="Times New Roman" w:hAnsi="Times New Roman" w:cs="Times New Roman"/>
                <w:sz w:val="24"/>
                <w:szCs w:val="24"/>
              </w:rPr>
            </w:pPr>
            <w:r w:rsidRPr="009C4CE0">
              <w:rPr>
                <w:rFonts w:ascii="Times New Roman" w:hAnsi="Times New Roman" w:cs="Times New Roman"/>
                <w:w w:val="105"/>
                <w:sz w:val="24"/>
                <w:szCs w:val="24"/>
              </w:rPr>
              <w:t>Very seldom</w:t>
            </w:r>
          </w:p>
        </w:tc>
      </w:tr>
    </w:tbl>
    <w:p w14:paraId="6211E80D" w14:textId="77777777" w:rsidR="00EF4E30" w:rsidRPr="009C4CE0" w:rsidRDefault="00EF4E30" w:rsidP="00EF4E30">
      <w:pPr>
        <w:pStyle w:val="BodyText"/>
        <w:tabs>
          <w:tab w:val="left" w:pos="4385"/>
        </w:tabs>
        <w:spacing w:before="10"/>
        <w:jc w:val="both"/>
        <w:rPr>
          <w:rFonts w:ascii="Times New Roman" w:hAnsi="Times New Roman" w:cs="Times New Roman"/>
          <w:w w:val="105"/>
          <w:sz w:val="24"/>
          <w:szCs w:val="24"/>
          <w:vertAlign w:val="superscript"/>
        </w:rPr>
      </w:pPr>
      <w:r w:rsidRPr="009C4CE0">
        <w:rPr>
          <w:rFonts w:ascii="Times New Roman" w:hAnsi="Times New Roman" w:cs="Times New Roman"/>
          <w:w w:val="105"/>
          <w:sz w:val="24"/>
          <w:szCs w:val="24"/>
          <w:vertAlign w:val="superscript"/>
        </w:rPr>
        <w:t>Scoring:</w:t>
      </w:r>
      <w:r w:rsidRPr="009C4CE0">
        <w:rPr>
          <w:rFonts w:ascii="Times New Roman" w:hAnsi="Times New Roman" w:cs="Times New Roman"/>
          <w:w w:val="105"/>
          <w:sz w:val="24"/>
          <w:szCs w:val="24"/>
          <w:u w:val="single"/>
          <w:vertAlign w:val="superscript"/>
        </w:rPr>
        <w:t xml:space="preserve"> </w:t>
      </w:r>
      <w:r w:rsidRPr="009C4CE0">
        <w:rPr>
          <w:rFonts w:ascii="Times New Roman" w:hAnsi="Times New Roman" w:cs="Times New Roman"/>
          <w:w w:val="105"/>
          <w:sz w:val="24"/>
          <w:szCs w:val="24"/>
          <w:vertAlign w:val="superscript"/>
        </w:rPr>
        <w:t>Total score: Depression(D), Anxiety(A). 7=Normal</w:t>
      </w:r>
      <w:r w:rsidRPr="009C4CE0">
        <w:rPr>
          <w:rFonts w:ascii="Times New Roman" w:hAnsi="Times New Roman" w:cs="Times New Roman"/>
          <w:sz w:val="24"/>
          <w:szCs w:val="24"/>
          <w:u w:val="single"/>
          <w:vertAlign w:val="superscript"/>
        </w:rPr>
        <w:t xml:space="preserve">, </w:t>
      </w:r>
      <w:r w:rsidRPr="009C4CE0">
        <w:rPr>
          <w:rFonts w:ascii="Times New Roman" w:hAnsi="Times New Roman" w:cs="Times New Roman"/>
          <w:w w:val="105"/>
          <w:sz w:val="24"/>
          <w:szCs w:val="24"/>
          <w:vertAlign w:val="superscript"/>
        </w:rPr>
        <w:t xml:space="preserve">8-10 = Borderline abnormal (borderline case), 11-21 = Abnormal (case).                                                                              </w:t>
      </w:r>
    </w:p>
    <w:p w14:paraId="640035D4" w14:textId="77777777" w:rsidR="00EF4E30" w:rsidRPr="009C4CE0" w:rsidRDefault="00EF4E30" w:rsidP="00EF4E30">
      <w:pPr>
        <w:spacing w:line="360" w:lineRule="auto"/>
        <w:jc w:val="both"/>
        <w:rPr>
          <w:rFonts w:ascii="Times New Roman" w:hAnsi="Times New Roman" w:cs="Times New Roman"/>
          <w:b/>
          <w:sz w:val="24"/>
          <w:szCs w:val="24"/>
        </w:rPr>
      </w:pPr>
      <w:r w:rsidRPr="009C4CE0">
        <w:rPr>
          <w:rFonts w:ascii="Times New Roman" w:hAnsi="Times New Roman" w:cs="Times New Roman"/>
          <w:b/>
          <w:sz w:val="24"/>
          <w:szCs w:val="24"/>
        </w:rPr>
        <w:br w:type="page"/>
      </w:r>
    </w:p>
    <w:p w14:paraId="771DF090" w14:textId="77777777" w:rsidR="00EF4E30" w:rsidRPr="009C4CE0" w:rsidRDefault="00EF4E30" w:rsidP="00EF4E30">
      <w:pPr>
        <w:spacing w:line="360" w:lineRule="auto"/>
        <w:jc w:val="both"/>
        <w:rPr>
          <w:rFonts w:ascii="Times New Roman" w:eastAsia="Times New Roman" w:hAnsi="Times New Roman" w:cs="Times New Roman"/>
          <w:sz w:val="24"/>
          <w:szCs w:val="24"/>
          <w:lang w:eastAsia="en-AU"/>
        </w:rPr>
      </w:pPr>
      <w:r w:rsidRPr="009C4CE0">
        <w:rPr>
          <w:rFonts w:ascii="Times New Roman" w:hAnsi="Times New Roman" w:cs="Times New Roman"/>
          <w:b/>
          <w:bCs/>
          <w:sz w:val="24"/>
          <w:szCs w:val="24"/>
        </w:rPr>
        <w:lastRenderedPageBreak/>
        <w:t>S Table 2</w:t>
      </w:r>
      <w:r w:rsidRPr="009C4CE0">
        <w:rPr>
          <w:rFonts w:ascii="Times New Roman" w:hAnsi="Times New Roman" w:cs="Times New Roman"/>
          <w:sz w:val="24"/>
          <w:szCs w:val="24"/>
        </w:rPr>
        <w:t>: Cronbach Alpha score for the items in three outcome measures</w:t>
      </w:r>
    </w:p>
    <w:tbl>
      <w:tblPr>
        <w:tblW w:w="3360" w:type="pct"/>
        <w:tblBorders>
          <w:top w:val="single" w:sz="4" w:space="0" w:color="auto"/>
          <w:bottom w:val="single" w:sz="4" w:space="0" w:color="auto"/>
        </w:tblBorders>
        <w:tblLook w:val="04A0" w:firstRow="1" w:lastRow="0" w:firstColumn="1" w:lastColumn="0" w:noHBand="0" w:noVBand="1"/>
      </w:tblPr>
      <w:tblGrid>
        <w:gridCol w:w="1416"/>
        <w:gridCol w:w="1390"/>
        <w:gridCol w:w="1410"/>
        <w:gridCol w:w="1849"/>
      </w:tblGrid>
      <w:tr w:rsidR="00EF4E30" w:rsidRPr="009C4CE0" w14:paraId="6AA39F16" w14:textId="77777777" w:rsidTr="00926E6F">
        <w:trPr>
          <w:trHeight w:val="290"/>
        </w:trPr>
        <w:tc>
          <w:tcPr>
            <w:tcW w:w="1168" w:type="pct"/>
            <w:tcBorders>
              <w:top w:val="single" w:sz="4" w:space="0" w:color="auto"/>
              <w:bottom w:val="single" w:sz="4" w:space="0" w:color="auto"/>
            </w:tcBorders>
            <w:shd w:val="clear" w:color="auto" w:fill="auto"/>
            <w:noWrap/>
            <w:vAlign w:val="bottom"/>
            <w:hideMark/>
          </w:tcPr>
          <w:p w14:paraId="52A2A96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Items</w:t>
            </w:r>
          </w:p>
        </w:tc>
        <w:tc>
          <w:tcPr>
            <w:tcW w:w="1146" w:type="pct"/>
            <w:tcBorders>
              <w:top w:val="single" w:sz="4" w:space="0" w:color="auto"/>
              <w:bottom w:val="single" w:sz="4" w:space="0" w:color="auto"/>
            </w:tcBorders>
            <w:shd w:val="clear" w:color="auto" w:fill="auto"/>
            <w:noWrap/>
            <w:vAlign w:val="bottom"/>
            <w:hideMark/>
          </w:tcPr>
          <w:p w14:paraId="45493C8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Observation</w:t>
            </w:r>
          </w:p>
        </w:tc>
        <w:tc>
          <w:tcPr>
            <w:tcW w:w="1162" w:type="pct"/>
            <w:tcBorders>
              <w:top w:val="single" w:sz="4" w:space="0" w:color="auto"/>
              <w:bottom w:val="single" w:sz="4" w:space="0" w:color="auto"/>
            </w:tcBorders>
            <w:shd w:val="clear" w:color="auto" w:fill="auto"/>
            <w:noWrap/>
            <w:vAlign w:val="bottom"/>
            <w:hideMark/>
          </w:tcPr>
          <w:p w14:paraId="25A36FF8"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Mean (SD)</w:t>
            </w:r>
          </w:p>
        </w:tc>
        <w:tc>
          <w:tcPr>
            <w:tcW w:w="1524" w:type="pct"/>
            <w:tcBorders>
              <w:top w:val="single" w:sz="4" w:space="0" w:color="auto"/>
              <w:bottom w:val="single" w:sz="4" w:space="0" w:color="auto"/>
            </w:tcBorders>
            <w:shd w:val="clear" w:color="auto" w:fill="auto"/>
            <w:noWrap/>
            <w:vAlign w:val="bottom"/>
            <w:hideMark/>
          </w:tcPr>
          <w:p w14:paraId="0A0B32AC"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Cronbach alpha</w:t>
            </w:r>
          </w:p>
        </w:tc>
      </w:tr>
      <w:tr w:rsidR="00EF4E30" w:rsidRPr="009C4CE0" w14:paraId="61CE758D" w14:textId="77777777" w:rsidTr="00926E6F">
        <w:trPr>
          <w:trHeight w:val="290"/>
        </w:trPr>
        <w:tc>
          <w:tcPr>
            <w:tcW w:w="2314" w:type="pct"/>
            <w:gridSpan w:val="2"/>
            <w:tcBorders>
              <w:top w:val="single" w:sz="4" w:space="0" w:color="auto"/>
            </w:tcBorders>
            <w:shd w:val="clear" w:color="auto" w:fill="auto"/>
            <w:noWrap/>
            <w:vAlign w:val="bottom"/>
            <w:hideMark/>
          </w:tcPr>
          <w:p w14:paraId="221B0E7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b/>
                <w:bCs/>
                <w:sz w:val="24"/>
                <w:szCs w:val="24"/>
                <w:lang w:eastAsia="en-AU"/>
              </w:rPr>
              <w:t>HADS - Anxiety</w:t>
            </w:r>
          </w:p>
        </w:tc>
        <w:tc>
          <w:tcPr>
            <w:tcW w:w="1162" w:type="pct"/>
            <w:tcBorders>
              <w:top w:val="single" w:sz="4" w:space="0" w:color="auto"/>
            </w:tcBorders>
            <w:shd w:val="clear" w:color="auto" w:fill="auto"/>
            <w:noWrap/>
            <w:vAlign w:val="bottom"/>
            <w:hideMark/>
          </w:tcPr>
          <w:p w14:paraId="03060422"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c>
          <w:tcPr>
            <w:tcW w:w="1524" w:type="pct"/>
            <w:tcBorders>
              <w:top w:val="single" w:sz="4" w:space="0" w:color="auto"/>
            </w:tcBorders>
            <w:shd w:val="clear" w:color="auto" w:fill="auto"/>
            <w:noWrap/>
            <w:vAlign w:val="bottom"/>
            <w:hideMark/>
          </w:tcPr>
          <w:p w14:paraId="18D9423A"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r>
      <w:tr w:rsidR="00EF4E30" w:rsidRPr="009C4CE0" w14:paraId="0B84CF2D" w14:textId="77777777" w:rsidTr="00926E6F">
        <w:trPr>
          <w:trHeight w:val="290"/>
        </w:trPr>
        <w:tc>
          <w:tcPr>
            <w:tcW w:w="1168" w:type="pct"/>
            <w:shd w:val="clear" w:color="auto" w:fill="auto"/>
            <w:noWrap/>
            <w:vAlign w:val="bottom"/>
            <w:hideMark/>
          </w:tcPr>
          <w:p w14:paraId="488081D5"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Anxiety1</w:t>
            </w:r>
          </w:p>
        </w:tc>
        <w:tc>
          <w:tcPr>
            <w:tcW w:w="1146" w:type="pct"/>
            <w:shd w:val="clear" w:color="auto" w:fill="auto"/>
            <w:noWrap/>
            <w:vAlign w:val="bottom"/>
            <w:hideMark/>
          </w:tcPr>
          <w:p w14:paraId="05019988"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3253</w:t>
            </w:r>
          </w:p>
        </w:tc>
        <w:tc>
          <w:tcPr>
            <w:tcW w:w="1162" w:type="pct"/>
            <w:shd w:val="clear" w:color="auto" w:fill="auto"/>
            <w:noWrap/>
            <w:vAlign w:val="bottom"/>
            <w:hideMark/>
          </w:tcPr>
          <w:p w14:paraId="296B9F05"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1.04 (0.97)</w:t>
            </w:r>
          </w:p>
        </w:tc>
        <w:tc>
          <w:tcPr>
            <w:tcW w:w="1524" w:type="pct"/>
            <w:shd w:val="clear" w:color="auto" w:fill="auto"/>
            <w:noWrap/>
            <w:vAlign w:val="bottom"/>
            <w:hideMark/>
          </w:tcPr>
          <w:p w14:paraId="20C04787"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0.766</w:t>
            </w:r>
          </w:p>
        </w:tc>
      </w:tr>
      <w:tr w:rsidR="00EF4E30" w:rsidRPr="009C4CE0" w14:paraId="1A08B550" w14:textId="77777777" w:rsidTr="00926E6F">
        <w:trPr>
          <w:trHeight w:val="290"/>
        </w:trPr>
        <w:tc>
          <w:tcPr>
            <w:tcW w:w="1168" w:type="pct"/>
            <w:shd w:val="clear" w:color="auto" w:fill="auto"/>
            <w:noWrap/>
            <w:vAlign w:val="bottom"/>
            <w:hideMark/>
          </w:tcPr>
          <w:p w14:paraId="010CAF9E"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Anxiety2</w:t>
            </w:r>
          </w:p>
        </w:tc>
        <w:tc>
          <w:tcPr>
            <w:tcW w:w="1146" w:type="pct"/>
            <w:shd w:val="clear" w:color="auto" w:fill="auto"/>
            <w:noWrap/>
            <w:vAlign w:val="bottom"/>
            <w:hideMark/>
          </w:tcPr>
          <w:p w14:paraId="5EB9F1B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3255</w:t>
            </w:r>
          </w:p>
        </w:tc>
        <w:tc>
          <w:tcPr>
            <w:tcW w:w="1162" w:type="pct"/>
            <w:shd w:val="clear" w:color="auto" w:fill="auto"/>
            <w:noWrap/>
            <w:vAlign w:val="bottom"/>
            <w:hideMark/>
          </w:tcPr>
          <w:p w14:paraId="1E7A4DCD"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1.01 (0.95)</w:t>
            </w:r>
          </w:p>
        </w:tc>
        <w:tc>
          <w:tcPr>
            <w:tcW w:w="1524" w:type="pct"/>
            <w:shd w:val="clear" w:color="auto" w:fill="auto"/>
            <w:noWrap/>
            <w:vAlign w:val="bottom"/>
            <w:hideMark/>
          </w:tcPr>
          <w:p w14:paraId="55077462"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0.756</w:t>
            </w:r>
          </w:p>
        </w:tc>
      </w:tr>
      <w:tr w:rsidR="00EF4E30" w:rsidRPr="009C4CE0" w14:paraId="1C82F3CC" w14:textId="77777777" w:rsidTr="00926E6F">
        <w:trPr>
          <w:trHeight w:val="290"/>
        </w:trPr>
        <w:tc>
          <w:tcPr>
            <w:tcW w:w="1168" w:type="pct"/>
            <w:shd w:val="clear" w:color="auto" w:fill="auto"/>
            <w:noWrap/>
            <w:vAlign w:val="bottom"/>
            <w:hideMark/>
          </w:tcPr>
          <w:p w14:paraId="5B206C2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Anxiety3</w:t>
            </w:r>
          </w:p>
        </w:tc>
        <w:tc>
          <w:tcPr>
            <w:tcW w:w="1146" w:type="pct"/>
            <w:shd w:val="clear" w:color="auto" w:fill="auto"/>
            <w:noWrap/>
            <w:vAlign w:val="bottom"/>
            <w:hideMark/>
          </w:tcPr>
          <w:p w14:paraId="05E1961F"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3247</w:t>
            </w:r>
          </w:p>
        </w:tc>
        <w:tc>
          <w:tcPr>
            <w:tcW w:w="1162" w:type="pct"/>
            <w:shd w:val="clear" w:color="auto" w:fill="auto"/>
            <w:noWrap/>
            <w:vAlign w:val="bottom"/>
            <w:hideMark/>
          </w:tcPr>
          <w:p w14:paraId="3A48CC19"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0.99 (0.97)</w:t>
            </w:r>
          </w:p>
        </w:tc>
        <w:tc>
          <w:tcPr>
            <w:tcW w:w="1524" w:type="pct"/>
            <w:shd w:val="clear" w:color="auto" w:fill="auto"/>
            <w:noWrap/>
            <w:vAlign w:val="bottom"/>
            <w:hideMark/>
          </w:tcPr>
          <w:p w14:paraId="15CAB4B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0.759</w:t>
            </w:r>
          </w:p>
        </w:tc>
      </w:tr>
      <w:tr w:rsidR="00EF4E30" w:rsidRPr="009C4CE0" w14:paraId="1CFC32D5" w14:textId="77777777" w:rsidTr="00926E6F">
        <w:trPr>
          <w:trHeight w:val="290"/>
        </w:trPr>
        <w:tc>
          <w:tcPr>
            <w:tcW w:w="1168" w:type="pct"/>
            <w:shd w:val="clear" w:color="auto" w:fill="auto"/>
            <w:noWrap/>
            <w:vAlign w:val="bottom"/>
            <w:hideMark/>
          </w:tcPr>
          <w:p w14:paraId="66CF987F"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Anxiety4</w:t>
            </w:r>
          </w:p>
        </w:tc>
        <w:tc>
          <w:tcPr>
            <w:tcW w:w="1146" w:type="pct"/>
            <w:shd w:val="clear" w:color="auto" w:fill="auto"/>
            <w:noWrap/>
            <w:vAlign w:val="bottom"/>
            <w:hideMark/>
          </w:tcPr>
          <w:p w14:paraId="451A339A"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3258</w:t>
            </w:r>
          </w:p>
        </w:tc>
        <w:tc>
          <w:tcPr>
            <w:tcW w:w="1162" w:type="pct"/>
            <w:shd w:val="clear" w:color="auto" w:fill="auto"/>
            <w:noWrap/>
            <w:vAlign w:val="bottom"/>
            <w:hideMark/>
          </w:tcPr>
          <w:p w14:paraId="193A714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0.90 (0.90)</w:t>
            </w:r>
          </w:p>
        </w:tc>
        <w:tc>
          <w:tcPr>
            <w:tcW w:w="1524" w:type="pct"/>
            <w:shd w:val="clear" w:color="auto" w:fill="auto"/>
            <w:noWrap/>
            <w:vAlign w:val="bottom"/>
            <w:hideMark/>
          </w:tcPr>
          <w:p w14:paraId="7217FAC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0.783</w:t>
            </w:r>
          </w:p>
        </w:tc>
      </w:tr>
      <w:tr w:rsidR="00EF4E30" w:rsidRPr="009C4CE0" w14:paraId="50A6B83F" w14:textId="77777777" w:rsidTr="00926E6F">
        <w:trPr>
          <w:trHeight w:val="290"/>
        </w:trPr>
        <w:tc>
          <w:tcPr>
            <w:tcW w:w="1168" w:type="pct"/>
            <w:shd w:val="clear" w:color="auto" w:fill="auto"/>
            <w:noWrap/>
            <w:vAlign w:val="bottom"/>
            <w:hideMark/>
          </w:tcPr>
          <w:p w14:paraId="1236D226"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Anxiety5</w:t>
            </w:r>
          </w:p>
        </w:tc>
        <w:tc>
          <w:tcPr>
            <w:tcW w:w="1146" w:type="pct"/>
            <w:shd w:val="clear" w:color="auto" w:fill="auto"/>
            <w:noWrap/>
            <w:vAlign w:val="bottom"/>
            <w:hideMark/>
          </w:tcPr>
          <w:p w14:paraId="5C28BB31"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3248</w:t>
            </w:r>
          </w:p>
        </w:tc>
        <w:tc>
          <w:tcPr>
            <w:tcW w:w="1162" w:type="pct"/>
            <w:shd w:val="clear" w:color="auto" w:fill="auto"/>
            <w:noWrap/>
            <w:vAlign w:val="bottom"/>
            <w:hideMark/>
          </w:tcPr>
          <w:p w14:paraId="21A23A4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0.75 (0.87)</w:t>
            </w:r>
          </w:p>
        </w:tc>
        <w:tc>
          <w:tcPr>
            <w:tcW w:w="1524" w:type="pct"/>
            <w:shd w:val="clear" w:color="auto" w:fill="auto"/>
            <w:noWrap/>
            <w:vAlign w:val="bottom"/>
            <w:hideMark/>
          </w:tcPr>
          <w:p w14:paraId="67A21905"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0.775</w:t>
            </w:r>
          </w:p>
        </w:tc>
      </w:tr>
      <w:tr w:rsidR="00EF4E30" w:rsidRPr="009C4CE0" w14:paraId="01407A90" w14:textId="77777777" w:rsidTr="00926E6F">
        <w:trPr>
          <w:trHeight w:val="290"/>
        </w:trPr>
        <w:tc>
          <w:tcPr>
            <w:tcW w:w="1168" w:type="pct"/>
            <w:shd w:val="clear" w:color="auto" w:fill="auto"/>
            <w:noWrap/>
            <w:vAlign w:val="bottom"/>
            <w:hideMark/>
          </w:tcPr>
          <w:p w14:paraId="26F72427"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Anxiety6</w:t>
            </w:r>
          </w:p>
        </w:tc>
        <w:tc>
          <w:tcPr>
            <w:tcW w:w="1146" w:type="pct"/>
            <w:shd w:val="clear" w:color="auto" w:fill="auto"/>
            <w:noWrap/>
            <w:vAlign w:val="bottom"/>
            <w:hideMark/>
          </w:tcPr>
          <w:p w14:paraId="7232A8C8"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3247</w:t>
            </w:r>
          </w:p>
        </w:tc>
        <w:tc>
          <w:tcPr>
            <w:tcW w:w="1162" w:type="pct"/>
            <w:shd w:val="clear" w:color="auto" w:fill="auto"/>
            <w:noWrap/>
            <w:vAlign w:val="bottom"/>
            <w:hideMark/>
          </w:tcPr>
          <w:p w14:paraId="1C81FED7"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1.02 (0.95)</w:t>
            </w:r>
          </w:p>
        </w:tc>
        <w:tc>
          <w:tcPr>
            <w:tcW w:w="1524" w:type="pct"/>
            <w:shd w:val="clear" w:color="auto" w:fill="auto"/>
            <w:noWrap/>
            <w:vAlign w:val="bottom"/>
            <w:hideMark/>
          </w:tcPr>
          <w:p w14:paraId="421A2D16"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0.770</w:t>
            </w:r>
          </w:p>
        </w:tc>
      </w:tr>
      <w:tr w:rsidR="00EF4E30" w:rsidRPr="009C4CE0" w14:paraId="2D6F64BF" w14:textId="77777777" w:rsidTr="00926E6F">
        <w:trPr>
          <w:trHeight w:val="290"/>
        </w:trPr>
        <w:tc>
          <w:tcPr>
            <w:tcW w:w="1168" w:type="pct"/>
            <w:shd w:val="clear" w:color="auto" w:fill="auto"/>
            <w:noWrap/>
            <w:vAlign w:val="bottom"/>
            <w:hideMark/>
          </w:tcPr>
          <w:p w14:paraId="21AAAA6D"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Anxiety7</w:t>
            </w:r>
          </w:p>
        </w:tc>
        <w:tc>
          <w:tcPr>
            <w:tcW w:w="1146" w:type="pct"/>
            <w:shd w:val="clear" w:color="auto" w:fill="auto"/>
            <w:noWrap/>
            <w:vAlign w:val="bottom"/>
            <w:hideMark/>
          </w:tcPr>
          <w:p w14:paraId="2B58CF59"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3236</w:t>
            </w:r>
          </w:p>
        </w:tc>
        <w:tc>
          <w:tcPr>
            <w:tcW w:w="1162" w:type="pct"/>
            <w:shd w:val="clear" w:color="auto" w:fill="auto"/>
            <w:noWrap/>
            <w:vAlign w:val="bottom"/>
            <w:hideMark/>
          </w:tcPr>
          <w:p w14:paraId="09174DB5"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0.91 (0.87)</w:t>
            </w:r>
          </w:p>
        </w:tc>
        <w:tc>
          <w:tcPr>
            <w:tcW w:w="1524" w:type="pct"/>
            <w:shd w:val="clear" w:color="auto" w:fill="auto"/>
            <w:noWrap/>
            <w:vAlign w:val="bottom"/>
            <w:hideMark/>
          </w:tcPr>
          <w:p w14:paraId="5E0CD5B5"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0.755</w:t>
            </w:r>
          </w:p>
        </w:tc>
      </w:tr>
      <w:tr w:rsidR="00EF4E30" w:rsidRPr="009C4CE0" w14:paraId="34BB493B" w14:textId="77777777" w:rsidTr="00926E6F">
        <w:trPr>
          <w:trHeight w:val="290"/>
        </w:trPr>
        <w:tc>
          <w:tcPr>
            <w:tcW w:w="1168" w:type="pct"/>
            <w:shd w:val="clear" w:color="auto" w:fill="auto"/>
            <w:noWrap/>
            <w:vAlign w:val="bottom"/>
            <w:hideMark/>
          </w:tcPr>
          <w:p w14:paraId="2578C968"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Test scale</w:t>
            </w:r>
          </w:p>
        </w:tc>
        <w:tc>
          <w:tcPr>
            <w:tcW w:w="1146" w:type="pct"/>
            <w:shd w:val="clear" w:color="auto" w:fill="auto"/>
            <w:noWrap/>
            <w:vAlign w:val="bottom"/>
            <w:hideMark/>
          </w:tcPr>
          <w:p w14:paraId="25D36257"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c>
          <w:tcPr>
            <w:tcW w:w="1162" w:type="pct"/>
            <w:shd w:val="clear" w:color="auto" w:fill="auto"/>
            <w:noWrap/>
            <w:vAlign w:val="bottom"/>
            <w:hideMark/>
          </w:tcPr>
          <w:p w14:paraId="397068FD"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c>
          <w:tcPr>
            <w:tcW w:w="1524" w:type="pct"/>
            <w:shd w:val="clear" w:color="auto" w:fill="auto"/>
            <w:noWrap/>
            <w:vAlign w:val="bottom"/>
            <w:hideMark/>
          </w:tcPr>
          <w:p w14:paraId="28789365"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0.793</w:t>
            </w:r>
          </w:p>
        </w:tc>
      </w:tr>
      <w:tr w:rsidR="00EF4E30" w:rsidRPr="009C4CE0" w14:paraId="70D4FE35" w14:textId="77777777" w:rsidTr="00926E6F">
        <w:trPr>
          <w:trHeight w:val="290"/>
        </w:trPr>
        <w:tc>
          <w:tcPr>
            <w:tcW w:w="2314" w:type="pct"/>
            <w:gridSpan w:val="2"/>
            <w:shd w:val="clear" w:color="auto" w:fill="auto"/>
            <w:noWrap/>
            <w:vAlign w:val="bottom"/>
            <w:hideMark/>
          </w:tcPr>
          <w:p w14:paraId="0FF5377A" w14:textId="77777777" w:rsidR="00EF4E30" w:rsidRPr="009C4CE0" w:rsidRDefault="00EF4E30" w:rsidP="00926E6F">
            <w:pPr>
              <w:spacing w:after="0" w:line="360" w:lineRule="auto"/>
              <w:jc w:val="both"/>
              <w:rPr>
                <w:rFonts w:ascii="Times New Roman" w:eastAsia="Times New Roman" w:hAnsi="Times New Roman" w:cs="Times New Roman"/>
                <w:b/>
                <w:bCs/>
                <w:sz w:val="24"/>
                <w:szCs w:val="24"/>
                <w:lang w:eastAsia="en-AU"/>
              </w:rPr>
            </w:pPr>
            <w:r w:rsidRPr="009C4CE0">
              <w:rPr>
                <w:rFonts w:ascii="Times New Roman" w:eastAsia="Times New Roman" w:hAnsi="Times New Roman" w:cs="Times New Roman"/>
                <w:b/>
                <w:bCs/>
                <w:sz w:val="24"/>
                <w:szCs w:val="24"/>
                <w:lang w:eastAsia="en-AU"/>
              </w:rPr>
              <w:t>HADS - Depression</w:t>
            </w:r>
          </w:p>
        </w:tc>
        <w:tc>
          <w:tcPr>
            <w:tcW w:w="1162" w:type="pct"/>
            <w:shd w:val="clear" w:color="auto" w:fill="auto"/>
            <w:noWrap/>
            <w:vAlign w:val="bottom"/>
            <w:hideMark/>
          </w:tcPr>
          <w:p w14:paraId="4D5DEB08"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c>
          <w:tcPr>
            <w:tcW w:w="1524" w:type="pct"/>
            <w:shd w:val="clear" w:color="auto" w:fill="auto"/>
            <w:noWrap/>
            <w:vAlign w:val="bottom"/>
            <w:hideMark/>
          </w:tcPr>
          <w:p w14:paraId="270E7616"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r>
      <w:tr w:rsidR="00EF4E30" w:rsidRPr="009C4CE0" w14:paraId="3E7DA36B" w14:textId="77777777" w:rsidTr="00926E6F">
        <w:trPr>
          <w:trHeight w:val="290"/>
        </w:trPr>
        <w:tc>
          <w:tcPr>
            <w:tcW w:w="1168" w:type="pct"/>
            <w:shd w:val="clear" w:color="auto" w:fill="auto"/>
            <w:noWrap/>
            <w:vAlign w:val="bottom"/>
            <w:hideMark/>
          </w:tcPr>
          <w:p w14:paraId="36293DC0"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Depression1</w:t>
            </w:r>
          </w:p>
        </w:tc>
        <w:tc>
          <w:tcPr>
            <w:tcW w:w="1146" w:type="pct"/>
            <w:shd w:val="clear" w:color="auto" w:fill="auto"/>
            <w:noWrap/>
            <w:vAlign w:val="bottom"/>
            <w:hideMark/>
          </w:tcPr>
          <w:p w14:paraId="6732CA6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3247</w:t>
            </w:r>
          </w:p>
        </w:tc>
        <w:tc>
          <w:tcPr>
            <w:tcW w:w="1162" w:type="pct"/>
            <w:shd w:val="clear" w:color="auto" w:fill="auto"/>
            <w:noWrap/>
            <w:vAlign w:val="bottom"/>
            <w:hideMark/>
          </w:tcPr>
          <w:p w14:paraId="228B176D"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0.86 (0.86)</w:t>
            </w:r>
          </w:p>
        </w:tc>
        <w:tc>
          <w:tcPr>
            <w:tcW w:w="1524" w:type="pct"/>
            <w:shd w:val="clear" w:color="auto" w:fill="auto"/>
            <w:noWrap/>
            <w:vAlign w:val="bottom"/>
            <w:hideMark/>
          </w:tcPr>
          <w:p w14:paraId="4D0E73CF"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0.734</w:t>
            </w:r>
          </w:p>
        </w:tc>
      </w:tr>
      <w:tr w:rsidR="00EF4E30" w:rsidRPr="009C4CE0" w14:paraId="58FBB251" w14:textId="77777777" w:rsidTr="00926E6F">
        <w:trPr>
          <w:trHeight w:val="290"/>
        </w:trPr>
        <w:tc>
          <w:tcPr>
            <w:tcW w:w="1168" w:type="pct"/>
            <w:shd w:val="clear" w:color="auto" w:fill="auto"/>
            <w:noWrap/>
            <w:vAlign w:val="bottom"/>
            <w:hideMark/>
          </w:tcPr>
          <w:p w14:paraId="74F303D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Depression2</w:t>
            </w:r>
          </w:p>
        </w:tc>
        <w:tc>
          <w:tcPr>
            <w:tcW w:w="1146" w:type="pct"/>
            <w:shd w:val="clear" w:color="auto" w:fill="auto"/>
            <w:noWrap/>
            <w:vAlign w:val="bottom"/>
            <w:hideMark/>
          </w:tcPr>
          <w:p w14:paraId="29E6D28E"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3252</w:t>
            </w:r>
          </w:p>
        </w:tc>
        <w:tc>
          <w:tcPr>
            <w:tcW w:w="1162" w:type="pct"/>
            <w:shd w:val="clear" w:color="auto" w:fill="auto"/>
            <w:noWrap/>
            <w:vAlign w:val="bottom"/>
            <w:hideMark/>
          </w:tcPr>
          <w:p w14:paraId="172852DA"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0.77 (0.97)</w:t>
            </w:r>
          </w:p>
        </w:tc>
        <w:tc>
          <w:tcPr>
            <w:tcW w:w="1524" w:type="pct"/>
            <w:shd w:val="clear" w:color="auto" w:fill="auto"/>
            <w:noWrap/>
            <w:vAlign w:val="bottom"/>
            <w:hideMark/>
          </w:tcPr>
          <w:p w14:paraId="00FF30B1"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0.733</w:t>
            </w:r>
          </w:p>
        </w:tc>
      </w:tr>
      <w:tr w:rsidR="00EF4E30" w:rsidRPr="009C4CE0" w14:paraId="316E00BE" w14:textId="77777777" w:rsidTr="00926E6F">
        <w:trPr>
          <w:trHeight w:val="290"/>
        </w:trPr>
        <w:tc>
          <w:tcPr>
            <w:tcW w:w="1168" w:type="pct"/>
            <w:shd w:val="clear" w:color="auto" w:fill="auto"/>
            <w:noWrap/>
            <w:vAlign w:val="bottom"/>
            <w:hideMark/>
          </w:tcPr>
          <w:p w14:paraId="4AF4BA39"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Depression3</w:t>
            </w:r>
          </w:p>
        </w:tc>
        <w:tc>
          <w:tcPr>
            <w:tcW w:w="1146" w:type="pct"/>
            <w:shd w:val="clear" w:color="auto" w:fill="auto"/>
            <w:noWrap/>
            <w:vAlign w:val="bottom"/>
            <w:hideMark/>
          </w:tcPr>
          <w:p w14:paraId="2998F81F"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3247</w:t>
            </w:r>
          </w:p>
        </w:tc>
        <w:tc>
          <w:tcPr>
            <w:tcW w:w="1162" w:type="pct"/>
            <w:shd w:val="clear" w:color="auto" w:fill="auto"/>
            <w:noWrap/>
            <w:vAlign w:val="bottom"/>
            <w:hideMark/>
          </w:tcPr>
          <w:p w14:paraId="6C7387D0"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0.87 (0.91)</w:t>
            </w:r>
          </w:p>
        </w:tc>
        <w:tc>
          <w:tcPr>
            <w:tcW w:w="1524" w:type="pct"/>
            <w:shd w:val="clear" w:color="auto" w:fill="auto"/>
            <w:noWrap/>
            <w:vAlign w:val="bottom"/>
            <w:hideMark/>
          </w:tcPr>
          <w:p w14:paraId="272E2C80"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0.723</w:t>
            </w:r>
          </w:p>
        </w:tc>
      </w:tr>
      <w:tr w:rsidR="00EF4E30" w:rsidRPr="009C4CE0" w14:paraId="625B5209" w14:textId="77777777" w:rsidTr="00926E6F">
        <w:trPr>
          <w:trHeight w:val="290"/>
        </w:trPr>
        <w:tc>
          <w:tcPr>
            <w:tcW w:w="1168" w:type="pct"/>
            <w:shd w:val="clear" w:color="auto" w:fill="auto"/>
            <w:noWrap/>
            <w:vAlign w:val="bottom"/>
            <w:hideMark/>
          </w:tcPr>
          <w:p w14:paraId="641F557C"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Depression4</w:t>
            </w:r>
          </w:p>
        </w:tc>
        <w:tc>
          <w:tcPr>
            <w:tcW w:w="1146" w:type="pct"/>
            <w:shd w:val="clear" w:color="auto" w:fill="auto"/>
            <w:noWrap/>
            <w:vAlign w:val="bottom"/>
            <w:hideMark/>
          </w:tcPr>
          <w:p w14:paraId="211F556F"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3251</w:t>
            </w:r>
          </w:p>
        </w:tc>
        <w:tc>
          <w:tcPr>
            <w:tcW w:w="1162" w:type="pct"/>
            <w:shd w:val="clear" w:color="auto" w:fill="auto"/>
            <w:noWrap/>
            <w:vAlign w:val="bottom"/>
            <w:hideMark/>
          </w:tcPr>
          <w:p w14:paraId="4A1D3F91"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0.95 (0.87)</w:t>
            </w:r>
          </w:p>
        </w:tc>
        <w:tc>
          <w:tcPr>
            <w:tcW w:w="1524" w:type="pct"/>
            <w:shd w:val="clear" w:color="auto" w:fill="auto"/>
            <w:noWrap/>
            <w:vAlign w:val="bottom"/>
            <w:hideMark/>
          </w:tcPr>
          <w:p w14:paraId="5F1C790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0.745</w:t>
            </w:r>
          </w:p>
        </w:tc>
      </w:tr>
      <w:tr w:rsidR="00EF4E30" w:rsidRPr="009C4CE0" w14:paraId="7BE8F739" w14:textId="77777777" w:rsidTr="00926E6F">
        <w:trPr>
          <w:trHeight w:val="290"/>
        </w:trPr>
        <w:tc>
          <w:tcPr>
            <w:tcW w:w="1168" w:type="pct"/>
            <w:shd w:val="clear" w:color="auto" w:fill="auto"/>
            <w:noWrap/>
            <w:vAlign w:val="bottom"/>
            <w:hideMark/>
          </w:tcPr>
          <w:p w14:paraId="64671D5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Depression5</w:t>
            </w:r>
          </w:p>
        </w:tc>
        <w:tc>
          <w:tcPr>
            <w:tcW w:w="1146" w:type="pct"/>
            <w:shd w:val="clear" w:color="auto" w:fill="auto"/>
            <w:noWrap/>
            <w:vAlign w:val="bottom"/>
            <w:hideMark/>
          </w:tcPr>
          <w:p w14:paraId="62DCF53B"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3229</w:t>
            </w:r>
          </w:p>
        </w:tc>
        <w:tc>
          <w:tcPr>
            <w:tcW w:w="1162" w:type="pct"/>
            <w:shd w:val="clear" w:color="auto" w:fill="auto"/>
            <w:noWrap/>
            <w:vAlign w:val="bottom"/>
            <w:hideMark/>
          </w:tcPr>
          <w:p w14:paraId="51B8D0D8"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0.77 (0.96)</w:t>
            </w:r>
          </w:p>
        </w:tc>
        <w:tc>
          <w:tcPr>
            <w:tcW w:w="1524" w:type="pct"/>
            <w:shd w:val="clear" w:color="auto" w:fill="auto"/>
            <w:noWrap/>
            <w:vAlign w:val="bottom"/>
            <w:hideMark/>
          </w:tcPr>
          <w:p w14:paraId="3A30C456"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0.748</w:t>
            </w:r>
          </w:p>
        </w:tc>
      </w:tr>
      <w:tr w:rsidR="00EF4E30" w:rsidRPr="009C4CE0" w14:paraId="0715FFDA" w14:textId="77777777" w:rsidTr="00926E6F">
        <w:trPr>
          <w:trHeight w:val="290"/>
        </w:trPr>
        <w:tc>
          <w:tcPr>
            <w:tcW w:w="1168" w:type="pct"/>
            <w:shd w:val="clear" w:color="auto" w:fill="auto"/>
            <w:noWrap/>
            <w:vAlign w:val="bottom"/>
            <w:hideMark/>
          </w:tcPr>
          <w:p w14:paraId="336139B2"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Depression6</w:t>
            </w:r>
          </w:p>
        </w:tc>
        <w:tc>
          <w:tcPr>
            <w:tcW w:w="1146" w:type="pct"/>
            <w:shd w:val="clear" w:color="auto" w:fill="auto"/>
            <w:noWrap/>
            <w:vAlign w:val="bottom"/>
            <w:hideMark/>
          </w:tcPr>
          <w:p w14:paraId="33EF4266"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3243</w:t>
            </w:r>
          </w:p>
        </w:tc>
        <w:tc>
          <w:tcPr>
            <w:tcW w:w="1162" w:type="pct"/>
            <w:shd w:val="clear" w:color="auto" w:fill="auto"/>
            <w:noWrap/>
            <w:vAlign w:val="bottom"/>
            <w:hideMark/>
          </w:tcPr>
          <w:p w14:paraId="7CD309A2"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0.86 (0.96)</w:t>
            </w:r>
          </w:p>
        </w:tc>
        <w:tc>
          <w:tcPr>
            <w:tcW w:w="1524" w:type="pct"/>
            <w:shd w:val="clear" w:color="auto" w:fill="auto"/>
            <w:noWrap/>
            <w:vAlign w:val="bottom"/>
            <w:hideMark/>
          </w:tcPr>
          <w:p w14:paraId="4725901A"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0.722</w:t>
            </w:r>
          </w:p>
        </w:tc>
      </w:tr>
      <w:tr w:rsidR="00EF4E30" w:rsidRPr="009C4CE0" w14:paraId="389C4AC0" w14:textId="77777777" w:rsidTr="00926E6F">
        <w:trPr>
          <w:trHeight w:val="290"/>
        </w:trPr>
        <w:tc>
          <w:tcPr>
            <w:tcW w:w="1168" w:type="pct"/>
            <w:shd w:val="clear" w:color="auto" w:fill="auto"/>
            <w:noWrap/>
            <w:vAlign w:val="bottom"/>
            <w:hideMark/>
          </w:tcPr>
          <w:p w14:paraId="72050FD4"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Depression7</w:t>
            </w:r>
          </w:p>
        </w:tc>
        <w:tc>
          <w:tcPr>
            <w:tcW w:w="1146" w:type="pct"/>
            <w:shd w:val="clear" w:color="auto" w:fill="auto"/>
            <w:noWrap/>
            <w:vAlign w:val="bottom"/>
            <w:hideMark/>
          </w:tcPr>
          <w:p w14:paraId="473D3CB7"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3250</w:t>
            </w:r>
          </w:p>
        </w:tc>
        <w:tc>
          <w:tcPr>
            <w:tcW w:w="1162" w:type="pct"/>
            <w:shd w:val="clear" w:color="auto" w:fill="auto"/>
            <w:noWrap/>
            <w:vAlign w:val="bottom"/>
            <w:hideMark/>
          </w:tcPr>
          <w:p w14:paraId="134F0656"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0.83 (0.87)</w:t>
            </w:r>
          </w:p>
        </w:tc>
        <w:tc>
          <w:tcPr>
            <w:tcW w:w="1524" w:type="pct"/>
            <w:shd w:val="clear" w:color="auto" w:fill="auto"/>
            <w:noWrap/>
            <w:vAlign w:val="bottom"/>
            <w:hideMark/>
          </w:tcPr>
          <w:p w14:paraId="59B2BA27"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0.743</w:t>
            </w:r>
          </w:p>
        </w:tc>
      </w:tr>
      <w:tr w:rsidR="00EF4E30" w:rsidRPr="009C4CE0" w14:paraId="3747E870" w14:textId="77777777" w:rsidTr="00926E6F">
        <w:trPr>
          <w:trHeight w:val="290"/>
        </w:trPr>
        <w:tc>
          <w:tcPr>
            <w:tcW w:w="1168" w:type="pct"/>
            <w:shd w:val="clear" w:color="auto" w:fill="auto"/>
            <w:noWrap/>
            <w:vAlign w:val="bottom"/>
            <w:hideMark/>
          </w:tcPr>
          <w:p w14:paraId="5EEC86C2"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Test scale</w:t>
            </w:r>
          </w:p>
        </w:tc>
        <w:tc>
          <w:tcPr>
            <w:tcW w:w="1146" w:type="pct"/>
            <w:shd w:val="clear" w:color="auto" w:fill="auto"/>
            <w:noWrap/>
            <w:vAlign w:val="bottom"/>
            <w:hideMark/>
          </w:tcPr>
          <w:p w14:paraId="32FAA69B"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c>
          <w:tcPr>
            <w:tcW w:w="1162" w:type="pct"/>
            <w:shd w:val="clear" w:color="auto" w:fill="auto"/>
            <w:noWrap/>
            <w:vAlign w:val="bottom"/>
            <w:hideMark/>
          </w:tcPr>
          <w:p w14:paraId="54D651E3"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p>
        </w:tc>
        <w:tc>
          <w:tcPr>
            <w:tcW w:w="1524" w:type="pct"/>
            <w:shd w:val="clear" w:color="auto" w:fill="auto"/>
            <w:noWrap/>
            <w:vAlign w:val="bottom"/>
            <w:hideMark/>
          </w:tcPr>
          <w:p w14:paraId="3D10598A" w14:textId="77777777" w:rsidR="00EF4E30" w:rsidRPr="009C4CE0" w:rsidRDefault="00EF4E30" w:rsidP="00926E6F">
            <w:pPr>
              <w:spacing w:after="0" w:line="360" w:lineRule="auto"/>
              <w:jc w:val="both"/>
              <w:rPr>
                <w:rFonts w:ascii="Times New Roman" w:eastAsia="Times New Roman" w:hAnsi="Times New Roman" w:cs="Times New Roman"/>
                <w:sz w:val="24"/>
                <w:szCs w:val="24"/>
                <w:lang w:eastAsia="en-AU"/>
              </w:rPr>
            </w:pPr>
            <w:r w:rsidRPr="009C4CE0">
              <w:rPr>
                <w:rFonts w:ascii="Times New Roman" w:eastAsia="Times New Roman" w:hAnsi="Times New Roman" w:cs="Times New Roman"/>
                <w:sz w:val="24"/>
                <w:szCs w:val="24"/>
                <w:lang w:eastAsia="en-AU"/>
              </w:rPr>
              <w:t>0.765</w:t>
            </w:r>
          </w:p>
        </w:tc>
      </w:tr>
    </w:tbl>
    <w:p w14:paraId="5CACDA57" w14:textId="77777777" w:rsidR="00EF4E30" w:rsidRPr="009C4CE0" w:rsidRDefault="00EF4E30" w:rsidP="00EF4E30">
      <w:pPr>
        <w:pStyle w:val="para"/>
        <w:spacing w:before="0" w:beforeAutospacing="0" w:after="300" w:afterAutospacing="0" w:line="360" w:lineRule="auto"/>
        <w:jc w:val="both"/>
      </w:pPr>
    </w:p>
    <w:p w14:paraId="6E412AA6" w14:textId="77777777" w:rsidR="00EF4E30" w:rsidRPr="009C4CE0" w:rsidRDefault="00EF4E30" w:rsidP="00EF4E30">
      <w:pPr>
        <w:pStyle w:val="para"/>
        <w:spacing w:before="0" w:beforeAutospacing="0" w:after="300" w:afterAutospacing="0" w:line="360" w:lineRule="auto"/>
        <w:jc w:val="both"/>
      </w:pPr>
    </w:p>
    <w:p w14:paraId="014F4A47" w14:textId="1923647C" w:rsidR="000C4FB1" w:rsidRPr="009C4CE0" w:rsidRDefault="000C4FB1">
      <w:pPr>
        <w:rPr>
          <w:rFonts w:ascii="Times New Roman" w:hAnsi="Times New Roman" w:cs="Times New Roman"/>
          <w:sz w:val="24"/>
          <w:szCs w:val="24"/>
        </w:rPr>
      </w:pPr>
      <w:r w:rsidRPr="009C4CE0">
        <w:rPr>
          <w:rFonts w:ascii="Times New Roman" w:hAnsi="Times New Roman" w:cs="Times New Roman"/>
          <w:sz w:val="24"/>
          <w:szCs w:val="24"/>
        </w:rPr>
        <w:br w:type="page"/>
      </w:r>
    </w:p>
    <w:p w14:paraId="77557BA1" w14:textId="77777777" w:rsidR="000C4FB1" w:rsidRPr="009C4CE0" w:rsidRDefault="000C4FB1" w:rsidP="000C4FB1">
      <w:pPr>
        <w:pStyle w:val="TableTitle"/>
        <w:rPr>
          <w:szCs w:val="24"/>
        </w:rPr>
        <w:sectPr w:rsidR="000C4FB1" w:rsidRPr="009C4CE0" w:rsidSect="00460EBA">
          <w:pgSz w:w="11906" w:h="16838" w:code="9"/>
          <w:pgMar w:top="1440" w:right="1440" w:bottom="1440" w:left="1440" w:header="709" w:footer="709" w:gutter="0"/>
          <w:lnNumType w:countBy="1" w:restart="continuous"/>
          <w:cols w:space="708"/>
          <w:docGrid w:linePitch="360"/>
        </w:sectPr>
      </w:pPr>
    </w:p>
    <w:p w14:paraId="017D0A16" w14:textId="3547731B" w:rsidR="000C4FB1" w:rsidRPr="009C4CE0" w:rsidRDefault="000C4FB1" w:rsidP="000C4FB1">
      <w:pPr>
        <w:pStyle w:val="TableTitle"/>
        <w:rPr>
          <w:szCs w:val="24"/>
        </w:rPr>
      </w:pPr>
      <w:proofErr w:type="spellStart"/>
      <w:r w:rsidRPr="009C4CE0">
        <w:rPr>
          <w:szCs w:val="24"/>
        </w:rPr>
        <w:lastRenderedPageBreak/>
        <w:t>STable</w:t>
      </w:r>
      <w:proofErr w:type="spellEnd"/>
      <w:r w:rsidRPr="009C4CE0">
        <w:rPr>
          <w:szCs w:val="24"/>
        </w:rPr>
        <w:t xml:space="preserve"> 3: </w:t>
      </w:r>
      <w:r w:rsidRPr="009C4CE0">
        <w:rPr>
          <w:szCs w:val="24"/>
        </w:rPr>
        <w:t>STROBE Statement—checklist of items that should be included in reports of observational studies</w:t>
      </w:r>
    </w:p>
    <w:p w14:paraId="34F89F4C" w14:textId="77777777" w:rsidR="000C4FB1" w:rsidRPr="009C4CE0" w:rsidRDefault="000C4FB1" w:rsidP="000C4FB1">
      <w:pPr>
        <w:pStyle w:val="TableTitle"/>
        <w:rPr>
          <w:szCs w:val="24"/>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2296"/>
        <w:gridCol w:w="696"/>
        <w:gridCol w:w="7723"/>
        <w:gridCol w:w="1516"/>
        <w:gridCol w:w="2761"/>
      </w:tblGrid>
      <w:tr w:rsidR="000C4FB1" w:rsidRPr="009C4CE0" w14:paraId="25186379" w14:textId="77777777" w:rsidTr="00A95116">
        <w:tc>
          <w:tcPr>
            <w:tcW w:w="1951" w:type="dxa"/>
          </w:tcPr>
          <w:p w14:paraId="4103EE04" w14:textId="77777777" w:rsidR="000C4FB1" w:rsidRPr="009C4CE0" w:rsidRDefault="000C4FB1" w:rsidP="00A95116">
            <w:pPr>
              <w:tabs>
                <w:tab w:val="left" w:pos="5400"/>
              </w:tabs>
              <w:rPr>
                <w:rFonts w:ascii="Times New Roman" w:hAnsi="Times New Roman" w:cs="Times New Roman"/>
                <w:sz w:val="24"/>
                <w:szCs w:val="24"/>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4ECEF8C4" w14:textId="77777777" w:rsidR="000C4FB1" w:rsidRPr="009C4CE0" w:rsidRDefault="000C4FB1" w:rsidP="00A95116">
            <w:pPr>
              <w:pStyle w:val="TableHeader"/>
              <w:tabs>
                <w:tab w:val="left" w:pos="5400"/>
              </w:tabs>
              <w:jc w:val="center"/>
              <w:rPr>
                <w:bCs/>
                <w:szCs w:val="24"/>
              </w:rPr>
            </w:pPr>
            <w:r w:rsidRPr="009C4CE0">
              <w:rPr>
                <w:bCs/>
                <w:szCs w:val="24"/>
              </w:rPr>
              <w:t>Item No.</w:t>
            </w:r>
          </w:p>
        </w:tc>
        <w:tc>
          <w:tcPr>
            <w:tcW w:w="8031" w:type="dxa"/>
            <w:vAlign w:val="bottom"/>
          </w:tcPr>
          <w:p w14:paraId="752A492C" w14:textId="77777777" w:rsidR="000C4FB1" w:rsidRPr="009C4CE0" w:rsidRDefault="000C4FB1" w:rsidP="00A95116">
            <w:pPr>
              <w:pStyle w:val="TableHeader"/>
              <w:tabs>
                <w:tab w:val="left" w:pos="5400"/>
              </w:tabs>
              <w:jc w:val="center"/>
              <w:rPr>
                <w:bCs/>
                <w:szCs w:val="24"/>
              </w:rPr>
            </w:pPr>
            <w:r w:rsidRPr="009C4CE0">
              <w:rPr>
                <w:bCs/>
                <w:szCs w:val="24"/>
              </w:rPr>
              <w:t>Recommendation</w:t>
            </w:r>
          </w:p>
        </w:tc>
        <w:tc>
          <w:tcPr>
            <w:tcW w:w="1559" w:type="dxa"/>
          </w:tcPr>
          <w:p w14:paraId="7246123F" w14:textId="77777777" w:rsidR="000C4FB1" w:rsidRPr="009C4CE0" w:rsidRDefault="000C4FB1" w:rsidP="00A95116">
            <w:pPr>
              <w:pStyle w:val="TableHeader"/>
              <w:tabs>
                <w:tab w:val="left" w:pos="5400"/>
              </w:tabs>
              <w:jc w:val="center"/>
              <w:rPr>
                <w:bCs/>
                <w:szCs w:val="24"/>
              </w:rPr>
            </w:pPr>
            <w:r w:rsidRPr="009C4CE0">
              <w:rPr>
                <w:bCs/>
                <w:szCs w:val="24"/>
              </w:rPr>
              <w:t xml:space="preserve">Page </w:t>
            </w:r>
            <w:r w:rsidRPr="009C4CE0">
              <w:rPr>
                <w:bCs/>
                <w:szCs w:val="24"/>
              </w:rPr>
              <w:br/>
              <w:t>No.</w:t>
            </w:r>
          </w:p>
        </w:tc>
        <w:tc>
          <w:tcPr>
            <w:tcW w:w="2835" w:type="dxa"/>
          </w:tcPr>
          <w:p w14:paraId="0536DF12" w14:textId="77777777" w:rsidR="000C4FB1" w:rsidRPr="009C4CE0" w:rsidRDefault="000C4FB1" w:rsidP="00A95116">
            <w:pPr>
              <w:pStyle w:val="TableHeader"/>
              <w:tabs>
                <w:tab w:val="left" w:pos="5400"/>
              </w:tabs>
              <w:jc w:val="center"/>
              <w:rPr>
                <w:bCs/>
                <w:szCs w:val="24"/>
              </w:rPr>
            </w:pPr>
            <w:r w:rsidRPr="009C4CE0">
              <w:rPr>
                <w:bCs/>
                <w:szCs w:val="24"/>
              </w:rPr>
              <w:t>Relevant text from manuscript</w:t>
            </w:r>
          </w:p>
        </w:tc>
      </w:tr>
      <w:tr w:rsidR="000C4FB1" w:rsidRPr="009C4CE0" w14:paraId="4B9FDE14" w14:textId="77777777" w:rsidTr="00A95116">
        <w:tc>
          <w:tcPr>
            <w:tcW w:w="1951" w:type="dxa"/>
            <w:vMerge w:val="restart"/>
          </w:tcPr>
          <w:p w14:paraId="33ACD9B2" w14:textId="77777777" w:rsidR="000C4FB1" w:rsidRPr="009C4CE0" w:rsidRDefault="000C4FB1" w:rsidP="00A95116">
            <w:pPr>
              <w:tabs>
                <w:tab w:val="left" w:pos="5400"/>
              </w:tabs>
              <w:rPr>
                <w:rFonts w:ascii="Times New Roman" w:hAnsi="Times New Roman" w:cs="Times New Roman"/>
                <w:b/>
                <w:bCs/>
                <w:sz w:val="24"/>
                <w:szCs w:val="24"/>
              </w:rPr>
            </w:pPr>
            <w:bookmarkStart w:id="9" w:name="bold5"/>
            <w:bookmarkStart w:id="10" w:name="italic6"/>
            <w:bookmarkEnd w:id="0"/>
            <w:bookmarkEnd w:id="1"/>
            <w:bookmarkEnd w:id="2"/>
            <w:bookmarkEnd w:id="3"/>
            <w:bookmarkEnd w:id="4"/>
            <w:bookmarkEnd w:id="5"/>
            <w:bookmarkEnd w:id="6"/>
            <w:bookmarkEnd w:id="7"/>
            <w:bookmarkEnd w:id="8"/>
            <w:r w:rsidRPr="009C4CE0">
              <w:rPr>
                <w:rFonts w:ascii="Times New Roman" w:hAnsi="Times New Roman" w:cs="Times New Roman"/>
                <w:b/>
                <w:sz w:val="24"/>
                <w:szCs w:val="24"/>
              </w:rPr>
              <w:t>Title and abstract</w:t>
            </w:r>
            <w:bookmarkEnd w:id="9"/>
            <w:bookmarkEnd w:id="10"/>
          </w:p>
        </w:tc>
        <w:tc>
          <w:tcPr>
            <w:tcW w:w="616" w:type="dxa"/>
            <w:vMerge w:val="restart"/>
          </w:tcPr>
          <w:p w14:paraId="0928591C"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w:t>
            </w:r>
          </w:p>
        </w:tc>
        <w:tc>
          <w:tcPr>
            <w:tcW w:w="8031" w:type="dxa"/>
          </w:tcPr>
          <w:p w14:paraId="6BEF39AC"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a</w:t>
            </w:r>
            <w:r w:rsidRPr="009C4CE0">
              <w:rPr>
                <w:rFonts w:ascii="Times New Roman" w:hAnsi="Times New Roman" w:cs="Times New Roman"/>
                <w:sz w:val="24"/>
                <w:szCs w:val="24"/>
              </w:rPr>
              <w:t>) Indicate the study’s design with a commonly used term in the title or the abstract</w:t>
            </w:r>
          </w:p>
        </w:tc>
        <w:tc>
          <w:tcPr>
            <w:tcW w:w="1559" w:type="dxa"/>
          </w:tcPr>
          <w:p w14:paraId="538465A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w:t>
            </w:r>
          </w:p>
        </w:tc>
        <w:tc>
          <w:tcPr>
            <w:tcW w:w="2835" w:type="dxa"/>
          </w:tcPr>
          <w:p w14:paraId="193CC6B5"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Cross sectional study</w:t>
            </w:r>
          </w:p>
        </w:tc>
      </w:tr>
      <w:tr w:rsidR="000C4FB1" w:rsidRPr="009C4CE0" w14:paraId="5D48D279" w14:textId="77777777" w:rsidTr="00A95116">
        <w:tc>
          <w:tcPr>
            <w:tcW w:w="1951" w:type="dxa"/>
            <w:vMerge/>
          </w:tcPr>
          <w:p w14:paraId="4F177450" w14:textId="77777777" w:rsidR="000C4FB1" w:rsidRPr="009C4CE0" w:rsidRDefault="000C4FB1" w:rsidP="00A95116">
            <w:pPr>
              <w:tabs>
                <w:tab w:val="left" w:pos="5400"/>
              </w:tabs>
              <w:rPr>
                <w:rFonts w:ascii="Times New Roman" w:hAnsi="Times New Roman" w:cs="Times New Roman"/>
                <w:bCs/>
                <w:sz w:val="24"/>
                <w:szCs w:val="24"/>
              </w:rPr>
            </w:pPr>
            <w:bookmarkStart w:id="11" w:name="bold6" w:colFirst="0" w:colLast="0"/>
            <w:bookmarkStart w:id="12" w:name="italic7" w:colFirst="0" w:colLast="0"/>
          </w:p>
        </w:tc>
        <w:tc>
          <w:tcPr>
            <w:tcW w:w="616" w:type="dxa"/>
            <w:vMerge/>
          </w:tcPr>
          <w:p w14:paraId="51D6131A" w14:textId="77777777" w:rsidR="000C4FB1" w:rsidRPr="009C4CE0" w:rsidRDefault="000C4FB1" w:rsidP="00A95116">
            <w:pPr>
              <w:tabs>
                <w:tab w:val="left" w:pos="5400"/>
              </w:tabs>
              <w:jc w:val="center"/>
              <w:rPr>
                <w:rFonts w:ascii="Times New Roman" w:hAnsi="Times New Roman" w:cs="Times New Roman"/>
                <w:sz w:val="24"/>
                <w:szCs w:val="24"/>
              </w:rPr>
            </w:pPr>
          </w:p>
        </w:tc>
        <w:tc>
          <w:tcPr>
            <w:tcW w:w="8031" w:type="dxa"/>
          </w:tcPr>
          <w:p w14:paraId="1CA7B7D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b</w:t>
            </w:r>
            <w:r w:rsidRPr="009C4CE0">
              <w:rPr>
                <w:rFonts w:ascii="Times New Roman" w:hAnsi="Times New Roman" w:cs="Times New Roman"/>
                <w:sz w:val="24"/>
                <w:szCs w:val="24"/>
              </w:rPr>
              <w:t>) Provide in the abstract an informative and balanced summary of what was done and what was found</w:t>
            </w:r>
          </w:p>
        </w:tc>
        <w:tc>
          <w:tcPr>
            <w:tcW w:w="1559" w:type="dxa"/>
          </w:tcPr>
          <w:p w14:paraId="6943B1E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w:t>
            </w:r>
          </w:p>
        </w:tc>
        <w:tc>
          <w:tcPr>
            <w:tcW w:w="2835" w:type="dxa"/>
          </w:tcPr>
          <w:p w14:paraId="650DCB9A" w14:textId="77777777" w:rsidR="000C4FB1" w:rsidRPr="009C4CE0" w:rsidRDefault="000C4FB1" w:rsidP="00A95116">
            <w:pPr>
              <w:tabs>
                <w:tab w:val="left" w:pos="5400"/>
              </w:tabs>
              <w:rPr>
                <w:rFonts w:ascii="Times New Roman" w:hAnsi="Times New Roman" w:cs="Times New Roman"/>
                <w:sz w:val="24"/>
                <w:szCs w:val="24"/>
              </w:rPr>
            </w:pPr>
          </w:p>
        </w:tc>
      </w:tr>
      <w:tr w:rsidR="000C4FB1" w:rsidRPr="009C4CE0" w14:paraId="40323985" w14:textId="77777777" w:rsidTr="00A95116">
        <w:tc>
          <w:tcPr>
            <w:tcW w:w="12157" w:type="dxa"/>
            <w:gridSpan w:val="4"/>
          </w:tcPr>
          <w:p w14:paraId="4DBF4BA4" w14:textId="77777777" w:rsidR="000C4FB1" w:rsidRPr="009C4CE0" w:rsidRDefault="000C4FB1" w:rsidP="00A95116">
            <w:pPr>
              <w:pStyle w:val="TableSubHead"/>
              <w:tabs>
                <w:tab w:val="left" w:pos="5400"/>
              </w:tabs>
              <w:rPr>
                <w:szCs w:val="24"/>
              </w:rPr>
            </w:pPr>
            <w:bookmarkStart w:id="13" w:name="bold7"/>
            <w:bookmarkStart w:id="14" w:name="italic8"/>
            <w:bookmarkEnd w:id="11"/>
            <w:bookmarkEnd w:id="12"/>
            <w:r w:rsidRPr="009C4CE0">
              <w:rPr>
                <w:szCs w:val="24"/>
              </w:rPr>
              <w:t>Introduction</w:t>
            </w:r>
          </w:p>
        </w:tc>
        <w:bookmarkEnd w:id="13"/>
        <w:bookmarkEnd w:id="14"/>
        <w:tc>
          <w:tcPr>
            <w:tcW w:w="2835" w:type="dxa"/>
          </w:tcPr>
          <w:p w14:paraId="3EC5AAB2" w14:textId="77777777" w:rsidR="000C4FB1" w:rsidRPr="009C4CE0" w:rsidRDefault="000C4FB1" w:rsidP="00A95116">
            <w:pPr>
              <w:pStyle w:val="TableSubHead"/>
              <w:tabs>
                <w:tab w:val="left" w:pos="5400"/>
              </w:tabs>
              <w:rPr>
                <w:szCs w:val="24"/>
              </w:rPr>
            </w:pPr>
          </w:p>
        </w:tc>
      </w:tr>
      <w:tr w:rsidR="000C4FB1" w:rsidRPr="009C4CE0" w14:paraId="1A73CE1B" w14:textId="77777777" w:rsidTr="00A95116">
        <w:tc>
          <w:tcPr>
            <w:tcW w:w="1951" w:type="dxa"/>
          </w:tcPr>
          <w:p w14:paraId="61D56866" w14:textId="77777777" w:rsidR="000C4FB1" w:rsidRPr="009C4CE0" w:rsidRDefault="000C4FB1" w:rsidP="00A95116">
            <w:pPr>
              <w:tabs>
                <w:tab w:val="left" w:pos="5400"/>
              </w:tabs>
              <w:rPr>
                <w:rFonts w:ascii="Times New Roman" w:hAnsi="Times New Roman" w:cs="Times New Roman"/>
                <w:bCs/>
                <w:sz w:val="24"/>
                <w:szCs w:val="24"/>
              </w:rPr>
            </w:pPr>
            <w:bookmarkStart w:id="15" w:name="bold8"/>
            <w:bookmarkStart w:id="16" w:name="italic9"/>
            <w:r w:rsidRPr="009C4CE0">
              <w:rPr>
                <w:rFonts w:ascii="Times New Roman" w:hAnsi="Times New Roman" w:cs="Times New Roman"/>
                <w:bCs/>
                <w:sz w:val="24"/>
                <w:szCs w:val="24"/>
              </w:rPr>
              <w:t>Background/</w:t>
            </w:r>
            <w:bookmarkStart w:id="17" w:name="bold9"/>
            <w:bookmarkStart w:id="18" w:name="italic10"/>
            <w:bookmarkEnd w:id="15"/>
            <w:bookmarkEnd w:id="16"/>
            <w:r w:rsidRPr="009C4CE0">
              <w:rPr>
                <w:rFonts w:ascii="Times New Roman" w:hAnsi="Times New Roman" w:cs="Times New Roman"/>
                <w:bCs/>
                <w:sz w:val="24"/>
                <w:szCs w:val="24"/>
              </w:rPr>
              <w:t>rationale</w:t>
            </w:r>
            <w:bookmarkEnd w:id="17"/>
            <w:bookmarkEnd w:id="18"/>
          </w:p>
        </w:tc>
        <w:tc>
          <w:tcPr>
            <w:tcW w:w="616" w:type="dxa"/>
          </w:tcPr>
          <w:p w14:paraId="5312FD07"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2</w:t>
            </w:r>
          </w:p>
        </w:tc>
        <w:tc>
          <w:tcPr>
            <w:tcW w:w="8031" w:type="dxa"/>
          </w:tcPr>
          <w:p w14:paraId="1A81C59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Explain the scientific background and rationale for the investigation being reported</w:t>
            </w:r>
          </w:p>
        </w:tc>
        <w:tc>
          <w:tcPr>
            <w:tcW w:w="1559" w:type="dxa"/>
          </w:tcPr>
          <w:p w14:paraId="7F85253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4</w:t>
            </w:r>
          </w:p>
        </w:tc>
        <w:tc>
          <w:tcPr>
            <w:tcW w:w="2835" w:type="dxa"/>
          </w:tcPr>
          <w:p w14:paraId="31F18B25"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Lines 110-117</w:t>
            </w:r>
          </w:p>
        </w:tc>
      </w:tr>
      <w:tr w:rsidR="000C4FB1" w:rsidRPr="009C4CE0" w14:paraId="1408A58F" w14:textId="77777777" w:rsidTr="00A95116">
        <w:tc>
          <w:tcPr>
            <w:tcW w:w="1951" w:type="dxa"/>
          </w:tcPr>
          <w:p w14:paraId="67B6961B" w14:textId="77777777" w:rsidR="000C4FB1" w:rsidRPr="009C4CE0" w:rsidRDefault="000C4FB1" w:rsidP="00A95116">
            <w:pPr>
              <w:tabs>
                <w:tab w:val="left" w:pos="5400"/>
              </w:tabs>
              <w:rPr>
                <w:rFonts w:ascii="Times New Roman" w:hAnsi="Times New Roman" w:cs="Times New Roman"/>
                <w:bCs/>
                <w:sz w:val="24"/>
                <w:szCs w:val="24"/>
              </w:rPr>
            </w:pPr>
            <w:bookmarkStart w:id="19" w:name="bold10" w:colFirst="0" w:colLast="0"/>
            <w:bookmarkStart w:id="20" w:name="italic11" w:colFirst="0" w:colLast="0"/>
            <w:r w:rsidRPr="009C4CE0">
              <w:rPr>
                <w:rFonts w:ascii="Times New Roman" w:hAnsi="Times New Roman" w:cs="Times New Roman"/>
                <w:bCs/>
                <w:sz w:val="24"/>
                <w:szCs w:val="24"/>
              </w:rPr>
              <w:t>Objectives</w:t>
            </w:r>
          </w:p>
        </w:tc>
        <w:tc>
          <w:tcPr>
            <w:tcW w:w="616" w:type="dxa"/>
          </w:tcPr>
          <w:p w14:paraId="62A981C4"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3</w:t>
            </w:r>
          </w:p>
        </w:tc>
        <w:tc>
          <w:tcPr>
            <w:tcW w:w="8031" w:type="dxa"/>
          </w:tcPr>
          <w:p w14:paraId="1BE434F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State specific objectives, including any prespecified hypotheses</w:t>
            </w:r>
          </w:p>
        </w:tc>
        <w:tc>
          <w:tcPr>
            <w:tcW w:w="1559" w:type="dxa"/>
          </w:tcPr>
          <w:p w14:paraId="1CD1A04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5</w:t>
            </w:r>
          </w:p>
        </w:tc>
        <w:tc>
          <w:tcPr>
            <w:tcW w:w="2835" w:type="dxa"/>
          </w:tcPr>
          <w:p w14:paraId="30FDCF5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Lines 123-128</w:t>
            </w:r>
          </w:p>
        </w:tc>
      </w:tr>
      <w:tr w:rsidR="000C4FB1" w:rsidRPr="009C4CE0" w14:paraId="7F331F1B" w14:textId="77777777" w:rsidTr="00A95116">
        <w:tc>
          <w:tcPr>
            <w:tcW w:w="12157" w:type="dxa"/>
            <w:gridSpan w:val="4"/>
          </w:tcPr>
          <w:p w14:paraId="2AC42E13" w14:textId="77777777" w:rsidR="000C4FB1" w:rsidRPr="009C4CE0" w:rsidRDefault="000C4FB1" w:rsidP="00A95116">
            <w:pPr>
              <w:pStyle w:val="TableSubHead"/>
              <w:tabs>
                <w:tab w:val="left" w:pos="5400"/>
              </w:tabs>
              <w:rPr>
                <w:szCs w:val="24"/>
              </w:rPr>
            </w:pPr>
            <w:bookmarkStart w:id="21" w:name="bold11"/>
            <w:bookmarkStart w:id="22" w:name="italic12"/>
            <w:bookmarkEnd w:id="19"/>
            <w:bookmarkEnd w:id="20"/>
            <w:r w:rsidRPr="009C4CE0">
              <w:rPr>
                <w:szCs w:val="24"/>
              </w:rPr>
              <w:t>Methods</w:t>
            </w:r>
          </w:p>
        </w:tc>
        <w:bookmarkEnd w:id="21"/>
        <w:bookmarkEnd w:id="22"/>
        <w:tc>
          <w:tcPr>
            <w:tcW w:w="2835" w:type="dxa"/>
          </w:tcPr>
          <w:p w14:paraId="4328618C" w14:textId="77777777" w:rsidR="000C4FB1" w:rsidRPr="009C4CE0" w:rsidRDefault="000C4FB1" w:rsidP="00A95116">
            <w:pPr>
              <w:pStyle w:val="TableSubHead"/>
              <w:tabs>
                <w:tab w:val="left" w:pos="5400"/>
              </w:tabs>
              <w:rPr>
                <w:szCs w:val="24"/>
              </w:rPr>
            </w:pPr>
          </w:p>
        </w:tc>
      </w:tr>
      <w:tr w:rsidR="000C4FB1" w:rsidRPr="009C4CE0" w14:paraId="02537149" w14:textId="77777777" w:rsidTr="00A95116">
        <w:tc>
          <w:tcPr>
            <w:tcW w:w="1951" w:type="dxa"/>
          </w:tcPr>
          <w:p w14:paraId="673D5A8C" w14:textId="77777777" w:rsidR="000C4FB1" w:rsidRPr="009C4CE0" w:rsidRDefault="000C4FB1" w:rsidP="00A95116">
            <w:pPr>
              <w:tabs>
                <w:tab w:val="left" w:pos="5400"/>
              </w:tabs>
              <w:rPr>
                <w:rFonts w:ascii="Times New Roman" w:hAnsi="Times New Roman" w:cs="Times New Roman"/>
                <w:bCs/>
                <w:sz w:val="24"/>
                <w:szCs w:val="24"/>
              </w:rPr>
            </w:pPr>
            <w:bookmarkStart w:id="23" w:name="bold12" w:colFirst="0" w:colLast="0"/>
            <w:bookmarkStart w:id="24" w:name="italic13" w:colFirst="0" w:colLast="0"/>
            <w:r w:rsidRPr="009C4CE0">
              <w:rPr>
                <w:rFonts w:ascii="Times New Roman" w:hAnsi="Times New Roman" w:cs="Times New Roman"/>
                <w:bCs/>
                <w:sz w:val="24"/>
                <w:szCs w:val="24"/>
              </w:rPr>
              <w:t>Study design</w:t>
            </w:r>
          </w:p>
        </w:tc>
        <w:tc>
          <w:tcPr>
            <w:tcW w:w="616" w:type="dxa"/>
          </w:tcPr>
          <w:p w14:paraId="37C7A3EC"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4</w:t>
            </w:r>
          </w:p>
        </w:tc>
        <w:tc>
          <w:tcPr>
            <w:tcW w:w="8031" w:type="dxa"/>
          </w:tcPr>
          <w:p w14:paraId="00E86044"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Present key elements of study design early in the paper</w:t>
            </w:r>
          </w:p>
        </w:tc>
        <w:tc>
          <w:tcPr>
            <w:tcW w:w="1559" w:type="dxa"/>
          </w:tcPr>
          <w:p w14:paraId="6DC1C7C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5</w:t>
            </w:r>
          </w:p>
        </w:tc>
        <w:tc>
          <w:tcPr>
            <w:tcW w:w="2835" w:type="dxa"/>
          </w:tcPr>
          <w:p w14:paraId="3E19E42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144</w:t>
            </w:r>
          </w:p>
        </w:tc>
      </w:tr>
      <w:tr w:rsidR="000C4FB1" w:rsidRPr="009C4CE0" w14:paraId="48D6D1C3" w14:textId="77777777" w:rsidTr="00A95116">
        <w:tc>
          <w:tcPr>
            <w:tcW w:w="1951" w:type="dxa"/>
          </w:tcPr>
          <w:p w14:paraId="562DB650" w14:textId="77777777" w:rsidR="000C4FB1" w:rsidRPr="009C4CE0" w:rsidRDefault="000C4FB1" w:rsidP="00A95116">
            <w:pPr>
              <w:tabs>
                <w:tab w:val="left" w:pos="5400"/>
              </w:tabs>
              <w:rPr>
                <w:rFonts w:ascii="Times New Roman" w:hAnsi="Times New Roman" w:cs="Times New Roman"/>
                <w:bCs/>
                <w:sz w:val="24"/>
                <w:szCs w:val="24"/>
              </w:rPr>
            </w:pPr>
            <w:bookmarkStart w:id="25" w:name="bold13" w:colFirst="0" w:colLast="0"/>
            <w:bookmarkStart w:id="26" w:name="italic14" w:colFirst="0" w:colLast="0"/>
            <w:bookmarkEnd w:id="23"/>
            <w:bookmarkEnd w:id="24"/>
            <w:r w:rsidRPr="009C4CE0">
              <w:rPr>
                <w:rFonts w:ascii="Times New Roman" w:hAnsi="Times New Roman" w:cs="Times New Roman"/>
                <w:bCs/>
                <w:sz w:val="24"/>
                <w:szCs w:val="24"/>
              </w:rPr>
              <w:t>Setting</w:t>
            </w:r>
          </w:p>
        </w:tc>
        <w:tc>
          <w:tcPr>
            <w:tcW w:w="616" w:type="dxa"/>
          </w:tcPr>
          <w:p w14:paraId="32B80F21"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5</w:t>
            </w:r>
          </w:p>
        </w:tc>
        <w:tc>
          <w:tcPr>
            <w:tcW w:w="8031" w:type="dxa"/>
          </w:tcPr>
          <w:p w14:paraId="5A293D54"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Describe the setting, locations, and relevant dates, including periods of recruitment, exposure, follow-up, and data collection</w:t>
            </w:r>
          </w:p>
        </w:tc>
        <w:tc>
          <w:tcPr>
            <w:tcW w:w="1559" w:type="dxa"/>
          </w:tcPr>
          <w:p w14:paraId="7B229F45"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5</w:t>
            </w:r>
          </w:p>
        </w:tc>
        <w:tc>
          <w:tcPr>
            <w:tcW w:w="2835" w:type="dxa"/>
          </w:tcPr>
          <w:p w14:paraId="7A451F8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133-140, 145 - 147</w:t>
            </w:r>
          </w:p>
        </w:tc>
      </w:tr>
      <w:bookmarkEnd w:id="25"/>
      <w:bookmarkEnd w:id="26"/>
      <w:tr w:rsidR="000C4FB1" w:rsidRPr="009C4CE0" w14:paraId="535373BC" w14:textId="77777777" w:rsidTr="00A95116">
        <w:tc>
          <w:tcPr>
            <w:tcW w:w="1951" w:type="dxa"/>
            <w:vMerge w:val="restart"/>
          </w:tcPr>
          <w:p w14:paraId="7439F257" w14:textId="77777777" w:rsidR="000C4FB1" w:rsidRPr="009C4CE0" w:rsidRDefault="000C4FB1" w:rsidP="00A95116">
            <w:pPr>
              <w:tabs>
                <w:tab w:val="left" w:pos="5400"/>
              </w:tabs>
              <w:rPr>
                <w:rFonts w:ascii="Times New Roman" w:hAnsi="Times New Roman" w:cs="Times New Roman"/>
                <w:bCs/>
                <w:sz w:val="24"/>
                <w:szCs w:val="24"/>
              </w:rPr>
            </w:pPr>
            <w:r w:rsidRPr="009C4CE0">
              <w:rPr>
                <w:rFonts w:ascii="Times New Roman" w:hAnsi="Times New Roman" w:cs="Times New Roman"/>
                <w:bCs/>
                <w:sz w:val="24"/>
                <w:szCs w:val="24"/>
              </w:rPr>
              <w:t>Participants</w:t>
            </w:r>
          </w:p>
        </w:tc>
        <w:tc>
          <w:tcPr>
            <w:tcW w:w="616" w:type="dxa"/>
            <w:vMerge w:val="restart"/>
          </w:tcPr>
          <w:p w14:paraId="6E12DEE6"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6</w:t>
            </w:r>
          </w:p>
        </w:tc>
        <w:tc>
          <w:tcPr>
            <w:tcW w:w="8031" w:type="dxa"/>
          </w:tcPr>
          <w:p w14:paraId="64FE21F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a</w:t>
            </w:r>
            <w:r w:rsidRPr="009C4CE0">
              <w:rPr>
                <w:rFonts w:ascii="Times New Roman" w:hAnsi="Times New Roman" w:cs="Times New Roman"/>
                <w:sz w:val="24"/>
                <w:szCs w:val="24"/>
              </w:rPr>
              <w:t xml:space="preserve">) </w:t>
            </w:r>
            <w:r w:rsidRPr="009C4CE0">
              <w:rPr>
                <w:rFonts w:ascii="Times New Roman" w:hAnsi="Times New Roman" w:cs="Times New Roman"/>
                <w:i/>
                <w:sz w:val="24"/>
                <w:szCs w:val="24"/>
              </w:rPr>
              <w:t>Cohort study</w:t>
            </w:r>
            <w:r w:rsidRPr="009C4CE0">
              <w:rPr>
                <w:rFonts w:ascii="Times New Roman" w:hAnsi="Times New Roman" w:cs="Times New Roman"/>
                <w:sz w:val="24"/>
                <w:szCs w:val="24"/>
              </w:rPr>
              <w:t>—Give the eligibility criteria, and the sources and methods of selection of participants. Describe methods of follow-up</w:t>
            </w:r>
          </w:p>
          <w:p w14:paraId="046965FC"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i/>
                <w:sz w:val="24"/>
                <w:szCs w:val="24"/>
              </w:rPr>
              <w:t>Case-control study</w:t>
            </w:r>
            <w:r w:rsidRPr="009C4CE0">
              <w:rPr>
                <w:rFonts w:ascii="Times New Roman" w:hAnsi="Times New Roman" w:cs="Times New Roman"/>
                <w:sz w:val="24"/>
                <w:szCs w:val="24"/>
              </w:rPr>
              <w:t>—Give the eligibility criteria, and the sources and methods of case ascertainment and control selection. Give the rationale for the choice of cases and controls</w:t>
            </w:r>
          </w:p>
          <w:p w14:paraId="5A7A2DF1"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i/>
                <w:sz w:val="24"/>
                <w:szCs w:val="24"/>
              </w:rPr>
              <w:t>Cross-sectional study</w:t>
            </w:r>
            <w:r w:rsidRPr="009C4CE0">
              <w:rPr>
                <w:rFonts w:ascii="Times New Roman" w:hAnsi="Times New Roman" w:cs="Times New Roman"/>
                <w:sz w:val="24"/>
                <w:szCs w:val="24"/>
              </w:rPr>
              <w:t>—Give the eligibility criteria, and the sources and methods of selection of participants</w:t>
            </w:r>
          </w:p>
        </w:tc>
        <w:tc>
          <w:tcPr>
            <w:tcW w:w="1559" w:type="dxa"/>
          </w:tcPr>
          <w:p w14:paraId="1C4155A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5</w:t>
            </w:r>
          </w:p>
        </w:tc>
        <w:tc>
          <w:tcPr>
            <w:tcW w:w="2835" w:type="dxa"/>
          </w:tcPr>
          <w:p w14:paraId="117F14F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132-133, 140-143</w:t>
            </w:r>
          </w:p>
        </w:tc>
      </w:tr>
      <w:tr w:rsidR="000C4FB1" w:rsidRPr="009C4CE0" w14:paraId="1323DEC9" w14:textId="77777777" w:rsidTr="00A95116">
        <w:tc>
          <w:tcPr>
            <w:tcW w:w="1951" w:type="dxa"/>
            <w:vMerge/>
          </w:tcPr>
          <w:p w14:paraId="438BDBBF" w14:textId="77777777" w:rsidR="000C4FB1" w:rsidRPr="009C4CE0" w:rsidRDefault="000C4FB1" w:rsidP="00A95116">
            <w:pPr>
              <w:tabs>
                <w:tab w:val="left" w:pos="5400"/>
              </w:tabs>
              <w:rPr>
                <w:rFonts w:ascii="Times New Roman" w:hAnsi="Times New Roman" w:cs="Times New Roman"/>
                <w:bCs/>
                <w:sz w:val="24"/>
                <w:szCs w:val="24"/>
              </w:rPr>
            </w:pPr>
            <w:bookmarkStart w:id="27" w:name="bold14" w:colFirst="0" w:colLast="0"/>
            <w:bookmarkStart w:id="28" w:name="italic15" w:colFirst="0" w:colLast="0"/>
          </w:p>
        </w:tc>
        <w:tc>
          <w:tcPr>
            <w:tcW w:w="616" w:type="dxa"/>
            <w:vMerge/>
          </w:tcPr>
          <w:p w14:paraId="677A102B" w14:textId="77777777" w:rsidR="000C4FB1" w:rsidRPr="009C4CE0" w:rsidRDefault="000C4FB1" w:rsidP="00A95116">
            <w:pPr>
              <w:tabs>
                <w:tab w:val="left" w:pos="5400"/>
              </w:tabs>
              <w:jc w:val="center"/>
              <w:rPr>
                <w:rFonts w:ascii="Times New Roman" w:hAnsi="Times New Roman" w:cs="Times New Roman"/>
                <w:sz w:val="24"/>
                <w:szCs w:val="24"/>
              </w:rPr>
            </w:pPr>
          </w:p>
        </w:tc>
        <w:tc>
          <w:tcPr>
            <w:tcW w:w="8031" w:type="dxa"/>
          </w:tcPr>
          <w:p w14:paraId="50CB1D0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b</w:t>
            </w:r>
            <w:r w:rsidRPr="009C4CE0">
              <w:rPr>
                <w:rFonts w:ascii="Times New Roman" w:hAnsi="Times New Roman" w:cs="Times New Roman"/>
                <w:sz w:val="24"/>
                <w:szCs w:val="24"/>
              </w:rPr>
              <w:t>)</w:t>
            </w:r>
            <w:r w:rsidRPr="009C4CE0">
              <w:rPr>
                <w:rFonts w:ascii="Times New Roman" w:hAnsi="Times New Roman" w:cs="Times New Roman"/>
                <w:b/>
                <w:bCs/>
                <w:sz w:val="24"/>
                <w:szCs w:val="24"/>
              </w:rPr>
              <w:t xml:space="preserve"> </w:t>
            </w:r>
            <w:r w:rsidRPr="009C4CE0">
              <w:rPr>
                <w:rFonts w:ascii="Times New Roman" w:hAnsi="Times New Roman" w:cs="Times New Roman"/>
                <w:bCs/>
                <w:i/>
                <w:sz w:val="24"/>
                <w:szCs w:val="24"/>
              </w:rPr>
              <w:t>Cohort study</w:t>
            </w:r>
            <w:r w:rsidRPr="009C4CE0">
              <w:rPr>
                <w:rFonts w:ascii="Times New Roman" w:hAnsi="Times New Roman" w:cs="Times New Roman"/>
                <w:sz w:val="24"/>
                <w:szCs w:val="24"/>
              </w:rPr>
              <w:t>—For matched studies, give matching criteria and number of exposed and unexposed</w:t>
            </w:r>
          </w:p>
          <w:p w14:paraId="1B25ACD3" w14:textId="77777777" w:rsidR="000C4FB1" w:rsidRPr="009C4CE0" w:rsidRDefault="000C4FB1" w:rsidP="00A95116">
            <w:pPr>
              <w:tabs>
                <w:tab w:val="left" w:pos="5400"/>
              </w:tabs>
              <w:rPr>
                <w:rFonts w:ascii="Times New Roman" w:hAnsi="Times New Roman" w:cs="Times New Roman"/>
                <w:i/>
                <w:sz w:val="24"/>
                <w:szCs w:val="24"/>
              </w:rPr>
            </w:pPr>
            <w:r w:rsidRPr="009C4CE0">
              <w:rPr>
                <w:rFonts w:ascii="Times New Roman" w:hAnsi="Times New Roman" w:cs="Times New Roman"/>
                <w:bCs/>
                <w:i/>
                <w:sz w:val="24"/>
                <w:szCs w:val="24"/>
              </w:rPr>
              <w:t>Case-control study</w:t>
            </w:r>
            <w:r w:rsidRPr="009C4CE0">
              <w:rPr>
                <w:rFonts w:ascii="Times New Roman" w:hAnsi="Times New Roman" w:cs="Times New Roman"/>
                <w:sz w:val="24"/>
                <w:szCs w:val="24"/>
              </w:rPr>
              <w:t>—For matched studies, give matching criteria and the number of controls per case</w:t>
            </w:r>
          </w:p>
        </w:tc>
        <w:tc>
          <w:tcPr>
            <w:tcW w:w="1559" w:type="dxa"/>
          </w:tcPr>
          <w:p w14:paraId="0F63EA3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NA</w:t>
            </w:r>
          </w:p>
        </w:tc>
        <w:tc>
          <w:tcPr>
            <w:tcW w:w="2835" w:type="dxa"/>
          </w:tcPr>
          <w:p w14:paraId="071D892B" w14:textId="77777777" w:rsidR="000C4FB1" w:rsidRPr="009C4CE0" w:rsidRDefault="000C4FB1" w:rsidP="00A95116">
            <w:pPr>
              <w:tabs>
                <w:tab w:val="left" w:pos="5400"/>
              </w:tabs>
              <w:rPr>
                <w:rFonts w:ascii="Times New Roman" w:hAnsi="Times New Roman" w:cs="Times New Roman"/>
                <w:sz w:val="24"/>
                <w:szCs w:val="24"/>
              </w:rPr>
            </w:pPr>
          </w:p>
        </w:tc>
      </w:tr>
      <w:tr w:rsidR="000C4FB1" w:rsidRPr="009C4CE0" w14:paraId="18922734" w14:textId="77777777" w:rsidTr="00A95116">
        <w:tc>
          <w:tcPr>
            <w:tcW w:w="1951" w:type="dxa"/>
          </w:tcPr>
          <w:p w14:paraId="62268648" w14:textId="77777777" w:rsidR="000C4FB1" w:rsidRPr="009C4CE0" w:rsidRDefault="000C4FB1" w:rsidP="00A95116">
            <w:pPr>
              <w:tabs>
                <w:tab w:val="left" w:pos="5400"/>
              </w:tabs>
              <w:rPr>
                <w:rFonts w:ascii="Times New Roman" w:hAnsi="Times New Roman" w:cs="Times New Roman"/>
                <w:bCs/>
                <w:sz w:val="24"/>
                <w:szCs w:val="24"/>
              </w:rPr>
            </w:pPr>
            <w:bookmarkStart w:id="29" w:name="bold16" w:colFirst="0" w:colLast="0"/>
            <w:bookmarkStart w:id="30" w:name="italic17" w:colFirst="0" w:colLast="0"/>
            <w:bookmarkEnd w:id="27"/>
            <w:bookmarkEnd w:id="28"/>
            <w:r w:rsidRPr="009C4CE0">
              <w:rPr>
                <w:rFonts w:ascii="Times New Roman" w:hAnsi="Times New Roman" w:cs="Times New Roman"/>
                <w:bCs/>
                <w:sz w:val="24"/>
                <w:szCs w:val="24"/>
              </w:rPr>
              <w:t>Variables</w:t>
            </w:r>
          </w:p>
        </w:tc>
        <w:tc>
          <w:tcPr>
            <w:tcW w:w="616" w:type="dxa"/>
          </w:tcPr>
          <w:p w14:paraId="7AFA5A02"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7</w:t>
            </w:r>
          </w:p>
        </w:tc>
        <w:tc>
          <w:tcPr>
            <w:tcW w:w="8031" w:type="dxa"/>
          </w:tcPr>
          <w:p w14:paraId="715C077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Clearly define all outcomes, exposures, predictors, potential confounders, and effect modifiers. Give diagnostic criteria, if applicable</w:t>
            </w:r>
          </w:p>
        </w:tc>
        <w:tc>
          <w:tcPr>
            <w:tcW w:w="1559" w:type="dxa"/>
          </w:tcPr>
          <w:p w14:paraId="7297737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6</w:t>
            </w:r>
          </w:p>
        </w:tc>
        <w:tc>
          <w:tcPr>
            <w:tcW w:w="2835" w:type="dxa"/>
          </w:tcPr>
          <w:p w14:paraId="37357339"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163-192</w:t>
            </w:r>
          </w:p>
        </w:tc>
      </w:tr>
      <w:tr w:rsidR="000C4FB1" w:rsidRPr="009C4CE0" w14:paraId="22837FF6" w14:textId="77777777" w:rsidTr="00A95116">
        <w:trPr>
          <w:trHeight w:val="294"/>
        </w:trPr>
        <w:tc>
          <w:tcPr>
            <w:tcW w:w="1951" w:type="dxa"/>
          </w:tcPr>
          <w:p w14:paraId="39F6B308" w14:textId="77777777" w:rsidR="000C4FB1" w:rsidRPr="009C4CE0" w:rsidRDefault="000C4FB1" w:rsidP="00A95116">
            <w:pPr>
              <w:tabs>
                <w:tab w:val="left" w:pos="5400"/>
              </w:tabs>
              <w:rPr>
                <w:rFonts w:ascii="Times New Roman" w:hAnsi="Times New Roman" w:cs="Times New Roman"/>
                <w:bCs/>
                <w:sz w:val="24"/>
                <w:szCs w:val="24"/>
              </w:rPr>
            </w:pPr>
            <w:bookmarkStart w:id="31" w:name="bold17"/>
            <w:bookmarkStart w:id="32" w:name="italic18"/>
            <w:bookmarkEnd w:id="29"/>
            <w:bookmarkEnd w:id="30"/>
            <w:r w:rsidRPr="009C4CE0">
              <w:rPr>
                <w:rFonts w:ascii="Times New Roman" w:hAnsi="Times New Roman" w:cs="Times New Roman"/>
                <w:bCs/>
                <w:sz w:val="24"/>
                <w:szCs w:val="24"/>
              </w:rPr>
              <w:t>Data sources/</w:t>
            </w:r>
            <w:bookmarkStart w:id="33" w:name="bold18"/>
            <w:bookmarkStart w:id="34" w:name="italic19"/>
            <w:bookmarkEnd w:id="31"/>
            <w:bookmarkEnd w:id="32"/>
            <w:r w:rsidRPr="009C4CE0">
              <w:rPr>
                <w:rFonts w:ascii="Times New Roman" w:hAnsi="Times New Roman" w:cs="Times New Roman"/>
                <w:bCs/>
                <w:sz w:val="24"/>
                <w:szCs w:val="24"/>
              </w:rPr>
              <w:t xml:space="preserve"> measurement</w:t>
            </w:r>
            <w:bookmarkEnd w:id="33"/>
            <w:bookmarkEnd w:id="34"/>
          </w:p>
        </w:tc>
        <w:tc>
          <w:tcPr>
            <w:tcW w:w="616" w:type="dxa"/>
          </w:tcPr>
          <w:p w14:paraId="483F1C23"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8</w:t>
            </w:r>
            <w:bookmarkStart w:id="35" w:name="bold19"/>
            <w:r w:rsidRPr="009C4CE0">
              <w:rPr>
                <w:rFonts w:ascii="Times New Roman" w:hAnsi="Times New Roman" w:cs="Times New Roman"/>
                <w:bCs/>
                <w:sz w:val="24"/>
                <w:szCs w:val="24"/>
              </w:rPr>
              <w:t>*</w:t>
            </w:r>
            <w:bookmarkEnd w:id="35"/>
          </w:p>
        </w:tc>
        <w:tc>
          <w:tcPr>
            <w:tcW w:w="8031" w:type="dxa"/>
          </w:tcPr>
          <w:p w14:paraId="3827499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i/>
                <w:sz w:val="24"/>
                <w:szCs w:val="24"/>
              </w:rPr>
              <w:t xml:space="preserve"> </w:t>
            </w:r>
            <w:r w:rsidRPr="009C4CE0">
              <w:rPr>
                <w:rFonts w:ascii="Times New Roman" w:hAnsi="Times New Roman" w:cs="Times New Roman"/>
                <w:sz w:val="24"/>
                <w:szCs w:val="24"/>
              </w:rPr>
              <w:t>For each variable of interest, give sources of data and details of methods of assessment (measurement). Describe comparability of assessment methods if there is more than one group</w:t>
            </w:r>
          </w:p>
        </w:tc>
        <w:tc>
          <w:tcPr>
            <w:tcW w:w="1559" w:type="dxa"/>
          </w:tcPr>
          <w:p w14:paraId="563E6498" w14:textId="77777777" w:rsidR="000C4FB1" w:rsidRPr="009C4CE0" w:rsidRDefault="000C4FB1" w:rsidP="00A95116">
            <w:pPr>
              <w:tabs>
                <w:tab w:val="left" w:pos="5400"/>
              </w:tabs>
              <w:rPr>
                <w:rFonts w:ascii="Times New Roman" w:hAnsi="Times New Roman" w:cs="Times New Roman"/>
                <w:i/>
                <w:sz w:val="24"/>
                <w:szCs w:val="24"/>
              </w:rPr>
            </w:pPr>
          </w:p>
        </w:tc>
        <w:tc>
          <w:tcPr>
            <w:tcW w:w="2835" w:type="dxa"/>
          </w:tcPr>
          <w:p w14:paraId="32A5ED0B" w14:textId="77777777" w:rsidR="000C4FB1" w:rsidRPr="009C4CE0" w:rsidRDefault="000C4FB1" w:rsidP="00A95116">
            <w:pPr>
              <w:tabs>
                <w:tab w:val="left" w:pos="5400"/>
              </w:tabs>
              <w:rPr>
                <w:rFonts w:ascii="Times New Roman" w:hAnsi="Times New Roman" w:cs="Times New Roman"/>
                <w:i/>
                <w:sz w:val="24"/>
                <w:szCs w:val="24"/>
              </w:rPr>
            </w:pPr>
          </w:p>
        </w:tc>
      </w:tr>
      <w:tr w:rsidR="000C4FB1" w:rsidRPr="009C4CE0" w14:paraId="471FA1DD" w14:textId="77777777" w:rsidTr="00A95116">
        <w:tc>
          <w:tcPr>
            <w:tcW w:w="1951" w:type="dxa"/>
          </w:tcPr>
          <w:p w14:paraId="29D0C65A" w14:textId="77777777" w:rsidR="000C4FB1" w:rsidRPr="009C4CE0" w:rsidRDefault="000C4FB1" w:rsidP="00A95116">
            <w:pPr>
              <w:tabs>
                <w:tab w:val="left" w:pos="5400"/>
              </w:tabs>
              <w:rPr>
                <w:rFonts w:ascii="Times New Roman" w:hAnsi="Times New Roman" w:cs="Times New Roman"/>
                <w:bCs/>
                <w:color w:val="000000"/>
                <w:sz w:val="24"/>
                <w:szCs w:val="24"/>
              </w:rPr>
            </w:pPr>
            <w:bookmarkStart w:id="36" w:name="bold20" w:colFirst="0" w:colLast="0"/>
            <w:bookmarkStart w:id="37" w:name="italic20" w:colFirst="0" w:colLast="0"/>
            <w:r w:rsidRPr="009C4CE0">
              <w:rPr>
                <w:rFonts w:ascii="Times New Roman" w:hAnsi="Times New Roman" w:cs="Times New Roman"/>
                <w:bCs/>
                <w:color w:val="000000"/>
                <w:sz w:val="24"/>
                <w:szCs w:val="24"/>
              </w:rPr>
              <w:t>Bias</w:t>
            </w:r>
          </w:p>
        </w:tc>
        <w:tc>
          <w:tcPr>
            <w:tcW w:w="616" w:type="dxa"/>
          </w:tcPr>
          <w:p w14:paraId="49563732"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9</w:t>
            </w:r>
          </w:p>
        </w:tc>
        <w:tc>
          <w:tcPr>
            <w:tcW w:w="8031" w:type="dxa"/>
          </w:tcPr>
          <w:p w14:paraId="0B906477" w14:textId="77777777" w:rsidR="000C4FB1" w:rsidRPr="009C4CE0" w:rsidRDefault="000C4FB1" w:rsidP="00A95116">
            <w:pPr>
              <w:tabs>
                <w:tab w:val="left" w:pos="5400"/>
              </w:tabs>
              <w:rPr>
                <w:rFonts w:ascii="Times New Roman" w:hAnsi="Times New Roman" w:cs="Times New Roman"/>
                <w:color w:val="000000"/>
                <w:sz w:val="24"/>
                <w:szCs w:val="24"/>
              </w:rPr>
            </w:pPr>
            <w:r w:rsidRPr="009C4CE0">
              <w:rPr>
                <w:rFonts w:ascii="Times New Roman" w:hAnsi="Times New Roman" w:cs="Times New Roman"/>
                <w:color w:val="000000"/>
                <w:sz w:val="24"/>
                <w:szCs w:val="24"/>
              </w:rPr>
              <w:t>Describe any efforts to address potential sources of bias</w:t>
            </w:r>
          </w:p>
        </w:tc>
        <w:tc>
          <w:tcPr>
            <w:tcW w:w="1559" w:type="dxa"/>
          </w:tcPr>
          <w:p w14:paraId="3D6AE0E7" w14:textId="77777777" w:rsidR="000C4FB1" w:rsidRPr="009C4CE0" w:rsidRDefault="000C4FB1" w:rsidP="00A95116">
            <w:pPr>
              <w:tabs>
                <w:tab w:val="left" w:pos="5400"/>
              </w:tabs>
              <w:rPr>
                <w:rFonts w:ascii="Times New Roman" w:hAnsi="Times New Roman" w:cs="Times New Roman"/>
                <w:color w:val="000000"/>
                <w:sz w:val="24"/>
                <w:szCs w:val="24"/>
              </w:rPr>
            </w:pPr>
            <w:r w:rsidRPr="009C4CE0">
              <w:rPr>
                <w:rFonts w:ascii="Times New Roman" w:hAnsi="Times New Roman" w:cs="Times New Roman"/>
                <w:color w:val="000000"/>
                <w:sz w:val="24"/>
                <w:szCs w:val="24"/>
              </w:rPr>
              <w:t>6</w:t>
            </w:r>
          </w:p>
        </w:tc>
        <w:tc>
          <w:tcPr>
            <w:tcW w:w="2835" w:type="dxa"/>
          </w:tcPr>
          <w:p w14:paraId="4842D62F" w14:textId="77777777" w:rsidR="000C4FB1" w:rsidRPr="009C4CE0" w:rsidRDefault="000C4FB1" w:rsidP="00A95116">
            <w:pPr>
              <w:tabs>
                <w:tab w:val="left" w:pos="5400"/>
              </w:tabs>
              <w:rPr>
                <w:rFonts w:ascii="Times New Roman" w:hAnsi="Times New Roman" w:cs="Times New Roman"/>
                <w:color w:val="000000"/>
                <w:sz w:val="24"/>
                <w:szCs w:val="24"/>
              </w:rPr>
            </w:pPr>
            <w:r w:rsidRPr="009C4CE0">
              <w:rPr>
                <w:rFonts w:ascii="Times New Roman" w:hAnsi="Times New Roman" w:cs="Times New Roman"/>
                <w:color w:val="000000"/>
                <w:sz w:val="24"/>
                <w:szCs w:val="24"/>
              </w:rPr>
              <w:t>158-160, 204-215</w:t>
            </w:r>
          </w:p>
        </w:tc>
      </w:tr>
      <w:tr w:rsidR="000C4FB1" w:rsidRPr="009C4CE0" w14:paraId="32B7A5F0" w14:textId="77777777" w:rsidTr="00A95116">
        <w:tc>
          <w:tcPr>
            <w:tcW w:w="1951" w:type="dxa"/>
          </w:tcPr>
          <w:p w14:paraId="23917E7E" w14:textId="77777777" w:rsidR="000C4FB1" w:rsidRPr="009C4CE0" w:rsidRDefault="000C4FB1" w:rsidP="00A95116">
            <w:pPr>
              <w:tabs>
                <w:tab w:val="left" w:pos="5400"/>
              </w:tabs>
              <w:rPr>
                <w:rFonts w:ascii="Times New Roman" w:hAnsi="Times New Roman" w:cs="Times New Roman"/>
                <w:bCs/>
                <w:sz w:val="24"/>
                <w:szCs w:val="24"/>
              </w:rPr>
            </w:pPr>
            <w:bookmarkStart w:id="38" w:name="bold21" w:colFirst="0" w:colLast="0"/>
            <w:bookmarkStart w:id="39" w:name="italic21" w:colFirst="0" w:colLast="0"/>
            <w:bookmarkEnd w:id="36"/>
            <w:bookmarkEnd w:id="37"/>
            <w:r w:rsidRPr="009C4CE0">
              <w:rPr>
                <w:rFonts w:ascii="Times New Roman" w:hAnsi="Times New Roman" w:cs="Times New Roman"/>
                <w:bCs/>
                <w:sz w:val="24"/>
                <w:szCs w:val="24"/>
              </w:rPr>
              <w:t>Study size</w:t>
            </w:r>
          </w:p>
        </w:tc>
        <w:tc>
          <w:tcPr>
            <w:tcW w:w="616" w:type="dxa"/>
          </w:tcPr>
          <w:p w14:paraId="1FAE6E22"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10</w:t>
            </w:r>
          </w:p>
        </w:tc>
        <w:tc>
          <w:tcPr>
            <w:tcW w:w="8031" w:type="dxa"/>
          </w:tcPr>
          <w:p w14:paraId="01C3D75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Explain how the study size was arrived at</w:t>
            </w:r>
          </w:p>
        </w:tc>
        <w:tc>
          <w:tcPr>
            <w:tcW w:w="1559" w:type="dxa"/>
          </w:tcPr>
          <w:p w14:paraId="5128AE92" w14:textId="77777777" w:rsidR="000C4FB1" w:rsidRPr="009C4CE0" w:rsidRDefault="000C4FB1" w:rsidP="00A95116">
            <w:pPr>
              <w:tabs>
                <w:tab w:val="left" w:pos="5400"/>
              </w:tabs>
              <w:rPr>
                <w:rFonts w:ascii="Times New Roman" w:hAnsi="Times New Roman" w:cs="Times New Roman"/>
                <w:sz w:val="24"/>
                <w:szCs w:val="24"/>
              </w:rPr>
            </w:pPr>
          </w:p>
        </w:tc>
        <w:tc>
          <w:tcPr>
            <w:tcW w:w="2835" w:type="dxa"/>
          </w:tcPr>
          <w:p w14:paraId="20BDF6F4" w14:textId="77777777" w:rsidR="000C4FB1" w:rsidRPr="009C4CE0" w:rsidRDefault="000C4FB1" w:rsidP="00A95116">
            <w:pPr>
              <w:tabs>
                <w:tab w:val="left" w:pos="5400"/>
              </w:tabs>
              <w:rPr>
                <w:rFonts w:ascii="Times New Roman" w:hAnsi="Times New Roman" w:cs="Times New Roman"/>
                <w:sz w:val="24"/>
                <w:szCs w:val="24"/>
              </w:rPr>
            </w:pPr>
          </w:p>
        </w:tc>
      </w:tr>
    </w:tbl>
    <w:p w14:paraId="4A65C3F9" w14:textId="77777777" w:rsidR="000C4FB1" w:rsidRPr="009C4CE0" w:rsidRDefault="000C4FB1" w:rsidP="000C4FB1">
      <w:pPr>
        <w:rPr>
          <w:rFonts w:ascii="Times New Roman" w:hAnsi="Times New Roman" w:cs="Times New Roman"/>
          <w:sz w:val="24"/>
          <w:szCs w:val="24"/>
        </w:rPr>
      </w:pPr>
      <w:bookmarkStart w:id="40" w:name="bold22"/>
      <w:bookmarkStart w:id="41" w:name="italic22"/>
      <w:bookmarkEnd w:id="38"/>
      <w:bookmarkEnd w:id="39"/>
      <w:r w:rsidRPr="009C4CE0">
        <w:rPr>
          <w:rFonts w:ascii="Times New Roman" w:hAnsi="Times New Roman" w:cs="Times New Roman"/>
          <w:sz w:val="24"/>
          <w:szCs w:val="24"/>
        </w:rPr>
        <w:t xml:space="preserve">Continued on next page </w:t>
      </w:r>
      <w:r w:rsidRPr="009C4CE0">
        <w:rPr>
          <w:rFonts w:ascii="Times New Roman" w:hAnsi="Times New Roman" w:cs="Times New Roman"/>
          <w:sz w:val="24"/>
          <w:szCs w:val="24"/>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772"/>
        <w:gridCol w:w="745"/>
        <w:gridCol w:w="8160"/>
        <w:gridCol w:w="1258"/>
        <w:gridCol w:w="3057"/>
      </w:tblGrid>
      <w:tr w:rsidR="000C4FB1" w:rsidRPr="009C4CE0" w14:paraId="5BB402BA" w14:textId="77777777" w:rsidTr="00A95116">
        <w:tc>
          <w:tcPr>
            <w:tcW w:w="1521" w:type="dxa"/>
          </w:tcPr>
          <w:p w14:paraId="3D1C14DA" w14:textId="77777777" w:rsidR="000C4FB1" w:rsidRPr="009C4CE0" w:rsidRDefault="000C4FB1" w:rsidP="00A95116">
            <w:pPr>
              <w:tabs>
                <w:tab w:val="left" w:pos="5400"/>
              </w:tabs>
              <w:rPr>
                <w:rFonts w:ascii="Times New Roman" w:hAnsi="Times New Roman" w:cs="Times New Roman"/>
                <w:bCs/>
                <w:sz w:val="24"/>
                <w:szCs w:val="24"/>
              </w:rPr>
            </w:pPr>
            <w:r w:rsidRPr="009C4CE0">
              <w:rPr>
                <w:rFonts w:ascii="Times New Roman" w:hAnsi="Times New Roman" w:cs="Times New Roman"/>
                <w:bCs/>
                <w:sz w:val="24"/>
                <w:szCs w:val="24"/>
              </w:rPr>
              <w:lastRenderedPageBreak/>
              <w:t>Quantitative</w:t>
            </w:r>
            <w:bookmarkStart w:id="42" w:name="bold23"/>
            <w:bookmarkStart w:id="43" w:name="italic23"/>
            <w:bookmarkEnd w:id="40"/>
            <w:bookmarkEnd w:id="41"/>
            <w:r w:rsidRPr="009C4CE0">
              <w:rPr>
                <w:rFonts w:ascii="Times New Roman" w:hAnsi="Times New Roman" w:cs="Times New Roman"/>
                <w:bCs/>
                <w:sz w:val="24"/>
                <w:szCs w:val="24"/>
              </w:rPr>
              <w:t xml:space="preserve"> variables</w:t>
            </w:r>
            <w:bookmarkEnd w:id="42"/>
            <w:bookmarkEnd w:id="43"/>
          </w:p>
        </w:tc>
        <w:tc>
          <w:tcPr>
            <w:tcW w:w="749" w:type="dxa"/>
          </w:tcPr>
          <w:p w14:paraId="7958D086"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11</w:t>
            </w:r>
          </w:p>
        </w:tc>
        <w:tc>
          <w:tcPr>
            <w:tcW w:w="8328" w:type="dxa"/>
          </w:tcPr>
          <w:p w14:paraId="5F44A30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Explain how quantitative variables were handled in the analyses. If applicable, describe which groupings were chosen and why</w:t>
            </w:r>
          </w:p>
        </w:tc>
        <w:tc>
          <w:tcPr>
            <w:tcW w:w="1276" w:type="dxa"/>
          </w:tcPr>
          <w:p w14:paraId="672E672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6-7</w:t>
            </w:r>
          </w:p>
        </w:tc>
        <w:tc>
          <w:tcPr>
            <w:tcW w:w="3118" w:type="dxa"/>
          </w:tcPr>
          <w:p w14:paraId="7A3844CA"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169-192</w:t>
            </w:r>
          </w:p>
        </w:tc>
      </w:tr>
      <w:tr w:rsidR="000C4FB1" w:rsidRPr="009C4CE0" w14:paraId="7E6DDD62" w14:textId="77777777" w:rsidTr="00A95116">
        <w:tc>
          <w:tcPr>
            <w:tcW w:w="1521" w:type="dxa"/>
            <w:vMerge w:val="restart"/>
          </w:tcPr>
          <w:p w14:paraId="23D97177" w14:textId="77777777" w:rsidR="000C4FB1" w:rsidRPr="009C4CE0" w:rsidRDefault="000C4FB1" w:rsidP="00A95116">
            <w:pPr>
              <w:tabs>
                <w:tab w:val="left" w:pos="5400"/>
              </w:tabs>
              <w:rPr>
                <w:rFonts w:ascii="Times New Roman" w:hAnsi="Times New Roman" w:cs="Times New Roman"/>
                <w:sz w:val="24"/>
                <w:szCs w:val="24"/>
              </w:rPr>
            </w:pPr>
            <w:bookmarkStart w:id="44" w:name="italic24"/>
            <w:r w:rsidRPr="009C4CE0">
              <w:rPr>
                <w:rFonts w:ascii="Times New Roman" w:hAnsi="Times New Roman" w:cs="Times New Roman"/>
                <w:sz w:val="24"/>
                <w:szCs w:val="24"/>
              </w:rPr>
              <w:t>Statistical</w:t>
            </w:r>
            <w:bookmarkStart w:id="45" w:name="italic25"/>
            <w:bookmarkEnd w:id="44"/>
            <w:r w:rsidRPr="009C4CE0">
              <w:rPr>
                <w:rFonts w:ascii="Times New Roman" w:hAnsi="Times New Roman" w:cs="Times New Roman"/>
                <w:sz w:val="24"/>
                <w:szCs w:val="24"/>
              </w:rPr>
              <w:t xml:space="preserve"> methods</w:t>
            </w:r>
            <w:bookmarkEnd w:id="45"/>
          </w:p>
        </w:tc>
        <w:tc>
          <w:tcPr>
            <w:tcW w:w="749" w:type="dxa"/>
            <w:vMerge w:val="restart"/>
          </w:tcPr>
          <w:p w14:paraId="67E2982D"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12</w:t>
            </w:r>
          </w:p>
        </w:tc>
        <w:tc>
          <w:tcPr>
            <w:tcW w:w="8328" w:type="dxa"/>
          </w:tcPr>
          <w:p w14:paraId="7AF4EE2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a</w:t>
            </w:r>
            <w:r w:rsidRPr="009C4CE0">
              <w:rPr>
                <w:rFonts w:ascii="Times New Roman" w:hAnsi="Times New Roman" w:cs="Times New Roman"/>
                <w:sz w:val="24"/>
                <w:szCs w:val="24"/>
              </w:rPr>
              <w:t>) Describe all statistical methods, including those used to control for confounding</w:t>
            </w:r>
          </w:p>
        </w:tc>
        <w:tc>
          <w:tcPr>
            <w:tcW w:w="1276" w:type="dxa"/>
          </w:tcPr>
          <w:p w14:paraId="21615F6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7-8</w:t>
            </w:r>
          </w:p>
        </w:tc>
        <w:tc>
          <w:tcPr>
            <w:tcW w:w="3118" w:type="dxa"/>
          </w:tcPr>
          <w:p w14:paraId="2F94E6FA"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199-225</w:t>
            </w:r>
          </w:p>
        </w:tc>
      </w:tr>
      <w:tr w:rsidR="000C4FB1" w:rsidRPr="009C4CE0" w14:paraId="7D842B7D" w14:textId="77777777" w:rsidTr="00A95116">
        <w:tc>
          <w:tcPr>
            <w:tcW w:w="1521" w:type="dxa"/>
            <w:vMerge/>
          </w:tcPr>
          <w:p w14:paraId="57D2ED44" w14:textId="77777777" w:rsidR="000C4FB1" w:rsidRPr="009C4CE0" w:rsidRDefault="000C4FB1" w:rsidP="00A95116">
            <w:pPr>
              <w:tabs>
                <w:tab w:val="left" w:pos="5400"/>
              </w:tabs>
              <w:rPr>
                <w:rFonts w:ascii="Times New Roman" w:hAnsi="Times New Roman" w:cs="Times New Roman"/>
                <w:bCs/>
                <w:sz w:val="24"/>
                <w:szCs w:val="24"/>
              </w:rPr>
            </w:pPr>
            <w:bookmarkStart w:id="46" w:name="bold24" w:colFirst="0" w:colLast="0"/>
            <w:bookmarkStart w:id="47" w:name="italic26" w:colFirst="0" w:colLast="0"/>
          </w:p>
        </w:tc>
        <w:tc>
          <w:tcPr>
            <w:tcW w:w="749" w:type="dxa"/>
            <w:vMerge/>
          </w:tcPr>
          <w:p w14:paraId="51E51C80"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5D83295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b</w:t>
            </w:r>
            <w:r w:rsidRPr="009C4CE0">
              <w:rPr>
                <w:rFonts w:ascii="Times New Roman" w:hAnsi="Times New Roman" w:cs="Times New Roman"/>
                <w:sz w:val="24"/>
                <w:szCs w:val="24"/>
              </w:rPr>
              <w:t>) Describe any methods used to examine subgroups and interactions</w:t>
            </w:r>
          </w:p>
        </w:tc>
        <w:tc>
          <w:tcPr>
            <w:tcW w:w="1276" w:type="dxa"/>
          </w:tcPr>
          <w:p w14:paraId="0BD5324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7</w:t>
            </w:r>
          </w:p>
        </w:tc>
        <w:tc>
          <w:tcPr>
            <w:tcW w:w="3118" w:type="dxa"/>
          </w:tcPr>
          <w:p w14:paraId="0CF7124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204-215</w:t>
            </w:r>
          </w:p>
        </w:tc>
      </w:tr>
      <w:tr w:rsidR="000C4FB1" w:rsidRPr="009C4CE0" w14:paraId="07092146" w14:textId="77777777" w:rsidTr="00A95116">
        <w:tc>
          <w:tcPr>
            <w:tcW w:w="1521" w:type="dxa"/>
            <w:vMerge/>
          </w:tcPr>
          <w:p w14:paraId="52855F7B" w14:textId="77777777" w:rsidR="000C4FB1" w:rsidRPr="009C4CE0" w:rsidRDefault="000C4FB1" w:rsidP="00A95116">
            <w:pPr>
              <w:tabs>
                <w:tab w:val="left" w:pos="5400"/>
              </w:tabs>
              <w:rPr>
                <w:rFonts w:ascii="Times New Roman" w:hAnsi="Times New Roman" w:cs="Times New Roman"/>
                <w:bCs/>
                <w:sz w:val="24"/>
                <w:szCs w:val="24"/>
              </w:rPr>
            </w:pPr>
            <w:bookmarkStart w:id="48" w:name="bold25" w:colFirst="0" w:colLast="0"/>
            <w:bookmarkStart w:id="49" w:name="italic27" w:colFirst="0" w:colLast="0"/>
            <w:bookmarkEnd w:id="46"/>
            <w:bookmarkEnd w:id="47"/>
          </w:p>
        </w:tc>
        <w:tc>
          <w:tcPr>
            <w:tcW w:w="749" w:type="dxa"/>
            <w:vMerge/>
          </w:tcPr>
          <w:p w14:paraId="61ACE24D"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40727E09"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c</w:t>
            </w:r>
            <w:r w:rsidRPr="009C4CE0">
              <w:rPr>
                <w:rFonts w:ascii="Times New Roman" w:hAnsi="Times New Roman" w:cs="Times New Roman"/>
                <w:sz w:val="24"/>
                <w:szCs w:val="24"/>
              </w:rPr>
              <w:t>) Explain how missing data were addressed</w:t>
            </w:r>
          </w:p>
        </w:tc>
        <w:tc>
          <w:tcPr>
            <w:tcW w:w="1276" w:type="dxa"/>
          </w:tcPr>
          <w:p w14:paraId="035A05DA" w14:textId="77777777" w:rsidR="000C4FB1" w:rsidRPr="009C4CE0" w:rsidRDefault="000C4FB1" w:rsidP="00A95116">
            <w:pPr>
              <w:tabs>
                <w:tab w:val="left" w:pos="5400"/>
              </w:tabs>
              <w:rPr>
                <w:rFonts w:ascii="Times New Roman" w:hAnsi="Times New Roman" w:cs="Times New Roman"/>
                <w:sz w:val="24"/>
                <w:szCs w:val="24"/>
              </w:rPr>
            </w:pPr>
          </w:p>
        </w:tc>
        <w:tc>
          <w:tcPr>
            <w:tcW w:w="3118" w:type="dxa"/>
          </w:tcPr>
          <w:p w14:paraId="2F9F22DC" w14:textId="77777777" w:rsidR="000C4FB1" w:rsidRPr="009C4CE0" w:rsidRDefault="000C4FB1" w:rsidP="00A95116">
            <w:pPr>
              <w:tabs>
                <w:tab w:val="left" w:pos="5400"/>
              </w:tabs>
              <w:rPr>
                <w:rFonts w:ascii="Times New Roman" w:hAnsi="Times New Roman" w:cs="Times New Roman"/>
                <w:sz w:val="24"/>
                <w:szCs w:val="24"/>
              </w:rPr>
            </w:pPr>
          </w:p>
        </w:tc>
      </w:tr>
      <w:tr w:rsidR="000C4FB1" w:rsidRPr="009C4CE0" w14:paraId="18B9265E" w14:textId="77777777" w:rsidTr="00A95116">
        <w:tc>
          <w:tcPr>
            <w:tcW w:w="1521" w:type="dxa"/>
            <w:vMerge/>
          </w:tcPr>
          <w:p w14:paraId="044E3B9F" w14:textId="77777777" w:rsidR="000C4FB1" w:rsidRPr="009C4CE0" w:rsidRDefault="000C4FB1" w:rsidP="00A95116">
            <w:pPr>
              <w:tabs>
                <w:tab w:val="left" w:pos="5400"/>
              </w:tabs>
              <w:rPr>
                <w:rFonts w:ascii="Times New Roman" w:hAnsi="Times New Roman" w:cs="Times New Roman"/>
                <w:bCs/>
                <w:sz w:val="24"/>
                <w:szCs w:val="24"/>
              </w:rPr>
            </w:pPr>
            <w:bookmarkStart w:id="50" w:name="bold26" w:colFirst="0" w:colLast="0"/>
            <w:bookmarkStart w:id="51" w:name="italic28" w:colFirst="0" w:colLast="0"/>
            <w:bookmarkEnd w:id="48"/>
            <w:bookmarkEnd w:id="49"/>
          </w:p>
        </w:tc>
        <w:tc>
          <w:tcPr>
            <w:tcW w:w="749" w:type="dxa"/>
            <w:vMerge/>
          </w:tcPr>
          <w:p w14:paraId="4851F749"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0B88920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d</w:t>
            </w:r>
            <w:r w:rsidRPr="009C4CE0">
              <w:rPr>
                <w:rFonts w:ascii="Times New Roman" w:hAnsi="Times New Roman" w:cs="Times New Roman"/>
                <w:sz w:val="24"/>
                <w:szCs w:val="24"/>
              </w:rPr>
              <w:t xml:space="preserve">) </w:t>
            </w:r>
            <w:r w:rsidRPr="009C4CE0">
              <w:rPr>
                <w:rFonts w:ascii="Times New Roman" w:hAnsi="Times New Roman" w:cs="Times New Roman"/>
                <w:bCs/>
                <w:i/>
                <w:sz w:val="24"/>
                <w:szCs w:val="24"/>
              </w:rPr>
              <w:t>Cohort study</w:t>
            </w:r>
            <w:r w:rsidRPr="009C4CE0">
              <w:rPr>
                <w:rFonts w:ascii="Times New Roman" w:hAnsi="Times New Roman" w:cs="Times New Roman"/>
                <w:sz w:val="24"/>
                <w:szCs w:val="24"/>
              </w:rPr>
              <w:t>—If applicable, explain how loss to follow-up was addressed</w:t>
            </w:r>
          </w:p>
          <w:p w14:paraId="1156B63E"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bCs/>
                <w:i/>
                <w:sz w:val="24"/>
                <w:szCs w:val="24"/>
              </w:rPr>
              <w:t>Case-control study</w:t>
            </w:r>
            <w:r w:rsidRPr="009C4CE0">
              <w:rPr>
                <w:rFonts w:ascii="Times New Roman" w:hAnsi="Times New Roman" w:cs="Times New Roman"/>
                <w:sz w:val="24"/>
                <w:szCs w:val="24"/>
              </w:rPr>
              <w:t>—If applicable, explain how matching of cases and controls was addressed</w:t>
            </w:r>
          </w:p>
          <w:p w14:paraId="469A15A1"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bCs/>
                <w:i/>
                <w:sz w:val="24"/>
                <w:szCs w:val="24"/>
              </w:rPr>
              <w:t>Cross-sectional study</w:t>
            </w:r>
            <w:r w:rsidRPr="009C4CE0">
              <w:rPr>
                <w:rFonts w:ascii="Times New Roman" w:hAnsi="Times New Roman" w:cs="Times New Roman"/>
                <w:sz w:val="24"/>
                <w:szCs w:val="24"/>
              </w:rPr>
              <w:t>—If applicable, describe analytical methods taking account of sampling strategy</w:t>
            </w:r>
          </w:p>
        </w:tc>
        <w:tc>
          <w:tcPr>
            <w:tcW w:w="1276" w:type="dxa"/>
          </w:tcPr>
          <w:p w14:paraId="203CA8A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7</w:t>
            </w:r>
          </w:p>
        </w:tc>
        <w:tc>
          <w:tcPr>
            <w:tcW w:w="3118" w:type="dxa"/>
          </w:tcPr>
          <w:p w14:paraId="521F602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204-215</w:t>
            </w:r>
          </w:p>
        </w:tc>
      </w:tr>
      <w:tr w:rsidR="000C4FB1" w:rsidRPr="009C4CE0" w14:paraId="7405FC22" w14:textId="77777777" w:rsidTr="00A95116">
        <w:tc>
          <w:tcPr>
            <w:tcW w:w="1521" w:type="dxa"/>
            <w:vMerge/>
          </w:tcPr>
          <w:p w14:paraId="1201A856" w14:textId="77777777" w:rsidR="000C4FB1" w:rsidRPr="009C4CE0" w:rsidRDefault="000C4FB1" w:rsidP="00A95116">
            <w:pPr>
              <w:tabs>
                <w:tab w:val="left" w:pos="5400"/>
              </w:tabs>
              <w:rPr>
                <w:rFonts w:ascii="Times New Roman" w:hAnsi="Times New Roman" w:cs="Times New Roman"/>
                <w:bCs/>
                <w:sz w:val="24"/>
                <w:szCs w:val="24"/>
              </w:rPr>
            </w:pPr>
            <w:bookmarkStart w:id="52" w:name="bold27" w:colFirst="0" w:colLast="0"/>
            <w:bookmarkStart w:id="53" w:name="italic29" w:colFirst="0" w:colLast="0"/>
            <w:bookmarkEnd w:id="50"/>
            <w:bookmarkEnd w:id="51"/>
          </w:p>
        </w:tc>
        <w:tc>
          <w:tcPr>
            <w:tcW w:w="749" w:type="dxa"/>
            <w:vMerge/>
          </w:tcPr>
          <w:p w14:paraId="64A3A9F5"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75BBF71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u w:val="single"/>
              </w:rPr>
              <w:t>e</w:t>
            </w:r>
            <w:r w:rsidRPr="009C4CE0">
              <w:rPr>
                <w:rFonts w:ascii="Times New Roman" w:hAnsi="Times New Roman" w:cs="Times New Roman"/>
                <w:sz w:val="24"/>
                <w:szCs w:val="24"/>
              </w:rPr>
              <w:t>) Describe any sensitivity analyses</w:t>
            </w:r>
          </w:p>
        </w:tc>
        <w:tc>
          <w:tcPr>
            <w:tcW w:w="1276" w:type="dxa"/>
          </w:tcPr>
          <w:p w14:paraId="47040EF1"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6</w:t>
            </w:r>
          </w:p>
        </w:tc>
        <w:tc>
          <w:tcPr>
            <w:tcW w:w="3118" w:type="dxa"/>
          </w:tcPr>
          <w:p w14:paraId="01BE13B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173-177, 183-184</w:t>
            </w:r>
          </w:p>
        </w:tc>
      </w:tr>
      <w:bookmarkEnd w:id="52"/>
      <w:bookmarkEnd w:id="53"/>
      <w:tr w:rsidR="000C4FB1" w:rsidRPr="009C4CE0" w14:paraId="27D00697" w14:textId="77777777" w:rsidTr="00A95116">
        <w:tc>
          <w:tcPr>
            <w:tcW w:w="14992" w:type="dxa"/>
            <w:gridSpan w:val="5"/>
          </w:tcPr>
          <w:p w14:paraId="24A6A336" w14:textId="77777777" w:rsidR="000C4FB1" w:rsidRPr="009C4CE0" w:rsidRDefault="000C4FB1" w:rsidP="00A95116">
            <w:pPr>
              <w:pStyle w:val="TableSubHead"/>
              <w:tabs>
                <w:tab w:val="left" w:pos="5400"/>
              </w:tabs>
              <w:rPr>
                <w:szCs w:val="24"/>
              </w:rPr>
            </w:pPr>
            <w:r w:rsidRPr="009C4CE0">
              <w:rPr>
                <w:szCs w:val="24"/>
              </w:rPr>
              <w:t>Results</w:t>
            </w:r>
          </w:p>
        </w:tc>
      </w:tr>
      <w:tr w:rsidR="000C4FB1" w:rsidRPr="009C4CE0" w14:paraId="23781623" w14:textId="77777777" w:rsidTr="00A95116">
        <w:tc>
          <w:tcPr>
            <w:tcW w:w="0" w:type="auto"/>
            <w:vMerge w:val="restart"/>
          </w:tcPr>
          <w:p w14:paraId="72999CA1" w14:textId="77777777" w:rsidR="000C4FB1" w:rsidRPr="009C4CE0" w:rsidRDefault="000C4FB1" w:rsidP="00A95116">
            <w:pPr>
              <w:tabs>
                <w:tab w:val="left" w:pos="5400"/>
              </w:tabs>
              <w:rPr>
                <w:rFonts w:ascii="Times New Roman" w:hAnsi="Times New Roman" w:cs="Times New Roman"/>
                <w:bCs/>
                <w:sz w:val="24"/>
                <w:szCs w:val="24"/>
              </w:rPr>
            </w:pPr>
            <w:bookmarkStart w:id="54" w:name="bold29"/>
            <w:bookmarkStart w:id="55" w:name="italic31"/>
            <w:r w:rsidRPr="009C4CE0">
              <w:rPr>
                <w:rFonts w:ascii="Times New Roman" w:hAnsi="Times New Roman" w:cs="Times New Roman"/>
                <w:bCs/>
                <w:sz w:val="24"/>
                <w:szCs w:val="24"/>
              </w:rPr>
              <w:t>Participants</w:t>
            </w:r>
            <w:bookmarkEnd w:id="54"/>
            <w:bookmarkEnd w:id="55"/>
          </w:p>
        </w:tc>
        <w:tc>
          <w:tcPr>
            <w:tcW w:w="0" w:type="auto"/>
            <w:vMerge w:val="restart"/>
          </w:tcPr>
          <w:p w14:paraId="0A1ABB29"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13</w:t>
            </w:r>
            <w:bookmarkStart w:id="56" w:name="bold30"/>
            <w:r w:rsidRPr="009C4CE0">
              <w:rPr>
                <w:rFonts w:ascii="Times New Roman" w:hAnsi="Times New Roman" w:cs="Times New Roman"/>
                <w:bCs/>
                <w:sz w:val="24"/>
                <w:szCs w:val="24"/>
              </w:rPr>
              <w:t>*</w:t>
            </w:r>
            <w:bookmarkEnd w:id="56"/>
          </w:p>
        </w:tc>
        <w:tc>
          <w:tcPr>
            <w:tcW w:w="8328" w:type="dxa"/>
          </w:tcPr>
          <w:p w14:paraId="3E8AD24F"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(a) Report numbers of individuals at each stage of study—</w:t>
            </w:r>
            <w:proofErr w:type="spellStart"/>
            <w:r w:rsidRPr="009C4CE0">
              <w:rPr>
                <w:rFonts w:ascii="Times New Roman" w:hAnsi="Times New Roman" w:cs="Times New Roman"/>
                <w:sz w:val="24"/>
                <w:szCs w:val="24"/>
              </w:rPr>
              <w:t>eg</w:t>
            </w:r>
            <w:proofErr w:type="spellEnd"/>
            <w:r w:rsidRPr="009C4CE0">
              <w:rPr>
                <w:rFonts w:ascii="Times New Roman" w:hAnsi="Times New Roman" w:cs="Times New Roman"/>
                <w:sz w:val="24"/>
                <w:szCs w:val="24"/>
              </w:rPr>
              <w:t xml:space="preserve"> numbers potentially eligible, examined for eligibility, confirmed eligible, included in the study, completing follow-up, and analysed</w:t>
            </w:r>
          </w:p>
        </w:tc>
        <w:tc>
          <w:tcPr>
            <w:tcW w:w="1276" w:type="dxa"/>
          </w:tcPr>
          <w:p w14:paraId="6EB3064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8</w:t>
            </w:r>
          </w:p>
        </w:tc>
        <w:tc>
          <w:tcPr>
            <w:tcW w:w="3118" w:type="dxa"/>
          </w:tcPr>
          <w:p w14:paraId="65059D8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227-230</w:t>
            </w:r>
          </w:p>
        </w:tc>
      </w:tr>
      <w:tr w:rsidR="000C4FB1" w:rsidRPr="009C4CE0" w14:paraId="4C0673A0" w14:textId="77777777" w:rsidTr="00A95116">
        <w:tc>
          <w:tcPr>
            <w:tcW w:w="0" w:type="auto"/>
            <w:vMerge/>
          </w:tcPr>
          <w:p w14:paraId="50F60000" w14:textId="77777777" w:rsidR="000C4FB1" w:rsidRPr="009C4CE0" w:rsidRDefault="000C4FB1" w:rsidP="00A95116">
            <w:pPr>
              <w:tabs>
                <w:tab w:val="left" w:pos="5400"/>
              </w:tabs>
              <w:rPr>
                <w:rFonts w:ascii="Times New Roman" w:hAnsi="Times New Roman" w:cs="Times New Roman"/>
                <w:bCs/>
                <w:sz w:val="24"/>
                <w:szCs w:val="24"/>
              </w:rPr>
            </w:pPr>
            <w:bookmarkStart w:id="57" w:name="bold31" w:colFirst="0" w:colLast="0"/>
            <w:bookmarkStart w:id="58" w:name="italic32" w:colFirst="0" w:colLast="0"/>
          </w:p>
        </w:tc>
        <w:tc>
          <w:tcPr>
            <w:tcW w:w="0" w:type="auto"/>
            <w:vMerge/>
          </w:tcPr>
          <w:p w14:paraId="086ADE30"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06DA974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(b) Give reasons for non-participation at each stage</w:t>
            </w:r>
          </w:p>
        </w:tc>
        <w:tc>
          <w:tcPr>
            <w:tcW w:w="1276" w:type="dxa"/>
          </w:tcPr>
          <w:p w14:paraId="0AEA4F5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8</w:t>
            </w:r>
          </w:p>
        </w:tc>
        <w:tc>
          <w:tcPr>
            <w:tcW w:w="3118" w:type="dxa"/>
          </w:tcPr>
          <w:p w14:paraId="59F2A08F"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227-230</w:t>
            </w:r>
          </w:p>
        </w:tc>
      </w:tr>
      <w:tr w:rsidR="000C4FB1" w:rsidRPr="009C4CE0" w14:paraId="2787E361" w14:textId="77777777" w:rsidTr="00A95116">
        <w:tc>
          <w:tcPr>
            <w:tcW w:w="0" w:type="auto"/>
            <w:vMerge/>
          </w:tcPr>
          <w:p w14:paraId="2E8EAD9F" w14:textId="77777777" w:rsidR="000C4FB1" w:rsidRPr="009C4CE0" w:rsidRDefault="000C4FB1" w:rsidP="00A95116">
            <w:pPr>
              <w:tabs>
                <w:tab w:val="left" w:pos="5400"/>
              </w:tabs>
              <w:rPr>
                <w:rFonts w:ascii="Times New Roman" w:hAnsi="Times New Roman" w:cs="Times New Roman"/>
                <w:bCs/>
                <w:sz w:val="24"/>
                <w:szCs w:val="24"/>
              </w:rPr>
            </w:pPr>
            <w:bookmarkStart w:id="59" w:name="bold32" w:colFirst="0" w:colLast="0"/>
            <w:bookmarkStart w:id="60" w:name="italic33" w:colFirst="0" w:colLast="0"/>
            <w:bookmarkEnd w:id="57"/>
            <w:bookmarkEnd w:id="58"/>
          </w:p>
        </w:tc>
        <w:tc>
          <w:tcPr>
            <w:tcW w:w="0" w:type="auto"/>
            <w:vMerge/>
          </w:tcPr>
          <w:p w14:paraId="32A78734"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5FFA9295" w14:textId="77777777" w:rsidR="000C4FB1" w:rsidRPr="009C4CE0" w:rsidRDefault="000C4FB1" w:rsidP="00A95116">
            <w:pPr>
              <w:tabs>
                <w:tab w:val="left" w:pos="5400"/>
              </w:tabs>
              <w:rPr>
                <w:rFonts w:ascii="Times New Roman" w:hAnsi="Times New Roman" w:cs="Times New Roman"/>
                <w:sz w:val="24"/>
                <w:szCs w:val="24"/>
              </w:rPr>
            </w:pPr>
            <w:bookmarkStart w:id="61" w:name="OLE_LINK4"/>
            <w:r w:rsidRPr="009C4CE0">
              <w:rPr>
                <w:rFonts w:ascii="Times New Roman" w:hAnsi="Times New Roman" w:cs="Times New Roman"/>
                <w:sz w:val="24"/>
                <w:szCs w:val="24"/>
              </w:rPr>
              <w:t>(c) Consider use of a flow diagram</w:t>
            </w:r>
            <w:bookmarkEnd w:id="61"/>
          </w:p>
        </w:tc>
        <w:tc>
          <w:tcPr>
            <w:tcW w:w="1276" w:type="dxa"/>
          </w:tcPr>
          <w:p w14:paraId="2AD63CEA"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NA</w:t>
            </w:r>
          </w:p>
        </w:tc>
        <w:tc>
          <w:tcPr>
            <w:tcW w:w="3118" w:type="dxa"/>
          </w:tcPr>
          <w:p w14:paraId="77EBAE3A" w14:textId="77777777" w:rsidR="000C4FB1" w:rsidRPr="009C4CE0" w:rsidRDefault="000C4FB1" w:rsidP="00A95116">
            <w:pPr>
              <w:tabs>
                <w:tab w:val="left" w:pos="5400"/>
              </w:tabs>
              <w:rPr>
                <w:rFonts w:ascii="Times New Roman" w:hAnsi="Times New Roman" w:cs="Times New Roman"/>
                <w:sz w:val="24"/>
                <w:szCs w:val="24"/>
              </w:rPr>
            </w:pPr>
          </w:p>
        </w:tc>
      </w:tr>
      <w:tr w:rsidR="000C4FB1" w:rsidRPr="009C4CE0" w14:paraId="2B8EB8F5" w14:textId="77777777" w:rsidTr="00A95116">
        <w:tc>
          <w:tcPr>
            <w:tcW w:w="0" w:type="auto"/>
            <w:vMerge w:val="restart"/>
          </w:tcPr>
          <w:p w14:paraId="232AC0E7" w14:textId="77777777" w:rsidR="000C4FB1" w:rsidRPr="009C4CE0" w:rsidRDefault="000C4FB1" w:rsidP="00A95116">
            <w:pPr>
              <w:tabs>
                <w:tab w:val="left" w:pos="5400"/>
              </w:tabs>
              <w:rPr>
                <w:rFonts w:ascii="Times New Roman" w:hAnsi="Times New Roman" w:cs="Times New Roman"/>
                <w:bCs/>
                <w:sz w:val="24"/>
                <w:szCs w:val="24"/>
              </w:rPr>
            </w:pPr>
            <w:bookmarkStart w:id="62" w:name="bold33"/>
            <w:bookmarkStart w:id="63" w:name="italic34"/>
            <w:bookmarkEnd w:id="59"/>
            <w:bookmarkEnd w:id="60"/>
            <w:r w:rsidRPr="009C4CE0">
              <w:rPr>
                <w:rFonts w:ascii="Times New Roman" w:hAnsi="Times New Roman" w:cs="Times New Roman"/>
                <w:bCs/>
                <w:sz w:val="24"/>
                <w:szCs w:val="24"/>
              </w:rPr>
              <w:t xml:space="preserve">Descriptive </w:t>
            </w:r>
            <w:bookmarkStart w:id="64" w:name="bold34"/>
            <w:bookmarkStart w:id="65" w:name="italic35"/>
            <w:bookmarkEnd w:id="62"/>
            <w:bookmarkEnd w:id="63"/>
            <w:r w:rsidRPr="009C4CE0">
              <w:rPr>
                <w:rFonts w:ascii="Times New Roman" w:hAnsi="Times New Roman" w:cs="Times New Roman"/>
                <w:bCs/>
                <w:sz w:val="24"/>
                <w:szCs w:val="24"/>
              </w:rPr>
              <w:t>data</w:t>
            </w:r>
            <w:bookmarkEnd w:id="64"/>
            <w:bookmarkEnd w:id="65"/>
          </w:p>
        </w:tc>
        <w:tc>
          <w:tcPr>
            <w:tcW w:w="0" w:type="auto"/>
            <w:vMerge w:val="restart"/>
          </w:tcPr>
          <w:p w14:paraId="3A372E64"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14</w:t>
            </w:r>
            <w:bookmarkStart w:id="66" w:name="bold35"/>
            <w:r w:rsidRPr="009C4CE0">
              <w:rPr>
                <w:rFonts w:ascii="Times New Roman" w:hAnsi="Times New Roman" w:cs="Times New Roman"/>
                <w:bCs/>
                <w:sz w:val="24"/>
                <w:szCs w:val="24"/>
              </w:rPr>
              <w:t>*</w:t>
            </w:r>
            <w:bookmarkEnd w:id="66"/>
          </w:p>
        </w:tc>
        <w:tc>
          <w:tcPr>
            <w:tcW w:w="8328" w:type="dxa"/>
          </w:tcPr>
          <w:p w14:paraId="71FB8F5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(a) Give characteristics of study participants (</w:t>
            </w:r>
            <w:proofErr w:type="spellStart"/>
            <w:r w:rsidRPr="009C4CE0">
              <w:rPr>
                <w:rFonts w:ascii="Times New Roman" w:hAnsi="Times New Roman" w:cs="Times New Roman"/>
                <w:sz w:val="24"/>
                <w:szCs w:val="24"/>
              </w:rPr>
              <w:t>eg</w:t>
            </w:r>
            <w:proofErr w:type="spellEnd"/>
            <w:r w:rsidRPr="009C4CE0">
              <w:rPr>
                <w:rFonts w:ascii="Times New Roman" w:hAnsi="Times New Roman" w:cs="Times New Roman"/>
                <w:sz w:val="24"/>
                <w:szCs w:val="24"/>
              </w:rPr>
              <w:t xml:space="preserve"> demographic, clinical, social) and information on exposures and potential confounders</w:t>
            </w:r>
          </w:p>
        </w:tc>
        <w:tc>
          <w:tcPr>
            <w:tcW w:w="1276" w:type="dxa"/>
          </w:tcPr>
          <w:p w14:paraId="5AB5D9DC"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8, 18</w:t>
            </w:r>
          </w:p>
        </w:tc>
        <w:tc>
          <w:tcPr>
            <w:tcW w:w="3118" w:type="dxa"/>
          </w:tcPr>
          <w:p w14:paraId="0D73B90C"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228-237</w:t>
            </w:r>
          </w:p>
        </w:tc>
      </w:tr>
      <w:tr w:rsidR="000C4FB1" w:rsidRPr="009C4CE0" w14:paraId="4C599961" w14:textId="77777777" w:rsidTr="00A95116">
        <w:tc>
          <w:tcPr>
            <w:tcW w:w="0" w:type="auto"/>
            <w:vMerge/>
          </w:tcPr>
          <w:p w14:paraId="1D5A604E" w14:textId="77777777" w:rsidR="000C4FB1" w:rsidRPr="009C4CE0" w:rsidRDefault="000C4FB1" w:rsidP="00A95116">
            <w:pPr>
              <w:tabs>
                <w:tab w:val="left" w:pos="5400"/>
              </w:tabs>
              <w:rPr>
                <w:rFonts w:ascii="Times New Roman" w:hAnsi="Times New Roman" w:cs="Times New Roman"/>
                <w:bCs/>
                <w:sz w:val="24"/>
                <w:szCs w:val="24"/>
              </w:rPr>
            </w:pPr>
            <w:bookmarkStart w:id="67" w:name="bold36" w:colFirst="0" w:colLast="0"/>
            <w:bookmarkStart w:id="68" w:name="italic36" w:colFirst="0" w:colLast="0"/>
          </w:p>
        </w:tc>
        <w:tc>
          <w:tcPr>
            <w:tcW w:w="0" w:type="auto"/>
            <w:vMerge/>
          </w:tcPr>
          <w:p w14:paraId="2F2D46E3"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77052EEE"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(b) Indicate number of participants with missing data for each variable of interest</w:t>
            </w:r>
          </w:p>
        </w:tc>
        <w:tc>
          <w:tcPr>
            <w:tcW w:w="1276" w:type="dxa"/>
          </w:tcPr>
          <w:p w14:paraId="1CE650B5"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18</w:t>
            </w:r>
          </w:p>
        </w:tc>
        <w:tc>
          <w:tcPr>
            <w:tcW w:w="3118" w:type="dxa"/>
          </w:tcPr>
          <w:p w14:paraId="4AB2E72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539</w:t>
            </w:r>
          </w:p>
        </w:tc>
      </w:tr>
      <w:tr w:rsidR="000C4FB1" w:rsidRPr="009C4CE0" w14:paraId="7E70E5FC" w14:textId="77777777" w:rsidTr="00A95116">
        <w:tc>
          <w:tcPr>
            <w:tcW w:w="0" w:type="auto"/>
            <w:vMerge/>
          </w:tcPr>
          <w:p w14:paraId="245E0784" w14:textId="77777777" w:rsidR="000C4FB1" w:rsidRPr="009C4CE0" w:rsidRDefault="000C4FB1" w:rsidP="00A95116">
            <w:pPr>
              <w:tabs>
                <w:tab w:val="left" w:pos="5400"/>
              </w:tabs>
              <w:rPr>
                <w:rFonts w:ascii="Times New Roman" w:hAnsi="Times New Roman" w:cs="Times New Roman"/>
                <w:bCs/>
                <w:sz w:val="24"/>
                <w:szCs w:val="24"/>
              </w:rPr>
            </w:pPr>
            <w:bookmarkStart w:id="69" w:name="bold37" w:colFirst="0" w:colLast="0"/>
            <w:bookmarkStart w:id="70" w:name="italic37" w:colFirst="0" w:colLast="0"/>
            <w:bookmarkEnd w:id="67"/>
            <w:bookmarkEnd w:id="68"/>
          </w:p>
        </w:tc>
        <w:tc>
          <w:tcPr>
            <w:tcW w:w="0" w:type="auto"/>
            <w:vMerge/>
          </w:tcPr>
          <w:p w14:paraId="46530E4C"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7B584E0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 xml:space="preserve">(c) </w:t>
            </w:r>
            <w:r w:rsidRPr="009C4CE0">
              <w:rPr>
                <w:rFonts w:ascii="Times New Roman" w:hAnsi="Times New Roman" w:cs="Times New Roman"/>
                <w:i/>
                <w:sz w:val="24"/>
                <w:szCs w:val="24"/>
              </w:rPr>
              <w:t>Cohort study</w:t>
            </w:r>
            <w:r w:rsidRPr="009C4CE0">
              <w:rPr>
                <w:rFonts w:ascii="Times New Roman" w:hAnsi="Times New Roman" w:cs="Times New Roman"/>
                <w:sz w:val="24"/>
                <w:szCs w:val="24"/>
              </w:rPr>
              <w:t>—Summarise follow-up time (</w:t>
            </w:r>
            <w:proofErr w:type="spellStart"/>
            <w:r w:rsidRPr="009C4CE0">
              <w:rPr>
                <w:rFonts w:ascii="Times New Roman" w:hAnsi="Times New Roman" w:cs="Times New Roman"/>
                <w:sz w:val="24"/>
                <w:szCs w:val="24"/>
              </w:rPr>
              <w:t>eg</w:t>
            </w:r>
            <w:proofErr w:type="spellEnd"/>
            <w:r w:rsidRPr="009C4CE0">
              <w:rPr>
                <w:rFonts w:ascii="Times New Roman" w:hAnsi="Times New Roman" w:cs="Times New Roman"/>
                <w:sz w:val="24"/>
                <w:szCs w:val="24"/>
              </w:rPr>
              <w:t>, average and total amount)</w:t>
            </w:r>
          </w:p>
        </w:tc>
        <w:tc>
          <w:tcPr>
            <w:tcW w:w="1276" w:type="dxa"/>
          </w:tcPr>
          <w:p w14:paraId="05B73DC4" w14:textId="77777777" w:rsidR="000C4FB1" w:rsidRPr="009C4CE0" w:rsidRDefault="000C4FB1" w:rsidP="00A95116">
            <w:pPr>
              <w:tabs>
                <w:tab w:val="left" w:pos="5400"/>
              </w:tabs>
              <w:rPr>
                <w:rFonts w:ascii="Times New Roman" w:hAnsi="Times New Roman" w:cs="Times New Roman"/>
                <w:sz w:val="24"/>
                <w:szCs w:val="24"/>
              </w:rPr>
            </w:pPr>
          </w:p>
        </w:tc>
        <w:tc>
          <w:tcPr>
            <w:tcW w:w="3118" w:type="dxa"/>
          </w:tcPr>
          <w:p w14:paraId="61C93130" w14:textId="77777777" w:rsidR="000C4FB1" w:rsidRPr="009C4CE0" w:rsidRDefault="000C4FB1" w:rsidP="00A95116">
            <w:pPr>
              <w:tabs>
                <w:tab w:val="left" w:pos="5400"/>
              </w:tabs>
              <w:rPr>
                <w:rFonts w:ascii="Times New Roman" w:hAnsi="Times New Roman" w:cs="Times New Roman"/>
                <w:sz w:val="24"/>
                <w:szCs w:val="24"/>
              </w:rPr>
            </w:pPr>
          </w:p>
        </w:tc>
      </w:tr>
      <w:tr w:rsidR="000C4FB1" w:rsidRPr="009C4CE0" w14:paraId="2A12F1FC" w14:textId="77777777" w:rsidTr="00A95116">
        <w:trPr>
          <w:trHeight w:val="295"/>
        </w:trPr>
        <w:tc>
          <w:tcPr>
            <w:tcW w:w="0" w:type="auto"/>
            <w:vMerge w:val="restart"/>
          </w:tcPr>
          <w:p w14:paraId="4C33F5CC" w14:textId="77777777" w:rsidR="000C4FB1" w:rsidRPr="009C4CE0" w:rsidRDefault="000C4FB1" w:rsidP="00A95116">
            <w:pPr>
              <w:tabs>
                <w:tab w:val="left" w:pos="5400"/>
              </w:tabs>
              <w:rPr>
                <w:rFonts w:ascii="Times New Roman" w:hAnsi="Times New Roman" w:cs="Times New Roman"/>
                <w:bCs/>
                <w:sz w:val="24"/>
                <w:szCs w:val="24"/>
              </w:rPr>
            </w:pPr>
            <w:bookmarkStart w:id="71" w:name="bold38" w:colFirst="0" w:colLast="0"/>
            <w:bookmarkStart w:id="72" w:name="italic38" w:colFirst="0" w:colLast="0"/>
            <w:bookmarkEnd w:id="69"/>
            <w:bookmarkEnd w:id="70"/>
            <w:r w:rsidRPr="009C4CE0">
              <w:rPr>
                <w:rFonts w:ascii="Times New Roman" w:hAnsi="Times New Roman" w:cs="Times New Roman"/>
                <w:bCs/>
                <w:sz w:val="24"/>
                <w:szCs w:val="24"/>
              </w:rPr>
              <w:t>Outcome data</w:t>
            </w:r>
          </w:p>
        </w:tc>
        <w:tc>
          <w:tcPr>
            <w:tcW w:w="0" w:type="auto"/>
            <w:vMerge w:val="restart"/>
          </w:tcPr>
          <w:p w14:paraId="006979B1"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15</w:t>
            </w:r>
            <w:bookmarkStart w:id="73" w:name="bold39"/>
            <w:r w:rsidRPr="009C4CE0">
              <w:rPr>
                <w:rFonts w:ascii="Times New Roman" w:hAnsi="Times New Roman" w:cs="Times New Roman"/>
                <w:bCs/>
                <w:sz w:val="24"/>
                <w:szCs w:val="24"/>
              </w:rPr>
              <w:t>*</w:t>
            </w:r>
            <w:bookmarkEnd w:id="73"/>
          </w:p>
        </w:tc>
        <w:tc>
          <w:tcPr>
            <w:tcW w:w="8328" w:type="dxa"/>
          </w:tcPr>
          <w:p w14:paraId="696E21F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i/>
                <w:sz w:val="24"/>
                <w:szCs w:val="24"/>
              </w:rPr>
              <w:t>Cohort study</w:t>
            </w:r>
            <w:r w:rsidRPr="009C4CE0">
              <w:rPr>
                <w:rFonts w:ascii="Times New Roman" w:hAnsi="Times New Roman" w:cs="Times New Roman"/>
                <w:sz w:val="24"/>
                <w:szCs w:val="24"/>
              </w:rPr>
              <w:t>—Report numbers of outcome events or summary measures over time</w:t>
            </w:r>
          </w:p>
        </w:tc>
        <w:tc>
          <w:tcPr>
            <w:tcW w:w="1276" w:type="dxa"/>
          </w:tcPr>
          <w:p w14:paraId="4119D015" w14:textId="77777777" w:rsidR="000C4FB1" w:rsidRPr="009C4CE0" w:rsidRDefault="000C4FB1" w:rsidP="00A95116">
            <w:pPr>
              <w:tabs>
                <w:tab w:val="left" w:pos="5400"/>
              </w:tabs>
              <w:rPr>
                <w:rFonts w:ascii="Times New Roman" w:hAnsi="Times New Roman" w:cs="Times New Roman"/>
                <w:i/>
                <w:sz w:val="24"/>
                <w:szCs w:val="24"/>
              </w:rPr>
            </w:pPr>
          </w:p>
        </w:tc>
        <w:tc>
          <w:tcPr>
            <w:tcW w:w="3118" w:type="dxa"/>
          </w:tcPr>
          <w:p w14:paraId="16508535" w14:textId="77777777" w:rsidR="000C4FB1" w:rsidRPr="009C4CE0" w:rsidRDefault="000C4FB1" w:rsidP="00A95116">
            <w:pPr>
              <w:tabs>
                <w:tab w:val="left" w:pos="5400"/>
              </w:tabs>
              <w:rPr>
                <w:rFonts w:ascii="Times New Roman" w:hAnsi="Times New Roman" w:cs="Times New Roman"/>
                <w:i/>
                <w:sz w:val="24"/>
                <w:szCs w:val="24"/>
              </w:rPr>
            </w:pPr>
          </w:p>
        </w:tc>
      </w:tr>
      <w:tr w:rsidR="000C4FB1" w:rsidRPr="009C4CE0" w14:paraId="536E6FC9" w14:textId="77777777" w:rsidTr="00A95116">
        <w:trPr>
          <w:trHeight w:val="294"/>
        </w:trPr>
        <w:tc>
          <w:tcPr>
            <w:tcW w:w="0" w:type="auto"/>
            <w:vMerge/>
          </w:tcPr>
          <w:p w14:paraId="33DA1F13" w14:textId="77777777" w:rsidR="000C4FB1" w:rsidRPr="009C4CE0" w:rsidRDefault="000C4FB1" w:rsidP="00A95116">
            <w:pPr>
              <w:tabs>
                <w:tab w:val="left" w:pos="5400"/>
              </w:tabs>
              <w:rPr>
                <w:rFonts w:ascii="Times New Roman" w:hAnsi="Times New Roman" w:cs="Times New Roman"/>
                <w:bCs/>
                <w:sz w:val="24"/>
                <w:szCs w:val="24"/>
              </w:rPr>
            </w:pPr>
          </w:p>
        </w:tc>
        <w:tc>
          <w:tcPr>
            <w:tcW w:w="0" w:type="auto"/>
            <w:vMerge/>
          </w:tcPr>
          <w:p w14:paraId="51E6DD2A"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20BF761E" w14:textId="77777777" w:rsidR="000C4FB1" w:rsidRPr="009C4CE0" w:rsidRDefault="000C4FB1" w:rsidP="00A95116">
            <w:pPr>
              <w:tabs>
                <w:tab w:val="left" w:pos="5400"/>
              </w:tabs>
              <w:rPr>
                <w:rFonts w:ascii="Times New Roman" w:hAnsi="Times New Roman" w:cs="Times New Roman"/>
                <w:i/>
                <w:sz w:val="24"/>
                <w:szCs w:val="24"/>
              </w:rPr>
            </w:pPr>
            <w:r w:rsidRPr="009C4CE0">
              <w:rPr>
                <w:rFonts w:ascii="Times New Roman" w:hAnsi="Times New Roman" w:cs="Times New Roman"/>
                <w:i/>
                <w:sz w:val="24"/>
                <w:szCs w:val="24"/>
              </w:rPr>
              <w:t>Case-control study—</w:t>
            </w:r>
            <w:r w:rsidRPr="009C4CE0">
              <w:rPr>
                <w:rFonts w:ascii="Times New Roman" w:hAnsi="Times New Roman" w:cs="Times New Roman"/>
                <w:sz w:val="24"/>
                <w:szCs w:val="24"/>
              </w:rPr>
              <w:t>Report numbers in each exposure category, or summary measures of exposure</w:t>
            </w:r>
          </w:p>
        </w:tc>
        <w:tc>
          <w:tcPr>
            <w:tcW w:w="1276" w:type="dxa"/>
          </w:tcPr>
          <w:p w14:paraId="6C2318EA" w14:textId="77777777" w:rsidR="000C4FB1" w:rsidRPr="009C4CE0" w:rsidRDefault="000C4FB1" w:rsidP="00A95116">
            <w:pPr>
              <w:tabs>
                <w:tab w:val="left" w:pos="5400"/>
              </w:tabs>
              <w:rPr>
                <w:rFonts w:ascii="Times New Roman" w:hAnsi="Times New Roman" w:cs="Times New Roman"/>
                <w:i/>
                <w:sz w:val="24"/>
                <w:szCs w:val="24"/>
              </w:rPr>
            </w:pPr>
          </w:p>
        </w:tc>
        <w:tc>
          <w:tcPr>
            <w:tcW w:w="3118" w:type="dxa"/>
          </w:tcPr>
          <w:p w14:paraId="197FB5CE" w14:textId="77777777" w:rsidR="000C4FB1" w:rsidRPr="009C4CE0" w:rsidRDefault="000C4FB1" w:rsidP="00A95116">
            <w:pPr>
              <w:tabs>
                <w:tab w:val="left" w:pos="5400"/>
              </w:tabs>
              <w:rPr>
                <w:rFonts w:ascii="Times New Roman" w:hAnsi="Times New Roman" w:cs="Times New Roman"/>
                <w:i/>
                <w:sz w:val="24"/>
                <w:szCs w:val="24"/>
              </w:rPr>
            </w:pPr>
          </w:p>
        </w:tc>
      </w:tr>
      <w:bookmarkEnd w:id="71"/>
      <w:bookmarkEnd w:id="72"/>
      <w:tr w:rsidR="000C4FB1" w:rsidRPr="009C4CE0" w14:paraId="30AA45A0" w14:textId="77777777" w:rsidTr="00A95116">
        <w:trPr>
          <w:trHeight w:val="294"/>
        </w:trPr>
        <w:tc>
          <w:tcPr>
            <w:tcW w:w="0" w:type="auto"/>
            <w:vMerge/>
          </w:tcPr>
          <w:p w14:paraId="4EC34497" w14:textId="77777777" w:rsidR="000C4FB1" w:rsidRPr="009C4CE0" w:rsidRDefault="000C4FB1" w:rsidP="00A95116">
            <w:pPr>
              <w:tabs>
                <w:tab w:val="left" w:pos="5400"/>
              </w:tabs>
              <w:rPr>
                <w:rFonts w:ascii="Times New Roman" w:hAnsi="Times New Roman" w:cs="Times New Roman"/>
                <w:bCs/>
                <w:sz w:val="24"/>
                <w:szCs w:val="24"/>
              </w:rPr>
            </w:pPr>
          </w:p>
        </w:tc>
        <w:tc>
          <w:tcPr>
            <w:tcW w:w="0" w:type="auto"/>
            <w:vMerge/>
          </w:tcPr>
          <w:p w14:paraId="342B3524"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78A26936" w14:textId="77777777" w:rsidR="000C4FB1" w:rsidRPr="009C4CE0" w:rsidRDefault="000C4FB1" w:rsidP="00A95116">
            <w:pPr>
              <w:tabs>
                <w:tab w:val="left" w:pos="5400"/>
              </w:tabs>
              <w:rPr>
                <w:rFonts w:ascii="Times New Roman" w:hAnsi="Times New Roman" w:cs="Times New Roman"/>
                <w:i/>
                <w:sz w:val="24"/>
                <w:szCs w:val="24"/>
              </w:rPr>
            </w:pPr>
            <w:r w:rsidRPr="009C4CE0">
              <w:rPr>
                <w:rFonts w:ascii="Times New Roman" w:hAnsi="Times New Roman" w:cs="Times New Roman"/>
                <w:i/>
                <w:sz w:val="24"/>
                <w:szCs w:val="24"/>
              </w:rPr>
              <w:t>Cross-sectional study—</w:t>
            </w:r>
            <w:r w:rsidRPr="009C4CE0">
              <w:rPr>
                <w:rFonts w:ascii="Times New Roman" w:hAnsi="Times New Roman" w:cs="Times New Roman"/>
                <w:sz w:val="24"/>
                <w:szCs w:val="24"/>
              </w:rPr>
              <w:t>Report numbers of outcome events or summary measures</w:t>
            </w:r>
          </w:p>
        </w:tc>
        <w:tc>
          <w:tcPr>
            <w:tcW w:w="1276" w:type="dxa"/>
          </w:tcPr>
          <w:p w14:paraId="09AB333B" w14:textId="77777777" w:rsidR="000C4FB1" w:rsidRPr="009C4CE0" w:rsidRDefault="000C4FB1" w:rsidP="00A95116">
            <w:pPr>
              <w:tabs>
                <w:tab w:val="left" w:pos="5400"/>
              </w:tabs>
              <w:rPr>
                <w:rFonts w:ascii="Times New Roman" w:hAnsi="Times New Roman" w:cs="Times New Roman"/>
                <w:i/>
                <w:sz w:val="24"/>
                <w:szCs w:val="24"/>
              </w:rPr>
            </w:pPr>
            <w:r w:rsidRPr="009C4CE0">
              <w:rPr>
                <w:rFonts w:ascii="Times New Roman" w:hAnsi="Times New Roman" w:cs="Times New Roman"/>
                <w:i/>
                <w:sz w:val="24"/>
                <w:szCs w:val="24"/>
              </w:rPr>
              <w:t>18</w:t>
            </w:r>
          </w:p>
        </w:tc>
        <w:tc>
          <w:tcPr>
            <w:tcW w:w="3118" w:type="dxa"/>
          </w:tcPr>
          <w:p w14:paraId="07D92698" w14:textId="77777777" w:rsidR="000C4FB1" w:rsidRPr="009C4CE0" w:rsidRDefault="000C4FB1" w:rsidP="00A95116">
            <w:pPr>
              <w:tabs>
                <w:tab w:val="left" w:pos="5400"/>
              </w:tabs>
              <w:rPr>
                <w:rFonts w:ascii="Times New Roman" w:hAnsi="Times New Roman" w:cs="Times New Roman"/>
                <w:i/>
                <w:sz w:val="24"/>
                <w:szCs w:val="24"/>
              </w:rPr>
            </w:pPr>
            <w:r w:rsidRPr="009C4CE0">
              <w:rPr>
                <w:rFonts w:ascii="Times New Roman" w:hAnsi="Times New Roman" w:cs="Times New Roman"/>
                <w:i/>
                <w:sz w:val="24"/>
                <w:szCs w:val="24"/>
              </w:rPr>
              <w:t>539</w:t>
            </w:r>
          </w:p>
        </w:tc>
      </w:tr>
      <w:tr w:rsidR="000C4FB1" w:rsidRPr="009C4CE0" w14:paraId="2DABFB5F" w14:textId="77777777" w:rsidTr="00A95116">
        <w:tc>
          <w:tcPr>
            <w:tcW w:w="0" w:type="auto"/>
            <w:vMerge w:val="restart"/>
          </w:tcPr>
          <w:p w14:paraId="0F3DCBA4" w14:textId="77777777" w:rsidR="000C4FB1" w:rsidRPr="009C4CE0" w:rsidRDefault="000C4FB1" w:rsidP="00A95116">
            <w:pPr>
              <w:tabs>
                <w:tab w:val="left" w:pos="5400"/>
              </w:tabs>
              <w:rPr>
                <w:rFonts w:ascii="Times New Roman" w:hAnsi="Times New Roman" w:cs="Times New Roman"/>
                <w:bCs/>
                <w:sz w:val="24"/>
                <w:szCs w:val="24"/>
              </w:rPr>
            </w:pPr>
            <w:bookmarkStart w:id="74" w:name="italic40" w:colFirst="0" w:colLast="0"/>
            <w:bookmarkStart w:id="75" w:name="bold41" w:colFirst="0" w:colLast="0"/>
            <w:r w:rsidRPr="009C4CE0">
              <w:rPr>
                <w:rFonts w:ascii="Times New Roman" w:hAnsi="Times New Roman" w:cs="Times New Roman"/>
                <w:bCs/>
                <w:sz w:val="24"/>
                <w:szCs w:val="24"/>
              </w:rPr>
              <w:t>Main results</w:t>
            </w:r>
          </w:p>
        </w:tc>
        <w:tc>
          <w:tcPr>
            <w:tcW w:w="0" w:type="auto"/>
            <w:vMerge w:val="restart"/>
          </w:tcPr>
          <w:p w14:paraId="50BA151D"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16</w:t>
            </w:r>
          </w:p>
        </w:tc>
        <w:tc>
          <w:tcPr>
            <w:tcW w:w="8328" w:type="dxa"/>
          </w:tcPr>
          <w:p w14:paraId="0DC8DEC4"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a</w:t>
            </w:r>
            <w:r w:rsidRPr="009C4CE0">
              <w:rPr>
                <w:rFonts w:ascii="Times New Roman" w:hAnsi="Times New Roman" w:cs="Times New Roman"/>
                <w:sz w:val="24"/>
                <w:szCs w:val="24"/>
              </w:rPr>
              <w:t>) Give unadjusted estimates and, if applicable, confounder-adjusted estimates and their precision (</w:t>
            </w:r>
            <w:proofErr w:type="spellStart"/>
            <w:r w:rsidRPr="009C4CE0">
              <w:rPr>
                <w:rFonts w:ascii="Times New Roman" w:hAnsi="Times New Roman" w:cs="Times New Roman"/>
                <w:sz w:val="24"/>
                <w:szCs w:val="24"/>
              </w:rPr>
              <w:t>eg</w:t>
            </w:r>
            <w:proofErr w:type="spellEnd"/>
            <w:r w:rsidRPr="009C4CE0">
              <w:rPr>
                <w:rFonts w:ascii="Times New Roman" w:hAnsi="Times New Roman" w:cs="Times New Roman"/>
                <w:sz w:val="24"/>
                <w:szCs w:val="24"/>
              </w:rPr>
              <w:t>, 95% confidence interval). Make clear which confounders were adjusted for and why they were included</w:t>
            </w:r>
          </w:p>
        </w:tc>
        <w:tc>
          <w:tcPr>
            <w:tcW w:w="1276" w:type="dxa"/>
          </w:tcPr>
          <w:p w14:paraId="6E16C7E3"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19</w:t>
            </w:r>
          </w:p>
        </w:tc>
        <w:tc>
          <w:tcPr>
            <w:tcW w:w="3118" w:type="dxa"/>
          </w:tcPr>
          <w:p w14:paraId="7AFF42A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240-259, 542</w:t>
            </w:r>
          </w:p>
        </w:tc>
      </w:tr>
      <w:tr w:rsidR="000C4FB1" w:rsidRPr="009C4CE0" w14:paraId="31CAF5E0" w14:textId="77777777" w:rsidTr="00A95116">
        <w:tc>
          <w:tcPr>
            <w:tcW w:w="0" w:type="auto"/>
            <w:vMerge/>
          </w:tcPr>
          <w:p w14:paraId="39D7401B" w14:textId="77777777" w:rsidR="000C4FB1" w:rsidRPr="009C4CE0" w:rsidRDefault="000C4FB1" w:rsidP="00A95116">
            <w:pPr>
              <w:tabs>
                <w:tab w:val="left" w:pos="5400"/>
              </w:tabs>
              <w:rPr>
                <w:rFonts w:ascii="Times New Roman" w:hAnsi="Times New Roman" w:cs="Times New Roman"/>
                <w:bCs/>
                <w:sz w:val="24"/>
                <w:szCs w:val="24"/>
              </w:rPr>
            </w:pPr>
            <w:bookmarkStart w:id="76" w:name="italic41" w:colFirst="0" w:colLast="0"/>
            <w:bookmarkStart w:id="77" w:name="bold42" w:colFirst="0" w:colLast="0"/>
            <w:bookmarkEnd w:id="74"/>
            <w:bookmarkEnd w:id="75"/>
          </w:p>
        </w:tc>
        <w:tc>
          <w:tcPr>
            <w:tcW w:w="0" w:type="auto"/>
            <w:vMerge/>
          </w:tcPr>
          <w:p w14:paraId="11C3286C"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06F27E3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b</w:t>
            </w:r>
            <w:r w:rsidRPr="009C4CE0">
              <w:rPr>
                <w:rFonts w:ascii="Times New Roman" w:hAnsi="Times New Roman" w:cs="Times New Roman"/>
                <w:sz w:val="24"/>
                <w:szCs w:val="24"/>
              </w:rPr>
              <w:t>) Report category boundaries when continuous variables were categorized</w:t>
            </w:r>
          </w:p>
        </w:tc>
        <w:tc>
          <w:tcPr>
            <w:tcW w:w="1276" w:type="dxa"/>
          </w:tcPr>
          <w:p w14:paraId="1FDFF82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6</w:t>
            </w:r>
          </w:p>
        </w:tc>
        <w:tc>
          <w:tcPr>
            <w:tcW w:w="3118" w:type="dxa"/>
          </w:tcPr>
          <w:p w14:paraId="6E403F5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171 – 173; 181-183</w:t>
            </w:r>
          </w:p>
        </w:tc>
      </w:tr>
      <w:tr w:rsidR="000C4FB1" w:rsidRPr="009C4CE0" w14:paraId="11662B3A" w14:textId="77777777" w:rsidTr="00A95116">
        <w:tc>
          <w:tcPr>
            <w:tcW w:w="0" w:type="auto"/>
            <w:vMerge/>
          </w:tcPr>
          <w:p w14:paraId="52476339" w14:textId="77777777" w:rsidR="000C4FB1" w:rsidRPr="009C4CE0" w:rsidRDefault="000C4FB1" w:rsidP="00A95116">
            <w:pPr>
              <w:tabs>
                <w:tab w:val="left" w:pos="5400"/>
              </w:tabs>
              <w:rPr>
                <w:rFonts w:ascii="Times New Roman" w:hAnsi="Times New Roman" w:cs="Times New Roman"/>
                <w:bCs/>
                <w:sz w:val="24"/>
                <w:szCs w:val="24"/>
              </w:rPr>
            </w:pPr>
            <w:bookmarkStart w:id="78" w:name="italic42" w:colFirst="0" w:colLast="0"/>
            <w:bookmarkStart w:id="79" w:name="bold43" w:colFirst="0" w:colLast="0"/>
            <w:bookmarkEnd w:id="76"/>
            <w:bookmarkEnd w:id="77"/>
          </w:p>
        </w:tc>
        <w:tc>
          <w:tcPr>
            <w:tcW w:w="0" w:type="auto"/>
            <w:vMerge/>
          </w:tcPr>
          <w:p w14:paraId="17B65B2D" w14:textId="77777777" w:rsidR="000C4FB1" w:rsidRPr="009C4CE0" w:rsidRDefault="000C4FB1" w:rsidP="00A95116">
            <w:pPr>
              <w:tabs>
                <w:tab w:val="left" w:pos="5400"/>
              </w:tabs>
              <w:jc w:val="center"/>
              <w:rPr>
                <w:rFonts w:ascii="Times New Roman" w:hAnsi="Times New Roman" w:cs="Times New Roman"/>
                <w:sz w:val="24"/>
                <w:szCs w:val="24"/>
              </w:rPr>
            </w:pPr>
          </w:p>
        </w:tc>
        <w:tc>
          <w:tcPr>
            <w:tcW w:w="8328" w:type="dxa"/>
          </w:tcPr>
          <w:p w14:paraId="49D47C2D"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w:t>
            </w:r>
            <w:r w:rsidRPr="009C4CE0">
              <w:rPr>
                <w:rFonts w:ascii="Times New Roman" w:hAnsi="Times New Roman" w:cs="Times New Roman"/>
                <w:i/>
                <w:sz w:val="24"/>
                <w:szCs w:val="24"/>
              </w:rPr>
              <w:t>c</w:t>
            </w:r>
            <w:r w:rsidRPr="009C4CE0">
              <w:rPr>
                <w:rFonts w:ascii="Times New Roman" w:hAnsi="Times New Roman" w:cs="Times New Roman"/>
                <w:sz w:val="24"/>
                <w:szCs w:val="24"/>
              </w:rPr>
              <w:t>) If relevant, consider translating estimates of relative risk into absolute risk for a meaningful time period</w:t>
            </w:r>
          </w:p>
        </w:tc>
        <w:tc>
          <w:tcPr>
            <w:tcW w:w="1276" w:type="dxa"/>
          </w:tcPr>
          <w:p w14:paraId="77ACB857"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NA</w:t>
            </w:r>
          </w:p>
        </w:tc>
        <w:tc>
          <w:tcPr>
            <w:tcW w:w="3118" w:type="dxa"/>
          </w:tcPr>
          <w:p w14:paraId="3828D452" w14:textId="77777777" w:rsidR="000C4FB1" w:rsidRPr="009C4CE0" w:rsidRDefault="000C4FB1" w:rsidP="00A95116">
            <w:pPr>
              <w:tabs>
                <w:tab w:val="left" w:pos="5400"/>
              </w:tabs>
              <w:rPr>
                <w:rFonts w:ascii="Times New Roman" w:hAnsi="Times New Roman" w:cs="Times New Roman"/>
                <w:sz w:val="24"/>
                <w:szCs w:val="24"/>
              </w:rPr>
            </w:pPr>
          </w:p>
        </w:tc>
      </w:tr>
    </w:tbl>
    <w:p w14:paraId="179516F5" w14:textId="77777777" w:rsidR="000C4FB1" w:rsidRPr="009C4CE0" w:rsidRDefault="000C4FB1" w:rsidP="000C4FB1">
      <w:pPr>
        <w:rPr>
          <w:rFonts w:ascii="Times New Roman" w:hAnsi="Times New Roman" w:cs="Times New Roman"/>
          <w:sz w:val="24"/>
          <w:szCs w:val="24"/>
        </w:rPr>
      </w:pPr>
      <w:bookmarkStart w:id="80" w:name="italic43"/>
      <w:bookmarkStart w:id="81" w:name="bold44"/>
      <w:bookmarkEnd w:id="78"/>
      <w:bookmarkEnd w:id="79"/>
      <w:r w:rsidRPr="009C4CE0">
        <w:rPr>
          <w:rFonts w:ascii="Times New Roman" w:hAnsi="Times New Roman" w:cs="Times New Roman"/>
          <w:sz w:val="24"/>
          <w:szCs w:val="24"/>
        </w:rPr>
        <w:t xml:space="preserve">Continued on next page </w:t>
      </w:r>
      <w:r w:rsidRPr="009C4CE0">
        <w:rPr>
          <w:rFonts w:ascii="Times New Roman" w:hAnsi="Times New Roman" w:cs="Times New Roman"/>
          <w:sz w:val="24"/>
          <w:szCs w:val="24"/>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749"/>
        <w:gridCol w:w="456"/>
        <w:gridCol w:w="8483"/>
        <w:gridCol w:w="1244"/>
        <w:gridCol w:w="3060"/>
      </w:tblGrid>
      <w:tr w:rsidR="000C4FB1" w:rsidRPr="009C4CE0" w14:paraId="79FC88EB" w14:textId="77777777" w:rsidTr="00A95116">
        <w:tc>
          <w:tcPr>
            <w:tcW w:w="0" w:type="auto"/>
          </w:tcPr>
          <w:p w14:paraId="4D9E6209" w14:textId="77777777" w:rsidR="000C4FB1" w:rsidRPr="009C4CE0" w:rsidRDefault="000C4FB1" w:rsidP="00A95116">
            <w:pPr>
              <w:tabs>
                <w:tab w:val="left" w:pos="5400"/>
              </w:tabs>
              <w:rPr>
                <w:rFonts w:ascii="Times New Roman" w:hAnsi="Times New Roman" w:cs="Times New Roman"/>
                <w:bCs/>
                <w:sz w:val="24"/>
                <w:szCs w:val="24"/>
              </w:rPr>
            </w:pPr>
            <w:r w:rsidRPr="009C4CE0">
              <w:rPr>
                <w:rFonts w:ascii="Times New Roman" w:hAnsi="Times New Roman" w:cs="Times New Roman"/>
                <w:bCs/>
                <w:sz w:val="24"/>
                <w:szCs w:val="24"/>
              </w:rPr>
              <w:lastRenderedPageBreak/>
              <w:t>Other analyses</w:t>
            </w:r>
            <w:bookmarkEnd w:id="80"/>
            <w:bookmarkEnd w:id="81"/>
          </w:p>
        </w:tc>
        <w:tc>
          <w:tcPr>
            <w:tcW w:w="0" w:type="auto"/>
          </w:tcPr>
          <w:p w14:paraId="5023D37A"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17</w:t>
            </w:r>
          </w:p>
        </w:tc>
        <w:tc>
          <w:tcPr>
            <w:tcW w:w="8687" w:type="dxa"/>
          </w:tcPr>
          <w:p w14:paraId="0974D1D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Report other analyses done—</w:t>
            </w:r>
            <w:proofErr w:type="spellStart"/>
            <w:r w:rsidRPr="009C4CE0">
              <w:rPr>
                <w:rFonts w:ascii="Times New Roman" w:hAnsi="Times New Roman" w:cs="Times New Roman"/>
                <w:sz w:val="24"/>
                <w:szCs w:val="24"/>
              </w:rPr>
              <w:t>eg</w:t>
            </w:r>
            <w:proofErr w:type="spellEnd"/>
            <w:r w:rsidRPr="009C4CE0">
              <w:rPr>
                <w:rFonts w:ascii="Times New Roman" w:hAnsi="Times New Roman" w:cs="Times New Roman"/>
                <w:sz w:val="24"/>
                <w:szCs w:val="24"/>
              </w:rPr>
              <w:t xml:space="preserve"> analyses of subgroups and interactions, and sensitivity analyses</w:t>
            </w:r>
          </w:p>
        </w:tc>
        <w:tc>
          <w:tcPr>
            <w:tcW w:w="1265" w:type="dxa"/>
          </w:tcPr>
          <w:p w14:paraId="61A36C9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6</w:t>
            </w:r>
          </w:p>
        </w:tc>
        <w:tc>
          <w:tcPr>
            <w:tcW w:w="3129" w:type="dxa"/>
          </w:tcPr>
          <w:p w14:paraId="5588BE6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173-177; 183-186, Table 1</w:t>
            </w:r>
          </w:p>
        </w:tc>
      </w:tr>
      <w:tr w:rsidR="000C4FB1" w:rsidRPr="009C4CE0" w14:paraId="53689D2F" w14:textId="77777777" w:rsidTr="00A95116">
        <w:tc>
          <w:tcPr>
            <w:tcW w:w="14992" w:type="dxa"/>
            <w:gridSpan w:val="5"/>
          </w:tcPr>
          <w:p w14:paraId="681D9EF9" w14:textId="77777777" w:rsidR="000C4FB1" w:rsidRPr="009C4CE0" w:rsidRDefault="000C4FB1" w:rsidP="00A95116">
            <w:pPr>
              <w:pStyle w:val="TableSubHead"/>
              <w:tabs>
                <w:tab w:val="left" w:pos="5400"/>
              </w:tabs>
              <w:rPr>
                <w:szCs w:val="24"/>
              </w:rPr>
            </w:pPr>
            <w:bookmarkStart w:id="82" w:name="italic44"/>
            <w:bookmarkStart w:id="83" w:name="bold45"/>
            <w:r w:rsidRPr="009C4CE0">
              <w:rPr>
                <w:szCs w:val="24"/>
              </w:rPr>
              <w:t>Discussion</w:t>
            </w:r>
            <w:bookmarkEnd w:id="82"/>
            <w:bookmarkEnd w:id="83"/>
          </w:p>
        </w:tc>
      </w:tr>
      <w:tr w:rsidR="000C4FB1" w:rsidRPr="009C4CE0" w14:paraId="03004A71" w14:textId="77777777" w:rsidTr="00A95116">
        <w:tc>
          <w:tcPr>
            <w:tcW w:w="0" w:type="auto"/>
          </w:tcPr>
          <w:p w14:paraId="6F62EF09" w14:textId="77777777" w:rsidR="000C4FB1" w:rsidRPr="009C4CE0" w:rsidRDefault="000C4FB1" w:rsidP="00A95116">
            <w:pPr>
              <w:tabs>
                <w:tab w:val="left" w:pos="5400"/>
              </w:tabs>
              <w:rPr>
                <w:rFonts w:ascii="Times New Roman" w:hAnsi="Times New Roman" w:cs="Times New Roman"/>
                <w:bCs/>
                <w:sz w:val="24"/>
                <w:szCs w:val="24"/>
              </w:rPr>
            </w:pPr>
            <w:bookmarkStart w:id="84" w:name="italic45" w:colFirst="0" w:colLast="0"/>
            <w:bookmarkStart w:id="85" w:name="bold46" w:colFirst="0" w:colLast="0"/>
            <w:r w:rsidRPr="009C4CE0">
              <w:rPr>
                <w:rFonts w:ascii="Times New Roman" w:hAnsi="Times New Roman" w:cs="Times New Roman"/>
                <w:bCs/>
                <w:sz w:val="24"/>
                <w:szCs w:val="24"/>
              </w:rPr>
              <w:t>Key results</w:t>
            </w:r>
          </w:p>
        </w:tc>
        <w:tc>
          <w:tcPr>
            <w:tcW w:w="0" w:type="auto"/>
          </w:tcPr>
          <w:p w14:paraId="417919BD"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18</w:t>
            </w:r>
          </w:p>
        </w:tc>
        <w:tc>
          <w:tcPr>
            <w:tcW w:w="8687" w:type="dxa"/>
          </w:tcPr>
          <w:p w14:paraId="5DDD5009"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Summarise key results with reference to study objectives</w:t>
            </w:r>
          </w:p>
        </w:tc>
        <w:tc>
          <w:tcPr>
            <w:tcW w:w="1265" w:type="dxa"/>
          </w:tcPr>
          <w:p w14:paraId="0E54441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11-14</w:t>
            </w:r>
          </w:p>
        </w:tc>
        <w:tc>
          <w:tcPr>
            <w:tcW w:w="3129" w:type="dxa"/>
          </w:tcPr>
          <w:p w14:paraId="51C4B929"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300-401</w:t>
            </w:r>
          </w:p>
        </w:tc>
      </w:tr>
      <w:tr w:rsidR="000C4FB1" w:rsidRPr="009C4CE0" w14:paraId="73A072A7" w14:textId="77777777" w:rsidTr="00A95116">
        <w:tc>
          <w:tcPr>
            <w:tcW w:w="0" w:type="auto"/>
          </w:tcPr>
          <w:p w14:paraId="3D347DC9" w14:textId="77777777" w:rsidR="000C4FB1" w:rsidRPr="009C4CE0" w:rsidRDefault="000C4FB1" w:rsidP="00A95116">
            <w:pPr>
              <w:tabs>
                <w:tab w:val="left" w:pos="5400"/>
              </w:tabs>
              <w:rPr>
                <w:rFonts w:ascii="Times New Roman" w:hAnsi="Times New Roman" w:cs="Times New Roman"/>
                <w:bCs/>
                <w:sz w:val="24"/>
                <w:szCs w:val="24"/>
              </w:rPr>
            </w:pPr>
            <w:bookmarkStart w:id="86" w:name="italic46" w:colFirst="0" w:colLast="0"/>
            <w:bookmarkStart w:id="87" w:name="bold47" w:colFirst="0" w:colLast="0"/>
            <w:bookmarkEnd w:id="84"/>
            <w:bookmarkEnd w:id="85"/>
            <w:r w:rsidRPr="009C4CE0">
              <w:rPr>
                <w:rFonts w:ascii="Times New Roman" w:hAnsi="Times New Roman" w:cs="Times New Roman"/>
                <w:bCs/>
                <w:sz w:val="24"/>
                <w:szCs w:val="24"/>
              </w:rPr>
              <w:t>Limitations</w:t>
            </w:r>
          </w:p>
        </w:tc>
        <w:tc>
          <w:tcPr>
            <w:tcW w:w="0" w:type="auto"/>
          </w:tcPr>
          <w:p w14:paraId="21CA4C5C"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19</w:t>
            </w:r>
          </w:p>
        </w:tc>
        <w:tc>
          <w:tcPr>
            <w:tcW w:w="8687" w:type="dxa"/>
          </w:tcPr>
          <w:p w14:paraId="68E022B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Discuss limitations of the study, taking into account sources of potential bias or imprecision. Discuss both direction and magnitude of any potential bias</w:t>
            </w:r>
          </w:p>
        </w:tc>
        <w:tc>
          <w:tcPr>
            <w:tcW w:w="1265" w:type="dxa"/>
          </w:tcPr>
          <w:p w14:paraId="79A09048"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14</w:t>
            </w:r>
          </w:p>
        </w:tc>
        <w:tc>
          <w:tcPr>
            <w:tcW w:w="3129" w:type="dxa"/>
          </w:tcPr>
          <w:p w14:paraId="1FCC1724"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403-411</w:t>
            </w:r>
          </w:p>
        </w:tc>
      </w:tr>
      <w:tr w:rsidR="000C4FB1" w:rsidRPr="009C4CE0" w14:paraId="50BCAE33" w14:textId="77777777" w:rsidTr="00A95116">
        <w:tc>
          <w:tcPr>
            <w:tcW w:w="0" w:type="auto"/>
          </w:tcPr>
          <w:p w14:paraId="6D5B61CF" w14:textId="77777777" w:rsidR="000C4FB1" w:rsidRPr="009C4CE0" w:rsidRDefault="000C4FB1" w:rsidP="00A95116">
            <w:pPr>
              <w:tabs>
                <w:tab w:val="left" w:pos="5400"/>
              </w:tabs>
              <w:rPr>
                <w:rFonts w:ascii="Times New Roman" w:hAnsi="Times New Roman" w:cs="Times New Roman"/>
                <w:bCs/>
                <w:sz w:val="24"/>
                <w:szCs w:val="24"/>
              </w:rPr>
            </w:pPr>
            <w:bookmarkStart w:id="88" w:name="italic47" w:colFirst="0" w:colLast="0"/>
            <w:bookmarkStart w:id="89" w:name="bold48" w:colFirst="0" w:colLast="0"/>
            <w:bookmarkEnd w:id="86"/>
            <w:bookmarkEnd w:id="87"/>
            <w:r w:rsidRPr="009C4CE0">
              <w:rPr>
                <w:rFonts w:ascii="Times New Roman" w:hAnsi="Times New Roman" w:cs="Times New Roman"/>
                <w:bCs/>
                <w:sz w:val="24"/>
                <w:szCs w:val="24"/>
              </w:rPr>
              <w:t>Interpretation</w:t>
            </w:r>
          </w:p>
        </w:tc>
        <w:tc>
          <w:tcPr>
            <w:tcW w:w="0" w:type="auto"/>
          </w:tcPr>
          <w:p w14:paraId="65C426D3"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20</w:t>
            </w:r>
          </w:p>
        </w:tc>
        <w:tc>
          <w:tcPr>
            <w:tcW w:w="8687" w:type="dxa"/>
          </w:tcPr>
          <w:p w14:paraId="31126AC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Give a cautious overall interpretation of results considering objectives, limitations, multiplicity of analyses, results from similar studies, and other relevant evidence</w:t>
            </w:r>
          </w:p>
        </w:tc>
        <w:tc>
          <w:tcPr>
            <w:tcW w:w="1265" w:type="dxa"/>
          </w:tcPr>
          <w:p w14:paraId="2A9662DA"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13</w:t>
            </w:r>
          </w:p>
        </w:tc>
        <w:tc>
          <w:tcPr>
            <w:tcW w:w="3129" w:type="dxa"/>
          </w:tcPr>
          <w:p w14:paraId="665B1EE2"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392-401</w:t>
            </w:r>
          </w:p>
        </w:tc>
      </w:tr>
      <w:tr w:rsidR="000C4FB1" w:rsidRPr="009C4CE0" w14:paraId="4602A71D" w14:textId="77777777" w:rsidTr="00A95116">
        <w:tc>
          <w:tcPr>
            <w:tcW w:w="0" w:type="auto"/>
          </w:tcPr>
          <w:p w14:paraId="7173BC28" w14:textId="77777777" w:rsidR="000C4FB1" w:rsidRPr="009C4CE0" w:rsidRDefault="000C4FB1" w:rsidP="00A95116">
            <w:pPr>
              <w:tabs>
                <w:tab w:val="left" w:pos="5400"/>
              </w:tabs>
              <w:rPr>
                <w:rFonts w:ascii="Times New Roman" w:hAnsi="Times New Roman" w:cs="Times New Roman"/>
                <w:bCs/>
                <w:sz w:val="24"/>
                <w:szCs w:val="24"/>
              </w:rPr>
            </w:pPr>
            <w:bookmarkStart w:id="90" w:name="italic48" w:colFirst="0" w:colLast="0"/>
            <w:bookmarkStart w:id="91" w:name="bold49" w:colFirst="0" w:colLast="0"/>
            <w:bookmarkEnd w:id="88"/>
            <w:bookmarkEnd w:id="89"/>
            <w:r w:rsidRPr="009C4CE0">
              <w:rPr>
                <w:rFonts w:ascii="Times New Roman" w:hAnsi="Times New Roman" w:cs="Times New Roman"/>
                <w:bCs/>
                <w:sz w:val="24"/>
                <w:szCs w:val="24"/>
              </w:rPr>
              <w:t>Generalisability</w:t>
            </w:r>
          </w:p>
        </w:tc>
        <w:tc>
          <w:tcPr>
            <w:tcW w:w="0" w:type="auto"/>
          </w:tcPr>
          <w:p w14:paraId="00063E60"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21</w:t>
            </w:r>
          </w:p>
        </w:tc>
        <w:tc>
          <w:tcPr>
            <w:tcW w:w="8687" w:type="dxa"/>
          </w:tcPr>
          <w:p w14:paraId="0A939576"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Discuss the generalisability (external validity) of the study results</w:t>
            </w:r>
          </w:p>
        </w:tc>
        <w:tc>
          <w:tcPr>
            <w:tcW w:w="1265" w:type="dxa"/>
          </w:tcPr>
          <w:p w14:paraId="5AD98644"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13</w:t>
            </w:r>
          </w:p>
        </w:tc>
        <w:tc>
          <w:tcPr>
            <w:tcW w:w="3129" w:type="dxa"/>
          </w:tcPr>
          <w:p w14:paraId="6600C140"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406-411</w:t>
            </w:r>
          </w:p>
        </w:tc>
      </w:tr>
      <w:tr w:rsidR="000C4FB1" w:rsidRPr="009C4CE0" w14:paraId="31C19DD9" w14:textId="77777777" w:rsidTr="00A95116">
        <w:tc>
          <w:tcPr>
            <w:tcW w:w="1911" w:type="dxa"/>
            <w:gridSpan w:val="2"/>
          </w:tcPr>
          <w:p w14:paraId="6ED1EED4" w14:textId="77777777" w:rsidR="000C4FB1" w:rsidRPr="009C4CE0" w:rsidRDefault="000C4FB1" w:rsidP="00A95116">
            <w:pPr>
              <w:pStyle w:val="TableSubHead"/>
              <w:tabs>
                <w:tab w:val="left" w:pos="5400"/>
              </w:tabs>
              <w:rPr>
                <w:szCs w:val="24"/>
              </w:rPr>
            </w:pPr>
            <w:bookmarkStart w:id="92" w:name="italic49"/>
            <w:bookmarkStart w:id="93" w:name="bold50"/>
            <w:bookmarkEnd w:id="90"/>
            <w:bookmarkEnd w:id="91"/>
            <w:r w:rsidRPr="009C4CE0">
              <w:rPr>
                <w:szCs w:val="24"/>
              </w:rPr>
              <w:t>Other information</w:t>
            </w:r>
          </w:p>
        </w:tc>
        <w:bookmarkEnd w:id="92"/>
        <w:bookmarkEnd w:id="93"/>
        <w:tc>
          <w:tcPr>
            <w:tcW w:w="13081" w:type="dxa"/>
            <w:gridSpan w:val="3"/>
          </w:tcPr>
          <w:p w14:paraId="06C43F6B" w14:textId="77777777" w:rsidR="000C4FB1" w:rsidRPr="009C4CE0" w:rsidRDefault="000C4FB1" w:rsidP="00A95116">
            <w:pPr>
              <w:pStyle w:val="TableSubHead"/>
              <w:tabs>
                <w:tab w:val="left" w:pos="5400"/>
              </w:tabs>
              <w:rPr>
                <w:szCs w:val="24"/>
              </w:rPr>
            </w:pPr>
          </w:p>
        </w:tc>
      </w:tr>
      <w:tr w:rsidR="000C4FB1" w:rsidRPr="009C4CE0" w14:paraId="741E350C" w14:textId="77777777" w:rsidTr="00A95116">
        <w:tc>
          <w:tcPr>
            <w:tcW w:w="0" w:type="auto"/>
          </w:tcPr>
          <w:p w14:paraId="6BD16D97" w14:textId="77777777" w:rsidR="000C4FB1" w:rsidRPr="009C4CE0" w:rsidRDefault="000C4FB1" w:rsidP="00A95116">
            <w:pPr>
              <w:tabs>
                <w:tab w:val="left" w:pos="5400"/>
              </w:tabs>
              <w:rPr>
                <w:rFonts w:ascii="Times New Roman" w:hAnsi="Times New Roman" w:cs="Times New Roman"/>
                <w:bCs/>
                <w:sz w:val="24"/>
                <w:szCs w:val="24"/>
              </w:rPr>
            </w:pPr>
            <w:bookmarkStart w:id="94" w:name="italic50" w:colFirst="0" w:colLast="0"/>
            <w:bookmarkStart w:id="95" w:name="bold51" w:colFirst="0" w:colLast="0"/>
            <w:r w:rsidRPr="009C4CE0">
              <w:rPr>
                <w:rFonts w:ascii="Times New Roman" w:hAnsi="Times New Roman" w:cs="Times New Roman"/>
                <w:bCs/>
                <w:sz w:val="24"/>
                <w:szCs w:val="24"/>
              </w:rPr>
              <w:t>Funding</w:t>
            </w:r>
          </w:p>
        </w:tc>
        <w:tc>
          <w:tcPr>
            <w:tcW w:w="0" w:type="auto"/>
          </w:tcPr>
          <w:p w14:paraId="5C6618F0" w14:textId="77777777" w:rsidR="000C4FB1" w:rsidRPr="009C4CE0" w:rsidRDefault="000C4FB1" w:rsidP="00A95116">
            <w:pPr>
              <w:tabs>
                <w:tab w:val="left" w:pos="5400"/>
              </w:tabs>
              <w:jc w:val="center"/>
              <w:rPr>
                <w:rFonts w:ascii="Times New Roman" w:hAnsi="Times New Roman" w:cs="Times New Roman"/>
                <w:sz w:val="24"/>
                <w:szCs w:val="24"/>
              </w:rPr>
            </w:pPr>
            <w:r w:rsidRPr="009C4CE0">
              <w:rPr>
                <w:rFonts w:ascii="Times New Roman" w:hAnsi="Times New Roman" w:cs="Times New Roman"/>
                <w:sz w:val="24"/>
                <w:szCs w:val="24"/>
              </w:rPr>
              <w:t>22</w:t>
            </w:r>
          </w:p>
        </w:tc>
        <w:tc>
          <w:tcPr>
            <w:tcW w:w="8687" w:type="dxa"/>
          </w:tcPr>
          <w:p w14:paraId="53D79C5B"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Give the source of funding and the role of the funders for the present study and, if applicable, for the original study on which the present article is based</w:t>
            </w:r>
          </w:p>
        </w:tc>
        <w:tc>
          <w:tcPr>
            <w:tcW w:w="1265" w:type="dxa"/>
          </w:tcPr>
          <w:p w14:paraId="119641DA"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14</w:t>
            </w:r>
          </w:p>
        </w:tc>
        <w:tc>
          <w:tcPr>
            <w:tcW w:w="3129" w:type="dxa"/>
          </w:tcPr>
          <w:p w14:paraId="4C690629" w14:textId="77777777" w:rsidR="000C4FB1" w:rsidRPr="009C4CE0" w:rsidRDefault="000C4FB1" w:rsidP="00A95116">
            <w:pPr>
              <w:tabs>
                <w:tab w:val="left" w:pos="5400"/>
              </w:tabs>
              <w:rPr>
                <w:rFonts w:ascii="Times New Roman" w:hAnsi="Times New Roman" w:cs="Times New Roman"/>
                <w:sz w:val="24"/>
                <w:szCs w:val="24"/>
              </w:rPr>
            </w:pPr>
            <w:r w:rsidRPr="009C4CE0">
              <w:rPr>
                <w:rFonts w:ascii="Times New Roman" w:hAnsi="Times New Roman" w:cs="Times New Roman"/>
                <w:sz w:val="24"/>
                <w:szCs w:val="24"/>
              </w:rPr>
              <w:t>424-425</w:t>
            </w:r>
          </w:p>
        </w:tc>
      </w:tr>
      <w:bookmarkEnd w:id="94"/>
      <w:bookmarkEnd w:id="95"/>
    </w:tbl>
    <w:p w14:paraId="45E60B9D" w14:textId="77777777" w:rsidR="000C4FB1" w:rsidRPr="009C4CE0" w:rsidRDefault="000C4FB1" w:rsidP="000C4FB1">
      <w:pPr>
        <w:pStyle w:val="TableNote"/>
        <w:tabs>
          <w:tab w:val="left" w:pos="5400"/>
        </w:tabs>
        <w:rPr>
          <w:bCs/>
          <w:szCs w:val="24"/>
        </w:rPr>
      </w:pPr>
    </w:p>
    <w:p w14:paraId="2558626C" w14:textId="77777777" w:rsidR="000C4FB1" w:rsidRPr="009C4CE0" w:rsidRDefault="000C4FB1" w:rsidP="000C4FB1">
      <w:pPr>
        <w:pStyle w:val="TableNote"/>
        <w:tabs>
          <w:tab w:val="left" w:pos="5400"/>
        </w:tabs>
        <w:rPr>
          <w:szCs w:val="24"/>
        </w:rPr>
      </w:pPr>
      <w:r w:rsidRPr="009C4CE0">
        <w:rPr>
          <w:bCs/>
          <w:szCs w:val="24"/>
        </w:rPr>
        <w:t>*</w:t>
      </w:r>
      <w:r w:rsidRPr="009C4CE0">
        <w:rPr>
          <w:szCs w:val="24"/>
        </w:rPr>
        <w:t>Give information separately for cases and controls in case-control studies and, if applicable, for exposed and unexposed groups in cohort and cross-sectional studies.</w:t>
      </w:r>
    </w:p>
    <w:p w14:paraId="4AC4A1A6" w14:textId="77777777" w:rsidR="000C4FB1" w:rsidRPr="009C4CE0" w:rsidRDefault="000C4FB1" w:rsidP="000C4FB1">
      <w:pPr>
        <w:pStyle w:val="TableNote"/>
        <w:tabs>
          <w:tab w:val="left" w:pos="5400"/>
        </w:tabs>
        <w:rPr>
          <w:szCs w:val="24"/>
        </w:rPr>
      </w:pPr>
    </w:p>
    <w:p w14:paraId="747A4407" w14:textId="77777777" w:rsidR="000C4FB1" w:rsidRPr="009C4CE0" w:rsidRDefault="000C4FB1" w:rsidP="000C4FB1">
      <w:pPr>
        <w:pStyle w:val="TableNote"/>
        <w:tabs>
          <w:tab w:val="left" w:pos="5400"/>
        </w:tabs>
        <w:rPr>
          <w:szCs w:val="24"/>
        </w:rPr>
      </w:pPr>
      <w:r w:rsidRPr="009C4CE0">
        <w:rPr>
          <w:b/>
          <w:szCs w:val="24"/>
        </w:rPr>
        <w:t>Note:</w:t>
      </w:r>
      <w:r w:rsidRPr="009C4CE0">
        <w:rPr>
          <w:szCs w:val="24"/>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9C4CE0">
        <w:rPr>
          <w:szCs w:val="24"/>
        </w:rPr>
        <w:t>PLoS</w:t>
      </w:r>
      <w:proofErr w:type="spellEnd"/>
      <w:r w:rsidRPr="009C4CE0">
        <w:rPr>
          <w:szCs w:val="24"/>
        </w:rPr>
        <w:t xml:space="preserve"> Medicine at http://www.plosmedicine.org/, Annals of Internal Medicine at http://www.annals.org/, and Epidemiology at http://www.epidem.com/). Information on the STROBE Initiative is available at www.strobe-statement.org.</w:t>
      </w:r>
    </w:p>
    <w:p w14:paraId="7DD2B0E6" w14:textId="77777777" w:rsidR="00D23A5D" w:rsidRPr="009C4CE0" w:rsidRDefault="00D23A5D">
      <w:pPr>
        <w:rPr>
          <w:rFonts w:ascii="Times New Roman" w:hAnsi="Times New Roman" w:cs="Times New Roman"/>
          <w:sz w:val="24"/>
          <w:szCs w:val="24"/>
        </w:rPr>
      </w:pPr>
    </w:p>
    <w:sectPr w:rsidR="00D23A5D" w:rsidRPr="009C4CE0" w:rsidSect="000C4FB1">
      <w:pgSz w:w="16838" w:h="11906" w:orient="landscape" w:code="9"/>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30"/>
    <w:rsid w:val="000C4FB1"/>
    <w:rsid w:val="009C4CE0"/>
    <w:rsid w:val="00D23A5D"/>
    <w:rsid w:val="00EF4E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1AD0F"/>
  <w15:chartTrackingRefBased/>
  <w15:docId w15:val="{1CA9B064-7760-46A4-A0C7-30B22F22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E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
    <w:name w:val="para"/>
    <w:basedOn w:val="Normal"/>
    <w:rsid w:val="00EF4E3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EF4E30"/>
    <w:pPr>
      <w:widowControl w:val="0"/>
      <w:autoSpaceDE w:val="0"/>
      <w:autoSpaceDN w:val="0"/>
      <w:spacing w:after="0" w:line="240" w:lineRule="auto"/>
    </w:pPr>
    <w:rPr>
      <w:rFonts w:ascii="Trebuchet MS" w:eastAsia="Trebuchet MS" w:hAnsi="Trebuchet MS" w:cs="Trebuchet MS"/>
      <w:lang w:val="en-US"/>
    </w:rPr>
  </w:style>
  <w:style w:type="character" w:customStyle="1" w:styleId="BodyTextChar">
    <w:name w:val="Body Text Char"/>
    <w:basedOn w:val="DefaultParagraphFont"/>
    <w:link w:val="BodyText"/>
    <w:uiPriority w:val="1"/>
    <w:rsid w:val="00EF4E30"/>
    <w:rPr>
      <w:rFonts w:ascii="Trebuchet MS" w:eastAsia="Trebuchet MS" w:hAnsi="Trebuchet MS" w:cs="Trebuchet MS"/>
      <w:lang w:val="en-US"/>
    </w:rPr>
  </w:style>
  <w:style w:type="paragraph" w:customStyle="1" w:styleId="TableParagraph">
    <w:name w:val="Table Paragraph"/>
    <w:basedOn w:val="Normal"/>
    <w:uiPriority w:val="1"/>
    <w:qFormat/>
    <w:rsid w:val="00EF4E30"/>
    <w:pPr>
      <w:widowControl w:val="0"/>
      <w:autoSpaceDE w:val="0"/>
      <w:autoSpaceDN w:val="0"/>
      <w:spacing w:after="0" w:line="240" w:lineRule="auto"/>
    </w:pPr>
    <w:rPr>
      <w:rFonts w:ascii="Arial" w:eastAsia="Arial" w:hAnsi="Arial" w:cs="Arial"/>
      <w:lang w:val="en-US"/>
    </w:rPr>
  </w:style>
  <w:style w:type="character" w:styleId="LineNumber">
    <w:name w:val="line number"/>
    <w:basedOn w:val="DefaultParagraphFont"/>
    <w:uiPriority w:val="99"/>
    <w:semiHidden/>
    <w:unhideWhenUsed/>
    <w:rsid w:val="00EF4E30"/>
  </w:style>
  <w:style w:type="paragraph" w:customStyle="1" w:styleId="TableNote">
    <w:name w:val="TableNote"/>
    <w:basedOn w:val="Normal"/>
    <w:rsid w:val="000C4FB1"/>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0C4FB1"/>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para"/>
    <w:rsid w:val="000C4FB1"/>
    <w:pPr>
      <w:spacing w:before="120" w:beforeAutospacing="0" w:after="0" w:afterAutospacing="0"/>
    </w:pPr>
    <w:rPr>
      <w:b/>
      <w:szCs w:val="20"/>
      <w:lang w:val="en-GB" w:eastAsia="en-US"/>
    </w:rPr>
  </w:style>
  <w:style w:type="paragraph" w:customStyle="1" w:styleId="TableSubHead">
    <w:name w:val="TableSubHead"/>
    <w:basedOn w:val="TableHeader"/>
    <w:rsid w:val="000C4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1345</Words>
  <Characters>7668</Characters>
  <Application>Microsoft Office Word</Application>
  <DocSecurity>0</DocSecurity>
  <Lines>63</Lines>
  <Paragraphs>17</Paragraphs>
  <ScaleCrop>false</ScaleCrop>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 Osuagwu</dc:creator>
  <cp:keywords/>
  <dc:description/>
  <cp:lastModifiedBy>Levi Osuagwu</cp:lastModifiedBy>
  <cp:revision>3</cp:revision>
  <dcterms:created xsi:type="dcterms:W3CDTF">2023-12-10T22:35:00Z</dcterms:created>
  <dcterms:modified xsi:type="dcterms:W3CDTF">2024-01-02T08:18:00Z</dcterms:modified>
</cp:coreProperties>
</file>