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14EDD" w14:textId="77777777" w:rsidR="003F296F" w:rsidRDefault="003F296F" w:rsidP="003F296F">
      <w:pPr>
        <w:spacing w:line="257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Supplementary </w:t>
      </w:r>
      <w:r w:rsidRPr="5254F9B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Table 1.  </w:t>
      </w:r>
      <w:r w:rsidRPr="5254F9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The characteristics of patients and controls samples used in the functional analyses</w:t>
      </w:r>
      <w:r>
        <w:rPr>
          <w:rFonts w:ascii="Times New Roman" w:eastAsia="Times New Roman" w:hAnsi="Times New Roman" w:cs="Times New Roman"/>
          <w:color w:val="008080"/>
          <w:sz w:val="24"/>
          <w:szCs w:val="24"/>
          <w:u w:val="single"/>
          <w:lang w:val="en-GB"/>
        </w:rPr>
        <w:t xml:space="preserve">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99"/>
        <w:gridCol w:w="709"/>
        <w:gridCol w:w="709"/>
        <w:gridCol w:w="850"/>
        <w:gridCol w:w="1134"/>
        <w:gridCol w:w="5387"/>
      </w:tblGrid>
      <w:tr w:rsidR="003F296F" w14:paraId="527D5193" w14:textId="77777777" w:rsidTr="000F488E">
        <w:trPr>
          <w:trHeight w:val="1095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2B65E0" w14:textId="39C33285" w:rsidR="003F296F" w:rsidRDefault="008B6C08" w:rsidP="00043059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Number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F02A4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SAMPLE ID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93A36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AGE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F0F25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SEX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8F10B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skin sample site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7FF24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genotype</w:t>
            </w:r>
          </w:p>
        </w:tc>
      </w:tr>
      <w:tr w:rsidR="003F296F" w14:paraId="4B0DF60F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AF437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BB84D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E3314C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E7159D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34FC2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tight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BB49E1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ALOXE3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:p.Arg234Ter/Pro630Leu</w:t>
            </w:r>
          </w:p>
        </w:tc>
      </w:tr>
      <w:tr w:rsidR="003F296F" w14:paraId="32C573E6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F15D85" w14:textId="3E961954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9D97A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D091F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7C09C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8F930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081975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ALOX12B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 p.Ty521Cys/p.Tyr521Cys</w:t>
            </w:r>
          </w:p>
        </w:tc>
      </w:tr>
      <w:tr w:rsidR="003F296F" w14:paraId="30051776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FC0297" w14:textId="5707318E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FC31F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43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16E6FD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A872B8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45CB98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A05C62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TGM1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: p.Val379Leu/Trp193Ter </w:t>
            </w:r>
          </w:p>
        </w:tc>
      </w:tr>
      <w:tr w:rsidR="003F296F" w14:paraId="3C7799EB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61C715" w14:textId="3B8ECE02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1F59D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56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C5F4C2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4B68A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FBA982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B53CB3" w14:textId="77777777" w:rsidR="00884FA6" w:rsidRDefault="003F296F" w:rsidP="0004305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ALOXE3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:p.Arg234Ter/p.Arg234Ter; </w:t>
            </w:r>
          </w:p>
          <w:p w14:paraId="02A2D951" w14:textId="63617AEA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DSP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 p.Arg1400Ter/-</w:t>
            </w:r>
          </w:p>
        </w:tc>
      </w:tr>
      <w:tr w:rsidR="003F296F" w14:paraId="00CA82E0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58ADA1" w14:textId="478F03A8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09E17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1C56B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38AB2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0B32B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A562C2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TGM1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:p.Val379Leu/p.Glu497Val</w:t>
            </w:r>
          </w:p>
        </w:tc>
      </w:tr>
      <w:tr w:rsidR="003F296F" w14:paraId="03A43EE1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0B690B" w14:textId="1D43529E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C9C88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54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1DC57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2D66E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D0C14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94483D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ALOX12B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 p.Tyr521Cys/p.Phe485Ser</w:t>
            </w:r>
          </w:p>
        </w:tc>
      </w:tr>
      <w:tr w:rsidR="003F296F" w14:paraId="218A5989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0CF4CF" w14:textId="3D3DB4AE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189672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24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5066D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84F369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7ABF51" w14:textId="77777777" w:rsidR="003F296F" w:rsidRPr="00E761EA" w:rsidRDefault="003F296F" w:rsidP="0004305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0A3470" w14:textId="50BE371B" w:rsidR="003F296F" w:rsidRPr="00E761EA" w:rsidRDefault="003F296F" w:rsidP="0004305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E761E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STS</w:t>
            </w:r>
            <w:r w:rsidR="00E761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</w:t>
            </w:r>
            <w:r w:rsidR="00E761EA" w:rsidRPr="00E761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E761EA" w:rsidRPr="00E761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c.(?_-1)_(*1_?)del</w:t>
            </w:r>
          </w:p>
        </w:tc>
      </w:tr>
      <w:tr w:rsidR="003F296F" w14:paraId="5BA5749A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999860" w14:textId="2DA33DD0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77748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58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BE328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A4B2C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6AE7B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4726BB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TGM1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: p.Trp193Ter/p.Trp193Ter </w:t>
            </w:r>
          </w:p>
        </w:tc>
      </w:tr>
      <w:tr w:rsidR="003F296F" w14:paraId="3CFE882B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771947" w14:textId="360D6A2F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11A7C2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57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5DBE2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53CD2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F34BB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AC2B1B" w14:textId="77777777" w:rsidR="003F296F" w:rsidRDefault="003F296F" w:rsidP="00043059">
            <w:pPr>
              <w:jc w:val="both"/>
            </w:pPr>
            <w:r w:rsidRPr="00E761E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SPINK5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 p.Phe606Leu/c.1816_1820+21delinsCT</w:t>
            </w:r>
          </w:p>
        </w:tc>
      </w:tr>
      <w:tr w:rsidR="003F296F" w14:paraId="16A11F6A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BABFE7" w14:textId="5453A1F0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P1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60B21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9C3C6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C4EE9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0F349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back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62785B" w14:textId="77777777" w:rsidR="00884FA6" w:rsidRDefault="003F296F" w:rsidP="0004305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ALOX12B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: p.Tyr521Cys/Pro422Leu  </w:t>
            </w:r>
          </w:p>
          <w:p w14:paraId="378223B8" w14:textId="5CCDD49D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FLG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 p.Ser761CysfsTer36/-,</w:t>
            </w:r>
          </w:p>
        </w:tc>
      </w:tr>
      <w:tr w:rsidR="003F296F" w14:paraId="172D9B26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3EE99E" w14:textId="4BDAC549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P1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5308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53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72CA7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CDE58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EB9C5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knee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D9EB88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LOR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:c.639_642dup (p.Thr215GlyfsTer122)/-</w:t>
            </w:r>
          </w:p>
        </w:tc>
      </w:tr>
      <w:tr w:rsidR="003F296F" w14:paraId="0E8360A8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A5B302" w14:textId="08E7DEFA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P1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D1220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45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13394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88AD9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77283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arm, back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4E4A41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TGM1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 Arg126His/Arg126His</w:t>
            </w:r>
          </w:p>
        </w:tc>
      </w:tr>
      <w:tr w:rsidR="003F296F" w14:paraId="5DEF5A5F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1FB39E" w14:textId="3C10D5D6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P1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3AA32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55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9187C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11AB4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E4135D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C7B173" w14:textId="5B5274F3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TGM1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:p.Arg315Cys/</w:t>
            </w:r>
            <w:r w:rsidR="00F74F32" w:rsidRPr="00F74F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ex10-14dup</w:t>
            </w:r>
          </w:p>
        </w:tc>
      </w:tr>
      <w:tr w:rsidR="003F296F" w14:paraId="388C22B8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6AE74C" w14:textId="254D9322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P1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3820F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52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55226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14D91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D989A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back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82588F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ALOX12B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:p.Tyr521Cys/p.Tyr521Cys</w:t>
            </w:r>
          </w:p>
        </w:tc>
      </w:tr>
      <w:tr w:rsidR="003F296F" w14:paraId="4702600D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1CAC3B" w14:textId="5368275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P1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0846E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94BBF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B1D4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A05D3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back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247752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TGM1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:p.Arg126His/c.877-2A&gt;G</w:t>
            </w:r>
          </w:p>
        </w:tc>
      </w:tr>
      <w:tr w:rsidR="003F296F" w14:paraId="13FF7528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2BB5B4" w14:textId="2547FE1A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P1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E6923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83D099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E6532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0C34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2058E8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TGM1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 p.Arg126His/p.Arg126His</w:t>
            </w:r>
          </w:p>
        </w:tc>
      </w:tr>
      <w:tr w:rsidR="003F296F" w14:paraId="4F1042AC" w14:textId="77777777" w:rsidTr="000F488E">
        <w:trPr>
          <w:trHeight w:val="72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3E2DD6" w14:textId="55EBECEE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P1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714E52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D688FC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522CA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87B4F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unknown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09A8B3" w14:textId="35464212" w:rsidR="00884FA6" w:rsidRDefault="003F296F" w:rsidP="0004305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ABCA12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 p.Asn1380Ser</w:t>
            </w:r>
            <w:r w:rsidR="00884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/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p.Asn2034Asp </w:t>
            </w:r>
          </w:p>
          <w:p w14:paraId="70357D2E" w14:textId="0132AC53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FLG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:p.Arg2447Ter/-</w:t>
            </w:r>
          </w:p>
        </w:tc>
      </w:tr>
      <w:tr w:rsidR="003F296F" w14:paraId="4D3A152A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DAAF27" w14:textId="6B1E29B9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P1</w:t>
            </w:r>
            <w:r w:rsidR="00C15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7E4FE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CAFCA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4B2F9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6D920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unknown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886FE9" w14:textId="77777777" w:rsidR="003F296F" w:rsidRDefault="003F296F" w:rsidP="00043059">
            <w:pPr>
              <w:jc w:val="both"/>
            </w:pPr>
            <w:r w:rsidRPr="0059581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GB"/>
              </w:rPr>
              <w:t>ALOX12B</w:t>
            </w: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:p.His158CysfsTer20 (c.467_470dup)/p.Tyr521Cys</w:t>
            </w:r>
          </w:p>
        </w:tc>
      </w:tr>
      <w:tr w:rsidR="003F296F" w14:paraId="39EFE8E2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4ABCB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372EE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23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0FD72C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BE78B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2AEEFC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abdomen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581F0AD8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7759F85A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C5F12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C24BB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42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DEF1A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E8CB5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CE7DC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tight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73BB668C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6ADD7CC5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99795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D03CE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21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BCEB9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A5F35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7620E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3FD85FBC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0F3A08F3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088AB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BED078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26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506FB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D9F348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U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56CF0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back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7051DA8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4D2EFAF0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760EE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263F0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20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4C0512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6B591C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464B49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breast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21C2E74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5178D945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5D9DDC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7DBE2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40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F42DE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9244B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642BF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breast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4FF6FDF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3494961E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341A4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E143C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F1FA4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1BD05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152D58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breast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5C794D3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04350AD6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4FD3E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0A73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51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9CF86D" w14:textId="77777777" w:rsidR="003F296F" w:rsidRDefault="003F296F" w:rsidP="00043059">
            <w:pPr>
              <w:jc w:val="both"/>
            </w:pPr>
            <w:r w:rsidRPr="00264D1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ND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F32D96" w14:textId="77777777" w:rsidR="003F296F" w:rsidRDefault="003F296F" w:rsidP="00043059">
            <w:pPr>
              <w:jc w:val="both"/>
            </w:pPr>
            <w:r w:rsidRPr="00264D1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ND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28B1F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tight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02409F89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54F090F9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ED72D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5B43F8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27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4B293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78D55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C422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knee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76A28C62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2D09D326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F6869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C10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95F21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74849E" w14:textId="77777777" w:rsidR="003F296F" w:rsidRDefault="003F296F" w:rsidP="00043059">
            <w:pPr>
              <w:jc w:val="both"/>
            </w:pPr>
            <w:r w:rsidRPr="004108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ND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106057" w14:textId="77777777" w:rsidR="003F296F" w:rsidRDefault="003F296F" w:rsidP="00043059">
            <w:pPr>
              <w:jc w:val="both"/>
            </w:pPr>
            <w:r w:rsidRPr="004108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ND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4CB342" w14:textId="77777777" w:rsidR="003F296F" w:rsidRDefault="003F296F" w:rsidP="00043059">
            <w:pPr>
              <w:jc w:val="both"/>
            </w:pPr>
            <w:r w:rsidRPr="0041082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ND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5F85DA0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2659FDBD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F630C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C11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B9D8D9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C0CA3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1B2B9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656C1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abdomen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4CEFCB6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59268957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6809A9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C12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47759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50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7793A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68271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AF6FE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abdomen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1C64914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519F7980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6FB70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C13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CE75DD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8CA10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0BAD5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06BEB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abdomen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57CF954C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584969BD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04FBC3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C14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3B66F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EB018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A771E9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C9E2D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abdomen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3D1135C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3BF46E9A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6A4BF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C15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F0B6BD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44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F6E78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5DA42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6FF6C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abdomen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505A86D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2FE62604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43EB2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lastRenderedPageBreak/>
              <w:t>C16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A01B0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22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3953F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65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576A6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9996F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abdomen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59410EE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54626323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4D2D5D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C17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D20E5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29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7C28D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37C42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6C01E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abdomen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6192B62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116B4979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820A4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C18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D2554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49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1FA50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0A8B2E" w14:textId="77777777" w:rsidR="003F296F" w:rsidRDefault="003F296F" w:rsidP="0004305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ND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8A3FC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tight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46BE666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276D29B6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EE687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C19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29ADC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48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FDDA95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B74DAF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2C1E52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tight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0C94116D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7CFB05A6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E5FDE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C20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4AC8D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25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07708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744954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2DD907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tight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28EBE69E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0DA6C438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14B1B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C21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F339A9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F7E35C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51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DA0788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5FAE59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breast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12B039D1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  <w:tr w:rsidR="003F296F" w14:paraId="0B1B3615" w14:textId="77777777" w:rsidTr="000F488E">
        <w:trPr>
          <w:trHeight w:val="30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C26226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C22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3C226C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28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01622E" w14:textId="77777777" w:rsidR="003F296F" w:rsidRDefault="003F296F" w:rsidP="00043059"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ND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202320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F0671B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arm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tcMar>
              <w:left w:w="108" w:type="dxa"/>
              <w:right w:w="108" w:type="dxa"/>
            </w:tcMar>
          </w:tcPr>
          <w:p w14:paraId="5FB0578A" w14:textId="77777777" w:rsidR="003F296F" w:rsidRDefault="003F296F" w:rsidP="00043059">
            <w:pPr>
              <w:jc w:val="both"/>
            </w:pPr>
            <w:r w:rsidRPr="5254F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2DF67B27" w14:textId="77777777" w:rsidR="003F296F" w:rsidRDefault="003F296F" w:rsidP="003F296F">
      <w:pPr>
        <w:spacing w:line="257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ND – no data </w:t>
      </w:r>
      <w:r w:rsidRPr="5254F9B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? – variant in one allele not found </w:t>
      </w:r>
    </w:p>
    <w:p w14:paraId="58F94CC3" w14:textId="77777777" w:rsidR="00983E45" w:rsidRDefault="00983E45"/>
    <w:p w14:paraId="5A0782B2" w14:textId="77777777" w:rsidR="00EB4511" w:rsidRDefault="00EB4511"/>
    <w:p w14:paraId="78DAB3D9" w14:textId="44D72D33" w:rsidR="00EB4511" w:rsidRPr="00F018D4" w:rsidRDefault="00EB4511" w:rsidP="00EB4511">
      <w:pPr>
        <w:spacing w:line="360" w:lineRule="auto"/>
      </w:pPr>
      <w:r w:rsidRPr="00F018D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Table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</w:t>
      </w:r>
      <w:r w:rsidRPr="00F018D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Summary of variant distribution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2595"/>
        <w:gridCol w:w="2985"/>
      </w:tblGrid>
      <w:tr w:rsidR="00EB4511" w:rsidRPr="00F018D4" w14:paraId="493FB4A4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4472C4" w:themeFill="accent1"/>
            <w:tcMar>
              <w:left w:w="70" w:type="dxa"/>
              <w:right w:w="70" w:type="dxa"/>
            </w:tcMar>
            <w:vAlign w:val="bottom"/>
          </w:tcPr>
          <w:p w14:paraId="7932763A" w14:textId="77777777" w:rsidR="00EB4511" w:rsidRPr="00F018D4" w:rsidRDefault="00EB4511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b/>
                <w:bCs/>
                <w:sz w:val="20"/>
                <w:szCs w:val="20"/>
                <w:lang w:val="en-GB"/>
              </w:rPr>
              <w:t xml:space="preserve">Gene 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4472C4" w:themeFill="accent1"/>
            <w:tcMar>
              <w:left w:w="70" w:type="dxa"/>
              <w:right w:w="70" w:type="dxa"/>
            </w:tcMar>
            <w:vAlign w:val="bottom"/>
          </w:tcPr>
          <w:p w14:paraId="1FEE8C94" w14:textId="77777777" w:rsidR="00EB4511" w:rsidRPr="00F018D4" w:rsidRDefault="00EB4511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b/>
                <w:bCs/>
                <w:sz w:val="20"/>
                <w:szCs w:val="20"/>
                <w:lang w:val="en-GB"/>
              </w:rPr>
              <w:t>number of  variants (n=150)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4472C4" w:themeFill="accent1"/>
            <w:tcMar>
              <w:left w:w="70" w:type="dxa"/>
              <w:right w:w="70" w:type="dxa"/>
            </w:tcMar>
            <w:vAlign w:val="bottom"/>
          </w:tcPr>
          <w:p w14:paraId="1D93C6D6" w14:textId="1554FF26" w:rsidR="00EB4511" w:rsidRPr="00F018D4" w:rsidRDefault="00EB4511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b/>
                <w:bCs/>
                <w:sz w:val="20"/>
                <w:szCs w:val="20"/>
                <w:lang w:val="en-GB"/>
              </w:rPr>
              <w:t>total number of alleles</w:t>
            </w:r>
            <w:r w:rsidR="008F7B1E">
              <w:rPr>
                <w:rFonts w:ascii="Arial" w:eastAsia="Arial" w:hAnsi="Arial" w:cs="Arial"/>
                <w:b/>
                <w:bCs/>
                <w:sz w:val="20"/>
                <w:szCs w:val="20"/>
                <w:lang w:val="en-GB"/>
              </w:rPr>
              <w:t xml:space="preserve"> (includes also variants detected as secondary findings)</w:t>
            </w:r>
            <w:r w:rsidRPr="00F018D4">
              <w:rPr>
                <w:rFonts w:ascii="Arial" w:eastAsia="Arial" w:hAnsi="Arial" w:cs="Arial"/>
                <w:b/>
                <w:bCs/>
                <w:sz w:val="20"/>
                <w:szCs w:val="20"/>
                <w:lang w:val="en-GB"/>
              </w:rPr>
              <w:t xml:space="preserve"> (n=415)</w:t>
            </w:r>
          </w:p>
        </w:tc>
      </w:tr>
      <w:tr w:rsidR="00EB4511" w:rsidRPr="00F018D4" w14:paraId="4F61236D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C01DA8F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ALOX12B*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5E2A77C3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1E416F8D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113</w:t>
            </w:r>
          </w:p>
        </w:tc>
      </w:tr>
      <w:tr w:rsidR="00EB4511" w:rsidRPr="00F018D4" w14:paraId="23AEC8E1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C98F712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TGM1*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34B4BA5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2AA1FE8A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68</w:t>
            </w:r>
          </w:p>
        </w:tc>
      </w:tr>
      <w:tr w:rsidR="00EB4511" w:rsidRPr="00F018D4" w14:paraId="67D070E4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035D23ED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FLG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737F9D1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9777BAD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39</w:t>
            </w:r>
          </w:p>
        </w:tc>
      </w:tr>
      <w:tr w:rsidR="00EB4511" w:rsidRPr="00F018D4" w14:paraId="26A85BC5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287BAE3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ALOXE3*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C196B0E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262CFB10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37</w:t>
            </w:r>
          </w:p>
        </w:tc>
      </w:tr>
      <w:tr w:rsidR="00EB4511" w:rsidRPr="00F018D4" w14:paraId="3E67D50D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3D56EEF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STS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4E0D7C8C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766FE9C3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27</w:t>
            </w:r>
          </w:p>
        </w:tc>
      </w:tr>
      <w:tr w:rsidR="00EB4511" w:rsidRPr="00F018D4" w14:paraId="143E5E9B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0652D43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SPINK5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4863F81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1D3EFB60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20</w:t>
            </w:r>
          </w:p>
        </w:tc>
      </w:tr>
      <w:tr w:rsidR="00EB4511" w:rsidRPr="00F018D4" w14:paraId="370DA687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37C013C9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ABCA12*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5EC3D7B1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1A367AB1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19</w:t>
            </w:r>
          </w:p>
        </w:tc>
      </w:tr>
      <w:tr w:rsidR="00EB4511" w:rsidRPr="00F018D4" w14:paraId="484CD3E5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1BA54CC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KRT10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453E217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211546E0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15</w:t>
            </w:r>
          </w:p>
        </w:tc>
      </w:tr>
      <w:tr w:rsidR="00EB4511" w:rsidRPr="00F018D4" w14:paraId="263B0A67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4669CDD6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KRT9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640A55D2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7B8B3346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14</w:t>
            </w:r>
          </w:p>
        </w:tc>
      </w:tr>
      <w:tr w:rsidR="00EB4511" w:rsidRPr="00F018D4" w14:paraId="29010C5F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20AE291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NIPAL4*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6A2A3A7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186D0261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11</w:t>
            </w:r>
          </w:p>
        </w:tc>
      </w:tr>
      <w:tr w:rsidR="00EB4511" w:rsidRPr="00F018D4" w14:paraId="53547CBD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84456C7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KRT1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60C1E7F5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09EC8FC7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7</w:t>
            </w:r>
          </w:p>
        </w:tc>
      </w:tr>
      <w:tr w:rsidR="00EB4511" w:rsidRPr="00F018D4" w14:paraId="775480D3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B424862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CYP4F22*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8DFBCC1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6A591A58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6</w:t>
            </w:r>
          </w:p>
        </w:tc>
      </w:tr>
      <w:tr w:rsidR="00EB4511" w:rsidRPr="00F018D4" w14:paraId="7DDF532D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7FDF1D34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SLC27A4*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D704C27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48263C2D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4</w:t>
            </w:r>
          </w:p>
        </w:tc>
      </w:tr>
      <w:tr w:rsidR="00EB4511" w:rsidRPr="00F018D4" w14:paraId="70AEBAF5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B86D477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PNPLA1*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E91C174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38B77275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4</w:t>
            </w:r>
          </w:p>
        </w:tc>
      </w:tr>
      <w:tr w:rsidR="00EB4511" w:rsidRPr="00F018D4" w14:paraId="450D1096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7A473BA4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GJB2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19C7FF7C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8A10A18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</w:tr>
      <w:tr w:rsidR="00EB4511" w:rsidRPr="00F018D4" w14:paraId="255B09E4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1422A7A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KRT2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26457F3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5E8EBFA5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</w:tr>
      <w:tr w:rsidR="00EB4511" w:rsidRPr="00F018D4" w14:paraId="449CF553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30973E5B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AAGAB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353FEA52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700D2DA5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EB4511" w:rsidRPr="00F018D4" w14:paraId="7BA24E3E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47C37A9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DSP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C702550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35543C83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EB4511" w:rsidRPr="00F018D4" w14:paraId="18C0D9F9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1CA0ACDE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ERCC2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5B147C5D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3BF3F312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EB4511" w:rsidRPr="00F018D4" w14:paraId="66B6F05C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976F688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ALDH3A2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3DC876A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5E43B656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EB4511" w:rsidRPr="00F018D4" w14:paraId="4D518AA3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132FE193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CERS3*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EED8A50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69DFE498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EB4511" w:rsidRPr="00F018D4" w14:paraId="0C403338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C406CE0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LORICRIN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E9DA929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616F774A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EB4511" w:rsidRPr="00F018D4" w14:paraId="34C390A2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15F99CF3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POMP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406D332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34E0F27E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EB4511" w:rsidRPr="00F018D4" w14:paraId="65E51F8E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D906DEB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lastRenderedPageBreak/>
              <w:t>DSG1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8D5ACC2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785166E4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EB4511" w:rsidRPr="00F018D4" w14:paraId="25185CFA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1F865A0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GJA1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515F7933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56B97DB5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EB4511" w:rsidRPr="00F018D4" w14:paraId="26C8DC1E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2B39C97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GJB3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F8B286B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089A695D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EB4511" w:rsidRPr="00F018D4" w14:paraId="6131CA2F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02B141BF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GJB4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6533DD81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11C582A6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EB4511" w:rsidRPr="00F018D4" w14:paraId="22A06545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E264989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KRT16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DDFEC28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027376C7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EB4511" w:rsidRPr="00F018D4" w14:paraId="038BD559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7E59CBA7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ST14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55E6B05D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0E08D2CE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EB4511" w:rsidRPr="00F018D4" w14:paraId="14B91EB2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68466C3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ERCC3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40671FDB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4F3DE64E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EB4511" w:rsidRPr="00F018D4" w14:paraId="18F4578B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CDB5CC5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 xml:space="preserve">ERCC3 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682BDB2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00B41E20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EB4511" w:rsidRPr="00F018D4" w14:paraId="6449F749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70CF1F86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GTF2H5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54F94D94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7B220C97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EB4511" w:rsidRPr="00F018D4" w14:paraId="5F24C9EF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4A0A43C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 xml:space="preserve">VPS33B 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1C936D0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tcMar>
              <w:left w:w="70" w:type="dxa"/>
              <w:right w:w="70" w:type="dxa"/>
            </w:tcMar>
            <w:vAlign w:val="bottom"/>
          </w:tcPr>
          <w:p w14:paraId="3F489910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</w:tr>
      <w:tr w:rsidR="00EB4511" w:rsidRPr="00F018D4" w14:paraId="7B7CCE45" w14:textId="77777777" w:rsidTr="00043059">
        <w:trPr>
          <w:trHeight w:val="270"/>
        </w:trPr>
        <w:tc>
          <w:tcPr>
            <w:tcW w:w="1560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2163CED6" w14:textId="77777777" w:rsidR="00EB4511" w:rsidRPr="00EB4511" w:rsidRDefault="00EB4511" w:rsidP="00043059">
            <w:pPr>
              <w:spacing w:after="0" w:line="360" w:lineRule="auto"/>
              <w:rPr>
                <w:i/>
                <w:iCs/>
              </w:rPr>
            </w:pPr>
            <w:r w:rsidRPr="00EB4511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WNT10A</w:t>
            </w:r>
          </w:p>
        </w:tc>
        <w:tc>
          <w:tcPr>
            <w:tcW w:w="259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0D02A8A2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2985" w:type="dxa"/>
            <w:tcBorders>
              <w:top w:val="single" w:sz="8" w:space="0" w:color="8EA9DB"/>
              <w:left w:val="nil"/>
              <w:bottom w:val="single" w:sz="8" w:space="0" w:color="8EA9DB"/>
              <w:right w:val="single" w:sz="8" w:space="0" w:color="8EA9DB"/>
            </w:tcBorders>
            <w:shd w:val="clear" w:color="auto" w:fill="D9E1F2"/>
            <w:tcMar>
              <w:left w:w="70" w:type="dxa"/>
              <w:right w:w="70" w:type="dxa"/>
            </w:tcMar>
            <w:vAlign w:val="bottom"/>
          </w:tcPr>
          <w:p w14:paraId="3A0C0DDE" w14:textId="77777777" w:rsidR="00EB4511" w:rsidRPr="00F018D4" w:rsidRDefault="00EB4511" w:rsidP="00043059">
            <w:pPr>
              <w:spacing w:after="0" w:line="360" w:lineRule="auto"/>
              <w:jc w:val="right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</w:t>
            </w:r>
          </w:p>
        </w:tc>
      </w:tr>
    </w:tbl>
    <w:p w14:paraId="7E0217FC" w14:textId="6276AD6B" w:rsidR="00EB4511" w:rsidRPr="00F018D4" w:rsidRDefault="00EB4511" w:rsidP="00EB4511">
      <w:pPr>
        <w:spacing w:line="360" w:lineRule="auto"/>
      </w:pPr>
      <w:r w:rsidRPr="00F018D4">
        <w:rPr>
          <w:rFonts w:ascii="Times New Roman" w:eastAsia="Times New Roman" w:hAnsi="Times New Roman" w:cs="Times New Roman"/>
          <w:sz w:val="24"/>
          <w:szCs w:val="24"/>
          <w:lang w:val="en-GB"/>
        </w:rPr>
        <w:t>* A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utosomal </w:t>
      </w:r>
      <w:r w:rsidRPr="00F018D4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ecessive </w:t>
      </w:r>
      <w:r w:rsidRPr="00F018D4">
        <w:rPr>
          <w:rFonts w:ascii="Times New Roman" w:eastAsia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ongenital </w:t>
      </w:r>
      <w:r w:rsidRPr="00F018D4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chthyosis genes</w:t>
      </w:r>
    </w:p>
    <w:p w14:paraId="1107F1FA" w14:textId="77777777" w:rsidR="00EB4511" w:rsidRDefault="00EB4511"/>
    <w:p w14:paraId="689520C4" w14:textId="77777777" w:rsidR="001C3B93" w:rsidRPr="00F018D4" w:rsidRDefault="001C3B93" w:rsidP="001C3B93">
      <w:pPr>
        <w:spacing w:line="360" w:lineRule="auto"/>
      </w:pPr>
      <w:r w:rsidRPr="00F018D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Table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3 Supplement</w:t>
      </w:r>
      <w:r w:rsidRPr="00F018D4">
        <w:rPr>
          <w:rFonts w:ascii="Times New Roman" w:eastAsia="Times New Roman" w:hAnsi="Times New Roman" w:cs="Times New Roman"/>
          <w:sz w:val="24"/>
          <w:szCs w:val="24"/>
          <w:lang w:val="en-GB"/>
        </w:rPr>
        <w:t>. The list of recurrent variants detected in the study Supplement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5"/>
        <w:gridCol w:w="4035"/>
        <w:gridCol w:w="2235"/>
      </w:tblGrid>
      <w:tr w:rsidR="001C3B93" w:rsidRPr="00F018D4" w14:paraId="0D19BBDC" w14:textId="77777777" w:rsidTr="00043059">
        <w:trPr>
          <w:trHeight w:val="375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C16FAAF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b/>
                <w:bCs/>
                <w:sz w:val="20"/>
                <w:szCs w:val="20"/>
                <w:lang w:val="en-GB"/>
              </w:rPr>
              <w:t>Gene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89BF299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b/>
                <w:bCs/>
                <w:sz w:val="20"/>
                <w:szCs w:val="20"/>
                <w:lang w:val="en-GB"/>
              </w:rPr>
              <w:t>Variant name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1B6CE6A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b/>
                <w:bCs/>
                <w:sz w:val="20"/>
                <w:szCs w:val="20"/>
                <w:lang w:val="en-GB"/>
              </w:rPr>
              <w:t xml:space="preserve">Number of alleles </w:t>
            </w:r>
          </w:p>
        </w:tc>
      </w:tr>
      <w:tr w:rsidR="001C3B93" w:rsidRPr="00F018D4" w14:paraId="4714FAFC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F48AA6F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ALOX12B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1BF310E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c.1562A&gt;G (p.Tyr521Cys)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EC9998F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52 (1 as SF)</w:t>
            </w:r>
          </w:p>
        </w:tc>
      </w:tr>
      <w:tr w:rsidR="001C3B93" w:rsidRPr="00F018D4" w14:paraId="713D7FB8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AED6F17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STS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1CB7B27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c.(?_-1)_(*1_?)del (p.1Met_583Terdel)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640710C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26</w:t>
            </w:r>
          </w:p>
        </w:tc>
      </w:tr>
      <w:tr w:rsidR="001C3B93" w:rsidRPr="00F018D4" w14:paraId="535193B9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F59B60B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ALOXE3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FA9BC1C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c.700C&gt;T (p.Arg234Ter)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DA2382A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22</w:t>
            </w:r>
          </w:p>
        </w:tc>
      </w:tr>
      <w:tr w:rsidR="001C3B93" w:rsidRPr="00F018D4" w14:paraId="4BDAE0BF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B9D12C5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FLG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3E6055A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c.2282_2285delCAGT (p.Ser761CysfsTer36)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A683C37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19 (6 as SF)</w:t>
            </w:r>
          </w:p>
        </w:tc>
      </w:tr>
      <w:tr w:rsidR="001C3B93" w:rsidRPr="00F018D4" w14:paraId="232F4D04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6ECE644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TGM1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94A813D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c.377G&gt;A (p.Arg126His)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A4CE663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18  (1 as SF)</w:t>
            </w:r>
          </w:p>
        </w:tc>
      </w:tr>
      <w:tr w:rsidR="001C3B93" w:rsidRPr="00F018D4" w14:paraId="0E0E6DDD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8AA5F41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TGM1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B15216B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c.1135G&gt;C (p.Val379Leu)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4AFF9CA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12</w:t>
            </w:r>
          </w:p>
        </w:tc>
      </w:tr>
      <w:tr w:rsidR="001C3B93" w:rsidRPr="00F018D4" w14:paraId="31CF834F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A996298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ALOX12B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9683A9C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c.1790C&gt;A (p.Ala597Glu)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E9D40E6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11</w:t>
            </w:r>
          </w:p>
        </w:tc>
      </w:tr>
      <w:tr w:rsidR="001C3B93" w:rsidRPr="00F018D4" w14:paraId="474B8749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0ED39AE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FLG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7CA82BB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c.1501C&gt;T (p.Arg501Ter)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F061475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11</w:t>
            </w:r>
          </w:p>
        </w:tc>
      </w:tr>
      <w:tr w:rsidR="001C3B93" w:rsidRPr="00F018D4" w14:paraId="0974993A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791D53F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KRT9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0AEAC3F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c.488G&gt;A (p.Arg163Gln)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812EF55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10</w:t>
            </w:r>
          </w:p>
        </w:tc>
      </w:tr>
      <w:tr w:rsidR="001C3B93" w:rsidRPr="00F018D4" w14:paraId="6F89560F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926F799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ALOX12B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6F584E5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c.1A&gt;G (p.Met1Val)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3F816A3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9</w:t>
            </w:r>
          </w:p>
        </w:tc>
      </w:tr>
      <w:tr w:rsidR="001C3B93" w:rsidRPr="00F018D4" w14:paraId="31D3CAC9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2B77E68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NIPAL4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479001F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c.341C&gt;A (p.Ala114Asp)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10682C6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9 (1 as SF)</w:t>
            </w:r>
          </w:p>
        </w:tc>
      </w:tr>
      <w:tr w:rsidR="001C3B93" w:rsidRPr="00F018D4" w14:paraId="21D7CCC6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517473B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TGM1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9145D7B" w14:textId="109BD584" w:rsidR="001C3B93" w:rsidRPr="00E761EA" w:rsidRDefault="00E761EA" w:rsidP="00043059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E761EA">
              <w:rPr>
                <w:rFonts w:ascii="Arial" w:eastAsia="Arial" w:hAnsi="Arial" w:cs="Arial"/>
                <w:sz w:val="20"/>
                <w:szCs w:val="20"/>
                <w:lang w:val="en-GB"/>
              </w:rPr>
              <w:t>c.(1402+1_1401-1)_(2225+1_2226-1)dup</w:t>
            </w:r>
            <w:r w:rsidRPr="00E761EA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(p.?)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D52F041" w14:textId="77777777" w:rsidR="001C3B93" w:rsidRPr="00E761EA" w:rsidRDefault="001C3B93" w:rsidP="00043059">
            <w:pPr>
              <w:spacing w:after="0" w:line="36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9</w:t>
            </w:r>
          </w:p>
        </w:tc>
      </w:tr>
      <w:tr w:rsidR="001C3B93" w:rsidRPr="00F018D4" w14:paraId="7877EBBE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ED795C7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ALOX12B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F99E8EE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c.2094C&gt;A (p.Ser698Arg)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E89D332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7</w:t>
            </w:r>
          </w:p>
        </w:tc>
      </w:tr>
      <w:tr w:rsidR="001C3B93" w:rsidRPr="00F018D4" w14:paraId="01531994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B9BDC46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ALOX12B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55E33D6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c.467_470dup (p.His158CysfsTer20)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9F75A61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7</w:t>
            </w:r>
          </w:p>
        </w:tc>
      </w:tr>
      <w:tr w:rsidR="001C3B93" w:rsidRPr="00F018D4" w14:paraId="3E93961F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C08EA2D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KRT10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D0CAF05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c.467G&gt;A (p.Arg156His)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AA31CC5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7</w:t>
            </w:r>
          </w:p>
        </w:tc>
      </w:tr>
      <w:tr w:rsidR="001C3B93" w:rsidRPr="00F018D4" w14:paraId="28B8445F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EF2F3F6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ALOX12B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985EFE6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c.1265C&gt;T (p.Pro422Leu)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25101A0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6</w:t>
            </w:r>
          </w:p>
        </w:tc>
      </w:tr>
      <w:tr w:rsidR="001C3B93" w:rsidRPr="00F018D4" w14:paraId="781A2E53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023C40F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TGM1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7253B3B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c.579G&gt;A (p.Trp193Ter)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A5E20B9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4</w:t>
            </w:r>
          </w:p>
        </w:tc>
      </w:tr>
      <w:tr w:rsidR="001C3B93" w:rsidRPr="00F018D4" w14:paraId="0C733924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F700D2E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TGM1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8B66E43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c.877-2A&gt;G (p.?)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9B0BDED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4</w:t>
            </w:r>
          </w:p>
        </w:tc>
      </w:tr>
      <w:tr w:rsidR="001C3B93" w:rsidRPr="00F018D4" w14:paraId="44478211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B63E049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ABCA12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1A031EE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c.4543C&gt;T (p.Arg1515Ter)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9A83007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</w:tr>
      <w:tr w:rsidR="001C3B93" w:rsidRPr="00F018D4" w14:paraId="53C5FA0E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6559F6B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lastRenderedPageBreak/>
              <w:t>ALOX12B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DD18C29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c.1163C&gt;T (p.Ala388Val)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AFAD4E5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</w:tr>
      <w:tr w:rsidR="001C3B93" w:rsidRPr="00F018D4" w14:paraId="18DFE218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D16D302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CYP4F22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FA9F175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c.667C&gt;T (p.Gln223Ter)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5A0E78D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</w:tr>
      <w:tr w:rsidR="001C3B93" w:rsidRPr="00F018D4" w14:paraId="6F62FB33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FF16C56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FLG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BD6133B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c.7339C&gt;T (p.Arg2447Ter)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EAC9F2A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 (2 as SF)</w:t>
            </w:r>
          </w:p>
        </w:tc>
      </w:tr>
      <w:tr w:rsidR="001C3B93" w:rsidRPr="00F018D4" w14:paraId="522B6B7F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34BD7ED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KRT10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FA77770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c.466C&gt;T (p.Arg156Cys)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69DE372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</w:tr>
      <w:tr w:rsidR="001C3B93" w:rsidRPr="00F018D4" w14:paraId="7C81D497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6C7D43B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KRT9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B25C742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c.482A&gt;G (p.Asn161Ser)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359F111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</w:tr>
      <w:tr w:rsidR="001C3B93" w:rsidRPr="00F018D4" w14:paraId="4E9CC127" w14:textId="77777777" w:rsidTr="00043059">
        <w:trPr>
          <w:trHeight w:val="345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BC5A6A2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SPINK5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8965F69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ex1-16del 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BD6E85C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</w:tr>
      <w:tr w:rsidR="001C3B93" w:rsidRPr="00F018D4" w14:paraId="35E267E5" w14:textId="77777777" w:rsidTr="00043059">
        <w:trPr>
          <w:trHeight w:val="33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EAAC3B1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SPINK5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82244EE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ex1-5del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5BB1A07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3</w:t>
            </w:r>
          </w:p>
        </w:tc>
      </w:tr>
      <w:tr w:rsidR="001C3B93" w:rsidRPr="00F018D4" w14:paraId="78FC0A16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9B87E81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ABCA12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5D9EB30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c.2140C&gt;T (p.Arg714Ter)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4205F7C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057023F9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81BD95D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ABCA12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F6EA9DD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c.4139A&gt;G (p.Asn1380Ser)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3775E79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2E315FF2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A20BD08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ABCA12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500B0E1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c.179G&gt;C (p.Arg60Pro)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68E5A77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 (1 as SF)</w:t>
            </w:r>
          </w:p>
        </w:tc>
      </w:tr>
      <w:tr w:rsidR="001C3B93" w:rsidRPr="00F018D4" w14:paraId="2C862DDC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73AA327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ABCA12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F91D9A5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c.6611G&gt;A (p.Arg2204Gln)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9577DE8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 (1 as SF)</w:t>
            </w:r>
          </w:p>
        </w:tc>
      </w:tr>
      <w:tr w:rsidR="001C3B93" w:rsidRPr="00F018D4" w14:paraId="24D089C7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29A1F13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ALDH3A2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DA6E0AF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c.734A&gt;C (p.Asp245Ala)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6069009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72C03C23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F426F55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ALOX12B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2B5FA20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c.1579G&gt;A (p.Val527Met)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A498D57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7A804D4C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3CFFC88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ALOX12B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D17C3F2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c.1454T&gt;C (p.Phe485Ser)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3C51340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1F012920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7224EA7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ALOX12B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A3021D3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c.962T&gt;A (p.Met321Lys)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38E8E97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6DFCD04F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A93642E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ALOXE3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376EAFD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c.680+1G&gt;A (p.?)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421C12E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35FB1676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16D0554C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CERS3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164FBFB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ex12del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A23AEF1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13E90A4D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C998E92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CYP4F22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9FF71D9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c.59dupG (p.(Ile21HisfsTer59)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7BF6095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5C6E4516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E3CDB1A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DSP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FAE57F4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c.7096C&gt;T (p.Arg2366Cys)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E70E782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50D5D14C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D5D3530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FLG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BCE1DE5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c.6109C&gt;T (p.Arg2037Ter)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D5DC185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4AA88B92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5CB437A" w14:textId="77777777" w:rsidR="001C3B93" w:rsidRPr="001C3B93" w:rsidRDefault="001C3B93" w:rsidP="00043059">
            <w:pPr>
              <w:spacing w:after="0" w:line="360" w:lineRule="auto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LORICRIN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1E86441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c.639_642dup (p.Thr215GlyfsTer122)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B5AEFA6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08A7C229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3EFF38D4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PNPLA1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0340038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c.275delC (p.Pro92ArgfsTer8)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5F95111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2660E6F1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6D04F3A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PNPLA1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07C1D9E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c.301A&gt;G (p.Arg101Gly)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488FD0E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685FE16D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E8871C2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POMP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38100E3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c.-95delC (p.?)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70BBD0A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704200C1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15806A9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SLC27A4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9046918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c.931C&gt;T (p.Arg311Trp)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940A68B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0DD1F793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F23D949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SPINK5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D539206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c.2098G&gt;T (p.Gly700Ter)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5A15B51D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70D6BCBC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B13744E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SPINK5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461AD20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c.1431-12G&gt;A (p.?)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23B87D4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46B5B284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91367B6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SPINK5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87EB536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c.1530C&gt;A (p.Cys510Ter)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FFAE1D0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271D1B90" w14:textId="77777777" w:rsidTr="00043059">
        <w:trPr>
          <w:trHeight w:val="36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38E5682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SPINK5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69989ED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c.410+1G&gt;A (p.?)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B4D14A1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2441A210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2B72A32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TGM1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67DA938F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c.2059C&gt;T (p.Arg687Cys)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75BB528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62D9550F" w14:textId="77777777" w:rsidTr="00043059">
        <w:trPr>
          <w:trHeight w:val="27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04F31430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TGM1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C5A16C7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c.1166G&gt;C (p.Arg389Pro)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728C9FA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  <w:tr w:rsidR="001C3B93" w:rsidRPr="00F018D4" w14:paraId="71D381B7" w14:textId="77777777" w:rsidTr="00043059">
        <w:trPr>
          <w:trHeight w:val="390"/>
        </w:trPr>
        <w:tc>
          <w:tcPr>
            <w:tcW w:w="1245" w:type="dxa"/>
            <w:tcBorders>
              <w:top w:val="single" w:sz="8" w:space="0" w:color="8EA9DB"/>
              <w:left w:val="single" w:sz="8" w:space="0" w:color="8EA9DB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46A1071A" w14:textId="77777777" w:rsidR="001C3B93" w:rsidRPr="001C3B93" w:rsidRDefault="001C3B93" w:rsidP="00043059">
            <w:pPr>
              <w:spacing w:after="0" w:line="360" w:lineRule="auto"/>
              <w:jc w:val="center"/>
              <w:rPr>
                <w:i/>
                <w:iCs/>
              </w:rPr>
            </w:pPr>
            <w:r w:rsidRPr="001C3B93">
              <w:rPr>
                <w:rFonts w:ascii="Arial" w:eastAsia="Arial" w:hAnsi="Arial" w:cs="Arial"/>
                <w:i/>
                <w:iCs/>
                <w:sz w:val="20"/>
                <w:szCs w:val="20"/>
                <w:lang w:val="en-GB"/>
              </w:rPr>
              <w:t>TGM1</w:t>
            </w:r>
          </w:p>
        </w:tc>
        <w:tc>
          <w:tcPr>
            <w:tcW w:w="40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2A9A4471" w14:textId="77777777" w:rsidR="001C3B93" w:rsidRPr="00F018D4" w:rsidRDefault="001C3B93" w:rsidP="00043059">
            <w:pPr>
              <w:spacing w:after="0" w:line="360" w:lineRule="auto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c.1500T&gt;A (p.Ser500Arg)</w:t>
            </w:r>
          </w:p>
        </w:tc>
        <w:tc>
          <w:tcPr>
            <w:tcW w:w="2235" w:type="dxa"/>
            <w:tcBorders>
              <w:top w:val="single" w:sz="8" w:space="0" w:color="8EA9DB"/>
              <w:left w:val="nil"/>
              <w:bottom w:val="single" w:sz="8" w:space="0" w:color="8EA9DB"/>
              <w:right w:val="nil"/>
            </w:tcBorders>
            <w:tcMar>
              <w:left w:w="70" w:type="dxa"/>
              <w:right w:w="70" w:type="dxa"/>
            </w:tcMar>
            <w:vAlign w:val="bottom"/>
          </w:tcPr>
          <w:p w14:paraId="7B406E47" w14:textId="77777777" w:rsidR="001C3B93" w:rsidRPr="00F018D4" w:rsidRDefault="001C3B93" w:rsidP="00043059">
            <w:pPr>
              <w:spacing w:after="0" w:line="360" w:lineRule="auto"/>
              <w:jc w:val="center"/>
            </w:pPr>
            <w:r w:rsidRPr="00F018D4">
              <w:rPr>
                <w:rFonts w:ascii="Arial" w:eastAsia="Arial" w:hAnsi="Arial" w:cs="Arial"/>
                <w:sz w:val="20"/>
                <w:szCs w:val="20"/>
                <w:lang w:val="en-GB"/>
              </w:rPr>
              <w:t>2</w:t>
            </w:r>
          </w:p>
        </w:tc>
      </w:tr>
    </w:tbl>
    <w:p w14:paraId="5A244749" w14:textId="77777777" w:rsidR="001C3B93" w:rsidRPr="00F018D4" w:rsidRDefault="001C3B93" w:rsidP="001C3B93">
      <w:pPr>
        <w:spacing w:line="360" w:lineRule="auto"/>
      </w:pPr>
      <w:r w:rsidRPr="00F018D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72E9B0C0" w14:textId="6FC2AAF2" w:rsidR="002543B1" w:rsidRDefault="006B762A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Fig 1 Supplementary</w:t>
      </w:r>
      <w:r w:rsidR="00806136">
        <w:rPr>
          <w:noProof/>
        </w:rPr>
        <w:drawing>
          <wp:inline distT="0" distB="0" distL="0" distR="0" wp14:anchorId="404EB3B6" wp14:editId="74A2351A">
            <wp:extent cx="5760720" cy="2857500"/>
            <wp:effectExtent l="0" t="0" r="0" b="0"/>
            <wp:docPr id="233630684" name="Obraz 2" descr="Obraz zawierający tekst, diagram, zrzut ekranu,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30684" name="Obraz 2" descr="Obraz zawierający tekst, diagram, zrzut ekranu, mapa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0722" r="1" b="24165"/>
                    <a:stretch/>
                  </pic:blipFill>
                  <pic:spPr bwMode="auto">
                    <a:xfrm>
                      <a:off x="0" y="0"/>
                      <a:ext cx="576072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7DAB8" w14:textId="77777777" w:rsidR="00DE049B" w:rsidRDefault="00DE049B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1C22294" w14:textId="36F074FE" w:rsidR="00DE049B" w:rsidRDefault="00DE049B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Table 4 Supplementary </w:t>
      </w:r>
      <w:r w:rsidR="0069056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– </w:t>
      </w:r>
      <w:proofErr w:type="spellStart"/>
      <w:r w:rsidR="00690562">
        <w:rPr>
          <w:rFonts w:ascii="Times New Roman" w:eastAsia="Times New Roman" w:hAnsi="Times New Roman" w:cs="Times New Roman"/>
          <w:sz w:val="24"/>
          <w:szCs w:val="24"/>
          <w:lang w:val="en-GB"/>
        </w:rPr>
        <w:t>oddzielny</w:t>
      </w:r>
      <w:proofErr w:type="spellEnd"/>
      <w:r w:rsidR="0069056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90562">
        <w:rPr>
          <w:rFonts w:ascii="Times New Roman" w:eastAsia="Times New Roman" w:hAnsi="Times New Roman" w:cs="Times New Roman"/>
          <w:sz w:val="24"/>
          <w:szCs w:val="24"/>
          <w:lang w:val="en-GB"/>
        </w:rPr>
        <w:t>plik</w:t>
      </w:r>
      <w:proofErr w:type="spellEnd"/>
    </w:p>
    <w:tbl>
      <w:tblPr>
        <w:tblW w:w="508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7"/>
        <w:gridCol w:w="825"/>
        <w:gridCol w:w="1291"/>
        <w:gridCol w:w="825"/>
        <w:gridCol w:w="825"/>
        <w:gridCol w:w="825"/>
        <w:gridCol w:w="1030"/>
        <w:gridCol w:w="1030"/>
        <w:gridCol w:w="1030"/>
      </w:tblGrid>
      <w:tr w:rsidR="002021C7" w:rsidRPr="002021C7" w14:paraId="040401DB" w14:textId="77777777" w:rsidTr="002021C7">
        <w:trPr>
          <w:trHeight w:val="576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4F4D5A5A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Pathway</w:t>
            </w:r>
            <w:proofErr w:type="spellEnd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name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6590192B" w14:textId="77777777" w:rsidR="002021C7" w:rsidRPr="002021C7" w:rsidRDefault="002021C7" w:rsidP="0020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Entities</w:t>
            </w:r>
            <w:proofErr w:type="spellEnd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found</w:t>
            </w:r>
            <w:proofErr w:type="spellEnd"/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642264BB" w14:textId="77777777" w:rsidR="002021C7" w:rsidRPr="002021C7" w:rsidRDefault="002021C7" w:rsidP="0020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EntitiesTotal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167F392C" w14:textId="77777777" w:rsidR="002021C7" w:rsidRPr="002021C7" w:rsidRDefault="002021C7" w:rsidP="0020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Entities</w:t>
            </w:r>
            <w:proofErr w:type="spellEnd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 xml:space="preserve"> ratio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29C0FB4B" w14:textId="77777777" w:rsidR="002021C7" w:rsidRPr="002021C7" w:rsidRDefault="002021C7" w:rsidP="0020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Entities</w:t>
            </w:r>
            <w:proofErr w:type="spellEnd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pValue</w:t>
            </w:r>
            <w:proofErr w:type="spellEnd"/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6B752976" w14:textId="77777777" w:rsidR="002021C7" w:rsidRPr="002021C7" w:rsidRDefault="002021C7" w:rsidP="0020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Entities</w:t>
            </w:r>
            <w:proofErr w:type="spellEnd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 xml:space="preserve"> FDR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08C47D12" w14:textId="77777777" w:rsidR="002021C7" w:rsidRPr="002021C7" w:rsidRDefault="002021C7" w:rsidP="0020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Reactions</w:t>
            </w:r>
            <w:proofErr w:type="spellEnd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found</w:t>
            </w:r>
            <w:proofErr w:type="spellEnd"/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74FECFE9" w14:textId="77777777" w:rsidR="002021C7" w:rsidRPr="002021C7" w:rsidRDefault="002021C7" w:rsidP="0020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Reactions</w:t>
            </w:r>
            <w:proofErr w:type="spellEnd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total</w:t>
            </w:r>
            <w:proofErr w:type="spellEnd"/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0000"/>
            <w:vAlign w:val="center"/>
            <w:hideMark/>
          </w:tcPr>
          <w:p w14:paraId="6E7B1C92" w14:textId="77777777" w:rsidR="002021C7" w:rsidRPr="002021C7" w:rsidRDefault="002021C7" w:rsidP="002021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Reactions</w:t>
            </w:r>
            <w:proofErr w:type="spellEnd"/>
            <w:r w:rsidRPr="002021C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 xml:space="preserve"> ratio</w:t>
            </w:r>
          </w:p>
        </w:tc>
      </w:tr>
      <w:tr w:rsidR="002021C7" w:rsidRPr="002021C7" w14:paraId="670D86CE" w14:textId="77777777" w:rsidTr="002021C7">
        <w:trPr>
          <w:trHeight w:val="576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7E8EE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Keratinization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FB90C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55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AB8E1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226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3806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0.015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2DCF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1.11E-16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4DEB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5.46E-14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17955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29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A412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34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B197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0.002</w:t>
            </w:r>
          </w:p>
        </w:tc>
      </w:tr>
      <w:tr w:rsidR="002021C7" w:rsidRPr="002021C7" w14:paraId="70AF8BD2" w14:textId="77777777" w:rsidTr="002021C7">
        <w:trPr>
          <w:trHeight w:val="1152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98819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Formation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of the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cornified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envelope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D2D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54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35EF1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E1F69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0.009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F383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1.11E-16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9F83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5.46E-14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543E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22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AB5A9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27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7C57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0.002</w:t>
            </w:r>
          </w:p>
        </w:tc>
      </w:tr>
      <w:tr w:rsidR="002021C7" w:rsidRPr="002021C7" w14:paraId="4FB90E2B" w14:textId="77777777" w:rsidTr="002021C7">
        <w:trPr>
          <w:trHeight w:val="864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3E177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Interleukin-36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pathway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D548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5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28D2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7CF56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A084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2,00E-05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C9DA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6.23E-3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9E8D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3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7392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3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88952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</w:t>
            </w:r>
          </w:p>
        </w:tc>
      </w:tr>
      <w:tr w:rsidR="002021C7" w:rsidRPr="002021C7" w14:paraId="7D7857F8" w14:textId="77777777" w:rsidTr="002021C7">
        <w:trPr>
          <w:trHeight w:val="1728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1595F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Metal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sequestration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by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antimicrobial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proteins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E4B81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5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38455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87D16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35E0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3.37E-4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C073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8.29E-2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EAC4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479C3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FF074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</w:t>
            </w:r>
          </w:p>
        </w:tc>
      </w:tr>
      <w:tr w:rsidR="002021C7" w:rsidRPr="002021C7" w14:paraId="6160C6E3" w14:textId="77777777" w:rsidTr="002021C7">
        <w:trPr>
          <w:trHeight w:val="2592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3D064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TP53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Regulates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Transcription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of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Genes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Involved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in G2 Cell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Cycle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Arrest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E333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5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FA93C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C3DF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2C890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2.77E-3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4F1E4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4.56E-1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0666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68969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11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2804C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0.001</w:t>
            </w:r>
          </w:p>
        </w:tc>
      </w:tr>
      <w:tr w:rsidR="002021C7" w:rsidRPr="002021C7" w14:paraId="6CBA110D" w14:textId="77777777" w:rsidTr="002021C7">
        <w:trPr>
          <w:trHeight w:val="864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AE627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 xml:space="preserve">Gap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junction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assembly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C5165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7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B4064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23F13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ABAC2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2.78E-3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B6BE1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4.56E-1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69AE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8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1C65F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16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3E94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0.001</w:t>
            </w:r>
          </w:p>
        </w:tc>
      </w:tr>
      <w:tr w:rsidR="002021C7" w:rsidRPr="002021C7" w14:paraId="4EDE96D3" w14:textId="77777777" w:rsidTr="002021C7">
        <w:trPr>
          <w:trHeight w:val="1152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D1702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Polo-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like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kinase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mediated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events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8882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5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C5DF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DBB1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F9D4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4.07E-3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1758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5.69E-1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76403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48CFF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15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1FE8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0.001</w:t>
            </w:r>
          </w:p>
        </w:tc>
      </w:tr>
      <w:tr w:rsidR="002021C7" w:rsidRPr="002021C7" w14:paraId="6E9D08EB" w14:textId="77777777" w:rsidTr="002021C7">
        <w:trPr>
          <w:trHeight w:val="864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CFA63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Phosphorylation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of Emi1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E8AB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3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C9E1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AC69B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1FCC1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5.82E-3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A46C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6.97E-1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A8296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067BF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8C72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</w:t>
            </w:r>
          </w:p>
        </w:tc>
      </w:tr>
      <w:tr w:rsidR="002021C7" w:rsidRPr="002021C7" w14:paraId="158B5E5A" w14:textId="77777777" w:rsidTr="002021C7">
        <w:trPr>
          <w:trHeight w:val="2592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C12D7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Post-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translational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modification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: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synthesis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of GPI-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anchored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proteins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B7222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12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66CC0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6D8E3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0.007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B8630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6.49E-3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78D86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6.97E-1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CF5FF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5F77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16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377E6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0.001</w:t>
            </w:r>
          </w:p>
        </w:tc>
      </w:tr>
      <w:tr w:rsidR="002021C7" w:rsidRPr="002021C7" w14:paraId="5016A2CD" w14:textId="77777777" w:rsidTr="002021C7">
        <w:trPr>
          <w:trHeight w:val="864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F6FD6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Interferon gamma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signaling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22B5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16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65CF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177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997DF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0.011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41092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7.11E-3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C5A3F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6.97E-1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F1F5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24192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23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A4645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0.002</w:t>
            </w:r>
          </w:p>
        </w:tc>
      </w:tr>
      <w:tr w:rsidR="002021C7" w:rsidRPr="002021C7" w14:paraId="56EEC450" w14:textId="77777777" w:rsidTr="002021C7">
        <w:trPr>
          <w:trHeight w:val="1152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0753B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Gap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junction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trafficking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E1B5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7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BE0A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7214C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508EC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9.73E-3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414EF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7.67E-1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3EE70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8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F21D2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20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134A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0.001</w:t>
            </w:r>
          </w:p>
        </w:tc>
      </w:tr>
      <w:tr w:rsidR="002021C7" w:rsidRPr="002021C7" w14:paraId="7434F8C6" w14:textId="77777777" w:rsidTr="002021C7">
        <w:trPr>
          <w:trHeight w:val="1152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E0762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G1/S-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Specific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Transcription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DF7AB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6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33662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A3095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69BF3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1.38E-2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96841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7.67E-1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1818B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39C1F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28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91705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0.002</w:t>
            </w:r>
          </w:p>
        </w:tc>
      </w:tr>
      <w:tr w:rsidR="002021C7" w:rsidRPr="002021C7" w14:paraId="2ABC20E1" w14:textId="77777777" w:rsidTr="002021C7">
        <w:trPr>
          <w:trHeight w:val="1152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8BB97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Regulation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of TP53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Expression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16CD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2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95DE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4530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2849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1.42E-2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58C83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7.67E-1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C80D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8811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E25C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</w:t>
            </w:r>
          </w:p>
        </w:tc>
      </w:tr>
      <w:tr w:rsidR="002021C7" w:rsidRPr="002021C7" w14:paraId="1236B9E0" w14:textId="77777777" w:rsidTr="002021C7">
        <w:trPr>
          <w:trHeight w:val="1440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62C8F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Interferon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alpha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/beta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signaling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8351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12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A076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AD5E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0.008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CF6C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1.49E-2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50849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7.67E-1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BD55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4A8D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25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E6DC9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0.002</w:t>
            </w:r>
          </w:p>
        </w:tc>
      </w:tr>
      <w:tr w:rsidR="002021C7" w:rsidRPr="002021C7" w14:paraId="45377B39" w14:textId="77777777" w:rsidTr="002021C7">
        <w:trPr>
          <w:trHeight w:val="1728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57188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Gap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junction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trafficking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and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regulation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1603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7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5412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2265B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0.004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61DB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1.54E-2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ED936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7.67E-1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FBD63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8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177D4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24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EB30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0.002</w:t>
            </w:r>
          </w:p>
        </w:tc>
      </w:tr>
      <w:tr w:rsidR="002021C7" w:rsidRPr="002021C7" w14:paraId="5884F03F" w14:textId="77777777" w:rsidTr="002021C7">
        <w:trPr>
          <w:trHeight w:val="1152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F0575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Neutrophil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degranulation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14BD9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32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77E80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478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CD6F5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0.031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F426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1.71E-2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35B9C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7.67E-1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E429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9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E842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10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0EDF0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0.001</w:t>
            </w:r>
          </w:p>
        </w:tc>
      </w:tr>
      <w:tr w:rsidR="002021C7" w:rsidRPr="002021C7" w14:paraId="0870371D" w14:textId="77777777" w:rsidTr="002021C7">
        <w:trPr>
          <w:trHeight w:val="864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1757A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Antimicrobial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peptides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4CC4B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11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4691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6031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0.008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2529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2.46E-2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749CA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7.67E-1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6A98B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17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30732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58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7F0D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0.004</w:t>
            </w:r>
          </w:p>
        </w:tc>
      </w:tr>
      <w:tr w:rsidR="002021C7" w:rsidRPr="002021C7" w14:paraId="50A9F411" w14:textId="77777777" w:rsidTr="002021C7">
        <w:trPr>
          <w:trHeight w:val="1728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F0B6E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Regulation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of HMOX1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expression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and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activity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66821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2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5ACC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2329F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CDFEC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3.01E-2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71244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7.67E-1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470A6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29680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4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492A0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</w:t>
            </w:r>
          </w:p>
        </w:tc>
      </w:tr>
      <w:tr w:rsidR="002021C7" w:rsidRPr="002021C7" w14:paraId="48A0E0C5" w14:textId="77777777" w:rsidTr="002021C7">
        <w:trPr>
          <w:trHeight w:val="864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51841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OAS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antiviral</w:t>
            </w:r>
            <w:proofErr w:type="spellEnd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response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0348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3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CF53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91434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0.001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8F039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3.59E-2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492AD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7.67E-1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BB3C4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C338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15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1AD44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0.001</w:t>
            </w:r>
          </w:p>
        </w:tc>
      </w:tr>
      <w:tr w:rsidR="002021C7" w:rsidRPr="002021C7" w14:paraId="325A89FE" w14:textId="77777777" w:rsidTr="002021C7">
        <w:trPr>
          <w:trHeight w:val="864"/>
        </w:trPr>
        <w:tc>
          <w:tcPr>
            <w:tcW w:w="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DBC1F4" w14:textId="77777777" w:rsidR="002021C7" w:rsidRPr="002021C7" w:rsidRDefault="002021C7" w:rsidP="00202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FCGR </w:t>
            </w:r>
            <w:proofErr w:type="spellStart"/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activation</w:t>
            </w:r>
            <w:proofErr w:type="spellEnd"/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AC860F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u w:val="single"/>
                <w:lang w:eastAsia="pl-PL"/>
              </w:rPr>
              <w:t>9</w:t>
            </w:r>
          </w:p>
        </w:tc>
        <w:tc>
          <w:tcPr>
            <w:tcW w:w="68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9FADD1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DBDF86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0.007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1B0526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4.46E-2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A16B2E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color w:val="000000"/>
                <w:lang w:eastAsia="pl-PL"/>
              </w:rPr>
              <w:t>7.67E-1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999E8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</w:t>
            </w:r>
          </w:p>
        </w:tc>
        <w:tc>
          <w:tcPr>
            <w:tcW w:w="5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635A37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6</w:t>
            </w:r>
          </w:p>
        </w:tc>
        <w:tc>
          <w:tcPr>
            <w:tcW w:w="6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8BA28" w14:textId="77777777" w:rsidR="002021C7" w:rsidRPr="002021C7" w:rsidRDefault="002021C7" w:rsidP="002021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</w:pPr>
            <w:r w:rsidRPr="002021C7">
              <w:rPr>
                <w:rFonts w:ascii="Calibri" w:eastAsia="Times New Roman" w:hAnsi="Calibri" w:cs="Calibri"/>
                <w:i/>
                <w:iCs/>
                <w:color w:val="000000"/>
                <w:lang w:eastAsia="pl-PL"/>
              </w:rPr>
              <w:t>0</w:t>
            </w:r>
          </w:p>
        </w:tc>
      </w:tr>
    </w:tbl>
    <w:p w14:paraId="1AE7AECE" w14:textId="77777777" w:rsidR="002021C7" w:rsidRDefault="002021C7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14C5BD5" w14:textId="77777777" w:rsidR="002021C7" w:rsidRDefault="002021C7">
      <w:pPr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CACA748" w14:textId="77777777" w:rsidR="002021C7" w:rsidRDefault="002021C7"/>
    <w:sectPr w:rsidR="00202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6F"/>
    <w:rsid w:val="000F488E"/>
    <w:rsid w:val="001C3B93"/>
    <w:rsid w:val="001C3FE1"/>
    <w:rsid w:val="002021C7"/>
    <w:rsid w:val="002543B1"/>
    <w:rsid w:val="003F296F"/>
    <w:rsid w:val="00595816"/>
    <w:rsid w:val="00690562"/>
    <w:rsid w:val="006B762A"/>
    <w:rsid w:val="007A6FDA"/>
    <w:rsid w:val="00806136"/>
    <w:rsid w:val="00884FA6"/>
    <w:rsid w:val="008B6C08"/>
    <w:rsid w:val="008F7B1E"/>
    <w:rsid w:val="00983E45"/>
    <w:rsid w:val="00AF6A34"/>
    <w:rsid w:val="00C150E7"/>
    <w:rsid w:val="00DE049B"/>
    <w:rsid w:val="00E54F97"/>
    <w:rsid w:val="00E761EA"/>
    <w:rsid w:val="00EB4511"/>
    <w:rsid w:val="00F7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49743"/>
  <w15:chartTrackingRefBased/>
  <w15:docId w15:val="{5EB7B851-AAB5-4060-8732-E423A243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9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296F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6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9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9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4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1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2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5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2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1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2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9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5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7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3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8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7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8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6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1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8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0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6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15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0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0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1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22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1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1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825</Words>
  <Characters>4952</Characters>
  <Application>Microsoft Office Word</Application>
  <DocSecurity>0</DocSecurity>
  <Lines>41</Lines>
  <Paragraphs>11</Paragraphs>
  <ScaleCrop>false</ScaleCrop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Wertheim-Tysarowska</dc:creator>
  <cp:keywords/>
  <dc:description/>
  <cp:lastModifiedBy>Katarzyna Wertheim-Tysarowska</cp:lastModifiedBy>
  <cp:revision>2</cp:revision>
  <dcterms:created xsi:type="dcterms:W3CDTF">2023-12-31T16:42:00Z</dcterms:created>
  <dcterms:modified xsi:type="dcterms:W3CDTF">2023-12-31T16:42:00Z</dcterms:modified>
</cp:coreProperties>
</file>