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6222"/>
      </w:tblGrid>
      <w:tr w:rsidR="0032178C" w:rsidRPr="0032178C" w14:paraId="39539EB0" w14:textId="77777777" w:rsidTr="0056428E">
        <w:trPr>
          <w:trHeight w:val="114"/>
        </w:trPr>
        <w:tc>
          <w:tcPr>
            <w:tcW w:w="8296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2BDC3114" w14:textId="0F2DF3D0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Items used in the questionnaire.</w:t>
            </w:r>
          </w:p>
        </w:tc>
      </w:tr>
      <w:tr w:rsidR="0032178C" w:rsidRPr="0032178C" w14:paraId="34528E0E" w14:textId="77777777" w:rsidTr="0056428E">
        <w:trPr>
          <w:trHeight w:val="114"/>
        </w:trPr>
        <w:tc>
          <w:tcPr>
            <w:tcW w:w="2074" w:type="dxa"/>
            <w:vMerge w:val="restart"/>
            <w:tcBorders>
              <w:top w:val="single" w:sz="12" w:space="0" w:color="auto"/>
              <w:bottom w:val="nil"/>
            </w:tcBorders>
          </w:tcPr>
          <w:p w14:paraId="57FB9848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System-related Teacher Anger (AN)</w:t>
            </w:r>
          </w:p>
        </w:tc>
        <w:tc>
          <w:tcPr>
            <w:tcW w:w="6222" w:type="dxa"/>
            <w:tcBorders>
              <w:top w:val="single" w:sz="12" w:space="0" w:color="auto"/>
              <w:bottom w:val="nil"/>
            </w:tcBorders>
          </w:tcPr>
          <w:p w14:paraId="6A0DF3E5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I get angry when I think about the government not placing much emphasis on investment in education and educators.</w:t>
            </w:r>
          </w:p>
        </w:tc>
      </w:tr>
      <w:tr w:rsidR="0032178C" w:rsidRPr="0032178C" w14:paraId="72F4E197" w14:textId="77777777" w:rsidTr="0056428E">
        <w:trPr>
          <w:trHeight w:val="114"/>
        </w:trPr>
        <w:tc>
          <w:tcPr>
            <w:tcW w:w="2074" w:type="dxa"/>
            <w:vMerge/>
            <w:tcBorders>
              <w:top w:val="nil"/>
              <w:bottom w:val="nil"/>
            </w:tcBorders>
          </w:tcPr>
          <w:p w14:paraId="5E207E35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2" w:type="dxa"/>
            <w:tcBorders>
              <w:top w:val="nil"/>
              <w:bottom w:val="nil"/>
            </w:tcBorders>
          </w:tcPr>
          <w:p w14:paraId="1F96B044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I feel angry when the quality of teaching is affected by poor working conditions.</w:t>
            </w:r>
          </w:p>
        </w:tc>
      </w:tr>
      <w:tr w:rsidR="0032178C" w:rsidRPr="0032178C" w14:paraId="330244AA" w14:textId="77777777" w:rsidTr="0056428E">
        <w:trPr>
          <w:trHeight w:val="114"/>
        </w:trPr>
        <w:tc>
          <w:tcPr>
            <w:tcW w:w="2074" w:type="dxa"/>
            <w:vMerge/>
            <w:tcBorders>
              <w:top w:val="nil"/>
              <w:bottom w:val="nil"/>
            </w:tcBorders>
          </w:tcPr>
          <w:p w14:paraId="377F433C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2" w:type="dxa"/>
            <w:tcBorders>
              <w:top w:val="nil"/>
              <w:bottom w:val="nil"/>
            </w:tcBorders>
          </w:tcPr>
          <w:p w14:paraId="2843257F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The thought of increasing demands and regulations on teachers without corresponding changes in status, salary, and working conditions makes me angry.</w:t>
            </w:r>
          </w:p>
        </w:tc>
      </w:tr>
      <w:tr w:rsidR="0032178C" w:rsidRPr="0032178C" w14:paraId="4C2A53E7" w14:textId="77777777" w:rsidTr="0056428E">
        <w:trPr>
          <w:trHeight w:val="114"/>
        </w:trPr>
        <w:tc>
          <w:tcPr>
            <w:tcW w:w="2074" w:type="dxa"/>
            <w:vMerge/>
            <w:tcBorders>
              <w:top w:val="nil"/>
              <w:bottom w:val="single" w:sz="8" w:space="0" w:color="auto"/>
            </w:tcBorders>
          </w:tcPr>
          <w:p w14:paraId="79110B31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2" w:type="dxa"/>
            <w:tcBorders>
              <w:top w:val="nil"/>
              <w:bottom w:val="single" w:sz="8" w:space="0" w:color="auto"/>
            </w:tcBorders>
          </w:tcPr>
          <w:p w14:paraId="1DE7440C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I get angry thinking about how frequently educational rules and regulations change, forcing teachers to constantly adapt.</w:t>
            </w:r>
          </w:p>
        </w:tc>
      </w:tr>
      <w:tr w:rsidR="0032178C" w:rsidRPr="0032178C" w14:paraId="10778591" w14:textId="77777777" w:rsidTr="0056428E">
        <w:trPr>
          <w:trHeight w:val="114"/>
        </w:trPr>
        <w:tc>
          <w:tcPr>
            <w:tcW w:w="2074" w:type="dxa"/>
            <w:vMerge w:val="restart"/>
            <w:tcBorders>
              <w:top w:val="single" w:sz="8" w:space="0" w:color="auto"/>
              <w:bottom w:val="nil"/>
            </w:tcBorders>
          </w:tcPr>
          <w:p w14:paraId="0EE1B311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L2 Teacher Work Engagement (WE)</w:t>
            </w:r>
          </w:p>
        </w:tc>
        <w:tc>
          <w:tcPr>
            <w:tcW w:w="6222" w:type="dxa"/>
            <w:tcBorders>
              <w:top w:val="single" w:sz="8" w:space="0" w:color="auto"/>
              <w:bottom w:val="nil"/>
            </w:tcBorders>
          </w:tcPr>
          <w:p w14:paraId="039F471B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During the teaching process, I pay great attention to my work.</w:t>
            </w:r>
          </w:p>
        </w:tc>
      </w:tr>
      <w:tr w:rsidR="0032178C" w:rsidRPr="0032178C" w14:paraId="22EF3A41" w14:textId="77777777" w:rsidTr="0056428E">
        <w:trPr>
          <w:trHeight w:val="114"/>
        </w:trPr>
        <w:tc>
          <w:tcPr>
            <w:tcW w:w="2074" w:type="dxa"/>
            <w:vMerge/>
            <w:tcBorders>
              <w:top w:val="nil"/>
              <w:bottom w:val="nil"/>
            </w:tcBorders>
          </w:tcPr>
          <w:p w14:paraId="544BCC57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2" w:type="dxa"/>
            <w:tcBorders>
              <w:top w:val="nil"/>
              <w:bottom w:val="nil"/>
            </w:tcBorders>
          </w:tcPr>
          <w:p w14:paraId="7AEAF613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During the teaching process, I am fully engaged in my work.</w:t>
            </w:r>
          </w:p>
        </w:tc>
      </w:tr>
      <w:tr w:rsidR="0032178C" w:rsidRPr="0032178C" w14:paraId="0FF2F98A" w14:textId="77777777" w:rsidTr="0056428E">
        <w:trPr>
          <w:trHeight w:val="114"/>
        </w:trPr>
        <w:tc>
          <w:tcPr>
            <w:tcW w:w="2074" w:type="dxa"/>
            <w:vMerge/>
            <w:tcBorders>
              <w:top w:val="nil"/>
              <w:bottom w:val="nil"/>
            </w:tcBorders>
          </w:tcPr>
          <w:p w14:paraId="4E9A9320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2" w:type="dxa"/>
            <w:tcBorders>
              <w:top w:val="nil"/>
              <w:bottom w:val="nil"/>
            </w:tcBorders>
          </w:tcPr>
          <w:p w14:paraId="1B0AFF5B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During the teaching process, I put in my greatest effort.</w:t>
            </w:r>
          </w:p>
        </w:tc>
      </w:tr>
      <w:tr w:rsidR="0032178C" w:rsidRPr="0032178C" w14:paraId="10CA235B" w14:textId="77777777" w:rsidTr="0056428E">
        <w:trPr>
          <w:trHeight w:val="114"/>
        </w:trPr>
        <w:tc>
          <w:tcPr>
            <w:tcW w:w="2074" w:type="dxa"/>
            <w:vMerge/>
            <w:tcBorders>
              <w:top w:val="nil"/>
              <w:bottom w:val="single" w:sz="8" w:space="0" w:color="auto"/>
            </w:tcBorders>
          </w:tcPr>
          <w:p w14:paraId="775BCE70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2" w:type="dxa"/>
            <w:tcBorders>
              <w:top w:val="nil"/>
              <w:bottom w:val="single" w:sz="8" w:space="0" w:color="auto"/>
            </w:tcBorders>
          </w:tcPr>
          <w:p w14:paraId="180B9E71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During the teaching process, I try my best to perform excellently.</w:t>
            </w:r>
          </w:p>
        </w:tc>
      </w:tr>
      <w:tr w:rsidR="0032178C" w:rsidRPr="0032178C" w14:paraId="78C606D3" w14:textId="77777777" w:rsidTr="0056428E">
        <w:trPr>
          <w:trHeight w:val="114"/>
        </w:trPr>
        <w:tc>
          <w:tcPr>
            <w:tcW w:w="2074" w:type="dxa"/>
            <w:vMerge w:val="restart"/>
            <w:tcBorders>
              <w:top w:val="single" w:sz="8" w:space="0" w:color="auto"/>
              <w:bottom w:val="nil"/>
            </w:tcBorders>
          </w:tcPr>
          <w:p w14:paraId="35BB066B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L2 Teacher Teaching Enjoyment (TE)</w:t>
            </w:r>
          </w:p>
        </w:tc>
        <w:tc>
          <w:tcPr>
            <w:tcW w:w="6222" w:type="dxa"/>
            <w:tcBorders>
              <w:top w:val="single" w:sz="8" w:space="0" w:color="auto"/>
              <w:bottom w:val="nil"/>
            </w:tcBorders>
          </w:tcPr>
          <w:p w14:paraId="62F1FEBA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I find teaching enjoyable.</w:t>
            </w:r>
          </w:p>
        </w:tc>
      </w:tr>
      <w:tr w:rsidR="0032178C" w:rsidRPr="0032178C" w14:paraId="17A62499" w14:textId="77777777" w:rsidTr="0056428E">
        <w:trPr>
          <w:trHeight w:val="114"/>
        </w:trPr>
        <w:tc>
          <w:tcPr>
            <w:tcW w:w="2074" w:type="dxa"/>
            <w:vMerge/>
            <w:tcBorders>
              <w:top w:val="nil"/>
              <w:bottom w:val="nil"/>
            </w:tcBorders>
          </w:tcPr>
          <w:p w14:paraId="6000C403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2" w:type="dxa"/>
            <w:tcBorders>
              <w:top w:val="nil"/>
              <w:bottom w:val="nil"/>
            </w:tcBorders>
          </w:tcPr>
          <w:p w14:paraId="186C8E92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I think teaching is fun.</w:t>
            </w:r>
          </w:p>
        </w:tc>
      </w:tr>
      <w:tr w:rsidR="0032178C" w:rsidRPr="0032178C" w14:paraId="53E27029" w14:textId="77777777" w:rsidTr="0056428E">
        <w:trPr>
          <w:trHeight w:val="114"/>
        </w:trPr>
        <w:tc>
          <w:tcPr>
            <w:tcW w:w="2074" w:type="dxa"/>
            <w:vMerge/>
            <w:tcBorders>
              <w:top w:val="nil"/>
              <w:bottom w:val="nil"/>
            </w:tcBorders>
          </w:tcPr>
          <w:p w14:paraId="5BD6C5D7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2" w:type="dxa"/>
            <w:tcBorders>
              <w:top w:val="nil"/>
              <w:bottom w:val="nil"/>
            </w:tcBorders>
          </w:tcPr>
          <w:p w14:paraId="5970B527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I feel supported by my students.</w:t>
            </w:r>
          </w:p>
        </w:tc>
      </w:tr>
      <w:tr w:rsidR="0032178C" w:rsidRPr="0032178C" w14:paraId="48C522EF" w14:textId="77777777" w:rsidTr="0056428E">
        <w:trPr>
          <w:trHeight w:val="114"/>
        </w:trPr>
        <w:tc>
          <w:tcPr>
            <w:tcW w:w="2074" w:type="dxa"/>
            <w:vMerge/>
            <w:tcBorders>
              <w:top w:val="nil"/>
              <w:bottom w:val="single" w:sz="8" w:space="0" w:color="auto"/>
            </w:tcBorders>
          </w:tcPr>
          <w:p w14:paraId="30F5AA50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2" w:type="dxa"/>
            <w:tcBorders>
              <w:top w:val="nil"/>
              <w:bottom w:val="single" w:sz="8" w:space="0" w:color="auto"/>
            </w:tcBorders>
          </w:tcPr>
          <w:p w14:paraId="5B939B99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I find my students to be friendly.</w:t>
            </w:r>
          </w:p>
        </w:tc>
      </w:tr>
      <w:tr w:rsidR="0032178C" w:rsidRPr="0032178C" w14:paraId="6D575D92" w14:textId="77777777" w:rsidTr="0056428E">
        <w:trPr>
          <w:trHeight w:val="114"/>
        </w:trPr>
        <w:tc>
          <w:tcPr>
            <w:tcW w:w="2074" w:type="dxa"/>
            <w:vMerge w:val="restart"/>
            <w:tcBorders>
              <w:top w:val="single" w:sz="8" w:space="0" w:color="auto"/>
              <w:bottom w:val="nil"/>
            </w:tcBorders>
          </w:tcPr>
          <w:p w14:paraId="4DDA094F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L2 Teacher Job Satisfaction (JS)</w:t>
            </w:r>
          </w:p>
        </w:tc>
        <w:tc>
          <w:tcPr>
            <w:tcW w:w="6222" w:type="dxa"/>
            <w:tcBorders>
              <w:top w:val="single" w:sz="8" w:space="0" w:color="auto"/>
              <w:bottom w:val="nil"/>
            </w:tcBorders>
          </w:tcPr>
          <w:p w14:paraId="40A3F769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I am satisfied with the content of my work.</w:t>
            </w:r>
          </w:p>
        </w:tc>
      </w:tr>
      <w:tr w:rsidR="0032178C" w:rsidRPr="0032178C" w14:paraId="69F51253" w14:textId="77777777" w:rsidTr="0056428E">
        <w:trPr>
          <w:trHeight w:val="114"/>
        </w:trPr>
        <w:tc>
          <w:tcPr>
            <w:tcW w:w="2074" w:type="dxa"/>
            <w:vMerge/>
            <w:tcBorders>
              <w:top w:val="nil"/>
              <w:bottom w:val="nil"/>
            </w:tcBorders>
          </w:tcPr>
          <w:p w14:paraId="4BAD8F7E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2" w:type="dxa"/>
            <w:tcBorders>
              <w:top w:val="nil"/>
              <w:bottom w:val="nil"/>
            </w:tcBorders>
          </w:tcPr>
          <w:p w14:paraId="5C66AC83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I am satisfied with my salary.</w:t>
            </w:r>
          </w:p>
        </w:tc>
      </w:tr>
      <w:tr w:rsidR="0032178C" w:rsidRPr="0032178C" w14:paraId="00F2798C" w14:textId="77777777" w:rsidTr="0056428E">
        <w:trPr>
          <w:trHeight w:val="114"/>
        </w:trPr>
        <w:tc>
          <w:tcPr>
            <w:tcW w:w="2074" w:type="dxa"/>
            <w:vMerge/>
            <w:tcBorders>
              <w:top w:val="nil"/>
              <w:bottom w:val="nil"/>
            </w:tcBorders>
          </w:tcPr>
          <w:p w14:paraId="79CCFA34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2" w:type="dxa"/>
            <w:tcBorders>
              <w:top w:val="nil"/>
              <w:bottom w:val="nil"/>
            </w:tcBorders>
          </w:tcPr>
          <w:p w14:paraId="47A786FD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I am satisfied with the stability of my job.</w:t>
            </w:r>
          </w:p>
        </w:tc>
      </w:tr>
      <w:tr w:rsidR="0032178C" w:rsidRPr="0032178C" w14:paraId="5C08150D" w14:textId="77777777" w:rsidTr="0056428E">
        <w:trPr>
          <w:trHeight w:val="114"/>
        </w:trPr>
        <w:tc>
          <w:tcPr>
            <w:tcW w:w="2074" w:type="dxa"/>
            <w:vMerge/>
            <w:tcBorders>
              <w:top w:val="nil"/>
              <w:bottom w:val="single" w:sz="8" w:space="0" w:color="auto"/>
            </w:tcBorders>
          </w:tcPr>
          <w:p w14:paraId="712D96F8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2" w:type="dxa"/>
            <w:tcBorders>
              <w:top w:val="nil"/>
              <w:bottom w:val="single" w:sz="8" w:space="0" w:color="auto"/>
            </w:tcBorders>
          </w:tcPr>
          <w:p w14:paraId="7D05A140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I am satisfied with my work environment.</w:t>
            </w:r>
          </w:p>
        </w:tc>
      </w:tr>
      <w:tr w:rsidR="0032178C" w:rsidRPr="0032178C" w14:paraId="46952D61" w14:textId="77777777" w:rsidTr="0056428E">
        <w:trPr>
          <w:trHeight w:val="118"/>
        </w:trPr>
        <w:tc>
          <w:tcPr>
            <w:tcW w:w="2074" w:type="dxa"/>
            <w:vMerge w:val="restart"/>
            <w:tcBorders>
              <w:top w:val="single" w:sz="8" w:space="0" w:color="auto"/>
              <w:bottom w:val="nil"/>
            </w:tcBorders>
          </w:tcPr>
          <w:p w14:paraId="3D1C76DA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L2 Teacher Emotion Regulation Behaviour (ERB)</w:t>
            </w:r>
          </w:p>
        </w:tc>
        <w:tc>
          <w:tcPr>
            <w:tcW w:w="6222" w:type="dxa"/>
            <w:tcBorders>
              <w:top w:val="single" w:sz="8" w:space="0" w:color="auto"/>
              <w:bottom w:val="nil"/>
            </w:tcBorders>
          </w:tcPr>
          <w:p w14:paraId="08086EF4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I try to avoid discussing with troublesome parents.</w:t>
            </w:r>
          </w:p>
        </w:tc>
      </w:tr>
      <w:tr w:rsidR="0032178C" w:rsidRPr="0032178C" w14:paraId="6A8B8BB7" w14:textId="77777777" w:rsidTr="0056428E">
        <w:trPr>
          <w:trHeight w:val="114"/>
        </w:trPr>
        <w:tc>
          <w:tcPr>
            <w:tcW w:w="2074" w:type="dxa"/>
            <w:vMerge/>
            <w:tcBorders>
              <w:top w:val="nil"/>
              <w:bottom w:val="nil"/>
            </w:tcBorders>
          </w:tcPr>
          <w:p w14:paraId="63FAB88E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2" w:type="dxa"/>
            <w:tcBorders>
              <w:top w:val="nil"/>
              <w:bottom w:val="nil"/>
            </w:tcBorders>
          </w:tcPr>
          <w:p w14:paraId="24870305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If my students make me angry in language classes, I try to advise them.</w:t>
            </w:r>
          </w:p>
        </w:tc>
      </w:tr>
      <w:tr w:rsidR="0032178C" w:rsidRPr="0032178C" w14:paraId="2D6C7AEB" w14:textId="77777777" w:rsidTr="0056428E">
        <w:trPr>
          <w:trHeight w:val="114"/>
        </w:trPr>
        <w:tc>
          <w:tcPr>
            <w:tcW w:w="2074" w:type="dxa"/>
            <w:vMerge/>
            <w:tcBorders>
              <w:top w:val="nil"/>
              <w:bottom w:val="nil"/>
            </w:tcBorders>
          </w:tcPr>
          <w:p w14:paraId="067BCE77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2" w:type="dxa"/>
            <w:tcBorders>
              <w:top w:val="nil"/>
              <w:bottom w:val="nil"/>
            </w:tcBorders>
          </w:tcPr>
          <w:p w14:paraId="56AC5CAF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When I feel anxious in my language classes, I shift my attention to something pleasant.</w:t>
            </w:r>
          </w:p>
        </w:tc>
      </w:tr>
      <w:tr w:rsidR="0032178C" w:rsidRPr="0032178C" w14:paraId="3351BC81" w14:textId="77777777" w:rsidTr="0056428E">
        <w:trPr>
          <w:trHeight w:val="114"/>
        </w:trPr>
        <w:tc>
          <w:tcPr>
            <w:tcW w:w="2074" w:type="dxa"/>
            <w:vMerge/>
            <w:tcBorders>
              <w:top w:val="nil"/>
              <w:bottom w:val="nil"/>
            </w:tcBorders>
          </w:tcPr>
          <w:p w14:paraId="35B45EF1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2" w:type="dxa"/>
            <w:tcBorders>
              <w:top w:val="nil"/>
              <w:bottom w:val="nil"/>
            </w:tcBorders>
          </w:tcPr>
          <w:p w14:paraId="63AB07A9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When I feel upset in my language classes, I redirect my attention to more pleasant matters.</w:t>
            </w:r>
          </w:p>
        </w:tc>
      </w:tr>
      <w:tr w:rsidR="0032178C" w:rsidRPr="0032178C" w14:paraId="14269055" w14:textId="77777777" w:rsidTr="0056428E">
        <w:trPr>
          <w:trHeight w:val="114"/>
        </w:trPr>
        <w:tc>
          <w:tcPr>
            <w:tcW w:w="2074" w:type="dxa"/>
            <w:vMerge/>
            <w:tcBorders>
              <w:top w:val="nil"/>
              <w:bottom w:val="nil"/>
            </w:tcBorders>
          </w:tcPr>
          <w:p w14:paraId="61B98018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2" w:type="dxa"/>
            <w:tcBorders>
              <w:top w:val="nil"/>
              <w:bottom w:val="nil"/>
            </w:tcBorders>
          </w:tcPr>
          <w:p w14:paraId="247413C1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If I feel anxious in my language classes, try to suppress that.</w:t>
            </w:r>
          </w:p>
        </w:tc>
      </w:tr>
      <w:tr w:rsidR="0032178C" w:rsidRPr="0032178C" w14:paraId="03498EEA" w14:textId="77777777" w:rsidTr="0056428E">
        <w:trPr>
          <w:trHeight w:val="114"/>
        </w:trPr>
        <w:tc>
          <w:tcPr>
            <w:tcW w:w="2074" w:type="dxa"/>
            <w:vMerge/>
            <w:tcBorders>
              <w:top w:val="nil"/>
              <w:bottom w:val="single" w:sz="8" w:space="0" w:color="auto"/>
            </w:tcBorders>
          </w:tcPr>
          <w:p w14:paraId="267BCFB8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2" w:type="dxa"/>
            <w:tcBorders>
              <w:top w:val="nil"/>
              <w:bottom w:val="single" w:sz="8" w:space="0" w:color="auto"/>
            </w:tcBorders>
          </w:tcPr>
          <w:p w14:paraId="76DC7A37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When I feel frustrated in my language classes, I share my troubles with my colleagues.</w:t>
            </w:r>
          </w:p>
        </w:tc>
      </w:tr>
      <w:tr w:rsidR="0032178C" w:rsidRPr="0032178C" w14:paraId="0E7A5BDC" w14:textId="77777777" w:rsidTr="0056428E">
        <w:trPr>
          <w:trHeight w:val="51"/>
        </w:trPr>
        <w:tc>
          <w:tcPr>
            <w:tcW w:w="2074" w:type="dxa"/>
            <w:vMerge w:val="restart"/>
            <w:tcBorders>
              <w:top w:val="single" w:sz="8" w:space="0" w:color="auto"/>
            </w:tcBorders>
          </w:tcPr>
          <w:p w14:paraId="37FC4F18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 xml:space="preserve"> L2 Teacher Well-being (TWB)</w:t>
            </w:r>
          </w:p>
        </w:tc>
        <w:tc>
          <w:tcPr>
            <w:tcW w:w="6222" w:type="dxa"/>
            <w:tcBorders>
              <w:top w:val="single" w:sz="8" w:space="0" w:color="auto"/>
            </w:tcBorders>
          </w:tcPr>
          <w:p w14:paraId="65732C60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I often feel that I am making a meaningful contribution.</w:t>
            </w:r>
          </w:p>
        </w:tc>
      </w:tr>
      <w:tr w:rsidR="0032178C" w:rsidRPr="0032178C" w14:paraId="78833E45" w14:textId="77777777" w:rsidTr="0056428E">
        <w:trPr>
          <w:trHeight w:val="45"/>
        </w:trPr>
        <w:tc>
          <w:tcPr>
            <w:tcW w:w="2074" w:type="dxa"/>
            <w:vMerge/>
          </w:tcPr>
          <w:p w14:paraId="0722B981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2" w:type="dxa"/>
          </w:tcPr>
          <w:p w14:paraId="5A332E47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I usually feel a strong sense of belonging.</w:t>
            </w:r>
          </w:p>
        </w:tc>
      </w:tr>
      <w:tr w:rsidR="0032178C" w:rsidRPr="0032178C" w14:paraId="2BEE4A8F" w14:textId="77777777" w:rsidTr="0056428E">
        <w:trPr>
          <w:trHeight w:val="45"/>
        </w:trPr>
        <w:tc>
          <w:tcPr>
            <w:tcW w:w="2074" w:type="dxa"/>
            <w:vMerge/>
          </w:tcPr>
          <w:p w14:paraId="5DF8CD28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2" w:type="dxa"/>
          </w:tcPr>
          <w:p w14:paraId="2CE36D8B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I often feel brave.</w:t>
            </w:r>
          </w:p>
        </w:tc>
      </w:tr>
      <w:tr w:rsidR="0032178C" w:rsidRPr="0032178C" w14:paraId="3B434900" w14:textId="77777777" w:rsidTr="0056428E">
        <w:trPr>
          <w:trHeight w:val="45"/>
        </w:trPr>
        <w:tc>
          <w:tcPr>
            <w:tcW w:w="2074" w:type="dxa"/>
            <w:vMerge/>
          </w:tcPr>
          <w:p w14:paraId="6FAF1A5A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2" w:type="dxa"/>
          </w:tcPr>
          <w:p w14:paraId="2B92D6B3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I typically have clear and focused thoughts.</w:t>
            </w:r>
          </w:p>
        </w:tc>
      </w:tr>
      <w:tr w:rsidR="0032178C" w:rsidRPr="0032178C" w14:paraId="54382649" w14:textId="77777777" w:rsidTr="0056428E">
        <w:trPr>
          <w:trHeight w:val="45"/>
        </w:trPr>
        <w:tc>
          <w:tcPr>
            <w:tcW w:w="2074" w:type="dxa"/>
            <w:vMerge/>
          </w:tcPr>
          <w:p w14:paraId="1F5452C7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2" w:type="dxa"/>
          </w:tcPr>
          <w:p w14:paraId="00F8649A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I generally feel good and positive.</w:t>
            </w:r>
          </w:p>
        </w:tc>
      </w:tr>
      <w:tr w:rsidR="0032178C" w:rsidRPr="0032178C" w14:paraId="5AA75E53" w14:textId="77777777" w:rsidTr="0056428E">
        <w:trPr>
          <w:trHeight w:val="45"/>
        </w:trPr>
        <w:tc>
          <w:tcPr>
            <w:tcW w:w="2074" w:type="dxa"/>
            <w:vMerge/>
          </w:tcPr>
          <w:p w14:paraId="09219D29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2" w:type="dxa"/>
          </w:tcPr>
          <w:p w14:paraId="6996D647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I often feel confident.</w:t>
            </w:r>
          </w:p>
        </w:tc>
      </w:tr>
      <w:tr w:rsidR="0032178C" w:rsidRPr="0032178C" w14:paraId="779303A4" w14:textId="77777777" w:rsidTr="0056428E">
        <w:trPr>
          <w:trHeight w:val="45"/>
        </w:trPr>
        <w:tc>
          <w:tcPr>
            <w:tcW w:w="2074" w:type="dxa"/>
            <w:vMerge/>
          </w:tcPr>
          <w:p w14:paraId="61DA6BA5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2" w:type="dxa"/>
          </w:tcPr>
          <w:p w14:paraId="13607C73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I usually feel that I am needed.</w:t>
            </w:r>
          </w:p>
        </w:tc>
      </w:tr>
      <w:tr w:rsidR="0032178C" w:rsidRPr="0032178C" w14:paraId="1452C253" w14:textId="77777777" w:rsidTr="0056428E">
        <w:trPr>
          <w:trHeight w:val="45"/>
        </w:trPr>
        <w:tc>
          <w:tcPr>
            <w:tcW w:w="2074" w:type="dxa"/>
            <w:vMerge/>
          </w:tcPr>
          <w:p w14:paraId="5DFFAFCD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2" w:type="dxa"/>
          </w:tcPr>
          <w:p w14:paraId="350823D0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I frequently feel respected.</w:t>
            </w:r>
          </w:p>
        </w:tc>
      </w:tr>
      <w:tr w:rsidR="0032178C" w:rsidRPr="0032178C" w14:paraId="006D21A2" w14:textId="77777777" w:rsidTr="0056428E">
        <w:trPr>
          <w:trHeight w:val="45"/>
        </w:trPr>
        <w:tc>
          <w:tcPr>
            <w:tcW w:w="2074" w:type="dxa"/>
            <w:vMerge/>
          </w:tcPr>
          <w:p w14:paraId="45F5A2DF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2" w:type="dxa"/>
          </w:tcPr>
          <w:p w14:paraId="7B76321B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I am usually open to new things.</w:t>
            </w:r>
          </w:p>
        </w:tc>
      </w:tr>
      <w:tr w:rsidR="0032178C" w:rsidRPr="0032178C" w14:paraId="402BDFF0" w14:textId="77777777" w:rsidTr="0056428E">
        <w:trPr>
          <w:trHeight w:val="45"/>
        </w:trPr>
        <w:tc>
          <w:tcPr>
            <w:tcW w:w="2074" w:type="dxa"/>
            <w:vMerge/>
          </w:tcPr>
          <w:p w14:paraId="75B00603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2" w:type="dxa"/>
          </w:tcPr>
          <w:p w14:paraId="7CE389D6" w14:textId="77777777" w:rsidR="00E519FD" w:rsidRPr="0032178C" w:rsidRDefault="00E519FD" w:rsidP="0056428E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2178C">
              <w:rPr>
                <w:rFonts w:ascii="Times New Roman" w:hAnsi="Times New Roman" w:cs="Times New Roman"/>
                <w:sz w:val="18"/>
                <w:szCs w:val="18"/>
              </w:rPr>
              <w:t>I often feel that I am making a meaningful contribution.</w:t>
            </w:r>
          </w:p>
        </w:tc>
      </w:tr>
    </w:tbl>
    <w:p w14:paraId="286A298B" w14:textId="77777777" w:rsidR="001555AF" w:rsidRDefault="001555AF"/>
    <w:sectPr w:rsidR="001555A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9FD"/>
    <w:rsid w:val="001555AF"/>
    <w:rsid w:val="0032178C"/>
    <w:rsid w:val="00347DFC"/>
    <w:rsid w:val="004C5091"/>
    <w:rsid w:val="005645C0"/>
    <w:rsid w:val="00E51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F19434"/>
  <w15:chartTrackingRefBased/>
  <w15:docId w15:val="{0B4D2E02-B4E5-46C5-B5B9-642787638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AU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19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E519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318</Words>
  <Characters>1814</Characters>
  <Application>Microsoft Office Word</Application>
  <DocSecurity>0</DocSecurity>
  <Lines>15</Lines>
  <Paragraphs>4</Paragraphs>
  <ScaleCrop>false</ScaleCrop>
  <Company/>
  <LinksUpToDate>false</LinksUpToDate>
  <CharactersWithSpaces>2128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 Qu</dc:creator>
  <cp:keywords/>
  <dc:description/>
  <cp:lastModifiedBy>Kristina Qu</cp:lastModifiedBy>
  <cp:revision>3</cp:revision>
  <dcterms:created xsi:type="dcterms:W3CDTF">2024-01-05T08:13:00Z</dcterms:created>
  <dcterms:modified xsi:type="dcterms:W3CDTF">2024-01-05T08:49:00Z</dcterms:modified>
</cp:coreProperties>
</file>