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bottomFromText="160" w:vertAnchor="page" w:horzAnchor="margin" w:tblpY="2476"/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96"/>
        <w:gridCol w:w="791"/>
        <w:gridCol w:w="829"/>
        <w:gridCol w:w="1240"/>
        <w:gridCol w:w="1240"/>
        <w:gridCol w:w="740"/>
        <w:gridCol w:w="740"/>
        <w:gridCol w:w="1150"/>
      </w:tblGrid>
      <w:tr w:rsidR="0011029F" w:rsidTr="0011029F">
        <w:trPr>
          <w:trHeight w:val="397"/>
        </w:trPr>
        <w:tc>
          <w:tcPr>
            <w:tcW w:w="12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굴림" w:hAnsi="Times New Roman" w:cs="Times New Roman"/>
                <w:b/>
                <w:kern w:val="0"/>
                <w:szCs w:val="20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n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N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 xml:space="preserve">Sensitivity </w:t>
            </w:r>
          </w:p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Specificity</w:t>
            </w:r>
          </w:p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PPV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br/>
              <w:t>(%)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NPV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br/>
              <w:t>(%)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Accuracy</w:t>
            </w:r>
          </w:p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(%)</w:t>
            </w:r>
          </w:p>
        </w:tc>
      </w:tr>
      <w:tr w:rsidR="0011029F" w:rsidTr="0011029F">
        <w:trPr>
          <w:trHeight w:val="397"/>
        </w:trPr>
        <w:tc>
          <w:tcPr>
            <w:tcW w:w="127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/>
                <w:b/>
                <w:kern w:val="0"/>
                <w:szCs w:val="20"/>
              </w:rPr>
              <w:t>BRAF</w:t>
            </w:r>
            <w:r>
              <w:rPr>
                <w:rFonts w:ascii="Times New Roman" w:eastAsia="굴림" w:hAnsi="Times New Roman" w:cs="Times New Roman"/>
                <w:b/>
                <w:kern w:val="0"/>
                <w:szCs w:val="20"/>
                <w:vertAlign w:val="superscript"/>
              </w:rPr>
              <w:t>V600E</w:t>
            </w:r>
            <w:r>
              <w:rPr>
                <w:rFonts w:ascii="Times New Roman" w:eastAsia="굴림" w:hAnsi="Times New Roman" w:cs="Times New Roman"/>
                <w:b/>
                <w:kern w:val="0"/>
                <w:szCs w:val="20"/>
              </w:rPr>
              <w:t xml:space="preserve"> positivity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96.1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88.9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90.7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95.2</w:t>
            </w:r>
          </w:p>
        </w:tc>
        <w:tc>
          <w:tcPr>
            <w:tcW w:w="63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92.7</w:t>
            </w:r>
          </w:p>
        </w:tc>
      </w:tr>
      <w:tr w:rsidR="0011029F" w:rsidTr="0011029F">
        <w:trPr>
          <w:trHeight w:val="692"/>
        </w:trPr>
        <w:tc>
          <w:tcPr>
            <w:tcW w:w="12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BRAF</w:t>
            </w:r>
            <w:r>
              <w:rPr>
                <w:rFonts w:ascii="Times New Roman" w:eastAsia="굴림" w:hAnsi="Times New Roman" w:cs="Times New Roman"/>
                <w:b/>
                <w:kern w:val="0"/>
                <w:szCs w:val="20"/>
                <w:vertAlign w:val="superscript"/>
              </w:rPr>
              <w:t>V600E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 xml:space="preserve"> negativity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100.0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100.0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100.0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100.0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1029F" w:rsidRDefault="0011029F" w:rsidP="0011029F">
            <w:pPr>
              <w:widowControl/>
              <w:wordWrap/>
              <w:autoSpaceDE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100.0</w:t>
            </w:r>
          </w:p>
        </w:tc>
      </w:tr>
    </w:tbl>
    <w:p w:rsidR="0088749A" w:rsidRDefault="0011029F" w:rsidP="0088749A">
      <w:pPr>
        <w:spacing w:after="0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F77AEC">
        <w:rPr>
          <w:rFonts w:ascii="Times New Roman" w:hAnsi="Times New Roman"/>
          <w:b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1</w:t>
      </w:r>
      <w:r w:rsidR="0088749A">
        <w:rPr>
          <w:rFonts w:ascii="Times New Roman" w:hAnsi="Times New Roman"/>
          <w:b/>
          <w:sz w:val="24"/>
          <w:szCs w:val="24"/>
        </w:rPr>
        <w:t>.</w:t>
      </w:r>
      <w:r w:rsidR="0088749A" w:rsidRPr="009C709D">
        <w:t xml:space="preserve"> </w:t>
      </w:r>
      <w:r w:rsidR="0070700E" w:rsidRPr="0070700E">
        <w:rPr>
          <w:rFonts w:ascii="Times New Roman" w:hAnsi="Times New Roman"/>
          <w:sz w:val="24"/>
          <w:szCs w:val="24"/>
        </w:rPr>
        <w:t>Di</w:t>
      </w:r>
      <w:r w:rsidR="0088749A" w:rsidRPr="0070700E">
        <w:rPr>
          <w:rFonts w:ascii="Times New Roman" w:hAnsi="Times New Roman"/>
          <w:sz w:val="24"/>
          <w:szCs w:val="24"/>
        </w:rPr>
        <w:t xml:space="preserve">agnostic performance of </w:t>
      </w:r>
      <w:r w:rsidR="0070700E" w:rsidRPr="0070700E">
        <w:rPr>
          <w:rFonts w:ascii="Times New Roman" w:hAnsi="Times New Roman"/>
          <w:sz w:val="24"/>
          <w:szCs w:val="24"/>
        </w:rPr>
        <w:t xml:space="preserve">combined </w:t>
      </w:r>
      <w:r w:rsidR="0088749A" w:rsidRPr="0070700E">
        <w:rPr>
          <w:rFonts w:ascii="Times New Roman" w:hAnsi="Times New Roman"/>
          <w:sz w:val="24"/>
          <w:szCs w:val="24"/>
        </w:rPr>
        <w:t>washout Tg and CYFRA 21-1 according to BRAF</w:t>
      </w:r>
      <w:r w:rsidR="007A0A1B" w:rsidRPr="007A0A1B">
        <w:rPr>
          <w:rFonts w:ascii="Times New Roman" w:hAnsi="Times New Roman"/>
          <w:sz w:val="24"/>
          <w:szCs w:val="24"/>
          <w:vertAlign w:val="superscript"/>
        </w:rPr>
        <w:t>V600E</w:t>
      </w:r>
      <w:r w:rsidR="0088749A" w:rsidRPr="0070700E">
        <w:rPr>
          <w:rFonts w:ascii="Times New Roman" w:hAnsi="Times New Roman"/>
          <w:sz w:val="24"/>
          <w:szCs w:val="24"/>
        </w:rPr>
        <w:t xml:space="preserve"> </w:t>
      </w:r>
      <w:r w:rsidR="004E43DF">
        <w:rPr>
          <w:rFonts w:ascii="Times New Roman" w:hAnsi="Times New Roman"/>
          <w:sz w:val="24"/>
          <w:szCs w:val="24"/>
        </w:rPr>
        <w:t xml:space="preserve">mutation </w:t>
      </w:r>
      <w:r w:rsidR="0088749A" w:rsidRPr="0070700E">
        <w:rPr>
          <w:rFonts w:ascii="Times New Roman" w:hAnsi="Times New Roman"/>
          <w:sz w:val="24"/>
          <w:szCs w:val="24"/>
        </w:rPr>
        <w:t>status (</w:t>
      </w:r>
      <w:r w:rsidR="0088749A" w:rsidRPr="0070700E">
        <w:rPr>
          <w:rFonts w:ascii="Times New Roman" w:eastAsia="굴림" w:hAnsi="Times New Roman" w:cs="Times New Roman"/>
          <w:kern w:val="0"/>
          <w:sz w:val="24"/>
          <w:szCs w:val="24"/>
        </w:rPr>
        <w:t>Tg ≥ 22.62 ng/ml</w:t>
      </w:r>
      <w:r w:rsidR="0088749A" w:rsidRPr="0070700E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or CYFRA 21-1 </w:t>
      </w:r>
      <w:r w:rsidR="0088749A" w:rsidRPr="0070700E">
        <w:rPr>
          <w:rFonts w:ascii="Times New Roman" w:eastAsia="굴림" w:hAnsi="Times New Roman" w:cs="Times New Roman"/>
          <w:kern w:val="0"/>
          <w:sz w:val="24"/>
          <w:szCs w:val="24"/>
        </w:rPr>
        <w:t xml:space="preserve">≥ 2.63 </w:t>
      </w:r>
      <w:r w:rsidR="0088749A" w:rsidRPr="0070700E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ng/mL)</w:t>
      </w:r>
      <w:r w:rsidR="0070700E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.</w:t>
      </w:r>
    </w:p>
    <w:p w:rsidR="001058B3" w:rsidRDefault="00FD32F4" w:rsidP="0088749A">
      <w:pPr>
        <w:widowControl/>
        <w:wordWrap/>
        <w:autoSpaceDE/>
        <w:autoSpaceDN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n: number of patients; N: number of LNs.</w:t>
      </w:r>
      <w:r>
        <w:rPr>
          <w:rFonts w:ascii="Times New Roman" w:hAnsi="Times New Roman"/>
          <w:sz w:val="18"/>
        </w:rPr>
        <w:br/>
      </w:r>
      <w:r w:rsidR="0088749A">
        <w:rPr>
          <w:rFonts w:ascii="Times New Roman" w:hAnsi="Times New Roman"/>
          <w:sz w:val="18"/>
        </w:rPr>
        <w:t xml:space="preserve">Abbreviation: </w:t>
      </w:r>
      <w:r w:rsidR="007A0A1B">
        <w:rPr>
          <w:rFonts w:ascii="Times New Roman" w:hAnsi="Times New Roman"/>
          <w:sz w:val="18"/>
        </w:rPr>
        <w:t>BRAF</w:t>
      </w:r>
      <w:r w:rsidR="007A0A1B" w:rsidRPr="007A0A1B">
        <w:rPr>
          <w:rFonts w:ascii="Times New Roman" w:hAnsi="Times New Roman"/>
          <w:sz w:val="18"/>
          <w:vertAlign w:val="superscript"/>
        </w:rPr>
        <w:t>V600E</w:t>
      </w:r>
      <w:r w:rsidR="007A0A1B">
        <w:rPr>
          <w:rFonts w:ascii="Times New Roman" w:hAnsi="Times New Roman"/>
          <w:sz w:val="18"/>
        </w:rPr>
        <w:t>,</w:t>
      </w:r>
      <w:r w:rsidR="00437BBB" w:rsidRPr="00437BBB">
        <w:t xml:space="preserve"> </w:t>
      </w:r>
      <w:r w:rsidR="00437BBB">
        <w:rPr>
          <w:rFonts w:ascii="Times New Roman" w:hAnsi="Times New Roman"/>
          <w:sz w:val="18"/>
        </w:rPr>
        <w:t>B-Rapidly A</w:t>
      </w:r>
      <w:r w:rsidR="00437BBB" w:rsidRPr="00437BBB">
        <w:rPr>
          <w:rFonts w:ascii="Times New Roman" w:hAnsi="Times New Roman"/>
          <w:sz w:val="18"/>
        </w:rPr>
        <w:t>ccelerated Fibrosarcoma gene V600E</w:t>
      </w:r>
      <w:r w:rsidR="00437BBB">
        <w:rPr>
          <w:rFonts w:ascii="Times New Roman" w:hAnsi="Times New Roman"/>
          <w:sz w:val="18"/>
        </w:rPr>
        <w:t>;</w:t>
      </w:r>
      <w:r w:rsidR="007A0A1B">
        <w:rPr>
          <w:rFonts w:ascii="Times New Roman" w:hAnsi="Times New Roman"/>
          <w:sz w:val="18"/>
        </w:rPr>
        <w:t xml:space="preserve"> </w:t>
      </w:r>
      <w:r w:rsidR="0088749A">
        <w:rPr>
          <w:rFonts w:ascii="Times New Roman" w:hAnsi="Times New Roman"/>
          <w:sz w:val="18"/>
        </w:rPr>
        <w:t>Tg, thyroglobulin; PPV, positive predictive value; NPV, negative predictive value.</w:t>
      </w:r>
    </w:p>
    <w:p w:rsidR="007A0A1B" w:rsidRDefault="007A0A1B" w:rsidP="0088749A">
      <w:pPr>
        <w:widowControl/>
        <w:wordWrap/>
        <w:autoSpaceDE/>
        <w:autoSpaceDN/>
        <w:rPr>
          <w:rFonts w:ascii="Times New Roman" w:hAnsi="Times New Roman"/>
          <w:sz w:val="18"/>
        </w:rPr>
      </w:pPr>
    </w:p>
    <w:sectPr w:rsidR="007A0A1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3D3A" w:rsidRDefault="009D3D3A" w:rsidP="003126C7">
      <w:pPr>
        <w:spacing w:after="0" w:line="240" w:lineRule="auto"/>
      </w:pPr>
      <w:r>
        <w:separator/>
      </w:r>
    </w:p>
  </w:endnote>
  <w:endnote w:type="continuationSeparator" w:id="0">
    <w:p w:rsidR="009D3D3A" w:rsidRDefault="009D3D3A" w:rsidP="003126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3D3A" w:rsidRDefault="009D3D3A" w:rsidP="003126C7">
      <w:pPr>
        <w:spacing w:after="0" w:line="240" w:lineRule="auto"/>
      </w:pPr>
      <w:r>
        <w:separator/>
      </w:r>
    </w:p>
  </w:footnote>
  <w:footnote w:type="continuationSeparator" w:id="0">
    <w:p w:rsidR="009D3D3A" w:rsidRDefault="009D3D3A" w:rsidP="003126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6379F1"/>
    <w:multiLevelType w:val="hybridMultilevel"/>
    <w:tmpl w:val="0F6CF146"/>
    <w:lvl w:ilvl="0" w:tplc="21AC1AEC">
      <w:start w:val="4"/>
      <w:numFmt w:val="bullet"/>
      <w:lvlText w:val=""/>
      <w:lvlJc w:val="left"/>
      <w:pPr>
        <w:ind w:left="5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1" w15:restartNumberingAfterBreak="0">
    <w:nsid w:val="624547DB"/>
    <w:multiLevelType w:val="hybridMultilevel"/>
    <w:tmpl w:val="D5E66600"/>
    <w:lvl w:ilvl="0" w:tplc="88FA708A">
      <w:start w:val="1"/>
      <w:numFmt w:val="bullet"/>
      <w:lvlText w:val=""/>
      <w:lvlJc w:val="left"/>
      <w:pPr>
        <w:ind w:left="555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5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8CC"/>
    <w:rsid w:val="00006E19"/>
    <w:rsid w:val="00011D2F"/>
    <w:rsid w:val="000153EE"/>
    <w:rsid w:val="00016ACD"/>
    <w:rsid w:val="000173A4"/>
    <w:rsid w:val="0003369C"/>
    <w:rsid w:val="00072BFD"/>
    <w:rsid w:val="00074CA1"/>
    <w:rsid w:val="000834C9"/>
    <w:rsid w:val="000834CF"/>
    <w:rsid w:val="000A13D9"/>
    <w:rsid w:val="000B3DC5"/>
    <w:rsid w:val="000B3F51"/>
    <w:rsid w:val="000C1732"/>
    <w:rsid w:val="000C68CE"/>
    <w:rsid w:val="000E4D12"/>
    <w:rsid w:val="000F3B79"/>
    <w:rsid w:val="001042C0"/>
    <w:rsid w:val="001058B3"/>
    <w:rsid w:val="001076AF"/>
    <w:rsid w:val="0011029F"/>
    <w:rsid w:val="001127AF"/>
    <w:rsid w:val="00112A16"/>
    <w:rsid w:val="0014335A"/>
    <w:rsid w:val="00166CCF"/>
    <w:rsid w:val="001671B1"/>
    <w:rsid w:val="001744C9"/>
    <w:rsid w:val="00175D13"/>
    <w:rsid w:val="00183F40"/>
    <w:rsid w:val="00184BF0"/>
    <w:rsid w:val="00184CDA"/>
    <w:rsid w:val="00195B74"/>
    <w:rsid w:val="001C4EB4"/>
    <w:rsid w:val="001F0771"/>
    <w:rsid w:val="00200C81"/>
    <w:rsid w:val="002136D0"/>
    <w:rsid w:val="002141AC"/>
    <w:rsid w:val="002455BA"/>
    <w:rsid w:val="00257010"/>
    <w:rsid w:val="002D207E"/>
    <w:rsid w:val="002F3FE2"/>
    <w:rsid w:val="003126C7"/>
    <w:rsid w:val="003500DB"/>
    <w:rsid w:val="00351897"/>
    <w:rsid w:val="003526BB"/>
    <w:rsid w:val="00361D21"/>
    <w:rsid w:val="00371D8D"/>
    <w:rsid w:val="0039077E"/>
    <w:rsid w:val="003D46C2"/>
    <w:rsid w:val="003F4F78"/>
    <w:rsid w:val="00403D11"/>
    <w:rsid w:val="00425439"/>
    <w:rsid w:val="00426B0B"/>
    <w:rsid w:val="0043153A"/>
    <w:rsid w:val="00437BBB"/>
    <w:rsid w:val="00451825"/>
    <w:rsid w:val="004776F8"/>
    <w:rsid w:val="00492179"/>
    <w:rsid w:val="004A378C"/>
    <w:rsid w:val="004A460C"/>
    <w:rsid w:val="004B38B2"/>
    <w:rsid w:val="004B561E"/>
    <w:rsid w:val="004B69DA"/>
    <w:rsid w:val="004B7C79"/>
    <w:rsid w:val="004C6675"/>
    <w:rsid w:val="004D0AF9"/>
    <w:rsid w:val="004D765C"/>
    <w:rsid w:val="004E43DF"/>
    <w:rsid w:val="004F0036"/>
    <w:rsid w:val="00505B76"/>
    <w:rsid w:val="005504D7"/>
    <w:rsid w:val="0057212A"/>
    <w:rsid w:val="0058159F"/>
    <w:rsid w:val="00585ADF"/>
    <w:rsid w:val="005B0A2B"/>
    <w:rsid w:val="005B60F4"/>
    <w:rsid w:val="005C061D"/>
    <w:rsid w:val="005C6905"/>
    <w:rsid w:val="005C69FD"/>
    <w:rsid w:val="005D0490"/>
    <w:rsid w:val="005F68E3"/>
    <w:rsid w:val="006303B8"/>
    <w:rsid w:val="00635C36"/>
    <w:rsid w:val="00650A4F"/>
    <w:rsid w:val="0066707E"/>
    <w:rsid w:val="00673633"/>
    <w:rsid w:val="006A3CA5"/>
    <w:rsid w:val="006A459C"/>
    <w:rsid w:val="006A57A3"/>
    <w:rsid w:val="006C23FF"/>
    <w:rsid w:val="006D4E82"/>
    <w:rsid w:val="00701EC0"/>
    <w:rsid w:val="0070700E"/>
    <w:rsid w:val="007119CC"/>
    <w:rsid w:val="00716391"/>
    <w:rsid w:val="00723633"/>
    <w:rsid w:val="007342A2"/>
    <w:rsid w:val="007403BC"/>
    <w:rsid w:val="00740947"/>
    <w:rsid w:val="00741EDD"/>
    <w:rsid w:val="007476ED"/>
    <w:rsid w:val="007A0A1B"/>
    <w:rsid w:val="007A1752"/>
    <w:rsid w:val="007C3115"/>
    <w:rsid w:val="00811443"/>
    <w:rsid w:val="0081364E"/>
    <w:rsid w:val="00814AA0"/>
    <w:rsid w:val="00850F4E"/>
    <w:rsid w:val="008628CB"/>
    <w:rsid w:val="0087070C"/>
    <w:rsid w:val="00870C09"/>
    <w:rsid w:val="0088749A"/>
    <w:rsid w:val="008A4607"/>
    <w:rsid w:val="008B1F8F"/>
    <w:rsid w:val="008D2752"/>
    <w:rsid w:val="008D40A2"/>
    <w:rsid w:val="008F0D44"/>
    <w:rsid w:val="00903A28"/>
    <w:rsid w:val="00917C41"/>
    <w:rsid w:val="00920FEA"/>
    <w:rsid w:val="00941B2B"/>
    <w:rsid w:val="00961237"/>
    <w:rsid w:val="00973D90"/>
    <w:rsid w:val="00975701"/>
    <w:rsid w:val="00984530"/>
    <w:rsid w:val="009848CB"/>
    <w:rsid w:val="009B5FA0"/>
    <w:rsid w:val="009B63CB"/>
    <w:rsid w:val="009C06B3"/>
    <w:rsid w:val="009C709D"/>
    <w:rsid w:val="009D0AA1"/>
    <w:rsid w:val="009D294A"/>
    <w:rsid w:val="009D2BCA"/>
    <w:rsid w:val="009D3D3A"/>
    <w:rsid w:val="009E18DB"/>
    <w:rsid w:val="009E38C6"/>
    <w:rsid w:val="009E7517"/>
    <w:rsid w:val="009F734A"/>
    <w:rsid w:val="00A00FBE"/>
    <w:rsid w:val="00A022DA"/>
    <w:rsid w:val="00A06B53"/>
    <w:rsid w:val="00A16DB4"/>
    <w:rsid w:val="00A278A1"/>
    <w:rsid w:val="00A342E7"/>
    <w:rsid w:val="00A44C77"/>
    <w:rsid w:val="00A477AF"/>
    <w:rsid w:val="00A51B96"/>
    <w:rsid w:val="00A81C0C"/>
    <w:rsid w:val="00A83588"/>
    <w:rsid w:val="00AB184A"/>
    <w:rsid w:val="00AB58CC"/>
    <w:rsid w:val="00AC09DA"/>
    <w:rsid w:val="00AE552E"/>
    <w:rsid w:val="00B0229C"/>
    <w:rsid w:val="00B11D30"/>
    <w:rsid w:val="00B21281"/>
    <w:rsid w:val="00B44222"/>
    <w:rsid w:val="00B45035"/>
    <w:rsid w:val="00B54B7B"/>
    <w:rsid w:val="00B71D25"/>
    <w:rsid w:val="00BB3A7A"/>
    <w:rsid w:val="00BD532D"/>
    <w:rsid w:val="00BE1038"/>
    <w:rsid w:val="00C37F43"/>
    <w:rsid w:val="00C47AA6"/>
    <w:rsid w:val="00C6222D"/>
    <w:rsid w:val="00C75727"/>
    <w:rsid w:val="00C82276"/>
    <w:rsid w:val="00CA6CD7"/>
    <w:rsid w:val="00CB1927"/>
    <w:rsid w:val="00CC03EE"/>
    <w:rsid w:val="00CF5C97"/>
    <w:rsid w:val="00CF78C8"/>
    <w:rsid w:val="00D31648"/>
    <w:rsid w:val="00D54DC4"/>
    <w:rsid w:val="00D831D5"/>
    <w:rsid w:val="00D83724"/>
    <w:rsid w:val="00D8690C"/>
    <w:rsid w:val="00D937B3"/>
    <w:rsid w:val="00D944FE"/>
    <w:rsid w:val="00DA46E7"/>
    <w:rsid w:val="00DC16F4"/>
    <w:rsid w:val="00DD5F2C"/>
    <w:rsid w:val="00E10171"/>
    <w:rsid w:val="00E1171E"/>
    <w:rsid w:val="00E25227"/>
    <w:rsid w:val="00E26D95"/>
    <w:rsid w:val="00E46F74"/>
    <w:rsid w:val="00E54B47"/>
    <w:rsid w:val="00E7489D"/>
    <w:rsid w:val="00E92FB4"/>
    <w:rsid w:val="00E96030"/>
    <w:rsid w:val="00EA62C9"/>
    <w:rsid w:val="00EB5829"/>
    <w:rsid w:val="00ED06A4"/>
    <w:rsid w:val="00EF4049"/>
    <w:rsid w:val="00F15C88"/>
    <w:rsid w:val="00F24E40"/>
    <w:rsid w:val="00F37D1B"/>
    <w:rsid w:val="00F4666A"/>
    <w:rsid w:val="00F734F5"/>
    <w:rsid w:val="00F77AEC"/>
    <w:rsid w:val="00F97E62"/>
    <w:rsid w:val="00FA4193"/>
    <w:rsid w:val="00FA683B"/>
    <w:rsid w:val="00FB3AE9"/>
    <w:rsid w:val="00FD0B5F"/>
    <w:rsid w:val="00FD32F4"/>
    <w:rsid w:val="00FE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DE9228"/>
  <w15:chartTrackingRefBased/>
  <w15:docId w15:val="{2B0BC472-92F7-4620-8BE1-654238C3B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71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76F8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3126C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126C7"/>
  </w:style>
  <w:style w:type="paragraph" w:styleId="a5">
    <w:name w:val="footer"/>
    <w:basedOn w:val="a"/>
    <w:link w:val="Char0"/>
    <w:uiPriority w:val="99"/>
    <w:unhideWhenUsed/>
    <w:rsid w:val="003126C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126C7"/>
  </w:style>
  <w:style w:type="paragraph" w:styleId="a6">
    <w:name w:val="Balloon Text"/>
    <w:basedOn w:val="a"/>
    <w:link w:val="Char1"/>
    <w:uiPriority w:val="99"/>
    <w:semiHidden/>
    <w:unhideWhenUsed/>
    <w:rsid w:val="003518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35189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김광순(외과학교실)</dc:creator>
  <cp:keywords/>
  <dc:description/>
  <cp:lastModifiedBy>user</cp:lastModifiedBy>
  <cp:revision>5</cp:revision>
  <cp:lastPrinted>2023-07-24T11:21:00Z</cp:lastPrinted>
  <dcterms:created xsi:type="dcterms:W3CDTF">2023-11-21T00:59:00Z</dcterms:created>
  <dcterms:modified xsi:type="dcterms:W3CDTF">2023-11-21T22:22:00Z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Fasoo_Trace_ID" pid="2">
    <vt:lpwstr>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</vt:lpwstr>
  </property>
</Properties>
</file>