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34443" w14:textId="22342FD5" w:rsidR="00C2620C" w:rsidRPr="00910D5B" w:rsidRDefault="00C2620C" w:rsidP="00DA01B3">
      <w:pPr>
        <w:spacing w:before="0" w:line="480" w:lineRule="auto"/>
        <w:jc w:val="both"/>
        <w:rPr>
          <w:rFonts w:eastAsia="TimesNewRomanPS-BoldMT"/>
          <w:color w:val="000000"/>
          <w:lang w:bidi="ar"/>
        </w:rPr>
      </w:pPr>
      <w:r w:rsidRPr="00C2620C">
        <w:rPr>
          <w:rFonts w:eastAsia="TimesNewRomanPS-BoldMT"/>
          <w:b/>
          <w:bCs/>
          <w:color w:val="000000"/>
          <w:lang w:bidi="ar"/>
        </w:rPr>
        <w:t>Supplementary</w:t>
      </w:r>
      <w:r>
        <w:rPr>
          <w:rFonts w:eastAsia="TimesNewRomanPS-BoldMT"/>
          <w:b/>
          <w:bCs/>
          <w:color w:val="000000"/>
          <w:lang w:bidi="ar"/>
        </w:rPr>
        <w:t xml:space="preserve"> </w:t>
      </w:r>
      <w:r w:rsidRPr="007A3D52">
        <w:rPr>
          <w:rFonts w:eastAsia="TimesNewRomanPS-BoldMT"/>
          <w:b/>
          <w:bCs/>
          <w:color w:val="000000"/>
          <w:lang w:bidi="ar"/>
        </w:rPr>
        <w:t>Ta</w:t>
      </w:r>
      <w:r>
        <w:rPr>
          <w:rFonts w:eastAsia="TimesNewRomanPS-BoldMT"/>
          <w:b/>
          <w:bCs/>
          <w:color w:val="000000"/>
          <w:lang w:bidi="ar"/>
        </w:rPr>
        <w:t>b</w:t>
      </w:r>
      <w:r w:rsidRPr="007A3D52">
        <w:rPr>
          <w:rFonts w:eastAsia="TimesNewRomanPS-BoldMT"/>
          <w:b/>
          <w:bCs/>
          <w:color w:val="000000"/>
          <w:lang w:bidi="ar"/>
        </w:rPr>
        <w:t>le</w:t>
      </w:r>
      <w:r w:rsidRPr="00C2620C">
        <w:rPr>
          <w:rFonts w:eastAsia="TimesNewRomanPS-BoldMT"/>
          <w:b/>
          <w:bCs/>
          <w:color w:val="000000"/>
          <w:lang w:bidi="ar"/>
        </w:rPr>
        <w:t xml:space="preserve"> 1.</w:t>
      </w:r>
      <w:r w:rsidRPr="00C2620C">
        <w:t xml:space="preserve"> </w:t>
      </w:r>
      <w:r w:rsidRPr="00C2620C">
        <w:rPr>
          <w:rFonts w:eastAsia="TimesNewRomanPS-BoldMT"/>
          <w:color w:val="000000"/>
          <w:lang w:bidi="ar"/>
        </w:rPr>
        <w:t>Multiple linear regression with strongly correlated parameters</w:t>
      </w:r>
    </w:p>
    <w:tbl>
      <w:tblPr>
        <w:tblpPr w:leftFromText="180" w:rightFromText="180" w:vertAnchor="text" w:tblpX="-34" w:tblpY="1"/>
        <w:tblOverlap w:val="never"/>
        <w:tblW w:w="7938" w:type="dxa"/>
        <w:tblLayout w:type="fixed"/>
        <w:tblLook w:val="04A0" w:firstRow="1" w:lastRow="0" w:firstColumn="1" w:lastColumn="0" w:noHBand="0" w:noVBand="1"/>
      </w:tblPr>
      <w:tblGrid>
        <w:gridCol w:w="2943"/>
        <w:gridCol w:w="4995"/>
      </w:tblGrid>
      <w:tr w:rsidR="00C2620C" w:rsidRPr="00EF4920" w14:paraId="4C12354A" w14:textId="4D6F82EE" w:rsidTr="00C2620C">
        <w:trPr>
          <w:trHeight w:val="537"/>
        </w:trPr>
        <w:tc>
          <w:tcPr>
            <w:tcW w:w="2943" w:type="dxa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0121E29A" w14:textId="7AD19722" w:rsidR="00C2620C" w:rsidRPr="00E908D0" w:rsidRDefault="00C2620C" w:rsidP="00DE1932">
            <w:pPr>
              <w:spacing w:line="480" w:lineRule="auto"/>
              <w:ind w:firstLineChars="100" w:firstLine="240"/>
              <w:jc w:val="center"/>
              <w:rPr>
                <w:szCs w:val="24"/>
              </w:rPr>
            </w:pPr>
            <w:r w:rsidRPr="00794E2E">
              <w:rPr>
                <w:szCs w:val="24"/>
                <w:lang w:eastAsia="zh-CN"/>
              </w:rPr>
              <w:t>Characteristics</w:t>
            </w:r>
          </w:p>
        </w:tc>
        <w:tc>
          <w:tcPr>
            <w:tcW w:w="4995" w:type="dxa"/>
            <w:tcBorders>
              <w:top w:val="single" w:sz="12" w:space="0" w:color="000000"/>
              <w:left w:val="nil"/>
              <w:right w:val="nil"/>
            </w:tcBorders>
          </w:tcPr>
          <w:p w14:paraId="49FEB801" w14:textId="67DCE0A3" w:rsidR="00C2620C" w:rsidRDefault="00C2620C" w:rsidP="00DE1932">
            <w:pPr>
              <w:spacing w:line="480" w:lineRule="auto"/>
              <w:jc w:val="center"/>
              <w:rPr>
                <w:szCs w:val="24"/>
              </w:rPr>
            </w:pPr>
            <w:r w:rsidRPr="00C2620C">
              <w:rPr>
                <w:rFonts w:hint="eastAsia"/>
                <w:i/>
                <w:iCs/>
                <w:szCs w:val="24"/>
                <w:lang w:eastAsia="zh-CN"/>
              </w:rPr>
              <w:t>P</w:t>
            </w:r>
            <w:r>
              <w:rPr>
                <w:szCs w:val="24"/>
                <w:lang w:eastAsia="zh-CN"/>
              </w:rPr>
              <w:t xml:space="preserve"> value</w:t>
            </w:r>
          </w:p>
        </w:tc>
      </w:tr>
      <w:tr w:rsidR="00C2620C" w:rsidRPr="00EF4920" w14:paraId="5BB64F84" w14:textId="4BE5EC82" w:rsidTr="00C2620C">
        <w:trPr>
          <w:trHeight w:val="537"/>
        </w:trPr>
        <w:tc>
          <w:tcPr>
            <w:tcW w:w="2943" w:type="dxa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719347CE" w14:textId="1FA2CC25" w:rsidR="00C2620C" w:rsidRPr="00910D5B" w:rsidRDefault="00C2620C" w:rsidP="00DE1932">
            <w:pPr>
              <w:spacing w:after="0" w:line="480" w:lineRule="auto"/>
              <w:jc w:val="center"/>
              <w:rPr>
                <w:szCs w:val="24"/>
                <w:lang w:eastAsia="zh-CN"/>
              </w:rPr>
            </w:pPr>
            <w:r>
              <w:rPr>
                <w:bCs/>
                <w:szCs w:val="21"/>
              </w:rPr>
              <w:t>H</w:t>
            </w:r>
            <w:r>
              <w:rPr>
                <w:rFonts w:hint="eastAsia"/>
                <w:bCs/>
                <w:szCs w:val="21"/>
                <w:lang w:eastAsia="zh-CN"/>
              </w:rPr>
              <w:t>eight</w:t>
            </w:r>
            <w:r>
              <w:rPr>
                <w:bCs/>
                <w:szCs w:val="21"/>
                <w:lang w:eastAsia="zh-CN"/>
              </w:rPr>
              <w:t xml:space="preserve"> </w:t>
            </w:r>
          </w:p>
        </w:tc>
        <w:tc>
          <w:tcPr>
            <w:tcW w:w="4995" w:type="dxa"/>
            <w:tcBorders>
              <w:top w:val="single" w:sz="12" w:space="0" w:color="000000"/>
              <w:left w:val="nil"/>
              <w:right w:val="nil"/>
            </w:tcBorders>
          </w:tcPr>
          <w:p w14:paraId="4EAF1184" w14:textId="24DBF06C" w:rsidR="00C2620C" w:rsidRDefault="00C2620C" w:rsidP="00DE1932">
            <w:pPr>
              <w:spacing w:after="0" w:line="480" w:lineRule="auto"/>
              <w:jc w:val="center"/>
              <w:rPr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0</w:t>
            </w:r>
            <w:r>
              <w:rPr>
                <w:szCs w:val="24"/>
                <w:lang w:eastAsia="zh-CN"/>
              </w:rPr>
              <w:t>.000</w:t>
            </w:r>
          </w:p>
        </w:tc>
      </w:tr>
      <w:tr w:rsidR="00C2620C" w:rsidRPr="00EF4920" w14:paraId="43E13845" w14:textId="2D3FCA13" w:rsidTr="00C2620C">
        <w:trPr>
          <w:trHeight w:val="537"/>
        </w:trPr>
        <w:tc>
          <w:tcPr>
            <w:tcW w:w="2943" w:type="dxa"/>
            <w:tcBorders>
              <w:left w:val="nil"/>
              <w:right w:val="nil"/>
            </w:tcBorders>
            <w:vAlign w:val="center"/>
          </w:tcPr>
          <w:p w14:paraId="7C156E31" w14:textId="437E75BE" w:rsidR="00C2620C" w:rsidRPr="00910D5B" w:rsidRDefault="00C2620C" w:rsidP="00DE1932">
            <w:pPr>
              <w:spacing w:after="0" w:line="480" w:lineRule="auto"/>
              <w:jc w:val="center"/>
              <w:rPr>
                <w:szCs w:val="24"/>
                <w:lang w:eastAsia="zh-CN"/>
              </w:rPr>
            </w:pPr>
            <w:r>
              <w:rPr>
                <w:bCs/>
                <w:szCs w:val="21"/>
                <w:lang w:eastAsia="zh-CN"/>
              </w:rPr>
              <w:t xml:space="preserve">Weight </w:t>
            </w:r>
          </w:p>
        </w:tc>
        <w:tc>
          <w:tcPr>
            <w:tcW w:w="4995" w:type="dxa"/>
            <w:tcBorders>
              <w:left w:val="nil"/>
              <w:right w:val="nil"/>
            </w:tcBorders>
          </w:tcPr>
          <w:p w14:paraId="0337FB92" w14:textId="6E22B00D" w:rsidR="00C2620C" w:rsidRDefault="00C2620C" w:rsidP="00DE1932">
            <w:pPr>
              <w:spacing w:after="0" w:line="480" w:lineRule="auto"/>
              <w:jc w:val="center"/>
              <w:rPr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0</w:t>
            </w:r>
            <w:r>
              <w:rPr>
                <w:szCs w:val="24"/>
                <w:lang w:eastAsia="zh-CN"/>
              </w:rPr>
              <w:t>.111</w:t>
            </w:r>
          </w:p>
        </w:tc>
      </w:tr>
      <w:tr w:rsidR="00C2620C" w:rsidRPr="00EF4920" w14:paraId="7711726C" w14:textId="15BABA27" w:rsidTr="00C2620C">
        <w:trPr>
          <w:trHeight w:val="537"/>
        </w:trPr>
        <w:tc>
          <w:tcPr>
            <w:tcW w:w="2943" w:type="dxa"/>
            <w:tcBorders>
              <w:left w:val="nil"/>
              <w:right w:val="nil"/>
            </w:tcBorders>
            <w:vAlign w:val="center"/>
          </w:tcPr>
          <w:p w14:paraId="3238902D" w14:textId="6577CCBE" w:rsidR="00C2620C" w:rsidRPr="00910D5B" w:rsidRDefault="00C2620C" w:rsidP="00DE1932">
            <w:pPr>
              <w:spacing w:after="0" w:line="480" w:lineRule="auto"/>
              <w:jc w:val="center"/>
              <w:rPr>
                <w:szCs w:val="24"/>
                <w:lang w:eastAsia="zh-CN"/>
              </w:rPr>
            </w:pPr>
            <w:bookmarkStart w:id="0" w:name="OLE_LINK13"/>
            <w:r>
              <w:rPr>
                <w:szCs w:val="24"/>
                <w:lang w:eastAsia="zh-CN"/>
              </w:rPr>
              <w:t xml:space="preserve">Age </w:t>
            </w:r>
            <w:bookmarkEnd w:id="0"/>
          </w:p>
        </w:tc>
        <w:tc>
          <w:tcPr>
            <w:tcW w:w="4995" w:type="dxa"/>
            <w:tcBorders>
              <w:left w:val="nil"/>
              <w:right w:val="nil"/>
            </w:tcBorders>
          </w:tcPr>
          <w:p w14:paraId="378420CB" w14:textId="59D64525" w:rsidR="00C2620C" w:rsidRDefault="00C2620C" w:rsidP="00DE1932">
            <w:pPr>
              <w:spacing w:after="0" w:line="480" w:lineRule="auto"/>
              <w:jc w:val="center"/>
              <w:rPr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0</w:t>
            </w:r>
            <w:r>
              <w:rPr>
                <w:szCs w:val="24"/>
                <w:lang w:eastAsia="zh-CN"/>
              </w:rPr>
              <w:t>.418</w:t>
            </w:r>
          </w:p>
        </w:tc>
      </w:tr>
    </w:tbl>
    <w:p w14:paraId="5B477478" w14:textId="7A66F54D" w:rsidR="00352EA3" w:rsidRPr="00252E5D" w:rsidRDefault="00000000" w:rsidP="00252E5D">
      <w:pPr>
        <w:spacing w:before="0" w:after="0"/>
        <w:rPr>
          <w:rFonts w:eastAsia="TimesNewRomanPS-BoldMT"/>
          <w:color w:val="000000"/>
          <w:lang w:bidi="ar"/>
        </w:rPr>
      </w:pPr>
      <w:r>
        <w:rPr>
          <w:rFonts w:eastAsia="TimesNewRomanPS-BoldMT"/>
          <w:color w:val="000000"/>
          <w:lang w:bidi="ar"/>
        </w:rPr>
        <w:pict w14:anchorId="162E200F">
          <v:rect id="_x0000_i1025" style="width:392.05pt;height:1pt" o:hrpct="944" o:hralign="center" o:hrstd="t" o:hrnoshade="t" o:hr="t" fillcolor="black [3213]" stroked="f"/>
        </w:pict>
      </w:r>
    </w:p>
    <w:sectPr w:rsidR="00352EA3" w:rsidRPr="00252E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70F17" w14:textId="77777777" w:rsidR="008869A2" w:rsidRDefault="008869A2" w:rsidP="00825A0C">
      <w:pPr>
        <w:spacing w:before="0" w:after="0"/>
      </w:pPr>
      <w:r>
        <w:separator/>
      </w:r>
    </w:p>
  </w:endnote>
  <w:endnote w:type="continuationSeparator" w:id="0">
    <w:p w14:paraId="3EC7132B" w14:textId="77777777" w:rsidR="008869A2" w:rsidRDefault="008869A2" w:rsidP="00825A0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Segoe Print"/>
    <w:charset w:val="00"/>
    <w:family w:val="auto"/>
    <w:pitch w:val="default"/>
    <w:sig w:usb0="00000000" w:usb1="00000000" w:usb2="0000000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18B55" w14:textId="77777777" w:rsidR="008869A2" w:rsidRDefault="008869A2" w:rsidP="00825A0C">
      <w:pPr>
        <w:spacing w:before="0" w:after="0"/>
      </w:pPr>
      <w:r>
        <w:separator/>
      </w:r>
    </w:p>
  </w:footnote>
  <w:footnote w:type="continuationSeparator" w:id="0">
    <w:p w14:paraId="6A3EC11E" w14:textId="77777777" w:rsidR="008869A2" w:rsidRDefault="008869A2" w:rsidP="00825A0C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0D8"/>
    <w:rsid w:val="00252E5D"/>
    <w:rsid w:val="00352EA3"/>
    <w:rsid w:val="004A5D79"/>
    <w:rsid w:val="004B00D8"/>
    <w:rsid w:val="007600BA"/>
    <w:rsid w:val="00825A0C"/>
    <w:rsid w:val="008869A2"/>
    <w:rsid w:val="008E2557"/>
    <w:rsid w:val="00A91366"/>
    <w:rsid w:val="00C2620C"/>
    <w:rsid w:val="00DA01B3"/>
    <w:rsid w:val="00DE1932"/>
    <w:rsid w:val="00DE5440"/>
    <w:rsid w:val="00E12055"/>
    <w:rsid w:val="00E9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0BB96"/>
  <w15:chartTrackingRefBased/>
  <w15:docId w15:val="{81C40D1F-833C-4B46-926E-B6D569B92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A0C"/>
    <w:pPr>
      <w:spacing w:before="120" w:after="240"/>
    </w:pPr>
    <w:rPr>
      <w:rFonts w:ascii="Times New Roman" w:hAnsi="Times New Roman" w:cs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5A0C"/>
    <w:pPr>
      <w:widowControl w:val="0"/>
      <w:tabs>
        <w:tab w:val="center" w:pos="4153"/>
        <w:tab w:val="right" w:pos="8306"/>
      </w:tabs>
      <w:snapToGrid w:val="0"/>
      <w:spacing w:before="0" w:after="0"/>
      <w:jc w:val="center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825A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5A0C"/>
    <w:pPr>
      <w:widowControl w:val="0"/>
      <w:tabs>
        <w:tab w:val="center" w:pos="4153"/>
        <w:tab w:val="right" w:pos="8306"/>
      </w:tabs>
      <w:snapToGrid w:val="0"/>
      <w:spacing w:before="0" w:after="0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825A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 rao</dc:creator>
  <cp:keywords/>
  <dc:description/>
  <cp:lastModifiedBy>Shuiting Zhang</cp:lastModifiedBy>
  <cp:revision>9</cp:revision>
  <dcterms:created xsi:type="dcterms:W3CDTF">2023-10-29T13:22:00Z</dcterms:created>
  <dcterms:modified xsi:type="dcterms:W3CDTF">2023-10-31T04:17:00Z</dcterms:modified>
</cp:coreProperties>
</file>