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CFE5F" w14:textId="77777777" w:rsidR="00F563D7" w:rsidRPr="009616AD" w:rsidRDefault="00F563D7" w:rsidP="00F563D7">
      <w:pPr>
        <w:spacing w:line="480" w:lineRule="auto"/>
        <w:jc w:val="both"/>
        <w:rPr>
          <w:rFonts w:ascii="Times New Roman" w:eastAsia="Times New Roman" w:hAnsi="Times New Roman" w:cs="Times New Roman"/>
          <w:b/>
          <w:bCs/>
          <w:sz w:val="24"/>
          <w:szCs w:val="24"/>
          <w:lang w:val="en-US"/>
        </w:rPr>
      </w:pPr>
      <w:r w:rsidRPr="009616AD">
        <w:rPr>
          <w:rFonts w:ascii="Times New Roman" w:eastAsia="Times New Roman" w:hAnsi="Times New Roman" w:cs="Times New Roman"/>
          <w:b/>
          <w:bCs/>
          <w:sz w:val="24"/>
          <w:szCs w:val="24"/>
          <w:lang w:val="en-US"/>
        </w:rPr>
        <w:t>Appendix 01. Pulmonary Rehabilitation Intervention Description</w:t>
      </w:r>
    </w:p>
    <w:p w14:paraId="6E3777FF" w14:textId="77777777" w:rsidR="00F563D7" w:rsidRPr="009616AD" w:rsidRDefault="00F563D7" w:rsidP="00F563D7">
      <w:pPr>
        <w:spacing w:line="480" w:lineRule="auto"/>
        <w:ind w:firstLine="708"/>
        <w:jc w:val="both"/>
        <w:rPr>
          <w:rFonts w:ascii="Times New Roman" w:eastAsia="Times New Roman" w:hAnsi="Times New Roman" w:cs="Times New Roman"/>
          <w:sz w:val="24"/>
          <w:szCs w:val="24"/>
          <w:lang w:val="en-US"/>
        </w:rPr>
      </w:pPr>
      <w:r w:rsidRPr="009616AD">
        <w:rPr>
          <w:rFonts w:ascii="Times New Roman" w:eastAsia="Times New Roman" w:hAnsi="Times New Roman" w:cs="Times New Roman"/>
          <w:sz w:val="24"/>
          <w:szCs w:val="24"/>
          <w:lang w:val="en-US"/>
        </w:rPr>
        <w:t xml:space="preserve">The pulmonary rehabilitation intervention was virtual, with scheduled group sessions of one hour in duration. Each session included: warm-up (8-10 minutes), aerobic activities (30-35 minutes), cool down (8-10 minutes), and check-in to see how participants were feeling at the end. Participants used weights (including household objects of 0.5-2 kg), comfortable clothing, and a stability ball. Stretching and exercises targeted both upper and lower extremities and breathing. Care was taken to help each participant work within their abilities and take breaks as needed. Exercises and instructions were repeated frequently to support full participation of individuals with different levels of experience, fitness, and comprehension.  </w:t>
      </w:r>
    </w:p>
    <w:p w14:paraId="7D9FB5BE" w14:textId="77777777" w:rsidR="006B7603" w:rsidRPr="00F563D7" w:rsidRDefault="006B7603">
      <w:pPr>
        <w:rPr>
          <w:lang w:val="en-US"/>
        </w:rPr>
      </w:pPr>
    </w:p>
    <w:sectPr w:rsidR="006B7603" w:rsidRPr="00F563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3D7"/>
    <w:rsid w:val="006B7603"/>
    <w:rsid w:val="00F563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713F4"/>
  <w15:chartTrackingRefBased/>
  <w15:docId w15:val="{A208F1A2-FAC0-416D-989C-63A897E8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3D7"/>
    <w:rPr>
      <w:kern w:val="0"/>
      <w14:ligatures w14:val="none"/>
    </w:rPr>
  </w:style>
  <w:style w:type="paragraph" w:styleId="Ttulo1">
    <w:name w:val="heading 1"/>
    <w:basedOn w:val="Normal"/>
    <w:next w:val="Normal"/>
    <w:link w:val="Ttulo1Char"/>
    <w:uiPriority w:val="9"/>
    <w:qFormat/>
    <w:rsid w:val="00F563D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F563D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F563D7"/>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F563D7"/>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har"/>
    <w:uiPriority w:val="9"/>
    <w:semiHidden/>
    <w:unhideWhenUsed/>
    <w:qFormat/>
    <w:rsid w:val="00F563D7"/>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har"/>
    <w:uiPriority w:val="9"/>
    <w:semiHidden/>
    <w:unhideWhenUsed/>
    <w:qFormat/>
    <w:rsid w:val="00F563D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F563D7"/>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F563D7"/>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F563D7"/>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563D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F563D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F563D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F563D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F563D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F563D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563D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563D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563D7"/>
    <w:rPr>
      <w:rFonts w:eastAsiaTheme="majorEastAsia" w:cstheme="majorBidi"/>
      <w:color w:val="272727" w:themeColor="text1" w:themeTint="D8"/>
    </w:rPr>
  </w:style>
  <w:style w:type="paragraph" w:styleId="Ttulo">
    <w:name w:val="Title"/>
    <w:basedOn w:val="Normal"/>
    <w:next w:val="Normal"/>
    <w:link w:val="TtuloChar"/>
    <w:uiPriority w:val="10"/>
    <w:qFormat/>
    <w:rsid w:val="00F563D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F563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563D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F563D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563D7"/>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F563D7"/>
    <w:rPr>
      <w:i/>
      <w:iCs/>
      <w:color w:val="404040" w:themeColor="text1" w:themeTint="BF"/>
    </w:rPr>
  </w:style>
  <w:style w:type="paragraph" w:styleId="PargrafodaLista">
    <w:name w:val="List Paragraph"/>
    <w:basedOn w:val="Normal"/>
    <w:uiPriority w:val="34"/>
    <w:qFormat/>
    <w:rsid w:val="00F563D7"/>
    <w:pPr>
      <w:ind w:left="720"/>
      <w:contextualSpacing/>
    </w:pPr>
    <w:rPr>
      <w:kern w:val="2"/>
      <w14:ligatures w14:val="standardContextual"/>
    </w:rPr>
  </w:style>
  <w:style w:type="character" w:styleId="nfaseIntensa">
    <w:name w:val="Intense Emphasis"/>
    <w:basedOn w:val="Fontepargpadro"/>
    <w:uiPriority w:val="21"/>
    <w:qFormat/>
    <w:rsid w:val="00F563D7"/>
    <w:rPr>
      <w:i/>
      <w:iCs/>
      <w:color w:val="2F5496" w:themeColor="accent1" w:themeShade="BF"/>
    </w:rPr>
  </w:style>
  <w:style w:type="paragraph" w:styleId="CitaoIntensa">
    <w:name w:val="Intense Quote"/>
    <w:basedOn w:val="Normal"/>
    <w:next w:val="Normal"/>
    <w:link w:val="CitaoIntensaChar"/>
    <w:uiPriority w:val="30"/>
    <w:qFormat/>
    <w:rsid w:val="00F563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F563D7"/>
    <w:rPr>
      <w:i/>
      <w:iCs/>
      <w:color w:val="2F5496" w:themeColor="accent1" w:themeShade="BF"/>
    </w:rPr>
  </w:style>
  <w:style w:type="character" w:styleId="RefernciaIntensa">
    <w:name w:val="Intense Reference"/>
    <w:basedOn w:val="Fontepargpadro"/>
    <w:uiPriority w:val="32"/>
    <w:qFormat/>
    <w:rsid w:val="00F563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691</Characters>
  <Application>Microsoft Office Word</Application>
  <DocSecurity>0</DocSecurity>
  <Lines>14</Lines>
  <Paragraphs>8</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Almeida</dc:creator>
  <cp:keywords/>
  <dc:description/>
  <cp:lastModifiedBy>Carlos Almeida</cp:lastModifiedBy>
  <cp:revision>1</cp:revision>
  <dcterms:created xsi:type="dcterms:W3CDTF">2023-12-24T19:18:00Z</dcterms:created>
  <dcterms:modified xsi:type="dcterms:W3CDTF">2023-12-24T19:19:00Z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b81b4d9a-45bb-4e18-ae47-8dc3072e2bf8</vt:lpwstr>
  </property>
</Properties>
</file>