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FCFA6C" w14:textId="77777777" w:rsidR="007A7CA1" w:rsidRPr="007A2272" w:rsidRDefault="007A7CA1" w:rsidP="007A2272">
      <w:pPr>
        <w:pStyle w:val="Heading1"/>
        <w:spacing w:before="120" w:after="120" w:line="276" w:lineRule="auto"/>
        <w:jc w:val="center"/>
        <w:rPr>
          <w:rFonts w:ascii="Times New Roman" w:hAnsi="Times New Roman" w:cs="Times New Roman"/>
          <w:b w:val="0"/>
          <w:color w:val="auto"/>
          <w:sz w:val="24"/>
          <w:szCs w:val="24"/>
        </w:rPr>
      </w:pPr>
      <w:bookmarkStart w:id="0" w:name="_Toc83818852"/>
      <w:r w:rsidRPr="007A2272">
        <w:rPr>
          <w:rFonts w:ascii="Times New Roman" w:hAnsi="Times New Roman" w:cs="Times New Roman"/>
          <w:b w:val="0"/>
          <w:color w:val="auto"/>
          <w:sz w:val="24"/>
          <w:szCs w:val="24"/>
        </w:rPr>
        <w:t>APPENDIXES</w:t>
      </w:r>
      <w:bookmarkEnd w:id="0"/>
    </w:p>
    <w:p w14:paraId="2F1FC053" w14:textId="77777777" w:rsidR="007A7CA1" w:rsidRPr="007A2272" w:rsidRDefault="007A7CA1" w:rsidP="007A2272">
      <w:pPr>
        <w:pStyle w:val="Caption"/>
        <w:keepNext/>
        <w:numPr>
          <w:ilvl w:val="0"/>
          <w:numId w:val="12"/>
        </w:numPr>
        <w:spacing w:before="120" w:after="120" w:line="276" w:lineRule="auto"/>
        <w:jc w:val="center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7A2272">
        <w:rPr>
          <w:rFonts w:ascii="Times New Roman" w:hAnsi="Times New Roman" w:cs="Times New Roman"/>
          <w:b w:val="0"/>
          <w:color w:val="auto"/>
          <w:sz w:val="24"/>
          <w:szCs w:val="24"/>
        </w:rPr>
        <w:t>Measured pH value of both raw juice and processed juice.</w:t>
      </w:r>
    </w:p>
    <w:tbl>
      <w:tblPr>
        <w:tblStyle w:val="LightShading-Accent3"/>
        <w:tblW w:w="0" w:type="auto"/>
        <w:tblInd w:w="1818" w:type="dxa"/>
        <w:tblLook w:val="0000" w:firstRow="0" w:lastRow="0" w:firstColumn="0" w:lastColumn="0" w:noHBand="0" w:noVBand="0"/>
      </w:tblPr>
      <w:tblGrid>
        <w:gridCol w:w="630"/>
        <w:gridCol w:w="2890"/>
        <w:gridCol w:w="1163"/>
      </w:tblGrid>
      <w:tr w:rsidR="007A7CA1" w:rsidRPr="007A2272" w14:paraId="648FEAD3" w14:textId="77777777" w:rsidTr="005F3494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630" w:type="dxa"/>
          <w:trHeight w:val="16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053" w:type="dxa"/>
            <w:gridSpan w:val="2"/>
          </w:tcPr>
          <w:p w14:paraId="702207BE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Measured pH</w:t>
            </w:r>
          </w:p>
        </w:tc>
      </w:tr>
      <w:tr w:rsidR="007A7CA1" w:rsidRPr="007A2272" w14:paraId="78DDF458" w14:textId="77777777" w:rsidTr="005F3494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30" w:type="dxa"/>
            <w:vMerge w:val="restart"/>
          </w:tcPr>
          <w:p w14:paraId="00308296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RJ</w:t>
            </w:r>
          </w:p>
        </w:tc>
        <w:tc>
          <w:tcPr>
            <w:tcW w:w="2890" w:type="dxa"/>
          </w:tcPr>
          <w:p w14:paraId="600E777A" w14:textId="77777777" w:rsidR="007A7CA1" w:rsidRPr="007A2272" w:rsidRDefault="007A7CA1" w:rsidP="007A2272">
            <w:pPr>
              <w:spacing w:before="120"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T1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63" w:type="dxa"/>
          </w:tcPr>
          <w:p w14:paraId="260A6C00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3.93</w:t>
            </w:r>
          </w:p>
        </w:tc>
      </w:tr>
      <w:tr w:rsidR="007A7CA1" w:rsidRPr="007A2272" w14:paraId="523EE00B" w14:textId="77777777" w:rsidTr="005F34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30" w:type="dxa"/>
            <w:vMerge/>
          </w:tcPr>
          <w:p w14:paraId="75F3C495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2890" w:type="dxa"/>
          </w:tcPr>
          <w:p w14:paraId="23C988A2" w14:textId="77777777" w:rsidR="007A7CA1" w:rsidRPr="007A2272" w:rsidRDefault="007A7CA1" w:rsidP="007A2272">
            <w:pPr>
              <w:spacing w:before="120" w:after="12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T2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63" w:type="dxa"/>
          </w:tcPr>
          <w:p w14:paraId="058B761D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3.98</w:t>
            </w:r>
          </w:p>
        </w:tc>
      </w:tr>
      <w:tr w:rsidR="007A7CA1" w:rsidRPr="007A2272" w14:paraId="2E28AC12" w14:textId="77777777" w:rsidTr="005F3494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30" w:type="dxa"/>
            <w:vMerge w:val="restart"/>
          </w:tcPr>
          <w:p w14:paraId="5125F7F6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PJ</w:t>
            </w:r>
          </w:p>
        </w:tc>
        <w:tc>
          <w:tcPr>
            <w:tcW w:w="2890" w:type="dxa"/>
          </w:tcPr>
          <w:p w14:paraId="38A67CC6" w14:textId="77777777" w:rsidR="007A7CA1" w:rsidRPr="007A2272" w:rsidRDefault="007A7CA1" w:rsidP="007A2272">
            <w:pPr>
              <w:spacing w:before="120"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T1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63" w:type="dxa"/>
          </w:tcPr>
          <w:p w14:paraId="660D7AB0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3.89</w:t>
            </w:r>
          </w:p>
        </w:tc>
      </w:tr>
      <w:tr w:rsidR="007A7CA1" w:rsidRPr="007A2272" w14:paraId="4CD61533" w14:textId="77777777" w:rsidTr="005F34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30" w:type="dxa"/>
            <w:vMerge/>
          </w:tcPr>
          <w:p w14:paraId="695E0B39" w14:textId="77777777" w:rsidR="007A7CA1" w:rsidRPr="007A2272" w:rsidRDefault="007A7CA1" w:rsidP="007A2272">
            <w:pPr>
              <w:spacing w:before="120" w:after="120" w:line="276" w:lineRule="auto"/>
              <w:ind w:left="108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2890" w:type="dxa"/>
          </w:tcPr>
          <w:p w14:paraId="57E17DFF" w14:textId="77777777" w:rsidR="007A7CA1" w:rsidRPr="007A2272" w:rsidRDefault="007A7CA1" w:rsidP="007A2272">
            <w:pPr>
              <w:spacing w:before="120" w:after="12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T2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63" w:type="dxa"/>
          </w:tcPr>
          <w:p w14:paraId="00AB75E2" w14:textId="77777777" w:rsidR="007A7CA1" w:rsidRPr="007A2272" w:rsidRDefault="007A7CA1" w:rsidP="007A2272">
            <w:pPr>
              <w:spacing w:before="120" w:after="120" w:line="276" w:lineRule="auto"/>
              <w:ind w:left="108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3.99</w:t>
            </w:r>
          </w:p>
        </w:tc>
      </w:tr>
    </w:tbl>
    <w:p w14:paraId="4BF824E9" w14:textId="77777777" w:rsidR="007A7CA1" w:rsidRPr="007A2272" w:rsidRDefault="007A7CA1" w:rsidP="007A2272">
      <w:pPr>
        <w:spacing w:before="120" w:after="12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A2272">
        <w:rPr>
          <w:rFonts w:ascii="Times New Roman" w:hAnsi="Times New Roman" w:cs="Times New Roman"/>
          <w:sz w:val="24"/>
          <w:szCs w:val="24"/>
        </w:rPr>
        <w:t>Where: RJ is raw juice, PJ is processed juice, T1 is trial one and T2 is trial two</w:t>
      </w:r>
    </w:p>
    <w:p w14:paraId="09ACECB8" w14:textId="77777777" w:rsidR="007A7CA1" w:rsidRPr="007A2272" w:rsidRDefault="007A7CA1" w:rsidP="007A2272">
      <w:pPr>
        <w:pStyle w:val="ListParagraph"/>
        <w:numPr>
          <w:ilvl w:val="0"/>
          <w:numId w:val="12"/>
        </w:numPr>
        <w:spacing w:before="120" w:after="120"/>
        <w:jc w:val="center"/>
        <w:rPr>
          <w:rFonts w:ascii="Times New Roman" w:hAnsi="Times New Roman" w:cs="Times New Roman"/>
          <w:sz w:val="24"/>
          <w:szCs w:val="24"/>
        </w:rPr>
      </w:pPr>
      <w:r w:rsidRPr="007A2272">
        <w:rPr>
          <w:rFonts w:ascii="Times New Roman" w:hAnsi="Times New Roman" w:cs="Times New Roman"/>
          <w:sz w:val="24"/>
          <w:szCs w:val="24"/>
        </w:rPr>
        <w:t>Fat contents of raw and process juice calculation</w:t>
      </w:r>
    </w:p>
    <w:tbl>
      <w:tblPr>
        <w:tblStyle w:val="LightShading-Accent3"/>
        <w:tblW w:w="0" w:type="auto"/>
        <w:tblLook w:val="0000" w:firstRow="0" w:lastRow="0" w:firstColumn="0" w:lastColumn="0" w:noHBand="0" w:noVBand="0"/>
      </w:tblPr>
      <w:tblGrid>
        <w:gridCol w:w="2347"/>
        <w:gridCol w:w="2338"/>
        <w:gridCol w:w="2338"/>
        <w:gridCol w:w="2337"/>
      </w:tblGrid>
      <w:tr w:rsidR="007A7CA1" w:rsidRPr="007A2272" w14:paraId="7CAE158F" w14:textId="77777777" w:rsidTr="005F3494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2392" w:type="dxa"/>
          <w:trHeight w:val="29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95" w:type="dxa"/>
          </w:tcPr>
          <w:p w14:paraId="4A01FBCD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Style w:val="fontstyle01"/>
                <w:color w:val="auto"/>
                <w:sz w:val="24"/>
                <w:szCs w:val="24"/>
              </w:rPr>
            </w:pPr>
            <w:r w:rsidRPr="007A2272">
              <w:rPr>
                <w:rStyle w:val="fontstyle01"/>
                <w:color w:val="auto"/>
                <w:sz w:val="24"/>
                <w:szCs w:val="24"/>
              </w:rPr>
              <w:t>W1(g)</w:t>
            </w:r>
          </w:p>
        </w:tc>
        <w:tc>
          <w:tcPr>
            <w:tcW w:w="2395" w:type="dxa"/>
          </w:tcPr>
          <w:p w14:paraId="4925C0B6" w14:textId="77777777" w:rsidR="007A7CA1" w:rsidRPr="007A2272" w:rsidRDefault="007A7CA1" w:rsidP="007A2272">
            <w:pPr>
              <w:spacing w:before="120" w:after="12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ontstyle01"/>
                <w:color w:val="auto"/>
                <w:sz w:val="24"/>
                <w:szCs w:val="24"/>
              </w:rPr>
            </w:pPr>
            <w:r w:rsidRPr="007A2272">
              <w:rPr>
                <w:rStyle w:val="fontstyle01"/>
                <w:color w:val="auto"/>
                <w:sz w:val="24"/>
                <w:szCs w:val="24"/>
              </w:rPr>
              <w:t>W2(g)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94" w:type="dxa"/>
          </w:tcPr>
          <w:p w14:paraId="485EECC5" w14:textId="77777777" w:rsidR="007A7CA1" w:rsidRPr="007A2272" w:rsidRDefault="007A7CA1" w:rsidP="007A2272">
            <w:pPr>
              <w:tabs>
                <w:tab w:val="center" w:pos="1089"/>
              </w:tabs>
              <w:spacing w:before="120" w:after="120" w:line="276" w:lineRule="auto"/>
              <w:jc w:val="center"/>
              <w:rPr>
                <w:rStyle w:val="fontstyle01"/>
                <w:color w:val="auto"/>
                <w:sz w:val="24"/>
                <w:szCs w:val="24"/>
              </w:rPr>
            </w:pPr>
            <w:r w:rsidRPr="007A2272">
              <w:rPr>
                <w:rStyle w:val="fontstyle01"/>
                <w:color w:val="auto"/>
                <w:sz w:val="24"/>
                <w:szCs w:val="24"/>
              </w:rPr>
              <w:t>W3(g)</w:t>
            </w:r>
          </w:p>
        </w:tc>
      </w:tr>
      <w:tr w:rsidR="007A7CA1" w:rsidRPr="007A2272" w14:paraId="20335196" w14:textId="77777777" w:rsidTr="005F3494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92" w:type="dxa"/>
          </w:tcPr>
          <w:p w14:paraId="3D7E008A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Style w:val="fontstyle01"/>
                <w:color w:val="auto"/>
                <w:sz w:val="24"/>
                <w:szCs w:val="24"/>
              </w:rPr>
            </w:pPr>
            <w:r w:rsidRPr="007A2272">
              <w:rPr>
                <w:rStyle w:val="fontstyle01"/>
                <w:color w:val="auto"/>
                <w:sz w:val="24"/>
                <w:szCs w:val="24"/>
              </w:rPr>
              <w:t>For raw juice</w:t>
            </w:r>
          </w:p>
        </w:tc>
        <w:tc>
          <w:tcPr>
            <w:tcW w:w="2395" w:type="dxa"/>
          </w:tcPr>
          <w:p w14:paraId="25E7960F" w14:textId="77777777" w:rsidR="007A7CA1" w:rsidRPr="007A2272" w:rsidRDefault="007A7CA1" w:rsidP="007A2272">
            <w:pPr>
              <w:spacing w:before="120"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color w:val="auto"/>
                <w:sz w:val="24"/>
                <w:szCs w:val="24"/>
              </w:rPr>
            </w:pPr>
            <w:r w:rsidRPr="007A2272">
              <w:rPr>
                <w:rStyle w:val="fontstyle01"/>
                <w:color w:val="auto"/>
                <w:sz w:val="24"/>
                <w:szCs w:val="24"/>
              </w:rPr>
              <w:t>3.01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95" w:type="dxa"/>
          </w:tcPr>
          <w:p w14:paraId="407494D1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Style w:val="fontstyle01"/>
                <w:color w:val="auto"/>
                <w:sz w:val="24"/>
                <w:szCs w:val="24"/>
              </w:rPr>
            </w:pPr>
            <w:r w:rsidRPr="007A2272">
              <w:rPr>
                <w:rStyle w:val="fontstyle01"/>
                <w:color w:val="auto"/>
                <w:sz w:val="24"/>
                <w:szCs w:val="24"/>
              </w:rPr>
              <w:t>8.02</w:t>
            </w:r>
          </w:p>
        </w:tc>
        <w:tc>
          <w:tcPr>
            <w:tcW w:w="2394" w:type="dxa"/>
          </w:tcPr>
          <w:p w14:paraId="537DE7D2" w14:textId="77777777" w:rsidR="007A7CA1" w:rsidRPr="007A2272" w:rsidRDefault="007A7CA1" w:rsidP="007A2272">
            <w:pPr>
              <w:spacing w:before="120"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color w:val="auto"/>
                <w:sz w:val="24"/>
                <w:szCs w:val="24"/>
              </w:rPr>
            </w:pPr>
            <w:r w:rsidRPr="007A2272">
              <w:rPr>
                <w:rStyle w:val="fontstyle01"/>
                <w:color w:val="auto"/>
                <w:sz w:val="24"/>
                <w:szCs w:val="24"/>
              </w:rPr>
              <w:t>7.98</w:t>
            </w:r>
          </w:p>
        </w:tc>
      </w:tr>
      <w:tr w:rsidR="007A7CA1" w:rsidRPr="007A2272" w14:paraId="4CB7F5F2" w14:textId="77777777" w:rsidTr="005F34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92" w:type="dxa"/>
          </w:tcPr>
          <w:p w14:paraId="6BCDA95A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Style w:val="fontstyle01"/>
                <w:color w:val="auto"/>
                <w:sz w:val="24"/>
                <w:szCs w:val="24"/>
              </w:rPr>
            </w:pPr>
            <w:r w:rsidRPr="007A2272">
              <w:rPr>
                <w:rStyle w:val="fontstyle01"/>
                <w:color w:val="auto"/>
                <w:sz w:val="24"/>
                <w:szCs w:val="24"/>
              </w:rPr>
              <w:t>For processed juice</w:t>
            </w:r>
          </w:p>
        </w:tc>
        <w:tc>
          <w:tcPr>
            <w:tcW w:w="2395" w:type="dxa"/>
          </w:tcPr>
          <w:p w14:paraId="4BE6D4EF" w14:textId="77777777" w:rsidR="007A7CA1" w:rsidRPr="007A2272" w:rsidRDefault="007A7CA1" w:rsidP="007A2272">
            <w:pPr>
              <w:spacing w:before="120" w:after="12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ontstyle01"/>
                <w:color w:val="auto"/>
                <w:sz w:val="24"/>
                <w:szCs w:val="24"/>
              </w:rPr>
            </w:pPr>
            <w:r w:rsidRPr="007A2272">
              <w:rPr>
                <w:rStyle w:val="fontstyle01"/>
                <w:color w:val="auto"/>
                <w:sz w:val="24"/>
                <w:szCs w:val="24"/>
              </w:rPr>
              <w:t>3.18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95" w:type="dxa"/>
          </w:tcPr>
          <w:p w14:paraId="7183BCBF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Style w:val="fontstyle01"/>
                <w:color w:val="auto"/>
                <w:sz w:val="24"/>
                <w:szCs w:val="24"/>
              </w:rPr>
            </w:pPr>
            <w:r w:rsidRPr="007A2272">
              <w:rPr>
                <w:rStyle w:val="fontstyle01"/>
                <w:color w:val="auto"/>
                <w:sz w:val="24"/>
                <w:szCs w:val="24"/>
              </w:rPr>
              <w:t>8.99</w:t>
            </w:r>
          </w:p>
        </w:tc>
        <w:tc>
          <w:tcPr>
            <w:tcW w:w="2394" w:type="dxa"/>
          </w:tcPr>
          <w:p w14:paraId="65ECE91D" w14:textId="77777777" w:rsidR="007A7CA1" w:rsidRPr="007A2272" w:rsidRDefault="007A7CA1" w:rsidP="007A2272">
            <w:pPr>
              <w:spacing w:before="120" w:after="12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ontstyle01"/>
                <w:color w:val="auto"/>
                <w:sz w:val="24"/>
                <w:szCs w:val="24"/>
              </w:rPr>
            </w:pPr>
            <w:r w:rsidRPr="007A2272">
              <w:rPr>
                <w:rStyle w:val="fontstyle01"/>
                <w:color w:val="auto"/>
                <w:sz w:val="24"/>
                <w:szCs w:val="24"/>
              </w:rPr>
              <w:t>8.96</w:t>
            </w:r>
          </w:p>
        </w:tc>
      </w:tr>
    </w:tbl>
    <w:p w14:paraId="48631AC8" w14:textId="77777777" w:rsidR="007A7CA1" w:rsidRPr="007A2272" w:rsidRDefault="007A7CA1" w:rsidP="007A2272">
      <w:pPr>
        <w:spacing w:before="120" w:after="120" w:line="276" w:lineRule="auto"/>
        <w:jc w:val="center"/>
        <w:rPr>
          <w:rStyle w:val="fontstyle01"/>
          <w:color w:val="auto"/>
          <w:sz w:val="24"/>
          <w:szCs w:val="24"/>
        </w:rPr>
      </w:pPr>
      <w:r w:rsidRPr="007A2272">
        <w:rPr>
          <w:rStyle w:val="fontstyle01"/>
          <w:color w:val="auto"/>
          <w:sz w:val="24"/>
          <w:szCs w:val="24"/>
        </w:rPr>
        <w:t>Fat (%) =w2-w3/w2-w1*100%</w:t>
      </w:r>
    </w:p>
    <w:p w14:paraId="1D074AA4" w14:textId="77777777" w:rsidR="007A7CA1" w:rsidRPr="007A2272" w:rsidRDefault="007A7CA1" w:rsidP="007A2272">
      <w:pPr>
        <w:spacing w:before="120" w:after="120" w:line="276" w:lineRule="auto"/>
        <w:jc w:val="center"/>
        <w:rPr>
          <w:rStyle w:val="fontstyle01"/>
          <w:color w:val="auto"/>
          <w:sz w:val="24"/>
          <w:szCs w:val="24"/>
        </w:rPr>
      </w:pPr>
      <w:r w:rsidRPr="007A2272">
        <w:rPr>
          <w:rStyle w:val="fontstyle01"/>
          <w:color w:val="auto"/>
          <w:sz w:val="24"/>
          <w:szCs w:val="24"/>
        </w:rPr>
        <w:t>For raw juice =8.02-7.98/8.02-3.01*100</w:t>
      </w:r>
      <w:r w:rsidR="00DE6907" w:rsidRPr="007A2272">
        <w:rPr>
          <w:rStyle w:val="fontstyle01"/>
          <w:color w:val="auto"/>
          <w:sz w:val="24"/>
          <w:szCs w:val="24"/>
        </w:rPr>
        <w:t>% =</w:t>
      </w:r>
      <w:r w:rsidRPr="007A2272">
        <w:rPr>
          <w:rStyle w:val="fontstyle01"/>
          <w:color w:val="auto"/>
          <w:sz w:val="24"/>
          <w:szCs w:val="24"/>
        </w:rPr>
        <w:t xml:space="preserve"> 0.79%</w:t>
      </w:r>
    </w:p>
    <w:p w14:paraId="3BC74334" w14:textId="77777777" w:rsidR="007A7CA1" w:rsidRPr="007A2272" w:rsidRDefault="007A7CA1" w:rsidP="007A2272">
      <w:pPr>
        <w:spacing w:before="120" w:after="12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A2272">
        <w:rPr>
          <w:rStyle w:val="fontstyle01"/>
          <w:color w:val="auto"/>
          <w:sz w:val="24"/>
          <w:szCs w:val="24"/>
        </w:rPr>
        <w:t>For processed juice =8.99-8.96/8.99-3.18*100</w:t>
      </w:r>
      <w:r w:rsidR="00DE6907" w:rsidRPr="007A2272">
        <w:rPr>
          <w:rStyle w:val="fontstyle01"/>
          <w:color w:val="auto"/>
          <w:sz w:val="24"/>
          <w:szCs w:val="24"/>
        </w:rPr>
        <w:t>% =</w:t>
      </w:r>
      <w:r w:rsidRPr="007A2272">
        <w:rPr>
          <w:rStyle w:val="fontstyle01"/>
          <w:color w:val="auto"/>
          <w:sz w:val="24"/>
          <w:szCs w:val="24"/>
        </w:rPr>
        <w:t xml:space="preserve"> 0.51%</w:t>
      </w:r>
    </w:p>
    <w:p w14:paraId="666A029F" w14:textId="77777777" w:rsidR="007A7CA1" w:rsidRPr="007A2272" w:rsidRDefault="007A7CA1" w:rsidP="007A2272">
      <w:pPr>
        <w:pStyle w:val="Caption"/>
        <w:keepNext/>
        <w:spacing w:before="120" w:after="120" w:line="276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7A2272">
        <w:rPr>
          <w:rFonts w:ascii="Times New Roman" w:hAnsi="Times New Roman" w:cs="Times New Roman"/>
          <w:color w:val="auto"/>
          <w:sz w:val="24"/>
          <w:szCs w:val="24"/>
        </w:rPr>
        <w:t>3.  Determination of ascorbic acid or Vitamin C.</w:t>
      </w:r>
    </w:p>
    <w:tbl>
      <w:tblPr>
        <w:tblStyle w:val="LightShading-Accent3"/>
        <w:tblW w:w="0" w:type="auto"/>
        <w:tblInd w:w="828" w:type="dxa"/>
        <w:tblLook w:val="0000" w:firstRow="0" w:lastRow="0" w:firstColumn="0" w:lastColumn="0" w:noHBand="0" w:noVBand="0"/>
      </w:tblPr>
      <w:tblGrid>
        <w:gridCol w:w="2364"/>
        <w:gridCol w:w="2316"/>
        <w:gridCol w:w="2160"/>
      </w:tblGrid>
      <w:tr w:rsidR="007A7CA1" w:rsidRPr="007A2272" w14:paraId="117710E9" w14:textId="77777777" w:rsidTr="005F3494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2364" w:type="dxa"/>
          <w:trHeight w:val="26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16" w:type="dxa"/>
          </w:tcPr>
          <w:p w14:paraId="0BF37AB6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Titration starts(ml)</w:t>
            </w:r>
          </w:p>
        </w:tc>
        <w:tc>
          <w:tcPr>
            <w:tcW w:w="2160" w:type="dxa"/>
          </w:tcPr>
          <w:p w14:paraId="16B74FA4" w14:textId="77777777" w:rsidR="007A7CA1" w:rsidRPr="007A2272" w:rsidRDefault="007A7CA1" w:rsidP="007A2272">
            <w:pPr>
              <w:spacing w:before="120" w:after="12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Titration ends(ml)</w:t>
            </w:r>
          </w:p>
        </w:tc>
      </w:tr>
      <w:tr w:rsidR="007A7CA1" w:rsidRPr="007A2272" w14:paraId="3F72ADAC" w14:textId="77777777" w:rsidTr="005F3494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64" w:type="dxa"/>
          </w:tcPr>
          <w:p w14:paraId="1FD07551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For Raw juice</w:t>
            </w:r>
          </w:p>
        </w:tc>
        <w:tc>
          <w:tcPr>
            <w:tcW w:w="2316" w:type="dxa"/>
          </w:tcPr>
          <w:p w14:paraId="1B316085" w14:textId="77777777" w:rsidR="007A7CA1" w:rsidRPr="007A2272" w:rsidRDefault="007A7CA1" w:rsidP="007A2272">
            <w:pPr>
              <w:spacing w:before="120"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60" w:type="dxa"/>
          </w:tcPr>
          <w:p w14:paraId="50509BB7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28</w:t>
            </w:r>
          </w:p>
        </w:tc>
      </w:tr>
      <w:tr w:rsidR="007A7CA1" w:rsidRPr="007A2272" w14:paraId="74659F90" w14:textId="77777777" w:rsidTr="005F34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64" w:type="dxa"/>
          </w:tcPr>
          <w:p w14:paraId="2D7D726E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For Processed juice</w:t>
            </w:r>
          </w:p>
        </w:tc>
        <w:tc>
          <w:tcPr>
            <w:tcW w:w="2316" w:type="dxa"/>
          </w:tcPr>
          <w:p w14:paraId="409BC2B9" w14:textId="77777777" w:rsidR="007A7CA1" w:rsidRPr="007A2272" w:rsidRDefault="007A7CA1" w:rsidP="007A2272">
            <w:pPr>
              <w:spacing w:before="120" w:after="12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14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60" w:type="dxa"/>
          </w:tcPr>
          <w:p w14:paraId="328A081A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52</w:t>
            </w:r>
          </w:p>
        </w:tc>
      </w:tr>
      <w:tr w:rsidR="007A7CA1" w:rsidRPr="007A2272" w14:paraId="36D2E30D" w14:textId="77777777" w:rsidTr="005F3494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64" w:type="dxa"/>
          </w:tcPr>
          <w:p w14:paraId="79A75A82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For dye strength</w:t>
            </w:r>
          </w:p>
        </w:tc>
        <w:tc>
          <w:tcPr>
            <w:tcW w:w="2316" w:type="dxa"/>
          </w:tcPr>
          <w:p w14:paraId="24482F87" w14:textId="77777777" w:rsidR="007A7CA1" w:rsidRPr="007A2272" w:rsidRDefault="007A7CA1" w:rsidP="007A2272">
            <w:pPr>
              <w:spacing w:before="120"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26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60" w:type="dxa"/>
          </w:tcPr>
          <w:p w14:paraId="00542317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92</w:t>
            </w:r>
          </w:p>
        </w:tc>
      </w:tr>
    </w:tbl>
    <w:p w14:paraId="535D3E51" w14:textId="77777777" w:rsidR="007A7CA1" w:rsidRPr="007A2272" w:rsidRDefault="007A7CA1" w:rsidP="007A2272">
      <w:pPr>
        <w:spacing w:before="120" w:after="12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A2272">
        <w:rPr>
          <w:rFonts w:ascii="Times New Roman" w:hAnsi="Times New Roman" w:cs="Times New Roman"/>
          <w:sz w:val="24"/>
          <w:szCs w:val="24"/>
        </w:rPr>
        <w:t>Where: Factor = 0.0064</w:t>
      </w:r>
    </w:p>
    <w:p w14:paraId="3B2C946D" w14:textId="77777777" w:rsidR="007A7CA1" w:rsidRPr="007A2272" w:rsidRDefault="007A7CA1" w:rsidP="007A2272">
      <w:pPr>
        <w:spacing w:before="120" w:after="12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2272">
        <w:rPr>
          <w:rFonts w:ascii="Times New Roman" w:hAnsi="Times New Roman" w:cs="Times New Roman"/>
          <w:b/>
          <w:sz w:val="24"/>
          <w:szCs w:val="24"/>
        </w:rPr>
        <w:t>Ascorbic acid</w:t>
      </w:r>
    </w:p>
    <w:p w14:paraId="3846DBC3" w14:textId="77777777" w:rsidR="007A7CA1" w:rsidRPr="007A2272" w:rsidRDefault="007A7CA1" w:rsidP="007A2272">
      <w:pPr>
        <w:spacing w:before="120" w:after="12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A2272">
        <w:rPr>
          <w:rFonts w:ascii="Times New Roman" w:hAnsi="Times New Roman" w:cs="Times New Roman"/>
          <w:sz w:val="24"/>
          <w:szCs w:val="24"/>
        </w:rPr>
        <w:t>For raw juice =0.028*0.066*100%/0.0064 = 28.87%</w:t>
      </w:r>
    </w:p>
    <w:p w14:paraId="11698A3B" w14:textId="77777777" w:rsidR="007A7CA1" w:rsidRPr="007A2272" w:rsidRDefault="007A7CA1" w:rsidP="007A2272">
      <w:pPr>
        <w:spacing w:before="120" w:after="12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A2272">
        <w:rPr>
          <w:rFonts w:ascii="Times New Roman" w:hAnsi="Times New Roman" w:cs="Times New Roman"/>
          <w:sz w:val="24"/>
          <w:szCs w:val="24"/>
        </w:rPr>
        <w:t>For processed juice   = 0.038*0.066*100%/0.0064 = 39.18%</w:t>
      </w:r>
    </w:p>
    <w:tbl>
      <w:tblPr>
        <w:tblStyle w:val="LightShading-Accent2"/>
        <w:tblW w:w="0" w:type="auto"/>
        <w:tblLook w:val="0000" w:firstRow="0" w:lastRow="0" w:firstColumn="0" w:lastColumn="0" w:noHBand="0" w:noVBand="0"/>
      </w:tblPr>
      <w:tblGrid>
        <w:gridCol w:w="700"/>
        <w:gridCol w:w="975"/>
        <w:gridCol w:w="1074"/>
        <w:gridCol w:w="7"/>
        <w:gridCol w:w="1124"/>
        <w:gridCol w:w="1205"/>
        <w:gridCol w:w="6"/>
        <w:gridCol w:w="1091"/>
        <w:gridCol w:w="1068"/>
        <w:gridCol w:w="6"/>
        <w:gridCol w:w="1030"/>
        <w:gridCol w:w="1074"/>
      </w:tblGrid>
      <w:tr w:rsidR="007A7CA1" w:rsidRPr="007A2272" w14:paraId="7FCD4C21" w14:textId="77777777" w:rsidTr="005F3494">
        <w:trPr>
          <w:gridBefore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1728" w:type="dxa"/>
          <w:trHeight w:val="30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07" w:type="dxa"/>
            <w:gridSpan w:val="2"/>
          </w:tcPr>
          <w:p w14:paraId="18E8AA5D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lastRenderedPageBreak/>
              <w:t>WC</w:t>
            </w:r>
          </w:p>
        </w:tc>
        <w:tc>
          <w:tcPr>
            <w:tcW w:w="1142" w:type="dxa"/>
          </w:tcPr>
          <w:p w14:paraId="30DC7CB7" w14:textId="77777777" w:rsidR="007A7CA1" w:rsidRPr="007A2272" w:rsidRDefault="007A7CA1" w:rsidP="007A2272">
            <w:pPr>
              <w:spacing w:before="120" w:after="12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WC+S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16" w:type="dxa"/>
          </w:tcPr>
          <w:p w14:paraId="15A94489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WDC+S</w:t>
            </w:r>
          </w:p>
        </w:tc>
        <w:tc>
          <w:tcPr>
            <w:tcW w:w="1121" w:type="dxa"/>
            <w:gridSpan w:val="2"/>
          </w:tcPr>
          <w:p w14:paraId="19B6FD42" w14:textId="77777777" w:rsidR="007A7CA1" w:rsidRPr="007A2272" w:rsidRDefault="007A7CA1" w:rsidP="007A2272">
            <w:pPr>
              <w:spacing w:before="120" w:after="12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WDC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94" w:type="dxa"/>
          </w:tcPr>
          <w:p w14:paraId="1C1E9D61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W1</w:t>
            </w:r>
          </w:p>
        </w:tc>
        <w:tc>
          <w:tcPr>
            <w:tcW w:w="1068" w:type="dxa"/>
            <w:gridSpan w:val="2"/>
          </w:tcPr>
          <w:p w14:paraId="5D8841E4" w14:textId="77777777" w:rsidR="007A7CA1" w:rsidRPr="007A2272" w:rsidRDefault="007A7CA1" w:rsidP="007A2272">
            <w:pPr>
              <w:spacing w:before="120" w:after="12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W2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00" w:type="dxa"/>
          </w:tcPr>
          <w:p w14:paraId="4F54B5BF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TSS</w:t>
            </w:r>
          </w:p>
        </w:tc>
      </w:tr>
      <w:tr w:rsidR="007A7CA1" w:rsidRPr="007A2272" w14:paraId="0122057F" w14:textId="77777777" w:rsidTr="005F3494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14" w:type="dxa"/>
            <w:vMerge w:val="restart"/>
          </w:tcPr>
          <w:p w14:paraId="01EE95D6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RJ</w:t>
            </w:r>
          </w:p>
        </w:tc>
        <w:tc>
          <w:tcPr>
            <w:tcW w:w="1014" w:type="dxa"/>
          </w:tcPr>
          <w:p w14:paraId="38F6F25B" w14:textId="77777777" w:rsidR="007A7CA1" w:rsidRPr="007A2272" w:rsidRDefault="007A7CA1" w:rsidP="007A2272">
            <w:pPr>
              <w:spacing w:before="120"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T1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00" w:type="dxa"/>
          </w:tcPr>
          <w:p w14:paraId="74BC6F10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29.62</w:t>
            </w:r>
          </w:p>
        </w:tc>
        <w:tc>
          <w:tcPr>
            <w:tcW w:w="1149" w:type="dxa"/>
            <w:gridSpan w:val="2"/>
          </w:tcPr>
          <w:p w14:paraId="7BFDC021" w14:textId="77777777" w:rsidR="007A7CA1" w:rsidRPr="007A2272" w:rsidRDefault="007A7CA1" w:rsidP="007A2272">
            <w:pPr>
              <w:spacing w:before="120"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51.58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22" w:type="dxa"/>
            <w:gridSpan w:val="2"/>
          </w:tcPr>
          <w:p w14:paraId="50C0B3FD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32.14</w:t>
            </w:r>
          </w:p>
        </w:tc>
        <w:tc>
          <w:tcPr>
            <w:tcW w:w="1115" w:type="dxa"/>
          </w:tcPr>
          <w:p w14:paraId="0BC5D072" w14:textId="77777777" w:rsidR="007A7CA1" w:rsidRPr="007A2272" w:rsidRDefault="007A7CA1" w:rsidP="007A2272">
            <w:pPr>
              <w:spacing w:before="120"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29.59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00" w:type="dxa"/>
            <w:gridSpan w:val="2"/>
          </w:tcPr>
          <w:p w14:paraId="3EDA6F98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21.96</w:t>
            </w:r>
          </w:p>
        </w:tc>
        <w:tc>
          <w:tcPr>
            <w:tcW w:w="1062" w:type="dxa"/>
          </w:tcPr>
          <w:p w14:paraId="5CF7ED50" w14:textId="77777777" w:rsidR="007A7CA1" w:rsidRPr="007A2272" w:rsidRDefault="007A7CA1" w:rsidP="007A2272">
            <w:pPr>
              <w:spacing w:before="120"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2.89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00" w:type="dxa"/>
          </w:tcPr>
          <w:p w14:paraId="2E5800C3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13.16</w:t>
            </w:r>
          </w:p>
        </w:tc>
      </w:tr>
      <w:tr w:rsidR="007A7CA1" w:rsidRPr="007A2272" w14:paraId="35B6BCBE" w14:textId="77777777" w:rsidTr="005F34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14" w:type="dxa"/>
            <w:vMerge/>
          </w:tcPr>
          <w:p w14:paraId="113985A6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1014" w:type="dxa"/>
          </w:tcPr>
          <w:p w14:paraId="66C8E0BC" w14:textId="77777777" w:rsidR="007A7CA1" w:rsidRPr="007A2272" w:rsidRDefault="007A7CA1" w:rsidP="007A2272">
            <w:pPr>
              <w:spacing w:before="120" w:after="12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T2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00" w:type="dxa"/>
          </w:tcPr>
          <w:p w14:paraId="436270D0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25.25</w:t>
            </w:r>
          </w:p>
        </w:tc>
        <w:tc>
          <w:tcPr>
            <w:tcW w:w="1149" w:type="dxa"/>
            <w:gridSpan w:val="2"/>
          </w:tcPr>
          <w:p w14:paraId="328EBBEC" w14:textId="77777777" w:rsidR="007A7CA1" w:rsidRPr="007A2272" w:rsidRDefault="007A7CA1" w:rsidP="007A2272">
            <w:pPr>
              <w:spacing w:before="120" w:after="12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51.82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22" w:type="dxa"/>
            <w:gridSpan w:val="2"/>
          </w:tcPr>
          <w:p w14:paraId="28CC16D7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29.12</w:t>
            </w:r>
          </w:p>
        </w:tc>
        <w:tc>
          <w:tcPr>
            <w:tcW w:w="1115" w:type="dxa"/>
          </w:tcPr>
          <w:p w14:paraId="3895023C" w14:textId="77777777" w:rsidR="007A7CA1" w:rsidRPr="007A2272" w:rsidRDefault="007A7CA1" w:rsidP="007A2272">
            <w:pPr>
              <w:spacing w:before="120" w:after="12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25.22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00" w:type="dxa"/>
            <w:gridSpan w:val="2"/>
          </w:tcPr>
          <w:p w14:paraId="47838041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26.57</w:t>
            </w:r>
          </w:p>
        </w:tc>
        <w:tc>
          <w:tcPr>
            <w:tcW w:w="1062" w:type="dxa"/>
          </w:tcPr>
          <w:p w14:paraId="1ADC09E5" w14:textId="77777777" w:rsidR="007A7CA1" w:rsidRPr="007A2272" w:rsidRDefault="007A7CA1" w:rsidP="007A2272">
            <w:pPr>
              <w:spacing w:before="120" w:after="12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3.9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00" w:type="dxa"/>
          </w:tcPr>
          <w:p w14:paraId="06744639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14.67</w:t>
            </w:r>
          </w:p>
        </w:tc>
      </w:tr>
      <w:tr w:rsidR="007A7CA1" w:rsidRPr="007A2272" w14:paraId="4DDDF18E" w14:textId="77777777" w:rsidTr="005F3494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14" w:type="dxa"/>
            <w:vMerge w:val="restart"/>
          </w:tcPr>
          <w:p w14:paraId="3E739C2A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PJ</w:t>
            </w:r>
          </w:p>
        </w:tc>
        <w:tc>
          <w:tcPr>
            <w:tcW w:w="1014" w:type="dxa"/>
          </w:tcPr>
          <w:p w14:paraId="743ADA9C" w14:textId="77777777" w:rsidR="007A7CA1" w:rsidRPr="007A2272" w:rsidRDefault="007A7CA1" w:rsidP="007A2272">
            <w:pPr>
              <w:spacing w:before="120"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T1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00" w:type="dxa"/>
          </w:tcPr>
          <w:p w14:paraId="10E18D55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19.62</w:t>
            </w:r>
          </w:p>
        </w:tc>
        <w:tc>
          <w:tcPr>
            <w:tcW w:w="1149" w:type="dxa"/>
            <w:gridSpan w:val="2"/>
          </w:tcPr>
          <w:p w14:paraId="37F7B6B1" w14:textId="77777777" w:rsidR="007A7CA1" w:rsidRPr="007A2272" w:rsidRDefault="007A7CA1" w:rsidP="007A2272">
            <w:pPr>
              <w:spacing w:before="120"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45.25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22" w:type="dxa"/>
            <w:gridSpan w:val="2"/>
          </w:tcPr>
          <w:p w14:paraId="352882B6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22.64</w:t>
            </w:r>
          </w:p>
        </w:tc>
        <w:tc>
          <w:tcPr>
            <w:tcW w:w="1115" w:type="dxa"/>
          </w:tcPr>
          <w:p w14:paraId="6E2B54DC" w14:textId="77777777" w:rsidR="007A7CA1" w:rsidRPr="007A2272" w:rsidRDefault="007A7CA1" w:rsidP="007A2272">
            <w:pPr>
              <w:spacing w:before="120"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19.58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00" w:type="dxa"/>
            <w:gridSpan w:val="2"/>
          </w:tcPr>
          <w:p w14:paraId="0F636679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25.66</w:t>
            </w:r>
          </w:p>
        </w:tc>
        <w:tc>
          <w:tcPr>
            <w:tcW w:w="1062" w:type="dxa"/>
          </w:tcPr>
          <w:p w14:paraId="735EEED2" w14:textId="77777777" w:rsidR="007A7CA1" w:rsidRPr="007A2272" w:rsidRDefault="007A7CA1" w:rsidP="007A2272">
            <w:pPr>
              <w:spacing w:before="120"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3.06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00" w:type="dxa"/>
          </w:tcPr>
          <w:p w14:paraId="1BFCD757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11.92</w:t>
            </w:r>
          </w:p>
        </w:tc>
      </w:tr>
      <w:tr w:rsidR="007A7CA1" w:rsidRPr="007A2272" w14:paraId="4067108A" w14:textId="77777777" w:rsidTr="005F34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14" w:type="dxa"/>
            <w:vMerge/>
          </w:tcPr>
          <w:p w14:paraId="5688C354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1014" w:type="dxa"/>
          </w:tcPr>
          <w:p w14:paraId="57BA5930" w14:textId="77777777" w:rsidR="007A7CA1" w:rsidRPr="007A2272" w:rsidRDefault="007A7CA1" w:rsidP="007A2272">
            <w:pPr>
              <w:spacing w:before="120" w:after="12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T2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00" w:type="dxa"/>
          </w:tcPr>
          <w:p w14:paraId="22FC60F4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27.4</w:t>
            </w:r>
          </w:p>
        </w:tc>
        <w:tc>
          <w:tcPr>
            <w:tcW w:w="1149" w:type="dxa"/>
            <w:gridSpan w:val="2"/>
          </w:tcPr>
          <w:p w14:paraId="4720344D" w14:textId="77777777" w:rsidR="007A7CA1" w:rsidRPr="007A2272" w:rsidRDefault="007A7CA1" w:rsidP="007A2272">
            <w:pPr>
              <w:spacing w:before="120" w:after="12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57.42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22" w:type="dxa"/>
            <w:gridSpan w:val="2"/>
          </w:tcPr>
          <w:p w14:paraId="398348A3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31.18</w:t>
            </w:r>
          </w:p>
        </w:tc>
        <w:tc>
          <w:tcPr>
            <w:tcW w:w="1115" w:type="dxa"/>
          </w:tcPr>
          <w:p w14:paraId="7C8666CF" w14:textId="77777777" w:rsidR="007A7CA1" w:rsidRPr="007A2272" w:rsidRDefault="007A7CA1" w:rsidP="007A2272">
            <w:pPr>
              <w:spacing w:before="120" w:after="12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27.4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00" w:type="dxa"/>
            <w:gridSpan w:val="2"/>
          </w:tcPr>
          <w:p w14:paraId="4B230BFC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30.3</w:t>
            </w:r>
          </w:p>
        </w:tc>
        <w:tc>
          <w:tcPr>
            <w:tcW w:w="1062" w:type="dxa"/>
          </w:tcPr>
          <w:p w14:paraId="1A8F94E5" w14:textId="77777777" w:rsidR="007A7CA1" w:rsidRPr="007A2272" w:rsidRDefault="007A7CA1" w:rsidP="007A2272">
            <w:pPr>
              <w:spacing w:before="120" w:after="12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3.78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00" w:type="dxa"/>
          </w:tcPr>
          <w:p w14:paraId="114FE093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12.47</w:t>
            </w:r>
          </w:p>
        </w:tc>
      </w:tr>
    </w:tbl>
    <w:p w14:paraId="4CF24D42" w14:textId="77777777" w:rsidR="007A7CA1" w:rsidRPr="007A2272" w:rsidRDefault="007A7CA1" w:rsidP="007A2272">
      <w:pPr>
        <w:spacing w:before="120" w:after="12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2272">
        <w:rPr>
          <w:rFonts w:ascii="Times New Roman" w:hAnsi="Times New Roman" w:cs="Times New Roman"/>
          <w:b/>
          <w:sz w:val="24"/>
          <w:szCs w:val="24"/>
        </w:rPr>
        <w:t xml:space="preserve">Where ; </w:t>
      </w:r>
      <w:r w:rsidRPr="007A2272">
        <w:rPr>
          <w:rFonts w:ascii="Times New Roman" w:hAnsi="Times New Roman" w:cs="Times New Roman"/>
          <w:sz w:val="24"/>
          <w:szCs w:val="24"/>
        </w:rPr>
        <w:t xml:space="preserve">Wc = weight of empty crucible </w:t>
      </w:r>
      <w:r w:rsidRPr="007A2272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7A2272">
        <w:rPr>
          <w:rFonts w:ascii="Times New Roman" w:hAnsi="Times New Roman" w:cs="Times New Roman"/>
          <w:sz w:val="24"/>
          <w:szCs w:val="24"/>
        </w:rPr>
        <w:t>WC+S    weight of crucible with sample</w:t>
      </w:r>
    </w:p>
    <w:p w14:paraId="068AAFA0" w14:textId="77777777" w:rsidR="007A7CA1" w:rsidRPr="007A2272" w:rsidRDefault="007A7CA1" w:rsidP="007A2272">
      <w:pPr>
        <w:spacing w:before="120" w:after="12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2272">
        <w:rPr>
          <w:rFonts w:ascii="Times New Roman" w:hAnsi="Times New Roman" w:cs="Times New Roman"/>
          <w:sz w:val="24"/>
          <w:szCs w:val="24"/>
        </w:rPr>
        <w:t>WDC    weight of dried crucible</w:t>
      </w:r>
      <w:r w:rsidRPr="007A2272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7A2272">
        <w:rPr>
          <w:rFonts w:ascii="Times New Roman" w:hAnsi="Times New Roman" w:cs="Times New Roman"/>
          <w:sz w:val="24"/>
          <w:szCs w:val="24"/>
        </w:rPr>
        <w:t>W1 is weight one</w:t>
      </w:r>
      <w:r w:rsidRPr="007A2272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7A2272">
        <w:rPr>
          <w:rFonts w:ascii="Times New Roman" w:hAnsi="Times New Roman" w:cs="Times New Roman"/>
          <w:sz w:val="24"/>
          <w:szCs w:val="24"/>
        </w:rPr>
        <w:t>W2 is weight two</w:t>
      </w:r>
      <w:r w:rsidRPr="007A2272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7A2272">
        <w:rPr>
          <w:rFonts w:ascii="Times New Roman" w:hAnsi="Times New Roman" w:cs="Times New Roman"/>
          <w:sz w:val="24"/>
          <w:szCs w:val="24"/>
        </w:rPr>
        <w:t>RJ is raw juice</w:t>
      </w:r>
      <w:r w:rsidRPr="007A2272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7A2272">
        <w:rPr>
          <w:rFonts w:ascii="Times New Roman" w:hAnsi="Times New Roman" w:cs="Times New Roman"/>
          <w:sz w:val="24"/>
          <w:szCs w:val="24"/>
        </w:rPr>
        <w:t>PJ is processed juice</w:t>
      </w:r>
      <w:r w:rsidRPr="007A2272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7A2272">
        <w:rPr>
          <w:rFonts w:ascii="Times New Roman" w:hAnsi="Times New Roman" w:cs="Times New Roman"/>
          <w:sz w:val="24"/>
          <w:szCs w:val="24"/>
        </w:rPr>
        <w:t>T1 trial one</w:t>
      </w:r>
      <w:r w:rsidRPr="007A2272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7A2272">
        <w:rPr>
          <w:rFonts w:ascii="Times New Roman" w:hAnsi="Times New Roman" w:cs="Times New Roman"/>
          <w:sz w:val="24"/>
          <w:szCs w:val="24"/>
        </w:rPr>
        <w:t>T2 trial two</w:t>
      </w:r>
    </w:p>
    <w:p w14:paraId="11804E04" w14:textId="77777777" w:rsidR="007A7CA1" w:rsidRPr="007A2272" w:rsidRDefault="007A7CA1" w:rsidP="007A2272">
      <w:pPr>
        <w:spacing w:before="120" w:after="12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A2272">
        <w:rPr>
          <w:rFonts w:ascii="Times New Roman" w:hAnsi="Times New Roman" w:cs="Times New Roman"/>
          <w:sz w:val="24"/>
          <w:szCs w:val="24"/>
        </w:rPr>
        <w:t>Calculation</w:t>
      </w:r>
    </w:p>
    <w:p w14:paraId="023DAE79" w14:textId="77777777" w:rsidR="007A7CA1" w:rsidRPr="007A2272" w:rsidRDefault="007A7CA1" w:rsidP="007A2272">
      <w:pPr>
        <w:spacing w:before="120" w:after="12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A2272">
        <w:rPr>
          <w:rFonts w:ascii="Times New Roman" w:hAnsi="Times New Roman" w:cs="Times New Roman"/>
          <w:sz w:val="24"/>
          <w:szCs w:val="24"/>
        </w:rPr>
        <w:t>W1 =W</w:t>
      </w:r>
      <w:r w:rsidRPr="007A2272">
        <w:rPr>
          <w:rFonts w:ascii="Times New Roman" w:hAnsi="Times New Roman" w:cs="Times New Roman"/>
          <w:sz w:val="24"/>
          <w:szCs w:val="24"/>
          <w:vertAlign w:val="subscript"/>
        </w:rPr>
        <w:t>C</w:t>
      </w:r>
      <w:r w:rsidRPr="007A2272">
        <w:rPr>
          <w:rFonts w:ascii="Times New Roman" w:hAnsi="Times New Roman" w:cs="Times New Roman"/>
          <w:sz w:val="24"/>
          <w:szCs w:val="24"/>
        </w:rPr>
        <w:t>+S-W</w:t>
      </w:r>
      <w:r w:rsidRPr="007A2272">
        <w:rPr>
          <w:rFonts w:ascii="Times New Roman" w:hAnsi="Times New Roman" w:cs="Times New Roman"/>
          <w:sz w:val="24"/>
          <w:szCs w:val="24"/>
          <w:vertAlign w:val="subscript"/>
        </w:rPr>
        <w:t>C</w:t>
      </w:r>
    </w:p>
    <w:p w14:paraId="135B0238" w14:textId="77777777" w:rsidR="007A7CA1" w:rsidRPr="007A2272" w:rsidRDefault="007A7CA1" w:rsidP="007A2272">
      <w:pPr>
        <w:spacing w:before="120" w:after="12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A2272">
        <w:rPr>
          <w:rFonts w:ascii="Times New Roman" w:hAnsi="Times New Roman" w:cs="Times New Roman"/>
          <w:sz w:val="24"/>
          <w:szCs w:val="24"/>
        </w:rPr>
        <w:t>For RJ,</w:t>
      </w:r>
    </w:p>
    <w:p w14:paraId="2570E2E8" w14:textId="77777777" w:rsidR="007A7CA1" w:rsidRPr="007A2272" w:rsidRDefault="007A7CA1" w:rsidP="007A2272">
      <w:pPr>
        <w:spacing w:before="120" w:after="12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A2272">
        <w:rPr>
          <w:rFonts w:ascii="Times New Roman" w:hAnsi="Times New Roman" w:cs="Times New Roman"/>
          <w:sz w:val="24"/>
          <w:szCs w:val="24"/>
        </w:rPr>
        <w:t>T1  51.58-29.62=21.89 and T2   51.82-25.82 =26.57</w:t>
      </w:r>
    </w:p>
    <w:p w14:paraId="76BDB079" w14:textId="77777777" w:rsidR="007A7CA1" w:rsidRPr="007A2272" w:rsidRDefault="007A7CA1" w:rsidP="007A2272">
      <w:pPr>
        <w:spacing w:before="120" w:after="12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A2272">
        <w:rPr>
          <w:rFonts w:ascii="Times New Roman" w:hAnsi="Times New Roman" w:cs="Times New Roman"/>
          <w:sz w:val="24"/>
          <w:szCs w:val="24"/>
        </w:rPr>
        <w:t>For PJ,</w:t>
      </w:r>
    </w:p>
    <w:p w14:paraId="66281C1F" w14:textId="77777777" w:rsidR="007A7CA1" w:rsidRPr="007A2272" w:rsidRDefault="007A7CA1" w:rsidP="007A2272">
      <w:pPr>
        <w:spacing w:before="120" w:after="12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A2272">
        <w:rPr>
          <w:rFonts w:ascii="Times New Roman" w:hAnsi="Times New Roman" w:cs="Times New Roman"/>
          <w:sz w:val="24"/>
          <w:szCs w:val="24"/>
        </w:rPr>
        <w:t>T1   45.25-19.62 =25.66 and T2   57.42-</w:t>
      </w:r>
      <w:r w:rsidR="00DE6907" w:rsidRPr="007A2272">
        <w:rPr>
          <w:rFonts w:ascii="Times New Roman" w:hAnsi="Times New Roman" w:cs="Times New Roman"/>
          <w:sz w:val="24"/>
          <w:szCs w:val="24"/>
        </w:rPr>
        <w:t>27.4 =</w:t>
      </w:r>
      <w:r w:rsidRPr="007A2272">
        <w:rPr>
          <w:rFonts w:ascii="Times New Roman" w:hAnsi="Times New Roman" w:cs="Times New Roman"/>
          <w:sz w:val="24"/>
          <w:szCs w:val="24"/>
        </w:rPr>
        <w:t>30.3</w:t>
      </w:r>
    </w:p>
    <w:p w14:paraId="2BCBCF5E" w14:textId="77777777" w:rsidR="007A7CA1" w:rsidRPr="007A2272" w:rsidRDefault="007A7CA1" w:rsidP="007A2272">
      <w:pPr>
        <w:spacing w:before="120" w:after="12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A2272">
        <w:rPr>
          <w:rFonts w:ascii="Times New Roman" w:hAnsi="Times New Roman" w:cs="Times New Roman"/>
          <w:sz w:val="24"/>
          <w:szCs w:val="24"/>
        </w:rPr>
        <w:t>W2 =WDC+S-WC</w:t>
      </w:r>
    </w:p>
    <w:p w14:paraId="44DF1786" w14:textId="77777777" w:rsidR="007A7CA1" w:rsidRPr="007A2272" w:rsidRDefault="007A7CA1" w:rsidP="007A2272">
      <w:pPr>
        <w:spacing w:before="120" w:after="12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2272">
        <w:rPr>
          <w:rFonts w:ascii="Times New Roman" w:hAnsi="Times New Roman" w:cs="Times New Roman"/>
          <w:b/>
          <w:sz w:val="24"/>
          <w:szCs w:val="24"/>
        </w:rPr>
        <w:t>For raw juice</w:t>
      </w:r>
    </w:p>
    <w:p w14:paraId="3D96495F" w14:textId="77777777" w:rsidR="007A7CA1" w:rsidRPr="007A2272" w:rsidRDefault="007A7CA1" w:rsidP="007A2272">
      <w:pPr>
        <w:spacing w:before="120" w:after="12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A2272">
        <w:rPr>
          <w:rFonts w:ascii="Times New Roman" w:hAnsi="Times New Roman" w:cs="Times New Roman"/>
          <w:b/>
          <w:sz w:val="24"/>
          <w:szCs w:val="24"/>
        </w:rPr>
        <w:t>Trail 1</w:t>
      </w:r>
      <w:r w:rsidRPr="007A2272">
        <w:rPr>
          <w:rFonts w:ascii="Times New Roman" w:hAnsi="Times New Roman" w:cs="Times New Roman"/>
          <w:sz w:val="24"/>
          <w:szCs w:val="24"/>
        </w:rPr>
        <w:t xml:space="preserve">=32.25-29.59=2.89 and </w:t>
      </w:r>
      <w:r w:rsidRPr="007A2272">
        <w:rPr>
          <w:rFonts w:ascii="Times New Roman" w:hAnsi="Times New Roman" w:cs="Times New Roman"/>
          <w:b/>
          <w:sz w:val="24"/>
          <w:szCs w:val="24"/>
        </w:rPr>
        <w:t>Trail 2</w:t>
      </w:r>
      <w:r w:rsidRPr="007A2272">
        <w:rPr>
          <w:rFonts w:ascii="Times New Roman" w:hAnsi="Times New Roman" w:cs="Times New Roman"/>
          <w:sz w:val="24"/>
          <w:szCs w:val="24"/>
        </w:rPr>
        <w:t>= 29.12-25.22 =3.9</w:t>
      </w:r>
    </w:p>
    <w:p w14:paraId="4989853F" w14:textId="77777777" w:rsidR="007A7CA1" w:rsidRPr="007A2272" w:rsidRDefault="007A7CA1" w:rsidP="007A2272">
      <w:pPr>
        <w:spacing w:before="120" w:after="12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2272">
        <w:rPr>
          <w:rFonts w:ascii="Times New Roman" w:hAnsi="Times New Roman" w:cs="Times New Roman"/>
          <w:b/>
          <w:sz w:val="24"/>
          <w:szCs w:val="24"/>
        </w:rPr>
        <w:t>For processes juice</w:t>
      </w:r>
    </w:p>
    <w:p w14:paraId="3BC9A385" w14:textId="77777777" w:rsidR="007A7CA1" w:rsidRPr="007A2272" w:rsidRDefault="007A7CA1" w:rsidP="007A2272">
      <w:pPr>
        <w:spacing w:before="120" w:after="12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A2272">
        <w:rPr>
          <w:rFonts w:ascii="Times New Roman" w:hAnsi="Times New Roman" w:cs="Times New Roman"/>
          <w:sz w:val="24"/>
          <w:szCs w:val="24"/>
        </w:rPr>
        <w:t>T1    22.64-19.58 =3.06 and T2    32.18-27.4 =3.78</w:t>
      </w:r>
    </w:p>
    <w:p w14:paraId="4192F2CB" w14:textId="77777777" w:rsidR="007A7CA1" w:rsidRPr="007A2272" w:rsidRDefault="007A7CA1" w:rsidP="007A2272">
      <w:pPr>
        <w:spacing w:before="120" w:after="12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A2272">
        <w:rPr>
          <w:rFonts w:ascii="Times New Roman" w:hAnsi="Times New Roman" w:cs="Times New Roman"/>
          <w:sz w:val="24"/>
          <w:szCs w:val="24"/>
        </w:rPr>
        <w:t>% TSS =W2/W1 *100%</w:t>
      </w:r>
    </w:p>
    <w:p w14:paraId="3D79288B" w14:textId="77777777" w:rsidR="007A7CA1" w:rsidRPr="007A2272" w:rsidRDefault="007A7CA1" w:rsidP="007A2272">
      <w:pPr>
        <w:spacing w:before="120" w:after="12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A2272">
        <w:rPr>
          <w:rFonts w:ascii="Times New Roman" w:hAnsi="Times New Roman" w:cs="Times New Roman"/>
          <w:b/>
          <w:sz w:val="24"/>
          <w:szCs w:val="24"/>
        </w:rPr>
        <w:t>For raw juice</w:t>
      </w:r>
      <w:r w:rsidRPr="007A2272">
        <w:rPr>
          <w:rFonts w:ascii="Times New Roman" w:hAnsi="Times New Roman" w:cs="Times New Roman"/>
          <w:sz w:val="24"/>
          <w:szCs w:val="24"/>
        </w:rPr>
        <w:t>,</w:t>
      </w:r>
    </w:p>
    <w:p w14:paraId="6C152B51" w14:textId="77777777" w:rsidR="007A7CA1" w:rsidRPr="007A2272" w:rsidRDefault="007A7CA1" w:rsidP="007A2272">
      <w:pPr>
        <w:spacing w:before="120" w:after="12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A2272">
        <w:rPr>
          <w:rFonts w:ascii="Times New Roman" w:hAnsi="Times New Roman" w:cs="Times New Roman"/>
          <w:sz w:val="24"/>
          <w:szCs w:val="24"/>
        </w:rPr>
        <w:t>%TSS at T1 =W2/W1 *100% = 2.89g/21.96g *100%  = 13.16 %</w:t>
      </w:r>
    </w:p>
    <w:p w14:paraId="032BC5EE" w14:textId="77777777" w:rsidR="007A7CA1" w:rsidRPr="007A2272" w:rsidRDefault="007A7CA1" w:rsidP="007A2272">
      <w:pPr>
        <w:spacing w:before="120" w:after="12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A2272">
        <w:rPr>
          <w:rFonts w:ascii="Times New Roman" w:hAnsi="Times New Roman" w:cs="Times New Roman"/>
          <w:sz w:val="24"/>
          <w:szCs w:val="24"/>
        </w:rPr>
        <w:t>At T2   W2/W1 *100%</w:t>
      </w:r>
    </w:p>
    <w:p w14:paraId="4154E68C" w14:textId="77777777" w:rsidR="007A7CA1" w:rsidRPr="007A2272" w:rsidRDefault="007A7CA1" w:rsidP="007A2272">
      <w:pPr>
        <w:spacing w:before="120" w:after="12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A2272">
        <w:rPr>
          <w:rFonts w:ascii="Times New Roman" w:hAnsi="Times New Roman" w:cs="Times New Roman"/>
          <w:sz w:val="24"/>
          <w:szCs w:val="24"/>
        </w:rPr>
        <w:t>= 3.9g/26.57g*100%  = 14.67%</w:t>
      </w:r>
    </w:p>
    <w:p w14:paraId="711D4D58" w14:textId="77777777" w:rsidR="007A7CA1" w:rsidRPr="007A2272" w:rsidRDefault="007A7CA1" w:rsidP="007A2272">
      <w:pPr>
        <w:spacing w:before="120" w:after="12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2272">
        <w:rPr>
          <w:rFonts w:ascii="Times New Roman" w:hAnsi="Times New Roman" w:cs="Times New Roman"/>
          <w:b/>
          <w:sz w:val="24"/>
          <w:szCs w:val="24"/>
        </w:rPr>
        <w:t>For processed juice</w:t>
      </w:r>
    </w:p>
    <w:p w14:paraId="0C2D1A90" w14:textId="77777777" w:rsidR="007A7CA1" w:rsidRPr="007A2272" w:rsidRDefault="007A7CA1" w:rsidP="007A2272">
      <w:pPr>
        <w:spacing w:before="120" w:after="12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A2272">
        <w:rPr>
          <w:rFonts w:ascii="Times New Roman" w:hAnsi="Times New Roman" w:cs="Times New Roman"/>
          <w:sz w:val="24"/>
          <w:szCs w:val="24"/>
        </w:rPr>
        <w:t>At T1 =3.06g/25.66g *100</w:t>
      </w:r>
      <w:r w:rsidR="00DE6907" w:rsidRPr="007A2272">
        <w:rPr>
          <w:rFonts w:ascii="Times New Roman" w:hAnsi="Times New Roman" w:cs="Times New Roman"/>
          <w:sz w:val="24"/>
          <w:szCs w:val="24"/>
        </w:rPr>
        <w:t>% =</w:t>
      </w:r>
      <w:r w:rsidRPr="007A2272">
        <w:rPr>
          <w:rFonts w:ascii="Times New Roman" w:hAnsi="Times New Roman" w:cs="Times New Roman"/>
          <w:sz w:val="24"/>
          <w:szCs w:val="24"/>
        </w:rPr>
        <w:t>11.92%</w:t>
      </w:r>
    </w:p>
    <w:p w14:paraId="3960C7E0" w14:textId="77777777" w:rsidR="007A7CA1" w:rsidRPr="007A2272" w:rsidRDefault="007A7CA1" w:rsidP="007A2272">
      <w:pPr>
        <w:spacing w:before="120" w:after="12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A2272">
        <w:rPr>
          <w:rFonts w:ascii="Times New Roman" w:hAnsi="Times New Roman" w:cs="Times New Roman"/>
          <w:sz w:val="24"/>
          <w:szCs w:val="24"/>
        </w:rPr>
        <w:t>At T2 3.78g/30.3g *100% = 12.47%</w:t>
      </w:r>
    </w:p>
    <w:p w14:paraId="50E0B3BE" w14:textId="77777777" w:rsidR="007A7CA1" w:rsidRPr="007A2272" w:rsidRDefault="007A7CA1" w:rsidP="007A2272">
      <w:pPr>
        <w:pStyle w:val="Caption"/>
        <w:keepNext/>
        <w:spacing w:before="120" w:after="120" w:line="276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7A2272">
        <w:rPr>
          <w:rFonts w:ascii="Times New Roman" w:hAnsi="Times New Roman" w:cs="Times New Roman"/>
          <w:color w:val="auto"/>
          <w:sz w:val="24"/>
          <w:szCs w:val="24"/>
        </w:rPr>
        <w:lastRenderedPageBreak/>
        <w:t>Table 10.measured and calculated value of ash content.</w:t>
      </w:r>
    </w:p>
    <w:tbl>
      <w:tblPr>
        <w:tblStyle w:val="LightShading-Accent5"/>
        <w:tblW w:w="0" w:type="auto"/>
        <w:jc w:val="center"/>
        <w:tblLook w:val="0000" w:firstRow="0" w:lastRow="0" w:firstColumn="0" w:lastColumn="0" w:noHBand="0" w:noVBand="0"/>
      </w:tblPr>
      <w:tblGrid>
        <w:gridCol w:w="540"/>
        <w:gridCol w:w="810"/>
        <w:gridCol w:w="1263"/>
        <w:gridCol w:w="1030"/>
        <w:gridCol w:w="1230"/>
        <w:gridCol w:w="1157"/>
      </w:tblGrid>
      <w:tr w:rsidR="007A7CA1" w:rsidRPr="007A2272" w14:paraId="3E686A03" w14:textId="77777777" w:rsidTr="005F3494">
        <w:trPr>
          <w:gridBefore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1350" w:type="dxa"/>
          <w:trHeight w:val="194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3" w:type="dxa"/>
          </w:tcPr>
          <w:p w14:paraId="575C51EB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WC(w1)</w:t>
            </w:r>
          </w:p>
        </w:tc>
        <w:tc>
          <w:tcPr>
            <w:tcW w:w="1030" w:type="dxa"/>
          </w:tcPr>
          <w:p w14:paraId="0BBF92AB" w14:textId="77777777" w:rsidR="007A7CA1" w:rsidRPr="007A2272" w:rsidRDefault="007A7CA1" w:rsidP="007A2272">
            <w:pPr>
              <w:spacing w:before="120" w:after="12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WS(w3)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30" w:type="dxa"/>
          </w:tcPr>
          <w:p w14:paraId="4F6A6BFC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WCA(w2)</w:t>
            </w:r>
          </w:p>
        </w:tc>
        <w:tc>
          <w:tcPr>
            <w:tcW w:w="1157" w:type="dxa"/>
          </w:tcPr>
          <w:p w14:paraId="40BD6F6C" w14:textId="77777777" w:rsidR="007A7CA1" w:rsidRPr="007A2272" w:rsidRDefault="007A7CA1" w:rsidP="007A2272">
            <w:pPr>
              <w:spacing w:before="120" w:after="12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ASH (%)</w:t>
            </w:r>
          </w:p>
        </w:tc>
      </w:tr>
      <w:tr w:rsidR="007A7CA1" w:rsidRPr="007A2272" w14:paraId="4ACD3BA9" w14:textId="77777777" w:rsidTr="005F3494">
        <w:trPr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40" w:type="dxa"/>
            <w:vMerge w:val="restart"/>
          </w:tcPr>
          <w:p w14:paraId="46B7BE85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RJ</w:t>
            </w:r>
          </w:p>
        </w:tc>
        <w:tc>
          <w:tcPr>
            <w:tcW w:w="810" w:type="dxa"/>
          </w:tcPr>
          <w:p w14:paraId="1214CE75" w14:textId="77777777" w:rsidR="007A7CA1" w:rsidRPr="007A2272" w:rsidRDefault="007A7CA1" w:rsidP="007A2272">
            <w:pPr>
              <w:spacing w:before="120"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T1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3" w:type="dxa"/>
          </w:tcPr>
          <w:p w14:paraId="434125B0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29.61</w:t>
            </w:r>
          </w:p>
        </w:tc>
        <w:tc>
          <w:tcPr>
            <w:tcW w:w="1030" w:type="dxa"/>
          </w:tcPr>
          <w:p w14:paraId="354F99D8" w14:textId="77777777" w:rsidR="007A7CA1" w:rsidRPr="007A2272" w:rsidRDefault="007A7CA1" w:rsidP="007A2272">
            <w:pPr>
              <w:spacing w:before="120"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28.72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30" w:type="dxa"/>
          </w:tcPr>
          <w:p w14:paraId="49CDC331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27.72</w:t>
            </w:r>
          </w:p>
        </w:tc>
        <w:tc>
          <w:tcPr>
            <w:tcW w:w="1157" w:type="dxa"/>
          </w:tcPr>
          <w:p w14:paraId="75C612D4" w14:textId="77777777" w:rsidR="007A7CA1" w:rsidRPr="007A2272" w:rsidRDefault="007A7CA1" w:rsidP="007A2272">
            <w:pPr>
              <w:spacing w:before="120"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0.57</w:t>
            </w:r>
          </w:p>
        </w:tc>
      </w:tr>
      <w:tr w:rsidR="007A7CA1" w:rsidRPr="007A2272" w14:paraId="5B682861" w14:textId="77777777" w:rsidTr="005F34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40" w:type="dxa"/>
            <w:vMerge/>
          </w:tcPr>
          <w:p w14:paraId="3E76AAEB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810" w:type="dxa"/>
          </w:tcPr>
          <w:p w14:paraId="6987E21E" w14:textId="77777777" w:rsidR="007A7CA1" w:rsidRPr="007A2272" w:rsidRDefault="007A7CA1" w:rsidP="007A2272">
            <w:pPr>
              <w:spacing w:before="120" w:after="12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T2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3" w:type="dxa"/>
          </w:tcPr>
          <w:p w14:paraId="1CFA968E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25.13</w:t>
            </w:r>
          </w:p>
        </w:tc>
        <w:tc>
          <w:tcPr>
            <w:tcW w:w="1030" w:type="dxa"/>
          </w:tcPr>
          <w:p w14:paraId="546E9083" w14:textId="77777777" w:rsidR="007A7CA1" w:rsidRPr="007A2272" w:rsidRDefault="007A7CA1" w:rsidP="007A2272">
            <w:pPr>
              <w:spacing w:before="120" w:after="12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13.69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30" w:type="dxa"/>
          </w:tcPr>
          <w:p w14:paraId="30AAE402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25.22</w:t>
            </w:r>
          </w:p>
        </w:tc>
        <w:tc>
          <w:tcPr>
            <w:tcW w:w="1157" w:type="dxa"/>
          </w:tcPr>
          <w:p w14:paraId="26F9E237" w14:textId="77777777" w:rsidR="007A7CA1" w:rsidRPr="007A2272" w:rsidRDefault="007A7CA1" w:rsidP="007A2272">
            <w:pPr>
              <w:spacing w:before="120" w:after="12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0.65</w:t>
            </w:r>
          </w:p>
        </w:tc>
      </w:tr>
      <w:tr w:rsidR="007A7CA1" w:rsidRPr="007A2272" w14:paraId="1A24F553" w14:textId="77777777" w:rsidTr="005F3494">
        <w:trPr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40" w:type="dxa"/>
            <w:vMerge w:val="restart"/>
          </w:tcPr>
          <w:p w14:paraId="45E1E742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PJ</w:t>
            </w:r>
          </w:p>
        </w:tc>
        <w:tc>
          <w:tcPr>
            <w:tcW w:w="810" w:type="dxa"/>
          </w:tcPr>
          <w:p w14:paraId="06719689" w14:textId="77777777" w:rsidR="007A7CA1" w:rsidRPr="007A2272" w:rsidRDefault="007A7CA1" w:rsidP="007A2272">
            <w:pPr>
              <w:spacing w:before="120"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T1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3" w:type="dxa"/>
          </w:tcPr>
          <w:p w14:paraId="4EA8CB27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19.59</w:t>
            </w:r>
          </w:p>
        </w:tc>
        <w:tc>
          <w:tcPr>
            <w:tcW w:w="1030" w:type="dxa"/>
          </w:tcPr>
          <w:p w14:paraId="3C8678A6" w14:textId="77777777" w:rsidR="007A7CA1" w:rsidRPr="007A2272" w:rsidRDefault="007A7CA1" w:rsidP="007A2272">
            <w:pPr>
              <w:spacing w:before="120"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15.19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30" w:type="dxa"/>
          </w:tcPr>
          <w:p w14:paraId="0DCF5E36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19.68</w:t>
            </w:r>
          </w:p>
        </w:tc>
        <w:tc>
          <w:tcPr>
            <w:tcW w:w="1157" w:type="dxa"/>
          </w:tcPr>
          <w:p w14:paraId="675DF24A" w14:textId="77777777" w:rsidR="007A7CA1" w:rsidRPr="007A2272" w:rsidRDefault="007A7CA1" w:rsidP="007A2272">
            <w:pPr>
              <w:spacing w:before="120"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0.59</w:t>
            </w:r>
          </w:p>
        </w:tc>
      </w:tr>
      <w:tr w:rsidR="007A7CA1" w:rsidRPr="007A2272" w14:paraId="72B20148" w14:textId="77777777" w:rsidTr="005F34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40" w:type="dxa"/>
            <w:vMerge/>
          </w:tcPr>
          <w:p w14:paraId="16E42EF9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810" w:type="dxa"/>
          </w:tcPr>
          <w:p w14:paraId="4AEAB450" w14:textId="77777777" w:rsidR="007A7CA1" w:rsidRPr="007A2272" w:rsidRDefault="007A7CA1" w:rsidP="007A2272">
            <w:pPr>
              <w:spacing w:before="120" w:after="12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T2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3" w:type="dxa"/>
          </w:tcPr>
          <w:p w14:paraId="29144132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27.4</w:t>
            </w:r>
          </w:p>
        </w:tc>
        <w:tc>
          <w:tcPr>
            <w:tcW w:w="1030" w:type="dxa"/>
          </w:tcPr>
          <w:p w14:paraId="0915F6BB" w14:textId="77777777" w:rsidR="007A7CA1" w:rsidRPr="007A2272" w:rsidRDefault="007A7CA1" w:rsidP="007A2272">
            <w:pPr>
              <w:spacing w:before="120" w:after="12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14.58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30" w:type="dxa"/>
          </w:tcPr>
          <w:p w14:paraId="2AA71610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27.52</w:t>
            </w:r>
          </w:p>
        </w:tc>
        <w:tc>
          <w:tcPr>
            <w:tcW w:w="1157" w:type="dxa"/>
          </w:tcPr>
          <w:p w14:paraId="67062B24" w14:textId="77777777" w:rsidR="007A7CA1" w:rsidRPr="007A2272" w:rsidRDefault="007A7CA1" w:rsidP="007A2272">
            <w:pPr>
              <w:spacing w:before="120" w:after="12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0.82</w:t>
            </w:r>
          </w:p>
        </w:tc>
      </w:tr>
    </w:tbl>
    <w:p w14:paraId="31E81501" w14:textId="77777777" w:rsidR="007A7CA1" w:rsidRPr="007A2272" w:rsidRDefault="007A7CA1" w:rsidP="007A2272">
      <w:pPr>
        <w:spacing w:before="120" w:after="12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A2272">
        <w:rPr>
          <w:rFonts w:ascii="Times New Roman" w:hAnsi="Times New Roman" w:cs="Times New Roman"/>
          <w:sz w:val="24"/>
          <w:szCs w:val="24"/>
        </w:rPr>
        <w:t>Ash content % = W2 - W1/W3 x 100%</w:t>
      </w:r>
    </w:p>
    <w:p w14:paraId="2F7A85EE" w14:textId="77777777" w:rsidR="007A7CA1" w:rsidRPr="007A2272" w:rsidRDefault="007A7CA1" w:rsidP="007A2272">
      <w:pPr>
        <w:spacing w:before="120" w:after="12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2272">
        <w:rPr>
          <w:rFonts w:ascii="Times New Roman" w:hAnsi="Times New Roman" w:cs="Times New Roman"/>
          <w:b/>
          <w:sz w:val="24"/>
          <w:szCs w:val="24"/>
        </w:rPr>
        <w:t>For raw juice</w:t>
      </w:r>
    </w:p>
    <w:p w14:paraId="0A70C8A4" w14:textId="77777777" w:rsidR="007A7CA1" w:rsidRPr="007A2272" w:rsidRDefault="007A7CA1" w:rsidP="007A2272">
      <w:pPr>
        <w:spacing w:before="120" w:after="12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A2272">
        <w:rPr>
          <w:rFonts w:ascii="Times New Roman" w:hAnsi="Times New Roman" w:cs="Times New Roman"/>
          <w:sz w:val="24"/>
          <w:szCs w:val="24"/>
        </w:rPr>
        <w:t>Trial 1</w:t>
      </w:r>
    </w:p>
    <w:p w14:paraId="23CDF281" w14:textId="77777777" w:rsidR="007A7CA1" w:rsidRPr="007A2272" w:rsidRDefault="007A7CA1" w:rsidP="007A2272">
      <w:pPr>
        <w:spacing w:before="120" w:after="12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A2272">
        <w:rPr>
          <w:rFonts w:ascii="Times New Roman" w:hAnsi="Times New Roman" w:cs="Times New Roman"/>
          <w:sz w:val="24"/>
          <w:szCs w:val="24"/>
        </w:rPr>
        <w:t>%Ash =W2-W1/W3 *100%</w:t>
      </w:r>
    </w:p>
    <w:p w14:paraId="2EDCF7CF" w14:textId="77777777" w:rsidR="007A7CA1" w:rsidRPr="007A2272" w:rsidRDefault="007A7CA1" w:rsidP="007A2272">
      <w:pPr>
        <w:spacing w:before="120" w:after="12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A2272">
        <w:rPr>
          <w:rFonts w:ascii="Times New Roman" w:hAnsi="Times New Roman" w:cs="Times New Roman"/>
          <w:sz w:val="24"/>
          <w:szCs w:val="24"/>
        </w:rPr>
        <w:t>30.15g-29.61g/18.97g *100% = 0.57%</w:t>
      </w:r>
    </w:p>
    <w:p w14:paraId="6E1B9BD6" w14:textId="77777777" w:rsidR="007A7CA1" w:rsidRPr="007A2272" w:rsidRDefault="007A7CA1" w:rsidP="007A2272">
      <w:pPr>
        <w:spacing w:before="120" w:after="12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A2272">
        <w:rPr>
          <w:rFonts w:ascii="Times New Roman" w:hAnsi="Times New Roman" w:cs="Times New Roman"/>
          <w:sz w:val="24"/>
          <w:szCs w:val="24"/>
        </w:rPr>
        <w:t>Trail 2</w:t>
      </w:r>
    </w:p>
    <w:p w14:paraId="34364034" w14:textId="77777777" w:rsidR="007A7CA1" w:rsidRPr="007A2272" w:rsidRDefault="007A7CA1" w:rsidP="007A2272">
      <w:pPr>
        <w:spacing w:before="120" w:after="12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A2272">
        <w:rPr>
          <w:rFonts w:ascii="Times New Roman" w:hAnsi="Times New Roman" w:cs="Times New Roman"/>
          <w:sz w:val="24"/>
          <w:szCs w:val="24"/>
        </w:rPr>
        <w:t>W2-W1/W3 *100%</w:t>
      </w:r>
    </w:p>
    <w:p w14:paraId="2049CE41" w14:textId="77777777" w:rsidR="007A7CA1" w:rsidRPr="007A2272" w:rsidRDefault="007A7CA1" w:rsidP="007A2272">
      <w:pPr>
        <w:spacing w:before="120" w:after="12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A2272">
        <w:rPr>
          <w:rFonts w:ascii="Times New Roman" w:hAnsi="Times New Roman" w:cs="Times New Roman"/>
          <w:sz w:val="24"/>
          <w:szCs w:val="24"/>
        </w:rPr>
        <w:t>25.22g-25.13g/13.69g *100% =0.65%</w:t>
      </w:r>
    </w:p>
    <w:p w14:paraId="4A7A5267" w14:textId="77777777" w:rsidR="007A7CA1" w:rsidRPr="007A2272" w:rsidRDefault="007A7CA1" w:rsidP="007A2272">
      <w:pPr>
        <w:spacing w:before="120" w:after="12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A2272">
        <w:rPr>
          <w:rFonts w:ascii="Times New Roman" w:hAnsi="Times New Roman" w:cs="Times New Roman"/>
          <w:sz w:val="24"/>
          <w:szCs w:val="24"/>
        </w:rPr>
        <w:t>For processed juice</w:t>
      </w:r>
    </w:p>
    <w:p w14:paraId="51B81B80" w14:textId="77777777" w:rsidR="007A7CA1" w:rsidRPr="007A2272" w:rsidRDefault="007A7CA1" w:rsidP="007A2272">
      <w:pPr>
        <w:spacing w:before="120" w:after="12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2272">
        <w:rPr>
          <w:rFonts w:ascii="Times New Roman" w:hAnsi="Times New Roman" w:cs="Times New Roman"/>
          <w:b/>
          <w:sz w:val="24"/>
          <w:szCs w:val="24"/>
        </w:rPr>
        <w:t>Trail 1</w:t>
      </w:r>
    </w:p>
    <w:p w14:paraId="1F03CE6D" w14:textId="77777777" w:rsidR="007A7CA1" w:rsidRPr="007A2272" w:rsidRDefault="007A7CA1" w:rsidP="007A2272">
      <w:pPr>
        <w:spacing w:before="120" w:after="12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A2272">
        <w:rPr>
          <w:rFonts w:ascii="Times New Roman" w:hAnsi="Times New Roman" w:cs="Times New Roman"/>
          <w:sz w:val="24"/>
          <w:szCs w:val="24"/>
        </w:rPr>
        <w:t>=19.68g-19.59g/15.19g*100% =0.59%</w:t>
      </w:r>
    </w:p>
    <w:p w14:paraId="7012E5AA" w14:textId="77777777" w:rsidR="007A7CA1" w:rsidRPr="007A2272" w:rsidRDefault="007A7CA1" w:rsidP="007A2272">
      <w:pPr>
        <w:spacing w:before="120" w:after="12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A2272">
        <w:rPr>
          <w:rFonts w:ascii="Times New Roman" w:hAnsi="Times New Roman" w:cs="Times New Roman"/>
          <w:sz w:val="24"/>
          <w:szCs w:val="24"/>
        </w:rPr>
        <w:t>Trail 2</w:t>
      </w:r>
    </w:p>
    <w:p w14:paraId="2001A232" w14:textId="77777777" w:rsidR="007A7CA1" w:rsidRPr="007A2272" w:rsidRDefault="007A7CA1" w:rsidP="007A2272">
      <w:pPr>
        <w:spacing w:before="120" w:after="12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A2272">
        <w:rPr>
          <w:rFonts w:ascii="Times New Roman" w:hAnsi="Times New Roman" w:cs="Times New Roman"/>
          <w:sz w:val="24"/>
          <w:szCs w:val="24"/>
        </w:rPr>
        <w:t>27.52g-27.4g/14.58g*100%</w:t>
      </w:r>
    </w:p>
    <w:p w14:paraId="79B82051" w14:textId="77777777" w:rsidR="007A7CA1" w:rsidRPr="007A2272" w:rsidRDefault="007A7CA1" w:rsidP="007A2272">
      <w:pPr>
        <w:spacing w:before="120" w:after="12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2272">
        <w:rPr>
          <w:rFonts w:ascii="Times New Roman" w:hAnsi="Times New Roman" w:cs="Times New Roman"/>
          <w:sz w:val="24"/>
          <w:szCs w:val="24"/>
        </w:rPr>
        <w:t>0.82%</w:t>
      </w:r>
    </w:p>
    <w:p w14:paraId="27BCC08F" w14:textId="77777777" w:rsidR="007A7CA1" w:rsidRPr="007A2272" w:rsidRDefault="007A7CA1" w:rsidP="007A2272">
      <w:pPr>
        <w:pStyle w:val="Caption"/>
        <w:keepNext/>
        <w:spacing w:before="120" w:after="120" w:line="276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7A2272">
        <w:rPr>
          <w:rFonts w:ascii="Times New Roman" w:hAnsi="Times New Roman" w:cs="Times New Roman"/>
          <w:color w:val="auto"/>
          <w:sz w:val="24"/>
          <w:szCs w:val="24"/>
        </w:rPr>
        <w:t>Table 11.measured and determined value of moisture content</w:t>
      </w:r>
    </w:p>
    <w:tbl>
      <w:tblPr>
        <w:tblStyle w:val="LightShading-Accent12"/>
        <w:tblW w:w="0" w:type="auto"/>
        <w:tblInd w:w="918" w:type="dxa"/>
        <w:tblLook w:val="0000" w:firstRow="0" w:lastRow="0" w:firstColumn="0" w:lastColumn="0" w:noHBand="0" w:noVBand="0"/>
      </w:tblPr>
      <w:tblGrid>
        <w:gridCol w:w="720"/>
        <w:gridCol w:w="793"/>
        <w:gridCol w:w="1007"/>
        <w:gridCol w:w="90"/>
        <w:gridCol w:w="1350"/>
        <w:gridCol w:w="1440"/>
        <w:gridCol w:w="2520"/>
      </w:tblGrid>
      <w:tr w:rsidR="007A7CA1" w:rsidRPr="007A2272" w14:paraId="141644A2" w14:textId="77777777" w:rsidTr="005F3494">
        <w:trPr>
          <w:gridBefore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1513" w:type="dxa"/>
          <w:trHeight w:val="208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97" w:type="dxa"/>
            <w:gridSpan w:val="2"/>
          </w:tcPr>
          <w:p w14:paraId="0F33EE9E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Wc(w1)</w:t>
            </w:r>
          </w:p>
        </w:tc>
        <w:tc>
          <w:tcPr>
            <w:tcW w:w="1350" w:type="dxa"/>
          </w:tcPr>
          <w:p w14:paraId="5655CD82" w14:textId="77777777" w:rsidR="007A7CA1" w:rsidRPr="007A2272" w:rsidRDefault="007A7CA1" w:rsidP="007A2272">
            <w:pPr>
              <w:spacing w:before="120" w:after="12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Wc+s(w2)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40" w:type="dxa"/>
          </w:tcPr>
          <w:p w14:paraId="34B9D137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Wds+c(w3)</w:t>
            </w:r>
          </w:p>
        </w:tc>
        <w:tc>
          <w:tcPr>
            <w:tcW w:w="2520" w:type="dxa"/>
          </w:tcPr>
          <w:p w14:paraId="579BEE6A" w14:textId="77777777" w:rsidR="007A7CA1" w:rsidRPr="007A2272" w:rsidRDefault="007A7CA1" w:rsidP="007A2272">
            <w:pPr>
              <w:spacing w:before="120" w:after="12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Moisture content (%)</w:t>
            </w:r>
          </w:p>
        </w:tc>
      </w:tr>
      <w:tr w:rsidR="007A7CA1" w:rsidRPr="007A2272" w14:paraId="51BC96F1" w14:textId="77777777" w:rsidTr="005F3494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0" w:type="dxa"/>
            <w:vMerge w:val="restart"/>
          </w:tcPr>
          <w:p w14:paraId="3553B273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RJ</w:t>
            </w:r>
          </w:p>
        </w:tc>
        <w:tc>
          <w:tcPr>
            <w:tcW w:w="793" w:type="dxa"/>
          </w:tcPr>
          <w:p w14:paraId="66F1B713" w14:textId="77777777" w:rsidR="007A7CA1" w:rsidRPr="007A2272" w:rsidRDefault="007A7CA1" w:rsidP="007A2272">
            <w:pPr>
              <w:spacing w:before="120"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T1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07" w:type="dxa"/>
          </w:tcPr>
          <w:p w14:paraId="620930D0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29.61</w:t>
            </w:r>
          </w:p>
        </w:tc>
        <w:tc>
          <w:tcPr>
            <w:tcW w:w="1440" w:type="dxa"/>
            <w:gridSpan w:val="2"/>
          </w:tcPr>
          <w:p w14:paraId="15A27E65" w14:textId="77777777" w:rsidR="007A7CA1" w:rsidRPr="007A2272" w:rsidRDefault="007A7CA1" w:rsidP="007A2272">
            <w:pPr>
              <w:spacing w:before="120"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43.58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40" w:type="dxa"/>
          </w:tcPr>
          <w:p w14:paraId="15D7B293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31.86</w:t>
            </w:r>
          </w:p>
        </w:tc>
        <w:tc>
          <w:tcPr>
            <w:tcW w:w="2520" w:type="dxa"/>
          </w:tcPr>
          <w:p w14:paraId="0EEA68A1" w14:textId="77777777" w:rsidR="007A7CA1" w:rsidRPr="007A2272" w:rsidRDefault="007A7CA1" w:rsidP="007A2272">
            <w:pPr>
              <w:spacing w:before="120"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83.89</w:t>
            </w:r>
          </w:p>
        </w:tc>
      </w:tr>
      <w:tr w:rsidR="007A7CA1" w:rsidRPr="007A2272" w14:paraId="27EFEFD2" w14:textId="77777777" w:rsidTr="005F34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0" w:type="dxa"/>
            <w:vMerge/>
          </w:tcPr>
          <w:p w14:paraId="4AF78D11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793" w:type="dxa"/>
          </w:tcPr>
          <w:p w14:paraId="15EBA623" w14:textId="77777777" w:rsidR="007A7CA1" w:rsidRPr="007A2272" w:rsidRDefault="007A7CA1" w:rsidP="007A2272">
            <w:pPr>
              <w:spacing w:before="120" w:after="12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T2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07" w:type="dxa"/>
          </w:tcPr>
          <w:p w14:paraId="0C5141D8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25.13</w:t>
            </w:r>
          </w:p>
        </w:tc>
        <w:tc>
          <w:tcPr>
            <w:tcW w:w="1440" w:type="dxa"/>
            <w:gridSpan w:val="2"/>
          </w:tcPr>
          <w:p w14:paraId="2457A6A1" w14:textId="77777777" w:rsidR="007A7CA1" w:rsidRPr="007A2272" w:rsidRDefault="007A7CA1" w:rsidP="007A2272">
            <w:pPr>
              <w:spacing w:before="120" w:after="12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38.82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40" w:type="dxa"/>
          </w:tcPr>
          <w:p w14:paraId="51A039F1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27.25</w:t>
            </w:r>
          </w:p>
        </w:tc>
        <w:tc>
          <w:tcPr>
            <w:tcW w:w="2520" w:type="dxa"/>
          </w:tcPr>
          <w:p w14:paraId="0ADBA906" w14:textId="77777777" w:rsidR="007A7CA1" w:rsidRPr="007A2272" w:rsidRDefault="007A7CA1" w:rsidP="007A2272">
            <w:pPr>
              <w:spacing w:before="120" w:after="12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84.51</w:t>
            </w:r>
          </w:p>
        </w:tc>
      </w:tr>
      <w:tr w:rsidR="007A7CA1" w:rsidRPr="007A2272" w14:paraId="5E162A69" w14:textId="77777777" w:rsidTr="005F3494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0" w:type="dxa"/>
            <w:vMerge w:val="restart"/>
          </w:tcPr>
          <w:p w14:paraId="3AD01E4F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PJ</w:t>
            </w:r>
          </w:p>
        </w:tc>
        <w:tc>
          <w:tcPr>
            <w:tcW w:w="793" w:type="dxa"/>
          </w:tcPr>
          <w:p w14:paraId="5D27A06D" w14:textId="77777777" w:rsidR="007A7CA1" w:rsidRPr="007A2272" w:rsidRDefault="007A7CA1" w:rsidP="007A2272">
            <w:pPr>
              <w:spacing w:before="120"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T1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07" w:type="dxa"/>
          </w:tcPr>
          <w:p w14:paraId="54426CBC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19.58</w:t>
            </w:r>
          </w:p>
        </w:tc>
        <w:tc>
          <w:tcPr>
            <w:tcW w:w="1440" w:type="dxa"/>
            <w:gridSpan w:val="2"/>
          </w:tcPr>
          <w:p w14:paraId="13523ACC" w14:textId="77777777" w:rsidR="007A7CA1" w:rsidRPr="007A2272" w:rsidRDefault="007A7CA1" w:rsidP="007A2272">
            <w:pPr>
              <w:spacing w:before="120"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34.78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40" w:type="dxa"/>
          </w:tcPr>
          <w:p w14:paraId="54A6570F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21.38</w:t>
            </w:r>
          </w:p>
        </w:tc>
        <w:tc>
          <w:tcPr>
            <w:tcW w:w="2520" w:type="dxa"/>
          </w:tcPr>
          <w:p w14:paraId="0C66C813" w14:textId="77777777" w:rsidR="007A7CA1" w:rsidRPr="007A2272" w:rsidRDefault="007A7CA1" w:rsidP="007A2272">
            <w:pPr>
              <w:spacing w:before="120" w:after="12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88.15</w:t>
            </w:r>
          </w:p>
        </w:tc>
      </w:tr>
      <w:tr w:rsidR="007A7CA1" w:rsidRPr="007A2272" w14:paraId="26479198" w14:textId="77777777" w:rsidTr="005F34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0" w:type="dxa"/>
            <w:vMerge/>
          </w:tcPr>
          <w:p w14:paraId="1365F01D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793" w:type="dxa"/>
          </w:tcPr>
          <w:p w14:paraId="48B94693" w14:textId="77777777" w:rsidR="007A7CA1" w:rsidRPr="007A2272" w:rsidRDefault="007A7CA1" w:rsidP="007A2272">
            <w:pPr>
              <w:spacing w:before="120" w:after="12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T2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07" w:type="dxa"/>
          </w:tcPr>
          <w:p w14:paraId="06D55E88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27.4</w:t>
            </w:r>
          </w:p>
        </w:tc>
        <w:tc>
          <w:tcPr>
            <w:tcW w:w="1440" w:type="dxa"/>
            <w:gridSpan w:val="2"/>
          </w:tcPr>
          <w:p w14:paraId="429834D0" w14:textId="77777777" w:rsidR="007A7CA1" w:rsidRPr="007A2272" w:rsidRDefault="007A7CA1" w:rsidP="007A2272">
            <w:pPr>
              <w:spacing w:before="120" w:after="12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41.98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40" w:type="dxa"/>
          </w:tcPr>
          <w:p w14:paraId="642EEC3F" w14:textId="77777777" w:rsidR="007A7CA1" w:rsidRPr="007A2272" w:rsidRDefault="007A7CA1" w:rsidP="007A2272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29.42</w:t>
            </w:r>
          </w:p>
        </w:tc>
        <w:tc>
          <w:tcPr>
            <w:tcW w:w="2520" w:type="dxa"/>
          </w:tcPr>
          <w:p w14:paraId="772A212C" w14:textId="77777777" w:rsidR="007A7CA1" w:rsidRPr="007A2272" w:rsidRDefault="007A7CA1" w:rsidP="007A2272">
            <w:pPr>
              <w:spacing w:before="120" w:after="12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A227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86.14</w:t>
            </w:r>
          </w:p>
        </w:tc>
      </w:tr>
    </w:tbl>
    <w:p w14:paraId="22A92A65" w14:textId="77777777" w:rsidR="007A7CA1" w:rsidRPr="007A2272" w:rsidRDefault="007A7CA1" w:rsidP="007A2272">
      <w:pPr>
        <w:spacing w:before="120" w:after="12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A2272">
        <w:rPr>
          <w:rFonts w:ascii="Times New Roman" w:hAnsi="Times New Roman" w:cs="Times New Roman"/>
          <w:sz w:val="24"/>
          <w:szCs w:val="24"/>
        </w:rPr>
        <w:lastRenderedPageBreak/>
        <w:t>Where: Wc weight of empty crucible, Wc+s   weight of crucible and sample, Wds</w:t>
      </w:r>
      <w:r w:rsidR="00E40B6D" w:rsidRPr="007A2272">
        <w:rPr>
          <w:rFonts w:ascii="Times New Roman" w:hAnsi="Times New Roman" w:cs="Times New Roman"/>
          <w:sz w:val="24"/>
          <w:szCs w:val="24"/>
        </w:rPr>
        <w:t xml:space="preserve"> </w:t>
      </w:r>
      <w:r w:rsidRPr="007A2272">
        <w:rPr>
          <w:rFonts w:ascii="Times New Roman" w:hAnsi="Times New Roman" w:cs="Times New Roman"/>
          <w:sz w:val="24"/>
          <w:szCs w:val="24"/>
        </w:rPr>
        <w:t>+c weight of dri</w:t>
      </w:r>
      <w:r w:rsidR="00517152" w:rsidRPr="007A2272">
        <w:rPr>
          <w:rFonts w:ascii="Times New Roman" w:hAnsi="Times New Roman" w:cs="Times New Roman"/>
          <w:sz w:val="24"/>
          <w:szCs w:val="24"/>
        </w:rPr>
        <w:t>ed sample and crucible, RJ raw juice, PJ processed juice, T1</w:t>
      </w:r>
      <w:r w:rsidR="00E40B6D" w:rsidRPr="007A2272">
        <w:rPr>
          <w:rFonts w:ascii="Times New Roman" w:hAnsi="Times New Roman" w:cs="Times New Roman"/>
          <w:sz w:val="24"/>
          <w:szCs w:val="24"/>
        </w:rPr>
        <w:t xml:space="preserve"> trial one, </w:t>
      </w:r>
      <w:r w:rsidRPr="007A2272">
        <w:rPr>
          <w:rFonts w:ascii="Times New Roman" w:hAnsi="Times New Roman" w:cs="Times New Roman"/>
          <w:sz w:val="24"/>
          <w:szCs w:val="24"/>
        </w:rPr>
        <w:t>T2   trial two</w:t>
      </w:r>
    </w:p>
    <w:p w14:paraId="4ECC24AE" w14:textId="77777777" w:rsidR="007A7CA1" w:rsidRPr="007A2272" w:rsidRDefault="007A7CA1" w:rsidP="007A2272">
      <w:pPr>
        <w:spacing w:before="120" w:after="12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A2272">
        <w:rPr>
          <w:rFonts w:ascii="Times New Roman" w:hAnsi="Times New Roman" w:cs="Times New Roman"/>
          <w:sz w:val="24"/>
          <w:szCs w:val="24"/>
        </w:rPr>
        <w:t>Calculation:</w:t>
      </w:r>
    </w:p>
    <w:p w14:paraId="08A805B3" w14:textId="77777777" w:rsidR="007A7CA1" w:rsidRPr="007A2272" w:rsidRDefault="007A7CA1" w:rsidP="007A2272">
      <w:pPr>
        <w:spacing w:before="120" w:after="12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A2272">
        <w:rPr>
          <w:rFonts w:ascii="Times New Roman" w:hAnsi="Times New Roman" w:cs="Times New Roman"/>
          <w:sz w:val="24"/>
          <w:szCs w:val="24"/>
        </w:rPr>
        <w:t>Moisture Content%</w:t>
      </w:r>
    </w:p>
    <w:p w14:paraId="30EF5961" w14:textId="77777777" w:rsidR="007A7CA1" w:rsidRPr="007A2272" w:rsidRDefault="007A7CA1" w:rsidP="007A2272">
      <w:pPr>
        <w:spacing w:before="120" w:after="12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A2272">
        <w:rPr>
          <w:rFonts w:ascii="Times New Roman" w:hAnsi="Times New Roman" w:cs="Times New Roman"/>
          <w:sz w:val="24"/>
          <w:szCs w:val="24"/>
        </w:rPr>
        <w:t>= (W2-W1</w:t>
      </w:r>
      <w:r w:rsidR="00DE6907" w:rsidRPr="007A2272">
        <w:rPr>
          <w:rFonts w:ascii="Times New Roman" w:hAnsi="Times New Roman" w:cs="Times New Roman"/>
          <w:sz w:val="24"/>
          <w:szCs w:val="24"/>
        </w:rPr>
        <w:t>) -</w:t>
      </w:r>
      <w:r w:rsidRPr="007A2272">
        <w:rPr>
          <w:rFonts w:ascii="Times New Roman" w:hAnsi="Times New Roman" w:cs="Times New Roman"/>
          <w:sz w:val="24"/>
          <w:szCs w:val="24"/>
        </w:rPr>
        <w:t xml:space="preserve"> (W3-W1) /W2-W1x100%</w:t>
      </w:r>
    </w:p>
    <w:p w14:paraId="69449E4D" w14:textId="77777777" w:rsidR="007A7CA1" w:rsidRPr="007A2272" w:rsidRDefault="007A7CA1" w:rsidP="007A2272">
      <w:pPr>
        <w:spacing w:before="120" w:after="12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2272">
        <w:rPr>
          <w:rFonts w:ascii="Times New Roman" w:hAnsi="Times New Roman" w:cs="Times New Roman"/>
          <w:b/>
          <w:sz w:val="24"/>
          <w:szCs w:val="24"/>
        </w:rPr>
        <w:t>For raw juice</w:t>
      </w:r>
    </w:p>
    <w:p w14:paraId="0879D56E" w14:textId="77777777" w:rsidR="007A7CA1" w:rsidRPr="007A2272" w:rsidRDefault="007A7CA1" w:rsidP="007A2272">
      <w:pPr>
        <w:spacing w:before="120" w:after="12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2272">
        <w:rPr>
          <w:rFonts w:ascii="Times New Roman" w:hAnsi="Times New Roman" w:cs="Times New Roman"/>
          <w:b/>
          <w:sz w:val="24"/>
          <w:szCs w:val="24"/>
        </w:rPr>
        <w:t>Trail 1</w:t>
      </w:r>
    </w:p>
    <w:p w14:paraId="44FD8E30" w14:textId="77777777" w:rsidR="007A7CA1" w:rsidRPr="007A2272" w:rsidRDefault="007A7CA1" w:rsidP="007A2272">
      <w:pPr>
        <w:spacing w:before="120" w:after="12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A2272">
        <w:rPr>
          <w:rFonts w:ascii="Times New Roman" w:hAnsi="Times New Roman" w:cs="Times New Roman"/>
          <w:sz w:val="24"/>
          <w:szCs w:val="24"/>
        </w:rPr>
        <w:t>= (43.58g-29.61g) – (31.86g-29.61g)/ (43.58g-29.62g) *100% = 83.89%</w:t>
      </w:r>
    </w:p>
    <w:p w14:paraId="4E44AE3D" w14:textId="77777777" w:rsidR="007A7CA1" w:rsidRPr="007A2272" w:rsidRDefault="007A7CA1" w:rsidP="007A2272">
      <w:pPr>
        <w:spacing w:before="120" w:after="12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A2272">
        <w:rPr>
          <w:rFonts w:ascii="Times New Roman" w:hAnsi="Times New Roman" w:cs="Times New Roman"/>
          <w:sz w:val="24"/>
          <w:szCs w:val="24"/>
        </w:rPr>
        <w:t>Trail 2</w:t>
      </w:r>
    </w:p>
    <w:p w14:paraId="3BDD3C18" w14:textId="77777777" w:rsidR="007A7CA1" w:rsidRPr="007A2272" w:rsidRDefault="007A7CA1" w:rsidP="007A2272">
      <w:pPr>
        <w:spacing w:before="120" w:after="12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A2272">
        <w:rPr>
          <w:rFonts w:ascii="Times New Roman" w:hAnsi="Times New Roman" w:cs="Times New Roman"/>
          <w:sz w:val="24"/>
          <w:szCs w:val="24"/>
        </w:rPr>
        <w:t xml:space="preserve">(38.82g-25.13g) – (27.25g-25.13g) </w:t>
      </w:r>
      <w:r w:rsidR="00DE6907" w:rsidRPr="007A2272">
        <w:rPr>
          <w:rFonts w:ascii="Times New Roman" w:hAnsi="Times New Roman" w:cs="Times New Roman"/>
          <w:sz w:val="24"/>
          <w:szCs w:val="24"/>
        </w:rPr>
        <w:t>/ (</w:t>
      </w:r>
      <w:r w:rsidRPr="007A2272">
        <w:rPr>
          <w:rFonts w:ascii="Times New Roman" w:hAnsi="Times New Roman" w:cs="Times New Roman"/>
          <w:sz w:val="24"/>
          <w:szCs w:val="24"/>
        </w:rPr>
        <w:t>38.82g-25.13g) *100%</w:t>
      </w:r>
    </w:p>
    <w:p w14:paraId="315727B5" w14:textId="77777777" w:rsidR="007A7CA1" w:rsidRPr="007A2272" w:rsidRDefault="007A7CA1" w:rsidP="007A2272">
      <w:pPr>
        <w:spacing w:before="120" w:after="12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A2272">
        <w:rPr>
          <w:rFonts w:ascii="Times New Roman" w:hAnsi="Times New Roman" w:cs="Times New Roman"/>
          <w:sz w:val="24"/>
          <w:szCs w:val="24"/>
        </w:rPr>
        <w:t>=84.51%</w:t>
      </w:r>
    </w:p>
    <w:p w14:paraId="779B0D10" w14:textId="77777777" w:rsidR="007A7CA1" w:rsidRPr="007A2272" w:rsidRDefault="007A7CA1" w:rsidP="007A2272">
      <w:pPr>
        <w:spacing w:before="120" w:after="12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2272">
        <w:rPr>
          <w:rFonts w:ascii="Times New Roman" w:hAnsi="Times New Roman" w:cs="Times New Roman"/>
          <w:b/>
          <w:sz w:val="24"/>
          <w:szCs w:val="24"/>
        </w:rPr>
        <w:t>For processed juice</w:t>
      </w:r>
    </w:p>
    <w:p w14:paraId="12511581" w14:textId="77777777" w:rsidR="007A7CA1" w:rsidRPr="007A2272" w:rsidRDefault="007A7CA1" w:rsidP="007A2272">
      <w:pPr>
        <w:spacing w:before="120" w:after="12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2272">
        <w:rPr>
          <w:rFonts w:ascii="Times New Roman" w:hAnsi="Times New Roman" w:cs="Times New Roman"/>
          <w:b/>
          <w:sz w:val="24"/>
          <w:szCs w:val="24"/>
        </w:rPr>
        <w:t>Trail 1</w:t>
      </w:r>
    </w:p>
    <w:p w14:paraId="4BB29E8D" w14:textId="77777777" w:rsidR="007A7CA1" w:rsidRPr="007A2272" w:rsidRDefault="00DE6907" w:rsidP="007A2272">
      <w:pPr>
        <w:spacing w:before="120" w:after="12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A2272">
        <w:rPr>
          <w:rFonts w:ascii="Times New Roman" w:hAnsi="Times New Roman" w:cs="Times New Roman"/>
          <w:sz w:val="24"/>
          <w:szCs w:val="24"/>
        </w:rPr>
        <w:t>= (</w:t>
      </w:r>
      <w:r w:rsidR="007A7CA1" w:rsidRPr="007A2272">
        <w:rPr>
          <w:rFonts w:ascii="Times New Roman" w:hAnsi="Times New Roman" w:cs="Times New Roman"/>
          <w:sz w:val="24"/>
          <w:szCs w:val="24"/>
        </w:rPr>
        <w:t xml:space="preserve">34.78g-19.58g) </w:t>
      </w:r>
      <w:r w:rsidRPr="007A2272">
        <w:rPr>
          <w:rFonts w:ascii="Times New Roman" w:hAnsi="Times New Roman" w:cs="Times New Roman"/>
          <w:sz w:val="24"/>
          <w:szCs w:val="24"/>
        </w:rPr>
        <w:t>– (</w:t>
      </w:r>
      <w:r w:rsidR="007A7CA1" w:rsidRPr="007A2272">
        <w:rPr>
          <w:rFonts w:ascii="Times New Roman" w:hAnsi="Times New Roman" w:cs="Times New Roman"/>
          <w:sz w:val="24"/>
          <w:szCs w:val="24"/>
        </w:rPr>
        <w:t>21.38g-19.58g)</w:t>
      </w:r>
      <w:r w:rsidRPr="007A2272">
        <w:rPr>
          <w:rFonts w:ascii="Times New Roman" w:hAnsi="Times New Roman" w:cs="Times New Roman"/>
          <w:sz w:val="24"/>
          <w:szCs w:val="24"/>
        </w:rPr>
        <w:t>/ (</w:t>
      </w:r>
      <w:r w:rsidR="007A7CA1" w:rsidRPr="007A2272">
        <w:rPr>
          <w:rFonts w:ascii="Times New Roman" w:hAnsi="Times New Roman" w:cs="Times New Roman"/>
          <w:sz w:val="24"/>
          <w:szCs w:val="24"/>
        </w:rPr>
        <w:t>34.78g-19.58g)*100% = 88.15%</w:t>
      </w:r>
    </w:p>
    <w:p w14:paraId="1E7952E7" w14:textId="77777777" w:rsidR="007A7CA1" w:rsidRPr="007A2272" w:rsidRDefault="007A7CA1" w:rsidP="007A2272">
      <w:pPr>
        <w:spacing w:before="120" w:after="12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A2272">
        <w:rPr>
          <w:rFonts w:ascii="Times New Roman" w:hAnsi="Times New Roman" w:cs="Times New Roman"/>
          <w:sz w:val="24"/>
          <w:szCs w:val="24"/>
        </w:rPr>
        <w:t>Trail 2</w:t>
      </w:r>
    </w:p>
    <w:p w14:paraId="2F6E2CEE" w14:textId="77777777" w:rsidR="007A7CA1" w:rsidRPr="007A2272" w:rsidRDefault="007A7CA1" w:rsidP="007A2272">
      <w:pPr>
        <w:spacing w:before="120" w:after="12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A2272">
        <w:rPr>
          <w:rFonts w:ascii="Times New Roman" w:hAnsi="Times New Roman" w:cs="Times New Roman"/>
          <w:sz w:val="24"/>
          <w:szCs w:val="24"/>
        </w:rPr>
        <w:t>= (41.98g-</w:t>
      </w:r>
      <w:r w:rsidR="00DE6907" w:rsidRPr="007A2272">
        <w:rPr>
          <w:rFonts w:ascii="Times New Roman" w:hAnsi="Times New Roman" w:cs="Times New Roman"/>
          <w:sz w:val="24"/>
          <w:szCs w:val="24"/>
        </w:rPr>
        <w:t>27.40g)</w:t>
      </w:r>
      <w:r w:rsidRPr="007A2272">
        <w:rPr>
          <w:rFonts w:ascii="Times New Roman" w:hAnsi="Times New Roman" w:cs="Times New Roman"/>
          <w:sz w:val="24"/>
          <w:szCs w:val="24"/>
        </w:rPr>
        <w:t xml:space="preserve"> </w:t>
      </w:r>
      <w:r w:rsidR="00DE6907" w:rsidRPr="007A2272">
        <w:rPr>
          <w:rFonts w:ascii="Times New Roman" w:hAnsi="Times New Roman" w:cs="Times New Roman"/>
          <w:sz w:val="24"/>
          <w:szCs w:val="24"/>
        </w:rPr>
        <w:t>– (</w:t>
      </w:r>
      <w:r w:rsidRPr="007A2272">
        <w:rPr>
          <w:rFonts w:ascii="Times New Roman" w:hAnsi="Times New Roman" w:cs="Times New Roman"/>
          <w:sz w:val="24"/>
          <w:szCs w:val="24"/>
        </w:rPr>
        <w:t>29.42g-27.40g)/41.98g-27.40g)*100% = 86.14%</w:t>
      </w:r>
    </w:p>
    <w:p w14:paraId="30BE651A" w14:textId="77777777" w:rsidR="007A7CA1" w:rsidRPr="007A2272" w:rsidRDefault="00DE6907" w:rsidP="007A2272">
      <w:pPr>
        <w:spacing w:before="120" w:after="12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A2272">
        <w:rPr>
          <w:rFonts w:ascii="Times New Roman" w:hAnsi="Times New Roman" w:cs="Times New Roman"/>
          <w:sz w:val="24"/>
          <w:szCs w:val="24"/>
        </w:rPr>
        <w:t>TTA =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="006C272A">
        <w:rPr>
          <w:rFonts w:ascii="Times New Roman" w:hAnsi="Times New Roman" w:cs="Times New Roman"/>
          <w:sz w:val="24"/>
          <w:szCs w:val="24"/>
        </w:rPr>
        <w:t>MnaOH</w:t>
      </w:r>
      <w:r w:rsidR="007A7CA1" w:rsidRPr="007A2272">
        <w:rPr>
          <w:rFonts w:ascii="Times New Roman" w:hAnsi="Times New Roman" w:cs="Times New Roman"/>
          <w:sz w:val="24"/>
          <w:szCs w:val="24"/>
        </w:rPr>
        <w:t>) (NaOH) (0.09)</w:t>
      </w:r>
      <w:r w:rsidR="007A7CA1" w:rsidRPr="007A2272">
        <w:rPr>
          <w:rFonts w:ascii="Times New Roman" w:hAnsi="Times New Roman" w:cs="Times New Roman"/>
          <w:b/>
          <w:sz w:val="24"/>
          <w:szCs w:val="24"/>
        </w:rPr>
        <w:t>/</w:t>
      </w:r>
      <w:r w:rsidR="007A7CA1" w:rsidRPr="007A2272">
        <w:rPr>
          <w:rFonts w:ascii="Times New Roman" w:hAnsi="Times New Roman" w:cs="Times New Roman"/>
          <w:sz w:val="24"/>
          <w:szCs w:val="24"/>
        </w:rPr>
        <w:t>Juice sample *100%</w:t>
      </w:r>
    </w:p>
    <w:p w14:paraId="13396A98" w14:textId="77777777" w:rsidR="007A7CA1" w:rsidRPr="007A2272" w:rsidRDefault="007A7CA1" w:rsidP="007A2272">
      <w:pPr>
        <w:spacing w:before="120" w:after="12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A2272">
        <w:rPr>
          <w:rFonts w:ascii="Times New Roman" w:hAnsi="Times New Roman" w:cs="Times New Roman"/>
          <w:sz w:val="24"/>
          <w:szCs w:val="24"/>
        </w:rPr>
        <w:t>= 0.05M *15ML*0.09/52.9 g *100% = 0.103%</w:t>
      </w:r>
    </w:p>
    <w:p w14:paraId="1CBAFC06" w14:textId="77777777" w:rsidR="007A7CA1" w:rsidRPr="007A2272" w:rsidRDefault="007A7CA1" w:rsidP="007A2272">
      <w:pPr>
        <w:spacing w:before="120" w:after="12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2272">
        <w:rPr>
          <w:rFonts w:ascii="Times New Roman" w:hAnsi="Times New Roman" w:cs="Times New Roman"/>
          <w:b/>
          <w:sz w:val="24"/>
          <w:szCs w:val="24"/>
        </w:rPr>
        <w:t>For raw juice</w:t>
      </w:r>
    </w:p>
    <w:p w14:paraId="4C632B80" w14:textId="77777777" w:rsidR="007A7CA1" w:rsidRPr="007A2272" w:rsidRDefault="00DE6907" w:rsidP="007A2272">
      <w:pPr>
        <w:spacing w:before="120" w:after="12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A2272">
        <w:rPr>
          <w:rFonts w:ascii="Times New Roman" w:hAnsi="Times New Roman" w:cs="Times New Roman"/>
          <w:sz w:val="24"/>
          <w:szCs w:val="24"/>
        </w:rPr>
        <w:t>TTA =</w:t>
      </w:r>
      <w:r w:rsidR="007A7CA1" w:rsidRPr="007A2272">
        <w:rPr>
          <w:rFonts w:ascii="Times New Roman" w:hAnsi="Times New Roman" w:cs="Times New Roman"/>
          <w:sz w:val="24"/>
          <w:szCs w:val="24"/>
        </w:rPr>
        <w:t xml:space="preserve"> (MnaOH) </w:t>
      </w:r>
      <w:r w:rsidR="008873F6">
        <w:rPr>
          <w:rFonts w:ascii="Times New Roman" w:hAnsi="Times New Roman" w:cs="Times New Roman"/>
          <w:sz w:val="24"/>
          <w:szCs w:val="24"/>
        </w:rPr>
        <w:t>*</w:t>
      </w:r>
      <w:r w:rsidR="007A7CA1" w:rsidRPr="007A2272">
        <w:rPr>
          <w:rFonts w:ascii="Times New Roman" w:hAnsi="Times New Roman" w:cs="Times New Roman"/>
          <w:sz w:val="24"/>
          <w:szCs w:val="24"/>
        </w:rPr>
        <w:t>(NaOH) (0.09)/Juice sample *100%</w:t>
      </w:r>
    </w:p>
    <w:p w14:paraId="1388A59E" w14:textId="77777777" w:rsidR="007A7CA1" w:rsidRPr="007A2272" w:rsidRDefault="007A7CA1" w:rsidP="007A2272">
      <w:pPr>
        <w:spacing w:before="120" w:after="12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A2272">
        <w:rPr>
          <w:rFonts w:ascii="Times New Roman" w:hAnsi="Times New Roman" w:cs="Times New Roman"/>
          <w:sz w:val="24"/>
          <w:szCs w:val="24"/>
        </w:rPr>
        <w:t>= 0.05M *18ML*0.09/58g *100% = 0.13%</w:t>
      </w:r>
    </w:p>
    <w:p w14:paraId="7C466940" w14:textId="77777777" w:rsidR="007A7CA1" w:rsidRPr="007A2272" w:rsidRDefault="007A7CA1" w:rsidP="007A2272">
      <w:pPr>
        <w:spacing w:before="120" w:after="12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A2272">
        <w:rPr>
          <w:rFonts w:ascii="Times New Roman" w:hAnsi="Times New Roman" w:cs="Times New Roman"/>
          <w:sz w:val="24"/>
          <w:szCs w:val="24"/>
        </w:rPr>
        <w:t>Wh</w:t>
      </w:r>
      <w:r w:rsidR="00DE6907">
        <w:rPr>
          <w:rFonts w:ascii="Times New Roman" w:hAnsi="Times New Roman" w:cs="Times New Roman"/>
          <w:sz w:val="24"/>
          <w:szCs w:val="24"/>
        </w:rPr>
        <w:t>ere: TA = Titratable acidity, Mn</w:t>
      </w:r>
      <w:r w:rsidRPr="007A2272">
        <w:rPr>
          <w:rFonts w:ascii="Times New Roman" w:hAnsi="Times New Roman" w:cs="Times New Roman"/>
          <w:sz w:val="24"/>
          <w:szCs w:val="24"/>
        </w:rPr>
        <w:t>aOH = Molarity of NaOH used, NaOH = Amount (in) of NaOH used, 0.09 = Equivalent weight of lactic acid</w:t>
      </w:r>
    </w:p>
    <w:p w14:paraId="3440A7B3" w14:textId="77777777" w:rsidR="007A7CA1" w:rsidRPr="009B2B22" w:rsidRDefault="007A7CA1" w:rsidP="007A7CA1">
      <w:pPr>
        <w:spacing w:before="120" w:after="120" w:line="360" w:lineRule="auto"/>
        <w:rPr>
          <w:rFonts w:ascii="Times New Roman" w:hAnsi="Times New Roman" w:cs="Times New Roman"/>
          <w:sz w:val="24"/>
          <w:szCs w:val="24"/>
        </w:rPr>
      </w:pPr>
    </w:p>
    <w:p w14:paraId="2F6E43C9" w14:textId="77777777" w:rsidR="007A7CA1" w:rsidRPr="009B2B22" w:rsidRDefault="007A7CA1" w:rsidP="007A7CA1">
      <w:pPr>
        <w:spacing w:before="120" w:after="120" w:line="360" w:lineRule="auto"/>
        <w:rPr>
          <w:rFonts w:ascii="Times New Roman" w:hAnsi="Times New Roman" w:cs="Times New Roman"/>
          <w:sz w:val="24"/>
          <w:szCs w:val="24"/>
        </w:rPr>
      </w:pPr>
    </w:p>
    <w:p w14:paraId="342B53FB" w14:textId="77777777" w:rsidR="00CF5BE8" w:rsidRPr="00CF5BE8" w:rsidRDefault="00CF5BE8" w:rsidP="00CF5BE8">
      <w:pPr>
        <w:spacing w:after="0" w:line="360" w:lineRule="auto"/>
        <w:jc w:val="both"/>
        <w:rPr>
          <w:rFonts w:ascii="Times New Roman" w:hAnsi="Times New Roman" w:cs="Times New Roman"/>
          <w:b/>
          <w:sz w:val="28"/>
        </w:rPr>
      </w:pPr>
    </w:p>
    <w:sectPr w:rsidR="00CF5BE8" w:rsidRPr="00CF5BE8" w:rsidSect="00246EB1">
      <w:headerReference w:type="default" r:id="rId9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0E1071" w14:textId="77777777" w:rsidR="00DA2AC6" w:rsidRDefault="00DA2AC6" w:rsidP="005523E2">
      <w:pPr>
        <w:spacing w:after="0" w:line="240" w:lineRule="auto"/>
      </w:pPr>
      <w:r>
        <w:separator/>
      </w:r>
    </w:p>
  </w:endnote>
  <w:endnote w:type="continuationSeparator" w:id="0">
    <w:p w14:paraId="21404C5B" w14:textId="77777777" w:rsidR="00DA2AC6" w:rsidRDefault="00DA2AC6" w:rsidP="005523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B68CED" w14:textId="77777777" w:rsidR="00DA2AC6" w:rsidRDefault="00DA2AC6" w:rsidP="005523E2">
      <w:pPr>
        <w:spacing w:after="0" w:line="240" w:lineRule="auto"/>
      </w:pPr>
      <w:r>
        <w:separator/>
      </w:r>
    </w:p>
  </w:footnote>
  <w:footnote w:type="continuationSeparator" w:id="0">
    <w:p w14:paraId="7FA57059" w14:textId="77777777" w:rsidR="00DA2AC6" w:rsidRDefault="00DA2AC6" w:rsidP="005523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B0C478" w14:textId="77777777" w:rsidR="00B75BFB" w:rsidRDefault="00B75BFB" w:rsidP="00D617AA">
    <w:pPr>
      <w:pStyle w:val="Header"/>
      <w:ind w:firstLine="72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6025AE"/>
    <w:multiLevelType w:val="multilevel"/>
    <w:tmpl w:val="B42A3DC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4CE72BE"/>
    <w:multiLevelType w:val="hybridMultilevel"/>
    <w:tmpl w:val="575CCA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3D7C29"/>
    <w:multiLevelType w:val="multilevel"/>
    <w:tmpl w:val="7DBAEC88"/>
    <w:lvl w:ilvl="0">
      <w:start w:val="1"/>
      <w:numFmt w:val="decimal"/>
      <w:lvlText w:val="%1."/>
      <w:lvlJc w:val="left"/>
      <w:pPr>
        <w:ind w:left="360" w:hanging="360"/>
      </w:pPr>
      <w:rPr>
        <w:rFonts w:eastAsiaTheme="minorHAnsi"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Theme="minorHAnsi"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Theme="minorHAnsi"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Theme="minorHAnsi"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Theme="minorHAnsi"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Theme="minorHAnsi"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Theme="minorHAnsi"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Theme="minorHAnsi"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Theme="minorHAnsi" w:hint="default"/>
        <w:b w:val="0"/>
      </w:rPr>
    </w:lvl>
  </w:abstractNum>
  <w:abstractNum w:abstractNumId="3" w15:restartNumberingAfterBreak="0">
    <w:nsid w:val="129D5509"/>
    <w:multiLevelType w:val="hybridMultilevel"/>
    <w:tmpl w:val="A98CE8E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5BFC2FD6">
      <w:numFmt w:val="bullet"/>
      <w:lvlText w:val="•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4D149A"/>
    <w:multiLevelType w:val="hybridMultilevel"/>
    <w:tmpl w:val="3A7AAD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0A2A9E"/>
    <w:multiLevelType w:val="hybridMultilevel"/>
    <w:tmpl w:val="87CE888A"/>
    <w:lvl w:ilvl="0" w:tplc="A0F093C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437AF4"/>
    <w:multiLevelType w:val="multilevel"/>
    <w:tmpl w:val="50286E8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377A1489"/>
    <w:multiLevelType w:val="multilevel"/>
    <w:tmpl w:val="0B26300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39244E1E"/>
    <w:multiLevelType w:val="hybridMultilevel"/>
    <w:tmpl w:val="28023E8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6F0F0F"/>
    <w:multiLevelType w:val="multilevel"/>
    <w:tmpl w:val="B8E478B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3C4B4B0B"/>
    <w:multiLevelType w:val="hybridMultilevel"/>
    <w:tmpl w:val="BF2CAB5A"/>
    <w:lvl w:ilvl="0" w:tplc="5722264C">
      <w:start w:val="6"/>
      <w:numFmt w:val="decimal"/>
      <w:lvlText w:val="%1."/>
      <w:lvlJc w:val="left"/>
      <w:pPr>
        <w:ind w:left="540" w:hanging="360"/>
      </w:pPr>
      <w:rPr>
        <w:rFonts w:eastAsia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1" w15:restartNumberingAfterBreak="0">
    <w:nsid w:val="3F9C04B6"/>
    <w:multiLevelType w:val="hybridMultilevel"/>
    <w:tmpl w:val="FE36FD5C"/>
    <w:lvl w:ilvl="0" w:tplc="3FF048E8">
      <w:start w:val="1"/>
      <w:numFmt w:val="decimal"/>
      <w:lvlText w:val="%1."/>
      <w:lvlJc w:val="left"/>
      <w:pPr>
        <w:ind w:left="45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2" w15:restartNumberingAfterBreak="0">
    <w:nsid w:val="40A37E39"/>
    <w:multiLevelType w:val="hybridMultilevel"/>
    <w:tmpl w:val="EB3CF7AA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2236CFD"/>
    <w:multiLevelType w:val="hybridMultilevel"/>
    <w:tmpl w:val="010EB5DC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2A741D3"/>
    <w:multiLevelType w:val="hybridMultilevel"/>
    <w:tmpl w:val="7742A9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AA55B4D"/>
    <w:multiLevelType w:val="hybridMultilevel"/>
    <w:tmpl w:val="75EA19F0"/>
    <w:lvl w:ilvl="0" w:tplc="0409000F">
      <w:start w:val="5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6" w15:restartNumberingAfterBreak="0">
    <w:nsid w:val="5C740763"/>
    <w:multiLevelType w:val="hybridMultilevel"/>
    <w:tmpl w:val="4C7A6F32"/>
    <w:lvl w:ilvl="0" w:tplc="6F88403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413940"/>
    <w:multiLevelType w:val="hybridMultilevel"/>
    <w:tmpl w:val="9C3AC5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4393C18"/>
    <w:multiLevelType w:val="hybridMultilevel"/>
    <w:tmpl w:val="40D477D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2036AA"/>
    <w:multiLevelType w:val="hybridMultilevel"/>
    <w:tmpl w:val="1FCE641C"/>
    <w:lvl w:ilvl="0" w:tplc="DCD09CB0">
      <w:start w:val="6"/>
      <w:numFmt w:val="decimal"/>
      <w:lvlText w:val="%1."/>
      <w:lvlJc w:val="left"/>
      <w:pPr>
        <w:ind w:left="360" w:hanging="360"/>
      </w:pPr>
      <w:rPr>
        <w:rFonts w:eastAsiaTheme="minorHAnsi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69C44A3F"/>
    <w:multiLevelType w:val="multilevel"/>
    <w:tmpl w:val="2BF0E00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72016C3E"/>
    <w:multiLevelType w:val="hybridMultilevel"/>
    <w:tmpl w:val="87CE888A"/>
    <w:lvl w:ilvl="0" w:tplc="A0F093C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7DC0425"/>
    <w:multiLevelType w:val="multilevel"/>
    <w:tmpl w:val="426C8068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23" w15:restartNumberingAfterBreak="0">
    <w:nsid w:val="78E83E8D"/>
    <w:multiLevelType w:val="hybridMultilevel"/>
    <w:tmpl w:val="52C0F65C"/>
    <w:lvl w:ilvl="0" w:tplc="0409000F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551843000">
    <w:abstractNumId w:val="3"/>
  </w:num>
  <w:num w:numId="2" w16cid:durableId="2038503324">
    <w:abstractNumId w:val="8"/>
  </w:num>
  <w:num w:numId="3" w16cid:durableId="427190674">
    <w:abstractNumId w:val="18"/>
  </w:num>
  <w:num w:numId="4" w16cid:durableId="1614097851">
    <w:abstractNumId w:val="22"/>
  </w:num>
  <w:num w:numId="5" w16cid:durableId="1042363679">
    <w:abstractNumId w:val="1"/>
  </w:num>
  <w:num w:numId="6" w16cid:durableId="1276673885">
    <w:abstractNumId w:val="4"/>
  </w:num>
  <w:num w:numId="7" w16cid:durableId="637035282">
    <w:abstractNumId w:val="0"/>
  </w:num>
  <w:num w:numId="8" w16cid:durableId="1005941001">
    <w:abstractNumId w:val="13"/>
  </w:num>
  <w:num w:numId="9" w16cid:durableId="1197279611">
    <w:abstractNumId w:val="9"/>
  </w:num>
  <w:num w:numId="10" w16cid:durableId="1623462767">
    <w:abstractNumId w:val="7"/>
  </w:num>
  <w:num w:numId="11" w16cid:durableId="1163667523">
    <w:abstractNumId w:val="17"/>
  </w:num>
  <w:num w:numId="12" w16cid:durableId="1555199010">
    <w:abstractNumId w:val="14"/>
  </w:num>
  <w:num w:numId="13" w16cid:durableId="832599157">
    <w:abstractNumId w:val="2"/>
  </w:num>
  <w:num w:numId="14" w16cid:durableId="1297416509">
    <w:abstractNumId w:val="23"/>
  </w:num>
  <w:num w:numId="15" w16cid:durableId="308294123">
    <w:abstractNumId w:val="11"/>
  </w:num>
  <w:num w:numId="16" w16cid:durableId="303046333">
    <w:abstractNumId w:val="19"/>
  </w:num>
  <w:num w:numId="17" w16cid:durableId="1422334667">
    <w:abstractNumId w:val="6"/>
  </w:num>
  <w:num w:numId="18" w16cid:durableId="118032978">
    <w:abstractNumId w:val="15"/>
  </w:num>
  <w:num w:numId="19" w16cid:durableId="1360548391">
    <w:abstractNumId w:val="10"/>
  </w:num>
  <w:num w:numId="20" w16cid:durableId="811599613">
    <w:abstractNumId w:val="16"/>
  </w:num>
  <w:num w:numId="21" w16cid:durableId="1298951367">
    <w:abstractNumId w:val="5"/>
  </w:num>
  <w:num w:numId="22" w16cid:durableId="1338926622">
    <w:abstractNumId w:val="21"/>
  </w:num>
  <w:num w:numId="23" w16cid:durableId="357438898">
    <w:abstractNumId w:val="12"/>
  </w:num>
  <w:num w:numId="24" w16cid:durableId="1072316178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4392"/>
    <w:rsid w:val="000037DF"/>
    <w:rsid w:val="000115E5"/>
    <w:rsid w:val="0001423B"/>
    <w:rsid w:val="00017EE7"/>
    <w:rsid w:val="000203E1"/>
    <w:rsid w:val="00020550"/>
    <w:rsid w:val="00021EE2"/>
    <w:rsid w:val="0002285F"/>
    <w:rsid w:val="0002785C"/>
    <w:rsid w:val="000279E3"/>
    <w:rsid w:val="00037F9C"/>
    <w:rsid w:val="000438B7"/>
    <w:rsid w:val="00043BF8"/>
    <w:rsid w:val="00045256"/>
    <w:rsid w:val="00051407"/>
    <w:rsid w:val="000554B5"/>
    <w:rsid w:val="00055A60"/>
    <w:rsid w:val="000561D5"/>
    <w:rsid w:val="00066139"/>
    <w:rsid w:val="000665BF"/>
    <w:rsid w:val="000730AE"/>
    <w:rsid w:val="000803D9"/>
    <w:rsid w:val="000826E1"/>
    <w:rsid w:val="00083D3F"/>
    <w:rsid w:val="000935D5"/>
    <w:rsid w:val="000A1AAB"/>
    <w:rsid w:val="000A332D"/>
    <w:rsid w:val="000A4C74"/>
    <w:rsid w:val="000A4D21"/>
    <w:rsid w:val="000B346C"/>
    <w:rsid w:val="000B3940"/>
    <w:rsid w:val="000B4A6C"/>
    <w:rsid w:val="000C23E1"/>
    <w:rsid w:val="000D15C2"/>
    <w:rsid w:val="000D35FE"/>
    <w:rsid w:val="000D6FD7"/>
    <w:rsid w:val="000E2573"/>
    <w:rsid w:val="000E2DF4"/>
    <w:rsid w:val="000E2F7C"/>
    <w:rsid w:val="000E3804"/>
    <w:rsid w:val="000E3FF0"/>
    <w:rsid w:val="000E4FAF"/>
    <w:rsid w:val="000E699D"/>
    <w:rsid w:val="000E6DBE"/>
    <w:rsid w:val="0010166A"/>
    <w:rsid w:val="00103890"/>
    <w:rsid w:val="00105C4C"/>
    <w:rsid w:val="00106F7E"/>
    <w:rsid w:val="00110580"/>
    <w:rsid w:val="00112A1D"/>
    <w:rsid w:val="001131A0"/>
    <w:rsid w:val="00117C88"/>
    <w:rsid w:val="00121364"/>
    <w:rsid w:val="0012298D"/>
    <w:rsid w:val="00122EE5"/>
    <w:rsid w:val="00123CAE"/>
    <w:rsid w:val="00125000"/>
    <w:rsid w:val="001311EA"/>
    <w:rsid w:val="00132DE5"/>
    <w:rsid w:val="001354E9"/>
    <w:rsid w:val="00135E89"/>
    <w:rsid w:val="0014038B"/>
    <w:rsid w:val="001426D8"/>
    <w:rsid w:val="0014341E"/>
    <w:rsid w:val="00143C5E"/>
    <w:rsid w:val="00144021"/>
    <w:rsid w:val="00144122"/>
    <w:rsid w:val="00144EB6"/>
    <w:rsid w:val="00145D92"/>
    <w:rsid w:val="00146255"/>
    <w:rsid w:val="00150AE5"/>
    <w:rsid w:val="00152423"/>
    <w:rsid w:val="0015674D"/>
    <w:rsid w:val="00164045"/>
    <w:rsid w:val="00164647"/>
    <w:rsid w:val="00165E59"/>
    <w:rsid w:val="00170DB5"/>
    <w:rsid w:val="00173EA3"/>
    <w:rsid w:val="00181097"/>
    <w:rsid w:val="0018277C"/>
    <w:rsid w:val="00184A51"/>
    <w:rsid w:val="00187538"/>
    <w:rsid w:val="00187DEA"/>
    <w:rsid w:val="00197614"/>
    <w:rsid w:val="001A1A37"/>
    <w:rsid w:val="001A1C1B"/>
    <w:rsid w:val="001A4604"/>
    <w:rsid w:val="001A4A93"/>
    <w:rsid w:val="001C22A8"/>
    <w:rsid w:val="001C420C"/>
    <w:rsid w:val="001D54DD"/>
    <w:rsid w:val="001E0DD6"/>
    <w:rsid w:val="001E1E67"/>
    <w:rsid w:val="001E29A2"/>
    <w:rsid w:val="001E3344"/>
    <w:rsid w:val="001E3B66"/>
    <w:rsid w:val="001E4F52"/>
    <w:rsid w:val="001F4168"/>
    <w:rsid w:val="002015C0"/>
    <w:rsid w:val="00201BFC"/>
    <w:rsid w:val="002065EA"/>
    <w:rsid w:val="00217C03"/>
    <w:rsid w:val="00223319"/>
    <w:rsid w:val="0022444A"/>
    <w:rsid w:val="00224C51"/>
    <w:rsid w:val="00225112"/>
    <w:rsid w:val="00230ADD"/>
    <w:rsid w:val="00230DD5"/>
    <w:rsid w:val="00234FE7"/>
    <w:rsid w:val="00236A73"/>
    <w:rsid w:val="002436D6"/>
    <w:rsid w:val="00246EB1"/>
    <w:rsid w:val="00254248"/>
    <w:rsid w:val="00254A65"/>
    <w:rsid w:val="00265DED"/>
    <w:rsid w:val="0026698E"/>
    <w:rsid w:val="002753B8"/>
    <w:rsid w:val="00275CA7"/>
    <w:rsid w:val="00281ED0"/>
    <w:rsid w:val="002825B2"/>
    <w:rsid w:val="002835B7"/>
    <w:rsid w:val="00283654"/>
    <w:rsid w:val="00283ABA"/>
    <w:rsid w:val="00292242"/>
    <w:rsid w:val="002972F3"/>
    <w:rsid w:val="002A44F2"/>
    <w:rsid w:val="002A510C"/>
    <w:rsid w:val="002A52EB"/>
    <w:rsid w:val="002A6497"/>
    <w:rsid w:val="002A686D"/>
    <w:rsid w:val="002B1595"/>
    <w:rsid w:val="002B4A6C"/>
    <w:rsid w:val="002B6E5B"/>
    <w:rsid w:val="002C1940"/>
    <w:rsid w:val="002C457D"/>
    <w:rsid w:val="002C5DC9"/>
    <w:rsid w:val="002C6EE7"/>
    <w:rsid w:val="002C7995"/>
    <w:rsid w:val="002D0E47"/>
    <w:rsid w:val="002D1D75"/>
    <w:rsid w:val="002D488F"/>
    <w:rsid w:val="002D629D"/>
    <w:rsid w:val="002E1EA3"/>
    <w:rsid w:val="002E7DF9"/>
    <w:rsid w:val="002F3B23"/>
    <w:rsid w:val="0030022B"/>
    <w:rsid w:val="00301DCC"/>
    <w:rsid w:val="00320070"/>
    <w:rsid w:val="003203AF"/>
    <w:rsid w:val="00320E3C"/>
    <w:rsid w:val="00324A52"/>
    <w:rsid w:val="003328CD"/>
    <w:rsid w:val="00333BB3"/>
    <w:rsid w:val="00334F72"/>
    <w:rsid w:val="0033742E"/>
    <w:rsid w:val="00346634"/>
    <w:rsid w:val="0034764D"/>
    <w:rsid w:val="00350D9A"/>
    <w:rsid w:val="00355216"/>
    <w:rsid w:val="00362B3B"/>
    <w:rsid w:val="00362DD0"/>
    <w:rsid w:val="0036327E"/>
    <w:rsid w:val="003643DE"/>
    <w:rsid w:val="00364635"/>
    <w:rsid w:val="00370A79"/>
    <w:rsid w:val="00372F57"/>
    <w:rsid w:val="00372F9E"/>
    <w:rsid w:val="00374E6F"/>
    <w:rsid w:val="003753AD"/>
    <w:rsid w:val="00376514"/>
    <w:rsid w:val="0038080A"/>
    <w:rsid w:val="003809CF"/>
    <w:rsid w:val="00384DB8"/>
    <w:rsid w:val="0038623E"/>
    <w:rsid w:val="00387F18"/>
    <w:rsid w:val="00390792"/>
    <w:rsid w:val="00393B6D"/>
    <w:rsid w:val="00394A95"/>
    <w:rsid w:val="00395D9F"/>
    <w:rsid w:val="003A23B9"/>
    <w:rsid w:val="003A5E07"/>
    <w:rsid w:val="003B1AB3"/>
    <w:rsid w:val="003B2FEC"/>
    <w:rsid w:val="003B3D47"/>
    <w:rsid w:val="003B5805"/>
    <w:rsid w:val="003B678D"/>
    <w:rsid w:val="003B7315"/>
    <w:rsid w:val="003C0F1C"/>
    <w:rsid w:val="003C75E6"/>
    <w:rsid w:val="003D31FA"/>
    <w:rsid w:val="003D329B"/>
    <w:rsid w:val="003D4087"/>
    <w:rsid w:val="003E19CD"/>
    <w:rsid w:val="003E2183"/>
    <w:rsid w:val="003E23C8"/>
    <w:rsid w:val="003E3170"/>
    <w:rsid w:val="003E3D47"/>
    <w:rsid w:val="003F1503"/>
    <w:rsid w:val="003F1FB6"/>
    <w:rsid w:val="003F49F1"/>
    <w:rsid w:val="003F6224"/>
    <w:rsid w:val="0040154D"/>
    <w:rsid w:val="0040487F"/>
    <w:rsid w:val="00411767"/>
    <w:rsid w:val="00412C79"/>
    <w:rsid w:val="00425491"/>
    <w:rsid w:val="00425708"/>
    <w:rsid w:val="00426848"/>
    <w:rsid w:val="00432724"/>
    <w:rsid w:val="00436793"/>
    <w:rsid w:val="00443026"/>
    <w:rsid w:val="004445B1"/>
    <w:rsid w:val="00444871"/>
    <w:rsid w:val="0045104B"/>
    <w:rsid w:val="004539C4"/>
    <w:rsid w:val="004610FC"/>
    <w:rsid w:val="0046125C"/>
    <w:rsid w:val="00461E85"/>
    <w:rsid w:val="00461EDA"/>
    <w:rsid w:val="00464894"/>
    <w:rsid w:val="00464EDE"/>
    <w:rsid w:val="00473101"/>
    <w:rsid w:val="00474D70"/>
    <w:rsid w:val="0047761D"/>
    <w:rsid w:val="00480550"/>
    <w:rsid w:val="00486DC0"/>
    <w:rsid w:val="00492EDA"/>
    <w:rsid w:val="00497813"/>
    <w:rsid w:val="004A20A9"/>
    <w:rsid w:val="004A2C49"/>
    <w:rsid w:val="004A3A9B"/>
    <w:rsid w:val="004A4A9E"/>
    <w:rsid w:val="004B1BC5"/>
    <w:rsid w:val="004B1F9D"/>
    <w:rsid w:val="004B293E"/>
    <w:rsid w:val="004B3D1F"/>
    <w:rsid w:val="004B493F"/>
    <w:rsid w:val="004B6A74"/>
    <w:rsid w:val="004B71C8"/>
    <w:rsid w:val="004B732A"/>
    <w:rsid w:val="004B7426"/>
    <w:rsid w:val="004C09A4"/>
    <w:rsid w:val="004C375A"/>
    <w:rsid w:val="004C55AC"/>
    <w:rsid w:val="004D2C4D"/>
    <w:rsid w:val="004D327F"/>
    <w:rsid w:val="004D40AD"/>
    <w:rsid w:val="004E7EA5"/>
    <w:rsid w:val="004F0019"/>
    <w:rsid w:val="004F7A73"/>
    <w:rsid w:val="00500067"/>
    <w:rsid w:val="005004FB"/>
    <w:rsid w:val="00501C5F"/>
    <w:rsid w:val="00503C69"/>
    <w:rsid w:val="005044FF"/>
    <w:rsid w:val="00506619"/>
    <w:rsid w:val="00513F33"/>
    <w:rsid w:val="00514372"/>
    <w:rsid w:val="00517152"/>
    <w:rsid w:val="005303FC"/>
    <w:rsid w:val="00531BF5"/>
    <w:rsid w:val="00545118"/>
    <w:rsid w:val="0054729F"/>
    <w:rsid w:val="00550F5B"/>
    <w:rsid w:val="005523E2"/>
    <w:rsid w:val="005526E8"/>
    <w:rsid w:val="00555A64"/>
    <w:rsid w:val="00556460"/>
    <w:rsid w:val="00564CF8"/>
    <w:rsid w:val="00571D9D"/>
    <w:rsid w:val="00573FF1"/>
    <w:rsid w:val="00576098"/>
    <w:rsid w:val="005762D8"/>
    <w:rsid w:val="00580413"/>
    <w:rsid w:val="00583FC4"/>
    <w:rsid w:val="00585D68"/>
    <w:rsid w:val="00586AFC"/>
    <w:rsid w:val="005A0A70"/>
    <w:rsid w:val="005A7568"/>
    <w:rsid w:val="005B189A"/>
    <w:rsid w:val="005B3000"/>
    <w:rsid w:val="005B356E"/>
    <w:rsid w:val="005B3F98"/>
    <w:rsid w:val="005B6A14"/>
    <w:rsid w:val="005C2855"/>
    <w:rsid w:val="005C4280"/>
    <w:rsid w:val="005C4AAC"/>
    <w:rsid w:val="005C7C4F"/>
    <w:rsid w:val="005E2717"/>
    <w:rsid w:val="005E697E"/>
    <w:rsid w:val="0060647C"/>
    <w:rsid w:val="0061142B"/>
    <w:rsid w:val="00612879"/>
    <w:rsid w:val="00615FC3"/>
    <w:rsid w:val="00616C33"/>
    <w:rsid w:val="00617835"/>
    <w:rsid w:val="006345C0"/>
    <w:rsid w:val="00634C2D"/>
    <w:rsid w:val="006451DC"/>
    <w:rsid w:val="00645CAB"/>
    <w:rsid w:val="00654F79"/>
    <w:rsid w:val="00655EE5"/>
    <w:rsid w:val="00656CB0"/>
    <w:rsid w:val="00663439"/>
    <w:rsid w:val="0066584C"/>
    <w:rsid w:val="006747F3"/>
    <w:rsid w:val="00674E97"/>
    <w:rsid w:val="00675144"/>
    <w:rsid w:val="006841ED"/>
    <w:rsid w:val="00684E85"/>
    <w:rsid w:val="00690AA5"/>
    <w:rsid w:val="00690C3C"/>
    <w:rsid w:val="006A17A1"/>
    <w:rsid w:val="006A1EA9"/>
    <w:rsid w:val="006A3964"/>
    <w:rsid w:val="006A3A45"/>
    <w:rsid w:val="006A673C"/>
    <w:rsid w:val="006B5913"/>
    <w:rsid w:val="006C067E"/>
    <w:rsid w:val="006C272A"/>
    <w:rsid w:val="006C2E0F"/>
    <w:rsid w:val="006C3E68"/>
    <w:rsid w:val="006C42C1"/>
    <w:rsid w:val="006C797C"/>
    <w:rsid w:val="006D296E"/>
    <w:rsid w:val="006D3664"/>
    <w:rsid w:val="006D3FB2"/>
    <w:rsid w:val="006D417E"/>
    <w:rsid w:val="006D588F"/>
    <w:rsid w:val="006D5DC8"/>
    <w:rsid w:val="006D71AE"/>
    <w:rsid w:val="006D7CD1"/>
    <w:rsid w:val="006E7716"/>
    <w:rsid w:val="006F2DA1"/>
    <w:rsid w:val="006F3E24"/>
    <w:rsid w:val="006F4580"/>
    <w:rsid w:val="006F4B49"/>
    <w:rsid w:val="006F710C"/>
    <w:rsid w:val="006F7149"/>
    <w:rsid w:val="006F740C"/>
    <w:rsid w:val="007054BA"/>
    <w:rsid w:val="0071336A"/>
    <w:rsid w:val="0071484D"/>
    <w:rsid w:val="00722887"/>
    <w:rsid w:val="00722FCA"/>
    <w:rsid w:val="00723606"/>
    <w:rsid w:val="007300DC"/>
    <w:rsid w:val="0073353D"/>
    <w:rsid w:val="00734280"/>
    <w:rsid w:val="00734DE4"/>
    <w:rsid w:val="00734ED0"/>
    <w:rsid w:val="00740934"/>
    <w:rsid w:val="00750F27"/>
    <w:rsid w:val="00752173"/>
    <w:rsid w:val="007522DE"/>
    <w:rsid w:val="00752A03"/>
    <w:rsid w:val="007544A2"/>
    <w:rsid w:val="007548FF"/>
    <w:rsid w:val="00770D20"/>
    <w:rsid w:val="00771FD1"/>
    <w:rsid w:val="00773AE3"/>
    <w:rsid w:val="00773B37"/>
    <w:rsid w:val="00776A39"/>
    <w:rsid w:val="007850E0"/>
    <w:rsid w:val="00793B89"/>
    <w:rsid w:val="0079404D"/>
    <w:rsid w:val="00797CDB"/>
    <w:rsid w:val="007A1E49"/>
    <w:rsid w:val="007A2272"/>
    <w:rsid w:val="007A3102"/>
    <w:rsid w:val="007A4015"/>
    <w:rsid w:val="007A5260"/>
    <w:rsid w:val="007A7CA1"/>
    <w:rsid w:val="007A7F72"/>
    <w:rsid w:val="007B4241"/>
    <w:rsid w:val="007B4FC7"/>
    <w:rsid w:val="007B61CB"/>
    <w:rsid w:val="007C06FE"/>
    <w:rsid w:val="007C2151"/>
    <w:rsid w:val="007C27FB"/>
    <w:rsid w:val="007C34D9"/>
    <w:rsid w:val="007C4441"/>
    <w:rsid w:val="007D4153"/>
    <w:rsid w:val="007D453F"/>
    <w:rsid w:val="007D66C1"/>
    <w:rsid w:val="007E6247"/>
    <w:rsid w:val="007F19CA"/>
    <w:rsid w:val="007F2C1A"/>
    <w:rsid w:val="007F40B5"/>
    <w:rsid w:val="007F5606"/>
    <w:rsid w:val="007F61A3"/>
    <w:rsid w:val="007F64CB"/>
    <w:rsid w:val="00801443"/>
    <w:rsid w:val="00801680"/>
    <w:rsid w:val="00802472"/>
    <w:rsid w:val="00805459"/>
    <w:rsid w:val="00805F4E"/>
    <w:rsid w:val="00816195"/>
    <w:rsid w:val="0082339B"/>
    <w:rsid w:val="008260D2"/>
    <w:rsid w:val="008260E0"/>
    <w:rsid w:val="00833654"/>
    <w:rsid w:val="00837460"/>
    <w:rsid w:val="00837860"/>
    <w:rsid w:val="00844A20"/>
    <w:rsid w:val="00844E42"/>
    <w:rsid w:val="00844F79"/>
    <w:rsid w:val="00846311"/>
    <w:rsid w:val="00846DA1"/>
    <w:rsid w:val="00860A84"/>
    <w:rsid w:val="00860E78"/>
    <w:rsid w:val="008613CB"/>
    <w:rsid w:val="00861DC7"/>
    <w:rsid w:val="008648D8"/>
    <w:rsid w:val="008715ED"/>
    <w:rsid w:val="00873B99"/>
    <w:rsid w:val="008754F7"/>
    <w:rsid w:val="008757AC"/>
    <w:rsid w:val="00885756"/>
    <w:rsid w:val="008873F6"/>
    <w:rsid w:val="00893764"/>
    <w:rsid w:val="00895EEC"/>
    <w:rsid w:val="00896546"/>
    <w:rsid w:val="008A04F1"/>
    <w:rsid w:val="008B6DF8"/>
    <w:rsid w:val="008B6EA5"/>
    <w:rsid w:val="008C2460"/>
    <w:rsid w:val="008E0579"/>
    <w:rsid w:val="008E196A"/>
    <w:rsid w:val="008E36D0"/>
    <w:rsid w:val="008F116A"/>
    <w:rsid w:val="008F1885"/>
    <w:rsid w:val="008F46C4"/>
    <w:rsid w:val="00900660"/>
    <w:rsid w:val="00904607"/>
    <w:rsid w:val="00904E66"/>
    <w:rsid w:val="00905BA3"/>
    <w:rsid w:val="00911811"/>
    <w:rsid w:val="009156E4"/>
    <w:rsid w:val="00915951"/>
    <w:rsid w:val="009179F5"/>
    <w:rsid w:val="0092445F"/>
    <w:rsid w:val="009245C6"/>
    <w:rsid w:val="00926A25"/>
    <w:rsid w:val="009313A3"/>
    <w:rsid w:val="00933359"/>
    <w:rsid w:val="009344A6"/>
    <w:rsid w:val="00934FD7"/>
    <w:rsid w:val="009412FF"/>
    <w:rsid w:val="00942568"/>
    <w:rsid w:val="00944E1B"/>
    <w:rsid w:val="009465E5"/>
    <w:rsid w:val="00947560"/>
    <w:rsid w:val="0095682F"/>
    <w:rsid w:val="00961E03"/>
    <w:rsid w:val="0096334E"/>
    <w:rsid w:val="00965532"/>
    <w:rsid w:val="00965DEA"/>
    <w:rsid w:val="0097319D"/>
    <w:rsid w:val="009743A5"/>
    <w:rsid w:val="00976874"/>
    <w:rsid w:val="009801A6"/>
    <w:rsid w:val="00993454"/>
    <w:rsid w:val="00993A88"/>
    <w:rsid w:val="009B135E"/>
    <w:rsid w:val="009B2682"/>
    <w:rsid w:val="009B2B22"/>
    <w:rsid w:val="009B4356"/>
    <w:rsid w:val="009B6076"/>
    <w:rsid w:val="009B781F"/>
    <w:rsid w:val="009B7D94"/>
    <w:rsid w:val="009C178E"/>
    <w:rsid w:val="009C47F3"/>
    <w:rsid w:val="009C4E2C"/>
    <w:rsid w:val="009C7D5F"/>
    <w:rsid w:val="009C7F76"/>
    <w:rsid w:val="009D0FA1"/>
    <w:rsid w:val="009D6800"/>
    <w:rsid w:val="009E1DCD"/>
    <w:rsid w:val="009E3258"/>
    <w:rsid w:val="009E4157"/>
    <w:rsid w:val="009E5910"/>
    <w:rsid w:val="009F08FA"/>
    <w:rsid w:val="009F0BFA"/>
    <w:rsid w:val="009F0DD5"/>
    <w:rsid w:val="009F101A"/>
    <w:rsid w:val="009F6069"/>
    <w:rsid w:val="009F6E61"/>
    <w:rsid w:val="00A01B8E"/>
    <w:rsid w:val="00A04AB0"/>
    <w:rsid w:val="00A122A0"/>
    <w:rsid w:val="00A131EE"/>
    <w:rsid w:val="00A1461D"/>
    <w:rsid w:val="00A17E61"/>
    <w:rsid w:val="00A21293"/>
    <w:rsid w:val="00A23B59"/>
    <w:rsid w:val="00A30530"/>
    <w:rsid w:val="00A30D5F"/>
    <w:rsid w:val="00A32E0F"/>
    <w:rsid w:val="00A3304C"/>
    <w:rsid w:val="00A42C92"/>
    <w:rsid w:val="00A43856"/>
    <w:rsid w:val="00A45677"/>
    <w:rsid w:val="00A519E8"/>
    <w:rsid w:val="00A51AD9"/>
    <w:rsid w:val="00A52CB0"/>
    <w:rsid w:val="00A53040"/>
    <w:rsid w:val="00A5670F"/>
    <w:rsid w:val="00A669A9"/>
    <w:rsid w:val="00A72240"/>
    <w:rsid w:val="00A72F5D"/>
    <w:rsid w:val="00A74392"/>
    <w:rsid w:val="00A763B9"/>
    <w:rsid w:val="00A76629"/>
    <w:rsid w:val="00A76AAD"/>
    <w:rsid w:val="00A81681"/>
    <w:rsid w:val="00A865AF"/>
    <w:rsid w:val="00A928BA"/>
    <w:rsid w:val="00A94A62"/>
    <w:rsid w:val="00A954FE"/>
    <w:rsid w:val="00A95BBA"/>
    <w:rsid w:val="00A96BD2"/>
    <w:rsid w:val="00AA032E"/>
    <w:rsid w:val="00AA0BED"/>
    <w:rsid w:val="00AB36A5"/>
    <w:rsid w:val="00AB4746"/>
    <w:rsid w:val="00AB7C11"/>
    <w:rsid w:val="00AB7D8E"/>
    <w:rsid w:val="00AC0C54"/>
    <w:rsid w:val="00AC1342"/>
    <w:rsid w:val="00AC306C"/>
    <w:rsid w:val="00AC636E"/>
    <w:rsid w:val="00AE038E"/>
    <w:rsid w:val="00AE0924"/>
    <w:rsid w:val="00AE1963"/>
    <w:rsid w:val="00AE4DE0"/>
    <w:rsid w:val="00AE4FBF"/>
    <w:rsid w:val="00AF02BC"/>
    <w:rsid w:val="00AF3AC5"/>
    <w:rsid w:val="00AF6804"/>
    <w:rsid w:val="00B01512"/>
    <w:rsid w:val="00B038C8"/>
    <w:rsid w:val="00B055DA"/>
    <w:rsid w:val="00B229FF"/>
    <w:rsid w:val="00B257D1"/>
    <w:rsid w:val="00B31428"/>
    <w:rsid w:val="00B42CB7"/>
    <w:rsid w:val="00B43F3C"/>
    <w:rsid w:val="00B445A7"/>
    <w:rsid w:val="00B4758C"/>
    <w:rsid w:val="00B508EB"/>
    <w:rsid w:val="00B512CA"/>
    <w:rsid w:val="00B527F7"/>
    <w:rsid w:val="00B5317F"/>
    <w:rsid w:val="00B63514"/>
    <w:rsid w:val="00B70C29"/>
    <w:rsid w:val="00B728DB"/>
    <w:rsid w:val="00B75BFB"/>
    <w:rsid w:val="00B760FB"/>
    <w:rsid w:val="00B7687B"/>
    <w:rsid w:val="00B76DA6"/>
    <w:rsid w:val="00B81660"/>
    <w:rsid w:val="00B90226"/>
    <w:rsid w:val="00B9348F"/>
    <w:rsid w:val="00B934E9"/>
    <w:rsid w:val="00BA6127"/>
    <w:rsid w:val="00BA6D59"/>
    <w:rsid w:val="00BA71BF"/>
    <w:rsid w:val="00BB50F6"/>
    <w:rsid w:val="00BB54F5"/>
    <w:rsid w:val="00BC28DC"/>
    <w:rsid w:val="00BC4342"/>
    <w:rsid w:val="00BC5616"/>
    <w:rsid w:val="00BD09F2"/>
    <w:rsid w:val="00BD3C80"/>
    <w:rsid w:val="00BE1958"/>
    <w:rsid w:val="00BE5D41"/>
    <w:rsid w:val="00BF1027"/>
    <w:rsid w:val="00BF3FFA"/>
    <w:rsid w:val="00BF486D"/>
    <w:rsid w:val="00BF4B47"/>
    <w:rsid w:val="00BF6279"/>
    <w:rsid w:val="00C00CEA"/>
    <w:rsid w:val="00C011AA"/>
    <w:rsid w:val="00C01FA5"/>
    <w:rsid w:val="00C058D1"/>
    <w:rsid w:val="00C063B1"/>
    <w:rsid w:val="00C119DB"/>
    <w:rsid w:val="00C12073"/>
    <w:rsid w:val="00C145CC"/>
    <w:rsid w:val="00C179C2"/>
    <w:rsid w:val="00C2020B"/>
    <w:rsid w:val="00C24F07"/>
    <w:rsid w:val="00C25923"/>
    <w:rsid w:val="00C27CD7"/>
    <w:rsid w:val="00C34F0E"/>
    <w:rsid w:val="00C37C10"/>
    <w:rsid w:val="00C434A6"/>
    <w:rsid w:val="00C51744"/>
    <w:rsid w:val="00C555F4"/>
    <w:rsid w:val="00C60426"/>
    <w:rsid w:val="00C61123"/>
    <w:rsid w:val="00C615AF"/>
    <w:rsid w:val="00C6179E"/>
    <w:rsid w:val="00C6242A"/>
    <w:rsid w:val="00C635D5"/>
    <w:rsid w:val="00C64E45"/>
    <w:rsid w:val="00C65A08"/>
    <w:rsid w:val="00C65E56"/>
    <w:rsid w:val="00C7020C"/>
    <w:rsid w:val="00C7122F"/>
    <w:rsid w:val="00C71BAC"/>
    <w:rsid w:val="00C80ACE"/>
    <w:rsid w:val="00C865C3"/>
    <w:rsid w:val="00C87B8E"/>
    <w:rsid w:val="00C91EB4"/>
    <w:rsid w:val="00CA24E2"/>
    <w:rsid w:val="00CA509F"/>
    <w:rsid w:val="00CA6E31"/>
    <w:rsid w:val="00CA7171"/>
    <w:rsid w:val="00CA72FC"/>
    <w:rsid w:val="00CB23C7"/>
    <w:rsid w:val="00CB2C28"/>
    <w:rsid w:val="00CB463E"/>
    <w:rsid w:val="00CC0599"/>
    <w:rsid w:val="00CC2637"/>
    <w:rsid w:val="00CC5DEB"/>
    <w:rsid w:val="00CD5D28"/>
    <w:rsid w:val="00CE0F3D"/>
    <w:rsid w:val="00CE107F"/>
    <w:rsid w:val="00CE28EC"/>
    <w:rsid w:val="00CE43C9"/>
    <w:rsid w:val="00CF14D3"/>
    <w:rsid w:val="00CF5BE8"/>
    <w:rsid w:val="00CF663A"/>
    <w:rsid w:val="00CF7D77"/>
    <w:rsid w:val="00D0178F"/>
    <w:rsid w:val="00D02116"/>
    <w:rsid w:val="00D108CA"/>
    <w:rsid w:val="00D168FA"/>
    <w:rsid w:val="00D17503"/>
    <w:rsid w:val="00D17D1F"/>
    <w:rsid w:val="00D2379E"/>
    <w:rsid w:val="00D306B2"/>
    <w:rsid w:val="00D30AD8"/>
    <w:rsid w:val="00D3220E"/>
    <w:rsid w:val="00D34E49"/>
    <w:rsid w:val="00D360F1"/>
    <w:rsid w:val="00D404B0"/>
    <w:rsid w:val="00D41A51"/>
    <w:rsid w:val="00D44F29"/>
    <w:rsid w:val="00D5005C"/>
    <w:rsid w:val="00D507C7"/>
    <w:rsid w:val="00D51686"/>
    <w:rsid w:val="00D617AA"/>
    <w:rsid w:val="00D62AC9"/>
    <w:rsid w:val="00D72322"/>
    <w:rsid w:val="00D76D34"/>
    <w:rsid w:val="00D801AE"/>
    <w:rsid w:val="00D83C17"/>
    <w:rsid w:val="00D85C3A"/>
    <w:rsid w:val="00D876D8"/>
    <w:rsid w:val="00D93FA1"/>
    <w:rsid w:val="00D9433A"/>
    <w:rsid w:val="00D968AB"/>
    <w:rsid w:val="00D97F84"/>
    <w:rsid w:val="00DA22F1"/>
    <w:rsid w:val="00DA2AC6"/>
    <w:rsid w:val="00DB2903"/>
    <w:rsid w:val="00DB5281"/>
    <w:rsid w:val="00DB7457"/>
    <w:rsid w:val="00DC3591"/>
    <w:rsid w:val="00DC7053"/>
    <w:rsid w:val="00DC7FDF"/>
    <w:rsid w:val="00DD0B84"/>
    <w:rsid w:val="00DD3E3B"/>
    <w:rsid w:val="00DD4AE1"/>
    <w:rsid w:val="00DD71CC"/>
    <w:rsid w:val="00DE15C7"/>
    <w:rsid w:val="00DE4569"/>
    <w:rsid w:val="00DE6907"/>
    <w:rsid w:val="00DE7D5F"/>
    <w:rsid w:val="00DF41C2"/>
    <w:rsid w:val="00DF6BDE"/>
    <w:rsid w:val="00DF74C4"/>
    <w:rsid w:val="00E00602"/>
    <w:rsid w:val="00E016CB"/>
    <w:rsid w:val="00E04089"/>
    <w:rsid w:val="00E069A5"/>
    <w:rsid w:val="00E14AB7"/>
    <w:rsid w:val="00E15093"/>
    <w:rsid w:val="00E17FB2"/>
    <w:rsid w:val="00E212AD"/>
    <w:rsid w:val="00E2763D"/>
    <w:rsid w:val="00E303B3"/>
    <w:rsid w:val="00E30EE3"/>
    <w:rsid w:val="00E34902"/>
    <w:rsid w:val="00E3530A"/>
    <w:rsid w:val="00E40B6D"/>
    <w:rsid w:val="00E40CCC"/>
    <w:rsid w:val="00E43145"/>
    <w:rsid w:val="00E43565"/>
    <w:rsid w:val="00E457F8"/>
    <w:rsid w:val="00E45DB7"/>
    <w:rsid w:val="00E57040"/>
    <w:rsid w:val="00E57DA2"/>
    <w:rsid w:val="00E6064A"/>
    <w:rsid w:val="00E6256B"/>
    <w:rsid w:val="00E65076"/>
    <w:rsid w:val="00E67BFD"/>
    <w:rsid w:val="00E735DF"/>
    <w:rsid w:val="00E736A3"/>
    <w:rsid w:val="00E73B23"/>
    <w:rsid w:val="00E74117"/>
    <w:rsid w:val="00E77549"/>
    <w:rsid w:val="00E93431"/>
    <w:rsid w:val="00E9411D"/>
    <w:rsid w:val="00E96D65"/>
    <w:rsid w:val="00EA0D2C"/>
    <w:rsid w:val="00EA3A82"/>
    <w:rsid w:val="00EA3CBB"/>
    <w:rsid w:val="00EA73E7"/>
    <w:rsid w:val="00EB1FE0"/>
    <w:rsid w:val="00EB40C7"/>
    <w:rsid w:val="00EB6539"/>
    <w:rsid w:val="00EB7E93"/>
    <w:rsid w:val="00EC20B4"/>
    <w:rsid w:val="00EC2770"/>
    <w:rsid w:val="00EC3D96"/>
    <w:rsid w:val="00EC60C6"/>
    <w:rsid w:val="00EC65DA"/>
    <w:rsid w:val="00EC6758"/>
    <w:rsid w:val="00EC68C8"/>
    <w:rsid w:val="00ED3396"/>
    <w:rsid w:val="00ED3F54"/>
    <w:rsid w:val="00ED4C28"/>
    <w:rsid w:val="00EE1316"/>
    <w:rsid w:val="00EE3031"/>
    <w:rsid w:val="00EE30F8"/>
    <w:rsid w:val="00EE4C62"/>
    <w:rsid w:val="00EE534C"/>
    <w:rsid w:val="00EF6079"/>
    <w:rsid w:val="00F00487"/>
    <w:rsid w:val="00F00904"/>
    <w:rsid w:val="00F03A89"/>
    <w:rsid w:val="00F04D55"/>
    <w:rsid w:val="00F06628"/>
    <w:rsid w:val="00F10602"/>
    <w:rsid w:val="00F12254"/>
    <w:rsid w:val="00F12A4A"/>
    <w:rsid w:val="00F12E23"/>
    <w:rsid w:val="00F15726"/>
    <w:rsid w:val="00F17BA5"/>
    <w:rsid w:val="00F17C1E"/>
    <w:rsid w:val="00F218CA"/>
    <w:rsid w:val="00F21E87"/>
    <w:rsid w:val="00F23053"/>
    <w:rsid w:val="00F243AF"/>
    <w:rsid w:val="00F347F2"/>
    <w:rsid w:val="00F42E28"/>
    <w:rsid w:val="00F47A27"/>
    <w:rsid w:val="00F510FC"/>
    <w:rsid w:val="00F51CCD"/>
    <w:rsid w:val="00F5690D"/>
    <w:rsid w:val="00F62102"/>
    <w:rsid w:val="00F6438D"/>
    <w:rsid w:val="00F7043E"/>
    <w:rsid w:val="00F712F6"/>
    <w:rsid w:val="00F72B48"/>
    <w:rsid w:val="00F72E06"/>
    <w:rsid w:val="00F85210"/>
    <w:rsid w:val="00F86FB1"/>
    <w:rsid w:val="00F91852"/>
    <w:rsid w:val="00FA1178"/>
    <w:rsid w:val="00FA23EF"/>
    <w:rsid w:val="00FA255F"/>
    <w:rsid w:val="00FA2CF2"/>
    <w:rsid w:val="00FA315F"/>
    <w:rsid w:val="00FA4AAC"/>
    <w:rsid w:val="00FA5301"/>
    <w:rsid w:val="00FA6BA8"/>
    <w:rsid w:val="00FA79F7"/>
    <w:rsid w:val="00FB2C3A"/>
    <w:rsid w:val="00FB3378"/>
    <w:rsid w:val="00FB7344"/>
    <w:rsid w:val="00FB7580"/>
    <w:rsid w:val="00FC04A7"/>
    <w:rsid w:val="00FC3EA9"/>
    <w:rsid w:val="00FD074B"/>
    <w:rsid w:val="00FD1D5D"/>
    <w:rsid w:val="00FD4990"/>
    <w:rsid w:val="00FD4A80"/>
    <w:rsid w:val="00FE1C85"/>
    <w:rsid w:val="00FE5ACA"/>
    <w:rsid w:val="00FE7D7E"/>
    <w:rsid w:val="00FF1439"/>
    <w:rsid w:val="00FF3FE7"/>
    <w:rsid w:val="00FF56FE"/>
    <w:rsid w:val="00FF5E86"/>
    <w:rsid w:val="00FF79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F00DFC"/>
  <w15:docId w15:val="{0B714A7E-930C-467C-89BE-80447B64A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54DD"/>
    <w:pPr>
      <w:spacing w:after="160"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50661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0661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0661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B474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LightShading-Accent11">
    <w:name w:val="Light Shading - Accent 11"/>
    <w:basedOn w:val="TableNormal"/>
    <w:uiPriority w:val="60"/>
    <w:rsid w:val="005523E2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5523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23E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523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23E2"/>
  </w:style>
  <w:style w:type="paragraph" w:styleId="Footer">
    <w:name w:val="footer"/>
    <w:basedOn w:val="Normal"/>
    <w:link w:val="FooterChar"/>
    <w:uiPriority w:val="99"/>
    <w:unhideWhenUsed/>
    <w:rsid w:val="005523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23E2"/>
  </w:style>
  <w:style w:type="paragraph" w:styleId="NoSpacing">
    <w:name w:val="No Spacing"/>
    <w:link w:val="NoSpacingChar"/>
    <w:uiPriority w:val="1"/>
    <w:qFormat/>
    <w:rsid w:val="005523E2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5523E2"/>
    <w:rPr>
      <w:rFonts w:eastAsiaTheme="minorEastAsia"/>
      <w:lang w:eastAsia="ja-JP"/>
    </w:rPr>
  </w:style>
  <w:style w:type="paragraph" w:styleId="ListParagraph">
    <w:name w:val="List Paragraph"/>
    <w:basedOn w:val="Normal"/>
    <w:uiPriority w:val="34"/>
    <w:qFormat/>
    <w:rsid w:val="00201BFC"/>
    <w:pPr>
      <w:spacing w:after="200" w:line="276" w:lineRule="auto"/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616C3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16C3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16C3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16C3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16C33"/>
    <w:rPr>
      <w:b/>
      <w:bCs/>
      <w:sz w:val="20"/>
      <w:szCs w:val="20"/>
    </w:rPr>
  </w:style>
  <w:style w:type="table" w:styleId="LightShading-Accent3">
    <w:name w:val="Light Shading Accent 3"/>
    <w:basedOn w:val="TableNormal"/>
    <w:uiPriority w:val="60"/>
    <w:rsid w:val="00615FC3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List-Accent3">
    <w:name w:val="Light List Accent 3"/>
    <w:basedOn w:val="TableNormal"/>
    <w:uiPriority w:val="61"/>
    <w:rsid w:val="000D15C2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TableGrid">
    <w:name w:val="Table Grid"/>
    <w:basedOn w:val="TableNormal"/>
    <w:uiPriority w:val="59"/>
    <w:qFormat/>
    <w:rsid w:val="005804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5">
    <w:name w:val="Light Shading Accent 5"/>
    <w:basedOn w:val="TableNormal"/>
    <w:uiPriority w:val="60"/>
    <w:rsid w:val="00A01B8E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2">
    <w:name w:val="Light Shading Accent 2"/>
    <w:basedOn w:val="TableNormal"/>
    <w:uiPriority w:val="60"/>
    <w:rsid w:val="00675144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character" w:customStyle="1" w:styleId="fontstyle01">
    <w:name w:val="fontstyle01"/>
    <w:basedOn w:val="DefaultParagraphFont"/>
    <w:rsid w:val="00F86FB1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Heading1Char">
    <w:name w:val="Heading 1 Char"/>
    <w:basedOn w:val="DefaultParagraphFont"/>
    <w:link w:val="Heading1"/>
    <w:uiPriority w:val="9"/>
    <w:rsid w:val="0050661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50661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619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3EA9"/>
    <w:pPr>
      <w:spacing w:line="276" w:lineRule="auto"/>
      <w:outlineLvl w:val="9"/>
    </w:pPr>
  </w:style>
  <w:style w:type="paragraph" w:styleId="TOC2">
    <w:name w:val="toc 2"/>
    <w:basedOn w:val="Normal"/>
    <w:next w:val="Normal"/>
    <w:autoRedefine/>
    <w:uiPriority w:val="39"/>
    <w:unhideWhenUsed/>
    <w:rsid w:val="00FC3EA9"/>
    <w:pPr>
      <w:spacing w:after="100"/>
      <w:ind w:left="220"/>
    </w:pPr>
  </w:style>
  <w:style w:type="paragraph" w:styleId="TOC1">
    <w:name w:val="toc 1"/>
    <w:basedOn w:val="Normal"/>
    <w:next w:val="Normal"/>
    <w:autoRedefine/>
    <w:uiPriority w:val="39"/>
    <w:unhideWhenUsed/>
    <w:rsid w:val="00FC3EA9"/>
    <w:pPr>
      <w:spacing w:after="100"/>
    </w:pPr>
  </w:style>
  <w:style w:type="paragraph" w:styleId="TOC3">
    <w:name w:val="toc 3"/>
    <w:basedOn w:val="Normal"/>
    <w:next w:val="Normal"/>
    <w:autoRedefine/>
    <w:uiPriority w:val="39"/>
    <w:unhideWhenUsed/>
    <w:rsid w:val="00FC3EA9"/>
    <w:pPr>
      <w:spacing w:after="100"/>
      <w:ind w:left="440"/>
    </w:pPr>
  </w:style>
  <w:style w:type="character" w:styleId="Hyperlink">
    <w:name w:val="Hyperlink"/>
    <w:basedOn w:val="DefaultParagraphFont"/>
    <w:uiPriority w:val="99"/>
    <w:unhideWhenUsed/>
    <w:rsid w:val="00FC3EA9"/>
    <w:rPr>
      <w:color w:val="0000FF" w:themeColor="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F23053"/>
    <w:pPr>
      <w:spacing w:after="200" w:line="240" w:lineRule="auto"/>
    </w:pPr>
    <w:rPr>
      <w:b/>
      <w:bCs/>
      <w:color w:val="4F81BD" w:themeColor="accent1"/>
      <w:sz w:val="18"/>
      <w:szCs w:val="18"/>
    </w:rPr>
  </w:style>
  <w:style w:type="paragraph" w:styleId="TableofFigures">
    <w:name w:val="table of figures"/>
    <w:basedOn w:val="Normal"/>
    <w:next w:val="Normal"/>
    <w:uiPriority w:val="99"/>
    <w:unhideWhenUsed/>
    <w:rsid w:val="00283ABA"/>
    <w:pPr>
      <w:spacing w:after="0"/>
    </w:pPr>
  </w:style>
  <w:style w:type="table" w:customStyle="1" w:styleId="LightShading-Accent12">
    <w:name w:val="Light Shading - Accent 12"/>
    <w:basedOn w:val="TableNormal"/>
    <w:uiPriority w:val="60"/>
    <w:rsid w:val="00393B6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customStyle="1" w:styleId="Heading4Char">
    <w:name w:val="Heading 4 Char"/>
    <w:basedOn w:val="DefaultParagraphFont"/>
    <w:link w:val="Heading4"/>
    <w:uiPriority w:val="9"/>
    <w:rsid w:val="00AB474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PlaceholderText">
    <w:name w:val="Placeholder Text"/>
    <w:basedOn w:val="DefaultParagraphFont"/>
    <w:uiPriority w:val="99"/>
    <w:semiHidden/>
    <w:rsid w:val="000E3FF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840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2014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C2D2A634-E818-4433-A7B9-B76549B0C5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4</Pages>
  <Words>495</Words>
  <Characters>2825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Industrial Chemistry</vt:lpstr>
    </vt:vector>
  </TitlesOfParts>
  <Company>Enjoy My Fine Releases.</Company>
  <LinksUpToDate>false</LinksUpToDate>
  <CharactersWithSpaces>3314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Industrial Chemistry</dc:title>
  <dc:creator>user</dc:creator>
  <cp:lastModifiedBy>Poonam Mutha</cp:lastModifiedBy>
  <cp:revision>47</cp:revision>
  <cp:lastPrinted>2021-09-29T11:41:00Z</cp:lastPrinted>
  <dcterms:created xsi:type="dcterms:W3CDTF">2023-12-25T14:43:00Z</dcterms:created>
  <dcterms:modified xsi:type="dcterms:W3CDTF">2023-12-28T05:15:00Z</dcterms:modified>
</cp:coreProperties>
</file>