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2D4A65" w14:textId="77777777" w:rsidR="00074553" w:rsidRPr="00CE4480" w:rsidRDefault="00074553" w:rsidP="00074553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>STROBE Statement—</w:t>
      </w:r>
      <w:r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included in reports of </w:t>
      </w:r>
      <w:r w:rsidRPr="00CE4480">
        <w:rPr>
          <w:b/>
          <w:i/>
          <w:sz w:val="22"/>
          <w:szCs w:val="22"/>
        </w:rPr>
        <w:t>cross-sectional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55"/>
        <w:gridCol w:w="708"/>
        <w:gridCol w:w="6497"/>
      </w:tblGrid>
      <w:tr w:rsidR="00074553" w:rsidRPr="0022554A" w14:paraId="40075D70" w14:textId="77777777" w:rsidTr="00597FC8">
        <w:tc>
          <w:tcPr>
            <w:tcW w:w="0" w:type="auto"/>
          </w:tcPr>
          <w:p w14:paraId="748BDC0E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3485FD59" w14:textId="77777777" w:rsidR="00074553" w:rsidRPr="0022554A" w:rsidRDefault="00074553" w:rsidP="00597FC8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vAlign w:val="bottom"/>
          </w:tcPr>
          <w:p w14:paraId="13550757" w14:textId="77777777" w:rsidR="00074553" w:rsidRPr="0022554A" w:rsidRDefault="00074553" w:rsidP="00597FC8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</w:tr>
      <w:tr w:rsidR="00074553" w:rsidRPr="0022554A" w14:paraId="46B74C6F" w14:textId="77777777" w:rsidTr="00597FC8">
        <w:tc>
          <w:tcPr>
            <w:tcW w:w="0" w:type="auto"/>
            <w:vMerge w:val="restart"/>
          </w:tcPr>
          <w:p w14:paraId="75985A71" w14:textId="77777777" w:rsidR="00074553" w:rsidRPr="002602FB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70D28933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</w:tcPr>
          <w:p w14:paraId="57E655F3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  <w:p w14:paraId="3A7C1ED3" w14:textId="77777777" w:rsidR="00074553" w:rsidRPr="004D064B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Abstract, line 30, page 5</w:t>
            </w:r>
          </w:p>
        </w:tc>
      </w:tr>
      <w:tr w:rsidR="00074553" w:rsidRPr="0022554A" w14:paraId="0F99C76B" w14:textId="77777777" w:rsidTr="00597FC8">
        <w:tc>
          <w:tcPr>
            <w:tcW w:w="0" w:type="auto"/>
            <w:vMerge/>
          </w:tcPr>
          <w:p w14:paraId="00FC189E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62491427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28970333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  <w:p w14:paraId="4462711A" w14:textId="77777777" w:rsidR="00074553" w:rsidRPr="004D064B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Abstract, lines 26 to 46, page 5</w:t>
            </w:r>
          </w:p>
        </w:tc>
      </w:tr>
      <w:tr w:rsidR="00074553" w:rsidRPr="0022554A" w14:paraId="78FDF44B" w14:textId="77777777" w:rsidTr="00597FC8">
        <w:tc>
          <w:tcPr>
            <w:tcW w:w="0" w:type="auto"/>
            <w:gridSpan w:val="3"/>
          </w:tcPr>
          <w:p w14:paraId="1984069A" w14:textId="77777777" w:rsidR="00074553" w:rsidRPr="0022554A" w:rsidRDefault="00074553" w:rsidP="00597FC8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074553" w:rsidRPr="0022554A" w14:paraId="6169DE98" w14:textId="77777777" w:rsidTr="00597FC8">
        <w:tc>
          <w:tcPr>
            <w:tcW w:w="0" w:type="auto"/>
          </w:tcPr>
          <w:p w14:paraId="4191E3D9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14DEC663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</w:tcPr>
          <w:p w14:paraId="416D938A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  <w:p w14:paraId="23C1EB3A" w14:textId="77777777" w:rsidR="00074553" w:rsidRPr="004D064B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Background, lines 66 to 122, pages 7 to 9</w:t>
            </w:r>
          </w:p>
        </w:tc>
      </w:tr>
      <w:tr w:rsidR="00074553" w:rsidRPr="0022554A" w14:paraId="453D26D7" w14:textId="77777777" w:rsidTr="00597FC8">
        <w:tc>
          <w:tcPr>
            <w:tcW w:w="0" w:type="auto"/>
          </w:tcPr>
          <w:p w14:paraId="358D54D8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09FCC454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</w:tcPr>
          <w:p w14:paraId="41048689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  <w:p w14:paraId="65A9FC33" w14:textId="77777777" w:rsidR="00074553" w:rsidRPr="002952CF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Objectives, lines 122 to 123, page 9 &amp; Study hypothesis, lines 138 to 143, page 10</w:t>
            </w:r>
          </w:p>
        </w:tc>
      </w:tr>
      <w:tr w:rsidR="00074553" w:rsidRPr="0022554A" w14:paraId="06104522" w14:textId="77777777" w:rsidTr="00597FC8">
        <w:tc>
          <w:tcPr>
            <w:tcW w:w="0" w:type="auto"/>
            <w:gridSpan w:val="3"/>
          </w:tcPr>
          <w:p w14:paraId="5607D8AD" w14:textId="77777777" w:rsidR="00074553" w:rsidRPr="0022554A" w:rsidRDefault="00074553" w:rsidP="00597FC8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074553" w:rsidRPr="0022554A" w14:paraId="0669B7E6" w14:textId="77777777" w:rsidTr="00597FC8">
        <w:tc>
          <w:tcPr>
            <w:tcW w:w="0" w:type="auto"/>
          </w:tcPr>
          <w:p w14:paraId="3938EC7D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57D547A8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</w:tcPr>
          <w:p w14:paraId="2C2AE67A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  <w:p w14:paraId="04D8A61F" w14:textId="77777777" w:rsidR="00074553" w:rsidRPr="00C86D3C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Methods, line 145 to 147, page 10</w:t>
            </w:r>
          </w:p>
        </w:tc>
      </w:tr>
      <w:tr w:rsidR="00074553" w:rsidRPr="0022554A" w14:paraId="788DF78D" w14:textId="77777777" w:rsidTr="00597FC8">
        <w:tc>
          <w:tcPr>
            <w:tcW w:w="0" w:type="auto"/>
          </w:tcPr>
          <w:p w14:paraId="20C0B4B8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1BE1B93C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</w:tcPr>
          <w:p w14:paraId="3D8BE3BA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  <w:p w14:paraId="3AAC2180" w14:textId="77777777" w:rsidR="00074553" w:rsidRPr="00C86D3C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Methods, lines 147 to 152, page 10</w:t>
            </w:r>
          </w:p>
        </w:tc>
      </w:tr>
      <w:bookmarkEnd w:id="25"/>
      <w:bookmarkEnd w:id="26"/>
      <w:tr w:rsidR="00074553" w:rsidRPr="0022554A" w14:paraId="6843BE0E" w14:textId="77777777" w:rsidTr="00597FC8">
        <w:tc>
          <w:tcPr>
            <w:tcW w:w="0" w:type="auto"/>
          </w:tcPr>
          <w:p w14:paraId="795EC412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14:paraId="4394DD73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</w:tcPr>
          <w:p w14:paraId="410068CF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  <w:p w14:paraId="47C1937B" w14:textId="77777777" w:rsidR="00074553" w:rsidRPr="004A2CC5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Methods, lines, 155 to 171, Page 11</w:t>
            </w:r>
          </w:p>
        </w:tc>
      </w:tr>
      <w:tr w:rsidR="00074553" w:rsidRPr="0022554A" w14:paraId="497E8FE9" w14:textId="77777777" w:rsidTr="00597FC8">
        <w:tc>
          <w:tcPr>
            <w:tcW w:w="0" w:type="auto"/>
          </w:tcPr>
          <w:p w14:paraId="09DF2044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4FE589DF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</w:tcPr>
          <w:p w14:paraId="33E7208E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  <w:p w14:paraId="44D8BAAE" w14:textId="77777777" w:rsidR="00074553" w:rsidRPr="004A2CC5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074553" w:rsidRPr="0022554A" w14:paraId="167BEDFE" w14:textId="77777777" w:rsidTr="00597FC8">
        <w:trPr>
          <w:trHeight w:val="294"/>
        </w:trPr>
        <w:tc>
          <w:tcPr>
            <w:tcW w:w="0" w:type="auto"/>
          </w:tcPr>
          <w:p w14:paraId="1763AA4D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14:paraId="6588F87A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</w:tcPr>
          <w:p w14:paraId="52B15C7A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  <w:p w14:paraId="79358D55" w14:textId="77777777" w:rsidR="00074553" w:rsidRPr="004A2CC5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074553" w:rsidRPr="0022554A" w14:paraId="499BAFDD" w14:textId="77777777" w:rsidTr="00597FC8">
        <w:tc>
          <w:tcPr>
            <w:tcW w:w="0" w:type="auto"/>
          </w:tcPr>
          <w:p w14:paraId="2B65E358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7ECF780A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</w:tcPr>
          <w:p w14:paraId="783D0600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  <w:p w14:paraId="581C1D44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color w:val="000000"/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074553" w:rsidRPr="0022554A" w14:paraId="2B7CD537" w14:textId="77777777" w:rsidTr="00597FC8">
        <w:tc>
          <w:tcPr>
            <w:tcW w:w="0" w:type="auto"/>
          </w:tcPr>
          <w:p w14:paraId="74B69C48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1C965EAF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</w:tcPr>
          <w:p w14:paraId="4FBB2209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  <w:p w14:paraId="59159187" w14:textId="77777777" w:rsidR="00074553" w:rsidRPr="00E91FA6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Methods, lines 171 to 177, page 11</w:t>
            </w:r>
          </w:p>
        </w:tc>
      </w:tr>
      <w:tr w:rsidR="00074553" w:rsidRPr="0022554A" w14:paraId="4D2F42FC" w14:textId="77777777" w:rsidTr="00597FC8">
        <w:tc>
          <w:tcPr>
            <w:tcW w:w="0" w:type="auto"/>
          </w:tcPr>
          <w:p w14:paraId="6F0C6B68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lastRenderedPageBreak/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4A81591C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</w:tcPr>
          <w:p w14:paraId="5F446967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  <w:p w14:paraId="5E8C7347" w14:textId="77777777" w:rsidR="00074553" w:rsidRPr="000C2D09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Methods, lines 196 to 202, pages 12 &amp; 13</w:t>
            </w:r>
          </w:p>
        </w:tc>
      </w:tr>
      <w:tr w:rsidR="00074553" w:rsidRPr="0022554A" w14:paraId="17D7B70B" w14:textId="77777777" w:rsidTr="00597FC8">
        <w:tc>
          <w:tcPr>
            <w:tcW w:w="0" w:type="auto"/>
            <w:vMerge w:val="restart"/>
          </w:tcPr>
          <w:p w14:paraId="29298F5F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3A6DF07A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</w:tcPr>
          <w:p w14:paraId="26AF3E4E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  <w:r>
              <w:rPr>
                <w:sz w:val="20"/>
              </w:rPr>
              <w:t xml:space="preserve"> </w:t>
            </w:r>
          </w:p>
          <w:p w14:paraId="2BF602D7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074553" w:rsidRPr="0022554A" w14:paraId="12F29126" w14:textId="77777777" w:rsidTr="00597FC8">
        <w:tc>
          <w:tcPr>
            <w:tcW w:w="0" w:type="auto"/>
            <w:vMerge/>
          </w:tcPr>
          <w:p w14:paraId="4995D8AB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14A5F064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3D03DEC1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  <w:p w14:paraId="58857551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074553" w:rsidRPr="0022554A" w14:paraId="45BD1045" w14:textId="77777777" w:rsidTr="00597FC8">
        <w:tc>
          <w:tcPr>
            <w:tcW w:w="0" w:type="auto"/>
            <w:vMerge/>
          </w:tcPr>
          <w:p w14:paraId="7EB727C8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537E20B6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28B9C61A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  <w:p w14:paraId="79F1A111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074553" w:rsidRPr="0022554A" w14:paraId="4E48FEAD" w14:textId="77777777" w:rsidTr="00597FC8">
        <w:tc>
          <w:tcPr>
            <w:tcW w:w="0" w:type="auto"/>
            <w:vMerge/>
          </w:tcPr>
          <w:p w14:paraId="01261417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2CDD74D9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46D86F0A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  <w:p w14:paraId="7828BF8A" w14:textId="77777777" w:rsidR="00074553" w:rsidRPr="00CD2589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Methods, lines 196 to 206, page 12 &amp; 13</w:t>
            </w:r>
          </w:p>
        </w:tc>
      </w:tr>
      <w:tr w:rsidR="00074553" w:rsidRPr="0022554A" w14:paraId="3FFAC4A8" w14:textId="77777777" w:rsidTr="00597FC8">
        <w:tc>
          <w:tcPr>
            <w:tcW w:w="0" w:type="auto"/>
            <w:vMerge/>
          </w:tcPr>
          <w:p w14:paraId="615F2244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19B2685E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6C5A9392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  <w:p w14:paraId="69DC356F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074553" w:rsidRPr="0022554A" w14:paraId="373271EB" w14:textId="77777777" w:rsidTr="00597FC8">
        <w:tc>
          <w:tcPr>
            <w:tcW w:w="0" w:type="auto"/>
            <w:gridSpan w:val="3"/>
          </w:tcPr>
          <w:p w14:paraId="12573900" w14:textId="77777777" w:rsidR="00074553" w:rsidRPr="0022554A" w:rsidRDefault="00074553" w:rsidP="00597FC8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074553" w:rsidRPr="0022554A" w14:paraId="1B06F3E8" w14:textId="77777777" w:rsidTr="00597FC8">
        <w:tc>
          <w:tcPr>
            <w:tcW w:w="0" w:type="auto"/>
            <w:vMerge w:val="restart"/>
          </w:tcPr>
          <w:p w14:paraId="254911B3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7F38C4E2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</w:tcPr>
          <w:p w14:paraId="3FE60F88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study—eg numbers potentially eligible, examined for eligibility, confirmed eligible, included in the study, completing follow-up, and analysed</w:t>
            </w:r>
          </w:p>
          <w:p w14:paraId="77EEB0F1" w14:textId="77777777" w:rsidR="00074553" w:rsidRPr="002D285B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Results, lines 207 to 216, pages 13 to 15</w:t>
            </w:r>
          </w:p>
        </w:tc>
      </w:tr>
      <w:tr w:rsidR="00074553" w:rsidRPr="0022554A" w14:paraId="4329C47A" w14:textId="77777777" w:rsidTr="00597FC8">
        <w:tc>
          <w:tcPr>
            <w:tcW w:w="0" w:type="auto"/>
            <w:vMerge/>
          </w:tcPr>
          <w:p w14:paraId="74C7C38D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2EA5E1DF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2CD70659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  <w:p w14:paraId="501B521B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074553" w:rsidRPr="0022554A" w14:paraId="4FD221AD" w14:textId="77777777" w:rsidTr="00597FC8">
        <w:tc>
          <w:tcPr>
            <w:tcW w:w="0" w:type="auto"/>
            <w:vMerge/>
          </w:tcPr>
          <w:p w14:paraId="34636106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638E01D0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59E87236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  <w:p w14:paraId="45725FCD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074553" w:rsidRPr="0022554A" w14:paraId="00C98FA2" w14:textId="77777777" w:rsidTr="00597FC8">
        <w:tc>
          <w:tcPr>
            <w:tcW w:w="0" w:type="auto"/>
            <w:vMerge w:val="restart"/>
          </w:tcPr>
          <w:p w14:paraId="4B62BA65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259598A6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</w:tcPr>
          <w:p w14:paraId="770DD79E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(eg demographic, clinical, social) and information on exposures and potential confounders</w:t>
            </w:r>
          </w:p>
          <w:p w14:paraId="6915B4E4" w14:textId="77777777" w:rsidR="00074553" w:rsidRPr="00E75A35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Results, lines 207 to 216, pages 13 to 15</w:t>
            </w:r>
          </w:p>
        </w:tc>
      </w:tr>
      <w:tr w:rsidR="00074553" w:rsidRPr="0022554A" w14:paraId="07B69FF0" w14:textId="77777777" w:rsidTr="00597FC8">
        <w:tc>
          <w:tcPr>
            <w:tcW w:w="0" w:type="auto"/>
            <w:vMerge/>
          </w:tcPr>
          <w:p w14:paraId="4F97F68B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13DA1149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2FD5D3D8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  <w:p w14:paraId="392CD365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074553" w:rsidRPr="0022554A" w14:paraId="3CCCAE67" w14:textId="77777777" w:rsidTr="00597FC8">
        <w:trPr>
          <w:trHeight w:val="295"/>
        </w:trPr>
        <w:tc>
          <w:tcPr>
            <w:tcW w:w="0" w:type="auto"/>
          </w:tcPr>
          <w:p w14:paraId="0422704A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383A7FE7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</w:tcPr>
          <w:p w14:paraId="3749A386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  <w:p w14:paraId="1F132705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074553" w:rsidRPr="0022554A" w14:paraId="5AE5C552" w14:textId="77777777" w:rsidTr="00597FC8">
        <w:tc>
          <w:tcPr>
            <w:tcW w:w="0" w:type="auto"/>
            <w:vMerge w:val="restart"/>
          </w:tcPr>
          <w:p w14:paraId="134B791E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51722341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</w:tcPr>
          <w:p w14:paraId="22BF46A9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(eg, 95% confidence interval). Make clear which confounders were adjusted for and why they were included</w:t>
            </w:r>
          </w:p>
          <w:p w14:paraId="1F069744" w14:textId="77777777" w:rsidR="00074553" w:rsidRPr="003B6E86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Results, lines 217 to 437, pages 15 to 27</w:t>
            </w:r>
          </w:p>
        </w:tc>
      </w:tr>
      <w:tr w:rsidR="00074553" w:rsidRPr="0022554A" w14:paraId="0C7928EC" w14:textId="77777777" w:rsidTr="00597FC8">
        <w:tc>
          <w:tcPr>
            <w:tcW w:w="0" w:type="auto"/>
            <w:vMerge/>
          </w:tcPr>
          <w:p w14:paraId="3BCFCEC7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2E3C8907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63619820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  <w:p w14:paraId="3215E183" w14:textId="77777777" w:rsidR="00074553" w:rsidRPr="006149D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074553" w:rsidRPr="0022554A" w14:paraId="2D19E135" w14:textId="77777777" w:rsidTr="00597FC8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F23A068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34CD71E0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8966BC7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  <w:p w14:paraId="4DB17D1F" w14:textId="77777777" w:rsidR="00074553" w:rsidRPr="006149D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>
              <w:rPr>
                <w:b/>
                <w:sz w:val="20"/>
              </w:rPr>
              <w:t>Not applicable</w:t>
            </w:r>
          </w:p>
        </w:tc>
      </w:tr>
      <w:tr w:rsidR="00074553" w:rsidRPr="0022554A" w14:paraId="7BB6E1AE" w14:textId="77777777" w:rsidTr="00597FC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4E18B04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B9EED58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B044174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Report other analyses done—eg analyses of subgroups and interactions, and sensitivity analyses</w:t>
            </w:r>
          </w:p>
          <w:p w14:paraId="7D4FDBF9" w14:textId="77777777" w:rsidR="00074553" w:rsidRPr="00C86870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Results, lines 352 to 437, pages 23 to 27</w:t>
            </w:r>
          </w:p>
        </w:tc>
      </w:tr>
      <w:tr w:rsidR="00074553" w:rsidRPr="0022554A" w14:paraId="4913D86E" w14:textId="77777777" w:rsidTr="00597FC8">
        <w:tc>
          <w:tcPr>
            <w:tcW w:w="0" w:type="auto"/>
            <w:gridSpan w:val="3"/>
            <w:tcBorders>
              <w:top w:val="single" w:sz="4" w:space="0" w:color="auto"/>
            </w:tcBorders>
          </w:tcPr>
          <w:p w14:paraId="31FCC4BA" w14:textId="77777777" w:rsidR="00074553" w:rsidRPr="0022554A" w:rsidRDefault="00074553" w:rsidP="00597FC8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074553" w:rsidRPr="0022554A" w14:paraId="7DACAD68" w14:textId="77777777" w:rsidTr="00597FC8">
        <w:tc>
          <w:tcPr>
            <w:tcW w:w="0" w:type="auto"/>
          </w:tcPr>
          <w:p w14:paraId="1962CB08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7E13A7ED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</w:tcPr>
          <w:p w14:paraId="531E2DE0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  <w:p w14:paraId="47D2D11A" w14:textId="77777777" w:rsidR="00074553" w:rsidRPr="001C31D3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Discussion, lines 438 to 443, page 27</w:t>
            </w:r>
          </w:p>
        </w:tc>
      </w:tr>
      <w:tr w:rsidR="00074553" w:rsidRPr="0022554A" w14:paraId="68A54C62" w14:textId="77777777" w:rsidTr="00597FC8">
        <w:tc>
          <w:tcPr>
            <w:tcW w:w="0" w:type="auto"/>
          </w:tcPr>
          <w:p w14:paraId="64855C40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6B30EB9F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</w:tcPr>
          <w:p w14:paraId="4ECC33F0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  <w:p w14:paraId="0AF15DBA" w14:textId="77777777" w:rsidR="00074553" w:rsidRPr="00B060ED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Discussion, lines 489 to 492, page 29</w:t>
            </w:r>
          </w:p>
        </w:tc>
      </w:tr>
      <w:tr w:rsidR="00074553" w:rsidRPr="0022554A" w14:paraId="2EB93C8A" w14:textId="77777777" w:rsidTr="00597FC8">
        <w:tc>
          <w:tcPr>
            <w:tcW w:w="0" w:type="auto"/>
          </w:tcPr>
          <w:p w14:paraId="28704510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76163B25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</w:tcPr>
          <w:p w14:paraId="4DE7ED75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  <w:p w14:paraId="558D7473" w14:textId="77777777" w:rsidR="00074553" w:rsidRPr="005B1F5D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Discussion, lines 438 to 488, pages 27 to 29</w:t>
            </w:r>
          </w:p>
        </w:tc>
      </w:tr>
      <w:tr w:rsidR="00074553" w:rsidRPr="0022554A" w14:paraId="741E85A0" w14:textId="77777777" w:rsidTr="00597FC8">
        <w:tc>
          <w:tcPr>
            <w:tcW w:w="0" w:type="auto"/>
          </w:tcPr>
          <w:p w14:paraId="13544F08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246891AB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</w:tcPr>
          <w:p w14:paraId="5AA90398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  <w:p w14:paraId="20FBBA15" w14:textId="77777777" w:rsidR="00074553" w:rsidRPr="00F06416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Conclusion, lines 494 to 507, pages 29 &amp; 30</w:t>
            </w:r>
          </w:p>
        </w:tc>
      </w:tr>
      <w:tr w:rsidR="00074553" w:rsidRPr="0022554A" w14:paraId="644D015E" w14:textId="77777777" w:rsidTr="00597FC8"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51F94EB3" w14:textId="77777777" w:rsidR="00074553" w:rsidRPr="0022554A" w:rsidRDefault="00074553" w:rsidP="00597FC8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0"/>
            <w:bookmarkEnd w:id="91"/>
          </w:p>
        </w:tc>
      </w:tr>
      <w:tr w:rsidR="00074553" w:rsidRPr="0022554A" w14:paraId="5DEFD44A" w14:textId="77777777" w:rsidTr="00597FC8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93A52E7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D8B6D5D" w14:textId="77777777" w:rsidR="00074553" w:rsidRPr="0022554A" w:rsidRDefault="00074553" w:rsidP="00597FC8">
            <w:pPr>
              <w:tabs>
                <w:tab w:val="left" w:pos="5400"/>
              </w:tabs>
              <w:spacing w:line="240" w:lineRule="auto"/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8EF75F4" w14:textId="77777777" w:rsidR="00074553" w:rsidRDefault="00074553" w:rsidP="00597FC8">
            <w:pPr>
              <w:tabs>
                <w:tab w:val="left" w:pos="5400"/>
              </w:tabs>
              <w:spacing w:line="240" w:lineRule="auto"/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  <w:p w14:paraId="158D046F" w14:textId="77777777" w:rsidR="00074553" w:rsidRPr="00CF783C" w:rsidRDefault="00074553" w:rsidP="00597FC8">
            <w:pPr>
              <w:tabs>
                <w:tab w:val="left" w:pos="5400"/>
              </w:tabs>
              <w:spacing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There was no funding for the study</w:t>
            </w:r>
          </w:p>
        </w:tc>
      </w:tr>
      <w:bookmarkEnd w:id="92"/>
      <w:bookmarkEnd w:id="93"/>
    </w:tbl>
    <w:p w14:paraId="468DCD68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553"/>
    <w:rsid w:val="00074553"/>
    <w:rsid w:val="00114675"/>
    <w:rsid w:val="002B53FA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EA4CBB"/>
  <w15:chartTrackingRefBased/>
  <w15:docId w15:val="{300F8967-5A1C-944C-A869-1C90ACAD3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4553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">
    <w:name w:val="TableTitle"/>
    <w:basedOn w:val="Normal"/>
    <w:rsid w:val="00074553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TableHeader">
    <w:name w:val="TableHeader"/>
    <w:basedOn w:val="Normal"/>
    <w:rsid w:val="00074553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0745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703</Words>
  <Characters>4012</Characters>
  <Application>Microsoft Office Word</Application>
  <DocSecurity>0</DocSecurity>
  <Lines>33</Lines>
  <Paragraphs>9</Paragraphs>
  <ScaleCrop>false</ScaleCrop>
  <Company/>
  <LinksUpToDate>false</LinksUpToDate>
  <CharactersWithSpaces>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2020-10-12T23:19:00Z</dcterms:created>
  <dcterms:modified xsi:type="dcterms:W3CDTF">2020-10-12T23:19:00Z</dcterms:modified>
</cp:coreProperties>
</file>