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FE7C7" w14:textId="388171BA" w:rsidR="000265DB" w:rsidRPr="00C03EB5" w:rsidRDefault="00B577FC" w:rsidP="00B379F4">
      <w:pPr>
        <w:spacing w:line="360" w:lineRule="auto"/>
        <w:contextualSpacing/>
        <w:rPr>
          <w:rFonts w:ascii="Times New Roman" w:hAnsi="Times New Roman" w:cs="Times New Roman"/>
          <w:b/>
          <w:bCs/>
        </w:rPr>
      </w:pPr>
      <w:r w:rsidRPr="00C03EB5">
        <w:rPr>
          <w:rFonts w:ascii="Times New Roman" w:hAnsi="Times New Roman" w:cs="Times New Roman" w:hint="eastAsia"/>
          <w:b/>
          <w:bCs/>
        </w:rPr>
        <w:t>Dear</w:t>
      </w:r>
      <w:r w:rsidRPr="00C03EB5">
        <w:rPr>
          <w:rFonts w:ascii="Times New Roman" w:hAnsi="Times New Roman" w:cs="Times New Roman"/>
          <w:b/>
          <w:bCs/>
        </w:rPr>
        <w:t xml:space="preserve"> editor,</w:t>
      </w:r>
    </w:p>
    <w:p w14:paraId="58F4B0FB" w14:textId="77777777" w:rsidR="007F7C0C" w:rsidRPr="00C03EB5" w:rsidRDefault="007F7C0C" w:rsidP="00B379F4">
      <w:pPr>
        <w:spacing w:line="360" w:lineRule="auto"/>
        <w:contextualSpacing/>
        <w:rPr>
          <w:rFonts w:ascii="Times New Roman" w:hAnsi="Times New Roman" w:cs="Times New Roman"/>
          <w:b/>
          <w:bCs/>
        </w:rPr>
      </w:pPr>
    </w:p>
    <w:p w14:paraId="2F93BFC1" w14:textId="60545052" w:rsidR="00B577FC" w:rsidRPr="00C03EB5" w:rsidRDefault="00B577FC" w:rsidP="00B379F4">
      <w:pPr>
        <w:spacing w:line="360" w:lineRule="auto"/>
        <w:contextualSpacing/>
        <w:rPr>
          <w:rFonts w:ascii="Times New Roman" w:hAnsi="Times New Roman" w:cs="Times New Roman"/>
          <w:b/>
          <w:bCs/>
        </w:rPr>
      </w:pPr>
      <w:r w:rsidRPr="00C03EB5">
        <w:rPr>
          <w:rFonts w:ascii="Times New Roman" w:hAnsi="Times New Roman" w:cs="Times New Roman"/>
          <w:b/>
          <w:bCs/>
        </w:rPr>
        <w:t xml:space="preserve">  Thank you for your comments concerning our manuscript entitled “Impact of Remnant-like Particle Cholesterol in Patients with Differing Glucose Metabolic Status: an Observational Cohort Study from China” (LHAD-D-20-00252). These comments are very valuable and helpful for improving our paper. We have studied </w:t>
      </w:r>
      <w:r w:rsidR="000829F2" w:rsidRPr="00C03EB5">
        <w:rPr>
          <w:rFonts w:ascii="Times New Roman" w:hAnsi="Times New Roman" w:cs="Times New Roman"/>
          <w:b/>
          <w:bCs/>
        </w:rPr>
        <w:t xml:space="preserve">these </w:t>
      </w:r>
      <w:r w:rsidRPr="00C03EB5">
        <w:rPr>
          <w:rFonts w:ascii="Times New Roman" w:hAnsi="Times New Roman" w:cs="Times New Roman"/>
          <w:b/>
          <w:bCs/>
        </w:rPr>
        <w:t>comments carefully and made certain revisions</w:t>
      </w:r>
      <w:r w:rsidR="000829F2" w:rsidRPr="00C03EB5">
        <w:rPr>
          <w:rFonts w:ascii="Times New Roman" w:hAnsi="Times New Roman" w:cs="Times New Roman"/>
          <w:b/>
          <w:bCs/>
        </w:rPr>
        <w:t xml:space="preserve">. </w:t>
      </w:r>
      <w:r w:rsidRPr="00C03EB5">
        <w:rPr>
          <w:rFonts w:ascii="Times New Roman" w:hAnsi="Times New Roman" w:cs="Times New Roman"/>
          <w:b/>
          <w:bCs/>
        </w:rPr>
        <w:t xml:space="preserve">The responses to </w:t>
      </w:r>
      <w:r w:rsidR="00A40E5D" w:rsidRPr="00C03EB5">
        <w:rPr>
          <w:rFonts w:ascii="Times New Roman" w:hAnsi="Times New Roman" w:cs="Times New Roman"/>
          <w:b/>
          <w:bCs/>
        </w:rPr>
        <w:t>query</w:t>
      </w:r>
      <w:r w:rsidRPr="00C03EB5">
        <w:rPr>
          <w:rFonts w:ascii="Times New Roman" w:hAnsi="Times New Roman" w:cs="Times New Roman"/>
          <w:b/>
          <w:bCs/>
        </w:rPr>
        <w:t xml:space="preserve"> are as follows:</w:t>
      </w:r>
    </w:p>
    <w:p w14:paraId="33F75879" w14:textId="77777777" w:rsidR="000829F2" w:rsidRPr="00B577FC" w:rsidRDefault="000829F2" w:rsidP="00B379F4">
      <w:pPr>
        <w:spacing w:line="360" w:lineRule="auto"/>
        <w:contextualSpacing/>
        <w:rPr>
          <w:rFonts w:ascii="Times New Roman" w:hAnsi="Times New Roman" w:cs="Times New Roman"/>
        </w:rPr>
      </w:pPr>
    </w:p>
    <w:p w14:paraId="09DB5CED" w14:textId="3BCBBC69" w:rsidR="00E47BC0"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1- What does the current MS add to the existing knowledge compared to reference [12-16], particularly 14? The novel aspect of this study MUST be stated clearly in Introduction </w:t>
      </w:r>
    </w:p>
    <w:p w14:paraId="1207EA9A" w14:textId="7D6882C6" w:rsidR="00CC6F1A" w:rsidRPr="000265DB" w:rsidRDefault="00CC6F1A" w:rsidP="00B379F4">
      <w:pPr>
        <w:spacing w:line="360" w:lineRule="auto"/>
        <w:contextualSpacing/>
        <w:rPr>
          <w:rFonts w:ascii="Times New Roman" w:hAnsi="Times New Roman" w:cs="Times New Roman"/>
        </w:rPr>
      </w:pPr>
      <w:r w:rsidRPr="00934281">
        <w:rPr>
          <w:rFonts w:ascii="Times New Roman" w:hAnsi="Times New Roman" w:cs="Times New Roman" w:hint="eastAsia"/>
          <w:b/>
          <w:bCs/>
        </w:rPr>
        <w:t>R</w:t>
      </w:r>
      <w:r w:rsidRPr="00934281">
        <w:rPr>
          <w:rFonts w:ascii="Times New Roman" w:hAnsi="Times New Roman" w:cs="Times New Roman"/>
          <w:b/>
          <w:bCs/>
        </w:rPr>
        <w:t>esponse:</w:t>
      </w:r>
      <w:r>
        <w:rPr>
          <w:rFonts w:ascii="Times New Roman" w:hAnsi="Times New Roman" w:cs="Times New Roman"/>
        </w:rPr>
        <w:t xml:space="preserve"> </w:t>
      </w:r>
      <w:r w:rsidR="001E4AF1">
        <w:rPr>
          <w:rFonts w:ascii="Times New Roman" w:hAnsi="Times New Roman" w:cs="Times New Roman"/>
        </w:rPr>
        <w:t xml:space="preserve">Thank you very much for valuable suggestion. </w:t>
      </w:r>
      <w:r w:rsidR="0050669F">
        <w:rPr>
          <w:rFonts w:ascii="Times New Roman" w:hAnsi="Times New Roman" w:cs="Times New Roman"/>
        </w:rPr>
        <w:t xml:space="preserve">The reference 14 mainly investigated the association between RLP-C and in-stent restenosis in patients with CAD undergoing PCI. Our current study examined the predictive value of RLP-C for </w:t>
      </w:r>
      <w:r w:rsidR="007D43A7">
        <w:rPr>
          <w:rFonts w:ascii="Times New Roman" w:hAnsi="Times New Roman" w:cs="Times New Roman"/>
        </w:rPr>
        <w:t>adverse events including all-cause death, non-fatal MI and ischemia-driven revascularization during a 36-month follow-up. Compared with previous studies, the present study has a longer time of follow-up and the potential impact</w:t>
      </w:r>
      <w:r w:rsidR="007D43A7" w:rsidRPr="007D43A7">
        <w:t xml:space="preserve"> </w:t>
      </w:r>
      <w:r w:rsidR="007D43A7" w:rsidRPr="007D43A7">
        <w:rPr>
          <w:rFonts w:ascii="Times New Roman" w:hAnsi="Times New Roman" w:cs="Times New Roman"/>
        </w:rPr>
        <w:t xml:space="preserve">of </w:t>
      </w:r>
      <w:r w:rsidR="007D43A7">
        <w:rPr>
          <w:rFonts w:ascii="Times New Roman" w:hAnsi="Times New Roman" w:cs="Times New Roman"/>
        </w:rPr>
        <w:t xml:space="preserve">various </w:t>
      </w:r>
      <w:proofErr w:type="spellStart"/>
      <w:r w:rsidR="007D43A7" w:rsidRPr="007D43A7">
        <w:rPr>
          <w:rFonts w:ascii="Times New Roman" w:hAnsi="Times New Roman" w:cs="Times New Roman"/>
        </w:rPr>
        <w:t>gl</w:t>
      </w:r>
      <w:r w:rsidR="007D43A7">
        <w:rPr>
          <w:rFonts w:ascii="Times New Roman" w:hAnsi="Times New Roman" w:cs="Times New Roman"/>
        </w:rPr>
        <w:t>yco</w:t>
      </w:r>
      <w:r w:rsidR="007D43A7" w:rsidRPr="007D43A7">
        <w:rPr>
          <w:rFonts w:ascii="Times New Roman" w:hAnsi="Times New Roman" w:cs="Times New Roman"/>
        </w:rPr>
        <w:t>metabolic</w:t>
      </w:r>
      <w:proofErr w:type="spellEnd"/>
      <w:r w:rsidR="007D43A7" w:rsidRPr="007D43A7">
        <w:rPr>
          <w:rFonts w:ascii="Times New Roman" w:hAnsi="Times New Roman" w:cs="Times New Roman"/>
        </w:rPr>
        <w:t xml:space="preserve"> status on the predictive value of RLP-C</w:t>
      </w:r>
      <w:r w:rsidR="007D43A7">
        <w:rPr>
          <w:rFonts w:ascii="Times New Roman" w:hAnsi="Times New Roman" w:cs="Times New Roman"/>
        </w:rPr>
        <w:t xml:space="preserve"> was investigated.</w:t>
      </w:r>
      <w:r w:rsidR="000F3427">
        <w:rPr>
          <w:rFonts w:ascii="Times New Roman" w:hAnsi="Times New Roman" w:cs="Times New Roman"/>
        </w:rPr>
        <w:t xml:space="preserve"> </w:t>
      </w:r>
      <w:r w:rsidR="00782BE0">
        <w:rPr>
          <w:rFonts w:ascii="Times New Roman" w:hAnsi="Times New Roman" w:cs="Times New Roman"/>
        </w:rPr>
        <w:t>These novel aspects of this study</w:t>
      </w:r>
      <w:r w:rsidR="000F3427">
        <w:rPr>
          <w:rFonts w:ascii="Times New Roman" w:hAnsi="Times New Roman" w:cs="Times New Roman"/>
        </w:rPr>
        <w:t xml:space="preserve"> ha</w:t>
      </w:r>
      <w:r w:rsidR="00782BE0">
        <w:rPr>
          <w:rFonts w:ascii="Times New Roman" w:hAnsi="Times New Roman" w:cs="Times New Roman"/>
        </w:rPr>
        <w:t>ve</w:t>
      </w:r>
      <w:r w:rsidR="000F3427">
        <w:rPr>
          <w:rFonts w:ascii="Times New Roman" w:hAnsi="Times New Roman" w:cs="Times New Roman"/>
        </w:rPr>
        <w:t xml:space="preserve"> been </w:t>
      </w:r>
      <w:r w:rsidR="00782BE0">
        <w:rPr>
          <w:rFonts w:ascii="Times New Roman" w:hAnsi="Times New Roman" w:cs="Times New Roman"/>
        </w:rPr>
        <w:t>adde</w:t>
      </w:r>
      <w:r w:rsidR="000F3427">
        <w:rPr>
          <w:rFonts w:ascii="Times New Roman" w:hAnsi="Times New Roman" w:cs="Times New Roman"/>
        </w:rPr>
        <w:t xml:space="preserve">d in revised manuscript </w:t>
      </w:r>
      <w:r w:rsidR="000F3427" w:rsidRPr="0012730E">
        <w:rPr>
          <w:rFonts w:ascii="Times New Roman" w:hAnsi="Times New Roman" w:cs="Times New Roman"/>
          <w:b/>
          <w:bCs/>
        </w:rPr>
        <w:t xml:space="preserve">(page </w:t>
      </w:r>
      <w:r w:rsidR="00EA3B3E">
        <w:rPr>
          <w:rFonts w:ascii="Times New Roman" w:hAnsi="Times New Roman" w:cs="Times New Roman"/>
          <w:b/>
          <w:bCs/>
        </w:rPr>
        <w:t>4</w:t>
      </w:r>
      <w:r w:rsidR="000F3427" w:rsidRPr="0012730E">
        <w:rPr>
          <w:rFonts w:ascii="Times New Roman" w:hAnsi="Times New Roman" w:cs="Times New Roman"/>
          <w:b/>
          <w:bCs/>
        </w:rPr>
        <w:t>, line 20-2</w:t>
      </w:r>
      <w:r w:rsidR="00355AC1">
        <w:rPr>
          <w:rFonts w:ascii="Times New Roman" w:hAnsi="Times New Roman" w:cs="Times New Roman"/>
          <w:b/>
          <w:bCs/>
        </w:rPr>
        <w:t>2; page 5, line 1-6</w:t>
      </w:r>
      <w:r w:rsidR="000F3427" w:rsidRPr="0012730E">
        <w:rPr>
          <w:rFonts w:ascii="Times New Roman" w:hAnsi="Times New Roman" w:cs="Times New Roman"/>
          <w:b/>
          <w:bCs/>
        </w:rPr>
        <w:t>)</w:t>
      </w:r>
      <w:r w:rsidR="00DE2E1B">
        <w:rPr>
          <w:rFonts w:ascii="Times New Roman" w:hAnsi="Times New Roman" w:cs="Times New Roman"/>
        </w:rPr>
        <w:t>.</w:t>
      </w:r>
    </w:p>
    <w:p w14:paraId="3F88B88E" w14:textId="77777777" w:rsidR="00E47BC0" w:rsidRPr="000265DB" w:rsidRDefault="00E47BC0" w:rsidP="00B379F4">
      <w:pPr>
        <w:spacing w:line="360" w:lineRule="auto"/>
        <w:contextualSpacing/>
        <w:rPr>
          <w:rFonts w:ascii="Times New Roman" w:hAnsi="Times New Roman" w:cs="Times New Roman"/>
        </w:rPr>
      </w:pPr>
    </w:p>
    <w:p w14:paraId="7B1CEBDC" w14:textId="0AEE6F4D"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2- The MS MUST be edited by native speaker for grammar and syntax errors. This is Mandatory for resubmission. A certificate of language editing MUST be uploaded as Suppl. materials </w:t>
      </w:r>
    </w:p>
    <w:p w14:paraId="1F9153AE" w14:textId="09EB3949" w:rsidR="00E47BC0" w:rsidRDefault="001C7C1E" w:rsidP="00B379F4">
      <w:pPr>
        <w:spacing w:line="360" w:lineRule="auto"/>
        <w:contextualSpacing/>
        <w:rPr>
          <w:rFonts w:ascii="Times New Roman" w:hAnsi="Times New Roman" w:cs="Times New Roman"/>
        </w:rPr>
      </w:pPr>
      <w:r w:rsidRPr="0072323B">
        <w:rPr>
          <w:rFonts w:ascii="Times New Roman" w:hAnsi="Times New Roman" w:cs="Times New Roman" w:hint="eastAsia"/>
          <w:b/>
          <w:bCs/>
        </w:rPr>
        <w:t>R</w:t>
      </w:r>
      <w:r w:rsidRPr="0072323B">
        <w:rPr>
          <w:rFonts w:ascii="Times New Roman" w:hAnsi="Times New Roman" w:cs="Times New Roman"/>
          <w:b/>
          <w:bCs/>
        </w:rPr>
        <w:t>esponse:</w:t>
      </w:r>
      <w:r>
        <w:rPr>
          <w:rFonts w:ascii="Times New Roman" w:hAnsi="Times New Roman" w:cs="Times New Roman"/>
        </w:rPr>
        <w:t xml:space="preserve"> </w:t>
      </w:r>
      <w:r w:rsidR="0072323B">
        <w:rPr>
          <w:rFonts w:ascii="Times New Roman" w:hAnsi="Times New Roman" w:cs="Times New Roman"/>
        </w:rPr>
        <w:t xml:space="preserve">Thank you very much for kindly reminding. The manuscript </w:t>
      </w:r>
      <w:r w:rsidR="00200ADB">
        <w:rPr>
          <w:rFonts w:ascii="Times New Roman" w:hAnsi="Times New Roman" w:cs="Times New Roman"/>
        </w:rPr>
        <w:t>has been edited by native speaker for grammar and syntax errors. And the certificate of language editing has been unloaded as a supplementary material.</w:t>
      </w:r>
    </w:p>
    <w:p w14:paraId="6C9B1462" w14:textId="77777777" w:rsidR="001C7C1E" w:rsidRPr="000265DB" w:rsidRDefault="001C7C1E" w:rsidP="00B379F4">
      <w:pPr>
        <w:spacing w:line="360" w:lineRule="auto"/>
        <w:contextualSpacing/>
        <w:rPr>
          <w:rFonts w:ascii="Times New Roman" w:hAnsi="Times New Roman" w:cs="Times New Roman"/>
        </w:rPr>
      </w:pPr>
    </w:p>
    <w:p w14:paraId="2543FE53" w14:textId="77777777"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3- The similarity index should be &lt; 25% </w:t>
      </w:r>
    </w:p>
    <w:p w14:paraId="3C806DE6" w14:textId="7FE24213" w:rsidR="00E47BC0" w:rsidRDefault="00677574" w:rsidP="00B379F4">
      <w:pPr>
        <w:spacing w:line="360" w:lineRule="auto"/>
        <w:contextualSpacing/>
        <w:rPr>
          <w:rFonts w:ascii="Times New Roman" w:hAnsi="Times New Roman" w:cs="Times New Roman"/>
        </w:rPr>
      </w:pPr>
      <w:r w:rsidRPr="00E240ED">
        <w:rPr>
          <w:rFonts w:ascii="Times New Roman" w:hAnsi="Times New Roman" w:cs="Times New Roman" w:hint="eastAsia"/>
          <w:b/>
          <w:bCs/>
        </w:rPr>
        <w:t>R</w:t>
      </w:r>
      <w:r w:rsidRPr="00E240ED">
        <w:rPr>
          <w:rFonts w:ascii="Times New Roman" w:hAnsi="Times New Roman" w:cs="Times New Roman"/>
          <w:b/>
          <w:bCs/>
        </w:rPr>
        <w:t>esponse:</w:t>
      </w:r>
      <w:r>
        <w:rPr>
          <w:rFonts w:ascii="Times New Roman" w:hAnsi="Times New Roman" w:cs="Times New Roman"/>
        </w:rPr>
        <w:t xml:space="preserve"> </w:t>
      </w:r>
      <w:r w:rsidR="00E240ED">
        <w:rPr>
          <w:rFonts w:ascii="Times New Roman" w:hAnsi="Times New Roman" w:cs="Times New Roman"/>
        </w:rPr>
        <w:t>Thanks very much for your kindly reminding. The manuscript has been checked for similarity and has been amended correspondingly.</w:t>
      </w:r>
    </w:p>
    <w:p w14:paraId="38AB868E" w14:textId="77777777" w:rsidR="00677574" w:rsidRPr="000265DB" w:rsidRDefault="00677574" w:rsidP="00B379F4">
      <w:pPr>
        <w:spacing w:line="360" w:lineRule="auto"/>
        <w:contextualSpacing/>
        <w:rPr>
          <w:rFonts w:ascii="Times New Roman" w:hAnsi="Times New Roman" w:cs="Times New Roman"/>
        </w:rPr>
      </w:pPr>
    </w:p>
    <w:p w14:paraId="2604EFCA" w14:textId="456CFF52" w:rsidR="00E47BC0"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4- Don't use "We, our". Use impersonal phrasing throughout the text </w:t>
      </w:r>
    </w:p>
    <w:p w14:paraId="018BB9F8" w14:textId="61B79DF7" w:rsidR="00B122A5" w:rsidRDefault="00B122A5" w:rsidP="00B379F4">
      <w:pPr>
        <w:spacing w:line="360" w:lineRule="auto"/>
        <w:contextualSpacing/>
        <w:rPr>
          <w:rFonts w:ascii="Times New Roman" w:hAnsi="Times New Roman" w:cs="Times New Roman"/>
        </w:rPr>
      </w:pPr>
      <w:r w:rsidRPr="00417CE7">
        <w:rPr>
          <w:rFonts w:ascii="Times New Roman" w:hAnsi="Times New Roman" w:cs="Times New Roman" w:hint="eastAsia"/>
          <w:b/>
          <w:bCs/>
        </w:rPr>
        <w:t>R</w:t>
      </w:r>
      <w:r w:rsidRPr="00417CE7">
        <w:rPr>
          <w:rFonts w:ascii="Times New Roman" w:hAnsi="Times New Roman" w:cs="Times New Roman"/>
          <w:b/>
          <w:bCs/>
        </w:rPr>
        <w:t>esponse:</w:t>
      </w:r>
      <w:r>
        <w:rPr>
          <w:rFonts w:ascii="Times New Roman" w:hAnsi="Times New Roman" w:cs="Times New Roman"/>
        </w:rPr>
        <w:t xml:space="preserve"> Thank you very much for considerable </w:t>
      </w:r>
      <w:r w:rsidR="005A3870">
        <w:rPr>
          <w:rFonts w:ascii="Times New Roman" w:hAnsi="Times New Roman" w:cs="Times New Roman"/>
        </w:rPr>
        <w:t xml:space="preserve">suggestion. The “We, our” has been </w:t>
      </w:r>
      <w:r w:rsidR="009E1D4A">
        <w:rPr>
          <w:rFonts w:ascii="Times New Roman" w:hAnsi="Times New Roman" w:cs="Times New Roman"/>
        </w:rPr>
        <w:t xml:space="preserve">replaced by </w:t>
      </w:r>
      <w:r w:rsidR="009E1D4A">
        <w:rPr>
          <w:rFonts w:ascii="Times New Roman" w:hAnsi="Times New Roman" w:cs="Times New Roman"/>
        </w:rPr>
        <w:lastRenderedPageBreak/>
        <w:t>impersonal phrasing throughout the manuscript.</w:t>
      </w:r>
    </w:p>
    <w:p w14:paraId="266FED0E" w14:textId="77777777" w:rsidR="00E47BC0" w:rsidRPr="000265DB" w:rsidRDefault="00E47BC0" w:rsidP="00B379F4">
      <w:pPr>
        <w:spacing w:line="360" w:lineRule="auto"/>
        <w:contextualSpacing/>
        <w:rPr>
          <w:rFonts w:ascii="Times New Roman" w:hAnsi="Times New Roman" w:cs="Times New Roman"/>
        </w:rPr>
      </w:pPr>
    </w:p>
    <w:p w14:paraId="2EE5EF4E" w14:textId="16ABED04" w:rsidR="00E47BC0"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5- Each Table and Fig. should be in separate page </w:t>
      </w:r>
    </w:p>
    <w:p w14:paraId="461A462C" w14:textId="3E54F6F4" w:rsidR="00E47BC0" w:rsidRDefault="00DC2556" w:rsidP="00B379F4">
      <w:pPr>
        <w:spacing w:line="360" w:lineRule="auto"/>
        <w:contextualSpacing/>
        <w:rPr>
          <w:rFonts w:ascii="Times New Roman" w:hAnsi="Times New Roman" w:cs="Times New Roman"/>
        </w:rPr>
      </w:pPr>
      <w:r w:rsidRPr="0029598B">
        <w:rPr>
          <w:rFonts w:ascii="Times New Roman" w:hAnsi="Times New Roman" w:cs="Times New Roman" w:hint="eastAsia"/>
          <w:b/>
          <w:bCs/>
        </w:rPr>
        <w:t>R</w:t>
      </w:r>
      <w:r w:rsidRPr="0029598B">
        <w:rPr>
          <w:rFonts w:ascii="Times New Roman" w:hAnsi="Times New Roman" w:cs="Times New Roman"/>
          <w:b/>
          <w:bCs/>
        </w:rPr>
        <w:t>esponse:</w:t>
      </w:r>
      <w:r>
        <w:rPr>
          <w:rFonts w:ascii="Times New Roman" w:hAnsi="Times New Roman" w:cs="Times New Roman"/>
        </w:rPr>
        <w:t xml:space="preserve"> </w:t>
      </w:r>
      <w:r w:rsidR="00D52932">
        <w:rPr>
          <w:rFonts w:ascii="Times New Roman" w:hAnsi="Times New Roman" w:cs="Times New Roman"/>
        </w:rPr>
        <w:t xml:space="preserve">Thanks very much for your kindly reminding. </w:t>
      </w:r>
      <w:r w:rsidR="004566E5">
        <w:rPr>
          <w:rFonts w:ascii="Times New Roman" w:hAnsi="Times New Roman" w:cs="Times New Roman"/>
        </w:rPr>
        <w:t>Each Table and Figure has been put into separate page in revised manuscript.</w:t>
      </w:r>
    </w:p>
    <w:p w14:paraId="2B18015D" w14:textId="77777777" w:rsidR="00DC2556" w:rsidRPr="000265DB" w:rsidRDefault="00DC2556" w:rsidP="00B379F4">
      <w:pPr>
        <w:spacing w:line="360" w:lineRule="auto"/>
        <w:contextualSpacing/>
        <w:rPr>
          <w:rFonts w:ascii="Times New Roman" w:hAnsi="Times New Roman" w:cs="Times New Roman"/>
        </w:rPr>
      </w:pPr>
    </w:p>
    <w:p w14:paraId="7902E0B8" w14:textId="77777777"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6- Check spaces and punctuation throughout the MS </w:t>
      </w:r>
    </w:p>
    <w:p w14:paraId="7E73F1C5" w14:textId="66A48C64" w:rsidR="00E47BC0" w:rsidRDefault="00D0771D" w:rsidP="00B379F4">
      <w:pPr>
        <w:spacing w:line="360" w:lineRule="auto"/>
        <w:contextualSpacing/>
        <w:rPr>
          <w:rFonts w:ascii="Times New Roman" w:hAnsi="Times New Roman" w:cs="Times New Roman"/>
        </w:rPr>
      </w:pPr>
      <w:r w:rsidRPr="002D1B2D">
        <w:rPr>
          <w:rFonts w:ascii="Times New Roman" w:hAnsi="Times New Roman" w:cs="Times New Roman" w:hint="eastAsia"/>
          <w:b/>
          <w:bCs/>
        </w:rPr>
        <w:t>R</w:t>
      </w:r>
      <w:r w:rsidRPr="002D1B2D">
        <w:rPr>
          <w:rFonts w:ascii="Times New Roman" w:hAnsi="Times New Roman" w:cs="Times New Roman"/>
          <w:b/>
          <w:bCs/>
        </w:rPr>
        <w:t>esponse:</w:t>
      </w:r>
      <w:r>
        <w:rPr>
          <w:rFonts w:ascii="Times New Roman" w:hAnsi="Times New Roman" w:cs="Times New Roman"/>
        </w:rPr>
        <w:t xml:space="preserve"> </w:t>
      </w:r>
      <w:r w:rsidR="002C6626">
        <w:rPr>
          <w:rFonts w:ascii="Times New Roman" w:hAnsi="Times New Roman" w:cs="Times New Roman"/>
        </w:rPr>
        <w:t>Thank you very much for kindly reminding. The spaces and punctuation throughout the manuscript have been checked and modified carefully.</w:t>
      </w:r>
    </w:p>
    <w:p w14:paraId="74263443" w14:textId="77777777" w:rsidR="001E7DBB" w:rsidRPr="000265DB" w:rsidRDefault="001E7DBB" w:rsidP="00B379F4">
      <w:pPr>
        <w:spacing w:line="360" w:lineRule="auto"/>
        <w:contextualSpacing/>
        <w:rPr>
          <w:rFonts w:ascii="Times New Roman" w:hAnsi="Times New Roman" w:cs="Times New Roman"/>
        </w:rPr>
      </w:pPr>
    </w:p>
    <w:p w14:paraId="410F0761" w14:textId="299347BF"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7- Make sure that the reference lists were prepared according to journal format, if any </w:t>
      </w:r>
    </w:p>
    <w:p w14:paraId="789AF4F8" w14:textId="66651503" w:rsidR="00E47BC0" w:rsidRDefault="004A0ECD" w:rsidP="00B379F4">
      <w:pPr>
        <w:spacing w:line="360" w:lineRule="auto"/>
        <w:contextualSpacing/>
        <w:rPr>
          <w:rFonts w:ascii="Times New Roman" w:hAnsi="Times New Roman" w:cs="Times New Roman"/>
        </w:rPr>
      </w:pPr>
      <w:r w:rsidRPr="00D31B38">
        <w:rPr>
          <w:rFonts w:ascii="Times New Roman" w:hAnsi="Times New Roman" w:cs="Times New Roman" w:hint="eastAsia"/>
          <w:b/>
          <w:bCs/>
        </w:rPr>
        <w:t>Resp</w:t>
      </w:r>
      <w:r w:rsidRPr="00D31B38">
        <w:rPr>
          <w:rFonts w:ascii="Times New Roman" w:hAnsi="Times New Roman" w:cs="Times New Roman"/>
          <w:b/>
          <w:bCs/>
        </w:rPr>
        <w:t>onse:</w:t>
      </w:r>
      <w:r>
        <w:rPr>
          <w:rFonts w:ascii="Times New Roman" w:hAnsi="Times New Roman" w:cs="Times New Roman"/>
        </w:rPr>
        <w:t xml:space="preserve"> Thank you very much for kindly reminding. The format of reference lists has been </w:t>
      </w:r>
      <w:r w:rsidRPr="004A0ECD">
        <w:rPr>
          <w:rFonts w:ascii="Times New Roman" w:hAnsi="Times New Roman" w:cs="Times New Roman"/>
        </w:rPr>
        <w:t xml:space="preserve">modified to meet </w:t>
      </w:r>
      <w:r>
        <w:rPr>
          <w:rFonts w:ascii="Times New Roman" w:hAnsi="Times New Roman" w:cs="Times New Roman"/>
        </w:rPr>
        <w:t>the journal</w:t>
      </w:r>
      <w:r w:rsidRPr="004A0ECD">
        <w:rPr>
          <w:rFonts w:ascii="Times New Roman" w:hAnsi="Times New Roman" w:cs="Times New Roman"/>
        </w:rPr>
        <w:t xml:space="preserve"> requirements</w:t>
      </w:r>
      <w:r>
        <w:rPr>
          <w:rFonts w:ascii="Times New Roman" w:hAnsi="Times New Roman" w:cs="Times New Roman"/>
        </w:rPr>
        <w:t>.</w:t>
      </w:r>
    </w:p>
    <w:p w14:paraId="081FB2C9" w14:textId="77777777" w:rsidR="004A0ECD" w:rsidRPr="004A0ECD" w:rsidRDefault="004A0ECD" w:rsidP="00B379F4">
      <w:pPr>
        <w:spacing w:line="360" w:lineRule="auto"/>
        <w:contextualSpacing/>
        <w:rPr>
          <w:rFonts w:ascii="Times New Roman" w:hAnsi="Times New Roman" w:cs="Times New Roman" w:hint="eastAsia"/>
        </w:rPr>
      </w:pPr>
    </w:p>
    <w:p w14:paraId="6BB4BB0A" w14:textId="6E333F97"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8- Abbreviations MUST be stated in full acronym before being abbreviated throughout the MS </w:t>
      </w:r>
    </w:p>
    <w:p w14:paraId="0F784CAC" w14:textId="659D788A" w:rsidR="00E47BC0" w:rsidRDefault="00E4634B" w:rsidP="00B379F4">
      <w:pPr>
        <w:spacing w:line="360" w:lineRule="auto"/>
        <w:contextualSpacing/>
        <w:rPr>
          <w:rFonts w:ascii="Times New Roman" w:hAnsi="Times New Roman" w:cs="Times New Roman"/>
        </w:rPr>
      </w:pPr>
      <w:r w:rsidRPr="00E4634B">
        <w:rPr>
          <w:rFonts w:ascii="Times New Roman" w:hAnsi="Times New Roman" w:cs="Times New Roman" w:hint="eastAsia"/>
          <w:b/>
          <w:bCs/>
        </w:rPr>
        <w:t>R</w:t>
      </w:r>
      <w:r w:rsidRPr="00E4634B">
        <w:rPr>
          <w:rFonts w:ascii="Times New Roman" w:hAnsi="Times New Roman" w:cs="Times New Roman"/>
          <w:b/>
          <w:bCs/>
        </w:rPr>
        <w:t>esponse:</w:t>
      </w:r>
      <w:r>
        <w:rPr>
          <w:rFonts w:ascii="Times New Roman" w:hAnsi="Times New Roman" w:cs="Times New Roman"/>
        </w:rPr>
        <w:t xml:space="preserve"> Thanks very much for your thoughtful reminding. Abbreviations have been listed in revised manuscript as you suggested</w:t>
      </w:r>
      <w:r w:rsidR="00582354">
        <w:rPr>
          <w:rFonts w:ascii="Times New Roman" w:hAnsi="Times New Roman" w:cs="Times New Roman"/>
        </w:rPr>
        <w:t xml:space="preserve"> </w:t>
      </w:r>
      <w:r w:rsidR="00582354" w:rsidRPr="004F5E6B">
        <w:rPr>
          <w:rFonts w:ascii="Times New Roman" w:hAnsi="Times New Roman" w:cs="Times New Roman"/>
          <w:b/>
          <w:bCs/>
        </w:rPr>
        <w:t xml:space="preserve">(page 18, line </w:t>
      </w:r>
      <w:r w:rsidR="00474CE3">
        <w:rPr>
          <w:rFonts w:ascii="Times New Roman" w:hAnsi="Times New Roman" w:cs="Times New Roman"/>
          <w:b/>
          <w:bCs/>
        </w:rPr>
        <w:t>11</w:t>
      </w:r>
      <w:r w:rsidR="00582354" w:rsidRPr="004F5E6B">
        <w:rPr>
          <w:rFonts w:ascii="Times New Roman" w:hAnsi="Times New Roman" w:cs="Times New Roman"/>
          <w:b/>
          <w:bCs/>
        </w:rPr>
        <w:t>-</w:t>
      </w:r>
      <w:r w:rsidR="00474CE3">
        <w:rPr>
          <w:rFonts w:ascii="Times New Roman" w:hAnsi="Times New Roman" w:cs="Times New Roman"/>
          <w:b/>
          <w:bCs/>
        </w:rPr>
        <w:t>21</w:t>
      </w:r>
      <w:r w:rsidR="00582354" w:rsidRPr="004F5E6B">
        <w:rPr>
          <w:rFonts w:ascii="Times New Roman" w:hAnsi="Times New Roman" w:cs="Times New Roman"/>
          <w:b/>
          <w:bCs/>
        </w:rPr>
        <w:t>)</w:t>
      </w:r>
      <w:r w:rsidRPr="004F5E6B">
        <w:rPr>
          <w:rFonts w:ascii="Times New Roman" w:hAnsi="Times New Roman" w:cs="Times New Roman"/>
          <w:b/>
          <w:bCs/>
        </w:rPr>
        <w:t>.</w:t>
      </w:r>
    </w:p>
    <w:p w14:paraId="6ED5D8AE" w14:textId="77777777" w:rsidR="00E4634B" w:rsidRPr="000265DB" w:rsidRDefault="00E4634B" w:rsidP="00B379F4">
      <w:pPr>
        <w:spacing w:line="360" w:lineRule="auto"/>
        <w:contextualSpacing/>
        <w:rPr>
          <w:rFonts w:ascii="Times New Roman" w:hAnsi="Times New Roman" w:cs="Times New Roman" w:hint="eastAsia"/>
        </w:rPr>
      </w:pPr>
    </w:p>
    <w:p w14:paraId="15221477" w14:textId="2CDF984C"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9- P value for statistical analysis should be uppercase - italic face letter. Revise throughout the MS </w:t>
      </w:r>
    </w:p>
    <w:p w14:paraId="5777D2A0" w14:textId="19662249" w:rsidR="00E47BC0" w:rsidRDefault="00E4634B" w:rsidP="00B379F4">
      <w:pPr>
        <w:spacing w:line="360" w:lineRule="auto"/>
        <w:contextualSpacing/>
        <w:rPr>
          <w:rFonts w:ascii="Times New Roman" w:hAnsi="Times New Roman" w:cs="Times New Roman"/>
        </w:rPr>
      </w:pPr>
      <w:r w:rsidRPr="00AC0A42">
        <w:rPr>
          <w:rFonts w:ascii="Times New Roman" w:hAnsi="Times New Roman" w:cs="Times New Roman" w:hint="eastAsia"/>
          <w:b/>
          <w:bCs/>
        </w:rPr>
        <w:t>R</w:t>
      </w:r>
      <w:r w:rsidRPr="00AC0A42">
        <w:rPr>
          <w:rFonts w:ascii="Times New Roman" w:hAnsi="Times New Roman" w:cs="Times New Roman"/>
          <w:b/>
          <w:bCs/>
        </w:rPr>
        <w:t>esponse:</w:t>
      </w:r>
      <w:r>
        <w:rPr>
          <w:rFonts w:ascii="Times New Roman" w:hAnsi="Times New Roman" w:cs="Times New Roman"/>
        </w:rPr>
        <w:t xml:space="preserve"> Thank you very much for your professional suggestion. The P value for statistical analysis has been transformed into uppercase-italic face letter throughout</w:t>
      </w:r>
      <w:r w:rsidR="00AA2741">
        <w:rPr>
          <w:rFonts w:ascii="Times New Roman" w:hAnsi="Times New Roman" w:cs="Times New Roman"/>
        </w:rPr>
        <w:t xml:space="preserve"> the manuscript.</w:t>
      </w:r>
      <w:r>
        <w:rPr>
          <w:rFonts w:ascii="Times New Roman" w:hAnsi="Times New Roman" w:cs="Times New Roman"/>
        </w:rPr>
        <w:t xml:space="preserve"> </w:t>
      </w:r>
    </w:p>
    <w:p w14:paraId="711CBE93" w14:textId="77777777" w:rsidR="00E4634B" w:rsidRPr="000265DB" w:rsidRDefault="00E4634B" w:rsidP="00B379F4">
      <w:pPr>
        <w:spacing w:line="360" w:lineRule="auto"/>
        <w:contextualSpacing/>
        <w:rPr>
          <w:rFonts w:ascii="Times New Roman" w:hAnsi="Times New Roman" w:cs="Times New Roman" w:hint="eastAsia"/>
        </w:rPr>
      </w:pPr>
    </w:p>
    <w:p w14:paraId="2AD82336" w14:textId="5ABD6A09"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10- Study strength and limitations should be added in separate section. Start with strength of the present study followed by limitations </w:t>
      </w:r>
    </w:p>
    <w:p w14:paraId="40CB955A" w14:textId="3BC5EBCC" w:rsidR="00E47BC0" w:rsidRDefault="000C03C2" w:rsidP="00B379F4">
      <w:pPr>
        <w:spacing w:line="360" w:lineRule="auto"/>
        <w:contextualSpacing/>
        <w:rPr>
          <w:rFonts w:ascii="Times New Roman" w:hAnsi="Times New Roman" w:cs="Times New Roman"/>
        </w:rPr>
      </w:pPr>
      <w:r w:rsidRPr="00030728">
        <w:rPr>
          <w:rFonts w:ascii="Times New Roman" w:hAnsi="Times New Roman" w:cs="Times New Roman" w:hint="eastAsia"/>
          <w:b/>
          <w:bCs/>
        </w:rPr>
        <w:t>R</w:t>
      </w:r>
      <w:r w:rsidRPr="00030728">
        <w:rPr>
          <w:rFonts w:ascii="Times New Roman" w:hAnsi="Times New Roman" w:cs="Times New Roman"/>
          <w:b/>
          <w:bCs/>
        </w:rPr>
        <w:t xml:space="preserve">esponse: </w:t>
      </w:r>
      <w:r>
        <w:rPr>
          <w:rFonts w:ascii="Times New Roman" w:hAnsi="Times New Roman" w:cs="Times New Roman"/>
        </w:rPr>
        <w:t xml:space="preserve">Thanks very much for thoughtful suggestion. The strength and limitations of present study have been added in separate section of “Discussion” </w:t>
      </w:r>
      <w:r w:rsidRPr="000C03C2">
        <w:rPr>
          <w:rFonts w:ascii="Times New Roman" w:hAnsi="Times New Roman" w:cs="Times New Roman"/>
          <w:b/>
          <w:bCs/>
        </w:rPr>
        <w:t xml:space="preserve">(page 17, line </w:t>
      </w:r>
      <w:r w:rsidR="00474CE3">
        <w:rPr>
          <w:rFonts w:ascii="Times New Roman" w:hAnsi="Times New Roman" w:cs="Times New Roman"/>
          <w:b/>
          <w:bCs/>
        </w:rPr>
        <w:t>9</w:t>
      </w:r>
      <w:r w:rsidRPr="000C03C2">
        <w:rPr>
          <w:rFonts w:ascii="Times New Roman" w:hAnsi="Times New Roman" w:cs="Times New Roman"/>
          <w:b/>
          <w:bCs/>
        </w:rPr>
        <w:t>-1</w:t>
      </w:r>
      <w:r w:rsidR="00474CE3">
        <w:rPr>
          <w:rFonts w:ascii="Times New Roman" w:hAnsi="Times New Roman" w:cs="Times New Roman"/>
          <w:b/>
          <w:bCs/>
        </w:rPr>
        <w:t>3</w:t>
      </w:r>
      <w:r w:rsidRPr="000C03C2">
        <w:rPr>
          <w:rFonts w:ascii="Times New Roman" w:hAnsi="Times New Roman" w:cs="Times New Roman"/>
          <w:b/>
          <w:bCs/>
        </w:rPr>
        <w:t>).</w:t>
      </w:r>
    </w:p>
    <w:p w14:paraId="648C22F7" w14:textId="77777777" w:rsidR="00176664" w:rsidRPr="000265DB" w:rsidRDefault="00176664" w:rsidP="00B379F4">
      <w:pPr>
        <w:spacing w:line="360" w:lineRule="auto"/>
        <w:contextualSpacing/>
        <w:rPr>
          <w:rFonts w:ascii="Times New Roman" w:hAnsi="Times New Roman" w:cs="Times New Roman"/>
        </w:rPr>
      </w:pPr>
    </w:p>
    <w:p w14:paraId="5D2D6327" w14:textId="46199932"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11- What are the clinical relevance and future perspective? Add this to the conclusion section. The clinical relevance cannot be summarized in "more prospective studies are needed...", that has no clinical relevance. Please point at how your findings impact the care of patients. </w:t>
      </w:r>
    </w:p>
    <w:p w14:paraId="3141B79F" w14:textId="5276A1A0" w:rsidR="00E47BC0" w:rsidRDefault="00FD7571" w:rsidP="00B379F4">
      <w:pPr>
        <w:spacing w:line="360" w:lineRule="auto"/>
        <w:contextualSpacing/>
        <w:rPr>
          <w:rFonts w:ascii="Times New Roman" w:hAnsi="Times New Roman" w:cs="Times New Roman"/>
        </w:rPr>
      </w:pPr>
      <w:r w:rsidRPr="00976DA8">
        <w:rPr>
          <w:rFonts w:ascii="Times New Roman" w:hAnsi="Times New Roman" w:cs="Times New Roman" w:hint="eastAsia"/>
          <w:b/>
          <w:bCs/>
        </w:rPr>
        <w:lastRenderedPageBreak/>
        <w:t>R</w:t>
      </w:r>
      <w:r w:rsidRPr="00976DA8">
        <w:rPr>
          <w:rFonts w:ascii="Times New Roman" w:hAnsi="Times New Roman" w:cs="Times New Roman"/>
          <w:b/>
          <w:bCs/>
        </w:rPr>
        <w:t>esponse:</w:t>
      </w:r>
      <w:r>
        <w:rPr>
          <w:rFonts w:ascii="Times New Roman" w:hAnsi="Times New Roman" w:cs="Times New Roman"/>
        </w:rPr>
        <w:t xml:space="preserve"> Thank you very much for thoughtful suggestion. T</w:t>
      </w:r>
      <w:r w:rsidRPr="000265DB">
        <w:rPr>
          <w:rFonts w:ascii="Times New Roman" w:hAnsi="Times New Roman" w:cs="Times New Roman"/>
        </w:rPr>
        <w:t>he clinical relevance and future perspective</w:t>
      </w:r>
      <w:r>
        <w:rPr>
          <w:rFonts w:ascii="Times New Roman" w:hAnsi="Times New Roman" w:cs="Times New Roman"/>
        </w:rPr>
        <w:t xml:space="preserve"> have been added in revised manuscript </w:t>
      </w:r>
      <w:r w:rsidRPr="00CD759F">
        <w:rPr>
          <w:rFonts w:ascii="Times New Roman" w:hAnsi="Times New Roman" w:cs="Times New Roman"/>
          <w:b/>
          <w:bCs/>
        </w:rPr>
        <w:t>(</w:t>
      </w:r>
      <w:r w:rsidR="00CD759F" w:rsidRPr="00CD759F">
        <w:rPr>
          <w:rFonts w:ascii="Times New Roman" w:hAnsi="Times New Roman" w:cs="Times New Roman"/>
          <w:b/>
          <w:bCs/>
        </w:rPr>
        <w:t>page 18, 4</w:t>
      </w:r>
      <w:r w:rsidR="00474CE3">
        <w:rPr>
          <w:rFonts w:ascii="Times New Roman" w:hAnsi="Times New Roman" w:cs="Times New Roman"/>
          <w:b/>
          <w:bCs/>
        </w:rPr>
        <w:t>-9</w:t>
      </w:r>
      <w:r w:rsidRPr="00CD759F">
        <w:rPr>
          <w:rFonts w:ascii="Times New Roman" w:hAnsi="Times New Roman" w:cs="Times New Roman"/>
          <w:b/>
          <w:bCs/>
        </w:rPr>
        <w:t>)</w:t>
      </w:r>
      <w:r w:rsidR="00AA50CD" w:rsidRPr="00CD759F">
        <w:rPr>
          <w:rFonts w:ascii="Times New Roman" w:hAnsi="Times New Roman" w:cs="Times New Roman"/>
          <w:b/>
          <w:bCs/>
        </w:rPr>
        <w:t>.</w:t>
      </w:r>
    </w:p>
    <w:p w14:paraId="7D2A8F7F" w14:textId="77777777" w:rsidR="00FD7571" w:rsidRPr="00FD7571" w:rsidRDefault="00FD7571" w:rsidP="00B379F4">
      <w:pPr>
        <w:spacing w:line="360" w:lineRule="auto"/>
        <w:contextualSpacing/>
        <w:rPr>
          <w:rFonts w:ascii="Times New Roman" w:hAnsi="Times New Roman" w:cs="Times New Roman"/>
        </w:rPr>
      </w:pPr>
    </w:p>
    <w:p w14:paraId="412E0A2E" w14:textId="77777777" w:rsidR="00E47BC0" w:rsidRPr="000265DB"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 xml:space="preserve">12- All amendments, including language editing should be highlighted “yellow”. State clearly line numbering when responding to each query </w:t>
      </w:r>
    </w:p>
    <w:p w14:paraId="1E496220" w14:textId="0A9A562D" w:rsidR="00E47BC0" w:rsidRDefault="00030728" w:rsidP="00B379F4">
      <w:pPr>
        <w:spacing w:line="360" w:lineRule="auto"/>
        <w:contextualSpacing/>
        <w:rPr>
          <w:rFonts w:ascii="Times New Roman" w:hAnsi="Times New Roman" w:cs="Times New Roman"/>
        </w:rPr>
      </w:pPr>
      <w:r w:rsidRPr="00FB63E6">
        <w:rPr>
          <w:rFonts w:ascii="Times New Roman" w:hAnsi="Times New Roman" w:cs="Times New Roman" w:hint="eastAsia"/>
          <w:b/>
          <w:bCs/>
        </w:rPr>
        <w:t>R</w:t>
      </w:r>
      <w:r w:rsidRPr="00FB63E6">
        <w:rPr>
          <w:rFonts w:ascii="Times New Roman" w:hAnsi="Times New Roman" w:cs="Times New Roman"/>
          <w:b/>
          <w:bCs/>
        </w:rPr>
        <w:t>esponse:</w:t>
      </w:r>
      <w:r>
        <w:rPr>
          <w:rFonts w:ascii="Times New Roman" w:hAnsi="Times New Roman" w:cs="Times New Roman"/>
        </w:rPr>
        <w:t xml:space="preserve"> </w:t>
      </w:r>
      <w:r w:rsidR="00FB63E6">
        <w:rPr>
          <w:rFonts w:ascii="Times New Roman" w:hAnsi="Times New Roman" w:cs="Times New Roman"/>
        </w:rPr>
        <w:t xml:space="preserve">Thank you very much for kindly reminding. </w:t>
      </w:r>
      <w:r w:rsidR="00E016B4">
        <w:rPr>
          <w:rFonts w:ascii="Times New Roman" w:hAnsi="Times New Roman" w:cs="Times New Roman"/>
        </w:rPr>
        <w:t>The amendments including language editing have been highlighted “yellow”, and the line numbering has been refer</w:t>
      </w:r>
      <w:r w:rsidR="00474CE3">
        <w:rPr>
          <w:rFonts w:ascii="Times New Roman" w:hAnsi="Times New Roman" w:cs="Times New Roman"/>
        </w:rPr>
        <w:t>red</w:t>
      </w:r>
      <w:r w:rsidR="00E016B4">
        <w:rPr>
          <w:rFonts w:ascii="Times New Roman" w:hAnsi="Times New Roman" w:cs="Times New Roman"/>
        </w:rPr>
        <w:t xml:space="preserve"> when responding to each query</w:t>
      </w:r>
      <w:r w:rsidR="00026395">
        <w:rPr>
          <w:rFonts w:ascii="Times New Roman" w:hAnsi="Times New Roman" w:cs="Times New Roman"/>
        </w:rPr>
        <w:t>.</w:t>
      </w:r>
    </w:p>
    <w:p w14:paraId="79B7CDCE" w14:textId="77777777" w:rsidR="00030728" w:rsidRPr="000265DB" w:rsidRDefault="00030728" w:rsidP="00B379F4">
      <w:pPr>
        <w:spacing w:line="360" w:lineRule="auto"/>
        <w:contextualSpacing/>
        <w:rPr>
          <w:rFonts w:ascii="Times New Roman" w:hAnsi="Times New Roman" w:cs="Times New Roman" w:hint="eastAsia"/>
        </w:rPr>
      </w:pPr>
    </w:p>
    <w:p w14:paraId="26620D80" w14:textId="27487ABB" w:rsidR="002D6C18" w:rsidRDefault="00E47BC0" w:rsidP="00B379F4">
      <w:pPr>
        <w:spacing w:line="360" w:lineRule="auto"/>
        <w:contextualSpacing/>
        <w:rPr>
          <w:rFonts w:ascii="Times New Roman" w:hAnsi="Times New Roman" w:cs="Times New Roman"/>
        </w:rPr>
      </w:pPr>
      <w:r w:rsidRPr="000265DB">
        <w:rPr>
          <w:rFonts w:ascii="Times New Roman" w:hAnsi="Times New Roman" w:cs="Times New Roman"/>
        </w:rPr>
        <w:t>13- Address all the comments in a personal covering letter</w:t>
      </w:r>
    </w:p>
    <w:p w14:paraId="22992DBB" w14:textId="21868B47" w:rsidR="00026395" w:rsidRDefault="00407664" w:rsidP="00B379F4">
      <w:pPr>
        <w:spacing w:line="360" w:lineRule="auto"/>
        <w:contextualSpacing/>
        <w:rPr>
          <w:rFonts w:ascii="Times New Roman" w:hAnsi="Times New Roman" w:cs="Times New Roman"/>
        </w:rPr>
      </w:pPr>
      <w:r w:rsidRPr="00E4578D">
        <w:rPr>
          <w:rFonts w:ascii="Times New Roman" w:hAnsi="Times New Roman" w:cs="Times New Roman" w:hint="eastAsia"/>
          <w:b/>
          <w:bCs/>
        </w:rPr>
        <w:t>R</w:t>
      </w:r>
      <w:r w:rsidRPr="00E4578D">
        <w:rPr>
          <w:rFonts w:ascii="Times New Roman" w:hAnsi="Times New Roman" w:cs="Times New Roman"/>
          <w:b/>
          <w:bCs/>
        </w:rPr>
        <w:t xml:space="preserve">esponse: </w:t>
      </w:r>
      <w:r>
        <w:rPr>
          <w:rFonts w:ascii="Times New Roman" w:hAnsi="Times New Roman" w:cs="Times New Roman"/>
        </w:rPr>
        <w:t>Thank you very much for kindly reminding. All comments</w:t>
      </w:r>
      <w:r w:rsidR="003305C9">
        <w:rPr>
          <w:rFonts w:ascii="Times New Roman" w:hAnsi="Times New Roman" w:cs="Times New Roman"/>
        </w:rPr>
        <w:t xml:space="preserve"> have been addressed</w:t>
      </w:r>
      <w:r w:rsidR="00E4578D">
        <w:rPr>
          <w:rFonts w:ascii="Times New Roman" w:hAnsi="Times New Roman" w:cs="Times New Roman"/>
        </w:rPr>
        <w:t xml:space="preserve"> and enclosed in a personal covering letter.</w:t>
      </w:r>
    </w:p>
    <w:p w14:paraId="7C4E0C52" w14:textId="593BAB03" w:rsidR="00402DED" w:rsidRDefault="00402DED" w:rsidP="00B379F4">
      <w:pPr>
        <w:spacing w:line="360" w:lineRule="auto"/>
        <w:contextualSpacing/>
        <w:rPr>
          <w:rFonts w:ascii="Times New Roman" w:hAnsi="Times New Roman" w:cs="Times New Roman"/>
        </w:rPr>
      </w:pPr>
    </w:p>
    <w:p w14:paraId="01B5458F" w14:textId="77777777"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Sincerely,</w:t>
      </w:r>
    </w:p>
    <w:p w14:paraId="223A24C1" w14:textId="6CCFC3E0"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Yu-</w:t>
      </w:r>
      <w:proofErr w:type="spellStart"/>
      <w:r w:rsidRPr="00C03EB5">
        <w:rPr>
          <w:rFonts w:ascii="Times New Roman" w:hAnsi="Times New Roman" w:cs="Times New Roman"/>
          <w:b/>
          <w:bCs/>
        </w:rPr>
        <w:t>jie</w:t>
      </w:r>
      <w:proofErr w:type="spellEnd"/>
      <w:r w:rsidRPr="00C03EB5">
        <w:rPr>
          <w:rFonts w:ascii="Times New Roman" w:hAnsi="Times New Roman" w:cs="Times New Roman"/>
          <w:b/>
          <w:bCs/>
        </w:rPr>
        <w:t xml:space="preserve"> Zhou</w:t>
      </w:r>
    </w:p>
    <w:p w14:paraId="2BA0B8E0" w14:textId="77777777"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Department of Cardiology</w:t>
      </w:r>
    </w:p>
    <w:p w14:paraId="4FE1376A" w14:textId="77777777"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 xml:space="preserve">Beijing </w:t>
      </w:r>
      <w:proofErr w:type="spellStart"/>
      <w:r w:rsidRPr="00C03EB5">
        <w:rPr>
          <w:rFonts w:ascii="Times New Roman" w:hAnsi="Times New Roman" w:cs="Times New Roman"/>
          <w:b/>
          <w:bCs/>
        </w:rPr>
        <w:t>Anzhen</w:t>
      </w:r>
      <w:proofErr w:type="spellEnd"/>
      <w:r w:rsidRPr="00C03EB5">
        <w:rPr>
          <w:rFonts w:ascii="Times New Roman" w:hAnsi="Times New Roman" w:cs="Times New Roman"/>
          <w:b/>
          <w:bCs/>
        </w:rPr>
        <w:t xml:space="preserve"> Hospital </w:t>
      </w:r>
    </w:p>
    <w:p w14:paraId="0E17AB06" w14:textId="77777777"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Capital Medical University</w:t>
      </w:r>
    </w:p>
    <w:p w14:paraId="3D08C851" w14:textId="77777777"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Beijing 100029, China</w:t>
      </w:r>
    </w:p>
    <w:p w14:paraId="611C6A6E" w14:textId="799A5864" w:rsidR="00402DED" w:rsidRPr="00C03EB5" w:rsidRDefault="00402DED" w:rsidP="00B379F4">
      <w:pPr>
        <w:spacing w:line="360" w:lineRule="auto"/>
        <w:contextualSpacing/>
        <w:rPr>
          <w:rFonts w:ascii="Times New Roman" w:hAnsi="Times New Roman" w:cs="Times New Roman"/>
          <w:b/>
          <w:bCs/>
        </w:rPr>
      </w:pPr>
      <w:r w:rsidRPr="00C03EB5">
        <w:rPr>
          <w:rFonts w:ascii="Times New Roman" w:hAnsi="Times New Roman" w:cs="Times New Roman"/>
          <w:b/>
          <w:bCs/>
        </w:rPr>
        <w:t>Email: azzyj12@163.com</w:t>
      </w:r>
    </w:p>
    <w:sectPr w:rsidR="00402DED" w:rsidRPr="00C03E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C4957A" w14:textId="77777777" w:rsidR="008D3096" w:rsidRDefault="008D3096" w:rsidP="00CC6F1A">
      <w:r>
        <w:separator/>
      </w:r>
    </w:p>
  </w:endnote>
  <w:endnote w:type="continuationSeparator" w:id="0">
    <w:p w14:paraId="6E62CAA8" w14:textId="77777777" w:rsidR="008D3096" w:rsidRDefault="008D3096" w:rsidP="00CC6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1C4D26" w14:textId="77777777" w:rsidR="008D3096" w:rsidRDefault="008D3096" w:rsidP="00CC6F1A">
      <w:r>
        <w:separator/>
      </w:r>
    </w:p>
  </w:footnote>
  <w:footnote w:type="continuationSeparator" w:id="0">
    <w:p w14:paraId="01BE6BD9" w14:textId="77777777" w:rsidR="008D3096" w:rsidRDefault="008D3096" w:rsidP="00CC6F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yNDcwNTS0MLW0sLBQ0lEKTi0uzszPAykwqgUA5RZXIywAAAA="/>
  </w:docVars>
  <w:rsids>
    <w:rsidRoot w:val="00AC6B79"/>
    <w:rsid w:val="00026395"/>
    <w:rsid w:val="000265DB"/>
    <w:rsid w:val="00030728"/>
    <w:rsid w:val="000829F2"/>
    <w:rsid w:val="000C03C2"/>
    <w:rsid w:val="000F3427"/>
    <w:rsid w:val="0012730E"/>
    <w:rsid w:val="00176664"/>
    <w:rsid w:val="001C7C1E"/>
    <w:rsid w:val="001E4AF1"/>
    <w:rsid w:val="001E7DBB"/>
    <w:rsid w:val="00200ADB"/>
    <w:rsid w:val="0029598B"/>
    <w:rsid w:val="002C6626"/>
    <w:rsid w:val="002D1B2D"/>
    <w:rsid w:val="002D6C18"/>
    <w:rsid w:val="003305C9"/>
    <w:rsid w:val="00355AC1"/>
    <w:rsid w:val="00402DED"/>
    <w:rsid w:val="00407664"/>
    <w:rsid w:val="00417CE7"/>
    <w:rsid w:val="004566E5"/>
    <w:rsid w:val="00474CE3"/>
    <w:rsid w:val="004A0ECD"/>
    <w:rsid w:val="004F5E6B"/>
    <w:rsid w:val="0050669F"/>
    <w:rsid w:val="00582354"/>
    <w:rsid w:val="005A3870"/>
    <w:rsid w:val="00676BC2"/>
    <w:rsid w:val="00677574"/>
    <w:rsid w:val="0072323B"/>
    <w:rsid w:val="0077670E"/>
    <w:rsid w:val="00782BE0"/>
    <w:rsid w:val="00787D40"/>
    <w:rsid w:val="007D43A7"/>
    <w:rsid w:val="007F7C0C"/>
    <w:rsid w:val="008D3096"/>
    <w:rsid w:val="00934281"/>
    <w:rsid w:val="00976DA8"/>
    <w:rsid w:val="009D6EB1"/>
    <w:rsid w:val="009E1D4A"/>
    <w:rsid w:val="00A40E5D"/>
    <w:rsid w:val="00AA2741"/>
    <w:rsid w:val="00AA50CD"/>
    <w:rsid w:val="00AC0A42"/>
    <w:rsid w:val="00AC6B79"/>
    <w:rsid w:val="00B122A5"/>
    <w:rsid w:val="00B379F4"/>
    <w:rsid w:val="00B577FC"/>
    <w:rsid w:val="00C03EB5"/>
    <w:rsid w:val="00CC6F1A"/>
    <w:rsid w:val="00CD759F"/>
    <w:rsid w:val="00CF5E21"/>
    <w:rsid w:val="00D0771D"/>
    <w:rsid w:val="00D31B38"/>
    <w:rsid w:val="00D52932"/>
    <w:rsid w:val="00DC2556"/>
    <w:rsid w:val="00DE2E1B"/>
    <w:rsid w:val="00E016B4"/>
    <w:rsid w:val="00E240ED"/>
    <w:rsid w:val="00E4578D"/>
    <w:rsid w:val="00E4634B"/>
    <w:rsid w:val="00E47BC0"/>
    <w:rsid w:val="00EA3B3E"/>
    <w:rsid w:val="00FB63E6"/>
    <w:rsid w:val="00FD7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B32449"/>
  <w15:chartTrackingRefBased/>
  <w15:docId w15:val="{C1CC75E7-D63E-4C60-A40B-EFA3C7A57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6F1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6F1A"/>
    <w:rPr>
      <w:sz w:val="18"/>
      <w:szCs w:val="18"/>
    </w:rPr>
  </w:style>
  <w:style w:type="paragraph" w:styleId="a5">
    <w:name w:val="footer"/>
    <w:basedOn w:val="a"/>
    <w:link w:val="a6"/>
    <w:uiPriority w:val="99"/>
    <w:unhideWhenUsed/>
    <w:rsid w:val="00CC6F1A"/>
    <w:pPr>
      <w:tabs>
        <w:tab w:val="center" w:pos="4153"/>
        <w:tab w:val="right" w:pos="8306"/>
      </w:tabs>
      <w:snapToGrid w:val="0"/>
      <w:jc w:val="left"/>
    </w:pPr>
    <w:rPr>
      <w:sz w:val="18"/>
      <w:szCs w:val="18"/>
    </w:rPr>
  </w:style>
  <w:style w:type="character" w:customStyle="1" w:styleId="a6">
    <w:name w:val="页脚 字符"/>
    <w:basedOn w:val="a0"/>
    <w:link w:val="a5"/>
    <w:uiPriority w:val="99"/>
    <w:rsid w:val="00CC6F1A"/>
    <w:rPr>
      <w:sz w:val="18"/>
      <w:szCs w:val="18"/>
    </w:rPr>
  </w:style>
  <w:style w:type="paragraph" w:styleId="a7">
    <w:name w:val="Balloon Text"/>
    <w:basedOn w:val="a"/>
    <w:link w:val="a8"/>
    <w:uiPriority w:val="99"/>
    <w:semiHidden/>
    <w:unhideWhenUsed/>
    <w:rsid w:val="001E4AF1"/>
    <w:rPr>
      <w:sz w:val="18"/>
      <w:szCs w:val="18"/>
    </w:rPr>
  </w:style>
  <w:style w:type="character" w:customStyle="1" w:styleId="a8">
    <w:name w:val="批注框文本 字符"/>
    <w:basedOn w:val="a0"/>
    <w:link w:val="a7"/>
    <w:uiPriority w:val="99"/>
    <w:semiHidden/>
    <w:rsid w:val="001E4A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689</Words>
  <Characters>3931</Characters>
  <Application>Microsoft Office Word</Application>
  <DocSecurity>0</DocSecurity>
  <Lines>32</Lines>
  <Paragraphs>9</Paragraphs>
  <ScaleCrop>false</ScaleCrop>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奇</dc:creator>
  <cp:keywords/>
  <dc:description/>
  <cp:lastModifiedBy>赵 奇</cp:lastModifiedBy>
  <cp:revision>57</cp:revision>
  <dcterms:created xsi:type="dcterms:W3CDTF">2020-06-04T12:29:00Z</dcterms:created>
  <dcterms:modified xsi:type="dcterms:W3CDTF">2020-06-25T13:12:00Z</dcterms:modified>
</cp:coreProperties>
</file>