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17493" w14:textId="77777777" w:rsidR="00EA75DE" w:rsidRDefault="00EA75DE" w:rsidP="00EA75DE">
      <w:pPr>
        <w:jc w:val="both"/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val="en-US"/>
        </w:rPr>
      </w:pPr>
      <w:r w:rsidRPr="001D3D76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  <w:lang w:val="en-US"/>
        </w:rPr>
        <w:t>Organ-specific genome diversity of replication-competent SARS-CoV-2</w:t>
      </w:r>
    </w:p>
    <w:p w14:paraId="33260C96" w14:textId="4A025E48" w:rsidR="008C4012" w:rsidRPr="00296BD4" w:rsidRDefault="00E14E22" w:rsidP="00824365">
      <w:pPr>
        <w:spacing w:line="360" w:lineRule="auto"/>
        <w:jc w:val="both"/>
        <w:rPr>
          <w:lang w:val="en-US"/>
        </w:rPr>
      </w:pPr>
      <w:r w:rsidRPr="00296BD4">
        <w:rPr>
          <w:lang w:val="en-US"/>
        </w:rPr>
        <w:t>Jolien Van Cleemput, Willem van Snippenberg, Laurens Lambrechts, Amélie Dendooven, Valentino D’Onofrio, Liesbeth Couck, Wim Trypsteen,</w:t>
      </w:r>
      <w:r w:rsidR="00C81BFA" w:rsidRPr="00C81BFA">
        <w:rPr>
          <w:rFonts w:ascii="Calibri" w:hAnsi="Calibri" w:cs="Calibri"/>
          <w:color w:val="000000"/>
          <w:lang w:val="en-US"/>
        </w:rPr>
        <w:t xml:space="preserve"> </w:t>
      </w:r>
      <w:r w:rsidR="00C81BFA" w:rsidRPr="00CE7BAD">
        <w:rPr>
          <w:rFonts w:ascii="Calibri" w:hAnsi="Calibri" w:cs="Calibri"/>
          <w:color w:val="000000"/>
          <w:lang w:val="en-US"/>
        </w:rPr>
        <w:t>Jan Vanrussel</w:t>
      </w:r>
      <w:r w:rsidR="00C81BFA">
        <w:rPr>
          <w:rFonts w:ascii="Calibri" w:hAnsi="Calibri" w:cs="Calibri"/>
          <w:color w:val="000000"/>
          <w:lang w:val="en-US"/>
        </w:rPr>
        <w:t>t,</w:t>
      </w:r>
      <w:r w:rsidRPr="00296BD4">
        <w:rPr>
          <w:lang w:val="en-US"/>
        </w:rPr>
        <w:t xml:space="preserve"> Sebastiaan Theuns, Nick Vereecke, Thierry </w:t>
      </w:r>
      <w:r w:rsidR="00A35849">
        <w:rPr>
          <w:lang w:val="en-US"/>
        </w:rPr>
        <w:t xml:space="preserve">P.P. </w:t>
      </w:r>
      <w:r w:rsidRPr="00296BD4">
        <w:rPr>
          <w:lang w:val="en-US"/>
        </w:rPr>
        <w:t>van den Bosch, Martin Lammens, Ann Driessen, Ruth Achten, Ken</w:t>
      </w:r>
      <w:r w:rsidR="0015018F">
        <w:rPr>
          <w:lang w:val="en-US"/>
        </w:rPr>
        <w:t xml:space="preserve"> R.</w:t>
      </w:r>
      <w:r w:rsidRPr="00296BD4">
        <w:rPr>
          <w:lang w:val="en-US"/>
        </w:rPr>
        <w:t xml:space="preserve"> Bracke, Wim Van den Broeck,  Jan Von der Thüsen, Hans Nauwynck, Jo Van Dorpe, Sarah Gerlo, Piet Maes, Janneke Cox, Linos Vandekerckhove</w:t>
      </w:r>
      <w:r w:rsidR="008C4012" w:rsidRPr="00296BD4">
        <w:rPr>
          <w:sz w:val="40"/>
          <w:szCs w:val="52"/>
          <w:lang w:val="en-US"/>
        </w:rPr>
        <w:br w:type="page"/>
      </w:r>
    </w:p>
    <w:p w14:paraId="473BC141" w14:textId="77777777" w:rsidR="008C4012" w:rsidRPr="00296BD4" w:rsidRDefault="008C4012" w:rsidP="008C4012">
      <w:pPr>
        <w:rPr>
          <w:lang w:val="en-US"/>
        </w:rPr>
        <w:sectPr w:rsidR="008C4012" w:rsidRPr="00296BD4" w:rsidSect="00B90075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5A36924" w14:textId="2533E967" w:rsidR="008C4012" w:rsidRPr="00296BD4" w:rsidRDefault="008C4012" w:rsidP="00046359">
      <w:pPr>
        <w:pStyle w:val="Kop2"/>
        <w:ind w:firstLine="426"/>
        <w:rPr>
          <w:lang w:val="en-US"/>
        </w:rPr>
      </w:pPr>
      <w:r w:rsidRPr="00296BD4">
        <w:rPr>
          <w:lang w:val="en-US"/>
        </w:rPr>
        <w:lastRenderedPageBreak/>
        <w:t>Supplementary Table 1</w:t>
      </w:r>
    </w:p>
    <w:tbl>
      <w:tblPr>
        <w:tblW w:w="1502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"/>
        <w:gridCol w:w="796"/>
        <w:gridCol w:w="523"/>
        <w:gridCol w:w="1180"/>
        <w:gridCol w:w="665"/>
        <w:gridCol w:w="646"/>
        <w:gridCol w:w="654"/>
        <w:gridCol w:w="523"/>
        <w:gridCol w:w="655"/>
        <w:gridCol w:w="655"/>
        <w:gridCol w:w="665"/>
        <w:gridCol w:w="523"/>
        <w:gridCol w:w="786"/>
        <w:gridCol w:w="646"/>
        <w:gridCol w:w="918"/>
        <w:gridCol w:w="859"/>
        <w:gridCol w:w="993"/>
        <w:gridCol w:w="1255"/>
        <w:gridCol w:w="7"/>
        <w:gridCol w:w="1431"/>
      </w:tblGrid>
      <w:tr w:rsidR="00EA7FCC" w:rsidRPr="00296BD4" w14:paraId="11653DFE" w14:textId="77777777" w:rsidTr="00ED2C16">
        <w:trPr>
          <w:trHeight w:val="594"/>
          <w:jc w:val="center"/>
        </w:trPr>
        <w:tc>
          <w:tcPr>
            <w:tcW w:w="646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14:paraId="7905729A" w14:textId="77777777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Case ID</w:t>
            </w:r>
          </w:p>
        </w:tc>
        <w:tc>
          <w:tcPr>
            <w:tcW w:w="796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14:paraId="610A66B2" w14:textId="77777777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Age</w:t>
            </w:r>
          </w:p>
        </w:tc>
        <w:tc>
          <w:tcPr>
            <w:tcW w:w="523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14:paraId="6712921A" w14:textId="77777777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Sex</w:t>
            </w:r>
          </w:p>
        </w:tc>
        <w:tc>
          <w:tcPr>
            <w:tcW w:w="1180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  <w:hideMark/>
          </w:tcPr>
          <w:p w14:paraId="4E7BEEAC" w14:textId="56CC16F1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nl-BE"/>
              </w:rPr>
              <w:t>Duration of disease in days</w:t>
            </w:r>
          </w:p>
        </w:tc>
        <w:tc>
          <w:tcPr>
            <w:tcW w:w="665" w:type="dxa"/>
            <w:vMerge w:val="restart"/>
            <w:tcBorders>
              <w:top w:val="single" w:sz="24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657E3A1" w14:textId="77777777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CCI</w:t>
            </w:r>
          </w:p>
        </w:tc>
        <w:tc>
          <w:tcPr>
            <w:tcW w:w="7530" w:type="dxa"/>
            <w:gridSpan w:val="11"/>
            <w:tcBorders>
              <w:top w:val="single" w:sz="24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</w:tcPr>
          <w:p w14:paraId="253A0816" w14:textId="65053829" w:rsidR="00EA7FCC" w:rsidRPr="005112CC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112C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CCI subcategories</w:t>
            </w:r>
          </w:p>
        </w:tc>
        <w:tc>
          <w:tcPr>
            <w:tcW w:w="993" w:type="dxa"/>
            <w:tcBorders>
              <w:top w:val="single" w:sz="24" w:space="0" w:color="auto"/>
              <w:left w:val="single" w:sz="8" w:space="0" w:color="000000" w:themeColor="text1"/>
              <w:right w:val="single" w:sz="8" w:space="0" w:color="000000" w:themeColor="text1"/>
            </w:tcBorders>
          </w:tcPr>
          <w:p w14:paraId="0D80FCF9" w14:textId="592852D5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br/>
              <w:t>Invasive O</w:t>
            </w:r>
            <w:r w:rsidRPr="005112CC">
              <w:rPr>
                <w:rFonts w:ascii="Calibri" w:eastAsia="Times New Roman" w:hAnsi="Calibri" w:cs="Calibri"/>
                <w:b/>
                <w:bCs/>
                <w:color w:val="000000"/>
                <w:szCs w:val="24"/>
                <w:vertAlign w:val="subscript"/>
                <w:lang w:eastAsia="nl-BE"/>
              </w:rPr>
              <w:t>2</w:t>
            </w:r>
          </w:p>
        </w:tc>
        <w:tc>
          <w:tcPr>
            <w:tcW w:w="1262" w:type="dxa"/>
            <w:gridSpan w:val="2"/>
            <w:tcBorders>
              <w:top w:val="single" w:sz="24" w:space="0" w:color="auto"/>
              <w:lef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E54F122" w14:textId="614775D9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Immuno-suppressive therapy</w:t>
            </w:r>
          </w:p>
        </w:tc>
        <w:tc>
          <w:tcPr>
            <w:tcW w:w="1431" w:type="dxa"/>
            <w:tcBorders>
              <w:top w:val="single" w:sz="24" w:space="0" w:color="auto"/>
            </w:tcBorders>
          </w:tcPr>
          <w:p w14:paraId="5BB38795" w14:textId="70D52CA7" w:rsidR="00EA7FCC" w:rsidRPr="00296BD4" w:rsidRDefault="00EA7FCC" w:rsidP="00ED2C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br/>
            </w: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Antiviral treatment</w:t>
            </w:r>
          </w:p>
        </w:tc>
      </w:tr>
      <w:tr w:rsidR="00EA7FCC" w:rsidRPr="00296BD4" w14:paraId="430E974A" w14:textId="77777777" w:rsidTr="00ED2C16">
        <w:trPr>
          <w:trHeight w:val="322"/>
          <w:jc w:val="center"/>
        </w:trPr>
        <w:tc>
          <w:tcPr>
            <w:tcW w:w="646" w:type="dxa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675FC67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796" w:type="dxa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760CC45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523" w:type="dxa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7789262A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1180" w:type="dxa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38A14D0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nl-BE"/>
              </w:rPr>
            </w:pPr>
          </w:p>
        </w:tc>
        <w:tc>
          <w:tcPr>
            <w:tcW w:w="665" w:type="dxa"/>
            <w:vMerge/>
            <w:tcBorders>
              <w:bottom w:val="single" w:sz="18" w:space="0" w:color="auto"/>
              <w:right w:val="single" w:sz="8" w:space="0" w:color="000000" w:themeColor="text1"/>
            </w:tcBorders>
            <w:shd w:val="clear" w:color="auto" w:fill="auto"/>
            <w:vAlign w:val="center"/>
          </w:tcPr>
          <w:p w14:paraId="0A0DE32D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6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51D0E839" w14:textId="2A2BD58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CVD</w:t>
            </w:r>
          </w:p>
        </w:tc>
        <w:tc>
          <w:tcPr>
            <w:tcW w:w="654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5669B95C" w14:textId="6EAB5390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CA</w:t>
            </w:r>
          </w:p>
        </w:tc>
        <w:tc>
          <w:tcPr>
            <w:tcW w:w="523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30F8D26B" w14:textId="3DB1AC01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Str.</w:t>
            </w:r>
          </w:p>
        </w:tc>
        <w:tc>
          <w:tcPr>
            <w:tcW w:w="655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54AD1E19" w14:textId="64208365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HP</w:t>
            </w:r>
          </w:p>
        </w:tc>
        <w:tc>
          <w:tcPr>
            <w:tcW w:w="655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10688D03" w14:textId="4E5D9C26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Dem.</w:t>
            </w:r>
          </w:p>
        </w:tc>
        <w:tc>
          <w:tcPr>
            <w:tcW w:w="665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15F65D19" w14:textId="783C2B34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Dep.</w:t>
            </w:r>
          </w:p>
        </w:tc>
        <w:tc>
          <w:tcPr>
            <w:tcW w:w="523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275E339E" w14:textId="37525C15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CPD</w:t>
            </w:r>
          </w:p>
        </w:tc>
        <w:tc>
          <w:tcPr>
            <w:tcW w:w="786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63EEFC54" w14:textId="6DA36492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CKD</w:t>
            </w:r>
          </w:p>
        </w:tc>
        <w:tc>
          <w:tcPr>
            <w:tcW w:w="646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62530ABD" w14:textId="3056382A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Diab.</w:t>
            </w:r>
          </w:p>
        </w:tc>
        <w:tc>
          <w:tcPr>
            <w:tcW w:w="918" w:type="dxa"/>
            <w:tcBorders>
              <w:top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26CFE7E7" w14:textId="76B5784C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Dysl.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/</w:t>
            </w: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ob.</w:t>
            </w:r>
          </w:p>
        </w:tc>
        <w:tc>
          <w:tcPr>
            <w:tcW w:w="859" w:type="dxa"/>
            <w:tcBorders>
              <w:top w:val="single" w:sz="8" w:space="0" w:color="000000" w:themeColor="text1"/>
              <w:bottom w:val="single" w:sz="18" w:space="0" w:color="auto"/>
              <w:right w:val="single" w:sz="8" w:space="0" w:color="000000" w:themeColor="text1"/>
            </w:tcBorders>
            <w:shd w:val="clear" w:color="auto" w:fill="auto"/>
            <w:vAlign w:val="center"/>
          </w:tcPr>
          <w:p w14:paraId="11004A55" w14:textId="2AD50208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Lymph.</w:t>
            </w:r>
          </w:p>
        </w:tc>
        <w:tc>
          <w:tcPr>
            <w:tcW w:w="993" w:type="dxa"/>
            <w:tcBorders>
              <w:left w:val="single" w:sz="8" w:space="0" w:color="000000" w:themeColor="text1"/>
              <w:bottom w:val="single" w:sz="18" w:space="0" w:color="auto"/>
              <w:right w:val="single" w:sz="8" w:space="0" w:color="000000" w:themeColor="text1"/>
            </w:tcBorders>
          </w:tcPr>
          <w:p w14:paraId="4005E22C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1255" w:type="dxa"/>
            <w:tcBorders>
              <w:left w:val="single" w:sz="8" w:space="0" w:color="000000" w:themeColor="text1"/>
              <w:bottom w:val="single" w:sz="18" w:space="0" w:color="auto"/>
            </w:tcBorders>
            <w:shd w:val="clear" w:color="auto" w:fill="auto"/>
            <w:vAlign w:val="center"/>
          </w:tcPr>
          <w:p w14:paraId="5330684F" w14:textId="2875889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  <w:tc>
          <w:tcPr>
            <w:tcW w:w="1438" w:type="dxa"/>
            <w:gridSpan w:val="2"/>
            <w:tcBorders>
              <w:bottom w:val="single" w:sz="18" w:space="0" w:color="auto"/>
            </w:tcBorders>
          </w:tcPr>
          <w:p w14:paraId="031E78D8" w14:textId="77777777" w:rsidR="00EA7FCC" w:rsidRPr="00296BD4" w:rsidRDefault="00EA7F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</w:p>
        </w:tc>
      </w:tr>
      <w:tr w:rsidR="00EA7FCC" w:rsidRPr="00296BD4" w14:paraId="5146C488" w14:textId="77777777" w:rsidTr="00EA7FCC">
        <w:trPr>
          <w:trHeight w:val="135"/>
          <w:jc w:val="center"/>
        </w:trPr>
        <w:tc>
          <w:tcPr>
            <w:tcW w:w="646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407EB19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01</w:t>
            </w:r>
          </w:p>
        </w:tc>
        <w:tc>
          <w:tcPr>
            <w:tcW w:w="796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ED31644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78</w:t>
            </w:r>
          </w:p>
        </w:tc>
        <w:tc>
          <w:tcPr>
            <w:tcW w:w="523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30A1608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4FBF6F7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21 (L)</w:t>
            </w:r>
          </w:p>
        </w:tc>
        <w:tc>
          <w:tcPr>
            <w:tcW w:w="665" w:type="dxa"/>
            <w:tcBorders>
              <w:top w:val="single" w:sz="1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BCCB3" w14:textId="1D9F170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</w:t>
            </w:r>
          </w:p>
        </w:tc>
        <w:tc>
          <w:tcPr>
            <w:tcW w:w="646" w:type="dxa"/>
            <w:tcBorders>
              <w:top w:val="single" w:sz="18" w:space="0" w:color="auto"/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38F3E0" w14:textId="65A7A84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3F0B42B" w14:textId="5697493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43C764A" w14:textId="4635517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E92D637" w14:textId="6558DD9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230D3F2" w14:textId="794FCC6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63FCE31" w14:textId="11A50EE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8D6217E" w14:textId="23D3FDD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86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9CFA3A3" w14:textId="7F56D6A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DC554EA" w14:textId="41249DB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65797C3" w14:textId="2A7A91D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859" w:type="dxa"/>
            <w:tcBorders>
              <w:top w:val="single" w:sz="1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5C5F8" w14:textId="25EDFF5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8" w:space="0" w:color="auto"/>
            </w:tcBorders>
            <w:vAlign w:val="bottom"/>
          </w:tcPr>
          <w:p w14:paraId="0BB20F67" w14:textId="30FE737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</w:t>
            </w:r>
          </w:p>
        </w:tc>
        <w:tc>
          <w:tcPr>
            <w:tcW w:w="1255" w:type="dxa"/>
            <w:tcBorders>
              <w:top w:val="single" w:sz="18" w:space="0" w:color="auto"/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8826E" w14:textId="3CC2793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top w:val="single" w:sz="18" w:space="0" w:color="auto"/>
              <w:left w:val="single" w:sz="8" w:space="0" w:color="auto"/>
            </w:tcBorders>
            <w:shd w:val="clear" w:color="auto" w:fill="auto"/>
          </w:tcPr>
          <w:p w14:paraId="14606671" w14:textId="1C723ED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0452A9EC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2EE7A30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02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1D242AE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69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6A54CC60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2315D6F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51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F5EAC" w14:textId="342DC7B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0FABF4" w14:textId="257B216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51445D59" w14:textId="7B34349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46BDF188" w14:textId="72B2385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FE7B74F" w14:textId="37F58E2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77047C8" w14:textId="397A437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297ECE0D" w14:textId="7D2D77A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00B38F16" w14:textId="1E80F52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0384E19D" w14:textId="214FAE0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1BCFF45E" w14:textId="45F3D69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13DE7F31" w14:textId="673EB68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C24876" w14:textId="20B003C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74321C6F" w14:textId="2CA0223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2CE45" w14:textId="490587A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228FDE5F" w14:textId="65E15C4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192CEDC5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24D7A2E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03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1552070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84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9CA278D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B5C3546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41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E373E" w14:textId="2B639FE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A1313" w14:textId="59BACF2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356A99AB" w14:textId="24457B8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595FFD3" w14:textId="6E7B594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6841F29" w14:textId="7E8DE67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45AC5C1C" w14:textId="3A89AE3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00566D86" w14:textId="5AC1993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0EB46EDF" w14:textId="1870118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3B0E158A" w14:textId="792B7E7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265D1DA4" w14:textId="6AE7293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5D46E5B5" w14:textId="60F61D3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73563" w14:textId="73149C4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757F8A9F" w14:textId="164C62F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7C844" w14:textId="4179B77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57CAC679" w14:textId="119ED78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62B19EA2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BAA61ED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04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27BA641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83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CA5C77B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EE2988B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 (S)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E7E0F" w14:textId="4D9CF1A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6C73D" w14:textId="19789AB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35063512" w14:textId="76B1CAE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4A2EB912" w14:textId="5DE3B1D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D7ED6F4" w14:textId="1B6CA49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60952AB" w14:textId="54738C3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2EB51FB2" w14:textId="4F78601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758DC4A1" w14:textId="413DB9B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5ABD53F1" w14:textId="5BDE04F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2C4A1D58" w14:textId="68112E3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325475D0" w14:textId="2D168C7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872EB" w14:textId="1E48CBC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4AA2A7D3" w14:textId="0B7E7A6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9D90B7" w14:textId="38F5D96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Y, Mild</w:t>
            </w:r>
            <w:r w:rsidRPr="00296BD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  <w:t>1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1CC59353" w14:textId="3969DC7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5C1C13AD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31F91A1" w14:textId="7CAEBD1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5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D22B316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77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373D5EE2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86DE2BC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27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5C351A" w14:textId="61F16B3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6DE649" w14:textId="086A436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6D284F11" w14:textId="0F3BB2B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3E6E2321" w14:textId="49F1454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22468ED1" w14:textId="7526155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7E1BC00" w14:textId="72759F8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79F5F7D4" w14:textId="1B848F5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6C318A2E" w14:textId="64F57C5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438F04D1" w14:textId="51AF8C8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60B89460" w14:textId="71F0DE1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24210789" w14:textId="6F81CAB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2AD263" w14:textId="0FB0ECD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5DB277F3" w14:textId="0E2ADEF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5DB9B" w14:textId="5D0D2E3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2A56B9A1" w14:textId="152BD28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6DCDA70A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C2BCAE9" w14:textId="5514B7E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6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714182B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73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8F02D6B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F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10B4F32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18 (S)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095859" w14:textId="254BA10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8F0AF4" w14:textId="4E1D0DE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2CA3E418" w14:textId="5E4109D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26724210" w14:textId="6C5FF34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85D3562" w14:textId="5B68C17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AD5B4B5" w14:textId="3FC07A8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73828839" w14:textId="31BB3AE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71B0F84D" w14:textId="7C2D8EC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2D329D15" w14:textId="5EB5922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09C0F2E4" w14:textId="79FFD7D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4A32DA83" w14:textId="40F3032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F5AA96" w14:textId="7F92ACE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6BA42A0E" w14:textId="1DB81FC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DEB8C" w14:textId="22B0972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Y, Severe</w:t>
            </w:r>
            <w:r w:rsidRPr="00296BD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  <w:t>2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57623665" w14:textId="4D38A35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3691D14E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58E2F7C" w14:textId="77E55A2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07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3AC05D79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85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00CEB1FE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48F183F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 (S)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47DC30" w14:textId="72C965E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D71FD1" w14:textId="606AF2F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26EC4A80" w14:textId="02C525A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1F2E578" w14:textId="7DD8DA9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6E5A05AE" w14:textId="5DCB8F0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E98E34B" w14:textId="2D005D0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1A546A1F" w14:textId="5BAE0B5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3377F1BE" w14:textId="5A6FC37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1B81CEA2" w14:textId="30A25A7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5DE0D0B3" w14:textId="552E2FB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14B3578B" w14:textId="0FCF444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323448" w14:textId="79CCBA5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3759B86D" w14:textId="3BA8E5E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C7E42" w14:textId="13EE485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Y, Severe</w:t>
            </w:r>
            <w:r w:rsidRPr="00296BD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  <w:t>3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6E54641E" w14:textId="10E01F9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177464D5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317614D" w14:textId="57F459C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08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2FC70C9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64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297F9022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F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DC93C47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18 (S)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E7D49" w14:textId="04768B5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190AF9" w14:textId="03E1387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4AC6C7CD" w14:textId="4815832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46EBD90A" w14:textId="4810625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60F23F1B" w14:textId="23523B9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486BCCEB" w14:textId="5D5B679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6AA1329A" w14:textId="6EA4D82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451F38FA" w14:textId="5C89198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59D9B266" w14:textId="0DE1A10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0F9DDC42" w14:textId="729ECA6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3617845A" w14:textId="317903D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3D4943" w14:textId="04E391D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41466487" w14:textId="5988E31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305DA4" w14:textId="0804F56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33852F4D" w14:textId="0127F66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11CF698D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74CFA45" w14:textId="12D792F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09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F2A206E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72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E2ADCFF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D6D15F4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32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77D7D" w14:textId="065BFB9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5FEED" w14:textId="627DB39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19C18DC3" w14:textId="5353C07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31682624" w14:textId="67374AB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38C04AE" w14:textId="628012B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2D9C3345" w14:textId="202AF34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5C67B069" w14:textId="1C6AB4B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10E79DE4" w14:textId="7520948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20A0DCF7" w14:textId="3904052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5649BEDB" w14:textId="02972AA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662BAA34" w14:textId="231F08B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2D7425" w14:textId="6D5D0CA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328E5FEC" w14:textId="737CB76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D6E75" w14:textId="448B642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3A134F21" w14:textId="7523FF5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68151C37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D11016A" w14:textId="216D019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0702C60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83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1A635C28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F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0D338FB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28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17F3C" w14:textId="25A69EE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BAEA73" w14:textId="68EF237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4DC12CD2" w14:textId="6E36006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06E155A0" w14:textId="11DAA9C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D9E8CBB" w14:textId="62F9CA8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16899EDA" w14:textId="2920FB6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389FDE86" w14:textId="77320FF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68287F89" w14:textId="3D0DADA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74B1A832" w14:textId="0926BF3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5E8E88EA" w14:textId="03F30EB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1D275180" w14:textId="042782B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E62D6" w14:textId="30E34FE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51551B3D" w14:textId="1295DB2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25C39" w14:textId="1B02B13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5A28BE30" w14:textId="0107A27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1B1D951D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CE84F96" w14:textId="0556213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741ECA8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83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4720C797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F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F95CE89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&gt;22 (L)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3FEBB" w14:textId="21C8DA4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6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02001" w14:textId="6D3B4B4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29889890" w14:textId="16C850B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785189C0" w14:textId="4FB0624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6B1E88DA" w14:textId="4312F9D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0D750803" w14:textId="30D348A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5DC11575" w14:textId="0AE4559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3611673" w14:textId="643213A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4EA717A9" w14:textId="60E063F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7B439F15" w14:textId="57BA39A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6C3AF006" w14:textId="7DB313C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6F8B6" w14:textId="5EA5002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0DE38F21" w14:textId="1A04C86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03291" w14:textId="4902DCF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07B08CFE" w14:textId="1CF0B05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4684527D" w14:textId="77777777" w:rsidTr="00EA7FCC">
        <w:trPr>
          <w:trHeight w:val="135"/>
          <w:jc w:val="center"/>
        </w:trPr>
        <w:tc>
          <w:tcPr>
            <w:tcW w:w="646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8EE2CC9" w14:textId="097ED2B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</w:t>
            </w:r>
          </w:p>
        </w:tc>
        <w:tc>
          <w:tcPr>
            <w:tcW w:w="796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438FE26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72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597ADD8E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M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992840D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12 (S)</w:t>
            </w:r>
          </w:p>
        </w:tc>
        <w:tc>
          <w:tcPr>
            <w:tcW w:w="665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10C11" w14:textId="761F0B5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89D13" w14:textId="358BB8D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54" w:type="dxa"/>
            <w:shd w:val="clear" w:color="auto" w:fill="auto"/>
            <w:noWrap/>
            <w:vAlign w:val="bottom"/>
            <w:hideMark/>
          </w:tcPr>
          <w:p w14:paraId="40AEC4E2" w14:textId="3593576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0BC3E9EC" w14:textId="15779F4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75F1B1B6" w14:textId="5EAF83B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shd w:val="clear" w:color="auto" w:fill="auto"/>
            <w:noWrap/>
            <w:vAlign w:val="bottom"/>
            <w:hideMark/>
          </w:tcPr>
          <w:p w14:paraId="543B8F0C" w14:textId="36FDA96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shd w:val="clear" w:color="auto" w:fill="auto"/>
            <w:noWrap/>
            <w:vAlign w:val="bottom"/>
            <w:hideMark/>
          </w:tcPr>
          <w:p w14:paraId="0BEBA9FC" w14:textId="4FA6CC24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shd w:val="clear" w:color="auto" w:fill="auto"/>
            <w:noWrap/>
            <w:vAlign w:val="bottom"/>
            <w:hideMark/>
          </w:tcPr>
          <w:p w14:paraId="6AE4EE3A" w14:textId="08ADBA0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shd w:val="clear" w:color="auto" w:fill="auto"/>
            <w:noWrap/>
            <w:vAlign w:val="bottom"/>
            <w:hideMark/>
          </w:tcPr>
          <w:p w14:paraId="6B94246C" w14:textId="3C041BD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shd w:val="clear" w:color="auto" w:fill="auto"/>
            <w:noWrap/>
            <w:vAlign w:val="bottom"/>
            <w:hideMark/>
          </w:tcPr>
          <w:p w14:paraId="2D463F18" w14:textId="4E6ACBD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14:paraId="7AEF38EF" w14:textId="64DD8F1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81206" w14:textId="30A7A53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93" w:type="dxa"/>
            <w:tcBorders>
              <w:right w:val="single" w:sz="8" w:space="0" w:color="auto"/>
            </w:tcBorders>
            <w:vAlign w:val="bottom"/>
          </w:tcPr>
          <w:p w14:paraId="28E1F7CB" w14:textId="4487CB9D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255" w:type="dxa"/>
            <w:tcBorders>
              <w:lef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84AEC" w14:textId="6DF69C9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</w:tcBorders>
            <w:shd w:val="clear" w:color="auto" w:fill="auto"/>
          </w:tcPr>
          <w:p w14:paraId="04AEF1F1" w14:textId="58A98572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</w:t>
            </w:r>
          </w:p>
        </w:tc>
      </w:tr>
      <w:tr w:rsidR="00EA7FCC" w:rsidRPr="00296BD4" w14:paraId="1E9C83CE" w14:textId="77777777" w:rsidTr="00EA7FCC">
        <w:trPr>
          <w:trHeight w:val="68"/>
          <w:jc w:val="center"/>
        </w:trPr>
        <w:tc>
          <w:tcPr>
            <w:tcW w:w="646" w:type="dxa"/>
            <w:tcBorders>
              <w:bottom w:val="single" w:sz="12" w:space="0" w:color="000000" w:themeColor="text1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D5D5821" w14:textId="17C0E3F3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13</w:t>
            </w:r>
          </w:p>
        </w:tc>
        <w:tc>
          <w:tcPr>
            <w:tcW w:w="796" w:type="dxa"/>
            <w:tcBorders>
              <w:left w:val="single" w:sz="18" w:space="0" w:color="auto"/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10AD835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69</w:t>
            </w:r>
          </w:p>
        </w:tc>
        <w:tc>
          <w:tcPr>
            <w:tcW w:w="523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8154A82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F</w:t>
            </w:r>
          </w:p>
        </w:tc>
        <w:tc>
          <w:tcPr>
            <w:tcW w:w="1180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3D85496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88 (L)</w:t>
            </w:r>
          </w:p>
        </w:tc>
        <w:tc>
          <w:tcPr>
            <w:tcW w:w="665" w:type="dxa"/>
            <w:tcBorders>
              <w:bottom w:val="single" w:sz="12" w:space="0" w:color="000000" w:themeColor="text1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02F03" w14:textId="35E542D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646" w:type="dxa"/>
            <w:tcBorders>
              <w:left w:val="single" w:sz="8" w:space="0" w:color="auto"/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52870B6" w14:textId="1029AA4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4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B78E23D" w14:textId="0C6A36B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78C1C1F" w14:textId="0A944E85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51FA28F" w14:textId="49FECEE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5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9AC24DD" w14:textId="0B1F274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6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C0EEEC1" w14:textId="4CB6F638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523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3EA2BFE" w14:textId="70789D7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78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9A68CDC" w14:textId="598FE02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64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576A8BD" w14:textId="5EBDA960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918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4344C2E" w14:textId="00D721C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859" w:type="dxa"/>
            <w:tcBorders>
              <w:bottom w:val="single" w:sz="12" w:space="0" w:color="000000" w:themeColor="text1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5B3B4E" w14:textId="123CC3E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</w:t>
            </w:r>
          </w:p>
        </w:tc>
        <w:tc>
          <w:tcPr>
            <w:tcW w:w="993" w:type="dxa"/>
            <w:tcBorders>
              <w:bottom w:val="single" w:sz="12" w:space="0" w:color="000000" w:themeColor="text1"/>
              <w:right w:val="single" w:sz="8" w:space="0" w:color="auto"/>
            </w:tcBorders>
            <w:vAlign w:val="bottom"/>
          </w:tcPr>
          <w:p w14:paraId="169848F3" w14:textId="289B1D7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</w:t>
            </w:r>
          </w:p>
        </w:tc>
        <w:tc>
          <w:tcPr>
            <w:tcW w:w="1255" w:type="dxa"/>
            <w:tcBorders>
              <w:left w:val="single" w:sz="8" w:space="0" w:color="auto"/>
              <w:bottom w:val="single" w:sz="12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7FEFAD4" w14:textId="7FEBDD5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Y, Severe</w:t>
            </w:r>
            <w:r w:rsidRPr="00296BD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  <w:t>4</w:t>
            </w:r>
          </w:p>
        </w:tc>
        <w:tc>
          <w:tcPr>
            <w:tcW w:w="1438" w:type="dxa"/>
            <w:gridSpan w:val="2"/>
            <w:tcBorders>
              <w:left w:val="single" w:sz="8" w:space="0" w:color="auto"/>
              <w:bottom w:val="single" w:sz="12" w:space="0" w:color="000000" w:themeColor="text1"/>
            </w:tcBorders>
          </w:tcPr>
          <w:p w14:paraId="5BE9422C" w14:textId="7777777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Y, remdesivir</w:t>
            </w:r>
            <w:r w:rsidRPr="00296BD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nl-BE"/>
              </w:rPr>
              <w:t>5</w:t>
            </w:r>
          </w:p>
        </w:tc>
      </w:tr>
      <w:tr w:rsidR="00EA7FCC" w:rsidRPr="00296BD4" w14:paraId="09F10B13" w14:textId="77777777" w:rsidTr="00EA7FCC">
        <w:trPr>
          <w:trHeight w:val="68"/>
          <w:jc w:val="center"/>
        </w:trPr>
        <w:tc>
          <w:tcPr>
            <w:tcW w:w="646" w:type="dxa"/>
            <w:tcBorders>
              <w:top w:val="single" w:sz="12" w:space="0" w:color="000000" w:themeColor="text1"/>
              <w:bottom w:val="single" w:sz="24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22E967AE" w14:textId="72F04EF4" w:rsidR="005112CC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Sum-mary</w:t>
            </w:r>
          </w:p>
        </w:tc>
        <w:tc>
          <w:tcPr>
            <w:tcW w:w="796" w:type="dxa"/>
            <w:tcBorders>
              <w:top w:val="single" w:sz="12" w:space="0" w:color="000000" w:themeColor="text1"/>
              <w:left w:val="single" w:sz="18" w:space="0" w:color="auto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6F3B3641" w14:textId="1C6F11F1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BE5FF4">
              <w:rPr>
                <w:lang w:val="en-US"/>
              </w:rPr>
              <w:t>77</w:t>
            </w:r>
            <w:r>
              <w:rPr>
                <w:lang w:val="en-US"/>
              </w:rPr>
              <w:br/>
              <w:t>[64-83]</w:t>
            </w:r>
          </w:p>
        </w:tc>
        <w:tc>
          <w:tcPr>
            <w:tcW w:w="523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4D9D56B8" w14:textId="7E66955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5 F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8 M</w:t>
            </w:r>
          </w:p>
        </w:tc>
        <w:tc>
          <w:tcPr>
            <w:tcW w:w="1180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2814BB78" w14:textId="2AFA862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 xml:space="preserve">22 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[18-32]</w:t>
            </w:r>
          </w:p>
        </w:tc>
        <w:tc>
          <w:tcPr>
            <w:tcW w:w="665" w:type="dxa"/>
            <w:tcBorders>
              <w:top w:val="single" w:sz="12" w:space="0" w:color="000000" w:themeColor="text1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3F6AC9" w14:textId="7B7F250B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[2-4]</w:t>
            </w:r>
          </w:p>
        </w:tc>
        <w:tc>
          <w:tcPr>
            <w:tcW w:w="646" w:type="dxa"/>
            <w:tcBorders>
              <w:top w:val="single" w:sz="12" w:space="0" w:color="000000" w:themeColor="text1"/>
              <w:left w:val="single" w:sz="8" w:space="0" w:color="auto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08F07671" w14:textId="4F035A46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11/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654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0BFC833A" w14:textId="1B1FEFA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523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7143080E" w14:textId="1D40A46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655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339905EF" w14:textId="4293421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5/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655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10857D9D" w14:textId="54244CA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665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6C30B711" w14:textId="7208DCB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523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23EBE882" w14:textId="1F836A3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5/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786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2C439B45" w14:textId="445E8467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7/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646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38A869F4" w14:textId="29D960FF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918" w:type="dxa"/>
            <w:tcBorders>
              <w:top w:val="single" w:sz="12" w:space="0" w:color="000000" w:themeColor="text1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2FF57ED9" w14:textId="6D845F9A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859" w:type="dxa"/>
            <w:tcBorders>
              <w:top w:val="single" w:sz="12" w:space="0" w:color="000000" w:themeColor="text1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8101010" w14:textId="43D9174C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2/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13</w:t>
            </w:r>
          </w:p>
        </w:tc>
        <w:tc>
          <w:tcPr>
            <w:tcW w:w="993" w:type="dxa"/>
            <w:tcBorders>
              <w:top w:val="single" w:sz="12" w:space="0" w:color="000000" w:themeColor="text1"/>
              <w:bottom w:val="single" w:sz="24" w:space="0" w:color="auto"/>
              <w:right w:val="single" w:sz="8" w:space="0" w:color="auto"/>
            </w:tcBorders>
          </w:tcPr>
          <w:p w14:paraId="2BC52F3B" w14:textId="1838ABA5" w:rsidR="005112CC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3 Y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10 N</w:t>
            </w:r>
          </w:p>
        </w:tc>
        <w:tc>
          <w:tcPr>
            <w:tcW w:w="1255" w:type="dxa"/>
            <w:tcBorders>
              <w:top w:val="single" w:sz="12" w:space="0" w:color="000000" w:themeColor="text1"/>
              <w:left w:val="single" w:sz="8" w:space="0" w:color="auto"/>
              <w:bottom w:val="single" w:sz="24" w:space="0" w:color="auto"/>
            </w:tcBorders>
            <w:shd w:val="clear" w:color="auto" w:fill="auto"/>
            <w:noWrap/>
            <w:vAlign w:val="bottom"/>
          </w:tcPr>
          <w:p w14:paraId="1B452FB9" w14:textId="6B335809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4 Y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9 N</w:t>
            </w:r>
          </w:p>
        </w:tc>
        <w:tc>
          <w:tcPr>
            <w:tcW w:w="1438" w:type="dxa"/>
            <w:gridSpan w:val="2"/>
            <w:tcBorders>
              <w:top w:val="single" w:sz="12" w:space="0" w:color="000000" w:themeColor="text1"/>
              <w:left w:val="single" w:sz="8" w:space="0" w:color="auto"/>
              <w:bottom w:val="single" w:sz="24" w:space="0" w:color="auto"/>
            </w:tcBorders>
          </w:tcPr>
          <w:p w14:paraId="48449410" w14:textId="06B3308E" w:rsidR="005112CC" w:rsidRPr="00296BD4" w:rsidRDefault="005112CC" w:rsidP="005112C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1 Y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br/>
              <w:t>12 N</w:t>
            </w:r>
          </w:p>
        </w:tc>
      </w:tr>
    </w:tbl>
    <w:p w14:paraId="757925F0" w14:textId="6DED1AD0" w:rsidR="008C4012" w:rsidRPr="00296BD4" w:rsidRDefault="00E30A71" w:rsidP="00046359">
      <w:pPr>
        <w:ind w:left="426" w:right="425"/>
        <w:jc w:val="both"/>
        <w:rPr>
          <w:szCs w:val="24"/>
          <w:lang w:val="en-US"/>
        </w:rPr>
        <w:sectPr w:rsidR="008C4012" w:rsidRPr="00296BD4" w:rsidSect="00046359">
          <w:pgSz w:w="16838" w:h="11906" w:orient="landscape"/>
          <w:pgMar w:top="1276" w:right="395" w:bottom="709" w:left="567" w:header="708" w:footer="708" w:gutter="0"/>
          <w:cols w:space="708"/>
          <w:docGrid w:linePitch="360"/>
        </w:sectPr>
      </w:pPr>
      <w:r>
        <w:rPr>
          <w:b/>
          <w:bCs/>
          <w:lang w:val="en-US"/>
        </w:rPr>
        <w:t>Table S</w:t>
      </w:r>
      <w:r w:rsidR="003C4F59">
        <w:rPr>
          <w:b/>
          <w:bCs/>
          <w:lang w:val="en-US"/>
        </w:rPr>
        <w:t>1</w:t>
      </w:r>
      <w:r>
        <w:rPr>
          <w:b/>
          <w:bCs/>
          <w:lang w:val="en-US"/>
        </w:rPr>
        <w:t xml:space="preserve">. </w:t>
      </w:r>
      <w:r w:rsidR="008C4012" w:rsidRPr="00296BD4">
        <w:rPr>
          <w:b/>
          <w:bCs/>
          <w:lang w:val="en-US"/>
        </w:rPr>
        <w:t>Patient demographic</w:t>
      </w:r>
      <w:r w:rsidR="00BA6585" w:rsidRPr="00296BD4">
        <w:rPr>
          <w:b/>
          <w:bCs/>
          <w:lang w:val="en-US"/>
        </w:rPr>
        <w:t>s</w:t>
      </w:r>
      <w:r w:rsidR="008C4012" w:rsidRPr="00296BD4">
        <w:rPr>
          <w:b/>
          <w:bCs/>
          <w:lang w:val="en-US"/>
        </w:rPr>
        <w:t xml:space="preserve"> and clinical data.</w:t>
      </w:r>
      <w:r w:rsidR="008C4012" w:rsidRPr="00296BD4">
        <w:rPr>
          <w:lang w:val="en-US"/>
        </w:rPr>
        <w:t xml:space="preserve"> </w:t>
      </w:r>
      <w:r w:rsidR="009B646B">
        <w:rPr>
          <w:lang w:val="en-US"/>
        </w:rPr>
        <w:t>Data are summarized in the bottom row as either median and [interquartile range] (age, duration of disease, CCI), absolute number (sex, invasive O</w:t>
      </w:r>
      <w:r w:rsidR="009B646B" w:rsidRPr="009B646B">
        <w:rPr>
          <w:vertAlign w:val="subscript"/>
          <w:lang w:val="en-US"/>
        </w:rPr>
        <w:t>2</w:t>
      </w:r>
      <w:r w:rsidR="009B646B">
        <w:rPr>
          <w:lang w:val="en-US"/>
        </w:rPr>
        <w:t xml:space="preserve">, immunosuppressive therapy, antiviral treatment), or relative number (CCI subcategories). </w:t>
      </w:r>
      <w:r w:rsidR="008C4012" w:rsidRPr="00296BD4">
        <w:rPr>
          <w:lang w:val="en-US"/>
        </w:rPr>
        <w:t>Abbreviations: M= male, F= female, S= short</w:t>
      </w:r>
      <w:r w:rsidR="005703F2" w:rsidRPr="00296BD4">
        <w:rPr>
          <w:lang w:val="en-US"/>
        </w:rPr>
        <w:t>-lived disease</w:t>
      </w:r>
      <w:r w:rsidR="008C4012" w:rsidRPr="00296BD4">
        <w:rPr>
          <w:lang w:val="en-US"/>
        </w:rPr>
        <w:t>, L= long</w:t>
      </w:r>
      <w:r w:rsidR="005703F2" w:rsidRPr="00296BD4">
        <w:rPr>
          <w:lang w:val="en-US"/>
        </w:rPr>
        <w:t>-lived disease</w:t>
      </w:r>
      <w:r w:rsidR="008C4012" w:rsidRPr="00296BD4">
        <w:rPr>
          <w:lang w:val="en-US"/>
        </w:rPr>
        <w:t>, Y= yes, N= no. CCI=</w:t>
      </w:r>
      <w:r w:rsidR="008C4012" w:rsidRPr="00296BD4">
        <w:rPr>
          <w:szCs w:val="20"/>
          <w:lang w:val="en-US"/>
        </w:rPr>
        <w:t xml:space="preserve"> </w:t>
      </w:r>
      <w:r w:rsidR="008C4012" w:rsidRPr="00296BD4">
        <w:rPr>
          <w:lang w:val="en-US"/>
        </w:rPr>
        <w:t xml:space="preserve">Charlson Comorbidity index, CVD= cardiovascular disease, CA= cardiac arrythmia, Str.= stroke, HP= hemiplegia, Dem.= dementia, Dep.= depression, CPD= chronic pulmonary disease, CKD= chronic kidney disease, Diab.= diabetes, Dysl.= dyslypidemia, ob.= obesitas, Lymph.= lymphoma. Footnotes: </w:t>
      </w:r>
      <w:r w:rsidR="008C4012" w:rsidRPr="00296BD4">
        <w:rPr>
          <w:vertAlign w:val="superscript"/>
          <w:lang w:val="en-US"/>
        </w:rPr>
        <w:t>1</w:t>
      </w:r>
      <w:r w:rsidR="008C4012" w:rsidRPr="00296BD4">
        <w:rPr>
          <w:lang w:val="en-US"/>
        </w:rPr>
        <w:t>=Sulfasalzine</w:t>
      </w:r>
      <w:r w:rsidR="0040401C" w:rsidRPr="00296BD4">
        <w:rPr>
          <w:lang w:val="en-US"/>
        </w:rPr>
        <w:t xml:space="preserve"> 500 mg long-term</w:t>
      </w:r>
      <w:r w:rsidR="008C4012" w:rsidRPr="00296BD4">
        <w:rPr>
          <w:lang w:val="en-US"/>
        </w:rPr>
        <w:t xml:space="preserve">, </w:t>
      </w:r>
      <w:r w:rsidR="008C4012" w:rsidRPr="00296BD4">
        <w:rPr>
          <w:vertAlign w:val="superscript"/>
          <w:lang w:val="en-US"/>
        </w:rPr>
        <w:t>2</w:t>
      </w:r>
      <w:r w:rsidR="008C4012" w:rsidRPr="00296BD4">
        <w:rPr>
          <w:lang w:val="en-US"/>
        </w:rPr>
        <w:t>=Rituximab</w:t>
      </w:r>
      <w:r w:rsidR="003F7BC8">
        <w:rPr>
          <w:lang w:val="en-US"/>
        </w:rPr>
        <w:t xml:space="preserve"> </w:t>
      </w:r>
      <w:r w:rsidR="003F7BC8" w:rsidRPr="003F7BC8">
        <w:rPr>
          <w:rStyle w:val="acopre"/>
          <w:lang w:val="en-US"/>
        </w:rPr>
        <w:t>500 mg/m</w:t>
      </w:r>
      <w:r w:rsidR="003F7BC8" w:rsidRPr="003F7BC8">
        <w:rPr>
          <w:rStyle w:val="acopre"/>
          <w:vertAlign w:val="superscript"/>
          <w:lang w:val="en-US"/>
        </w:rPr>
        <w:t>2</w:t>
      </w:r>
      <w:r w:rsidR="003F7BC8">
        <w:rPr>
          <w:rStyle w:val="acopre"/>
          <w:lang w:val="en-US"/>
        </w:rPr>
        <w:t xml:space="preserve"> </w:t>
      </w:r>
      <w:r w:rsidR="008C4012" w:rsidRPr="00296BD4">
        <w:rPr>
          <w:lang w:val="en-US"/>
        </w:rPr>
        <w:t xml:space="preserve">and </w:t>
      </w:r>
      <w:r w:rsidR="003F7BC8">
        <w:rPr>
          <w:lang w:val="en-US"/>
        </w:rPr>
        <w:t>m</w:t>
      </w:r>
      <w:r w:rsidR="008C4012" w:rsidRPr="00296BD4">
        <w:rPr>
          <w:lang w:val="en-US"/>
        </w:rPr>
        <w:t xml:space="preserve">ethotrexate </w:t>
      </w:r>
      <w:r w:rsidR="003F7BC8" w:rsidRPr="003F7BC8">
        <w:rPr>
          <w:lang w:val="en-US"/>
        </w:rPr>
        <w:t>3.5 gr/m</w:t>
      </w:r>
      <w:r w:rsidR="003F7BC8" w:rsidRPr="003F7BC8">
        <w:rPr>
          <w:vertAlign w:val="superscript"/>
          <w:lang w:val="en-US"/>
        </w:rPr>
        <w:t>2</w:t>
      </w:r>
      <w:r w:rsidR="003F7BC8">
        <w:rPr>
          <w:lang w:val="en-US"/>
        </w:rPr>
        <w:t xml:space="preserve"> </w:t>
      </w:r>
      <w:r w:rsidR="003F7BC8">
        <w:rPr>
          <w:rStyle w:val="acopre"/>
          <w:lang w:val="en-US"/>
        </w:rPr>
        <w:t>long-term</w:t>
      </w:r>
      <w:r w:rsidR="008C4012" w:rsidRPr="00296BD4">
        <w:rPr>
          <w:lang w:val="en-US"/>
        </w:rPr>
        <w:t xml:space="preserve">, </w:t>
      </w:r>
      <w:r w:rsidR="008C4012" w:rsidRPr="00296BD4">
        <w:rPr>
          <w:vertAlign w:val="superscript"/>
          <w:lang w:val="en-US"/>
        </w:rPr>
        <w:t>3</w:t>
      </w:r>
      <w:r w:rsidR="008C4012" w:rsidRPr="00296BD4">
        <w:rPr>
          <w:lang w:val="en-US"/>
        </w:rPr>
        <w:t xml:space="preserve">= Methylprednisolone 8 mg long-term and 32 mg short-term, </w:t>
      </w:r>
      <w:r w:rsidR="008C4012" w:rsidRPr="00296BD4">
        <w:rPr>
          <w:vertAlign w:val="superscript"/>
          <w:lang w:val="en-US"/>
        </w:rPr>
        <w:t>4</w:t>
      </w:r>
      <w:r w:rsidR="008C4012" w:rsidRPr="00296BD4">
        <w:rPr>
          <w:lang w:val="en-US"/>
        </w:rPr>
        <w:t xml:space="preserve">=Ritixumab </w:t>
      </w:r>
      <w:r w:rsidR="003F7BC8" w:rsidRPr="003F7BC8">
        <w:rPr>
          <w:rStyle w:val="acopre"/>
          <w:lang w:val="en-US"/>
        </w:rPr>
        <w:t>500 mg/m</w:t>
      </w:r>
      <w:r w:rsidR="003F7BC8" w:rsidRPr="003F7BC8">
        <w:rPr>
          <w:rStyle w:val="acopre"/>
          <w:vertAlign w:val="superscript"/>
          <w:lang w:val="en-US"/>
        </w:rPr>
        <w:t>2</w:t>
      </w:r>
      <w:r w:rsidR="003F7BC8">
        <w:rPr>
          <w:rStyle w:val="acopre"/>
          <w:vertAlign w:val="superscript"/>
          <w:lang w:val="en-US"/>
        </w:rPr>
        <w:t xml:space="preserve"> </w:t>
      </w:r>
      <w:r w:rsidR="003F7BC8">
        <w:rPr>
          <w:rStyle w:val="acopre"/>
          <w:lang w:val="en-US"/>
        </w:rPr>
        <w:t xml:space="preserve">long-term </w:t>
      </w:r>
      <w:r w:rsidR="008C4012" w:rsidRPr="00296BD4">
        <w:rPr>
          <w:lang w:val="en-US"/>
        </w:rPr>
        <w:t xml:space="preserve">and methylprednisolone </w:t>
      </w:r>
      <w:r w:rsidR="005166E3">
        <w:rPr>
          <w:lang w:val="en-US"/>
        </w:rPr>
        <w:t>32-</w:t>
      </w:r>
      <w:r w:rsidR="003F7BC8">
        <w:rPr>
          <w:lang w:val="en-US"/>
        </w:rPr>
        <w:t>64</w:t>
      </w:r>
      <w:r w:rsidR="008C4012" w:rsidRPr="00296BD4">
        <w:rPr>
          <w:lang w:val="en-US"/>
        </w:rPr>
        <w:t xml:space="preserve"> mg short-term.</w:t>
      </w:r>
      <w:r w:rsidR="008C4012" w:rsidRPr="00296BD4">
        <w:rPr>
          <w:szCs w:val="20"/>
          <w:lang w:val="en-US"/>
        </w:rPr>
        <w:t xml:space="preserve"> </w:t>
      </w:r>
      <w:r w:rsidR="008C4012" w:rsidRPr="00296BD4">
        <w:rPr>
          <w:szCs w:val="20"/>
          <w:vertAlign w:val="superscript"/>
          <w:lang w:val="en-US"/>
        </w:rPr>
        <w:t>5</w:t>
      </w:r>
      <w:r w:rsidR="008C4012" w:rsidRPr="00296BD4">
        <w:rPr>
          <w:szCs w:val="20"/>
          <w:lang w:val="en-US"/>
        </w:rPr>
        <w:t>=</w:t>
      </w:r>
      <w:r w:rsidR="008C4012" w:rsidRPr="00296BD4">
        <w:rPr>
          <w:szCs w:val="24"/>
          <w:lang w:val="en-US"/>
        </w:rPr>
        <w:t>Three-day treatment with remdesivir 1</w:t>
      </w:r>
      <w:r w:rsidR="003F7BC8">
        <w:rPr>
          <w:szCs w:val="24"/>
          <w:lang w:val="en-US"/>
        </w:rPr>
        <w:t>3</w:t>
      </w:r>
      <w:r w:rsidR="008C4012" w:rsidRPr="00296BD4">
        <w:rPr>
          <w:szCs w:val="24"/>
          <w:lang w:val="en-US"/>
        </w:rPr>
        <w:t xml:space="preserve"> days prior to death</w:t>
      </w:r>
      <w:r w:rsidR="008E0AC5">
        <w:rPr>
          <w:szCs w:val="24"/>
          <w:lang w:val="en-US"/>
        </w:rPr>
        <w:t>.</w:t>
      </w:r>
    </w:p>
    <w:p w14:paraId="745ECC07" w14:textId="69292840" w:rsidR="002B5F74" w:rsidRDefault="002B5F74" w:rsidP="002B5F74">
      <w:pPr>
        <w:pStyle w:val="Kop2"/>
        <w:rPr>
          <w:lang w:val="en-US"/>
        </w:rPr>
      </w:pPr>
      <w:r w:rsidRPr="00296BD4">
        <w:rPr>
          <w:lang w:val="en-US"/>
        </w:rPr>
        <w:lastRenderedPageBreak/>
        <w:t>Supplementary Figure 1</w:t>
      </w:r>
    </w:p>
    <w:p w14:paraId="6AFA1F9A" w14:textId="3424F283" w:rsidR="00912FD8" w:rsidRDefault="00912FD8" w:rsidP="00912FD8">
      <w:pPr>
        <w:rPr>
          <w:lang w:val="en-US"/>
        </w:rPr>
      </w:pPr>
      <w:r>
        <w:rPr>
          <w:noProof/>
        </w:rPr>
        <w:drawing>
          <wp:inline distT="0" distB="0" distL="0" distR="0" wp14:anchorId="38D71946" wp14:editId="51AD3CCA">
            <wp:extent cx="5760720" cy="4917053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1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856F9" w14:textId="6BC5DC02" w:rsidR="00BE7858" w:rsidRDefault="00E30A71" w:rsidP="00912FD8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S1. </w:t>
      </w:r>
      <w:r w:rsidR="00912FD8">
        <w:rPr>
          <w:b/>
          <w:bCs/>
          <w:lang w:val="en-US"/>
        </w:rPr>
        <w:t>Histopathological patterns of lung biopsies</w:t>
      </w:r>
      <w:r w:rsidR="00912FD8" w:rsidRPr="00296BD4">
        <w:rPr>
          <w:b/>
          <w:bCs/>
          <w:lang w:val="en-US"/>
        </w:rPr>
        <w:t>.</w:t>
      </w:r>
      <w:r w:rsidR="00912FD8">
        <w:rPr>
          <w:lang w:val="en-US"/>
        </w:rPr>
        <w:t xml:space="preserve"> Hematoxylin (HE) staining of paraffin-embedded sections of lung tissues of our COVID-19 cohort. Cases with short-lived disease (N</w:t>
      </w:r>
      <w:r w:rsidR="00912FD8" w:rsidRPr="00912FD8">
        <w:rPr>
          <w:u w:val="single"/>
          <w:vertAlign w:val="superscript"/>
          <w:lang w:val="en-US"/>
        </w:rPr>
        <w:t>o</w:t>
      </w:r>
      <w:r w:rsidR="00912FD8">
        <w:rPr>
          <w:lang w:val="en-US"/>
        </w:rPr>
        <w:t xml:space="preserve"> 04, 06, 07, 08, and 12; upper panels) generally show histological patterns of acute exudative alveolar damage </w:t>
      </w:r>
      <w:r w:rsidR="00912FD8" w:rsidRPr="00866CAF">
        <w:rPr>
          <w:lang w:val="en-US"/>
        </w:rPr>
        <w:t>with reactive</w:t>
      </w:r>
      <w:r w:rsidR="00912FD8">
        <w:rPr>
          <w:lang w:val="en-US"/>
        </w:rPr>
        <w:t xml:space="preserve"> bronchial</w:t>
      </w:r>
      <w:r w:rsidR="00912FD8" w:rsidRPr="00866CAF">
        <w:rPr>
          <w:lang w:val="en-US"/>
        </w:rPr>
        <w:t xml:space="preserve"> epithelia</w:t>
      </w:r>
      <w:r w:rsidR="00912FD8">
        <w:rPr>
          <w:lang w:val="en-US"/>
        </w:rPr>
        <w:t xml:space="preserve"> and</w:t>
      </w:r>
      <w:r w:rsidR="00912FD8" w:rsidRPr="00866CAF">
        <w:rPr>
          <w:lang w:val="en-US"/>
        </w:rPr>
        <w:t xml:space="preserve"> edema</w:t>
      </w:r>
      <w:r w:rsidR="00912FD8">
        <w:rPr>
          <w:lang w:val="en-US"/>
        </w:rPr>
        <w:t>, while cases with long-lived disease (N</w:t>
      </w:r>
      <w:r w:rsidR="00912FD8" w:rsidRPr="00912FD8">
        <w:rPr>
          <w:u w:val="single"/>
          <w:vertAlign w:val="superscript"/>
          <w:lang w:val="en-US"/>
        </w:rPr>
        <w:t>o</w:t>
      </w:r>
      <w:r w:rsidR="00912FD8">
        <w:rPr>
          <w:lang w:val="en-US"/>
        </w:rPr>
        <w:t xml:space="preserve"> 01, 02, 03, 05, 09, 10, 11 and 13; lower panels) are characterized by a </w:t>
      </w:r>
      <w:r w:rsidR="00912FD8" w:rsidRPr="00866CAF">
        <w:rPr>
          <w:lang w:val="en-US"/>
        </w:rPr>
        <w:t xml:space="preserve">remodeling pattern of </w:t>
      </w:r>
      <w:bookmarkStart w:id="0" w:name="_Hlk68079455"/>
      <w:r w:rsidR="00912FD8" w:rsidRPr="00866CAF">
        <w:rPr>
          <w:lang w:val="en-US"/>
        </w:rPr>
        <w:t>acute respiratory distress with interstitial fibrosis and consolidation of airspace</w:t>
      </w:r>
      <w:bookmarkEnd w:id="0"/>
      <w:r w:rsidR="00BE7858">
        <w:rPr>
          <w:lang w:val="en-US"/>
        </w:rPr>
        <w:t>.</w:t>
      </w:r>
      <w:r w:rsidR="00912FD8">
        <w:rPr>
          <w:lang w:val="en-US"/>
        </w:rPr>
        <w:t xml:space="preserve"> </w:t>
      </w:r>
      <w:r w:rsidR="00912FD8" w:rsidRPr="00296BD4">
        <w:rPr>
          <w:lang w:val="en-US"/>
        </w:rPr>
        <w:t xml:space="preserve">The scale bar represents 100 µm. </w:t>
      </w:r>
    </w:p>
    <w:p w14:paraId="56D5D604" w14:textId="77777777" w:rsidR="00BE7858" w:rsidRDefault="00BE7858">
      <w:pPr>
        <w:rPr>
          <w:lang w:val="en-US"/>
        </w:rPr>
      </w:pPr>
      <w:r>
        <w:rPr>
          <w:lang w:val="en-US"/>
        </w:rPr>
        <w:br w:type="page"/>
      </w:r>
    </w:p>
    <w:p w14:paraId="648038B5" w14:textId="460F92F0" w:rsidR="00BE7858" w:rsidRDefault="00BE7858" w:rsidP="00BE7858">
      <w:pPr>
        <w:pStyle w:val="Kop2"/>
        <w:rPr>
          <w:lang w:val="en-US"/>
        </w:rPr>
      </w:pPr>
      <w:r w:rsidRPr="00296BD4">
        <w:rPr>
          <w:lang w:val="en-US"/>
        </w:rPr>
        <w:lastRenderedPageBreak/>
        <w:t xml:space="preserve">Supplementary Figure </w:t>
      </w:r>
      <w:r>
        <w:rPr>
          <w:lang w:val="en-US"/>
        </w:rPr>
        <w:t>2</w:t>
      </w:r>
    </w:p>
    <w:p w14:paraId="577E090E" w14:textId="77777777" w:rsidR="002B5F74" w:rsidRPr="00296BD4" w:rsidRDefault="002B5F74" w:rsidP="002B5F74">
      <w:pPr>
        <w:jc w:val="both"/>
        <w:rPr>
          <w:b/>
          <w:bCs/>
          <w:lang w:val="en-US"/>
        </w:rPr>
      </w:pPr>
      <w:r w:rsidRPr="00296BD4">
        <w:rPr>
          <w:b/>
          <w:bCs/>
          <w:noProof/>
          <w:lang w:val="en-US"/>
        </w:rPr>
        <w:drawing>
          <wp:inline distT="0" distB="0" distL="0" distR="0" wp14:anchorId="368711A1" wp14:editId="0C9A16F9">
            <wp:extent cx="5782608" cy="3673901"/>
            <wp:effectExtent l="0" t="0" r="8890" b="317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608" cy="3673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2E396D" w14:textId="2F15B731" w:rsidR="002B5F74" w:rsidRPr="00296BD4" w:rsidRDefault="00E30A71" w:rsidP="002B5F74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S2. </w:t>
      </w:r>
      <w:r w:rsidR="002B5F74" w:rsidRPr="00296BD4">
        <w:rPr>
          <w:b/>
          <w:bCs/>
          <w:lang w:val="en-US"/>
        </w:rPr>
        <w:t>Systemic spread of SARS-CoV-2.</w:t>
      </w:r>
      <w:r w:rsidR="002B5F74" w:rsidRPr="00296BD4">
        <w:rPr>
          <w:lang w:val="en-US"/>
        </w:rPr>
        <w:t xml:space="preserve"> (A) In</w:t>
      </w:r>
      <w:r w:rsidR="00C4680B">
        <w:rPr>
          <w:lang w:val="en-US"/>
        </w:rPr>
        <w:t>oculation</w:t>
      </w:r>
      <w:r w:rsidR="002B5F74" w:rsidRPr="00296BD4">
        <w:rPr>
          <w:lang w:val="en-US"/>
        </w:rPr>
        <w:t xml:space="preserve"> of VeroE6 cells with SARS-CoV-2 from </w:t>
      </w:r>
      <w:r w:rsidR="005840B2" w:rsidRPr="00296BD4">
        <w:rPr>
          <w:lang w:val="en-US"/>
        </w:rPr>
        <w:t xml:space="preserve">plasma of case </w:t>
      </w:r>
      <w:r w:rsidR="00637B28">
        <w:rPr>
          <w:lang w:val="en-US"/>
        </w:rPr>
        <w:t>13</w:t>
      </w:r>
      <w:r w:rsidR="002B5F74" w:rsidRPr="00296BD4">
        <w:rPr>
          <w:lang w:val="en-US"/>
        </w:rPr>
        <w:t xml:space="preserve"> produced a lytic infection with characteristic rounding cytopathic effects (CPE) 2 days post inoculation.</w:t>
      </w:r>
      <w:r w:rsidR="007F574B" w:rsidRPr="00296BD4">
        <w:rPr>
          <w:lang w:val="en-US"/>
        </w:rPr>
        <w:t xml:space="preserve"> The scale bar represents 100 µm.</w:t>
      </w:r>
      <w:r w:rsidR="002B5F74" w:rsidRPr="00296BD4">
        <w:rPr>
          <w:lang w:val="en-US"/>
        </w:rPr>
        <w:t xml:space="preserve"> (B) Tabulated absolute concentrations of SARS-CoV-2 genome copies in all organs and plasma of three patients with viral dissemination to multiple organs (case </w:t>
      </w:r>
      <w:r w:rsidR="00637B28">
        <w:rPr>
          <w:lang w:val="en-US"/>
        </w:rPr>
        <w:t>06</w:t>
      </w:r>
      <w:r w:rsidR="002B5F74" w:rsidRPr="00296BD4">
        <w:rPr>
          <w:lang w:val="en-US"/>
        </w:rPr>
        <w:t xml:space="preserve">, </w:t>
      </w:r>
      <w:r w:rsidR="00637B28">
        <w:rPr>
          <w:lang w:val="en-US"/>
        </w:rPr>
        <w:t>07</w:t>
      </w:r>
      <w:r w:rsidR="002B5F74" w:rsidRPr="00296BD4">
        <w:rPr>
          <w:lang w:val="en-US"/>
        </w:rPr>
        <w:t xml:space="preserve"> and </w:t>
      </w:r>
      <w:r w:rsidR="00637B28">
        <w:rPr>
          <w:lang w:val="en-US"/>
        </w:rPr>
        <w:t>13</w:t>
      </w:r>
      <w:r w:rsidR="002B5F74" w:rsidRPr="00296BD4">
        <w:rPr>
          <w:lang w:val="en-US"/>
        </w:rPr>
        <w:t>) using ddPCR.</w:t>
      </w:r>
      <w:r w:rsidR="00506B70" w:rsidRPr="00296BD4">
        <w:rPr>
          <w:lang w:val="en-US"/>
        </w:rPr>
        <w:t xml:space="preserve"> (C) Transmission electron microscopy images of negative controls (complete medium only</w:t>
      </w:r>
      <w:r w:rsidR="00C4680B">
        <w:rPr>
          <w:lang w:val="en-US"/>
        </w:rPr>
        <w:t xml:space="preserve"> and</w:t>
      </w:r>
      <w:r w:rsidR="00506B70" w:rsidRPr="00296BD4">
        <w:rPr>
          <w:lang w:val="en-US"/>
        </w:rPr>
        <w:t xml:space="preserve"> pelleted plasma of a SARS-CoV-2-negative patient), a positive control (viral stock of porcine respiratory coronavirus</w:t>
      </w:r>
      <w:r w:rsidR="00E34ED4">
        <w:rPr>
          <w:lang w:val="en-US"/>
        </w:rPr>
        <w:t xml:space="preserve"> (</w:t>
      </w:r>
      <w:r w:rsidR="00E34ED4">
        <w:rPr>
          <w:lang w:val="en-US" w:eastAsia="nl-NL"/>
        </w:rPr>
        <w:t xml:space="preserve">strain </w:t>
      </w:r>
      <w:r w:rsidR="00E34ED4" w:rsidRPr="001F6B51">
        <w:rPr>
          <w:lang w:val="en-US" w:eastAsia="nl-NL"/>
        </w:rPr>
        <w:t>20v17</w:t>
      </w:r>
      <w:r w:rsidR="00E34ED4">
        <w:rPr>
          <w:lang w:val="en-US" w:eastAsia="nl-NL"/>
        </w:rPr>
        <w:t>)</w:t>
      </w:r>
      <w:r w:rsidR="002D028D">
        <w:rPr>
          <w:lang w:val="en-US"/>
        </w:rPr>
        <w:t>,</w:t>
      </w:r>
      <w:r w:rsidR="00506B70" w:rsidRPr="00296BD4">
        <w:rPr>
          <w:lang w:val="en-US"/>
        </w:rPr>
        <w:t xml:space="preserve"> a coronavirus with similar physical </w:t>
      </w:r>
      <w:r w:rsidR="00C4680B">
        <w:rPr>
          <w:lang w:val="en-US"/>
        </w:rPr>
        <w:t>properties</w:t>
      </w:r>
      <w:r w:rsidR="00506B70" w:rsidRPr="00296BD4">
        <w:rPr>
          <w:lang w:val="en-US"/>
        </w:rPr>
        <w:t xml:space="preserve"> as SARS-CoV-2) and the pelleted plasma of case 13 (SARS-CoV-2-positive patient with viremia).</w:t>
      </w:r>
      <w:r w:rsidR="002D028D">
        <w:rPr>
          <w:lang w:val="en-US"/>
        </w:rPr>
        <w:t xml:space="preserve"> Arrows indicate virions and the scale bar indicates 200 nm.</w:t>
      </w:r>
    </w:p>
    <w:p w14:paraId="1D5DCE2F" w14:textId="4C8D37A5" w:rsidR="002B5F74" w:rsidRPr="00296BD4" w:rsidRDefault="002B5F74" w:rsidP="002B5F74">
      <w:pPr>
        <w:pStyle w:val="Kop2"/>
        <w:rPr>
          <w:lang w:val="en-US"/>
        </w:rPr>
      </w:pPr>
      <w:r w:rsidRPr="00296BD4">
        <w:rPr>
          <w:lang w:val="en-US"/>
        </w:rPr>
        <w:lastRenderedPageBreak/>
        <w:t xml:space="preserve">Supplementary Figure </w:t>
      </w:r>
      <w:r w:rsidR="00EC4E5B">
        <w:rPr>
          <w:lang w:val="en-US"/>
        </w:rPr>
        <w:t>3</w:t>
      </w:r>
    </w:p>
    <w:p w14:paraId="32BBB4C5" w14:textId="6F521E91" w:rsidR="002B5F74" w:rsidRPr="00296BD4" w:rsidRDefault="0050344C" w:rsidP="002B5F74">
      <w:pPr>
        <w:rPr>
          <w:lang w:val="en-US"/>
        </w:rPr>
      </w:pPr>
      <w:r>
        <w:rPr>
          <w:noProof/>
        </w:rPr>
        <w:drawing>
          <wp:inline distT="0" distB="0" distL="0" distR="0" wp14:anchorId="2F4C4E44" wp14:editId="18E35D47">
            <wp:extent cx="5323139" cy="7071367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139" cy="707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2BF48" w14:textId="64539E8E" w:rsidR="002B5F74" w:rsidRPr="00AC456D" w:rsidRDefault="00E30A71" w:rsidP="002A3094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S3. </w:t>
      </w:r>
      <w:r w:rsidR="009C6DF9" w:rsidRPr="00296BD4">
        <w:rPr>
          <w:b/>
          <w:bCs/>
          <w:lang w:val="en-US"/>
        </w:rPr>
        <w:t xml:space="preserve">Mapping of </w:t>
      </w:r>
      <w:r w:rsidR="002B5F74" w:rsidRPr="00296BD4">
        <w:rPr>
          <w:b/>
          <w:bCs/>
          <w:lang w:val="en-US"/>
        </w:rPr>
        <w:t>ACE2 and TMPRRS2 expression</w:t>
      </w:r>
      <w:r w:rsidR="002D028D">
        <w:rPr>
          <w:b/>
          <w:bCs/>
          <w:lang w:val="en-US"/>
        </w:rPr>
        <w:t xml:space="preserve"> in</w:t>
      </w:r>
      <w:r w:rsidR="002B5F74" w:rsidRPr="00296BD4">
        <w:rPr>
          <w:b/>
          <w:bCs/>
          <w:lang w:val="en-US"/>
        </w:rPr>
        <w:t xml:space="preserve"> selected postmortem </w:t>
      </w:r>
      <w:r w:rsidR="009C6DF9" w:rsidRPr="00296BD4">
        <w:rPr>
          <w:b/>
          <w:bCs/>
          <w:lang w:val="en-US"/>
        </w:rPr>
        <w:t>tissues</w:t>
      </w:r>
      <w:r w:rsidR="002B5F74" w:rsidRPr="00296BD4">
        <w:rPr>
          <w:b/>
          <w:bCs/>
          <w:lang w:val="en-US"/>
        </w:rPr>
        <w:t xml:space="preserve"> of severe COVID-19 cases.</w:t>
      </w:r>
      <w:r w:rsidR="00AC456D">
        <w:rPr>
          <w:b/>
          <w:bCs/>
          <w:lang w:val="en-US"/>
        </w:rPr>
        <w:t xml:space="preserve"> </w:t>
      </w:r>
      <w:r w:rsidR="00AC456D">
        <w:rPr>
          <w:lang w:val="en-US"/>
        </w:rPr>
        <w:t>Relative ACE2 and TMPRSS2 (A) mRNA and (B) protein levels. Different lower case letters represent significant differences (P&lt;0.001</w:t>
      </w:r>
      <w:r w:rsidR="002D028D">
        <w:rPr>
          <w:lang w:val="en-US"/>
        </w:rPr>
        <w:t>, df=51</w:t>
      </w:r>
      <w:r w:rsidR="00AC456D">
        <w:rPr>
          <w:lang w:val="en-US"/>
        </w:rPr>
        <w:t xml:space="preserve">). (C) Representative images of </w:t>
      </w:r>
      <w:r w:rsidR="00AC456D" w:rsidRPr="00AC456D">
        <w:rPr>
          <w:lang w:val="en-US"/>
        </w:rPr>
        <w:t>ACE2 (</w:t>
      </w:r>
      <w:r w:rsidR="00AC456D">
        <w:rPr>
          <w:lang w:val="en-US"/>
        </w:rPr>
        <w:t>left</w:t>
      </w:r>
      <w:r w:rsidR="00AC456D" w:rsidRPr="00AC456D">
        <w:rPr>
          <w:lang w:val="en-US"/>
        </w:rPr>
        <w:t xml:space="preserve"> panels)</w:t>
      </w:r>
      <w:r w:rsidR="00AC456D">
        <w:rPr>
          <w:lang w:val="en-US"/>
        </w:rPr>
        <w:t>,</w:t>
      </w:r>
      <w:r w:rsidR="00AC456D" w:rsidRPr="00AC456D">
        <w:rPr>
          <w:lang w:val="en-US"/>
        </w:rPr>
        <w:t xml:space="preserve"> TMPRSS2 </w:t>
      </w:r>
      <w:r w:rsidR="00AC456D">
        <w:rPr>
          <w:lang w:val="en-US"/>
        </w:rPr>
        <w:t>(middle</w:t>
      </w:r>
      <w:r w:rsidR="002A3094">
        <w:rPr>
          <w:lang w:val="en-US"/>
        </w:rPr>
        <w:t xml:space="preserve"> panels</w:t>
      </w:r>
      <w:r w:rsidR="00AC456D" w:rsidRPr="00AC456D">
        <w:rPr>
          <w:lang w:val="en-US"/>
        </w:rPr>
        <w:t>)</w:t>
      </w:r>
      <w:r w:rsidR="00AC456D">
        <w:rPr>
          <w:lang w:val="en-US"/>
        </w:rPr>
        <w:t>, and isotype control (right</w:t>
      </w:r>
      <w:r w:rsidR="002A3094">
        <w:rPr>
          <w:lang w:val="en-US"/>
        </w:rPr>
        <w:t xml:space="preserve"> panels</w:t>
      </w:r>
      <w:r w:rsidR="00AC456D">
        <w:rPr>
          <w:lang w:val="en-US"/>
        </w:rPr>
        <w:t>)</w:t>
      </w:r>
      <w:r w:rsidR="00AC456D" w:rsidRPr="00AC456D">
        <w:rPr>
          <w:lang w:val="en-US"/>
        </w:rPr>
        <w:t xml:space="preserve"> staining (in brown) o</w:t>
      </w:r>
      <w:r w:rsidR="00AC456D">
        <w:rPr>
          <w:lang w:val="en-US"/>
        </w:rPr>
        <w:t>n</w:t>
      </w:r>
      <w:r w:rsidR="00AC456D" w:rsidRPr="00AC456D">
        <w:rPr>
          <w:lang w:val="en-US"/>
        </w:rPr>
        <w:t xml:space="preserve"> paraffin-embedded sections</w:t>
      </w:r>
      <w:r w:rsidR="00AC456D">
        <w:rPr>
          <w:lang w:val="en-US"/>
        </w:rPr>
        <w:t xml:space="preserve"> of lung, heart, kidney</w:t>
      </w:r>
      <w:r w:rsidR="007D3D2A">
        <w:rPr>
          <w:lang w:val="en-US"/>
        </w:rPr>
        <w:t>,</w:t>
      </w:r>
      <w:r w:rsidR="00AC456D">
        <w:rPr>
          <w:lang w:val="en-US"/>
        </w:rPr>
        <w:t xml:space="preserve"> liver, and spleen</w:t>
      </w:r>
      <w:r w:rsidR="002A3094">
        <w:rPr>
          <w:lang w:val="en-US"/>
        </w:rPr>
        <w:t xml:space="preserve"> tissue</w:t>
      </w:r>
      <w:r w:rsidR="00AC456D" w:rsidRPr="00AC456D">
        <w:rPr>
          <w:lang w:val="en-US"/>
        </w:rPr>
        <w:t xml:space="preserve">. </w:t>
      </w:r>
      <w:r w:rsidR="00AC456D">
        <w:rPr>
          <w:lang w:val="en-US"/>
        </w:rPr>
        <w:t xml:space="preserve">Arrows indicate </w:t>
      </w:r>
      <w:r w:rsidR="008268AF">
        <w:rPr>
          <w:lang w:val="en-US"/>
        </w:rPr>
        <w:t>immune-stained</w:t>
      </w:r>
      <w:r w:rsidR="00AC456D">
        <w:rPr>
          <w:lang w:val="en-US"/>
        </w:rPr>
        <w:t xml:space="preserve"> cells. </w:t>
      </w:r>
      <w:r w:rsidR="00AC456D" w:rsidRPr="00AC456D">
        <w:rPr>
          <w:lang w:val="en-US"/>
        </w:rPr>
        <w:t>Abbreviations</w:t>
      </w:r>
      <w:r w:rsidR="008268AF">
        <w:rPr>
          <w:lang w:val="en-US"/>
        </w:rPr>
        <w:t xml:space="preserve"> (in alphabetical order)</w:t>
      </w:r>
      <w:r w:rsidR="00AC456D" w:rsidRPr="00AC456D">
        <w:rPr>
          <w:lang w:val="en-US"/>
        </w:rPr>
        <w:t xml:space="preserve">: </w:t>
      </w:r>
      <w:r w:rsidR="00802FA6">
        <w:rPr>
          <w:sz w:val="23"/>
          <w:szCs w:val="23"/>
          <w:lang w:val="en-US"/>
        </w:rPr>
        <w:t>AEC= alveolar epithelial cell</w:t>
      </w:r>
      <w:r w:rsidR="00802FA6">
        <w:rPr>
          <w:sz w:val="23"/>
          <w:szCs w:val="23"/>
          <w:lang w:val="en-US"/>
        </w:rPr>
        <w:t xml:space="preserve">, </w:t>
      </w:r>
      <w:r w:rsidR="00802FA6" w:rsidRPr="008268AF">
        <w:rPr>
          <w:lang w:val="en-US"/>
        </w:rPr>
        <w:t xml:space="preserve"> </w:t>
      </w:r>
      <w:r w:rsidR="008268AF" w:rsidRPr="008268AF">
        <w:rPr>
          <w:lang w:val="en-US"/>
        </w:rPr>
        <w:t>BE</w:t>
      </w:r>
      <w:r w:rsidR="001D584A">
        <w:rPr>
          <w:lang w:val="en-US"/>
        </w:rPr>
        <w:t>C</w:t>
      </w:r>
      <w:r w:rsidR="008268AF" w:rsidRPr="008268AF">
        <w:rPr>
          <w:lang w:val="en-US"/>
        </w:rPr>
        <w:t xml:space="preserve">= bronchial epithelial cell, </w:t>
      </w:r>
      <w:r w:rsidR="008268AF" w:rsidRPr="00AC456D">
        <w:rPr>
          <w:lang w:val="en-US"/>
        </w:rPr>
        <w:t>CM= cardiomyocyte,</w:t>
      </w:r>
      <w:r w:rsidR="008268AF" w:rsidRPr="008268AF">
        <w:rPr>
          <w:lang w:val="en-US"/>
        </w:rPr>
        <w:t xml:space="preserve"> EC= endothelial cell</w:t>
      </w:r>
      <w:r w:rsidR="008268AF">
        <w:rPr>
          <w:lang w:val="en-US"/>
        </w:rPr>
        <w:t>,</w:t>
      </w:r>
      <w:r w:rsidR="008268AF" w:rsidRPr="008268AF">
        <w:rPr>
          <w:lang w:val="en-US"/>
        </w:rPr>
        <w:t xml:space="preserve"> </w:t>
      </w:r>
      <w:r w:rsidR="008268AF" w:rsidRPr="00AC456D">
        <w:rPr>
          <w:lang w:val="en-US"/>
        </w:rPr>
        <w:t>H= hepatocyte</w:t>
      </w:r>
      <w:r w:rsidR="008268AF">
        <w:rPr>
          <w:lang w:val="en-US"/>
        </w:rPr>
        <w:t xml:space="preserve">, </w:t>
      </w:r>
      <w:r w:rsidR="008268AF" w:rsidRPr="00AC456D">
        <w:rPr>
          <w:lang w:val="en-US"/>
        </w:rPr>
        <w:t>L</w:t>
      </w:r>
      <w:r w:rsidR="001D584A">
        <w:rPr>
          <w:lang w:val="en-US"/>
        </w:rPr>
        <w:t>y</w:t>
      </w:r>
      <w:r w:rsidR="008268AF" w:rsidRPr="00AC456D">
        <w:rPr>
          <w:lang w:val="en-US"/>
        </w:rPr>
        <w:t xml:space="preserve">= lymphocyte, </w:t>
      </w:r>
      <w:r w:rsidR="008268AF" w:rsidRPr="008268AF">
        <w:rPr>
          <w:lang w:val="en-US"/>
        </w:rPr>
        <w:t xml:space="preserve">Mɸ= macrophage, </w:t>
      </w:r>
      <w:r w:rsidR="008268AF" w:rsidRPr="00AC456D">
        <w:rPr>
          <w:lang w:val="en-US"/>
        </w:rPr>
        <w:t>MC= myeloid cell</w:t>
      </w:r>
      <w:r w:rsidR="008268AF">
        <w:rPr>
          <w:lang w:val="en-US"/>
        </w:rPr>
        <w:t>,</w:t>
      </w:r>
      <w:r w:rsidR="008268AF" w:rsidRPr="008268AF">
        <w:rPr>
          <w:lang w:val="en-US"/>
        </w:rPr>
        <w:t xml:space="preserve"> </w:t>
      </w:r>
      <w:r w:rsidR="00AC456D" w:rsidRPr="00AC456D">
        <w:rPr>
          <w:lang w:val="en-US"/>
        </w:rPr>
        <w:t>P</w:t>
      </w:r>
      <w:r w:rsidR="001D584A">
        <w:rPr>
          <w:lang w:val="en-US"/>
        </w:rPr>
        <w:t>o</w:t>
      </w:r>
      <w:r w:rsidR="00AC456D" w:rsidRPr="00AC456D">
        <w:rPr>
          <w:lang w:val="en-US"/>
        </w:rPr>
        <w:t>= podocyte, TE</w:t>
      </w:r>
      <w:r w:rsidR="001D584A">
        <w:rPr>
          <w:lang w:val="en-US"/>
        </w:rPr>
        <w:t>C</w:t>
      </w:r>
      <w:r w:rsidR="00AC456D" w:rsidRPr="00AC456D">
        <w:rPr>
          <w:lang w:val="en-US"/>
        </w:rPr>
        <w:t>= tubular epithelial cell</w:t>
      </w:r>
      <w:r w:rsidR="008268AF">
        <w:rPr>
          <w:lang w:val="en-US"/>
        </w:rPr>
        <w:t>.</w:t>
      </w:r>
      <w:r w:rsidR="00AC456D" w:rsidRPr="00AC456D">
        <w:rPr>
          <w:lang w:val="en-US"/>
        </w:rPr>
        <w:t xml:space="preserve"> All scale bars represent 100 µm.</w:t>
      </w:r>
    </w:p>
    <w:p w14:paraId="6F40FA02" w14:textId="7107615C" w:rsidR="00034F5B" w:rsidRDefault="00E66C27" w:rsidP="00902723">
      <w:pPr>
        <w:pStyle w:val="Kop2"/>
        <w:rPr>
          <w:lang w:val="en-US"/>
        </w:rPr>
      </w:pPr>
      <w:r>
        <w:rPr>
          <w:lang w:val="en-US"/>
        </w:rPr>
        <w:lastRenderedPageBreak/>
        <w:t xml:space="preserve">Supplementary Figure </w:t>
      </w:r>
      <w:r w:rsidR="00EC4E5B">
        <w:rPr>
          <w:lang w:val="en-US"/>
        </w:rPr>
        <w:t>4</w:t>
      </w:r>
    </w:p>
    <w:p w14:paraId="63A17825" w14:textId="6B85BC53" w:rsidR="00034F5B" w:rsidRDefault="00EC4E5B" w:rsidP="00034F5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5937CE6" wp14:editId="26A464E3">
            <wp:extent cx="5760720" cy="3240405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6BE75" w14:textId="28834777" w:rsidR="00E30A71" w:rsidRPr="00E30A71" w:rsidRDefault="00E30A71" w:rsidP="00E30A71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S4. </w:t>
      </w:r>
      <w:r w:rsidR="00711051">
        <w:rPr>
          <w:b/>
          <w:bCs/>
          <w:lang w:val="en-US"/>
        </w:rPr>
        <w:t>Timeline of the c</w:t>
      </w:r>
      <w:r>
        <w:rPr>
          <w:b/>
          <w:bCs/>
          <w:lang w:val="en-US"/>
        </w:rPr>
        <w:t xml:space="preserve">linical history and </w:t>
      </w:r>
      <w:r w:rsidR="00711051">
        <w:rPr>
          <w:b/>
          <w:bCs/>
          <w:lang w:val="en-US"/>
        </w:rPr>
        <w:t xml:space="preserve">disease </w:t>
      </w:r>
      <w:r>
        <w:rPr>
          <w:b/>
          <w:bCs/>
          <w:lang w:val="en-US"/>
        </w:rPr>
        <w:t xml:space="preserve">course </w:t>
      </w:r>
      <w:r w:rsidR="00711051">
        <w:rPr>
          <w:b/>
          <w:bCs/>
          <w:lang w:val="en-US"/>
        </w:rPr>
        <w:t>in case 13</w:t>
      </w:r>
      <w:r>
        <w:rPr>
          <w:b/>
          <w:bCs/>
          <w:lang w:val="en-US"/>
        </w:rPr>
        <w:t xml:space="preserve">. </w:t>
      </w:r>
      <w:r>
        <w:rPr>
          <w:lang w:val="en-US"/>
        </w:rPr>
        <w:t>Abbreviations</w:t>
      </w:r>
      <w:r w:rsidR="000C7340">
        <w:rPr>
          <w:lang w:val="en-US"/>
        </w:rPr>
        <w:t xml:space="preserve"> </w:t>
      </w:r>
      <w:r w:rsidR="006615FD">
        <w:rPr>
          <w:lang w:val="en-US"/>
        </w:rPr>
        <w:t>(</w:t>
      </w:r>
      <w:r w:rsidR="000C7340">
        <w:rPr>
          <w:lang w:val="en-US"/>
        </w:rPr>
        <w:t>in alphabetical order</w:t>
      </w:r>
      <w:r w:rsidR="006615FD">
        <w:rPr>
          <w:lang w:val="en-US"/>
        </w:rPr>
        <w:t>)</w:t>
      </w:r>
      <w:r>
        <w:rPr>
          <w:lang w:val="en-US"/>
        </w:rPr>
        <w:t>:</w:t>
      </w:r>
      <w:r w:rsidR="000C7340" w:rsidRPr="000C7340">
        <w:rPr>
          <w:lang w:val="en-US"/>
        </w:rPr>
        <w:t xml:space="preserve"> </w:t>
      </w:r>
      <w:r w:rsidR="000C7340">
        <w:rPr>
          <w:lang w:val="en-US"/>
        </w:rPr>
        <w:t>BAL= broncho-alveolar lavage, BD= twice a day, Cq= quantification cycle, CT= computed tomography,</w:t>
      </w:r>
      <w:r>
        <w:rPr>
          <w:lang w:val="en-US"/>
        </w:rPr>
        <w:t xml:space="preserve"> </w:t>
      </w:r>
      <w:r w:rsidR="000C7340">
        <w:rPr>
          <w:lang w:val="en-US"/>
        </w:rPr>
        <w:t xml:space="preserve">ICU= intensive care unit, NP swab= nasopharyngeal swab, OD= once a day, </w:t>
      </w:r>
      <w:r>
        <w:rPr>
          <w:lang w:val="en-US"/>
        </w:rPr>
        <w:t>T= time point</w:t>
      </w:r>
      <w:r w:rsidR="000C7340">
        <w:rPr>
          <w:lang w:val="en-US"/>
        </w:rPr>
        <w:t>.</w:t>
      </w:r>
      <w:r>
        <w:rPr>
          <w:lang w:val="en-US"/>
        </w:rPr>
        <w:t xml:space="preserve"> </w:t>
      </w:r>
    </w:p>
    <w:p w14:paraId="7C4ACF0A" w14:textId="7FF82F71" w:rsidR="00902723" w:rsidRPr="00296BD4" w:rsidRDefault="00DD7225" w:rsidP="00902723">
      <w:pPr>
        <w:pStyle w:val="Kop2"/>
        <w:rPr>
          <w:lang w:val="en-US"/>
        </w:rPr>
      </w:pPr>
      <w:r w:rsidRPr="00296BD4">
        <w:rPr>
          <w:lang w:val="en-US"/>
        </w:rPr>
        <w:t xml:space="preserve">Supplementary </w:t>
      </w:r>
      <w:r w:rsidR="00902723" w:rsidRPr="00296BD4">
        <w:rPr>
          <w:lang w:val="en-US"/>
        </w:rPr>
        <w:t>Table 2</w:t>
      </w:r>
    </w:p>
    <w:tbl>
      <w:tblPr>
        <w:tblW w:w="92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4"/>
        <w:gridCol w:w="1552"/>
        <w:gridCol w:w="879"/>
        <w:gridCol w:w="1093"/>
        <w:gridCol w:w="865"/>
        <w:gridCol w:w="1045"/>
        <w:gridCol w:w="849"/>
        <w:gridCol w:w="1029"/>
      </w:tblGrid>
      <w:tr w:rsidR="004C365C" w:rsidRPr="0015018F" w14:paraId="6885CDB4" w14:textId="77777777" w:rsidTr="00B25BCA">
        <w:trPr>
          <w:trHeight w:val="312"/>
        </w:trPr>
        <w:tc>
          <w:tcPr>
            <w:tcW w:w="960" w:type="dxa"/>
            <w:vMerge w:val="restart"/>
            <w:tcBorders>
              <w:top w:val="single" w:sz="2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C0062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Gene</w:t>
            </w:r>
          </w:p>
        </w:tc>
        <w:tc>
          <w:tcPr>
            <w:tcW w:w="964" w:type="dxa"/>
            <w:vMerge w:val="restart"/>
            <w:tcBorders>
              <w:top w:val="single" w:sz="2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B8EC9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Nt change</w:t>
            </w:r>
          </w:p>
        </w:tc>
        <w:tc>
          <w:tcPr>
            <w:tcW w:w="1552" w:type="dxa"/>
            <w:vMerge w:val="restart"/>
            <w:tcBorders>
              <w:top w:val="single" w:sz="2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5968A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AA change</w:t>
            </w:r>
          </w:p>
        </w:tc>
        <w:tc>
          <w:tcPr>
            <w:tcW w:w="5760" w:type="dxa"/>
            <w:gridSpan w:val="6"/>
            <w:tcBorders>
              <w:top w:val="single" w:sz="2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1661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  <w:t>Frequency of detection per anatomical compartment (%)</w:t>
            </w:r>
          </w:p>
        </w:tc>
      </w:tr>
      <w:tr w:rsidR="004C365C" w:rsidRPr="004C365C" w14:paraId="081632AE" w14:textId="77777777" w:rsidTr="00B25BCA">
        <w:trPr>
          <w:trHeight w:val="312"/>
        </w:trPr>
        <w:tc>
          <w:tcPr>
            <w:tcW w:w="96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0315452" w14:textId="77777777" w:rsidR="004C365C" w:rsidRPr="004C365C" w:rsidRDefault="004C365C" w:rsidP="004C36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</w:pPr>
          </w:p>
        </w:tc>
        <w:tc>
          <w:tcPr>
            <w:tcW w:w="964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7CB724" w14:textId="77777777" w:rsidR="004C365C" w:rsidRPr="004C365C" w:rsidRDefault="004C365C" w:rsidP="004C36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</w:pPr>
          </w:p>
        </w:tc>
        <w:tc>
          <w:tcPr>
            <w:tcW w:w="1552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8AA28A" w14:textId="77777777" w:rsidR="004C365C" w:rsidRPr="004C365C" w:rsidRDefault="004C365C" w:rsidP="004C36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8A666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Lungs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86F77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Plasma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D1B5E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Heart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3D296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Kidney</w:t>
            </w:r>
          </w:p>
        </w:tc>
        <w:tc>
          <w:tcPr>
            <w:tcW w:w="84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6B1CC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Liver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3AF00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Spleen</w:t>
            </w:r>
          </w:p>
        </w:tc>
      </w:tr>
      <w:tr w:rsidR="004C365C" w:rsidRPr="004C365C" w14:paraId="0DCD63E6" w14:textId="77777777" w:rsidTr="00B25BC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6A2E84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701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T322A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BF7234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3DA81"/>
            <w:noWrap/>
            <w:vAlign w:val="center"/>
            <w:hideMark/>
          </w:tcPr>
          <w:p w14:paraId="0312585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40,81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1D3650E" w14:textId="3C4C636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55D8C26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6,57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7A78F35" w14:textId="650E9C6A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22DEC9F" w14:textId="41A06744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6DB8014" w14:textId="2AD85D1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40A01767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B7E1FD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025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G1068A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8FB2E5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NSP2:G268E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72D0FE0" w14:textId="5B85307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6C6E988" w14:textId="27618EA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7F9C246" w14:textId="022466D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39ED649" w14:textId="216B3D6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F8FAD13" w14:textId="11138F2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D7E082"/>
            <w:noWrap/>
            <w:vAlign w:val="center"/>
            <w:hideMark/>
          </w:tcPr>
          <w:p w14:paraId="35EF83C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28,5</w:t>
            </w:r>
          </w:p>
        </w:tc>
      </w:tr>
      <w:tr w:rsidR="004C365C" w:rsidRPr="004C365C" w14:paraId="674B9F4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8AEB2A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30D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C1862T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245A9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NSP2:L533F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0DE82"/>
            <w:noWrap/>
            <w:vAlign w:val="center"/>
            <w:hideMark/>
          </w:tcPr>
          <w:p w14:paraId="758C27D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33,28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vAlign w:val="center"/>
            <w:hideMark/>
          </w:tcPr>
          <w:p w14:paraId="1CE07D6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vAlign w:val="center"/>
            <w:hideMark/>
          </w:tcPr>
          <w:p w14:paraId="6B38AC3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8,78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833B037" w14:textId="39A5069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1FC2018" w14:textId="2D5CD47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DD780"/>
            <w:noWrap/>
            <w:vAlign w:val="center"/>
            <w:hideMark/>
          </w:tcPr>
          <w:p w14:paraId="70682B2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3,11</w:t>
            </w:r>
          </w:p>
        </w:tc>
      </w:tr>
      <w:tr w:rsidR="004C365C" w:rsidRPr="004C365C" w14:paraId="1A3144B9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B2A3E3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5CA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C2094T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5C9A99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NSP2:S610L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147B085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99,56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4EFC350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99,55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3C8ACFD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99,62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3455435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14:paraId="4604B28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3D41A3A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99,62</w:t>
            </w:r>
          </w:p>
        </w:tc>
      </w:tr>
      <w:tr w:rsidR="004C365C" w:rsidRPr="004C365C" w14:paraId="013EAEC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F26200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CC6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T2149C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DFCB05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4E483"/>
            <w:noWrap/>
            <w:vAlign w:val="center"/>
            <w:hideMark/>
          </w:tcPr>
          <w:p w14:paraId="5205A51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20,58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A9874"/>
            <w:noWrap/>
            <w:vAlign w:val="center"/>
            <w:hideMark/>
          </w:tcPr>
          <w:p w14:paraId="3D9A3E2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1,35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14EB10F" w14:textId="1FFEDB7E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2EB7F51" w14:textId="540E7F0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F800B5C" w14:textId="112F4FB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E40A675" w14:textId="29CDE3A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2225330A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CC3945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4A4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T5395A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970E48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NSP3:F2328V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5DB81"/>
            <w:noWrap/>
            <w:vAlign w:val="center"/>
            <w:hideMark/>
          </w:tcPr>
          <w:p w14:paraId="4AFBD00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39,67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vAlign w:val="center"/>
            <w:hideMark/>
          </w:tcPr>
          <w:p w14:paraId="3967A2B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5,95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57D9EC9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4,12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E5754B2" w14:textId="38CAEFE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E884"/>
            <w:noWrap/>
            <w:vAlign w:val="center"/>
            <w:hideMark/>
          </w:tcPr>
          <w:p w14:paraId="57590E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11,9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0E95C14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4,03</w:t>
            </w:r>
          </w:p>
        </w:tc>
      </w:tr>
      <w:tr w:rsidR="004C365C" w:rsidRPr="004C365C" w14:paraId="3097ABC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823C37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E5A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A5405G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98E0D3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NSP3:I1714V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9E583"/>
            <w:noWrap/>
            <w:vAlign w:val="center"/>
            <w:hideMark/>
          </w:tcPr>
          <w:p w14:paraId="399CE77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17,73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5E884"/>
            <w:noWrap/>
            <w:vAlign w:val="center"/>
            <w:hideMark/>
          </w:tcPr>
          <w:p w14:paraId="5369ACA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10,45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5DF82"/>
            <w:noWrap/>
            <w:vAlign w:val="center"/>
            <w:hideMark/>
          </w:tcPr>
          <w:p w14:paraId="18127C3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30,22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vAlign w:val="center"/>
            <w:hideMark/>
          </w:tcPr>
          <w:p w14:paraId="1834C84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5,76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4E884"/>
            <w:noWrap/>
            <w:vAlign w:val="center"/>
            <w:hideMark/>
          </w:tcPr>
          <w:p w14:paraId="3BF4851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10,89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2EA2A4C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4,1</w:t>
            </w:r>
          </w:p>
        </w:tc>
      </w:tr>
      <w:tr w:rsidR="004C365C" w:rsidRPr="004C365C" w14:paraId="044DC6E7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5A5AA1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020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T5406C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D0ABAC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NSP3:I1714T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4E884"/>
            <w:noWrap/>
            <w:vAlign w:val="center"/>
            <w:hideMark/>
          </w:tcPr>
          <w:p w14:paraId="0FAC99D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10,63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1E784"/>
            <w:noWrap/>
            <w:vAlign w:val="center"/>
            <w:hideMark/>
          </w:tcPr>
          <w:p w14:paraId="6B96D1B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12,5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7E082"/>
            <w:noWrap/>
            <w:vAlign w:val="center"/>
            <w:hideMark/>
          </w:tcPr>
          <w:p w14:paraId="13F8B9B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28,95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75C47D"/>
            <w:noWrap/>
            <w:vAlign w:val="center"/>
            <w:hideMark/>
          </w:tcPr>
          <w:p w14:paraId="47FA7A8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89,21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D0DE82"/>
            <w:noWrap/>
            <w:vAlign w:val="center"/>
            <w:hideMark/>
          </w:tcPr>
          <w:p w14:paraId="6F3B51F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32,82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51C4C1D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6,63</w:t>
            </w:r>
          </w:p>
        </w:tc>
      </w:tr>
      <w:tr w:rsidR="004C365C" w:rsidRPr="004C365C" w14:paraId="4F9CAAC0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6D4455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ED2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C7239T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25D918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NSP3:A2325V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vAlign w:val="center"/>
            <w:hideMark/>
          </w:tcPr>
          <w:p w14:paraId="3AA5209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46,19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E984"/>
            <w:noWrap/>
            <w:vAlign w:val="center"/>
            <w:hideMark/>
          </w:tcPr>
          <w:p w14:paraId="6BE0294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8,06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E5E483"/>
            <w:noWrap/>
            <w:vAlign w:val="center"/>
            <w:hideMark/>
          </w:tcPr>
          <w:p w14:paraId="119D771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20,07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0EF9562" w14:textId="33A689BF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EAE583"/>
            <w:noWrap/>
            <w:vAlign w:val="center"/>
            <w:hideMark/>
          </w:tcPr>
          <w:p w14:paraId="6242C87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16,67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vAlign w:val="center"/>
            <w:hideMark/>
          </w:tcPr>
          <w:p w14:paraId="37122ED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5,56</w:t>
            </w:r>
          </w:p>
        </w:tc>
      </w:tr>
      <w:tr w:rsidR="004C365C" w:rsidRPr="004C365C" w14:paraId="1C2870B0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84F791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46E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T7247G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C3B891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NSP3:F2328V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D6E082"/>
            <w:noWrap/>
            <w:vAlign w:val="center"/>
            <w:hideMark/>
          </w:tcPr>
          <w:p w14:paraId="53077B3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29,24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EEE683"/>
            <w:noWrap/>
            <w:vAlign w:val="center"/>
            <w:hideMark/>
          </w:tcPr>
          <w:p w14:paraId="610EE5D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14,66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1394426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6,78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78C47D"/>
            <w:noWrap/>
            <w:vAlign w:val="center"/>
            <w:hideMark/>
          </w:tcPr>
          <w:p w14:paraId="39C4F07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87,36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C9DC81"/>
            <w:noWrap/>
            <w:vAlign w:val="center"/>
            <w:hideMark/>
          </w:tcPr>
          <w:p w14:paraId="534AE1A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37,5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7ABF68E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6,77</w:t>
            </w:r>
          </w:p>
        </w:tc>
      </w:tr>
      <w:tr w:rsidR="004C365C" w:rsidRPr="004C365C" w14:paraId="24D4A06B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677D2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F0C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C7279T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3549EC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A9272"/>
            <w:noWrap/>
            <w:vAlign w:val="center"/>
            <w:hideMark/>
          </w:tcPr>
          <w:p w14:paraId="405CC60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1,17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vAlign w:val="center"/>
            <w:hideMark/>
          </w:tcPr>
          <w:p w14:paraId="42261D8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1,84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B47070D" w14:textId="4D9CB19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7FC67D"/>
            <w:noWrap/>
            <w:vAlign w:val="center"/>
            <w:hideMark/>
          </w:tcPr>
          <w:p w14:paraId="7EE65D1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83,3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68EB76A" w14:textId="584DF0E3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C1F38D9" w14:textId="63CD05F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165F63A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C1AFC9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1C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C8175T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94620B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NSP3:A2637V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EE784"/>
            <w:noWrap/>
            <w:vAlign w:val="center"/>
            <w:hideMark/>
          </w:tcPr>
          <w:p w14:paraId="6262C88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14,31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BBD881"/>
            <w:noWrap/>
            <w:vAlign w:val="center"/>
            <w:hideMark/>
          </w:tcPr>
          <w:p w14:paraId="02B3DA0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45,94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C1D981"/>
            <w:noWrap/>
            <w:vAlign w:val="center"/>
            <w:hideMark/>
          </w:tcPr>
          <w:p w14:paraId="48BFCD7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42,28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vAlign w:val="center"/>
            <w:hideMark/>
          </w:tcPr>
          <w:p w14:paraId="0139BA9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1,85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C6DB81"/>
            <w:noWrap/>
            <w:vAlign w:val="center"/>
            <w:hideMark/>
          </w:tcPr>
          <w:p w14:paraId="1EB8802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38,91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vAlign w:val="center"/>
            <w:hideMark/>
          </w:tcPr>
          <w:p w14:paraId="2719730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11,11</w:t>
            </w:r>
          </w:p>
        </w:tc>
      </w:tr>
      <w:tr w:rsidR="004C365C" w:rsidRPr="004C365C" w14:paraId="7E1BD302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47E8FB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33D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1" w:name="RANGE!B15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A8387G</w:t>
            </w:r>
            <w:bookmarkEnd w:id="1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3E143B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NSP3:N2708D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BAC78"/>
            <w:noWrap/>
            <w:vAlign w:val="center"/>
            <w:hideMark/>
          </w:tcPr>
          <w:p w14:paraId="03EF46D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1,92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DCF7E"/>
            <w:noWrap/>
            <w:vAlign w:val="center"/>
            <w:hideMark/>
          </w:tcPr>
          <w:p w14:paraId="0D7DF9B5" w14:textId="77777777" w:rsidR="004C365C" w:rsidRPr="008949D7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8949D7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2,89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4E1466F" w14:textId="6F38A00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76C47D"/>
            <w:noWrap/>
            <w:vAlign w:val="center"/>
            <w:hideMark/>
          </w:tcPr>
          <w:p w14:paraId="4157D43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88,86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CC17C"/>
            <w:noWrap/>
            <w:vAlign w:val="center"/>
            <w:hideMark/>
          </w:tcPr>
          <w:p w14:paraId="6174E4D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A9773"/>
            <w:noWrap/>
            <w:vAlign w:val="center"/>
            <w:hideMark/>
          </w:tcPr>
          <w:p w14:paraId="5C7B37E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1,32</w:t>
            </w:r>
          </w:p>
        </w:tc>
      </w:tr>
      <w:tr w:rsidR="004C365C" w:rsidRPr="004C365C" w14:paraId="21850CE9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C7AE1E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027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C9438T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CC2D8D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NSP4:T3058I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EE683"/>
            <w:noWrap/>
            <w:vAlign w:val="center"/>
            <w:hideMark/>
          </w:tcPr>
          <w:p w14:paraId="1A05422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14,4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BED981"/>
            <w:noWrap/>
            <w:vAlign w:val="center"/>
            <w:hideMark/>
          </w:tcPr>
          <w:p w14:paraId="56C8167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44,24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EE283"/>
            <w:noWrap/>
            <w:vAlign w:val="center"/>
            <w:hideMark/>
          </w:tcPr>
          <w:p w14:paraId="551342A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24,27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A9072"/>
            <w:noWrap/>
            <w:vAlign w:val="center"/>
            <w:hideMark/>
          </w:tcPr>
          <w:p w14:paraId="5EEFDB1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1,11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CCDD82"/>
            <w:noWrap/>
            <w:vAlign w:val="center"/>
            <w:hideMark/>
          </w:tcPr>
          <w:p w14:paraId="32B457C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35,56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vAlign w:val="center"/>
            <w:hideMark/>
          </w:tcPr>
          <w:p w14:paraId="4B9801A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11,64</w:t>
            </w:r>
          </w:p>
        </w:tc>
      </w:tr>
      <w:tr w:rsidR="004C365C" w:rsidRPr="004C365C" w14:paraId="7DE6FAE4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84D0FE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C34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C9491T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11930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NSP4:H3076Y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DCD7E"/>
            <w:noWrap/>
            <w:vAlign w:val="center"/>
            <w:hideMark/>
          </w:tcPr>
          <w:p w14:paraId="7E62813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2,84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A9673"/>
            <w:noWrap/>
            <w:vAlign w:val="center"/>
            <w:hideMark/>
          </w:tcPr>
          <w:p w14:paraId="2403CB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1,28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0DE82"/>
            <w:noWrap/>
            <w:vAlign w:val="center"/>
            <w:hideMark/>
          </w:tcPr>
          <w:p w14:paraId="409E55A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33,29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547D1F7" w14:textId="6498D50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vAlign w:val="center"/>
            <w:hideMark/>
          </w:tcPr>
          <w:p w14:paraId="7F4EA75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5,65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0777117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4,05</w:t>
            </w:r>
          </w:p>
        </w:tc>
      </w:tr>
      <w:tr w:rsidR="004C365C" w:rsidRPr="004C365C" w14:paraId="5D745DF9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134012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069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A9737G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B939FE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2" w:name="RANGE!C18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NSP4:S3158G</w:t>
            </w:r>
            <w:bookmarkEnd w:id="2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5DB81"/>
            <w:noWrap/>
            <w:vAlign w:val="center"/>
            <w:hideMark/>
          </w:tcPr>
          <w:p w14:paraId="19697BB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39,58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6E984"/>
            <w:noWrap/>
            <w:vAlign w:val="center"/>
            <w:hideMark/>
          </w:tcPr>
          <w:p w14:paraId="7EBB000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9,44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66FC03D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7,07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BDD881"/>
            <w:noWrap/>
            <w:vAlign w:val="center"/>
            <w:hideMark/>
          </w:tcPr>
          <w:p w14:paraId="6D2D763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44,79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EFE784"/>
            <w:noWrap/>
            <w:vAlign w:val="center"/>
            <w:hideMark/>
          </w:tcPr>
          <w:p w14:paraId="041D5E5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13,87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vAlign w:val="center"/>
            <w:hideMark/>
          </w:tcPr>
          <w:p w14:paraId="75B936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5,96</w:t>
            </w:r>
          </w:p>
        </w:tc>
      </w:tr>
      <w:tr w:rsidR="004C365C" w:rsidRPr="004C365C" w14:paraId="14B4D2C8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445F77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750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C10369T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67AD96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A9F75"/>
            <w:noWrap/>
            <w:vAlign w:val="center"/>
            <w:hideMark/>
          </w:tcPr>
          <w:p w14:paraId="71F3E77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1,54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502A069" w14:textId="55E6BCBF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0D0A533" w14:textId="2F517C6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F5E7331" w14:textId="018A682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CEA84"/>
            <w:noWrap/>
            <w:vAlign w:val="center"/>
            <w:hideMark/>
          </w:tcPr>
          <w:p w14:paraId="0575D43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6,04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D9E082"/>
            <w:noWrap/>
            <w:vAlign w:val="center"/>
            <w:hideMark/>
          </w:tcPr>
          <w:p w14:paraId="145B7C1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27,3</w:t>
            </w:r>
          </w:p>
        </w:tc>
      </w:tr>
      <w:tr w:rsidR="004C365C" w:rsidRPr="004C365C" w14:paraId="637DD234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806F44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6B4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C11008T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F80906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4E483"/>
            <w:noWrap/>
            <w:vAlign w:val="center"/>
            <w:hideMark/>
          </w:tcPr>
          <w:p w14:paraId="422FA51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20,69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DD07E"/>
            <w:noWrap/>
            <w:vAlign w:val="center"/>
            <w:hideMark/>
          </w:tcPr>
          <w:p w14:paraId="38DC501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2,92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vAlign w:val="center"/>
            <w:hideMark/>
          </w:tcPr>
          <w:p w14:paraId="76FA920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5,3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5C0C514" w14:textId="2CB8A0F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4F553C1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3,69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CB579"/>
            <w:noWrap/>
            <w:vAlign w:val="center"/>
            <w:hideMark/>
          </w:tcPr>
          <w:p w14:paraId="13EF6EE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2,17</w:t>
            </w:r>
          </w:p>
        </w:tc>
      </w:tr>
      <w:tr w:rsidR="004C365C" w:rsidRPr="004C365C" w14:paraId="741FF9FC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CF609A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3F2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C12439T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D708B8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NSP8:P4058L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vAlign w:val="center"/>
            <w:hideMark/>
          </w:tcPr>
          <w:p w14:paraId="41A555E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8,71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DEB84"/>
            <w:noWrap/>
            <w:vAlign w:val="center"/>
            <w:hideMark/>
          </w:tcPr>
          <w:p w14:paraId="7EDDE1B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5,35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vAlign w:val="center"/>
            <w:hideMark/>
          </w:tcPr>
          <w:p w14:paraId="21296FB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5,76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B8D780"/>
            <w:noWrap/>
            <w:vAlign w:val="center"/>
            <w:hideMark/>
          </w:tcPr>
          <w:p w14:paraId="4DB0977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48,05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E2E383"/>
            <w:noWrap/>
            <w:vAlign w:val="center"/>
            <w:hideMark/>
          </w:tcPr>
          <w:p w14:paraId="0AAFF9C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21,86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1C0E85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4,07</w:t>
            </w:r>
          </w:p>
        </w:tc>
      </w:tr>
      <w:tr w:rsidR="004C365C" w:rsidRPr="004C365C" w14:paraId="2C08B4D8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9C61C4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A0A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C12513T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11A8D0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3" w:name="RANGE!C22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NSP8:T4083M</w:t>
            </w:r>
            <w:bookmarkEnd w:id="3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2A1B431" w14:textId="3519CB8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08A8370" w14:textId="12837D2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CE105AD" w14:textId="2C2AF72A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3FA39B3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2863200" w14:textId="747AD4B4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A0D07F"/>
            <w:noWrap/>
            <w:vAlign w:val="center"/>
            <w:hideMark/>
          </w:tcPr>
          <w:p w14:paraId="7138D32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62,73</w:t>
            </w:r>
          </w:p>
        </w:tc>
      </w:tr>
      <w:tr w:rsidR="004C365C" w:rsidRPr="004C365C" w14:paraId="3235B0C8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50E85D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FB2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T13417C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72082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654304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67BF7C"/>
            <w:noWrap/>
            <w:vAlign w:val="center"/>
            <w:hideMark/>
          </w:tcPr>
          <w:p w14:paraId="570C315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98,09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67C07C"/>
            <w:noWrap/>
            <w:vAlign w:val="center"/>
            <w:hideMark/>
          </w:tcPr>
          <w:p w14:paraId="09CEB01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97,72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59469DD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99,15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6CC17C"/>
            <w:noWrap/>
            <w:vAlign w:val="center"/>
            <w:hideMark/>
          </w:tcPr>
          <w:p w14:paraId="0521935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94,8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741DB1A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98,89</w:t>
            </w:r>
          </w:p>
        </w:tc>
      </w:tr>
      <w:tr w:rsidR="004C365C" w:rsidRPr="004C365C" w14:paraId="4D1A4A78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0CBC36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lastRenderedPageBreak/>
              <w:t>ORF1a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D24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4" w:name="RANGE!B24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A13433G</w:t>
            </w:r>
            <w:bookmarkEnd w:id="4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775FC4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5" w:name="RANGE!C24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NSP10:M4390G</w:t>
            </w:r>
            <w:bookmarkEnd w:id="5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A9072"/>
            <w:noWrap/>
            <w:vAlign w:val="center"/>
            <w:hideMark/>
          </w:tcPr>
          <w:p w14:paraId="045C0285" w14:textId="77777777" w:rsidR="004C365C" w:rsidRPr="00412241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12241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1,13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BA175"/>
            <w:noWrap/>
            <w:vAlign w:val="center"/>
            <w:hideMark/>
          </w:tcPr>
          <w:p w14:paraId="58D949C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1,59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2F16B75" w14:textId="4EB6F03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D5DF82"/>
            <w:noWrap/>
            <w:vAlign w:val="center"/>
            <w:hideMark/>
          </w:tcPr>
          <w:p w14:paraId="22B4388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30,19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vAlign w:val="center"/>
            <w:hideMark/>
          </w:tcPr>
          <w:p w14:paraId="76E86DE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1,84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DCD03DE" w14:textId="35B90BC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5A8A3BD3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4A7A9E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A66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A13947T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EF8A7D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044AD41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45B6738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99,17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037AFCB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99,46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203D462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99,26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14:paraId="69B8376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99,64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65BF7C"/>
            <w:noWrap/>
            <w:vAlign w:val="center"/>
            <w:hideMark/>
          </w:tcPr>
          <w:p w14:paraId="5B334FD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98,96</w:t>
            </w:r>
          </w:p>
        </w:tc>
      </w:tr>
      <w:tr w:rsidR="004C365C" w:rsidRPr="004C365C" w14:paraId="6D2186DA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425F64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E4F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C14786T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CB0D14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RdRp:A440V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vAlign w:val="center"/>
            <w:hideMark/>
          </w:tcPr>
          <w:p w14:paraId="4658E90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46,74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vAlign w:val="center"/>
            <w:hideMark/>
          </w:tcPr>
          <w:p w14:paraId="5BEFBA4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4,66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E984"/>
            <w:noWrap/>
            <w:vAlign w:val="center"/>
            <w:hideMark/>
          </w:tcPr>
          <w:p w14:paraId="16C9493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8,13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30AE1FA" w14:textId="686D8A0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7E984"/>
            <w:noWrap/>
            <w:vAlign w:val="center"/>
            <w:hideMark/>
          </w:tcPr>
          <w:p w14:paraId="138C1E9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8,85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EEA83"/>
            <w:noWrap/>
            <w:vAlign w:val="center"/>
            <w:hideMark/>
          </w:tcPr>
          <w:p w14:paraId="017E80D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3,66</w:t>
            </w:r>
          </w:p>
        </w:tc>
      </w:tr>
      <w:tr w:rsidR="004C365C" w:rsidRPr="004C365C" w14:paraId="693FA7B2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A3F55B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A19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C14937T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DEC73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31403D2" w14:textId="727D5533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1E35B31" w14:textId="58CA4D06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A2E40B8" w14:textId="7DA36D5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B75851E" w14:textId="6EEC25F3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680CB87" w14:textId="58A61C2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9DCF7F"/>
            <w:noWrap/>
            <w:vAlign w:val="center"/>
            <w:hideMark/>
          </w:tcPr>
          <w:p w14:paraId="760CEF2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64,31</w:t>
            </w:r>
          </w:p>
        </w:tc>
      </w:tr>
      <w:tr w:rsidR="004C365C" w:rsidRPr="004C365C" w14:paraId="4AE4FC9A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A1153A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B89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C15222T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08C464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BAA77"/>
            <w:noWrap/>
            <w:vAlign w:val="center"/>
            <w:hideMark/>
          </w:tcPr>
          <w:p w14:paraId="7071D79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1,84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DEE283"/>
            <w:noWrap/>
            <w:vAlign w:val="center"/>
            <w:hideMark/>
          </w:tcPr>
          <w:p w14:paraId="5A68404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24,59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9EA84"/>
            <w:noWrap/>
            <w:vAlign w:val="center"/>
            <w:hideMark/>
          </w:tcPr>
          <w:p w14:paraId="6C76B2D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7,67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A9473"/>
            <w:noWrap/>
            <w:vAlign w:val="center"/>
            <w:hideMark/>
          </w:tcPr>
          <w:p w14:paraId="20B7D42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1,24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9E984"/>
            <w:noWrap/>
            <w:vAlign w:val="center"/>
            <w:hideMark/>
          </w:tcPr>
          <w:p w14:paraId="47527AF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7,97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DD17F"/>
            <w:noWrap/>
            <w:vAlign w:val="center"/>
            <w:hideMark/>
          </w:tcPr>
          <w:p w14:paraId="4244224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2,96</w:t>
            </w:r>
          </w:p>
        </w:tc>
      </w:tr>
      <w:tr w:rsidR="004C365C" w:rsidRPr="004C365C" w14:paraId="51D7216E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DBB79D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C59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6" w:name="RANGE!B29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C16092T</w:t>
            </w:r>
            <w:bookmarkEnd w:id="6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F2DFA9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1F2F4BB" w14:textId="7B547AA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0A3723E" w14:textId="717ACBD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96272DE" w14:textId="4111B12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D4DF82"/>
            <w:noWrap/>
            <w:vAlign w:val="center"/>
            <w:hideMark/>
          </w:tcPr>
          <w:p w14:paraId="70DD66E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30,42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8C23A85" w14:textId="2C71EDB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E4BED30" w14:textId="3924ABE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717B9713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52A4E6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BBC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C17004T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0E9814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6DB81"/>
            <w:noWrap/>
            <w:vAlign w:val="center"/>
            <w:hideMark/>
          </w:tcPr>
          <w:p w14:paraId="591185A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1040D74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6,46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EFE784"/>
            <w:noWrap/>
            <w:vAlign w:val="center"/>
            <w:hideMark/>
          </w:tcPr>
          <w:p w14:paraId="2290359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13,84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1656197" w14:textId="22D3055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9EA84"/>
            <w:noWrap/>
            <w:vAlign w:val="center"/>
            <w:hideMark/>
          </w:tcPr>
          <w:p w14:paraId="795D8F0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7,85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noWrap/>
            <w:vAlign w:val="center"/>
            <w:hideMark/>
          </w:tcPr>
          <w:p w14:paraId="15441F9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4,12</w:t>
            </w:r>
          </w:p>
        </w:tc>
      </w:tr>
      <w:tr w:rsidR="004C365C" w:rsidRPr="004C365C" w14:paraId="489BC64A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D5FA3D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7DB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7" w:name="RANGE!B31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T18024C</w:t>
            </w:r>
            <w:bookmarkEnd w:id="7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B6BE28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4DEAFE9" w14:textId="5AF11F2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E0F4713" w14:textId="5369E7C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B267E0B" w14:textId="35E8344F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D8E082"/>
            <w:noWrap/>
            <w:vAlign w:val="center"/>
            <w:hideMark/>
          </w:tcPr>
          <w:p w14:paraId="2EBE332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27,86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1BE349E" w14:textId="2B4FFF6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8F56120" w14:textId="00F3993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592DAB51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B12F18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B06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A18179G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E24D3A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NSP14:K1571R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5D9C01C" w14:textId="7FF2766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D9E082"/>
            <w:noWrap/>
            <w:vAlign w:val="center"/>
            <w:hideMark/>
          </w:tcPr>
          <w:p w14:paraId="5DABBC6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27,26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vAlign w:val="center"/>
            <w:hideMark/>
          </w:tcPr>
          <w:p w14:paraId="20687BA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4,86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35CE8F8" w14:textId="502EF03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7E62657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6,34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EDF81"/>
            <w:noWrap/>
            <w:vAlign w:val="center"/>
            <w:hideMark/>
          </w:tcPr>
          <w:p w14:paraId="1FDC15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3,35</w:t>
            </w:r>
          </w:p>
        </w:tc>
      </w:tr>
      <w:tr w:rsidR="004C365C" w:rsidRPr="004C365C" w14:paraId="2A88F8C0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812244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C08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T18678C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D15349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18E6EA0" w14:textId="0BEB40A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D4DF82"/>
            <w:noWrap/>
            <w:vAlign w:val="center"/>
            <w:hideMark/>
          </w:tcPr>
          <w:p w14:paraId="1036C2B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30,76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1FD806F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6,55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D8F5B6A" w14:textId="5690E8DE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3FB2C1C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7,03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EE683"/>
            <w:noWrap/>
            <w:vAlign w:val="center"/>
            <w:hideMark/>
          </w:tcPr>
          <w:p w14:paraId="47BFF78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3,55</w:t>
            </w:r>
          </w:p>
        </w:tc>
      </w:tr>
      <w:tr w:rsidR="004C365C" w:rsidRPr="004C365C" w14:paraId="658A96DD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3BBA26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722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8" w:name="RANGE!B34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T18750C</w:t>
            </w:r>
            <w:bookmarkEnd w:id="8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F941E6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05E202B" w14:textId="33229E3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604DC8D" w14:textId="6DA5CD4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38DD947" w14:textId="46092E7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DAE182"/>
            <w:noWrap/>
            <w:vAlign w:val="center"/>
            <w:hideMark/>
          </w:tcPr>
          <w:p w14:paraId="13D53A4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27,13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629AC8D" w14:textId="2C7A7B5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7CD999B" w14:textId="2C2AB396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5CB0E813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0CA880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7C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9" w:name="RANGE!B35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C18979T</w:t>
            </w:r>
            <w:bookmarkEnd w:id="9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39DC7D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NSP14:H1838Y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7096AB0" w14:textId="3F27203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F4EB003" w14:textId="7AA737CE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8C34746" w14:textId="7F64603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C3DA81"/>
            <w:noWrap/>
            <w:vAlign w:val="center"/>
            <w:hideMark/>
          </w:tcPr>
          <w:p w14:paraId="1691F64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40,81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8A22EA6" w14:textId="0323E63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0E4983C" w14:textId="7128264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76803184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9C3F62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D00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C21789T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58542F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S:T76I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3DA81"/>
            <w:noWrap/>
            <w:vAlign w:val="center"/>
            <w:hideMark/>
          </w:tcPr>
          <w:p w14:paraId="5465BE3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41,05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noWrap/>
            <w:vAlign w:val="center"/>
            <w:hideMark/>
          </w:tcPr>
          <w:p w14:paraId="5E3F135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7,19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4D56511" w14:textId="6020270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9931810" w14:textId="5BC6737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B0F0451" w14:textId="23BC0C4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2A255D7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6,53</w:t>
            </w:r>
          </w:p>
        </w:tc>
      </w:tr>
      <w:tr w:rsidR="004C365C" w:rsidRPr="004C365C" w14:paraId="7E7D1755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EF87C2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DC7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10" w:name="RANGE!B37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G22363T</w:t>
            </w:r>
            <w:bookmarkEnd w:id="10"/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E1CE9A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EEB84"/>
            <w:noWrap/>
            <w:vAlign w:val="center"/>
            <w:hideMark/>
          </w:tcPr>
          <w:p w14:paraId="663D2B8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4,65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CB479"/>
            <w:noWrap/>
            <w:vAlign w:val="center"/>
            <w:hideMark/>
          </w:tcPr>
          <w:p w14:paraId="53BC7F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2,14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16FD787" w14:textId="69F9253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C1D981"/>
            <w:noWrap/>
            <w:vAlign w:val="center"/>
            <w:hideMark/>
          </w:tcPr>
          <w:p w14:paraId="3AAC125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42,45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64935BA" w14:textId="5DA205D4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19F11D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0</w:t>
            </w:r>
          </w:p>
        </w:tc>
      </w:tr>
      <w:tr w:rsidR="004C365C" w:rsidRPr="004C365C" w14:paraId="02859E1C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FF5262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171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G22661T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C6F99A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S:V367F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CEB84"/>
            <w:noWrap/>
            <w:vAlign w:val="center"/>
            <w:hideMark/>
          </w:tcPr>
          <w:p w14:paraId="20676C0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5,62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AA7E46B" w14:textId="6300DBB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5E884"/>
            <w:noWrap/>
            <w:vAlign w:val="center"/>
            <w:hideMark/>
          </w:tcPr>
          <w:p w14:paraId="55F2A63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10,34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8DFD23D" w14:textId="113FE50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D915FD4" w14:textId="767BE79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99CE7F"/>
            <w:noWrap/>
            <w:vAlign w:val="center"/>
            <w:hideMark/>
          </w:tcPr>
          <w:p w14:paraId="6D16108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66,67</w:t>
            </w:r>
          </w:p>
        </w:tc>
      </w:tr>
      <w:tr w:rsidR="004C365C" w:rsidRPr="004C365C" w14:paraId="3B57E331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B0F442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7DE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A22920T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B093A2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S:Y453F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B0D580"/>
            <w:noWrap/>
            <w:vAlign w:val="center"/>
            <w:hideMark/>
          </w:tcPr>
          <w:p w14:paraId="6C0889D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52,52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E9DB6C2" w14:textId="5B986566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378F171" w14:textId="6B58169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1D34208" w14:textId="7B3400D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0991FC5" w14:textId="3380F06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D64B3F1" w14:textId="3801425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32652FFE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5B3A2F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F71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A23063T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CD999F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S:N501Y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8E583"/>
            <w:noWrap/>
            <w:vAlign w:val="center"/>
            <w:hideMark/>
          </w:tcPr>
          <w:p w14:paraId="72F3D76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18,46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EEE784"/>
            <w:noWrap/>
            <w:vAlign w:val="center"/>
            <w:hideMark/>
          </w:tcPr>
          <w:p w14:paraId="0F9B088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14,29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E4E483"/>
            <w:noWrap/>
            <w:vAlign w:val="center"/>
            <w:hideMark/>
          </w:tcPr>
          <w:p w14:paraId="49A3A80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20,69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6719465" w14:textId="36AAC42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70C27C"/>
            <w:noWrap/>
            <w:vAlign w:val="center"/>
            <w:hideMark/>
          </w:tcPr>
          <w:p w14:paraId="6E56B29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92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F0E4B23" w14:textId="7038ECB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</w:tr>
      <w:tr w:rsidR="004C365C" w:rsidRPr="004C365C" w14:paraId="1CAA698B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EEEF88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BB1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G23782A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333766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S:M740I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E4E383"/>
            <w:noWrap/>
            <w:vAlign w:val="center"/>
            <w:hideMark/>
          </w:tcPr>
          <w:p w14:paraId="685198A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20,87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E984"/>
            <w:noWrap/>
            <w:vAlign w:val="center"/>
            <w:hideMark/>
          </w:tcPr>
          <w:p w14:paraId="1D5AB6C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8,26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C220AC4" w14:textId="74E3A6C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103D653" w14:textId="7FC5AA0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B41EED2" w14:textId="6BF2ED2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BAF78"/>
            <w:noWrap/>
            <w:vAlign w:val="center"/>
            <w:hideMark/>
          </w:tcPr>
          <w:p w14:paraId="7B7398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1,99</w:t>
            </w:r>
          </w:p>
        </w:tc>
      </w:tr>
      <w:tr w:rsidR="004C365C" w:rsidRPr="004C365C" w14:paraId="66B49579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09FCBB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291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G24316T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D73C88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S:E918D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DE19799" w14:textId="53C46C42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DD37F"/>
            <w:noWrap/>
            <w:vAlign w:val="center"/>
            <w:hideMark/>
          </w:tcPr>
          <w:p w14:paraId="4281A24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BCD881"/>
            <w:noWrap/>
            <w:vAlign w:val="center"/>
            <w:hideMark/>
          </w:tcPr>
          <w:p w14:paraId="023B1B2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45,65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08DFBE4" w14:textId="6541972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vAlign w:val="center"/>
            <w:hideMark/>
          </w:tcPr>
          <w:p w14:paraId="5205274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11,33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BAD78"/>
            <w:noWrap/>
            <w:vAlign w:val="center"/>
            <w:hideMark/>
          </w:tcPr>
          <w:p w14:paraId="2AC1C52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1,94</w:t>
            </w:r>
          </w:p>
        </w:tc>
      </w:tr>
      <w:tr w:rsidR="004C365C" w:rsidRPr="004C365C" w14:paraId="5B27E39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8D720E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A8A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T24450C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051850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S:V963A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CBDC81"/>
            <w:noWrap/>
            <w:vAlign w:val="center"/>
            <w:hideMark/>
          </w:tcPr>
          <w:p w14:paraId="026966B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36,09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BEA84"/>
            <w:noWrap/>
            <w:vAlign w:val="center"/>
            <w:hideMark/>
          </w:tcPr>
          <w:p w14:paraId="20972A9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6,21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EBE683"/>
            <w:noWrap/>
            <w:vAlign w:val="center"/>
            <w:hideMark/>
          </w:tcPr>
          <w:p w14:paraId="624AAD9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16,15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5F2618E" w14:textId="2A70037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3E884"/>
            <w:noWrap/>
            <w:vAlign w:val="center"/>
            <w:hideMark/>
          </w:tcPr>
          <w:p w14:paraId="1E956D6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11,27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vAlign w:val="center"/>
            <w:hideMark/>
          </w:tcPr>
          <w:p w14:paraId="6593336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3,15</w:t>
            </w:r>
          </w:p>
        </w:tc>
      </w:tr>
      <w:tr w:rsidR="004C365C" w:rsidRPr="004C365C" w14:paraId="6198EF5C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452E44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827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C24642T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9F6B13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S:I1027T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BED981"/>
            <w:noWrap/>
            <w:vAlign w:val="center"/>
            <w:hideMark/>
          </w:tcPr>
          <w:p w14:paraId="17F8EFC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44,18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D8E082"/>
            <w:noWrap/>
            <w:vAlign w:val="center"/>
            <w:hideMark/>
          </w:tcPr>
          <w:p w14:paraId="4413A7F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27,94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082"/>
            <w:noWrap/>
            <w:vAlign w:val="center"/>
            <w:hideMark/>
          </w:tcPr>
          <w:p w14:paraId="411FA68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27,48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B5D680"/>
            <w:noWrap/>
            <w:vAlign w:val="center"/>
            <w:hideMark/>
          </w:tcPr>
          <w:p w14:paraId="7644E6F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49,78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E0E283"/>
            <w:noWrap/>
            <w:vAlign w:val="center"/>
            <w:hideMark/>
          </w:tcPr>
          <w:p w14:paraId="4C5E05C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23,26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9EA84"/>
            <w:noWrap/>
            <w:vAlign w:val="center"/>
            <w:hideMark/>
          </w:tcPr>
          <w:p w14:paraId="4E1047A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7,74</w:t>
            </w:r>
          </w:p>
        </w:tc>
      </w:tr>
      <w:tr w:rsidR="004C365C" w:rsidRPr="004C365C" w14:paraId="58C7BEF3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32390A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E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8C7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C26333T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6CA77F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E:T30I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7EC67D"/>
            <w:noWrap/>
            <w:vAlign w:val="center"/>
            <w:hideMark/>
          </w:tcPr>
          <w:p w14:paraId="006A2A4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83,41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B5D680"/>
            <w:noWrap/>
            <w:vAlign w:val="center"/>
            <w:hideMark/>
          </w:tcPr>
          <w:p w14:paraId="03E4F24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49,57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82C77D"/>
            <w:noWrap/>
            <w:vAlign w:val="center"/>
            <w:hideMark/>
          </w:tcPr>
          <w:p w14:paraId="012FA41B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81,39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CB87A"/>
            <w:noWrap/>
            <w:vAlign w:val="center"/>
            <w:hideMark/>
          </w:tcPr>
          <w:p w14:paraId="1BB746A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2,25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A4D17F"/>
            <w:noWrap/>
            <w:vAlign w:val="center"/>
            <w:hideMark/>
          </w:tcPr>
          <w:p w14:paraId="611E60F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60,29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C3DA81"/>
            <w:noWrap/>
            <w:vAlign w:val="center"/>
            <w:hideMark/>
          </w:tcPr>
          <w:p w14:paraId="657BC88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41,17</w:t>
            </w:r>
          </w:p>
        </w:tc>
      </w:tr>
      <w:tr w:rsidR="004C365C" w:rsidRPr="004C365C" w14:paraId="2076C0E2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1F5521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E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E4DD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C26351T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2ADBCD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bookmarkStart w:id="11" w:name="RANGE!C46"/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E:A36V</w:t>
            </w:r>
            <w:bookmarkEnd w:id="11"/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E326AAE" w14:textId="32C19273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F33889A" w14:textId="18EDD08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70C624D" w14:textId="09A2D0E6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123DC19" w14:textId="6D9C4EB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7BF606E" w14:textId="3A515840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CFDE82"/>
            <w:noWrap/>
            <w:vAlign w:val="center"/>
            <w:hideMark/>
          </w:tcPr>
          <w:p w14:paraId="63E3426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33,61</w:t>
            </w:r>
          </w:p>
        </w:tc>
      </w:tr>
      <w:tr w:rsidR="004C365C" w:rsidRPr="004C365C" w14:paraId="0E949039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6D26DA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ORF7a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5BF1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A27574T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1C1FB1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ORF7a:T61S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BAF78"/>
            <w:noWrap/>
            <w:vAlign w:val="center"/>
            <w:hideMark/>
          </w:tcPr>
          <w:p w14:paraId="49C9EF8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CB379"/>
            <w:noWrap/>
            <w:vAlign w:val="center"/>
            <w:hideMark/>
          </w:tcPr>
          <w:p w14:paraId="62F6EFE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65E2CF0" w14:textId="3C657C38" w:rsidR="004C365C" w:rsidRPr="00412241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12241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76C47D"/>
            <w:noWrap/>
            <w:vAlign w:val="center"/>
            <w:hideMark/>
          </w:tcPr>
          <w:p w14:paraId="55EEB99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88,65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ED880"/>
            <w:noWrap/>
            <w:vAlign w:val="center"/>
            <w:hideMark/>
          </w:tcPr>
          <w:p w14:paraId="4253D8B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3,16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5AD90B1" w14:textId="0BC3ACA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5BCF45E8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46D9DD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N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37B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A28336T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95F5600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 xml:space="preserve"> 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97314C4" w14:textId="5AEE989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EF08A14" w14:textId="7592DABC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CEE0A2A" w14:textId="066B088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308D27C" w14:textId="757BD5D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47FC818" w14:textId="3A58A59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A0D07F"/>
            <w:noWrap/>
            <w:vAlign w:val="center"/>
            <w:hideMark/>
          </w:tcPr>
          <w:p w14:paraId="152C33E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62,93</w:t>
            </w:r>
          </w:p>
        </w:tc>
      </w:tr>
      <w:tr w:rsidR="004C365C" w:rsidRPr="004C365C" w14:paraId="0F689E26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9B9C932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N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5CE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C29200T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9C1E12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DE7E5C5" w14:textId="69E1FE2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5466846A" w14:textId="74E51CCD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ADD480"/>
            <w:noWrap/>
            <w:vAlign w:val="center"/>
            <w:hideMark/>
          </w:tcPr>
          <w:p w14:paraId="7BF2CC2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54,51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C8E8807" w14:textId="68AD31B5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3052D43" w14:textId="00F3D73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28A65070" w14:textId="0E3C2BA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6AA417AF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B87D9E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N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E19C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A29424G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6E1F915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N:Q384R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061D8B8D" w14:textId="6B4488A8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67F496F" w14:textId="47AE40C4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4C30FD6B" w14:textId="4F808E93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DAE182"/>
            <w:noWrap/>
            <w:vAlign w:val="center"/>
            <w:hideMark/>
          </w:tcPr>
          <w:p w14:paraId="0E76C06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27,03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CBFCA50" w14:textId="6BE35E5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64C16748" w14:textId="1F70A1E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4C365C" w:rsidRPr="004C365C" w14:paraId="551781E0" w14:textId="77777777" w:rsidTr="00B25BC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42D8F4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ORF10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9168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C29592T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5DA161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ORF10:T34M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000000" w:fill="FBA777"/>
            <w:noWrap/>
            <w:vAlign w:val="center"/>
            <w:hideMark/>
          </w:tcPr>
          <w:p w14:paraId="7A8EBCA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1,78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000000" w:fill="FA9C74"/>
            <w:noWrap/>
            <w:vAlign w:val="center"/>
            <w:hideMark/>
          </w:tcPr>
          <w:p w14:paraId="50E96C3A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1,45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BAF78"/>
            <w:noWrap/>
            <w:vAlign w:val="center"/>
            <w:hideMark/>
          </w:tcPr>
          <w:p w14:paraId="25E9C137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1,98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B5D680"/>
            <w:noWrap/>
            <w:vAlign w:val="center"/>
            <w:hideMark/>
          </w:tcPr>
          <w:p w14:paraId="13A63426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49,64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DCA7D"/>
            <w:noWrap/>
            <w:vAlign w:val="center"/>
            <w:hideMark/>
          </w:tcPr>
          <w:p w14:paraId="6A2B4F1F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2,76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1A8756BE" w14:textId="1076E0A9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</w:tr>
      <w:tr w:rsidR="00B25BCA" w:rsidRPr="004C365C" w14:paraId="19CC62AC" w14:textId="77777777" w:rsidTr="00B25BC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1DE59D4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i/>
                <w:iCs/>
                <w:color w:val="000000"/>
                <w:lang w:eastAsia="nl-BE"/>
              </w:rPr>
              <w:t>3' UTR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8B943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G29744A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18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7580F5E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color w:val="000000"/>
                <w:lang w:eastAsia="nl-BE"/>
              </w:rPr>
              <w:t>/</w:t>
            </w:r>
          </w:p>
        </w:tc>
        <w:tc>
          <w:tcPr>
            <w:tcW w:w="8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28525354" w14:textId="6C20E95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7953909C" w14:textId="6DE98581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15DF9B5F" w14:textId="2FDFD88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3E58582A" w14:textId="7612320B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8696B"/>
            <w:noWrap/>
            <w:vAlign w:val="center"/>
            <w:hideMark/>
          </w:tcPr>
          <w:p w14:paraId="5E3B1621" w14:textId="0AB1838F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color w:val="000000"/>
                <w:lang w:eastAsia="nl-BE"/>
              </w:rPr>
              <w:t>&lt;1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A2D17F"/>
            <w:noWrap/>
            <w:vAlign w:val="center"/>
            <w:hideMark/>
          </w:tcPr>
          <w:p w14:paraId="1BCCC5C9" w14:textId="77777777" w:rsidR="004C365C" w:rsidRPr="004C365C" w:rsidRDefault="004C365C" w:rsidP="004C36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4C365C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61,12</w:t>
            </w:r>
          </w:p>
        </w:tc>
      </w:tr>
      <w:tr w:rsidR="00B25BCA" w:rsidRPr="004C365C" w14:paraId="2952D35A" w14:textId="77777777" w:rsidTr="00B25BCA">
        <w:trPr>
          <w:trHeight w:val="300"/>
        </w:trPr>
        <w:tc>
          <w:tcPr>
            <w:tcW w:w="3476" w:type="dxa"/>
            <w:gridSpan w:val="3"/>
            <w:tcBorders>
              <w:top w:val="single" w:sz="18" w:space="0" w:color="auto"/>
              <w:left w:val="nil"/>
              <w:bottom w:val="single" w:sz="2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3FF97B8" w14:textId="41A7BF87" w:rsidR="00B25BCA" w:rsidRPr="00B25BCA" w:rsidRDefault="005166E3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  <w:t>C</w:t>
            </w:r>
            <w:r w:rsidR="00B25BCA"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  <w:t>olor range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nl-BE"/>
              </w:rPr>
              <w:t xml:space="preserve"> per percentage</w:t>
            </w:r>
          </w:p>
        </w:tc>
        <w:tc>
          <w:tcPr>
            <w:tcW w:w="879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F8696B"/>
            <w:noWrap/>
            <w:vAlign w:val="center"/>
          </w:tcPr>
          <w:p w14:paraId="5F6C5698" w14:textId="61C3E709" w:rsidR="00B25BCA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&lt;1</w:t>
            </w:r>
          </w:p>
        </w:tc>
        <w:tc>
          <w:tcPr>
            <w:tcW w:w="1093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E6E483"/>
            <w:noWrap/>
            <w:vAlign w:val="center"/>
          </w:tcPr>
          <w:p w14:paraId="5A42F383" w14:textId="33833FFA" w:rsidR="00B25BCA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65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C5DB81"/>
            <w:noWrap/>
            <w:vAlign w:val="center"/>
          </w:tcPr>
          <w:p w14:paraId="5584D0D0" w14:textId="4D3A2F63" w:rsidR="00B25BCA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045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A5D17F"/>
            <w:noWrap/>
            <w:vAlign w:val="center"/>
          </w:tcPr>
          <w:p w14:paraId="634BAECD" w14:textId="4C38D370" w:rsidR="00B25BCA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849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84C87D"/>
            <w:noWrap/>
            <w:vAlign w:val="center"/>
          </w:tcPr>
          <w:p w14:paraId="697DD63F" w14:textId="3B144DCC" w:rsidR="00B25BCA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1029" w:type="dxa"/>
            <w:tcBorders>
              <w:top w:val="single" w:sz="18" w:space="0" w:color="auto"/>
              <w:left w:val="nil"/>
              <w:bottom w:val="single" w:sz="24" w:space="0" w:color="auto"/>
              <w:right w:val="nil"/>
            </w:tcBorders>
            <w:shd w:val="clear" w:color="000000" w:fill="63BE7B"/>
            <w:noWrap/>
            <w:vAlign w:val="center"/>
          </w:tcPr>
          <w:p w14:paraId="1B911EAF" w14:textId="14F96A59" w:rsidR="00B25BCA" w:rsidRPr="004C365C" w:rsidRDefault="00B25BCA" w:rsidP="00B25B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</w:tbl>
    <w:p w14:paraId="57572AC9" w14:textId="4456111C" w:rsidR="00962690" w:rsidRDefault="00902723" w:rsidP="00957C4D">
      <w:pPr>
        <w:jc w:val="both"/>
        <w:rPr>
          <w:lang w:val="en-US"/>
        </w:rPr>
      </w:pPr>
      <w:r w:rsidRPr="00296BD4">
        <w:rPr>
          <w:b/>
          <w:bCs/>
          <w:lang w:val="en-US"/>
        </w:rPr>
        <w:t xml:space="preserve">Table </w:t>
      </w:r>
      <w:r w:rsidR="003C4F59">
        <w:rPr>
          <w:b/>
          <w:bCs/>
          <w:lang w:val="en-US"/>
        </w:rPr>
        <w:t>S</w:t>
      </w:r>
      <w:r w:rsidRPr="00296BD4">
        <w:rPr>
          <w:b/>
          <w:bCs/>
          <w:lang w:val="en-US"/>
        </w:rPr>
        <w:t>2. SARS-CoV-2 genome</w:t>
      </w:r>
      <w:r w:rsidR="00806D2A">
        <w:rPr>
          <w:b/>
          <w:bCs/>
          <w:lang w:val="en-US"/>
        </w:rPr>
        <w:t xml:space="preserve"> single nucleotide</w:t>
      </w:r>
      <w:r w:rsidRPr="00296BD4">
        <w:rPr>
          <w:b/>
          <w:bCs/>
          <w:lang w:val="en-US"/>
        </w:rPr>
        <w:t xml:space="preserve"> variants</w:t>
      </w:r>
      <w:r w:rsidR="00806D2A">
        <w:rPr>
          <w:b/>
          <w:bCs/>
          <w:lang w:val="en-US"/>
        </w:rPr>
        <w:t xml:space="preserve"> (SNVs)</w:t>
      </w:r>
      <w:r w:rsidR="00957C4D">
        <w:rPr>
          <w:b/>
          <w:bCs/>
          <w:lang w:val="en-US"/>
        </w:rPr>
        <w:t xml:space="preserve"> in postmortem tissues</w:t>
      </w:r>
      <w:r w:rsidR="00C9621E">
        <w:rPr>
          <w:b/>
          <w:bCs/>
          <w:lang w:val="en-US"/>
        </w:rPr>
        <w:t xml:space="preserve"> and plasma</w:t>
      </w:r>
      <w:r w:rsidR="00957C4D">
        <w:rPr>
          <w:b/>
          <w:bCs/>
          <w:lang w:val="en-US"/>
        </w:rPr>
        <w:t xml:space="preserve"> of case 13</w:t>
      </w:r>
      <w:r w:rsidRPr="00296BD4">
        <w:rPr>
          <w:b/>
          <w:bCs/>
          <w:lang w:val="en-US"/>
        </w:rPr>
        <w:t>.</w:t>
      </w:r>
      <w:r w:rsidR="00957C4D">
        <w:rPr>
          <w:b/>
          <w:bCs/>
          <w:lang w:val="en-US"/>
        </w:rPr>
        <w:t xml:space="preserve"> </w:t>
      </w:r>
      <w:r w:rsidRPr="00296BD4">
        <w:rPr>
          <w:lang w:val="en-US"/>
        </w:rPr>
        <w:t xml:space="preserve">Variants were mapped to </w:t>
      </w:r>
      <w:r w:rsidR="00957C4D">
        <w:rPr>
          <w:lang w:val="en-US"/>
        </w:rPr>
        <w:t>clade 20B</w:t>
      </w:r>
      <w:r w:rsidRPr="00296BD4">
        <w:rPr>
          <w:lang w:val="en-US"/>
        </w:rPr>
        <w:t xml:space="preserve"> genome</w:t>
      </w:r>
      <w:r w:rsidR="00C9621E">
        <w:rPr>
          <w:lang w:val="en-US"/>
        </w:rPr>
        <w:t xml:space="preserve"> and called </w:t>
      </w:r>
      <w:r w:rsidR="00903F95">
        <w:rPr>
          <w:lang w:val="en-US"/>
        </w:rPr>
        <w:t>if</w:t>
      </w:r>
      <w:r w:rsidR="00923CBA">
        <w:rPr>
          <w:lang w:val="en-US"/>
        </w:rPr>
        <w:t xml:space="preserve"> case</w:t>
      </w:r>
      <w:r w:rsidR="00C9621E">
        <w:rPr>
          <w:lang w:val="en-US"/>
        </w:rPr>
        <w:t xml:space="preserve"> frequencies </w:t>
      </w:r>
      <w:r w:rsidR="00923CBA">
        <w:rPr>
          <w:lang w:val="en-US"/>
        </w:rPr>
        <w:t>were higher than</w:t>
      </w:r>
      <w:r w:rsidR="00C9621E">
        <w:rPr>
          <w:lang w:val="en-US"/>
        </w:rPr>
        <w:t xml:space="preserve"> 20% in at least one anatomical compartment</w:t>
      </w:r>
      <w:r w:rsidRPr="00296BD4">
        <w:rPr>
          <w:lang w:val="en-US"/>
        </w:rPr>
        <w:t xml:space="preserve">. </w:t>
      </w:r>
      <w:r w:rsidR="002D028D">
        <w:rPr>
          <w:lang w:val="en-US"/>
        </w:rPr>
        <w:t>SNV</w:t>
      </w:r>
      <w:r w:rsidRPr="00296BD4">
        <w:rPr>
          <w:lang w:val="en-US"/>
        </w:rPr>
        <w:t xml:space="preserve"> frequency is noted per organ</w:t>
      </w:r>
      <w:r w:rsidR="00534C3C">
        <w:rPr>
          <w:lang w:val="en-US"/>
        </w:rPr>
        <w:t>.</w:t>
      </w:r>
      <w:r w:rsidR="00B25BCA">
        <w:rPr>
          <w:lang w:val="en-US"/>
        </w:rPr>
        <w:t xml:space="preserve"> The lower bar shows the color range of different percentages.</w:t>
      </w:r>
      <w:r w:rsidR="00EC301D">
        <w:rPr>
          <w:lang w:val="en-US"/>
        </w:rPr>
        <w:t xml:space="preserve"> Bold numbers indicate that the latter variant was also identified in SARS-CoV-2 progeny on Vero</w:t>
      </w:r>
      <w:r w:rsidR="005166E3">
        <w:rPr>
          <w:lang w:val="en-US"/>
        </w:rPr>
        <w:t>E</w:t>
      </w:r>
      <w:r w:rsidR="00EC301D">
        <w:rPr>
          <w:lang w:val="en-US"/>
        </w:rPr>
        <w:t>6 cells of respective tissue samples</w:t>
      </w:r>
      <w:r w:rsidR="00583C21">
        <w:rPr>
          <w:lang w:val="en-US"/>
        </w:rPr>
        <w:t xml:space="preserve"> (frequencies &gt;</w:t>
      </w:r>
      <w:r w:rsidR="00903F95">
        <w:rPr>
          <w:lang w:val="en-US"/>
        </w:rPr>
        <w:t>1</w:t>
      </w:r>
      <w:r w:rsidR="00583C21">
        <w:rPr>
          <w:lang w:val="en-US"/>
        </w:rPr>
        <w:t>%)</w:t>
      </w:r>
      <w:r w:rsidR="00EC301D">
        <w:rPr>
          <w:lang w:val="en-US"/>
        </w:rPr>
        <w:t>.</w:t>
      </w:r>
    </w:p>
    <w:p w14:paraId="4B41F8E4" w14:textId="6E1EB7D0" w:rsidR="00806D2A" w:rsidRDefault="001561EB" w:rsidP="001561EB">
      <w:pPr>
        <w:pStyle w:val="Kop2"/>
        <w:rPr>
          <w:lang w:val="en-US"/>
        </w:rPr>
      </w:pPr>
      <w:r>
        <w:rPr>
          <w:lang w:val="en-US"/>
        </w:rPr>
        <w:t>Supplementary Table 3</w:t>
      </w:r>
    </w:p>
    <w:tbl>
      <w:tblPr>
        <w:tblStyle w:val="Onopgemaaktetabel2"/>
        <w:tblW w:w="8960" w:type="dxa"/>
        <w:tblLook w:val="04A0" w:firstRow="1" w:lastRow="0" w:firstColumn="1" w:lastColumn="0" w:noHBand="0" w:noVBand="1"/>
      </w:tblPr>
      <w:tblGrid>
        <w:gridCol w:w="920"/>
        <w:gridCol w:w="1490"/>
        <w:gridCol w:w="1043"/>
        <w:gridCol w:w="1046"/>
        <w:gridCol w:w="927"/>
        <w:gridCol w:w="892"/>
        <w:gridCol w:w="896"/>
        <w:gridCol w:w="860"/>
        <w:gridCol w:w="886"/>
      </w:tblGrid>
      <w:tr w:rsidR="001561EB" w:rsidRPr="0015018F" w14:paraId="48819833" w14:textId="77777777" w:rsidTr="00AA47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 w:val="restart"/>
            <w:tcBorders>
              <w:top w:val="single" w:sz="24" w:space="0" w:color="auto"/>
              <w:bottom w:val="nil"/>
              <w:right w:val="nil"/>
            </w:tcBorders>
            <w:noWrap/>
          </w:tcPr>
          <w:p w14:paraId="5C5F6660" w14:textId="77777777" w:rsidR="001561EB" w:rsidRPr="008874D6" w:rsidRDefault="001561EB" w:rsidP="0050344C">
            <w:pPr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8874D6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Gene</w:t>
            </w:r>
          </w:p>
        </w:tc>
        <w:tc>
          <w:tcPr>
            <w:tcW w:w="1490" w:type="dxa"/>
            <w:vMerge w:val="restart"/>
            <w:tcBorders>
              <w:top w:val="single" w:sz="24" w:space="0" w:color="auto"/>
              <w:left w:val="nil"/>
            </w:tcBorders>
            <w:noWrap/>
          </w:tcPr>
          <w:p w14:paraId="52E7562D" w14:textId="1610C5E0" w:rsidR="001561EB" w:rsidRPr="008874D6" w:rsidRDefault="00EB5534" w:rsidP="005034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nl-BE"/>
              </w:rPr>
            </w:pPr>
            <w:r w:rsidRPr="008874D6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Nt p</w:t>
            </w:r>
            <w:r w:rsidR="001561EB" w:rsidRPr="008874D6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osition</w:t>
            </w:r>
          </w:p>
        </w:tc>
        <w:tc>
          <w:tcPr>
            <w:tcW w:w="1043" w:type="dxa"/>
            <w:vMerge w:val="restart"/>
            <w:tcBorders>
              <w:top w:val="single" w:sz="24" w:space="0" w:color="auto"/>
            </w:tcBorders>
            <w:noWrap/>
          </w:tcPr>
          <w:p w14:paraId="0FE1EC5E" w14:textId="2541AC32" w:rsidR="001561EB" w:rsidRPr="008874D6" w:rsidRDefault="001561EB" w:rsidP="00F873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8874D6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Size</w:t>
            </w:r>
            <w:r w:rsidR="00EB5534" w:rsidRPr="008874D6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 xml:space="preserve"> (bp)</w:t>
            </w:r>
          </w:p>
        </w:tc>
        <w:tc>
          <w:tcPr>
            <w:tcW w:w="5507" w:type="dxa"/>
            <w:gridSpan w:val="6"/>
            <w:tcBorders>
              <w:top w:val="single" w:sz="24" w:space="0" w:color="auto"/>
            </w:tcBorders>
            <w:noWrap/>
          </w:tcPr>
          <w:p w14:paraId="69359AD4" w14:textId="49ECEAE4" w:rsidR="001561EB" w:rsidRPr="008874D6" w:rsidRDefault="001561EB" w:rsidP="00F873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</w:pPr>
            <w:r w:rsidRPr="008874D6">
              <w:rPr>
                <w:rFonts w:ascii="Calibri" w:eastAsia="Times New Roman" w:hAnsi="Calibri" w:cs="Calibri"/>
                <w:color w:val="000000"/>
                <w:lang w:val="en-US" w:eastAsia="nl-BE"/>
              </w:rPr>
              <w:t>Fequency of detection per anatomical compartment</w:t>
            </w:r>
          </w:p>
        </w:tc>
      </w:tr>
      <w:tr w:rsidR="001561EB" w:rsidRPr="00806D2A" w14:paraId="1D212893" w14:textId="77777777" w:rsidTr="002D0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  <w:tcBorders>
              <w:top w:val="nil"/>
              <w:bottom w:val="single" w:sz="18" w:space="0" w:color="auto"/>
              <w:right w:val="nil"/>
            </w:tcBorders>
            <w:noWrap/>
          </w:tcPr>
          <w:p w14:paraId="2EB8A68F" w14:textId="77777777" w:rsidR="001561EB" w:rsidRPr="00B27264" w:rsidRDefault="001561EB" w:rsidP="0050344C">
            <w:pPr>
              <w:rPr>
                <w:i/>
                <w:iCs/>
                <w:lang w:val="en-US"/>
              </w:rPr>
            </w:pPr>
          </w:p>
        </w:tc>
        <w:tc>
          <w:tcPr>
            <w:tcW w:w="1490" w:type="dxa"/>
            <w:vMerge/>
            <w:tcBorders>
              <w:left w:val="nil"/>
              <w:bottom w:val="single" w:sz="18" w:space="0" w:color="auto"/>
            </w:tcBorders>
            <w:noWrap/>
          </w:tcPr>
          <w:p w14:paraId="7CDA811B" w14:textId="77777777" w:rsidR="001561EB" w:rsidRPr="00B27264" w:rsidRDefault="001561EB" w:rsidP="005034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43" w:type="dxa"/>
            <w:vMerge/>
            <w:tcBorders>
              <w:bottom w:val="single" w:sz="18" w:space="0" w:color="auto"/>
            </w:tcBorders>
            <w:noWrap/>
          </w:tcPr>
          <w:p w14:paraId="6597DBBF" w14:textId="77777777" w:rsidR="001561EB" w:rsidRPr="00B27264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46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0DD620CE" w14:textId="77777777" w:rsidR="001561EB" w:rsidRPr="00806D2A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06D2A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Lungs</w:t>
            </w:r>
          </w:p>
        </w:tc>
        <w:tc>
          <w:tcPr>
            <w:tcW w:w="927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6AB54052" w14:textId="77777777" w:rsidR="001561EB" w:rsidRPr="00806D2A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06D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Plasma</w:t>
            </w:r>
          </w:p>
        </w:tc>
        <w:tc>
          <w:tcPr>
            <w:tcW w:w="892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4671808D" w14:textId="77777777" w:rsidR="001561EB" w:rsidRPr="00806D2A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06D2A">
              <w:rPr>
                <w:b/>
                <w:bCs/>
              </w:rPr>
              <w:t>Heart</w:t>
            </w:r>
          </w:p>
        </w:tc>
        <w:tc>
          <w:tcPr>
            <w:tcW w:w="896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0B5D773E" w14:textId="77777777" w:rsidR="001561EB" w:rsidRPr="00806D2A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06D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Kidney</w:t>
            </w:r>
          </w:p>
        </w:tc>
        <w:tc>
          <w:tcPr>
            <w:tcW w:w="860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1BB44D15" w14:textId="77777777" w:rsidR="001561EB" w:rsidRPr="00806D2A" w:rsidRDefault="001561EB" w:rsidP="00FA5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806D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Liver</w:t>
            </w:r>
          </w:p>
        </w:tc>
        <w:tc>
          <w:tcPr>
            <w:tcW w:w="886" w:type="dxa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6EFDE403" w14:textId="77777777" w:rsidR="001561EB" w:rsidRPr="00806D2A" w:rsidRDefault="001561EB" w:rsidP="00F873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06D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Spleen</w:t>
            </w:r>
          </w:p>
        </w:tc>
      </w:tr>
      <w:tr w:rsidR="001561EB" w:rsidRPr="00806D2A" w14:paraId="185D11C8" w14:textId="77777777" w:rsidTr="002D028D">
        <w:trPr>
          <w:trHeight w:val="270"/>
        </w:trPr>
        <w:tc>
          <w:tcPr>
            <w:tcW w:w="920" w:type="dxa"/>
            <w:tcBorders>
              <w:top w:val="nil"/>
              <w:bottom w:val="nil"/>
              <w:right w:val="single" w:sz="18" w:space="0" w:color="auto"/>
            </w:tcBorders>
            <w:noWrap/>
            <w:hideMark/>
          </w:tcPr>
          <w:p w14:paraId="63720C5B" w14:textId="0968F481" w:rsidR="001561EB" w:rsidRPr="008874D6" w:rsidRDefault="001561EB" w:rsidP="00AA479A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</w:rPr>
            </w:pPr>
            <w:r w:rsidRPr="008874D6">
              <w:rPr>
                <w:b w:val="0"/>
                <w:bCs w:val="0"/>
              </w:rPr>
              <w:t>S</w:t>
            </w:r>
          </w:p>
        </w:tc>
        <w:tc>
          <w:tcPr>
            <w:tcW w:w="1490" w:type="dxa"/>
            <w:tcBorders>
              <w:top w:val="nil"/>
              <w:left w:val="single" w:sz="18" w:space="0" w:color="auto"/>
              <w:bottom w:val="nil"/>
              <w:right w:val="nil"/>
            </w:tcBorders>
            <w:noWrap/>
            <w:hideMark/>
          </w:tcPr>
          <w:p w14:paraId="2950F7C5" w14:textId="257F0324" w:rsidR="001561EB" w:rsidRPr="00806D2A" w:rsidRDefault="00EB5534" w:rsidP="00AA479A">
            <w:pPr>
              <w:jc w:val="center"/>
            </w:pPr>
            <w:r w:rsidRPr="00EB5534">
              <w:t>22063-22485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3E0BF2" w14:textId="64F4B65B" w:rsidR="001561EB" w:rsidRPr="00806D2A" w:rsidRDefault="00EB5534" w:rsidP="00AA479A">
            <w:pPr>
              <w:jc w:val="center"/>
            </w:pPr>
            <w:r>
              <w:t>422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D126A" w14:textId="52C86A0B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83BA2" w14:textId="58E53B28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48880" w14:textId="500EDB38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55763" w14:textId="62ECAF07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65657" w14:textId="1450D112" w:rsidR="001561EB" w:rsidRPr="00806D2A" w:rsidRDefault="00BE1C52" w:rsidP="00AA479A">
            <w:pPr>
              <w:jc w:val="center"/>
            </w:pPr>
            <w:r>
              <w:t>+++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</w:tcBorders>
            <w:noWrap/>
            <w:hideMark/>
          </w:tcPr>
          <w:p w14:paraId="46BB3E97" w14:textId="4B67CE47" w:rsidR="001561EB" w:rsidRPr="00806D2A" w:rsidRDefault="00BE1C52" w:rsidP="00AA479A">
            <w:pPr>
              <w:jc w:val="center"/>
            </w:pPr>
            <w:r>
              <w:t>-</w:t>
            </w:r>
          </w:p>
        </w:tc>
      </w:tr>
      <w:tr w:rsidR="001561EB" w:rsidRPr="00806D2A" w14:paraId="1DAB51C4" w14:textId="77777777" w:rsidTr="002D0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tcBorders>
              <w:top w:val="nil"/>
              <w:bottom w:val="nil"/>
              <w:right w:val="single" w:sz="18" w:space="0" w:color="auto"/>
            </w:tcBorders>
            <w:noWrap/>
            <w:hideMark/>
          </w:tcPr>
          <w:p w14:paraId="457FE0D9" w14:textId="23E286FC" w:rsidR="001561EB" w:rsidRPr="008874D6" w:rsidRDefault="001561EB" w:rsidP="00AA479A">
            <w:pPr>
              <w:jc w:val="center"/>
              <w:rPr>
                <w:b w:val="0"/>
                <w:bCs w:val="0"/>
                <w:i/>
                <w:iCs/>
              </w:rPr>
            </w:pPr>
            <w:r w:rsidRPr="008874D6">
              <w:rPr>
                <w:b w:val="0"/>
                <w:bCs w:val="0"/>
              </w:rPr>
              <w:t>S</w:t>
            </w:r>
          </w:p>
        </w:tc>
        <w:tc>
          <w:tcPr>
            <w:tcW w:w="1490" w:type="dxa"/>
            <w:tcBorders>
              <w:top w:val="nil"/>
              <w:left w:val="single" w:sz="18" w:space="0" w:color="auto"/>
              <w:bottom w:val="nil"/>
              <w:right w:val="nil"/>
            </w:tcBorders>
            <w:noWrap/>
            <w:hideMark/>
          </w:tcPr>
          <w:p w14:paraId="55E1D1B4" w14:textId="3E942933" w:rsidR="001561EB" w:rsidRPr="00806D2A" w:rsidRDefault="00EB5534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534">
              <w:t>21645-23592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36BD4E" w14:textId="22DDB4AF" w:rsidR="001561EB" w:rsidRPr="00806D2A" w:rsidRDefault="00EB5534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1947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094E25" w14:textId="2B25F903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7E876" w14:textId="5AD9C806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DDCFE" w14:textId="4C5ACCED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3EC37" w14:textId="508CBBEA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9E235" w14:textId="46AE9C8A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</w:tcBorders>
            <w:noWrap/>
            <w:hideMark/>
          </w:tcPr>
          <w:p w14:paraId="7177D821" w14:textId="11AB97B7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</w:tr>
      <w:tr w:rsidR="001561EB" w:rsidRPr="00806D2A" w14:paraId="05639091" w14:textId="77777777" w:rsidTr="002D028D">
        <w:trPr>
          <w:trHeight w:val="270"/>
        </w:trPr>
        <w:tc>
          <w:tcPr>
            <w:tcW w:w="920" w:type="dxa"/>
            <w:tcBorders>
              <w:top w:val="nil"/>
              <w:bottom w:val="nil"/>
              <w:right w:val="single" w:sz="18" w:space="0" w:color="auto"/>
            </w:tcBorders>
            <w:noWrap/>
            <w:hideMark/>
          </w:tcPr>
          <w:p w14:paraId="506C95B5" w14:textId="60710AD9" w:rsidR="001561EB" w:rsidRPr="008874D6" w:rsidRDefault="001561EB" w:rsidP="00AA479A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</w:rPr>
            </w:pPr>
            <w:r w:rsidRPr="008874D6">
              <w:rPr>
                <w:b w:val="0"/>
                <w:bCs w:val="0"/>
              </w:rPr>
              <w:t>S</w:t>
            </w:r>
          </w:p>
        </w:tc>
        <w:tc>
          <w:tcPr>
            <w:tcW w:w="1490" w:type="dxa"/>
            <w:tcBorders>
              <w:top w:val="nil"/>
              <w:left w:val="single" w:sz="18" w:space="0" w:color="auto"/>
              <w:bottom w:val="nil"/>
              <w:right w:val="nil"/>
            </w:tcBorders>
            <w:noWrap/>
            <w:hideMark/>
          </w:tcPr>
          <w:p w14:paraId="70B821DC" w14:textId="6387EA41" w:rsidR="001561EB" w:rsidRPr="00806D2A" w:rsidRDefault="00EB5534" w:rsidP="00AA479A">
            <w:pPr>
              <w:jc w:val="center"/>
            </w:pPr>
            <w:r w:rsidRPr="00EB5534">
              <w:t>21736-23663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F7DE58" w14:textId="24D88E74" w:rsidR="001561EB" w:rsidRPr="00806D2A" w:rsidRDefault="00EB5534" w:rsidP="00AA479A">
            <w:pPr>
              <w:jc w:val="center"/>
            </w:pPr>
            <w:r>
              <w:t>1927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9C5B0" w14:textId="6FB6C498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C1C41C" w14:textId="24C161A8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D317A" w14:textId="02830CF7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FDDDB" w14:textId="70B2F6E4" w:rsidR="001561EB" w:rsidRPr="00806D2A" w:rsidRDefault="00BE1C52" w:rsidP="00AA479A">
            <w:pPr>
              <w:jc w:val="center"/>
            </w:pPr>
            <w:r>
              <w:t>+++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EC770" w14:textId="1F23A5DF" w:rsidR="001561EB" w:rsidRPr="00806D2A" w:rsidRDefault="00BE1C52" w:rsidP="00AA479A">
            <w:pPr>
              <w:jc w:val="center"/>
            </w:pPr>
            <w:r>
              <w:t>-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</w:tcBorders>
            <w:noWrap/>
            <w:hideMark/>
          </w:tcPr>
          <w:p w14:paraId="46960C52" w14:textId="3A9CFA3C" w:rsidR="001561EB" w:rsidRPr="00806D2A" w:rsidRDefault="00BE1C52" w:rsidP="00AA479A">
            <w:pPr>
              <w:jc w:val="center"/>
            </w:pPr>
            <w:r>
              <w:t>+</w:t>
            </w:r>
          </w:p>
        </w:tc>
      </w:tr>
      <w:tr w:rsidR="001561EB" w:rsidRPr="00806D2A" w14:paraId="6E6FF74F" w14:textId="77777777" w:rsidTr="002D0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tcBorders>
              <w:top w:val="nil"/>
              <w:bottom w:val="single" w:sz="24" w:space="0" w:color="auto"/>
              <w:right w:val="single" w:sz="18" w:space="0" w:color="auto"/>
            </w:tcBorders>
            <w:noWrap/>
          </w:tcPr>
          <w:p w14:paraId="70394D8A" w14:textId="360CEC17" w:rsidR="001561EB" w:rsidRPr="008874D6" w:rsidRDefault="001561EB" w:rsidP="00AA479A">
            <w:pPr>
              <w:jc w:val="center"/>
              <w:rPr>
                <w:b w:val="0"/>
                <w:bCs w:val="0"/>
                <w:i/>
                <w:iCs/>
              </w:rPr>
            </w:pPr>
            <w:r w:rsidRPr="008874D6">
              <w:rPr>
                <w:b w:val="0"/>
                <w:bCs w:val="0"/>
              </w:rPr>
              <w:t>ORF8</w:t>
            </w:r>
          </w:p>
        </w:tc>
        <w:tc>
          <w:tcPr>
            <w:tcW w:w="1490" w:type="dxa"/>
            <w:tcBorders>
              <w:top w:val="nil"/>
              <w:left w:val="single" w:sz="18" w:space="0" w:color="auto"/>
              <w:bottom w:val="single" w:sz="24" w:space="0" w:color="auto"/>
              <w:right w:val="nil"/>
            </w:tcBorders>
            <w:noWrap/>
          </w:tcPr>
          <w:p w14:paraId="6160A66F" w14:textId="1379A2D5" w:rsidR="001561EB" w:rsidRPr="00806D2A" w:rsidRDefault="00EB5534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5534">
              <w:t>27998-28089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53DDE18A" w14:textId="568926F1" w:rsidR="001561EB" w:rsidRPr="00806D2A" w:rsidRDefault="00EB5534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02225696" w14:textId="3FB0606E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27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7A6057BC" w14:textId="2FF2059C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92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5D12BDAF" w14:textId="285629BC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96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3303D331" w14:textId="4DCD55BC" w:rsidR="001561EB" w:rsidRPr="00D51492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860" w:type="dxa"/>
            <w:tcBorders>
              <w:top w:val="nil"/>
              <w:left w:val="nil"/>
              <w:bottom w:val="single" w:sz="24" w:space="0" w:color="auto"/>
              <w:right w:val="nil"/>
            </w:tcBorders>
            <w:noWrap/>
          </w:tcPr>
          <w:p w14:paraId="34C9D8DE" w14:textId="781A177E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886" w:type="dxa"/>
            <w:tcBorders>
              <w:top w:val="nil"/>
              <w:left w:val="nil"/>
              <w:bottom w:val="single" w:sz="24" w:space="0" w:color="auto"/>
            </w:tcBorders>
            <w:noWrap/>
          </w:tcPr>
          <w:p w14:paraId="3E917CDD" w14:textId="418BD81E" w:rsidR="001561EB" w:rsidRPr="00806D2A" w:rsidRDefault="00BE1C52" w:rsidP="00AA4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</w:tbl>
    <w:p w14:paraId="2B7E95C2" w14:textId="11A4E035" w:rsidR="001561EB" w:rsidRDefault="00957C4D" w:rsidP="00957C4D">
      <w:pPr>
        <w:jc w:val="both"/>
        <w:rPr>
          <w:lang w:val="en-US"/>
        </w:rPr>
      </w:pPr>
      <w:r w:rsidRPr="00296BD4">
        <w:rPr>
          <w:b/>
          <w:bCs/>
          <w:lang w:val="en-US"/>
        </w:rPr>
        <w:t xml:space="preserve">Table </w:t>
      </w:r>
      <w:r w:rsidR="003C4F59">
        <w:rPr>
          <w:b/>
          <w:bCs/>
          <w:lang w:val="en-US"/>
        </w:rPr>
        <w:t>S</w:t>
      </w:r>
      <w:r>
        <w:rPr>
          <w:b/>
          <w:bCs/>
          <w:lang w:val="en-US"/>
        </w:rPr>
        <w:t>3</w:t>
      </w:r>
      <w:r w:rsidRPr="00296BD4">
        <w:rPr>
          <w:b/>
          <w:bCs/>
          <w:lang w:val="en-US"/>
        </w:rPr>
        <w:t>. SARS-CoV-2 genome</w:t>
      </w:r>
      <w:r>
        <w:rPr>
          <w:b/>
          <w:bCs/>
          <w:lang w:val="en-US"/>
        </w:rPr>
        <w:t xml:space="preserve"> deletions in postmortem tissues</w:t>
      </w:r>
      <w:r w:rsidR="006F6D0D">
        <w:rPr>
          <w:b/>
          <w:bCs/>
          <w:lang w:val="en-US"/>
        </w:rPr>
        <w:t xml:space="preserve"> and plasma</w:t>
      </w:r>
      <w:r>
        <w:rPr>
          <w:b/>
          <w:bCs/>
          <w:lang w:val="en-US"/>
        </w:rPr>
        <w:t xml:space="preserve"> of case 13</w:t>
      </w:r>
      <w:r w:rsidRPr="00296BD4">
        <w:rPr>
          <w:b/>
          <w:bCs/>
          <w:lang w:val="en-US"/>
        </w:rPr>
        <w:t>.</w:t>
      </w:r>
      <w:r>
        <w:rPr>
          <w:b/>
          <w:bCs/>
          <w:lang w:val="en-US"/>
        </w:rPr>
        <w:t xml:space="preserve"> </w:t>
      </w:r>
      <w:r w:rsidRPr="00296BD4">
        <w:rPr>
          <w:lang w:val="en-US"/>
        </w:rPr>
        <w:t xml:space="preserve">Variants were mapped to </w:t>
      </w:r>
      <w:r>
        <w:rPr>
          <w:lang w:val="en-US"/>
        </w:rPr>
        <w:t>clade 20B</w:t>
      </w:r>
      <w:r w:rsidRPr="00296BD4">
        <w:rPr>
          <w:lang w:val="en-US"/>
        </w:rPr>
        <w:t xml:space="preserve"> genome</w:t>
      </w:r>
      <w:r w:rsidR="008874D6">
        <w:rPr>
          <w:lang w:val="en-US"/>
        </w:rPr>
        <w:t xml:space="preserve"> and deletion</w:t>
      </w:r>
      <w:r w:rsidRPr="00296BD4">
        <w:rPr>
          <w:lang w:val="en-US"/>
        </w:rPr>
        <w:t xml:space="preserve"> frequenc</w:t>
      </w:r>
      <w:r w:rsidR="00126269">
        <w:rPr>
          <w:lang w:val="en-US"/>
        </w:rPr>
        <w:t xml:space="preserve">ies were </w:t>
      </w:r>
      <w:r w:rsidR="00BE1C52">
        <w:rPr>
          <w:lang w:val="en-US"/>
        </w:rPr>
        <w:t>estimated</w:t>
      </w:r>
      <w:r w:rsidR="00126269">
        <w:rPr>
          <w:lang w:val="en-US"/>
        </w:rPr>
        <w:t xml:space="preserve"> using</w:t>
      </w:r>
      <w:r w:rsidR="003A7773">
        <w:rPr>
          <w:lang w:val="en-US"/>
        </w:rPr>
        <w:t xml:space="preserve"> </w:t>
      </w:r>
      <w:r w:rsidR="003A7773" w:rsidRPr="00E115A7">
        <w:rPr>
          <w:lang w:val="en-US" w:eastAsia="nl-NL"/>
        </w:rPr>
        <w:t>Sniffles (v1.0.11)</w:t>
      </w:r>
      <w:r w:rsidR="00BE1C52">
        <w:rPr>
          <w:lang w:val="en-US"/>
        </w:rPr>
        <w:t xml:space="preserve">. Values are depicted with - (no detection), + (between 0 and 33%), and +++ (more than 66%). Exact percentages </w:t>
      </w:r>
      <w:r w:rsidR="00DD4AA9">
        <w:rPr>
          <w:lang w:val="en-US"/>
        </w:rPr>
        <w:t>cannot be</w:t>
      </w:r>
      <w:r w:rsidR="001A5DFB">
        <w:rPr>
          <w:lang w:val="en-US"/>
        </w:rPr>
        <w:t xml:space="preserve"> accurately</w:t>
      </w:r>
      <w:r w:rsidR="00DD4AA9">
        <w:rPr>
          <w:lang w:val="en-US"/>
        </w:rPr>
        <w:t xml:space="preserve"> determined</w:t>
      </w:r>
      <w:r w:rsidR="001A5DFB">
        <w:rPr>
          <w:lang w:val="en-US"/>
        </w:rPr>
        <w:t xml:space="preserve">, as </w:t>
      </w:r>
      <w:r w:rsidR="006F6D0D">
        <w:rPr>
          <w:lang w:val="en-US"/>
        </w:rPr>
        <w:t>s</w:t>
      </w:r>
      <w:r w:rsidR="00B85BE5">
        <w:rPr>
          <w:lang w:val="en-US"/>
        </w:rPr>
        <w:t xml:space="preserve">mall fragments are preferentially read </w:t>
      </w:r>
      <w:r w:rsidR="003A7773">
        <w:rPr>
          <w:lang w:val="en-US"/>
        </w:rPr>
        <w:t>with</w:t>
      </w:r>
      <w:r w:rsidR="00B85BE5">
        <w:rPr>
          <w:lang w:val="en-US"/>
        </w:rPr>
        <w:t xml:space="preserve"> ONT.</w:t>
      </w:r>
      <w:r w:rsidRPr="00296BD4">
        <w:rPr>
          <w:lang w:val="en-US"/>
        </w:rPr>
        <w:t xml:space="preserve"> </w:t>
      </w:r>
    </w:p>
    <w:p w14:paraId="06DCA345" w14:textId="1F28467E" w:rsidR="00816FFD" w:rsidRDefault="00816FFD" w:rsidP="00816FFD">
      <w:pPr>
        <w:pStyle w:val="Kop2"/>
        <w:rPr>
          <w:lang w:val="en-US"/>
        </w:rPr>
      </w:pPr>
      <w:r w:rsidRPr="00296BD4">
        <w:rPr>
          <w:lang w:val="en-US"/>
        </w:rPr>
        <w:lastRenderedPageBreak/>
        <w:t xml:space="preserve">Supplementary Figure </w:t>
      </w:r>
      <w:r w:rsidR="00E30A71">
        <w:rPr>
          <w:lang w:val="en-US"/>
        </w:rPr>
        <w:t>5</w:t>
      </w:r>
    </w:p>
    <w:p w14:paraId="59703FE4" w14:textId="77777777" w:rsidR="00816FFD" w:rsidRPr="00962690" w:rsidRDefault="00816FFD" w:rsidP="00816FF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303886B" wp14:editId="099536DC">
            <wp:extent cx="5767705" cy="1600051"/>
            <wp:effectExtent l="0" t="0" r="4445" b="63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576" cy="161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00603" w14:textId="36F2FE67" w:rsidR="00816FFD" w:rsidRPr="00296BD4" w:rsidRDefault="003C4F59" w:rsidP="00816FFD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S5. </w:t>
      </w:r>
      <w:r w:rsidR="00816FFD" w:rsidRPr="00962690">
        <w:rPr>
          <w:b/>
          <w:bCs/>
          <w:lang w:val="en-US"/>
        </w:rPr>
        <w:t>PCR product patterns amplified by the primer</w:t>
      </w:r>
      <w:r w:rsidR="00816FFD">
        <w:rPr>
          <w:b/>
          <w:bCs/>
          <w:lang w:val="en-US"/>
        </w:rPr>
        <w:t xml:space="preserve"> pair A6</w:t>
      </w:r>
      <w:r w:rsidR="00816FFD" w:rsidRPr="00962690">
        <w:rPr>
          <w:b/>
          <w:bCs/>
          <w:lang w:val="en-US"/>
        </w:rPr>
        <w:t xml:space="preserve"> targeting the partial S gene (nts 21,386-23,824)</w:t>
      </w:r>
      <w:r w:rsidR="00816FFD">
        <w:rPr>
          <w:b/>
          <w:bCs/>
          <w:lang w:val="en-US"/>
        </w:rPr>
        <w:t xml:space="preserve"> (case 13).</w:t>
      </w:r>
      <w:r w:rsidR="00816FFD" w:rsidRPr="00962690">
        <w:rPr>
          <w:b/>
          <w:bCs/>
          <w:lang w:val="en-US"/>
        </w:rPr>
        <w:t xml:space="preserve"> </w:t>
      </w:r>
      <w:r w:rsidR="00816FFD" w:rsidRPr="00957C4D">
        <w:rPr>
          <w:lang w:val="en-US"/>
        </w:rPr>
        <w:t>Samples are cDNA derived from different tissues, a negative control (NTC; no template) or positive</w:t>
      </w:r>
      <w:r w:rsidR="00816FFD" w:rsidRPr="00296BD4">
        <w:rPr>
          <w:lang w:val="en-US"/>
        </w:rPr>
        <w:t xml:space="preserve"> </w:t>
      </w:r>
      <w:r w:rsidR="00816FFD" w:rsidRPr="00A87617">
        <w:rPr>
          <w:lang w:val="en-US"/>
        </w:rPr>
        <w:t>control (PTC; characterized SARS-CoV-2 genome from a nasopharyngeal swab). Regular</w:t>
      </w:r>
      <w:r w:rsidR="00816FFD" w:rsidRPr="00296BD4">
        <w:rPr>
          <w:lang w:val="en-US"/>
        </w:rPr>
        <w:t xml:space="preserve"> arrows indicate products of SARS-CoV-2 variants with large genomic deletions (approximately 0.4 kbp for liver and 2 kbp for kidney and spleen) and the </w:t>
      </w:r>
      <w:r w:rsidR="00816FFD">
        <w:rPr>
          <w:lang w:val="en-US"/>
        </w:rPr>
        <w:t>dashed arrows</w:t>
      </w:r>
      <w:r w:rsidR="00816FFD" w:rsidRPr="00296BD4">
        <w:rPr>
          <w:lang w:val="en-US"/>
        </w:rPr>
        <w:t xml:space="preserve"> indicate the predicted product (2483 bp).</w:t>
      </w:r>
    </w:p>
    <w:p w14:paraId="4482AC6B" w14:textId="5E1F341A" w:rsidR="00FB5019" w:rsidRPr="00296BD4" w:rsidRDefault="00FB5019" w:rsidP="00E80711">
      <w:pPr>
        <w:pStyle w:val="Kop2"/>
        <w:rPr>
          <w:lang w:val="en-US"/>
        </w:rPr>
      </w:pPr>
      <w:r w:rsidRPr="00296BD4">
        <w:rPr>
          <w:lang w:val="en-US"/>
        </w:rPr>
        <w:t xml:space="preserve">Supplementary Table </w:t>
      </w:r>
      <w:r w:rsidR="001561EB">
        <w:rPr>
          <w:lang w:val="en-US"/>
        </w:rPr>
        <w:t>4</w:t>
      </w:r>
    </w:p>
    <w:tbl>
      <w:tblPr>
        <w:tblW w:w="9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3544"/>
        <w:gridCol w:w="4111"/>
      </w:tblGrid>
      <w:tr w:rsidR="00FB5019" w:rsidRPr="00296BD4" w14:paraId="779ED20E" w14:textId="77777777" w:rsidTr="000348EE">
        <w:trPr>
          <w:trHeight w:val="483"/>
        </w:trPr>
        <w:tc>
          <w:tcPr>
            <w:tcW w:w="1701" w:type="dxa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06728002" w14:textId="60483FCE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Name</w:t>
            </w:r>
          </w:p>
        </w:tc>
        <w:tc>
          <w:tcPr>
            <w:tcW w:w="3544" w:type="dxa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1A5910F" w14:textId="1B4FF2BF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Forward (5’-3’)</w:t>
            </w:r>
          </w:p>
        </w:tc>
        <w:tc>
          <w:tcPr>
            <w:tcW w:w="4111" w:type="dxa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7BADF76" w14:textId="56A54558" w:rsidR="00FB5019" w:rsidRPr="00296BD4" w:rsidRDefault="00FB5019" w:rsidP="000348EE">
            <w:pPr>
              <w:spacing w:line="240" w:lineRule="auto"/>
              <w:ind w:left="-71" w:firstLine="71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nl-BE"/>
              </w:rPr>
              <w:t>Reverse (5’-3’)</w:t>
            </w:r>
          </w:p>
        </w:tc>
      </w:tr>
      <w:tr w:rsidR="00FB5019" w:rsidRPr="00296BD4" w14:paraId="72FA0935" w14:textId="77777777" w:rsidTr="000348EE">
        <w:trPr>
          <w:trHeight w:val="156"/>
        </w:trPr>
        <w:tc>
          <w:tcPr>
            <w:tcW w:w="1701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2ED5308" w14:textId="4C056BD1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ACE2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5971BC6" w14:textId="1AEBC307" w:rsidR="00FB5019" w:rsidRPr="00296BD4" w:rsidRDefault="00520BA8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CATTGGAGCAAGTGTTGGATCTT</w:t>
            </w:r>
          </w:p>
        </w:tc>
        <w:tc>
          <w:tcPr>
            <w:tcW w:w="41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1112172" w14:textId="54107FB2" w:rsidR="00FB5019" w:rsidRPr="00296BD4" w:rsidRDefault="00520BA8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GAGCTAATGCATGCCATTCTCA</w:t>
            </w:r>
          </w:p>
        </w:tc>
      </w:tr>
      <w:tr w:rsidR="00FB5019" w:rsidRPr="00296BD4" w14:paraId="10F9DA5E" w14:textId="77777777" w:rsidTr="000348EE">
        <w:trPr>
          <w:trHeight w:val="156"/>
        </w:trPr>
        <w:tc>
          <w:tcPr>
            <w:tcW w:w="170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D403DF2" w14:textId="36377A4E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TMPRSS2</w:t>
            </w:r>
          </w:p>
        </w:tc>
        <w:tc>
          <w:tcPr>
            <w:tcW w:w="354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4956B52" w14:textId="1EDA6692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ACCGGAAAACCCCTATCCCG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342ECC1" w14:textId="5047EDFB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TGCAGACGACGGGGTTGGAA</w:t>
            </w:r>
          </w:p>
        </w:tc>
      </w:tr>
      <w:tr w:rsidR="00FB5019" w:rsidRPr="00296BD4" w14:paraId="7FB29DFD" w14:textId="77777777" w:rsidTr="000348EE">
        <w:trPr>
          <w:trHeight w:val="156"/>
        </w:trPr>
        <w:tc>
          <w:tcPr>
            <w:tcW w:w="170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C3B04C4" w14:textId="5525DE59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ACTB</w:t>
            </w:r>
          </w:p>
        </w:tc>
        <w:tc>
          <w:tcPr>
            <w:tcW w:w="354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5F32AB04" w14:textId="2841F3FC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GGCTGTATTCCCCTCCATCG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5D7B429" w14:textId="41D11C70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CCAGTTGGTAACAATGCCATGT</w:t>
            </w:r>
          </w:p>
        </w:tc>
      </w:tr>
      <w:tr w:rsidR="00FB5019" w:rsidRPr="00296BD4" w14:paraId="08129E91" w14:textId="77777777" w:rsidTr="000348EE">
        <w:trPr>
          <w:trHeight w:val="156"/>
        </w:trPr>
        <w:tc>
          <w:tcPr>
            <w:tcW w:w="170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263F2AB" w14:textId="006507A8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GAPDH</w:t>
            </w:r>
          </w:p>
        </w:tc>
        <w:tc>
          <w:tcPr>
            <w:tcW w:w="354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</w:tcPr>
          <w:p w14:paraId="4F61320F" w14:textId="05C023F2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AGGTCGGTGTGAACGGATTTG</w:t>
            </w:r>
          </w:p>
        </w:tc>
        <w:tc>
          <w:tcPr>
            <w:tcW w:w="4111" w:type="dxa"/>
            <w:shd w:val="clear" w:color="auto" w:fill="auto"/>
            <w:noWrap/>
            <w:vAlign w:val="bottom"/>
          </w:tcPr>
          <w:p w14:paraId="5ECA3C2C" w14:textId="6C996C79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GGGGTCGTTGATGGCAACA</w:t>
            </w:r>
          </w:p>
        </w:tc>
      </w:tr>
      <w:tr w:rsidR="00FB5019" w:rsidRPr="00296BD4" w14:paraId="0C9A8C85" w14:textId="77777777" w:rsidTr="000348EE">
        <w:trPr>
          <w:trHeight w:val="156"/>
        </w:trPr>
        <w:tc>
          <w:tcPr>
            <w:tcW w:w="1701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4D59D294" w14:textId="06DE022B" w:rsidR="00FB5019" w:rsidRPr="00296BD4" w:rsidRDefault="00FB5019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YWHA</w:t>
            </w:r>
          </w:p>
        </w:tc>
        <w:tc>
          <w:tcPr>
            <w:tcW w:w="354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</w:tcPr>
          <w:p w14:paraId="09F0508F" w14:textId="58A1DAC7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TGTCACGGTGTGGACGC</w:t>
            </w:r>
          </w:p>
        </w:tc>
        <w:tc>
          <w:tcPr>
            <w:tcW w:w="4111" w:type="dxa"/>
            <w:shd w:val="clear" w:color="auto" w:fill="auto"/>
            <w:noWrap/>
            <w:vAlign w:val="bottom"/>
          </w:tcPr>
          <w:p w14:paraId="634F3ACA" w14:textId="44B3F2E4" w:rsidR="00FB5019" w:rsidRPr="00296BD4" w:rsidRDefault="000348EE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ATGACGTCAAACGCTTCTGG</w:t>
            </w:r>
          </w:p>
        </w:tc>
      </w:tr>
      <w:tr w:rsidR="00FB5019" w:rsidRPr="00296BD4" w14:paraId="2FC69AD3" w14:textId="77777777" w:rsidTr="000348EE">
        <w:trPr>
          <w:trHeight w:val="156"/>
        </w:trPr>
        <w:tc>
          <w:tcPr>
            <w:tcW w:w="170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200D86A3" w14:textId="523C9837" w:rsidR="00FB5019" w:rsidRPr="00296BD4" w:rsidRDefault="00430CA5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</w:pPr>
            <w:r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SARS-CoV-2 N1</w:t>
            </w:r>
            <w:r w:rsidR="00E80711" w:rsidRPr="00296BD4">
              <w:rPr>
                <w:rFonts w:ascii="Calibri" w:eastAsia="Times New Roman" w:hAnsi="Calibri" w:cs="Calibri"/>
                <w:color w:val="000000"/>
                <w:szCs w:val="24"/>
                <w:lang w:eastAsia="nl-BE"/>
              </w:rPr>
              <w:t>*</w:t>
            </w:r>
          </w:p>
        </w:tc>
        <w:tc>
          <w:tcPr>
            <w:tcW w:w="354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41F2D728" w14:textId="63806BD5" w:rsidR="00FB5019" w:rsidRPr="00296BD4" w:rsidRDefault="00430CA5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nl-BE"/>
              </w:rPr>
            </w:pPr>
            <w:r w:rsidRPr="00296BD4">
              <w:rPr>
                <w:lang w:val="en-US"/>
              </w:rPr>
              <w:t>GACCCCAAAATCAGCGAAAT</w:t>
            </w:r>
          </w:p>
        </w:tc>
        <w:tc>
          <w:tcPr>
            <w:tcW w:w="41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1C34FF5C" w14:textId="28151D25" w:rsidR="00FB5019" w:rsidRPr="00296BD4" w:rsidRDefault="00430CA5" w:rsidP="00296B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val="en-US" w:eastAsia="nl-BE"/>
              </w:rPr>
            </w:pPr>
            <w:r w:rsidRPr="00296BD4">
              <w:rPr>
                <w:lang w:val="en-US"/>
              </w:rPr>
              <w:t>TCTGGTTACTGCCAGTTGAATCTG</w:t>
            </w:r>
          </w:p>
        </w:tc>
      </w:tr>
    </w:tbl>
    <w:p w14:paraId="07D3D314" w14:textId="0B51B8AA" w:rsidR="00E80711" w:rsidRDefault="00E80711" w:rsidP="00266B9D">
      <w:pPr>
        <w:jc w:val="both"/>
        <w:rPr>
          <w:lang w:val="en-US"/>
        </w:rPr>
      </w:pPr>
      <w:r w:rsidRPr="00296BD4">
        <w:rPr>
          <w:b/>
          <w:bCs/>
          <w:lang w:val="en-US"/>
        </w:rPr>
        <w:t xml:space="preserve">Table </w:t>
      </w:r>
      <w:r w:rsidR="004051BB">
        <w:rPr>
          <w:b/>
          <w:bCs/>
          <w:lang w:val="en-US"/>
        </w:rPr>
        <w:t>S</w:t>
      </w:r>
      <w:r w:rsidR="00957C4D">
        <w:rPr>
          <w:b/>
          <w:bCs/>
          <w:lang w:val="en-US"/>
        </w:rPr>
        <w:t>4</w:t>
      </w:r>
      <w:r w:rsidRPr="00296BD4">
        <w:rPr>
          <w:b/>
          <w:bCs/>
          <w:lang w:val="en-US"/>
        </w:rPr>
        <w:t xml:space="preserve">. Primer sequences used for qPCR </w:t>
      </w:r>
      <w:r w:rsidR="002D028D">
        <w:rPr>
          <w:b/>
          <w:bCs/>
          <w:lang w:val="en-US"/>
        </w:rPr>
        <w:t>and</w:t>
      </w:r>
      <w:r w:rsidRPr="00296BD4">
        <w:rPr>
          <w:b/>
          <w:bCs/>
          <w:lang w:val="en-US"/>
        </w:rPr>
        <w:t xml:space="preserve"> ddPCR. </w:t>
      </w:r>
      <w:r w:rsidRPr="00296BD4">
        <w:rPr>
          <w:lang w:val="en-US"/>
        </w:rPr>
        <w:t>*For the SARS-CoV-2 N1 qPCR assay, a TaqMan® probe</w:t>
      </w:r>
      <w:r w:rsidR="00266B9D" w:rsidRPr="00296BD4">
        <w:rPr>
          <w:lang w:val="en-US"/>
        </w:rPr>
        <w:t xml:space="preserve"> was used. This probe was</w:t>
      </w:r>
      <w:r w:rsidRPr="00296BD4">
        <w:rPr>
          <w:lang w:val="en-US"/>
        </w:rPr>
        <w:t xml:space="preserve"> labeled at the 5′-end with the reporter molecule 6-carboxyfluorescein (FAM) and with the quencher Black Hole Quencher 1 (BHQ-1) at the 3′-end</w:t>
      </w:r>
      <w:r w:rsidR="00266B9D" w:rsidRPr="00296BD4">
        <w:rPr>
          <w:lang w:val="en-US"/>
        </w:rPr>
        <w:t xml:space="preserve"> (</w:t>
      </w:r>
      <w:r w:rsidR="00266B9D" w:rsidRPr="00296BD4">
        <w:rPr>
          <w:rFonts w:eastAsia="Times New Roman" w:cstheme="minorHAnsi"/>
          <w:iCs/>
          <w:color w:val="000000"/>
          <w:lang w:val="en-US" w:eastAsia="nl-NL"/>
        </w:rPr>
        <w:t>Integrated DNA Technologies)</w:t>
      </w:r>
      <w:r w:rsidRPr="00296BD4">
        <w:rPr>
          <w:lang w:val="en-US"/>
        </w:rPr>
        <w:t>.</w:t>
      </w:r>
    </w:p>
    <w:p w14:paraId="5EA1882C" w14:textId="6DC7326B" w:rsidR="00946797" w:rsidRDefault="004051BB" w:rsidP="004051BB">
      <w:pPr>
        <w:pStyle w:val="Kop2"/>
        <w:rPr>
          <w:lang w:val="en-US"/>
        </w:rPr>
      </w:pPr>
      <w:r>
        <w:rPr>
          <w:lang w:val="en-US"/>
        </w:rPr>
        <w:t>Supplementary Table 5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850"/>
        <w:gridCol w:w="1851"/>
        <w:gridCol w:w="1871"/>
        <w:gridCol w:w="1580"/>
      </w:tblGrid>
      <w:tr w:rsidR="004051BB" w:rsidRPr="004051BB" w14:paraId="3542823D" w14:textId="7485A41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636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EPI_ISL_407976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C8FDA" w14:textId="0C61377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000AE" w14:textId="170FDA8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2CD2C" w14:textId="2B8FF7C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EPI_ISL_484703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4DF12" w14:textId="45A6395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EPI_ISL_734704</w:t>
            </w:r>
          </w:p>
        </w:tc>
      </w:tr>
      <w:tr w:rsidR="004051BB" w:rsidRPr="004051BB" w14:paraId="1FC7BFFA" w14:textId="5E1E91C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3D9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EPI_ISL_416467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DE968" w14:textId="0898799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93805" w14:textId="564035A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5C84F" w14:textId="4D2256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EPI_ISL_649154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B49C5" w14:textId="14F39FA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EPI_ISL_734705</w:t>
            </w:r>
          </w:p>
        </w:tc>
      </w:tr>
      <w:tr w:rsidR="004051BB" w:rsidRPr="004051BB" w14:paraId="5B00D2CE" w14:textId="72D9F98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8AA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3EDC2" w14:textId="5C7C53C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2931E" w14:textId="7858219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B6740" w14:textId="3952D85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6D6FC" w14:textId="614138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EPI_ISL_734706</w:t>
            </w:r>
          </w:p>
        </w:tc>
      </w:tr>
      <w:tr w:rsidR="004051BB" w:rsidRPr="004051BB" w14:paraId="385466FD" w14:textId="4BB24FB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1F5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EPI_ISL_416471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60247" w14:textId="28A75B5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5CEC7" w14:textId="680E4F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09FFF" w14:textId="3A4289A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84AD1" w14:textId="1E2B824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EPI_ISL_734707</w:t>
            </w:r>
          </w:p>
        </w:tc>
      </w:tr>
      <w:tr w:rsidR="004051BB" w:rsidRPr="004051BB" w14:paraId="283B6EA4" w14:textId="5D4ADDA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CBD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EPI_ISL_416472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36659" w14:textId="376865E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21474" w14:textId="081AA4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35931" w14:textId="25A8864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67CE8" w14:textId="0631DE2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EPI_ISL_734708</w:t>
            </w:r>
          </w:p>
        </w:tc>
      </w:tr>
      <w:tr w:rsidR="004051BB" w:rsidRPr="004051BB" w14:paraId="0BBD9456" w14:textId="0B9281F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4F4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EPI_ISL_416475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DC214" w14:textId="3B1A69C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68C84" w14:textId="011B483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702B3" w14:textId="4D34B9E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07E41" w14:textId="4224110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EPI_ISL_734709</w:t>
            </w:r>
          </w:p>
        </w:tc>
      </w:tr>
      <w:tr w:rsidR="004051BB" w:rsidRPr="004051BB" w14:paraId="592B7E25" w14:textId="58484CD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564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EPI_ISL_416476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3B7C0" w14:textId="7F597BE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A7FA7" w14:textId="0EAD7B1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ED680" w14:textId="7ACD61E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7D985" w14:textId="7CAEF0D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EPI_ISL_734710</w:t>
            </w:r>
          </w:p>
        </w:tc>
      </w:tr>
      <w:tr w:rsidR="004051BB" w:rsidRPr="004051BB" w14:paraId="4ED05C3C" w14:textId="7020BD3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37C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EPI_ISL_418270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944EA" w14:textId="26F2D04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0C46B" w14:textId="3056C09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DF01" w14:textId="3432E77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821DA" w14:textId="5E5B69F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EPI_ISL_734711</w:t>
            </w:r>
          </w:p>
        </w:tc>
      </w:tr>
      <w:tr w:rsidR="004051BB" w:rsidRPr="004051BB" w14:paraId="086EA24E" w14:textId="5A0782A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3C7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4C7F2" w14:textId="4C2D8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EPI_ISL_734619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69861" w14:textId="0B2689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8713C" w14:textId="1FE596D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B63E8" w14:textId="73FDD3C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EPI_ISL_734712</w:t>
            </w:r>
          </w:p>
        </w:tc>
      </w:tr>
      <w:tr w:rsidR="004051BB" w:rsidRPr="004051BB" w14:paraId="3DEBD252" w14:textId="34A49A1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495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EPI_ISL_418625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3AE13" w14:textId="09B2BF3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958D9" w14:textId="6071126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EPI_ISL_734689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C8F44" w14:textId="45D7B5A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74F7A" w14:textId="6BB203A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EPI_ISL_734713</w:t>
            </w:r>
          </w:p>
        </w:tc>
      </w:tr>
      <w:tr w:rsidR="004051BB" w:rsidRPr="004051BB" w14:paraId="117A2FE4" w14:textId="7870B1D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585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EPI_ISL_418626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8EE2D" w14:textId="295F6D4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F61F1" w14:textId="6CDB2E6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ED077" w14:textId="7F61A14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4747B" w14:textId="27423A6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EPI_ISL_734714</w:t>
            </w:r>
          </w:p>
        </w:tc>
      </w:tr>
      <w:tr w:rsidR="004051BB" w:rsidRPr="004051BB" w14:paraId="718F2E28" w14:textId="26D55CA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045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466C3" w14:textId="4CF0797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3B624" w14:textId="2F8F094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CA54A" w14:textId="5F7650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FBDC4" w14:textId="32C6CE6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EPI_ISL_734715</w:t>
            </w:r>
          </w:p>
        </w:tc>
      </w:tr>
      <w:tr w:rsidR="004051BB" w:rsidRPr="004051BB" w14:paraId="716F75B3" w14:textId="282FFF4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A95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66AF6" w14:textId="40708BF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F5B11" w14:textId="1D6361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9E55E" w14:textId="58F67CA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09F3B" w14:textId="0FE8B7C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EPI_ISL_734716</w:t>
            </w:r>
          </w:p>
        </w:tc>
      </w:tr>
      <w:tr w:rsidR="004051BB" w:rsidRPr="004051BB" w14:paraId="03E06E7F" w14:textId="19C977D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40F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lastRenderedPageBreak/>
              <w:t>EPI_ISL_418629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F556" w14:textId="38B581D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E8893" w14:textId="0895BAA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EBDFC" w14:textId="0319876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86CE4" w14:textId="6DDF4B3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EPI_ISL_734717</w:t>
            </w:r>
          </w:p>
        </w:tc>
      </w:tr>
      <w:tr w:rsidR="004051BB" w:rsidRPr="004051BB" w14:paraId="799D486B" w14:textId="1B46609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B00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F05B2" w14:textId="2643783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077E2" w14:textId="73263E3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4499B" w14:textId="056B9D9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43AB2" w14:textId="2A5696B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EPI_ISL_734718</w:t>
            </w:r>
          </w:p>
        </w:tc>
      </w:tr>
      <w:tr w:rsidR="004051BB" w:rsidRPr="004051BB" w14:paraId="17FEC769" w14:textId="357CC78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3A7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11133" w14:textId="05679EA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EPI_ISL_734800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DC496" w14:textId="1D2D512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6C28B" w14:textId="0C8934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08D66" w14:textId="56DFBFD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EPI_ISL_734719</w:t>
            </w:r>
          </w:p>
        </w:tc>
      </w:tr>
      <w:tr w:rsidR="004051BB" w:rsidRPr="004051BB" w14:paraId="19213252" w14:textId="233D2A5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D02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FBC38" w14:textId="733E9A9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3C4D4" w14:textId="6E8FB7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16DD7" w14:textId="06C1144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F2758" w14:textId="60D090F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EPI_ISL_734720</w:t>
            </w:r>
          </w:p>
        </w:tc>
      </w:tr>
      <w:tr w:rsidR="004051BB" w:rsidRPr="004051BB" w14:paraId="349C02E7" w14:textId="1AE55AF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2D5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EB510" w14:textId="43BCE9C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F3930" w14:textId="1A765A9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35B44" w14:textId="3832BE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ED90B" w14:textId="3C576F5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EPI_ISL_734721</w:t>
            </w:r>
          </w:p>
        </w:tc>
      </w:tr>
      <w:tr w:rsidR="004051BB" w:rsidRPr="004051BB" w14:paraId="7CF08059" w14:textId="5F3960B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166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7D11A" w14:textId="4161FC4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439D0" w14:textId="497EE1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3EBB" w14:textId="0DD0C82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17300" w14:textId="0156206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EPI_ISL_734722</w:t>
            </w:r>
          </w:p>
        </w:tc>
      </w:tr>
      <w:tr w:rsidR="004051BB" w:rsidRPr="004051BB" w14:paraId="04ED6A62" w14:textId="64E5AB4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DE1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4238" w14:textId="6717AFA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6A45E" w14:textId="239AC26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EPI_ISL_734699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E2B8D" w14:textId="1D9BE46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7B7CD" w14:textId="6025450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EPI_ISL_734723</w:t>
            </w:r>
          </w:p>
        </w:tc>
      </w:tr>
      <w:tr w:rsidR="004051BB" w:rsidRPr="004051BB" w14:paraId="412B18C1" w14:textId="29830F7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EA6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8D65E" w14:textId="12BA18D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4FA5B" w14:textId="0320BEE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EPI_ISL_738196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5AF5D" w14:textId="0096018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5E3FC" w14:textId="10D5762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EPI_ISL_734724</w:t>
            </w:r>
          </w:p>
        </w:tc>
      </w:tr>
      <w:tr w:rsidR="004051BB" w:rsidRPr="004051BB" w14:paraId="123D9364" w14:textId="2B380F8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8BD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A97E0" w14:textId="0857F06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E9701" w14:textId="1A48D4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EPI_ISL_738197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5230C" w14:textId="15C5AE8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8140C" w14:textId="6821C6D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EPI_ISL_734730</w:t>
            </w:r>
          </w:p>
        </w:tc>
      </w:tr>
      <w:tr w:rsidR="004051BB" w:rsidRPr="004051BB" w14:paraId="05BD46E2" w14:textId="50E5C2B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1B3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AF2BB" w14:textId="30ADB83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EPI_ISL_415159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2E528" w14:textId="76FF980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EPI_ISL_738198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5C93C" w14:textId="5BC4342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B9C5B" w14:textId="72D569A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EPI_ISL_734731</w:t>
            </w:r>
          </w:p>
        </w:tc>
      </w:tr>
      <w:tr w:rsidR="004051BB" w:rsidRPr="004051BB" w14:paraId="5ADB1996" w14:textId="505A198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F22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F617E" w14:textId="1381F7C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EPI_ISL_416468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62FD6" w14:textId="4678872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EPI_ISL_738199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72BED" w14:textId="11117E5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28BBD" w14:textId="00427C0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EPI_ISL_734747</w:t>
            </w:r>
          </w:p>
        </w:tc>
      </w:tr>
      <w:tr w:rsidR="004051BB" w:rsidRPr="004051BB" w14:paraId="7521C531" w14:textId="3007ABE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71A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C1061" w14:textId="7C0BF55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EPI_ISL_416469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E7A67" w14:textId="18E4F28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0612A" w14:textId="6729B52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97E87" w14:textId="119C6B3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EPI_ISL_734748</w:t>
            </w:r>
          </w:p>
        </w:tc>
      </w:tr>
      <w:tr w:rsidR="004051BB" w:rsidRPr="004051BB" w14:paraId="57D478C4" w14:textId="5157C5D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EB7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1115D" w14:textId="71D01F8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E49F8" w14:textId="2239E4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380BD" w14:textId="4617DE0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261E" w14:textId="38C9D49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EPI_ISL_734749</w:t>
            </w:r>
          </w:p>
        </w:tc>
      </w:tr>
      <w:tr w:rsidR="004051BB" w:rsidRPr="004051BB" w14:paraId="1AD1E750" w14:textId="3DBC070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E20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7C0F6" w14:textId="5857B50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BE735" w14:textId="220CC8E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C6B9E" w14:textId="1CACACB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70909" w14:textId="31ED116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EPI_ISL_734750</w:t>
            </w:r>
          </w:p>
        </w:tc>
      </w:tr>
      <w:tr w:rsidR="004051BB" w:rsidRPr="004051BB" w14:paraId="000B06D9" w14:textId="18D2888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B2B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55C81" w14:textId="37C9703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EPI_ISL_418648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21341" w14:textId="5F82F8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2B40E" w14:textId="276AFF5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C1FAB" w14:textId="6EC288F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EPI_ISL_734751</w:t>
            </w:r>
          </w:p>
        </w:tc>
      </w:tr>
      <w:tr w:rsidR="004051BB" w:rsidRPr="004051BB" w14:paraId="55BDEF73" w14:textId="34E7DCA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5E7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9A237" w14:textId="45E1D1A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EPI_ISL_418649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63908" w14:textId="3E8E444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1B88" w14:textId="4ED16C3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8E456" w14:textId="380C798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EPI_ISL_734752</w:t>
            </w:r>
          </w:p>
        </w:tc>
      </w:tr>
      <w:tr w:rsidR="004051BB" w:rsidRPr="004051BB" w14:paraId="495F0016" w14:textId="762C7FC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ECA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04D53" w14:textId="0335DDC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EPI_ISL_418660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D3529" w14:textId="72DF3AA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EPI_ISL_949249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64A10" w14:textId="53305C4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EA22D" w14:textId="519F83D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EPI_ISL_734753</w:t>
            </w:r>
          </w:p>
        </w:tc>
      </w:tr>
      <w:tr w:rsidR="004051BB" w:rsidRPr="004051BB" w14:paraId="153321A3" w14:textId="2C106AB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2D0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5022C" w14:textId="448AAFE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EPI_ISL_418661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A1198" w14:textId="78D9FC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EPI_ISL_949250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ACC07" w14:textId="01501C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9FA0C" w14:textId="6F92A2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EPI_ISL_734754</w:t>
            </w:r>
          </w:p>
        </w:tc>
      </w:tr>
      <w:tr w:rsidR="004051BB" w:rsidRPr="004051BB" w14:paraId="01C8743B" w14:textId="215A477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379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2BC55" w14:textId="178C089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EPI_ISL_418663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88E09" w14:textId="5DA9266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EPI_ISL_949252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7EA77" w14:textId="7958C00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5A243" w14:textId="67668F5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EPI_ISL_734755</w:t>
            </w:r>
          </w:p>
        </w:tc>
      </w:tr>
      <w:tr w:rsidR="004051BB" w:rsidRPr="004051BB" w14:paraId="137D7E38" w14:textId="7EDEB6F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A80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EPI_ISL_418659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BE828" w14:textId="723366F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EPI_ISL_418664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3C13A" w14:textId="3D33C0E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PI_ISL_1029957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A91E1" w14:textId="5CCAD0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EC8CC" w14:textId="6495073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EPI_ISL_734756</w:t>
            </w:r>
          </w:p>
        </w:tc>
      </w:tr>
      <w:tr w:rsidR="004051BB" w:rsidRPr="004051BB" w14:paraId="0B8225CF" w14:textId="550A1FA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EFD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EPI_ISL_418863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787E8" w14:textId="3903170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EPI_ISL_418800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B70BD" w14:textId="057BEB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PI_ISL_1029958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DB4F" w14:textId="6BB7AB8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C8EC7" w14:textId="4441CAC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EPI_ISL_734757</w:t>
            </w:r>
          </w:p>
        </w:tc>
      </w:tr>
      <w:tr w:rsidR="004051BB" w:rsidRPr="004051BB" w14:paraId="32F50B35" w14:textId="5FAE249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37C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FD17A" w14:textId="46986CC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EPI_ISL_418805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DC0B8" w14:textId="7E1402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PI_ISL_1029959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ACD98" w14:textId="003BEF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F56FB" w14:textId="2B0DF8C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EPI_ISL_734758</w:t>
            </w:r>
          </w:p>
        </w:tc>
      </w:tr>
      <w:tr w:rsidR="004051BB" w:rsidRPr="004051BB" w14:paraId="27141A1A" w14:textId="6578A61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C22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D0D43" w14:textId="6092997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EPI_ISL_418806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48DF8" w14:textId="60A38A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CAAA1" w14:textId="16648C9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97296" w14:textId="520EEAF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EPI_ISL_734759</w:t>
            </w:r>
          </w:p>
        </w:tc>
      </w:tr>
      <w:tr w:rsidR="004051BB" w:rsidRPr="004051BB" w14:paraId="54E9B893" w14:textId="13FDCC5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194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E1770" w14:textId="73171FE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6887A" w14:textId="7D1684F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66650" w14:textId="2A7250E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51C5F" w14:textId="2159412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EPI_ISL_734760</w:t>
            </w:r>
          </w:p>
        </w:tc>
      </w:tr>
      <w:tr w:rsidR="004051BB" w:rsidRPr="004051BB" w14:paraId="2697F924" w14:textId="156E182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C72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DF7C8" w14:textId="592FFCC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D3FE1" w14:textId="63F8A94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CC7B0" w14:textId="7E9774A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1F12E" w14:textId="78244D5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EPI_ISL_734761</w:t>
            </w:r>
          </w:p>
        </w:tc>
      </w:tr>
      <w:tr w:rsidR="004051BB" w:rsidRPr="004051BB" w14:paraId="6D378F86" w14:textId="4EAE371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B43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CA3FF" w14:textId="2100E43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1B8D7" w14:textId="55834B8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3D408" w14:textId="13635E4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47534" w14:textId="23B76E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EPI_ISL_734762</w:t>
            </w:r>
          </w:p>
        </w:tc>
      </w:tr>
      <w:tr w:rsidR="004051BB" w:rsidRPr="004051BB" w14:paraId="52D39813" w14:textId="50910B6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F6F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EPI_ISL_420319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4A07C" w14:textId="3A3FD2D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CEF4B" w14:textId="28F57D7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94F7E" w14:textId="6624660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055FF" w14:textId="4F09918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EPI_ISL_734763</w:t>
            </w:r>
          </w:p>
        </w:tc>
      </w:tr>
      <w:tr w:rsidR="004051BB" w:rsidRPr="004051BB" w14:paraId="6E358F14" w14:textId="5BA00C1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FBE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59374" w14:textId="3D89740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7A883" w14:textId="6CDB2EF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D4E8A" w14:textId="1D6B79D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C1915" w14:textId="3D20CD3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EPI_ISL_734764</w:t>
            </w:r>
          </w:p>
        </w:tc>
      </w:tr>
      <w:tr w:rsidR="004051BB" w:rsidRPr="004051BB" w14:paraId="0FE4FFE6" w14:textId="535B0ED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DB0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C2064" w14:textId="5D35012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51254" w14:textId="2FA6D4A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BCD96" w14:textId="3F2D9E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57AF7" w14:textId="2E6CD93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EPI_ISL_734765</w:t>
            </w:r>
          </w:p>
        </w:tc>
      </w:tr>
      <w:tr w:rsidR="004051BB" w:rsidRPr="004051BB" w14:paraId="477C7C42" w14:textId="555B314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CD0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27DAD" w14:textId="557A932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87B7F" w14:textId="2E384F8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F259D" w14:textId="5437771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EE2BD" w14:textId="20D716D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EPI_ISL_734766</w:t>
            </w:r>
          </w:p>
        </w:tc>
      </w:tr>
      <w:tr w:rsidR="004051BB" w:rsidRPr="004051BB" w14:paraId="60FC6F1E" w14:textId="6CCD33F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D89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0E42A" w14:textId="5A6D2D4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EPI_ISL_421198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664A7" w14:textId="4150A2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PI_ISL_1029969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8392C" w14:textId="6EE08AA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06E1E" w14:textId="7692E3A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EPI_ISL_734767</w:t>
            </w:r>
          </w:p>
        </w:tc>
      </w:tr>
      <w:tr w:rsidR="004051BB" w:rsidRPr="004051BB" w14:paraId="5D6C2CA0" w14:textId="039D3C7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CB6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F388F" w14:textId="296E769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EPI_ISL_424630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ED6C" w14:textId="4D63A24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PI_ISL_1029971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6B493" w14:textId="373394E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519E3" w14:textId="7C338EE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EPI_ISL_734768</w:t>
            </w:r>
          </w:p>
        </w:tc>
      </w:tr>
      <w:tr w:rsidR="004051BB" w:rsidRPr="004051BB" w14:paraId="7C76C40F" w14:textId="245EFAF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E50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195D8" w14:textId="0DC7BC5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EPI_ISL_424631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7333E" w14:textId="02566F0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PI_ISL_1029972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80F05" w14:textId="50E3A41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DFBD0" w14:textId="60FEE24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EPI_ISL_734769</w:t>
            </w:r>
          </w:p>
        </w:tc>
      </w:tr>
      <w:tr w:rsidR="004051BB" w:rsidRPr="004051BB" w14:paraId="55DB4C8D" w14:textId="7B425BF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6C1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FDF5E" w14:textId="4290643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EPI_ISL_424633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5B925" w14:textId="48EEB14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PI_ISL_1029973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78E9B" w14:textId="481B58E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EE0E2" w14:textId="2D3AAE7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EPI_ISL_734770</w:t>
            </w:r>
          </w:p>
        </w:tc>
      </w:tr>
      <w:tr w:rsidR="004051BB" w:rsidRPr="004051BB" w14:paraId="071F050A" w14:textId="0A9602F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9ED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20EE" w14:textId="386258D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EPI_ISL_427349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639CD" w14:textId="0813675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PI_ISL_1180935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89007" w14:textId="5C2E7F7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EPI_ISL_738220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C6E6F" w14:textId="3F4385F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EPI_ISL_734771</w:t>
            </w:r>
          </w:p>
        </w:tc>
      </w:tr>
      <w:tr w:rsidR="004051BB" w:rsidRPr="004051BB" w14:paraId="42C94400" w14:textId="6A2574B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FD1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7A995" w14:textId="2FF62FE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EPI_ISL_427370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7B9CF" w14:textId="6B70DCE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B2BA2" w14:textId="7EDDDBF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EPI_ISL_1020171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B4289" w14:textId="1C77F95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EPI_ISL_734772</w:t>
            </w:r>
          </w:p>
        </w:tc>
      </w:tr>
      <w:tr w:rsidR="004051BB" w:rsidRPr="004051BB" w14:paraId="1AC6BD17" w14:textId="7734422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912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EPI_ISL_420329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6BE44" w14:textId="129892E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B7BBE" w14:textId="63D6A7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365F7" w14:textId="204D63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EPI_ISL_1020172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9ED51" w14:textId="41A4CAC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EPI_ISL_734773</w:t>
            </w:r>
          </w:p>
        </w:tc>
      </w:tr>
      <w:tr w:rsidR="004051BB" w:rsidRPr="004051BB" w14:paraId="199CC1B9" w14:textId="057203B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D8D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90635" w14:textId="0249580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EPI_ISL_427372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54EEA" w14:textId="3CDAA09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8A0D3" w14:textId="53E4C50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EPI_ISL_1020173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42074" w14:textId="6A0333A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EPI_ISL_734774</w:t>
            </w:r>
          </w:p>
        </w:tc>
      </w:tr>
      <w:tr w:rsidR="004051BB" w:rsidRPr="004051BB" w14:paraId="51D8A8EE" w14:textId="735DA76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A07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A4D2C" w14:textId="52C3CF4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EPI_ISL_427379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641CB" w14:textId="2A50452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E30D3" w14:textId="0A68257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EPI_ISL_1020174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B18A4" w14:textId="17E0F92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EPI_ISL_734775</w:t>
            </w:r>
          </w:p>
        </w:tc>
      </w:tr>
      <w:tr w:rsidR="004051BB" w:rsidRPr="004051BB" w14:paraId="405CE1A9" w14:textId="581D4BC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990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8F14A" w14:textId="3CF3A77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EPI_ISL_427385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3ECD6" w14:textId="6479EA1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EFB55" w14:textId="58712F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10966" w14:textId="2CC2966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EPI_ISL_734776</w:t>
            </w:r>
          </w:p>
        </w:tc>
      </w:tr>
      <w:tr w:rsidR="004051BB" w:rsidRPr="004051BB" w14:paraId="1B196394" w14:textId="180294C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DFB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AAB58" w14:textId="6A6D6F4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EPI_ISL_427388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80BC5" w14:textId="341771E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A71E4" w14:textId="094582D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2608C" w14:textId="401082F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EPI_ISL_734777</w:t>
            </w:r>
          </w:p>
        </w:tc>
      </w:tr>
      <w:tr w:rsidR="004051BB" w:rsidRPr="004051BB" w14:paraId="0655D263" w14:textId="7A0EB4E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D94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0E598" w14:textId="0353D7B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EPI_ISL_427390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20D21" w14:textId="02790E6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59DF3" w14:textId="4AB8E78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FA850" w14:textId="547E567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EPI_ISL_734778</w:t>
            </w:r>
          </w:p>
        </w:tc>
      </w:tr>
      <w:tr w:rsidR="004051BB" w:rsidRPr="004051BB" w14:paraId="10A947A7" w14:textId="2228D22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E60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8752E" w14:textId="4287027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DA25F" w14:textId="7929247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EPI_ISL_417019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7DB9F" w14:textId="329781E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36B94" w14:textId="0DC7E74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EPI_ISL_734779</w:t>
            </w:r>
          </w:p>
        </w:tc>
      </w:tr>
      <w:tr w:rsidR="004051BB" w:rsidRPr="004051BB" w14:paraId="1AB65719" w14:textId="6B12C9D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927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89366" w14:textId="50763C3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B0A44" w14:textId="3A6977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EPI_ISL_417020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ACE97" w14:textId="795E926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5CBA4" w14:textId="4901472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EPI_ISL_734780</w:t>
            </w:r>
          </w:p>
        </w:tc>
      </w:tr>
      <w:tr w:rsidR="004051BB" w:rsidRPr="004051BB" w14:paraId="60A9816A" w14:textId="06F235B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087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91EC1" w14:textId="62EFEDA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12A72" w14:textId="7B2B7A0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EPI_ISL_417021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38D30" w14:textId="3C22F7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34682" w14:textId="5114206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EPI_ISL_734781</w:t>
            </w:r>
          </w:p>
        </w:tc>
      </w:tr>
      <w:tr w:rsidR="004051BB" w:rsidRPr="004051BB" w14:paraId="0274E99C" w14:textId="39B4B65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A49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D612E" w14:textId="297E09C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32557" w14:textId="4DF4FC5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EPI_ISL_417022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39C89" w14:textId="24825AD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38AD5" w14:textId="0C2CCD5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EPI_ISL_734782</w:t>
            </w:r>
          </w:p>
        </w:tc>
      </w:tr>
      <w:tr w:rsidR="004051BB" w:rsidRPr="004051BB" w14:paraId="663DC0C1" w14:textId="3CB1F0C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B45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36785" w14:textId="634AABE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C0BAE" w14:textId="4A82610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EPI_ISL_417023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65D43" w14:textId="37E2C56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01077" w14:textId="2DCE50F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EPI_ISL_734783</w:t>
            </w:r>
          </w:p>
        </w:tc>
      </w:tr>
      <w:tr w:rsidR="004051BB" w:rsidRPr="004051BB" w14:paraId="4C80F4A9" w14:textId="133461D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97B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C52E6" w14:textId="42B2949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AFEBB" w14:textId="06D0992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EPI_ISL_417025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F7174" w14:textId="11BC43E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A99A6" w14:textId="5F0586D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EPI_ISL_734784</w:t>
            </w:r>
          </w:p>
        </w:tc>
      </w:tr>
      <w:tr w:rsidR="004051BB" w:rsidRPr="004051BB" w14:paraId="7710B96B" w14:textId="55054AA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E58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lastRenderedPageBreak/>
              <w:t>EPI_ISL_420341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65B9F" w14:textId="57FC2BF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BFE1F" w14:textId="0B8FC6E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9A66E" w14:textId="7E85F14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D97DF" w14:textId="7214031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EPI_ISL_734785</w:t>
            </w:r>
          </w:p>
        </w:tc>
      </w:tr>
      <w:tr w:rsidR="004051BB" w:rsidRPr="004051BB" w14:paraId="1EF318B9" w14:textId="6F88307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395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0645F" w14:textId="00308AC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EPI_ISL_447129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41023" w14:textId="25CD868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F8A42" w14:textId="7386DE8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8E328" w14:textId="04C82AC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EPI_ISL_734786</w:t>
            </w:r>
          </w:p>
        </w:tc>
      </w:tr>
      <w:tr w:rsidR="004051BB" w:rsidRPr="004051BB" w14:paraId="2ACC8D33" w14:textId="0DEF54C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41A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9AD13" w14:textId="61482C5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FF889" w14:textId="58AF766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D0A7F" w14:textId="1813CCD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EPI_ISL_418798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3B7E0" w14:textId="0E1EEE6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EPI_ISL_734787</w:t>
            </w:r>
          </w:p>
        </w:tc>
      </w:tr>
      <w:tr w:rsidR="004051BB" w:rsidRPr="004051BB" w14:paraId="4A9BC95C" w14:textId="0B01C99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A10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9126B" w14:textId="28DAB73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951E1" w14:textId="5E5E73E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683A" w14:textId="4AA722C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F8F0E" w14:textId="53AC25B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EPI_ISL_416997</w:t>
            </w:r>
          </w:p>
        </w:tc>
      </w:tr>
      <w:tr w:rsidR="004051BB" w:rsidRPr="004051BB" w14:paraId="76ABE402" w14:textId="2A3FE6D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A84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AC6DB" w14:textId="69B4840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77D4E" w14:textId="68917C5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A6FC3" w14:textId="08EF47F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70537" w14:textId="0E3041A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EPI_ISL_420378</w:t>
            </w:r>
          </w:p>
        </w:tc>
      </w:tr>
      <w:tr w:rsidR="004051BB" w:rsidRPr="004051BB" w14:paraId="1885DCFD" w14:textId="06E003A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207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2DF6E" w14:textId="4D3953A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87CF9" w14:textId="305C3FD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E3BB4" w14:textId="5EA80C9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8A3BC" w14:textId="6C52E7B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EPI_ISL_420379</w:t>
            </w:r>
          </w:p>
        </w:tc>
      </w:tr>
      <w:tr w:rsidR="004051BB" w:rsidRPr="004051BB" w14:paraId="374158EC" w14:textId="0FAE587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824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06437" w14:textId="2B4B5BC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7D655" w14:textId="5E0A0F5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EPI_ISL_417429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50EDF" w14:textId="6FF707F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56A2F" w14:textId="439098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EPI_ISL_420380</w:t>
            </w:r>
          </w:p>
        </w:tc>
      </w:tr>
      <w:tr w:rsidR="004051BB" w:rsidRPr="004051BB" w14:paraId="6D337F45" w14:textId="4F475E7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36F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F3889" w14:textId="050DA66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FC422" w14:textId="42FA8C1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61C74" w14:textId="72F9812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F1F4A" w14:textId="1D34369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EPI_ISL_420381</w:t>
            </w:r>
          </w:p>
        </w:tc>
      </w:tr>
      <w:tr w:rsidR="004051BB" w:rsidRPr="004051BB" w14:paraId="68F6058B" w14:textId="79605EF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617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EPI_ISL_420349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23075" w14:textId="77B5C2F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835B8" w14:textId="20DC226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AB06C" w14:textId="68DC505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A743" w14:textId="771ED9A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EPI_ISL_420382</w:t>
            </w:r>
          </w:p>
        </w:tc>
      </w:tr>
      <w:tr w:rsidR="004051BB" w:rsidRPr="004051BB" w14:paraId="3F29B3B4" w14:textId="694869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945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22F8A" w14:textId="1304654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EPI_ISL_447139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9077B" w14:textId="38205BB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68629" w14:textId="6703FD9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56B16" w14:textId="7591C31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EPI_ISL_420383</w:t>
            </w:r>
          </w:p>
        </w:tc>
      </w:tr>
      <w:tr w:rsidR="004051BB" w:rsidRPr="004051BB" w14:paraId="4F3FA10E" w14:textId="7719D8F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D6C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A9CDD" w14:textId="2AAD300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EPI_ISL_447140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F82F4" w14:textId="4C6AC8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172B9" w14:textId="1F2462B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69CB5" w14:textId="73F67CA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EPI_ISL_420384</w:t>
            </w:r>
          </w:p>
        </w:tc>
      </w:tr>
      <w:tr w:rsidR="004051BB" w:rsidRPr="004051BB" w14:paraId="78F52D6C" w14:textId="53D69F2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6D3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51A98" w14:textId="511845F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BBB5C" w14:textId="378D701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206A0" w14:textId="51EC170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45503" w14:textId="52192C7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EPI_ISL_420385</w:t>
            </w:r>
          </w:p>
        </w:tc>
      </w:tr>
      <w:tr w:rsidR="004051BB" w:rsidRPr="004051BB" w14:paraId="56964C01" w14:textId="1A5E36A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82E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1F5FF" w14:textId="2B413B9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EPI_ISL_447148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702FC" w14:textId="4812CA3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D91D0" w14:textId="693BDD0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24635" w14:textId="2ACCDA8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EPI_ISL_420386</w:t>
            </w:r>
          </w:p>
        </w:tc>
      </w:tr>
      <w:tr w:rsidR="004051BB" w:rsidRPr="004051BB" w14:paraId="039D808C" w14:textId="742C2DE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A0D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6D3ED" w14:textId="009823C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EPI_ISL_447152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2417C" w14:textId="13E5B83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3085" w14:textId="389C2B7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AD2A9" w14:textId="0FE8577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EPI_ISL_420387</w:t>
            </w:r>
          </w:p>
        </w:tc>
      </w:tr>
      <w:tr w:rsidR="004051BB" w:rsidRPr="004051BB" w14:paraId="16365531" w14:textId="14A0771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3AE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68EB4" w14:textId="67A0DF1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F0611" w14:textId="6ED7F97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0718" w14:textId="5A3B613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4ABA" w14:textId="5F6F613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EPI_ISL_420388</w:t>
            </w:r>
          </w:p>
        </w:tc>
      </w:tr>
      <w:tr w:rsidR="004051BB" w:rsidRPr="004051BB" w14:paraId="6314F558" w14:textId="4510A33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EA0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6984F" w14:textId="219C04E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EPI_ISL_447155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8F504" w14:textId="6E89C62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EPI_ISL_418989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2C84B" w14:textId="330D930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1CF71" w14:textId="4EF0782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EPI_ISL_420389</w:t>
            </w:r>
          </w:p>
        </w:tc>
      </w:tr>
      <w:tr w:rsidR="004051BB" w:rsidRPr="004051BB" w14:paraId="6182EAE7" w14:textId="1F8FFBD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12E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9B61B" w14:textId="7974B4A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F7445" w14:textId="3684DA6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EPI_ISL_419259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3A16" w14:textId="2ACDA2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C4BA0" w14:textId="7A3E6AD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EPI_ISL_420390</w:t>
            </w:r>
          </w:p>
        </w:tc>
      </w:tr>
      <w:tr w:rsidR="004051BB" w:rsidRPr="004051BB" w14:paraId="55D6FF8A" w14:textId="5FAE3CF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889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46DB5" w14:textId="0D44823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D5920" w14:textId="21BB9FD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EPI_ISL_419264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30D00" w14:textId="2DE4810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F6DA" w14:textId="479507C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EPI_ISL_420391</w:t>
            </w:r>
          </w:p>
        </w:tc>
      </w:tr>
      <w:tr w:rsidR="004051BB" w:rsidRPr="004051BB" w14:paraId="559D3489" w14:textId="1B18D87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468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EPI_ISL_420359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C0442" w14:textId="1843DCA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38323" w14:textId="35EF258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EPI_ISL_419265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AF9FD" w14:textId="3235FC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5542E" w14:textId="3B574E8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EPI_ISL_420392</w:t>
            </w:r>
          </w:p>
        </w:tc>
      </w:tr>
      <w:tr w:rsidR="004051BB" w:rsidRPr="004051BB" w14:paraId="011CE516" w14:textId="4FEB215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572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B0442" w14:textId="7E74013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8438A" w14:textId="327FE85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EPI_ISL_419266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0243F" w14:textId="5C11506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B8630" w14:textId="1F6D767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EPI_ISL_420393</w:t>
            </w:r>
          </w:p>
        </w:tc>
      </w:tr>
      <w:tr w:rsidR="004051BB" w:rsidRPr="004051BB" w14:paraId="5EAEC718" w14:textId="5A07A90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2AC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8DDDD" w14:textId="435FE7C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B34E0" w14:textId="700116D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1C693" w14:textId="1F469FC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BE687" w14:textId="456603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EPI_ISL_420394</w:t>
            </w:r>
          </w:p>
        </w:tc>
      </w:tr>
      <w:tr w:rsidR="004051BB" w:rsidRPr="004051BB" w14:paraId="3CC4EABF" w14:textId="5EF7AE5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CED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1ECB8" w14:textId="514AE7A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EPI_ISL_450737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9B84E" w14:textId="74D609A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ABB18" w14:textId="736BF0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855FC" w14:textId="75B269E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EPI_ISL_420395</w:t>
            </w:r>
          </w:p>
        </w:tc>
      </w:tr>
      <w:tr w:rsidR="004051BB" w:rsidRPr="004051BB" w14:paraId="4F7CE61A" w14:textId="1237939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81F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212AB" w14:textId="41A5B3E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7CFF8" w14:textId="523D138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20155" w14:textId="0F0796D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5E909" w14:textId="5894A6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EPI_ISL_420396</w:t>
            </w:r>
          </w:p>
        </w:tc>
      </w:tr>
      <w:tr w:rsidR="004051BB" w:rsidRPr="004051BB" w14:paraId="273D25FC" w14:textId="3E69EEA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599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29DE5" w14:textId="0CF394A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EPI_ISL_458219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70154" w14:textId="0C22DD0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1F62E" w14:textId="313158D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5B4EC" w14:textId="59B4B9F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EPI_ISL_420397</w:t>
            </w:r>
          </w:p>
        </w:tc>
      </w:tr>
      <w:tr w:rsidR="004051BB" w:rsidRPr="004051BB" w14:paraId="0A822748" w14:textId="6D2A67F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F64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5467" w14:textId="779A046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78724" w14:textId="3085940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E6FA6" w14:textId="4D2A218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2A12F" w14:textId="054F0B0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EPI_ISL_420398</w:t>
            </w:r>
          </w:p>
        </w:tc>
      </w:tr>
      <w:tr w:rsidR="004051BB" w:rsidRPr="004051BB" w14:paraId="6289FA3E" w14:textId="274E473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BED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31F20" w14:textId="6AA7154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750B8" w14:textId="0F8DC05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6D5E9" w14:textId="6455D1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FCDB9" w14:textId="4465E9C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EPI_ISL_420399</w:t>
            </w:r>
          </w:p>
        </w:tc>
      </w:tr>
      <w:tr w:rsidR="004051BB" w:rsidRPr="004051BB" w14:paraId="7E7ED2C8" w14:textId="5653EE8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FDB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B664B" w14:textId="26E7C0A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656D7" w14:textId="4C19A37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167CF" w14:textId="4B60517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26CFC" w14:textId="14C6248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EPI_ISL_434347</w:t>
            </w:r>
          </w:p>
        </w:tc>
      </w:tr>
      <w:tr w:rsidR="004051BB" w:rsidRPr="004051BB" w14:paraId="781D675C" w14:textId="2B4BF0D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2E2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619B6" w14:textId="23D760B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8345A" w14:textId="0EA1442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25FF7" w14:textId="49212D3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33429" w14:textId="107503F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EPI_ISL_434348</w:t>
            </w:r>
          </w:p>
        </w:tc>
      </w:tr>
      <w:tr w:rsidR="004051BB" w:rsidRPr="004051BB" w14:paraId="49CB5BF9" w14:textId="47D4CA6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2DA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EPI_ISL_420369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8020F" w14:textId="18A5812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F58E0" w14:textId="5BC16FC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EPI_ISL_420419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4DE4A" w14:textId="18CFCC8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4E200" w14:textId="74263D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EPI_ISL_434349</w:t>
            </w:r>
          </w:p>
        </w:tc>
      </w:tr>
      <w:tr w:rsidR="004051BB" w:rsidRPr="004051BB" w14:paraId="685DF3A6" w14:textId="3E3EF00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66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67162" w14:textId="2059867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3E78F" w14:textId="26EA01A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C7A11" w14:textId="76E5359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AB760" w14:textId="7A16F89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EPI_ISL_434351</w:t>
            </w:r>
          </w:p>
        </w:tc>
      </w:tr>
      <w:tr w:rsidR="004051BB" w:rsidRPr="004051BB" w14:paraId="2DA48D92" w14:textId="57A9A34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086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6D134" w14:textId="2589863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5F242" w14:textId="7A4F48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93ACA" w14:textId="5245118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8FC76" w14:textId="5E4CA8F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EPI_ISL_434352</w:t>
            </w:r>
          </w:p>
        </w:tc>
      </w:tr>
      <w:tr w:rsidR="004051BB" w:rsidRPr="004051BB" w14:paraId="213B6CDD" w14:textId="0229FA6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E36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878B" w14:textId="27EF8C4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75E93" w14:textId="4EA208D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47E71" w14:textId="3EBE730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842D2" w14:textId="3DFB68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EPI_ISL_434354</w:t>
            </w:r>
          </w:p>
        </w:tc>
      </w:tr>
      <w:tr w:rsidR="004051BB" w:rsidRPr="004051BB" w14:paraId="55CADA63" w14:textId="63A8405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259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CBD3E" w14:textId="2BE6646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D8F9C" w14:textId="393A6E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ABD09" w14:textId="2B4FF7F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A2AF8" w14:textId="70D542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EPI_ISL_434355</w:t>
            </w:r>
          </w:p>
        </w:tc>
      </w:tr>
      <w:tr w:rsidR="004051BB" w:rsidRPr="004051BB" w14:paraId="546E78E3" w14:textId="290F374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DB3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4E5B1" w14:textId="40A5A12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EPI_ISL_458229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BAAFD" w14:textId="11A3C1E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927B6" w14:textId="35E7799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74CD8" w14:textId="4062240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EPI_ISL_434357</w:t>
            </w:r>
          </w:p>
        </w:tc>
      </w:tr>
      <w:tr w:rsidR="004051BB" w:rsidRPr="004051BB" w14:paraId="53F102C7" w14:textId="43DBD5F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873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0D553" w14:textId="2D2311D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884D2" w14:textId="52516C3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3D05F" w14:textId="0C309A0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BE986" w14:textId="100D88C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EPI_ISL_434360</w:t>
            </w:r>
          </w:p>
        </w:tc>
      </w:tr>
      <w:tr w:rsidR="004051BB" w:rsidRPr="004051BB" w14:paraId="27E548F3" w14:textId="552AAB7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816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0AA18" w14:textId="356FDD9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16987" w14:textId="18B0680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F4D83" w14:textId="3F91E84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1FD9A" w14:textId="7243DD8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EPI_ISL_434361</w:t>
            </w:r>
          </w:p>
        </w:tc>
      </w:tr>
      <w:tr w:rsidR="004051BB" w:rsidRPr="004051BB" w14:paraId="1C95D413" w14:textId="246AEE5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67C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EPI_ISL_420377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96BE" w14:textId="1F95A39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00ABA" w14:textId="429367F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EBE4F" w14:textId="5B885DD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54616" w14:textId="3097661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EPI_ISL_434362</w:t>
            </w:r>
          </w:p>
        </w:tc>
      </w:tr>
      <w:tr w:rsidR="004051BB" w:rsidRPr="004051BB" w14:paraId="7AF29C6C" w14:textId="3D9E775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98C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DB0C0" w14:textId="4AB152E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F7FBC" w14:textId="2C07B0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9BDE0" w14:textId="19857CA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5D533" w14:textId="3B33F0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EPI_ISL_434366</w:t>
            </w:r>
          </w:p>
        </w:tc>
      </w:tr>
      <w:tr w:rsidR="004051BB" w:rsidRPr="004051BB" w14:paraId="531AEC47" w14:textId="0EE0B1A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D9C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931DF" w14:textId="0FC68EF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F75E8" w14:textId="3E18009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EPI_ISL_420429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FEA02" w14:textId="310B708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C79B5" w14:textId="52AB77A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EPI_ISL_434368</w:t>
            </w:r>
          </w:p>
        </w:tc>
      </w:tr>
      <w:tr w:rsidR="004051BB" w:rsidRPr="004051BB" w14:paraId="26AB8A38" w14:textId="42A6026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4E1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0BC8D" w14:textId="4F663BF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EPI_ISL_458235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D2078" w14:textId="39DBB4E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879F6" w14:textId="1EE7BEE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5ECBF" w14:textId="171AB5D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EPI_ISL_434369</w:t>
            </w:r>
          </w:p>
        </w:tc>
      </w:tr>
      <w:tr w:rsidR="004051BB" w:rsidRPr="004051BB" w14:paraId="0E9F731F" w14:textId="5F484D5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533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29BF" w14:textId="2016739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EPI_ISL_462151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CB2DB" w14:textId="3CB84BD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CF79E" w14:textId="3B94A7E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C5A2C" w14:textId="76BF917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EPI_ISL_434370</w:t>
            </w:r>
          </w:p>
        </w:tc>
      </w:tr>
      <w:tr w:rsidR="004051BB" w:rsidRPr="004051BB" w14:paraId="06E8A171" w14:textId="01AC3A1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35B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87F31" w14:textId="185CC53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EPI_ISL_462152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1107B" w14:textId="0542B1A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63A53" w14:textId="50F9EA8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CE0EA" w14:textId="2E3D36B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EPI_ISL_434371</w:t>
            </w:r>
          </w:p>
        </w:tc>
      </w:tr>
      <w:tr w:rsidR="004051BB" w:rsidRPr="004051BB" w14:paraId="28684DB4" w14:textId="058D4E1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333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97D5E" w14:textId="3A07922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EPI_ISL_462153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8B81A" w14:textId="6AA71E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4BA00" w14:textId="1EA85F2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8E9F3" w14:textId="7D68B6E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EPI_ISL_434372</w:t>
            </w:r>
          </w:p>
        </w:tc>
      </w:tr>
      <w:tr w:rsidR="004051BB" w:rsidRPr="004051BB" w14:paraId="0E18B691" w14:textId="2033C7D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C21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CC116" w14:textId="4F7E7F3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EPI_ISL_462154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F993" w14:textId="284EC5B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1895E" w14:textId="3C56D73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6AEFD" w14:textId="353DFDD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EPI_ISL_434373</w:t>
            </w:r>
          </w:p>
        </w:tc>
      </w:tr>
      <w:tr w:rsidR="004051BB" w:rsidRPr="004051BB" w14:paraId="2F7F0561" w14:textId="32F413F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9EF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EPI_ISL_421207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64D68" w14:textId="42E4334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EPI_ISL_462155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019E0" w14:textId="710456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55BB4" w14:textId="6A8A815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F1F3B" w14:textId="263FB18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EPI_ISL_434374</w:t>
            </w:r>
          </w:p>
        </w:tc>
      </w:tr>
      <w:tr w:rsidR="004051BB" w:rsidRPr="004051BB" w14:paraId="51461341" w14:textId="514E0A3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350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EPI_ISL_421210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8D320" w14:textId="47902F1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EPI_ISL_471427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F9921" w14:textId="4E67DBA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D29F" w14:textId="5E8FC65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EPI_ISL_455979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B2D36" w14:textId="7489E65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EPI_ISL_434375</w:t>
            </w:r>
          </w:p>
        </w:tc>
      </w:tr>
      <w:tr w:rsidR="004051BB" w:rsidRPr="004051BB" w14:paraId="092FF2A1" w14:textId="0E3237C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952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EPI_ISL_421212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2D21C" w14:textId="016C633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EPI_ISL_471429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4C7A" w14:textId="0162056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7E63D" w14:textId="4CB896C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37C61" w14:textId="6955E20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EPI_ISL_434376</w:t>
            </w:r>
          </w:p>
        </w:tc>
      </w:tr>
      <w:tr w:rsidR="004051BB" w:rsidRPr="004051BB" w14:paraId="1BBA414E" w14:textId="301764F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CED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EPI_ISL_421213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7023" w14:textId="3626521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FB81C" w14:textId="2876570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6726" w14:textId="607D195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91566" w14:textId="1ECD2BB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EPI_ISL_434377</w:t>
            </w:r>
          </w:p>
        </w:tc>
      </w:tr>
      <w:tr w:rsidR="004051BB" w:rsidRPr="004051BB" w14:paraId="5CA8670C" w14:textId="0206B05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203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lastRenderedPageBreak/>
              <w:t>EPI_ISL_421214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65EEF" w14:textId="772785B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53F36" w14:textId="5EF55EC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EPI_ISL_420439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E3FA7" w14:textId="3A4248F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7BB9E" w14:textId="4011F68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EPI_ISL_434378</w:t>
            </w:r>
          </w:p>
        </w:tc>
      </w:tr>
      <w:tr w:rsidR="004051BB" w:rsidRPr="004051BB" w14:paraId="092F04A0" w14:textId="1ED5773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106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2D633" w14:textId="424252A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EPI_ISL_471435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2720A" w14:textId="0641658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4146F" w14:textId="1BF7141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B4926" w14:textId="0C2B48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EPI_ISL_434379</w:t>
            </w:r>
          </w:p>
        </w:tc>
      </w:tr>
      <w:tr w:rsidR="004051BB" w:rsidRPr="004051BB" w14:paraId="51FCF75D" w14:textId="294244A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281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344F3" w14:textId="0569333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EPI_ISL_471436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86115" w14:textId="15E09F7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7978F" w14:textId="70C970D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041EF" w14:textId="738DE2B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EPI_ISL_434380</w:t>
            </w:r>
          </w:p>
        </w:tc>
      </w:tr>
      <w:tr w:rsidR="004051BB" w:rsidRPr="004051BB" w14:paraId="5C63551E" w14:textId="17FE5F6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9D5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9E0C0" w14:textId="2FDEDCC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BE7F4" w14:textId="6551A31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65706" w14:textId="7AFAEFC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F4D70" w14:textId="253F4FF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EPI_ISL_434381</w:t>
            </w:r>
          </w:p>
        </w:tc>
      </w:tr>
      <w:tr w:rsidR="004051BB" w:rsidRPr="004051BB" w14:paraId="515E35A3" w14:textId="3E6A72B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4E6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CEE6C" w14:textId="13C8E50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C10C0" w14:textId="07EB936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A3BD9" w14:textId="07CE638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EC233" w14:textId="08EC57B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EPI_ISL_434382</w:t>
            </w:r>
          </w:p>
        </w:tc>
      </w:tr>
      <w:tr w:rsidR="004051BB" w:rsidRPr="004051BB" w14:paraId="7D307C40" w14:textId="752CE67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951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DA50E" w14:textId="1D065D5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4B6E0" w14:textId="7382F0F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F1DA1" w14:textId="13CC82E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1FEBA" w14:textId="6DEE6AF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EPI_ISL_434383</w:t>
            </w:r>
          </w:p>
        </w:tc>
      </w:tr>
      <w:tr w:rsidR="004051BB" w:rsidRPr="004051BB" w14:paraId="690F573A" w14:textId="39E618E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AED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C3EFD" w14:textId="18377D6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B31E2" w14:textId="016435E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7CE72" w14:textId="27C71B2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584D8" w14:textId="6E8A4AE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EPI_ISL_434384</w:t>
            </w:r>
          </w:p>
        </w:tc>
      </w:tr>
      <w:tr w:rsidR="004051BB" w:rsidRPr="004051BB" w14:paraId="629C1593" w14:textId="2AD63E2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463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EPI_ISL_427359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76B2A" w14:textId="23D2344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113DA" w14:textId="7C750C6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87464" w14:textId="1C6A9B3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AC597" w14:textId="4A67D97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EPI_ISL_451935</w:t>
            </w:r>
          </w:p>
        </w:tc>
      </w:tr>
      <w:tr w:rsidR="004051BB" w:rsidRPr="004051BB" w14:paraId="7B2C088A" w14:textId="361B1BE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9CB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EPI_ISL_427364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DF53C" w14:textId="522D590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80FCE" w14:textId="3168ABD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2CCB3" w14:textId="40D0545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9617A" w14:textId="0D0F16A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EPI_ISL_458156</w:t>
            </w:r>
          </w:p>
        </w:tc>
      </w:tr>
      <w:tr w:rsidR="004051BB" w:rsidRPr="004051BB" w14:paraId="2608CE8A" w14:textId="07ED5DE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98F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EPI_ISL_427366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4706C" w14:textId="30BDEA7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D5FC8" w14:textId="179480B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BE1B0" w14:textId="134111A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79BC4" w14:textId="16E3FB4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EPI_ISL_458157</w:t>
            </w:r>
          </w:p>
        </w:tc>
      </w:tr>
      <w:tr w:rsidR="004051BB" w:rsidRPr="004051BB" w14:paraId="7D112628" w14:textId="485F80E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4E5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78EC" w14:textId="00D9A20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A48AA" w14:textId="371AB5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EPI_ISL_420449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B8ED6" w14:textId="42502C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1CBF5" w14:textId="432A9B2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EPI_ISL_458158</w:t>
            </w:r>
          </w:p>
        </w:tc>
      </w:tr>
      <w:tr w:rsidR="004051BB" w:rsidRPr="004051BB" w14:paraId="750F1F15" w14:textId="7B5A30E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B73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0493B" w14:textId="382A314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EPI_ISL_476949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28504" w14:textId="16BBC60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EPI_ISL_420450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2CF47" w14:textId="18BEB6F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2B88D" w14:textId="548EAC9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EPI_ISL_458159</w:t>
            </w:r>
          </w:p>
        </w:tc>
      </w:tr>
      <w:tr w:rsidR="004051BB" w:rsidRPr="004051BB" w14:paraId="083F313B" w14:textId="3F3EE0B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61D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EPI_ISL_452148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505EF" w14:textId="45B21E6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D09E7" w14:textId="3CA963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EPI_ISL_420451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5B27C" w14:textId="677E1D8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F06F2" w14:textId="007EED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EPI_ISL_458160</w:t>
            </w:r>
          </w:p>
        </w:tc>
      </w:tr>
      <w:tr w:rsidR="004051BB" w:rsidRPr="004051BB" w14:paraId="564060AF" w14:textId="0EFA5C8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650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EPI_ISL_452149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E93C7" w14:textId="5D44588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CBE1E" w14:textId="4957EE6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EPI_ISL_420452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F1F26" w14:textId="6C3F072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DFD1" w14:textId="205CA6A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EPI_ISL_458161</w:t>
            </w:r>
          </w:p>
        </w:tc>
      </w:tr>
      <w:tr w:rsidR="004051BB" w:rsidRPr="004051BB" w14:paraId="25A5AE82" w14:textId="29E32BE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FAC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EPI_ISL_452150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20E2E" w14:textId="22047B4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7653B" w14:textId="4D6149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EPI_ISL_420453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E5355" w14:textId="49013CF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8ABCB" w14:textId="1D72BC2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EPI_ISL_458162</w:t>
            </w:r>
          </w:p>
        </w:tc>
      </w:tr>
      <w:tr w:rsidR="004051BB" w:rsidRPr="004051BB" w14:paraId="71DE808A" w14:textId="4C8340E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766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EPI_ISL_452151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D0FBA" w14:textId="20FAE70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C52EE" w14:textId="283E049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EPI_ISL_420454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4798C" w14:textId="4F8D217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E5DB9" w14:textId="55A7D9F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EPI_ISL_458163</w:t>
            </w:r>
          </w:p>
        </w:tc>
      </w:tr>
      <w:tr w:rsidR="004051BB" w:rsidRPr="004051BB" w14:paraId="2045C30C" w14:textId="593E60B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206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EPI_ISL_452152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8636B" w14:textId="547ED2C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323BC" w14:textId="6E43241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AC5B1" w14:textId="744948C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04203" w14:textId="23620C7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EPI_ISL_458164</w:t>
            </w:r>
          </w:p>
        </w:tc>
      </w:tr>
      <w:tr w:rsidR="004051BB" w:rsidRPr="004051BB" w14:paraId="6BE85753" w14:textId="0FC1538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5CA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EPI_ISL_462156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A1995" w14:textId="2068520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32316" w14:textId="20CD782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EBA63" w14:textId="3A7A4B9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D469" w14:textId="038451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EPI_ISL_458165</w:t>
            </w:r>
          </w:p>
        </w:tc>
      </w:tr>
      <w:tr w:rsidR="004051BB" w:rsidRPr="004051BB" w14:paraId="62608DAB" w14:textId="55BA715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FC5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EPI_ISL_462157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BD8A0" w14:textId="5D20233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7C613" w14:textId="05864CC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D3DD3" w14:textId="00B1DFF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C3050" w14:textId="063C234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EPI_ISL_458166</w:t>
            </w:r>
          </w:p>
        </w:tc>
      </w:tr>
      <w:tr w:rsidR="004051BB" w:rsidRPr="004051BB" w14:paraId="6ACC4DB6" w14:textId="3EF64EF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CC1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EPI_ISL_462158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E519E" w14:textId="34F50B0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B286D" w14:textId="0C3B358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7FDB3" w14:textId="42E96B2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14FB3" w14:textId="4C22C89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EPI_ISL_458167</w:t>
            </w:r>
          </w:p>
        </w:tc>
      </w:tr>
      <w:tr w:rsidR="004051BB" w:rsidRPr="004051BB" w14:paraId="1562DE56" w14:textId="069B4F5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3F6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EPI_ISL_462159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6F5F9" w14:textId="37B47E3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BD50C" w14:textId="56810C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3F711" w14:textId="0FC0BD5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E55E8" w14:textId="6D771D1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EPI_ISL_458168</w:t>
            </w:r>
          </w:p>
        </w:tc>
      </w:tr>
      <w:tr w:rsidR="004051BB" w:rsidRPr="004051BB" w14:paraId="298ED868" w14:textId="65724E5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382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BFA81" w14:textId="225A845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EPI_ISL_476959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98F1B" w14:textId="2FB6504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43958" w14:textId="702D8A4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44E1F" w14:textId="0DA4682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EPI_ISL_458169</w:t>
            </w:r>
          </w:p>
        </w:tc>
      </w:tr>
      <w:tr w:rsidR="004051BB" w:rsidRPr="004051BB" w14:paraId="68EF0ED3" w14:textId="0AA5F86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D60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A55FD" w14:textId="05946D6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FFFC4" w14:textId="0032FD2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24157" w14:textId="1E1F8CE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6FB5B" w14:textId="773B93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EPI_ISL_458170</w:t>
            </w:r>
          </w:p>
        </w:tc>
      </w:tr>
      <w:tr w:rsidR="004051BB" w:rsidRPr="004051BB" w14:paraId="68755A0E" w14:textId="0455A28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976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AF02A" w14:textId="2A34DF4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91F37" w14:textId="3F25911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EPI_ISL_421189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75477" w14:textId="3B6E621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91864" w14:textId="438BFEB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EPI_ISL_458171</w:t>
            </w:r>
          </w:p>
        </w:tc>
      </w:tr>
      <w:tr w:rsidR="004051BB" w:rsidRPr="004051BB" w14:paraId="764DBC30" w14:textId="63399E2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ACC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B31B0" w14:textId="49678E9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B64A1" w14:textId="1F3BD8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EPI_ISL_424629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0EB06" w14:textId="14B6388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41DBF" w14:textId="6CB7D35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EPI_ISL_458172</w:t>
            </w:r>
          </w:p>
        </w:tc>
      </w:tr>
      <w:tr w:rsidR="004051BB" w:rsidRPr="004051BB" w14:paraId="79EC6176" w14:textId="65A6065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728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33B8D" w14:textId="24D6669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B141D" w14:textId="55E8CBD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EPI_ISL_424636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53925" w14:textId="2DA3EFB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E55A1" w14:textId="6333FC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EPI_ISL_458173</w:t>
            </w:r>
          </w:p>
        </w:tc>
      </w:tr>
      <w:tr w:rsidR="004051BB" w:rsidRPr="004051BB" w14:paraId="20C8DBD6" w14:textId="3137DE6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EEB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5921C" w14:textId="50297A2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DBEAF" w14:textId="5EE1DA3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EPI_ISL_424637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A9393" w14:textId="052FC9F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BD1E3" w14:textId="5C7863C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EPI_ISL_458174</w:t>
            </w:r>
          </w:p>
        </w:tc>
      </w:tr>
      <w:tr w:rsidR="004051BB" w:rsidRPr="004051BB" w14:paraId="0F6392B4" w14:textId="288FBB5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6AF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C8957" w14:textId="623F195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F2CF0" w14:textId="197C5BC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7982B" w14:textId="1564196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2FC8E" w14:textId="1197C92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EPI_ISL_458175</w:t>
            </w:r>
          </w:p>
        </w:tc>
      </w:tr>
      <w:tr w:rsidR="004051BB" w:rsidRPr="004051BB" w14:paraId="63FFDE55" w14:textId="4C6FA86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C39A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31BB0" w14:textId="29BBA77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6AD24" w14:textId="52D989D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37AC" w14:textId="3C2FEE0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C68EE" w14:textId="070D39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EPI_ISL_458176</w:t>
            </w:r>
          </w:p>
        </w:tc>
      </w:tr>
      <w:tr w:rsidR="004051BB" w:rsidRPr="004051BB" w14:paraId="50B08068" w14:textId="757279C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589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943F" w14:textId="1F13AAE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C102F" w14:textId="7E896E1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2ACB4" w14:textId="15CC037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6C94B" w14:textId="215978A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EPI_ISL_458177</w:t>
            </w:r>
          </w:p>
        </w:tc>
      </w:tr>
      <w:tr w:rsidR="004051BB" w:rsidRPr="004051BB" w14:paraId="562FB69F" w14:textId="565521C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F0A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EPI_ISL_462169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19240" w14:textId="508FA49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BCC60" w14:textId="7952688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1EE36" w14:textId="4EAE0CE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DBFD6" w14:textId="00759D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EPI_ISL_458178</w:t>
            </w:r>
          </w:p>
        </w:tc>
      </w:tr>
      <w:tr w:rsidR="004051BB" w:rsidRPr="004051BB" w14:paraId="1AC1848C" w14:textId="13B547D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DE2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7DF5E" w14:textId="31A97AA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EPI_ISL_476969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0CB3F" w14:textId="69804DE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2035E" w14:textId="0630D8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1C771" w14:textId="3B24DF0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EPI_ISL_458179</w:t>
            </w:r>
          </w:p>
        </w:tc>
      </w:tr>
      <w:tr w:rsidR="004051BB" w:rsidRPr="004051BB" w14:paraId="5493F7A2" w14:textId="6F9D06B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AFD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239DE" w14:textId="4DD293E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8C9C0" w14:textId="7A3A129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A0BBA" w14:textId="1ADB3DB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6FA42" w14:textId="108DACA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EPI_ISL_475070</w:t>
            </w:r>
          </w:p>
        </w:tc>
      </w:tr>
      <w:tr w:rsidR="004051BB" w:rsidRPr="004051BB" w14:paraId="6CABFBC6" w14:textId="6A8BB24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F4B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08713" w14:textId="228028A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A820F" w14:textId="20E87CC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F5104" w14:textId="67DA399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35B30" w14:textId="262520B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EPI_ISL_475071</w:t>
            </w:r>
          </w:p>
        </w:tc>
      </w:tr>
      <w:tr w:rsidR="004051BB" w:rsidRPr="004051BB" w14:paraId="601271DB" w14:textId="0F0DEA8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DF5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90BAD" w14:textId="29A5846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FDFE9" w14:textId="1208C32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D39EE" w14:textId="39DF45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BD9D9" w14:textId="7964E01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EPI_ISL_475072</w:t>
            </w:r>
          </w:p>
        </w:tc>
      </w:tr>
      <w:tr w:rsidR="004051BB" w:rsidRPr="004051BB" w14:paraId="1DE00883" w14:textId="2A111D4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BE5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8E910" w14:textId="4DD58AE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C9494" w14:textId="7534751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EPI_ISL_424649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E4BAD" w14:textId="456A864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CA5D2" w14:textId="2DF6143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EPI_ISL_475073</w:t>
            </w:r>
          </w:p>
        </w:tc>
      </w:tr>
      <w:tr w:rsidR="004051BB" w:rsidRPr="004051BB" w14:paraId="181D459D" w14:textId="2D926D9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505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F0246" w14:textId="143DD8A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10832" w14:textId="787D6BE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007BA" w14:textId="22AD51F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3F17B" w14:textId="5471986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EPI_ISL_475074</w:t>
            </w:r>
          </w:p>
        </w:tc>
      </w:tr>
      <w:tr w:rsidR="004051BB" w:rsidRPr="004051BB" w14:paraId="6002390B" w14:textId="11D3E68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5A1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2662E" w14:textId="23ADE66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F942C" w14:textId="7EA0F6F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2EDD8" w14:textId="6E2E4F3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FCA00" w14:textId="24F0AA3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EPI_ISL_475075</w:t>
            </w:r>
          </w:p>
        </w:tc>
      </w:tr>
      <w:tr w:rsidR="004051BB" w:rsidRPr="004051BB" w14:paraId="235B24B3" w14:textId="6F35064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366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4B844" w14:textId="616D8FF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9555" w14:textId="0030878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B76CC" w14:textId="01A1CCB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E353E" w14:textId="3FBFEBE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EPI_ISL_475076</w:t>
            </w:r>
          </w:p>
        </w:tc>
      </w:tr>
      <w:tr w:rsidR="004051BB" w:rsidRPr="004051BB" w14:paraId="42B9080A" w14:textId="4D8D83E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B69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21E5F" w14:textId="433871D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A6A70" w14:textId="60CB24D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12EEA" w14:textId="373688B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B3DB1" w14:textId="40CA05E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EPI_ISL_475077</w:t>
            </w:r>
          </w:p>
        </w:tc>
      </w:tr>
      <w:tr w:rsidR="004051BB" w:rsidRPr="004051BB" w14:paraId="050B6408" w14:textId="4F4A8F4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363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EPI_ISL_462179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D8EC8" w14:textId="6774E62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0A33E" w14:textId="6C52640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A5B9B" w14:textId="42282D0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7B124" w14:textId="2150B0C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EPI_ISL_475078</w:t>
            </w:r>
          </w:p>
        </w:tc>
      </w:tr>
      <w:tr w:rsidR="004051BB" w:rsidRPr="004051BB" w14:paraId="7AA70C8C" w14:textId="7703B92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3E4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B0DB1" w14:textId="0AAF43B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EPI_ISL_476979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EC440" w14:textId="2FD3CFF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B1203" w14:textId="1A54223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3BA01" w14:textId="2F9B92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EPI_ISL_475079</w:t>
            </w:r>
          </w:p>
        </w:tc>
      </w:tr>
      <w:tr w:rsidR="004051BB" w:rsidRPr="004051BB" w14:paraId="133E3A23" w14:textId="0F639D4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402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B9FAC" w14:textId="00C55E2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1F5BF" w14:textId="6BDECAF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19671" w14:textId="28B2369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6136B" w14:textId="7E4D0CE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EPI_ISL_475080</w:t>
            </w:r>
          </w:p>
        </w:tc>
      </w:tr>
      <w:tr w:rsidR="004051BB" w:rsidRPr="004051BB" w14:paraId="6D71DAA0" w14:textId="4773F38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05D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29A14" w14:textId="2EB9F17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B29C1" w14:textId="5D1E40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EPI_ISL_424658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1D636" w14:textId="57E4C35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214B3" w14:textId="6CF5DC2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EPI_ISL_475081</w:t>
            </w:r>
          </w:p>
        </w:tc>
      </w:tr>
      <w:tr w:rsidR="004051BB" w:rsidRPr="004051BB" w14:paraId="14D27D19" w14:textId="55F0F9A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1DF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7C3E8" w14:textId="2E71EA6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28FF8" w14:textId="6CAE79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EPI_ISL_424660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3D999" w14:textId="7E2729A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59731" w14:textId="2F0CA2C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EPI_ISL_475082</w:t>
            </w:r>
          </w:p>
        </w:tc>
      </w:tr>
      <w:tr w:rsidR="004051BB" w:rsidRPr="004051BB" w14:paraId="6266FC33" w14:textId="23A5F66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D3B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3D1BB" w14:textId="633B4EC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EBC0" w14:textId="7C7CD6A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EPI_ISL_424661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AF977" w14:textId="3F75392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A07A9" w14:textId="12CCC2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EPI_ISL_477006</w:t>
            </w:r>
          </w:p>
        </w:tc>
      </w:tr>
      <w:tr w:rsidR="004051BB" w:rsidRPr="004051BB" w14:paraId="4CB2581A" w14:textId="1D34B4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14A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1C2FB" w14:textId="7549C4B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784A2" w14:textId="5C4485E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EPI_ISL_424662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A31C0" w14:textId="0F1EF04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E8E96" w14:textId="544B69D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EPI_ISL_477007</w:t>
            </w:r>
          </w:p>
        </w:tc>
      </w:tr>
      <w:tr w:rsidR="004051BB" w:rsidRPr="004051BB" w14:paraId="7915CB36" w14:textId="1FE0C00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C1B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EAAA9" w14:textId="2A0CFDF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13746" w14:textId="4BD1239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EPI_ISL_424664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2C645" w14:textId="30F49C7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279A0" w14:textId="6C278D2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EPI_ISL_582127</w:t>
            </w:r>
          </w:p>
        </w:tc>
      </w:tr>
      <w:tr w:rsidR="004051BB" w:rsidRPr="004051BB" w14:paraId="31914428" w14:textId="0770966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D91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lastRenderedPageBreak/>
              <w:t>EPI_ISL_462187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EB824" w14:textId="4F77EA3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DBBFA" w14:textId="3150292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EPI_ISL_425048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E4B27" w14:textId="3323AF2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634B4" w14:textId="445F18A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EPI_ISL_634878</w:t>
            </w:r>
          </w:p>
        </w:tc>
      </w:tr>
      <w:tr w:rsidR="004051BB" w:rsidRPr="004051BB" w14:paraId="22F84DAD" w14:textId="71607D9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8A5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FC3A1" w14:textId="4661E32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8FED0" w14:textId="6B48C02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09C11" w14:textId="7B02C21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FA78F" w14:textId="0F410EA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EPI_ISL_734549</w:t>
            </w:r>
          </w:p>
        </w:tc>
      </w:tr>
      <w:tr w:rsidR="004051BB" w:rsidRPr="004051BB" w14:paraId="71CABBFA" w14:textId="5C8BE35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BB6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EPI_ISL_462189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EE93F" w14:textId="345423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27295" w14:textId="6101387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C26E5" w14:textId="33DD715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DDBB1" w14:textId="4DDB72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EPI_ISL_734550</w:t>
            </w:r>
          </w:p>
        </w:tc>
      </w:tr>
      <w:tr w:rsidR="004051BB" w:rsidRPr="004051BB" w14:paraId="03EC9E7C" w14:textId="2C021A0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6A4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34E84" w14:textId="1AE14CF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EPI_ISL_476989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F5F9E" w14:textId="06E111D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72C10" w14:textId="5151968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C3FD9" w14:textId="76D22E1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EPI_ISL_734551</w:t>
            </w:r>
          </w:p>
        </w:tc>
      </w:tr>
      <w:tr w:rsidR="004051BB" w:rsidRPr="004051BB" w14:paraId="40D5C546" w14:textId="561A5D7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A95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FF87A" w14:textId="50529D8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EPI_ISL_476990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807BD" w14:textId="037542D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6BC4E" w14:textId="4208B24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0A52D" w14:textId="7840510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EPI_ISL_734552</w:t>
            </w:r>
          </w:p>
        </w:tc>
      </w:tr>
      <w:tr w:rsidR="004051BB" w:rsidRPr="004051BB" w14:paraId="2111B63B" w14:textId="7E4D8E5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F7A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E0CA7" w14:textId="0C7269A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EPI_ISL_476991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D8DDA" w14:textId="4490EEC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E08A4" w14:textId="62AC239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B1F31" w14:textId="567227E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EPI_ISL_734553</w:t>
            </w:r>
          </w:p>
        </w:tc>
      </w:tr>
      <w:tr w:rsidR="004051BB" w:rsidRPr="004051BB" w14:paraId="7893E683" w14:textId="42C83E1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A7A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9FDD4" w14:textId="1C4B560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EPI_ISL_476992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4F5DB" w14:textId="0724C0C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EPI_ISL_450729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C1D3B" w14:textId="00DE0A8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E767" w14:textId="7470B99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EPI_ISL_734554</w:t>
            </w:r>
          </w:p>
        </w:tc>
      </w:tr>
      <w:tr w:rsidR="004051BB" w:rsidRPr="004051BB" w14:paraId="43C83CB4" w14:textId="6574239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28A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EFE10" w14:textId="11300CC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EPI_ISL_476993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21213" w14:textId="28054C0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EPI_ISL_451164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9A469" w14:textId="6145EEF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765C" w14:textId="238C509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EPI_ISL_734555</w:t>
            </w:r>
          </w:p>
        </w:tc>
      </w:tr>
      <w:tr w:rsidR="004051BB" w:rsidRPr="004051BB" w14:paraId="337EFF4E" w14:textId="6ED47AF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A6A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E2439" w14:textId="7B671E0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EPI_ISL_476994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590E5" w14:textId="6E42239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EPI_ISL_451166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7879C" w14:textId="52EDA6D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E43DF" w14:textId="58FD559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EPI_ISL_734556</w:t>
            </w:r>
          </w:p>
        </w:tc>
      </w:tr>
      <w:tr w:rsidR="004051BB" w:rsidRPr="004051BB" w14:paraId="05BE53B3" w14:textId="4EFEC2D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147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63A0F" w14:textId="3DF72C4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3E011" w14:textId="7A5C7ED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EPI_ISL_451167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5F680" w14:textId="0225757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4889F" w14:textId="09C9C22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EPI_ISL_734557</w:t>
            </w:r>
          </w:p>
        </w:tc>
      </w:tr>
      <w:tr w:rsidR="004051BB" w:rsidRPr="004051BB" w14:paraId="4B99E291" w14:textId="5D79F42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BE4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656C1" w14:textId="4E69D1C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E1D01" w14:textId="497C063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EPI_ISL_451168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7FAEC" w14:textId="72194D3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9804C" w14:textId="1C28FC8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EPI_ISL_734558</w:t>
            </w:r>
          </w:p>
        </w:tc>
      </w:tr>
      <w:tr w:rsidR="004051BB" w:rsidRPr="004051BB" w14:paraId="2DED5448" w14:textId="5DDBB98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ABD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58A09" w14:textId="4CA22F3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D398" w14:textId="3606E6F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EPI_ISL_451169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4F9CE" w14:textId="4FB548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A3D2C" w14:textId="6B6D662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EPI_ISL_734559</w:t>
            </w:r>
          </w:p>
        </w:tc>
      </w:tr>
      <w:tr w:rsidR="004051BB" w:rsidRPr="004051BB" w14:paraId="66817CE0" w14:textId="73B9B0D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227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EPI_ISL_462199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2FBA9" w14:textId="04FA1BF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55F83" w14:textId="41D73EB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19A2A" w14:textId="7897F7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27C4E" w14:textId="5EF55B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EPI_ISL_734560</w:t>
            </w:r>
          </w:p>
        </w:tc>
      </w:tr>
      <w:tr w:rsidR="004051BB" w:rsidRPr="004051BB" w14:paraId="7C6E0C93" w14:textId="01277F6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9B2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C038B" w14:textId="0A10659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8640A" w14:textId="798CBF2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245E1" w14:textId="790FF7D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F3555" w14:textId="05BAD28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EPI_ISL_734561</w:t>
            </w:r>
          </w:p>
        </w:tc>
      </w:tr>
      <w:tr w:rsidR="004051BB" w:rsidRPr="004051BB" w14:paraId="0BDDE915" w14:textId="70BDF07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4D9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DE49" w14:textId="32154F6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EPI_ISL_481229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66E5E" w14:textId="278F080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0EE22" w14:textId="74A4204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E204D" w14:textId="6B2AB5C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EPI_ISL_734562</w:t>
            </w:r>
          </w:p>
        </w:tc>
      </w:tr>
      <w:tr w:rsidR="004051BB" w:rsidRPr="004051BB" w14:paraId="45DC93E8" w14:textId="35EA108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749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EPI_ISL_468729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4C23F" w14:textId="7694198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D766A" w14:textId="3532BC2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8E80C" w14:textId="5776A1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9BE3F" w14:textId="608C19A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EPI_ISL_734563</w:t>
            </w:r>
          </w:p>
        </w:tc>
      </w:tr>
      <w:tr w:rsidR="004051BB" w:rsidRPr="004051BB" w14:paraId="6A690060" w14:textId="12546C9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F6F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3449A" w14:textId="2AA52F1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29222" w14:textId="7668B09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856FD" w14:textId="7D2BF73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71135" w14:textId="79C1532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EPI_ISL_734564</w:t>
            </w:r>
          </w:p>
        </w:tc>
      </w:tr>
      <w:tr w:rsidR="004051BB" w:rsidRPr="004051BB" w14:paraId="121256E3" w14:textId="14BC00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47E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F9006" w14:textId="1E0C120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4CF56" w14:textId="294C09F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EPI_ISL_451179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81BED" w14:textId="1AB8F79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D148E" w14:textId="08A06C3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EPI_ISL_734565</w:t>
            </w:r>
          </w:p>
        </w:tc>
      </w:tr>
      <w:tr w:rsidR="004051BB" w:rsidRPr="004051BB" w14:paraId="4E1D1163" w14:textId="0CEA520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F54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DFC0F" w14:textId="501C180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EPI_ISL_481233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8C801" w14:textId="65282D7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EPI_ISL_451180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B34C5" w14:textId="44FE3AD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959C5" w14:textId="0D65554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EPI_ISL_734566</w:t>
            </w:r>
          </w:p>
        </w:tc>
      </w:tr>
      <w:tr w:rsidR="004051BB" w:rsidRPr="004051BB" w14:paraId="09517F7C" w14:textId="42D586C6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DB1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485F" w14:textId="60D329B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EPI_ISL_487434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F2514" w14:textId="5165000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EPI_ISL_451181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5F338" w14:textId="6823F05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03A37" w14:textId="0385349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EPI_ISL_734567</w:t>
            </w:r>
          </w:p>
        </w:tc>
      </w:tr>
      <w:tr w:rsidR="004051BB" w:rsidRPr="004051BB" w14:paraId="599146F5" w14:textId="61E613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7D2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DDCA4" w14:textId="1FF576B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EPI_ISL_487435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4E3CF" w14:textId="2ABFDA0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3F9E7" w14:textId="45C745B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83625" w14:textId="283FA71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EPI_ISL_734568</w:t>
            </w:r>
          </w:p>
        </w:tc>
      </w:tr>
      <w:tr w:rsidR="004051BB" w:rsidRPr="004051BB" w14:paraId="2993A4DE" w14:textId="68C217E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1B6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D7632" w14:textId="26D89E7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EPI_ISL_487436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5D185" w14:textId="1D1CEAB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41A76" w14:textId="08C9713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B2F43" w14:textId="2CF9676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EPI_ISL_734569</w:t>
            </w:r>
          </w:p>
        </w:tc>
      </w:tr>
      <w:tr w:rsidR="004051BB" w:rsidRPr="004051BB" w14:paraId="54AD5312" w14:textId="22F1085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B4D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169C" w14:textId="5F439CA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EPI_ISL_522349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11B8" w14:textId="7964EE4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B3450" w14:textId="330923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9B3C5" w14:textId="7700E30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EPI_ISL_734570</w:t>
            </w:r>
          </w:p>
        </w:tc>
      </w:tr>
      <w:tr w:rsidR="004051BB" w:rsidRPr="004051BB" w14:paraId="21AF1654" w14:textId="21D24EF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CCA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E32E4" w14:textId="3FDDD50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EPI_ISL_522350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DC493" w14:textId="30151EE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31C7E" w14:textId="00A8600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BBDEF" w14:textId="7811C8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EPI_ISL_734571</w:t>
            </w:r>
          </w:p>
        </w:tc>
      </w:tr>
      <w:tr w:rsidR="004051BB" w:rsidRPr="004051BB" w14:paraId="587518D3" w14:textId="552244C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663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51212" w14:textId="3C42ABB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EPI_ISL_577743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AFF69" w14:textId="354FAEA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32FEF" w14:textId="5678E18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46C2B" w14:textId="5D56EA9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EPI_ISL_734572</w:t>
            </w:r>
          </w:p>
        </w:tc>
      </w:tr>
      <w:tr w:rsidR="004051BB" w:rsidRPr="004051BB" w14:paraId="66C15546" w14:textId="0AA66F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4B3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85F01" w14:textId="64C23F1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EPI_ISL_577744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6ADFE" w14:textId="4CED217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04451" w14:textId="7670007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15592" w14:textId="6A738F3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EPI_ISL_734573</w:t>
            </w:r>
          </w:p>
        </w:tc>
      </w:tr>
      <w:tr w:rsidR="004051BB" w:rsidRPr="004051BB" w14:paraId="41B47673" w14:textId="043C981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50C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9A598" w14:textId="0AFBCE6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EPI_ISL_577746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65762" w14:textId="402A1E1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A4B6E" w14:textId="41CE71B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23F02" w14:textId="6E4AB07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EPI_ISL_734574</w:t>
            </w:r>
          </w:p>
        </w:tc>
      </w:tr>
      <w:tr w:rsidR="004051BB" w:rsidRPr="004051BB" w14:paraId="4732AF41" w14:textId="2257F51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EE4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34183" w14:textId="792AB00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EPI_ISL_734492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39EC1" w14:textId="2AD1FB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A067A" w14:textId="27ECE12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314A8" w14:textId="42616E0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EPI_ISL_734575</w:t>
            </w:r>
          </w:p>
        </w:tc>
      </w:tr>
      <w:tr w:rsidR="004051BB" w:rsidRPr="004051BB" w14:paraId="2D852F4B" w14:textId="2B1C309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1BB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8D60B" w14:textId="75AF7EC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EPI_ISL_734493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67E8" w14:textId="54A57E9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9511E" w14:textId="4585878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02C13" w14:textId="2EC6A21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EPI_ISL_734576</w:t>
            </w:r>
          </w:p>
        </w:tc>
      </w:tr>
      <w:tr w:rsidR="004051BB" w:rsidRPr="004051BB" w14:paraId="239FD7CB" w14:textId="1727C95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0990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9F05E" w14:textId="689FF69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2BD2C" w14:textId="6BF67C8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EPI_ISL_458209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9C1B1" w14:textId="2EAE20E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EPI_ISL_484697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3F2EF" w14:textId="154511E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EPI_ISL_734577</w:t>
            </w:r>
          </w:p>
        </w:tc>
      </w:tr>
      <w:tr w:rsidR="004051BB" w:rsidRPr="004051BB" w14:paraId="47154607" w14:textId="516B9CF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519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88868" w14:textId="5BC46F7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75573" w14:textId="6A15770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14ABE" w14:textId="6930772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EPI_ISL_484698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2213A" w14:textId="15CC20E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EPI_ISL_734578</w:t>
            </w:r>
          </w:p>
        </w:tc>
      </w:tr>
      <w:tr w:rsidR="004051BB" w:rsidRPr="004051BB" w14:paraId="4065A5FA" w14:textId="3D7171F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668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EPI_ISL_468746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DB435" w14:textId="19F47223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5014" w14:textId="5483415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12C11" w14:textId="0359344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EPI_ISL_484699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D8D35" w14:textId="53165B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EPI_ISL_734579</w:t>
            </w:r>
          </w:p>
        </w:tc>
      </w:tr>
      <w:tr w:rsidR="004051BB" w:rsidRPr="004051BB" w14:paraId="29E14296" w14:textId="228F15D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415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2EB3B" w14:textId="51CB56A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EPI_ISL_734629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E6EE2" w14:textId="4A6EC0F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21F49" w14:textId="1038028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EPI_ISL_498628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61FBD" w14:textId="1BCB23A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EPI_ISL_734580</w:t>
            </w:r>
          </w:p>
        </w:tc>
      </w:tr>
      <w:tr w:rsidR="004051BB" w:rsidRPr="004051BB" w14:paraId="1FA54B18" w14:textId="2B3C83C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380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E6160" w14:textId="00C7DF0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8E207" w14:textId="15ED57B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D1F68" w14:textId="4FC4DFD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EPI_ISL_498629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95020" w14:textId="5B229E8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EPI_ISL_734581</w:t>
            </w:r>
          </w:p>
        </w:tc>
      </w:tr>
      <w:tr w:rsidR="004051BB" w:rsidRPr="004051BB" w14:paraId="316ECED6" w14:textId="53A3B0B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8B3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A373C" w14:textId="0EC4807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ABE9D" w14:textId="4D4BB43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A9B05" w14:textId="4ECCE25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0500D" w14:textId="5A2835A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EPI_ISL_734582</w:t>
            </w:r>
          </w:p>
        </w:tc>
      </w:tr>
      <w:tr w:rsidR="004051BB" w:rsidRPr="004051BB" w14:paraId="755B0393" w14:textId="71CBD33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C12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22B9A" w14:textId="2380218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BE02E" w14:textId="6C4E8C6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65C5F" w14:textId="2513571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20227" w14:textId="539EF94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EPI_ISL_734583</w:t>
            </w:r>
          </w:p>
        </w:tc>
      </w:tr>
      <w:tr w:rsidR="004051BB" w:rsidRPr="004051BB" w14:paraId="3A77A14C" w14:textId="37C955A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108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01C86" w14:textId="059413E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0CE9C" w14:textId="1C6D627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6E2AF" w14:textId="72016F3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8C0F0" w14:textId="14CDAF5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EPI_ISL_734584</w:t>
            </w:r>
          </w:p>
        </w:tc>
      </w:tr>
      <w:tr w:rsidR="004051BB" w:rsidRPr="004051BB" w14:paraId="647702F0" w14:textId="193E910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B86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62D05" w14:textId="1CCC2F7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16EA8" w14:textId="2B679CF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EPI_ISL_458217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01374" w14:textId="3C13701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E8B38" w14:textId="31CCB6A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EPI_ISL_734588</w:t>
            </w:r>
          </w:p>
        </w:tc>
      </w:tr>
      <w:tr w:rsidR="004051BB" w:rsidRPr="004051BB" w14:paraId="7BD6425E" w14:textId="303F965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AD1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E6652" w14:textId="6044CBD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13FF2" w14:textId="40FE785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0FD9E" w14:textId="50C0BCC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888BD" w14:textId="158836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EPI_ISL_734590</w:t>
            </w:r>
          </w:p>
        </w:tc>
      </w:tr>
      <w:tr w:rsidR="004051BB" w:rsidRPr="004051BB" w14:paraId="21CCF6FF" w14:textId="3522866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149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EB2F4" w14:textId="4A4BF73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A13D4" w14:textId="7D5C7B8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2FD8" w14:textId="0D164F7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5C7D" w14:textId="259632A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EPI_ISL_734591</w:t>
            </w:r>
          </w:p>
        </w:tc>
      </w:tr>
      <w:tr w:rsidR="004051BB" w:rsidRPr="004051BB" w14:paraId="75D0B8EA" w14:textId="6567E1ED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694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B4513" w14:textId="5F58CD4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626FB" w14:textId="5FFC9C0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D8A84" w14:textId="2BF3852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33BFB" w14:textId="0E23199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EPI_ISL_734592</w:t>
            </w:r>
          </w:p>
        </w:tc>
      </w:tr>
      <w:tr w:rsidR="004051BB" w:rsidRPr="004051BB" w14:paraId="7B5715FD" w14:textId="5D30E1D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D23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EPI_ISL_475069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776B3" w14:textId="6CC9039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D8379" w14:textId="78FB71A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EPI_ISL_462218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E2611" w14:textId="384761B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44D18" w14:textId="7399DAF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EPI_ISL_734593</w:t>
            </w:r>
          </w:p>
        </w:tc>
      </w:tr>
      <w:tr w:rsidR="004051BB" w:rsidRPr="004051BB" w14:paraId="57FBCB8E" w14:textId="381E6BB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89D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EPI_ISL_476995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72DEF" w14:textId="769CE63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EPI_ISL_734639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0AF44" w14:textId="614489E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26D12" w14:textId="257B6B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6DE5E" w14:textId="70734F5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EPI_ISL_734594</w:t>
            </w:r>
          </w:p>
        </w:tc>
      </w:tr>
      <w:tr w:rsidR="004051BB" w:rsidRPr="004051BB" w14:paraId="77001B7F" w14:textId="425D66E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E73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EPI_ISL_476996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955F6" w14:textId="7C39BF8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E859D" w14:textId="1D6A782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64E8D" w14:textId="0AE4D4D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2ADCE" w14:textId="12B87DD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EPI_ISL_734595</w:t>
            </w:r>
          </w:p>
        </w:tc>
      </w:tr>
      <w:tr w:rsidR="004051BB" w:rsidRPr="004051BB" w14:paraId="602D2820" w14:textId="5D126D2F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DF9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EPI_ISL_476997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6CF4E" w14:textId="4E7654C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8E1E6" w14:textId="1890038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ADC85" w14:textId="07C6561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38A81" w14:textId="4ABFD5C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EPI_ISL_734596</w:t>
            </w:r>
          </w:p>
        </w:tc>
      </w:tr>
      <w:tr w:rsidR="004051BB" w:rsidRPr="004051BB" w14:paraId="430A487F" w14:textId="681535F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3B0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EPI_ISL_476998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CBA85" w14:textId="2C9EED9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0952C" w14:textId="67E31A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01F91" w14:textId="5EE147E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3A93C" w14:textId="3C7A04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EPI_ISL_734597</w:t>
            </w:r>
          </w:p>
        </w:tc>
      </w:tr>
      <w:tr w:rsidR="004051BB" w:rsidRPr="004051BB" w14:paraId="20C9CBA1" w14:textId="3D40233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F88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EPI_ISL_476999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7D0D5" w14:textId="680DCCD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AB876" w14:textId="0E6CE75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82E9" w14:textId="038F844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496BA" w14:textId="301017D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EPI_ISL_734598</w:t>
            </w:r>
          </w:p>
        </w:tc>
      </w:tr>
      <w:tr w:rsidR="004051BB" w:rsidRPr="004051BB" w14:paraId="1D509E1D" w14:textId="3F6746E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93B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EPI_ISL_477000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B8F77" w14:textId="747922A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BF27A" w14:textId="02F36E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95CD5" w14:textId="33D2E6E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88E0B" w14:textId="7470336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EPI_ISL_734599</w:t>
            </w:r>
          </w:p>
        </w:tc>
      </w:tr>
      <w:tr w:rsidR="004051BB" w:rsidRPr="004051BB" w14:paraId="627A3473" w14:textId="610E32A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6EB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lastRenderedPageBreak/>
              <w:t>EPI_ISL_477001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AA7BA" w14:textId="66338835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8F125" w14:textId="4FEFE21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6E0C4" w14:textId="3CF0BB2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B329F" w14:textId="0F71DB0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EPI_ISL_734798</w:t>
            </w:r>
          </w:p>
        </w:tc>
      </w:tr>
      <w:tr w:rsidR="004051BB" w:rsidRPr="004051BB" w14:paraId="46A304BD" w14:textId="4091EFC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150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EPI_ISL_477002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AE4DE" w14:textId="61FD38C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9F2A1" w14:textId="40C201E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0E30F" w14:textId="7A47B5F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976FF" w14:textId="1DEB795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EPI_ISL_734799</w:t>
            </w:r>
          </w:p>
        </w:tc>
      </w:tr>
      <w:tr w:rsidR="004051BB" w:rsidRPr="004051BB" w14:paraId="5FAC35E6" w14:textId="3546E13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93E8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EPI_ISL_477003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852B3" w14:textId="4A78679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232EE" w14:textId="6DCFA81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D895E" w14:textId="2C1C511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C6E1" w14:textId="6D9A355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EPI_ISL_735249</w:t>
            </w:r>
          </w:p>
        </w:tc>
      </w:tr>
      <w:tr w:rsidR="004051BB" w:rsidRPr="004051BB" w14:paraId="4DE27BC7" w14:textId="18ECA60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93E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EPI_ISL_477004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03292" w14:textId="0829D26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841ED" w14:textId="5270B5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EPI_ISL_462229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622B0" w14:textId="555FDE8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9C018" w14:textId="4E0807C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ED6035E" w14:textId="103B2DF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552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EPI_ISL_477005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1C2DB" w14:textId="4779CA7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EPI_ISL_734649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B65EE" w14:textId="48E54C8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CE7AD" w14:textId="59E8046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01182" w14:textId="251F3E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3A0D831E" w14:textId="058C96D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1D5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EPI_ISL_487432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03F1C" w14:textId="26599D5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24EC4" w14:textId="1FB4FA4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C0978" w14:textId="34FEDCA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2D405" w14:textId="3AB2581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4FC1CCDB" w14:textId="1F0CCCF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F5C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EPI_ISL_487433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BC8C" w14:textId="56F5BF1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87D59" w14:textId="7CF27AF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EPI_ISL_462232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7E315" w14:textId="3064EE8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ED640" w14:textId="09891B7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2A80F2B8" w14:textId="3F0E1E88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D269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2A729" w14:textId="2CB1915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9E3B4" w14:textId="7D6340C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EPI_ISL_464065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62AB1" w14:textId="2B20944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6139C" w14:textId="6BEF44D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1428DE67" w14:textId="331B171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37E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C33F" w14:textId="33211C8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2416C" w14:textId="63B8C1D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EPI_ISL_464066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02AAD" w14:textId="1BE547B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1E23D" w14:textId="55302D0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443BE1AE" w14:textId="2D6114E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CE3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EPI_ISL_498129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6B780" w14:textId="18505F2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1A9E3" w14:textId="41F26F0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EPI_ISL_464067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B3FD5" w14:textId="45FC8B0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CAEFA" w14:textId="343BCEB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8982E56" w14:textId="64816F5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B7F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6438D" w14:textId="5E5F3B8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96B2C" w14:textId="0C9AA31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EPI_ISL_464068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2C8F0" w14:textId="046F303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9DB49" w14:textId="2A5D8F4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16B4FB92" w14:textId="2D7E740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99B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F670C" w14:textId="067B742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E01D2" w14:textId="23701FC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EPI_ISL_464069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A359F" w14:textId="3899743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6420D" w14:textId="624DD7A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52468BA3" w14:textId="2790E330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D8F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BDD32" w14:textId="4923A1E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F6313" w14:textId="1F80988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5BACE" w14:textId="720B36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86294" w14:textId="5F56109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4ACC72B" w14:textId="4B9AC62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D03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350B7" w14:textId="7708164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F5BDB" w14:textId="2368F89F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49F5F" w14:textId="3343DB6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149F3" w14:textId="03C7F15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4096530" w14:textId="2B6E9917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A52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61D39" w14:textId="0C4B947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EPI_ISL_734659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DA56F" w14:textId="0D16A35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89670" w14:textId="4D44DDA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3C878" w14:textId="288240B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4650C3A6" w14:textId="3F5E7784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E01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CD106" w14:textId="4A8A3CDE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1B8DD" w14:textId="3885D1B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71EA3" w14:textId="65F8245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BC737" w14:textId="27F9897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1B221E8" w14:textId="12B64EAB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835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D8DD6" w14:textId="344DE29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4E84" w14:textId="00CB5CC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B67F9" w14:textId="7B96DAD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4A6BF" w14:textId="2B1B840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7605403" w14:textId="22ADE92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B80C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453AB" w14:textId="2AFBBCAA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DE7F3" w14:textId="14B23A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413D6" w14:textId="6555937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6F329" w14:textId="59A4ECA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5FF56979" w14:textId="453B2BE2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E50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5B1F6" w14:textId="1681838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49FA3" w14:textId="148C1FC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265A5" w14:textId="1F07FD2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F5B97" w14:textId="271813B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D0DF654" w14:textId="0A39653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2896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7F9A8" w14:textId="019E92C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F9B30" w14:textId="5EAC97D5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6DEA8" w14:textId="1087736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C6251" w14:textId="61B94B24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373DD4BF" w14:textId="4584A2E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EDA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EPI_ISL_498141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11015" w14:textId="3B70B401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EFC15" w14:textId="1E49A9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680E5" w14:textId="3761D1D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96955" w14:textId="3D6DDEE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53B5BA06" w14:textId="42FAA25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877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341D" w14:textId="6DB6658D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DB4FE" w14:textId="0B05B55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EPI_ISL_464079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19572" w14:textId="3EBAEB4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1DF5C" w14:textId="3B0D218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251CE984" w14:textId="28528F69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5C6E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7C01" w14:textId="0962B9B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31970" w14:textId="750B67D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DFAB4" w14:textId="23E117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47176" w14:textId="01CB26B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1B3A29C1" w14:textId="7C9165D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22AD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EPI_ISL_498146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EB84D" w14:textId="2B7ADC06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53E56" w14:textId="519C29C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BE9E2" w14:textId="0D4A9F2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C4511" w14:textId="6997D2B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133233D6" w14:textId="18F27FD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A1F7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B905" w14:textId="23579D69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EPI_ISL_734669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1862B" w14:textId="6EFC97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C5503" w14:textId="02C7AC5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FD6F1" w14:textId="007C0A8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4DF59A09" w14:textId="2285A1F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479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9F6F5" w14:textId="733E86B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79B6A" w14:textId="6B48526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55E1E" w14:textId="412BB9B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107E" w14:textId="31ACCF8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774E0C1F" w14:textId="6019AAB5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179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9385" w14:textId="40C2A51F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393DD" w14:textId="508D540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EPI_ISL_464084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BF185" w14:textId="45812E4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6C230" w14:textId="4DA2833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4A4670B9" w14:textId="25447C83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E78B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482C3" w14:textId="06456850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E5A59" w14:textId="58DDE6C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EPI_ISL_464085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F6FDA" w14:textId="07D82CA3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97598" w14:textId="6E911FD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28D3EA8" w14:textId="1BD1376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500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4F5E9" w14:textId="2FBF749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2808E" w14:textId="53EAAC9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EPI_ISL_464086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8E553" w14:textId="0B35257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7A643" w14:textId="39B0DA2D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08E11DEB" w14:textId="0BC2407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9C61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537DC" w14:textId="5EE7BEA8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8B54" w14:textId="6CEC1051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EPI_ISL_464087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13A5C" w14:textId="10EAD4D8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0E7AF" w14:textId="50AEC22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50D0DED" w14:textId="0D34EA1C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6A55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9286" w14:textId="7B8A2704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FED7E" w14:textId="373AF01B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EPI_ISL_464088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93EB1" w14:textId="1BF4260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5FD3A" w14:textId="5B5BD2F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5A093D16" w14:textId="7AD077BA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2F24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8A119" w14:textId="7E07CB8C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2853F" w14:textId="6B1A1F3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EPI_ISL_464089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E0B46" w14:textId="0064BAC9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E1CB9" w14:textId="6CB87A42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5D7E5FC8" w14:textId="28F0AC5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59FF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57217" w14:textId="0C18A6E2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87975" w14:textId="642D426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EPI_ISL_464090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19240" w14:textId="335E6060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F615D" w14:textId="7C3728D7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6A1BDBF8" w14:textId="4D1700A1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54D2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EPI_ISL_734609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EF693" w14:textId="28C6EAA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C7ED7" w14:textId="375A0C5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EPI_ISL_484700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AF0E8" w14:textId="46A414EC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EPI_ISL_734589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00426" w14:textId="6B26AB7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4051BB" w:rsidRPr="004051BB" w14:paraId="33D94D42" w14:textId="782BC93E" w:rsidTr="004051BB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B793" w14:textId="77777777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4051BB">
              <w:rPr>
                <w:rFonts w:ascii="Calibri" w:eastAsia="Times New Roman" w:hAnsi="Calibri" w:cs="Calibri"/>
                <w:color w:val="000000"/>
                <w:lang w:eastAsia="nl-BE"/>
              </w:rPr>
              <w:t>EPI_ISL_734610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2AB5" w14:textId="72256F4B" w:rsidR="004051BB" w:rsidRPr="004051BB" w:rsidRDefault="004051BB" w:rsidP="004051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>
              <w:rPr>
                <w:rFonts w:ascii="Calibri" w:hAnsi="Calibri" w:cs="Calibri"/>
                <w:color w:val="000000"/>
              </w:rPr>
              <w:t>EPI_ISL_734679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29561" w14:textId="1499318A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EPI_ISL_484702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63C35" w14:textId="1FC385FE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EPI_ISL_734703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44C81" w14:textId="458D4C66" w:rsidR="004051BB" w:rsidRDefault="004051BB" w:rsidP="004051B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</w:tbl>
    <w:p w14:paraId="0DE62391" w14:textId="52BAD093" w:rsidR="004051BB" w:rsidRPr="004051BB" w:rsidRDefault="00727F55" w:rsidP="004051BB">
      <w:pPr>
        <w:rPr>
          <w:lang w:val="en-US"/>
        </w:rPr>
      </w:pPr>
      <w:r>
        <w:rPr>
          <w:b/>
          <w:bCs/>
          <w:lang w:val="en-US"/>
        </w:rPr>
        <w:t>T</w:t>
      </w:r>
      <w:r w:rsidRPr="00296BD4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S5</w:t>
      </w:r>
      <w:r w:rsidRPr="00296BD4">
        <w:rPr>
          <w:b/>
          <w:bCs/>
          <w:lang w:val="en-US"/>
        </w:rPr>
        <w:t xml:space="preserve">. </w:t>
      </w:r>
      <w:r>
        <w:rPr>
          <w:b/>
          <w:bCs/>
          <w:lang w:val="en-US"/>
        </w:rPr>
        <w:t>GISA</w:t>
      </w:r>
      <w:r w:rsidR="00A55396">
        <w:rPr>
          <w:b/>
          <w:bCs/>
          <w:lang w:val="en-US"/>
        </w:rPr>
        <w:t>I</w:t>
      </w:r>
      <w:r>
        <w:rPr>
          <w:b/>
          <w:bCs/>
          <w:lang w:val="en-US"/>
        </w:rPr>
        <w:t xml:space="preserve">D references used to generate the </w:t>
      </w:r>
      <w:r w:rsidRPr="00727F55">
        <w:rPr>
          <w:b/>
          <w:bCs/>
          <w:lang w:val="en-US"/>
        </w:rPr>
        <w:t>circular maximum-likelihood phylogenetic tree</w:t>
      </w:r>
      <w:r>
        <w:rPr>
          <w:b/>
          <w:bCs/>
          <w:lang w:val="en-US"/>
        </w:rPr>
        <w:t>.</w:t>
      </w:r>
    </w:p>
    <w:sectPr w:rsidR="004051BB" w:rsidRPr="00405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1C496F" w14:textId="77777777" w:rsidR="004A754E" w:rsidRDefault="004A754E" w:rsidP="00296BD4">
      <w:pPr>
        <w:spacing w:after="0" w:line="240" w:lineRule="auto"/>
      </w:pPr>
      <w:r>
        <w:separator/>
      </w:r>
    </w:p>
  </w:endnote>
  <w:endnote w:type="continuationSeparator" w:id="0">
    <w:p w14:paraId="5EAB2F36" w14:textId="77777777" w:rsidR="004A754E" w:rsidRDefault="004A754E" w:rsidP="00296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DD817E" w14:textId="77777777" w:rsidR="004A754E" w:rsidRDefault="004A754E" w:rsidP="00296BD4">
      <w:pPr>
        <w:spacing w:after="0" w:line="240" w:lineRule="auto"/>
      </w:pPr>
      <w:r>
        <w:separator/>
      </w:r>
    </w:p>
  </w:footnote>
  <w:footnote w:type="continuationSeparator" w:id="0">
    <w:p w14:paraId="6050EFE4" w14:textId="77777777" w:rsidR="004A754E" w:rsidRDefault="004A754E" w:rsidP="00296B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9613B3"/>
    <w:multiLevelType w:val="hybridMultilevel"/>
    <w:tmpl w:val="A42CAD40"/>
    <w:lvl w:ilvl="0" w:tplc="A320859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12"/>
    <w:rsid w:val="00005D02"/>
    <w:rsid w:val="0001288F"/>
    <w:rsid w:val="000348EE"/>
    <w:rsid w:val="00034F5B"/>
    <w:rsid w:val="00046359"/>
    <w:rsid w:val="00047929"/>
    <w:rsid w:val="000779E0"/>
    <w:rsid w:val="00095C76"/>
    <w:rsid w:val="000C50E3"/>
    <w:rsid w:val="000C7340"/>
    <w:rsid w:val="001033E3"/>
    <w:rsid w:val="00104521"/>
    <w:rsid w:val="00126269"/>
    <w:rsid w:val="00130079"/>
    <w:rsid w:val="001446AB"/>
    <w:rsid w:val="001457E5"/>
    <w:rsid w:val="0015018F"/>
    <w:rsid w:val="001561EB"/>
    <w:rsid w:val="001577FC"/>
    <w:rsid w:val="0016550D"/>
    <w:rsid w:val="001A5DFB"/>
    <w:rsid w:val="001D584A"/>
    <w:rsid w:val="00266B9D"/>
    <w:rsid w:val="0028289F"/>
    <w:rsid w:val="00296BD4"/>
    <w:rsid w:val="002A3094"/>
    <w:rsid w:val="002A4699"/>
    <w:rsid w:val="002A4E10"/>
    <w:rsid w:val="002B3F72"/>
    <w:rsid w:val="002B5F74"/>
    <w:rsid w:val="002D028D"/>
    <w:rsid w:val="002F2567"/>
    <w:rsid w:val="00380917"/>
    <w:rsid w:val="00382255"/>
    <w:rsid w:val="003A7773"/>
    <w:rsid w:val="003C4F59"/>
    <w:rsid w:val="003D3477"/>
    <w:rsid w:val="003E4A11"/>
    <w:rsid w:val="003F7BC8"/>
    <w:rsid w:val="003F7E4A"/>
    <w:rsid w:val="0040401C"/>
    <w:rsid w:val="004051BB"/>
    <w:rsid w:val="00405570"/>
    <w:rsid w:val="00412241"/>
    <w:rsid w:val="00430CA5"/>
    <w:rsid w:val="00432BFD"/>
    <w:rsid w:val="00443C43"/>
    <w:rsid w:val="00464284"/>
    <w:rsid w:val="00482C35"/>
    <w:rsid w:val="004A0DEA"/>
    <w:rsid w:val="004A754E"/>
    <w:rsid w:val="004B3DEA"/>
    <w:rsid w:val="004C365C"/>
    <w:rsid w:val="0050344C"/>
    <w:rsid w:val="00506B70"/>
    <w:rsid w:val="005112CC"/>
    <w:rsid w:val="005166E3"/>
    <w:rsid w:val="00520BA8"/>
    <w:rsid w:val="00534C3C"/>
    <w:rsid w:val="005703F2"/>
    <w:rsid w:val="00571DD1"/>
    <w:rsid w:val="00583C21"/>
    <w:rsid w:val="005840B2"/>
    <w:rsid w:val="005C0763"/>
    <w:rsid w:val="005F3A73"/>
    <w:rsid w:val="00637B28"/>
    <w:rsid w:val="006615FD"/>
    <w:rsid w:val="00685124"/>
    <w:rsid w:val="006A4FA9"/>
    <w:rsid w:val="006B0BE3"/>
    <w:rsid w:val="006C6517"/>
    <w:rsid w:val="006F6D0D"/>
    <w:rsid w:val="00711051"/>
    <w:rsid w:val="0071170F"/>
    <w:rsid w:val="00727F55"/>
    <w:rsid w:val="00751DB6"/>
    <w:rsid w:val="00793803"/>
    <w:rsid w:val="00793AD0"/>
    <w:rsid w:val="007A150B"/>
    <w:rsid w:val="007B7CBC"/>
    <w:rsid w:val="007C4A01"/>
    <w:rsid w:val="007D3D2A"/>
    <w:rsid w:val="007F574B"/>
    <w:rsid w:val="00802FA6"/>
    <w:rsid w:val="00806D2A"/>
    <w:rsid w:val="00815721"/>
    <w:rsid w:val="00816FFD"/>
    <w:rsid w:val="00817305"/>
    <w:rsid w:val="00824365"/>
    <w:rsid w:val="008268AF"/>
    <w:rsid w:val="00830532"/>
    <w:rsid w:val="00830806"/>
    <w:rsid w:val="008874D6"/>
    <w:rsid w:val="008949D7"/>
    <w:rsid w:val="008C4012"/>
    <w:rsid w:val="008E0AC5"/>
    <w:rsid w:val="008E66CC"/>
    <w:rsid w:val="0090175B"/>
    <w:rsid w:val="00902723"/>
    <w:rsid w:val="00903F95"/>
    <w:rsid w:val="00911B3E"/>
    <w:rsid w:val="00912FD8"/>
    <w:rsid w:val="00923CBA"/>
    <w:rsid w:val="00946797"/>
    <w:rsid w:val="00951B8A"/>
    <w:rsid w:val="009556F1"/>
    <w:rsid w:val="0095600A"/>
    <w:rsid w:val="00957C4D"/>
    <w:rsid w:val="00962690"/>
    <w:rsid w:val="00974800"/>
    <w:rsid w:val="009B4181"/>
    <w:rsid w:val="009B646B"/>
    <w:rsid w:val="009C6DF9"/>
    <w:rsid w:val="00A249D2"/>
    <w:rsid w:val="00A35849"/>
    <w:rsid w:val="00A55396"/>
    <w:rsid w:val="00A60737"/>
    <w:rsid w:val="00A87617"/>
    <w:rsid w:val="00AA479A"/>
    <w:rsid w:val="00AA5339"/>
    <w:rsid w:val="00AA74AF"/>
    <w:rsid w:val="00AB471B"/>
    <w:rsid w:val="00AC456D"/>
    <w:rsid w:val="00AE6F48"/>
    <w:rsid w:val="00B23D1F"/>
    <w:rsid w:val="00B25BCA"/>
    <w:rsid w:val="00B27264"/>
    <w:rsid w:val="00B351A7"/>
    <w:rsid w:val="00B85BE5"/>
    <w:rsid w:val="00B90075"/>
    <w:rsid w:val="00B91739"/>
    <w:rsid w:val="00B96157"/>
    <w:rsid w:val="00BA6585"/>
    <w:rsid w:val="00BB6F05"/>
    <w:rsid w:val="00BE1C52"/>
    <w:rsid w:val="00BE6ED5"/>
    <w:rsid w:val="00BE7858"/>
    <w:rsid w:val="00C36312"/>
    <w:rsid w:val="00C4680B"/>
    <w:rsid w:val="00C72791"/>
    <w:rsid w:val="00C81BD4"/>
    <w:rsid w:val="00C81BFA"/>
    <w:rsid w:val="00C9621E"/>
    <w:rsid w:val="00CB61B7"/>
    <w:rsid w:val="00CD0583"/>
    <w:rsid w:val="00D37A40"/>
    <w:rsid w:val="00D51492"/>
    <w:rsid w:val="00D81655"/>
    <w:rsid w:val="00DC5DBA"/>
    <w:rsid w:val="00DD0C0E"/>
    <w:rsid w:val="00DD4AA9"/>
    <w:rsid w:val="00DD7225"/>
    <w:rsid w:val="00DF6B81"/>
    <w:rsid w:val="00E14E22"/>
    <w:rsid w:val="00E30A71"/>
    <w:rsid w:val="00E31315"/>
    <w:rsid w:val="00E34ED4"/>
    <w:rsid w:val="00E36A12"/>
    <w:rsid w:val="00E63F0B"/>
    <w:rsid w:val="00E66C27"/>
    <w:rsid w:val="00E674C0"/>
    <w:rsid w:val="00E80711"/>
    <w:rsid w:val="00E834D5"/>
    <w:rsid w:val="00EA75DE"/>
    <w:rsid w:val="00EA7FCC"/>
    <w:rsid w:val="00EB3D51"/>
    <w:rsid w:val="00EB5534"/>
    <w:rsid w:val="00EC301D"/>
    <w:rsid w:val="00EC4E5B"/>
    <w:rsid w:val="00ED2C16"/>
    <w:rsid w:val="00F13252"/>
    <w:rsid w:val="00F56BF3"/>
    <w:rsid w:val="00F87305"/>
    <w:rsid w:val="00FA58A3"/>
    <w:rsid w:val="00FB5019"/>
    <w:rsid w:val="00FB6E85"/>
    <w:rsid w:val="00FD7A27"/>
    <w:rsid w:val="00FF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0D5C6"/>
  <w15:chartTrackingRefBased/>
  <w15:docId w15:val="{5109F6CB-E1D8-42ED-AC66-711DF1E4E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C40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C40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8C4012"/>
    <w:pPr>
      <w:spacing w:after="0" w:line="36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C4012"/>
    <w:rPr>
      <w:rFonts w:asciiTheme="majorHAnsi" w:eastAsiaTheme="majorEastAsia" w:hAnsiTheme="majorHAnsi" w:cstheme="majorBidi"/>
      <w:spacing w:val="-10"/>
      <w:kern w:val="28"/>
      <w:sz w:val="44"/>
      <w:szCs w:val="56"/>
    </w:rPr>
  </w:style>
  <w:style w:type="character" w:customStyle="1" w:styleId="Kop2Char">
    <w:name w:val="Kop 2 Char"/>
    <w:basedOn w:val="Standaardalinea-lettertype"/>
    <w:link w:val="Kop2"/>
    <w:uiPriority w:val="9"/>
    <w:rsid w:val="008C4012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8C40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Regelnummer">
    <w:name w:val="line number"/>
    <w:basedOn w:val="Standaardalinea-lettertype"/>
    <w:uiPriority w:val="99"/>
    <w:semiHidden/>
    <w:unhideWhenUsed/>
    <w:rsid w:val="008C4012"/>
  </w:style>
  <w:style w:type="paragraph" w:styleId="Lijstalinea">
    <w:name w:val="List Paragraph"/>
    <w:basedOn w:val="Standaard"/>
    <w:uiPriority w:val="34"/>
    <w:qFormat/>
    <w:rsid w:val="00902723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FB50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B5019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29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296B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96BD4"/>
  </w:style>
  <w:style w:type="paragraph" w:styleId="Voettekst">
    <w:name w:val="footer"/>
    <w:basedOn w:val="Standaard"/>
    <w:link w:val="VoettekstChar"/>
    <w:uiPriority w:val="99"/>
    <w:unhideWhenUsed/>
    <w:rsid w:val="00296B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96BD4"/>
  </w:style>
  <w:style w:type="paragraph" w:styleId="Geenafstand">
    <w:name w:val="No Spacing"/>
    <w:uiPriority w:val="1"/>
    <w:qFormat/>
    <w:rsid w:val="00B27264"/>
    <w:pPr>
      <w:spacing w:after="0" w:line="240" w:lineRule="auto"/>
    </w:pPr>
  </w:style>
  <w:style w:type="table" w:styleId="Onopgemaaktetabel5">
    <w:name w:val="Plain Table 5"/>
    <w:basedOn w:val="Standaardtabel"/>
    <w:uiPriority w:val="45"/>
    <w:rsid w:val="00571D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Onopgemaaktetabel2">
    <w:name w:val="Plain Table 2"/>
    <w:basedOn w:val="Standaardtabel"/>
    <w:uiPriority w:val="42"/>
    <w:rsid w:val="008874D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7D3D2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D3D2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D3D2A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D3D2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D3D2A"/>
    <w:rPr>
      <w:b/>
      <w:bCs/>
      <w:sz w:val="20"/>
      <w:szCs w:val="20"/>
    </w:rPr>
  </w:style>
  <w:style w:type="character" w:customStyle="1" w:styleId="acopre">
    <w:name w:val="acopre"/>
    <w:basedOn w:val="Standaardalinea-lettertype"/>
    <w:rsid w:val="003F7B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4298</Words>
  <Characters>23644</Characters>
  <Application>Microsoft Office Word</Application>
  <DocSecurity>0</DocSecurity>
  <Lines>197</Lines>
  <Paragraphs>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Jolien Van Cleemput</dc:creator>
  <cp:keywords/>
  <dc:description/>
  <cp:lastModifiedBy>Jolien Van Cleemput</cp:lastModifiedBy>
  <cp:revision>24</cp:revision>
  <dcterms:created xsi:type="dcterms:W3CDTF">2021-03-26T08:29:00Z</dcterms:created>
  <dcterms:modified xsi:type="dcterms:W3CDTF">2021-03-31T10:57:00Z</dcterms:modified>
</cp:coreProperties>
</file>