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8BC9CB" w14:textId="56C32DB6" w:rsidR="00300081" w:rsidRPr="004C086D" w:rsidRDefault="00FB6CEC" w:rsidP="001671AE">
      <w:pPr>
        <w:autoSpaceDE w:val="0"/>
        <w:autoSpaceDN w:val="0"/>
        <w:adjustRightInd w:val="0"/>
        <w:jc w:val="left"/>
        <w:rPr>
          <w:rFonts w:ascii="Times-Roman" w:eastAsia="Times-Roman" w:cs="Times-Roman"/>
          <w:b/>
          <w:kern w:val="0"/>
          <w:sz w:val="20"/>
          <w:szCs w:val="20"/>
        </w:rPr>
      </w:pPr>
      <w:r w:rsidRPr="004C086D">
        <w:rPr>
          <w:rFonts w:ascii="Times New Roman" w:hAnsi="Times New Roman" w:cs="Times New Roman"/>
          <w:b/>
          <w:szCs w:val="21"/>
        </w:rPr>
        <w:t>T</w:t>
      </w:r>
      <w:r w:rsidR="00D43F2E" w:rsidRPr="004C086D">
        <w:rPr>
          <w:rFonts w:ascii="Times New Roman" w:hAnsi="Times New Roman" w:cs="Times New Roman"/>
          <w:b/>
          <w:szCs w:val="21"/>
        </w:rPr>
        <w:t>ab</w:t>
      </w:r>
      <w:r w:rsidR="00D43F2E" w:rsidRPr="004C086D">
        <w:rPr>
          <w:rFonts w:ascii="Times New Roman" w:hAnsi="Times New Roman" w:cs="Times New Roman" w:hint="eastAsia"/>
          <w:b/>
          <w:szCs w:val="21"/>
        </w:rPr>
        <w:t>le</w:t>
      </w:r>
      <w:r w:rsidR="00BB4FD7" w:rsidRPr="004C086D">
        <w:rPr>
          <w:rFonts w:ascii="Times New Roman" w:hAnsi="Times New Roman" w:cs="Times New Roman"/>
          <w:b/>
          <w:szCs w:val="21"/>
        </w:rPr>
        <w:t xml:space="preserve"> </w:t>
      </w:r>
      <w:r w:rsidR="00D846D7">
        <w:rPr>
          <w:rFonts w:ascii="Times New Roman" w:hAnsi="Times New Roman" w:cs="Times New Roman" w:hint="eastAsia"/>
          <w:b/>
          <w:szCs w:val="21"/>
        </w:rPr>
        <w:t>S</w:t>
      </w:r>
      <w:r w:rsidR="002550E6">
        <w:rPr>
          <w:rFonts w:ascii="Times New Roman" w:hAnsi="Times New Roman" w:cs="Times New Roman"/>
          <w:b/>
          <w:szCs w:val="21"/>
        </w:rPr>
        <w:t>3</w:t>
      </w:r>
      <w:bookmarkStart w:id="0" w:name="_GoBack"/>
      <w:bookmarkEnd w:id="0"/>
      <w:r w:rsidR="00BB4FD7" w:rsidRPr="004C086D">
        <w:rPr>
          <w:rFonts w:ascii="Times New Roman" w:hAnsi="Times New Roman" w:cs="Times New Roman"/>
          <w:b/>
          <w:szCs w:val="21"/>
        </w:rPr>
        <w:t>.</w:t>
      </w:r>
      <w:bookmarkStart w:id="1" w:name="OLE_LINK1"/>
      <w:bookmarkStart w:id="2" w:name="OLE_LINK2"/>
      <w:r w:rsidR="00AA0B43" w:rsidRPr="004C086D">
        <w:rPr>
          <w:rFonts w:ascii="Times New Roman" w:hAnsi="Times New Roman" w:cs="Times New Roman" w:hint="eastAsia"/>
          <w:b/>
          <w:szCs w:val="21"/>
        </w:rPr>
        <w:t xml:space="preserve"> </w:t>
      </w:r>
      <w:r w:rsidR="001671AE" w:rsidRPr="004C086D">
        <w:rPr>
          <w:rFonts w:ascii="Times New Roman" w:eastAsia="Times-Roman" w:hAnsi="Times New Roman" w:cs="Times New Roman"/>
          <w:b/>
          <w:kern w:val="0"/>
          <w:szCs w:val="21"/>
        </w:rPr>
        <w:t>Clinical parameters</w:t>
      </w:r>
      <w:r w:rsidRPr="004C086D">
        <w:rPr>
          <w:rFonts w:ascii="Times New Roman" w:hAnsi="Times New Roman" w:cs="Times New Roman"/>
          <w:b/>
          <w:szCs w:val="21"/>
        </w:rPr>
        <w:t xml:space="preserve"> of neonatal</w:t>
      </w:r>
      <w:r w:rsidR="00AA0B43" w:rsidRPr="004C086D">
        <w:rPr>
          <w:rFonts w:ascii="Times New Roman" w:hAnsi="Times New Roman" w:cs="Times New Roman" w:hint="eastAsia"/>
          <w:b/>
          <w:szCs w:val="21"/>
        </w:rPr>
        <w:t>.</w:t>
      </w:r>
      <w:r w:rsidR="00D43F2E" w:rsidRPr="004C086D">
        <w:rPr>
          <w:rFonts w:ascii="Times-Roman" w:eastAsia="Times-Roman" w:cs="Times-Roman"/>
          <w:b/>
          <w:kern w:val="0"/>
          <w:sz w:val="20"/>
          <w:szCs w:val="20"/>
        </w:rPr>
        <w:t xml:space="preserve"> </w:t>
      </w:r>
    </w:p>
    <w:tbl>
      <w:tblPr>
        <w:tblStyle w:val="a9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1959"/>
        <w:gridCol w:w="1959"/>
        <w:gridCol w:w="689"/>
      </w:tblGrid>
      <w:tr w:rsidR="00BB19D0" w14:paraId="5D5CE816" w14:textId="77777777" w:rsidTr="0024324C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7C958E5" w14:textId="77777777" w:rsidR="00BB19D0" w:rsidRDefault="00BB19D0" w:rsidP="0030008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264359E" w14:textId="77777777" w:rsidR="00BB19D0" w:rsidRPr="00683CD5" w:rsidRDefault="00BB19D0" w:rsidP="00E923E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83CD5">
              <w:rPr>
                <w:rFonts w:ascii="Times New Roman" w:hAnsi="Times New Roman" w:cs="Times New Roman"/>
                <w:szCs w:val="21"/>
              </w:rPr>
              <w:t>GDM</w:t>
            </w:r>
          </w:p>
          <w:p w14:paraId="59699B94" w14:textId="77777777" w:rsidR="00BB19D0" w:rsidRPr="00683CD5" w:rsidRDefault="00BB19D0" w:rsidP="00E923E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83CD5">
              <w:rPr>
                <w:rFonts w:ascii="Times New Roman" w:hAnsi="Times New Roman" w:cs="Times New Roman"/>
                <w:szCs w:val="21"/>
              </w:rPr>
              <w:t>N (%) or mean ± SD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43826AEA" w14:textId="77777777" w:rsidR="00BB19D0" w:rsidRPr="00683CD5" w:rsidRDefault="007865BE" w:rsidP="00E923E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NGT</w:t>
            </w:r>
          </w:p>
          <w:p w14:paraId="7D4C5DEF" w14:textId="77777777" w:rsidR="00BB19D0" w:rsidRPr="00683CD5" w:rsidRDefault="00BB19D0" w:rsidP="00E923E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83CD5">
              <w:rPr>
                <w:rFonts w:ascii="Times New Roman" w:hAnsi="Times New Roman" w:cs="Times New Roman"/>
                <w:szCs w:val="21"/>
              </w:rPr>
              <w:t>N (%) or mean ± SD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5BC8C3D" w14:textId="13977B5F" w:rsidR="00BB19D0" w:rsidRPr="00683CD5" w:rsidRDefault="00027A2E" w:rsidP="00E923E0">
            <w:pPr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24324C" w14:paraId="5A23C0C9" w14:textId="77777777" w:rsidTr="0024324C">
        <w:tc>
          <w:tcPr>
            <w:tcW w:w="0" w:type="auto"/>
            <w:tcBorders>
              <w:top w:val="single" w:sz="8" w:space="0" w:color="auto"/>
            </w:tcBorders>
          </w:tcPr>
          <w:p w14:paraId="50406B6F" w14:textId="77777777" w:rsidR="0024324C" w:rsidRPr="006C4637" w:rsidRDefault="0024324C" w:rsidP="007E607C">
            <w:pPr>
              <w:rPr>
                <w:rFonts w:ascii="Times New Roman" w:hAnsi="Times New Roman" w:cs="Times New Roman"/>
                <w:szCs w:val="21"/>
              </w:rPr>
            </w:pPr>
            <w:r w:rsidRPr="006C4637">
              <w:rPr>
                <w:rFonts w:ascii="Times New Roman" w:hAnsi="Times New Roman" w:cs="Times New Roman"/>
                <w:szCs w:val="21"/>
              </w:rPr>
              <w:t>Neonatal gender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665A30" w14:textId="77777777" w:rsidR="0024324C" w:rsidRPr="00F642B7" w:rsidRDefault="0024324C" w:rsidP="00091B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9ECD9D" w14:textId="77777777" w:rsidR="0024324C" w:rsidRPr="004517D5" w:rsidRDefault="0024324C" w:rsidP="005C0AD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42C245" w14:textId="77777777" w:rsidR="0024324C" w:rsidRPr="00237608" w:rsidRDefault="0024324C" w:rsidP="00C2237C">
            <w:pPr>
              <w:rPr>
                <w:rFonts w:ascii="Times New Roman" w:hAnsi="Times New Roman" w:cs="Times New Roman"/>
                <w:szCs w:val="21"/>
              </w:rPr>
            </w:pPr>
            <w:r w:rsidRPr="00237608">
              <w:rPr>
                <w:rFonts w:ascii="Times New Roman" w:hAnsi="Times New Roman" w:cs="Times New Roman"/>
                <w:szCs w:val="21"/>
              </w:rPr>
              <w:t>0.151</w:t>
            </w:r>
          </w:p>
        </w:tc>
      </w:tr>
      <w:tr w:rsidR="0024324C" w14:paraId="2837DE8B" w14:textId="77777777" w:rsidTr="0024324C">
        <w:tc>
          <w:tcPr>
            <w:tcW w:w="0" w:type="auto"/>
          </w:tcPr>
          <w:p w14:paraId="28A7B231" w14:textId="77777777" w:rsidR="0024324C" w:rsidRPr="006C4637" w:rsidRDefault="0024324C" w:rsidP="007E607C">
            <w:pPr>
              <w:rPr>
                <w:rFonts w:ascii="Times New Roman" w:hAnsi="Times New Roman" w:cs="Times New Roman"/>
                <w:szCs w:val="21"/>
              </w:rPr>
            </w:pPr>
            <w:r w:rsidRPr="006C4637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C4637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0" w:type="auto"/>
          </w:tcPr>
          <w:p w14:paraId="446BCD1B" w14:textId="77777777" w:rsidR="0024324C" w:rsidRPr="00F642B7" w:rsidRDefault="0024324C" w:rsidP="00091BEF">
            <w:pPr>
              <w:rPr>
                <w:rFonts w:ascii="Times New Roman" w:hAnsi="Times New Roman" w:cs="Times New Roman"/>
                <w:szCs w:val="21"/>
              </w:rPr>
            </w:pPr>
            <w:r w:rsidRPr="00F642B7">
              <w:rPr>
                <w:rFonts w:ascii="Times New Roman" w:hAnsi="Times New Roman" w:cs="Times New Roman"/>
                <w:szCs w:val="21"/>
              </w:rPr>
              <w:t>23(63.9)</w:t>
            </w:r>
          </w:p>
        </w:tc>
        <w:tc>
          <w:tcPr>
            <w:tcW w:w="0" w:type="auto"/>
          </w:tcPr>
          <w:p w14:paraId="76A84D56" w14:textId="77777777" w:rsidR="0024324C" w:rsidRPr="004517D5" w:rsidRDefault="0024324C" w:rsidP="005C0ADE">
            <w:pPr>
              <w:rPr>
                <w:rFonts w:ascii="Times New Roman" w:hAnsi="Times New Roman" w:cs="Times New Roman"/>
                <w:szCs w:val="21"/>
              </w:rPr>
            </w:pPr>
            <w:r w:rsidRPr="004517D5">
              <w:rPr>
                <w:rFonts w:ascii="Times New Roman" w:hAnsi="Times New Roman" w:cs="Times New Roman"/>
                <w:szCs w:val="21"/>
              </w:rPr>
              <w:t>21(47.5)</w:t>
            </w:r>
          </w:p>
        </w:tc>
        <w:tc>
          <w:tcPr>
            <w:tcW w:w="0" w:type="auto"/>
          </w:tcPr>
          <w:p w14:paraId="31ABD5DA" w14:textId="77777777" w:rsidR="0024324C" w:rsidRPr="00237608" w:rsidRDefault="0024324C" w:rsidP="00C2237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324C" w14:paraId="5D32BC30" w14:textId="77777777" w:rsidTr="0024324C">
        <w:tc>
          <w:tcPr>
            <w:tcW w:w="0" w:type="auto"/>
          </w:tcPr>
          <w:p w14:paraId="026145E1" w14:textId="77777777" w:rsidR="0024324C" w:rsidRDefault="0024324C" w:rsidP="000B76B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C4637">
              <w:rPr>
                <w:rFonts w:ascii="Times New Roman" w:hAnsi="Times New Roman" w:cs="Times New Roman"/>
                <w:szCs w:val="21"/>
              </w:rPr>
              <w:t>Female</w:t>
            </w:r>
          </w:p>
          <w:p w14:paraId="68C271DF" w14:textId="77777777" w:rsidR="000B76B7" w:rsidRPr="006C4637" w:rsidRDefault="000B76B7" w:rsidP="007E607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Neonatal</w:t>
            </w:r>
          </w:p>
        </w:tc>
        <w:tc>
          <w:tcPr>
            <w:tcW w:w="0" w:type="auto"/>
          </w:tcPr>
          <w:p w14:paraId="06976D81" w14:textId="77777777" w:rsidR="0024324C" w:rsidRPr="00F642B7" w:rsidRDefault="0024324C" w:rsidP="00091BEF">
            <w:pPr>
              <w:rPr>
                <w:rFonts w:ascii="Times New Roman" w:hAnsi="Times New Roman" w:cs="Times New Roman"/>
                <w:szCs w:val="21"/>
              </w:rPr>
            </w:pPr>
            <w:r w:rsidRPr="00F642B7">
              <w:rPr>
                <w:rFonts w:ascii="Times New Roman" w:hAnsi="Times New Roman" w:cs="Times New Roman"/>
                <w:szCs w:val="21"/>
              </w:rPr>
              <w:t>13(36.1)</w:t>
            </w:r>
          </w:p>
        </w:tc>
        <w:tc>
          <w:tcPr>
            <w:tcW w:w="0" w:type="auto"/>
          </w:tcPr>
          <w:p w14:paraId="7A50B125" w14:textId="77777777" w:rsidR="0024324C" w:rsidRPr="004517D5" w:rsidRDefault="0024324C" w:rsidP="005C0ADE">
            <w:pPr>
              <w:rPr>
                <w:rFonts w:ascii="Times New Roman" w:hAnsi="Times New Roman" w:cs="Times New Roman"/>
                <w:szCs w:val="21"/>
              </w:rPr>
            </w:pPr>
            <w:r w:rsidRPr="004517D5">
              <w:rPr>
                <w:rFonts w:ascii="Times New Roman" w:hAnsi="Times New Roman" w:cs="Times New Roman"/>
                <w:szCs w:val="21"/>
              </w:rPr>
              <w:t>19(52.5)</w:t>
            </w:r>
          </w:p>
        </w:tc>
        <w:tc>
          <w:tcPr>
            <w:tcW w:w="0" w:type="auto"/>
          </w:tcPr>
          <w:p w14:paraId="04A8DCFE" w14:textId="77777777" w:rsidR="0024324C" w:rsidRPr="00237608" w:rsidRDefault="0024324C" w:rsidP="00C2237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324C" w14:paraId="736F761D" w14:textId="77777777" w:rsidTr="0024324C">
        <w:tc>
          <w:tcPr>
            <w:tcW w:w="0" w:type="auto"/>
          </w:tcPr>
          <w:p w14:paraId="7E6A54F3" w14:textId="77777777" w:rsidR="0024324C" w:rsidRPr="006C4637" w:rsidRDefault="0024324C" w:rsidP="000B76B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C4637">
              <w:rPr>
                <w:rFonts w:ascii="Times New Roman" w:hAnsi="Times New Roman" w:cs="Times New Roman"/>
                <w:szCs w:val="21"/>
              </w:rPr>
              <w:t>Birth weight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C4637">
              <w:rPr>
                <w:rFonts w:ascii="Times New Roman" w:hAnsi="Times New Roman" w:cs="Times New Roman"/>
                <w:szCs w:val="21"/>
              </w:rPr>
              <w:t>(kg)</w:t>
            </w:r>
          </w:p>
        </w:tc>
        <w:tc>
          <w:tcPr>
            <w:tcW w:w="0" w:type="auto"/>
          </w:tcPr>
          <w:p w14:paraId="5049F479" w14:textId="77777777" w:rsidR="0024324C" w:rsidRPr="00F642B7" w:rsidRDefault="00555F25" w:rsidP="00091B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</w:t>
            </w: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  <w:r w:rsidR="0024324C" w:rsidRPr="00F642B7">
              <w:rPr>
                <w:rFonts w:ascii="Times New Roman" w:eastAsia="宋体" w:hAnsi="Times New Roman" w:cs="Times New Roman"/>
                <w:szCs w:val="21"/>
              </w:rPr>
              <w:t>±0.67</w:t>
            </w:r>
          </w:p>
        </w:tc>
        <w:tc>
          <w:tcPr>
            <w:tcW w:w="0" w:type="auto"/>
          </w:tcPr>
          <w:p w14:paraId="4034AC16" w14:textId="77777777" w:rsidR="0024324C" w:rsidRPr="004517D5" w:rsidRDefault="0024324C" w:rsidP="005C0ADE">
            <w:pPr>
              <w:rPr>
                <w:rFonts w:ascii="Times New Roman" w:hAnsi="Times New Roman" w:cs="Times New Roman"/>
                <w:szCs w:val="21"/>
              </w:rPr>
            </w:pPr>
            <w:r w:rsidRPr="004517D5">
              <w:rPr>
                <w:rFonts w:ascii="Times New Roman" w:hAnsi="Times New Roman" w:cs="Times New Roman"/>
                <w:szCs w:val="21"/>
              </w:rPr>
              <w:t>3.19</w:t>
            </w:r>
            <w:r w:rsidRPr="004517D5">
              <w:rPr>
                <w:rFonts w:ascii="Times New Roman" w:eastAsia="宋体" w:hAnsi="Times New Roman" w:cs="Times New Roman"/>
                <w:szCs w:val="21"/>
              </w:rPr>
              <w:t>±0.31</w:t>
            </w:r>
          </w:p>
        </w:tc>
        <w:tc>
          <w:tcPr>
            <w:tcW w:w="0" w:type="auto"/>
          </w:tcPr>
          <w:p w14:paraId="3FBA9192" w14:textId="77777777" w:rsidR="0024324C" w:rsidRPr="00237608" w:rsidRDefault="0024324C" w:rsidP="00C2237C">
            <w:pPr>
              <w:rPr>
                <w:rFonts w:ascii="Times New Roman" w:hAnsi="Times New Roman" w:cs="Times New Roman"/>
                <w:szCs w:val="21"/>
              </w:rPr>
            </w:pPr>
            <w:r w:rsidRPr="00237608">
              <w:rPr>
                <w:rFonts w:ascii="Times New Roman" w:hAnsi="Times New Roman" w:cs="Times New Roman"/>
                <w:szCs w:val="21"/>
              </w:rPr>
              <w:t>0.053</w:t>
            </w:r>
          </w:p>
        </w:tc>
      </w:tr>
      <w:tr w:rsidR="0024324C" w14:paraId="03A1C446" w14:textId="77777777" w:rsidTr="0024324C">
        <w:tc>
          <w:tcPr>
            <w:tcW w:w="0" w:type="auto"/>
          </w:tcPr>
          <w:p w14:paraId="16131BD7" w14:textId="77777777" w:rsidR="0024324C" w:rsidRPr="0024324C" w:rsidRDefault="0024324C" w:rsidP="000B76B7">
            <w:pPr>
              <w:ind w:firstLineChars="100" w:firstLine="211"/>
              <w:rPr>
                <w:rFonts w:ascii="Times New Roman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Birth length</w:t>
            </w:r>
            <w:r w:rsidRPr="0024324C">
              <w:rPr>
                <w:rFonts w:ascii="Times New Roman" w:hAnsi="Times New Roman" w:cs="Times New Roman" w:hint="eastAsia"/>
                <w:b/>
                <w:szCs w:val="21"/>
              </w:rPr>
              <w:t xml:space="preserve"> </w:t>
            </w:r>
            <w:r w:rsidRPr="0024324C">
              <w:rPr>
                <w:rFonts w:ascii="Times New Roman" w:hAnsi="Times New Roman" w:cs="Times New Roman"/>
                <w:b/>
                <w:szCs w:val="21"/>
              </w:rPr>
              <w:t>(cm)</w:t>
            </w:r>
          </w:p>
        </w:tc>
        <w:tc>
          <w:tcPr>
            <w:tcW w:w="0" w:type="auto"/>
          </w:tcPr>
          <w:p w14:paraId="761FD0C2" w14:textId="77777777" w:rsidR="0024324C" w:rsidRPr="0024324C" w:rsidRDefault="0024324C" w:rsidP="00091BEF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51.28</w:t>
            </w:r>
            <w:r w:rsidRPr="0024324C">
              <w:rPr>
                <w:rFonts w:ascii="Times New Roman" w:eastAsia="宋体" w:hAnsi="Times New Roman" w:cs="Times New Roman"/>
                <w:b/>
                <w:szCs w:val="21"/>
              </w:rPr>
              <w:t>±1.85</w:t>
            </w:r>
          </w:p>
        </w:tc>
        <w:tc>
          <w:tcPr>
            <w:tcW w:w="0" w:type="auto"/>
          </w:tcPr>
          <w:p w14:paraId="3D989185" w14:textId="77777777" w:rsidR="0024324C" w:rsidRPr="0024324C" w:rsidRDefault="0024324C" w:rsidP="005C0AD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50.35</w:t>
            </w:r>
            <w:r w:rsidRPr="0024324C">
              <w:rPr>
                <w:rFonts w:ascii="Times New Roman" w:eastAsia="宋体" w:hAnsi="Times New Roman" w:cs="Times New Roman"/>
                <w:b/>
                <w:szCs w:val="21"/>
              </w:rPr>
              <w:t>±1.33</w:t>
            </w:r>
          </w:p>
        </w:tc>
        <w:tc>
          <w:tcPr>
            <w:tcW w:w="0" w:type="auto"/>
          </w:tcPr>
          <w:p w14:paraId="21137CA7" w14:textId="77777777" w:rsidR="0024324C" w:rsidRPr="0024324C" w:rsidRDefault="0024324C" w:rsidP="00C2237C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0.013</w:t>
            </w:r>
          </w:p>
        </w:tc>
      </w:tr>
      <w:tr w:rsidR="0024324C" w14:paraId="07CD089A" w14:textId="77777777" w:rsidTr="0024324C">
        <w:tc>
          <w:tcPr>
            <w:tcW w:w="0" w:type="auto"/>
          </w:tcPr>
          <w:p w14:paraId="6FF36E58" w14:textId="77777777" w:rsidR="0024324C" w:rsidRPr="006C4637" w:rsidRDefault="0024324C" w:rsidP="000B76B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C4637">
              <w:rPr>
                <w:rFonts w:ascii="Times New Roman" w:hAnsi="Times New Roman" w:cs="Times New Roman"/>
                <w:szCs w:val="21"/>
              </w:rPr>
              <w:t>Chest circumference</w:t>
            </w:r>
            <w:r w:rsidR="00DA5548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C4637">
              <w:rPr>
                <w:rFonts w:ascii="Times New Roman" w:hAnsi="Times New Roman" w:cs="Times New Roman"/>
                <w:szCs w:val="21"/>
              </w:rPr>
              <w:t>(cm)</w:t>
            </w:r>
          </w:p>
        </w:tc>
        <w:tc>
          <w:tcPr>
            <w:tcW w:w="0" w:type="auto"/>
          </w:tcPr>
          <w:p w14:paraId="68DD19A8" w14:textId="77777777" w:rsidR="0024324C" w:rsidRPr="00F642B7" w:rsidRDefault="0024324C" w:rsidP="00091BEF">
            <w:pPr>
              <w:rPr>
                <w:rFonts w:ascii="Times New Roman" w:hAnsi="Times New Roman" w:cs="Times New Roman"/>
                <w:szCs w:val="21"/>
              </w:rPr>
            </w:pPr>
            <w:r w:rsidRPr="00F642B7">
              <w:rPr>
                <w:rFonts w:ascii="Times New Roman" w:hAnsi="Times New Roman" w:cs="Times New Roman"/>
                <w:szCs w:val="21"/>
              </w:rPr>
              <w:t>33.89</w:t>
            </w:r>
            <w:r w:rsidRPr="00F642B7">
              <w:rPr>
                <w:rFonts w:ascii="Times New Roman" w:eastAsia="宋体" w:hAnsi="Times New Roman" w:cs="Times New Roman"/>
                <w:szCs w:val="21"/>
              </w:rPr>
              <w:t>±1.58</w:t>
            </w:r>
          </w:p>
        </w:tc>
        <w:tc>
          <w:tcPr>
            <w:tcW w:w="0" w:type="auto"/>
          </w:tcPr>
          <w:p w14:paraId="052E2D42" w14:textId="77777777" w:rsidR="0024324C" w:rsidRPr="004517D5" w:rsidRDefault="0024324C" w:rsidP="005C0ADE">
            <w:pPr>
              <w:rPr>
                <w:rFonts w:ascii="Times New Roman" w:hAnsi="Times New Roman" w:cs="Times New Roman"/>
                <w:szCs w:val="21"/>
              </w:rPr>
            </w:pPr>
            <w:r w:rsidRPr="004517D5">
              <w:rPr>
                <w:rFonts w:ascii="Times New Roman" w:hAnsi="Times New Roman" w:cs="Times New Roman"/>
                <w:szCs w:val="21"/>
              </w:rPr>
              <w:t>33.50</w:t>
            </w:r>
            <w:r w:rsidRPr="004517D5">
              <w:rPr>
                <w:rFonts w:ascii="Times New Roman" w:eastAsia="宋体" w:hAnsi="Times New Roman" w:cs="Times New Roman"/>
                <w:szCs w:val="21"/>
              </w:rPr>
              <w:t>±2.17</w:t>
            </w:r>
          </w:p>
        </w:tc>
        <w:tc>
          <w:tcPr>
            <w:tcW w:w="0" w:type="auto"/>
          </w:tcPr>
          <w:p w14:paraId="578AEDAE" w14:textId="77777777" w:rsidR="0024324C" w:rsidRPr="00237608" w:rsidRDefault="0024324C" w:rsidP="00C2237C">
            <w:pPr>
              <w:rPr>
                <w:rFonts w:ascii="Times New Roman" w:hAnsi="Times New Roman" w:cs="Times New Roman"/>
                <w:szCs w:val="21"/>
              </w:rPr>
            </w:pPr>
            <w:r w:rsidRPr="00237608">
              <w:rPr>
                <w:rFonts w:ascii="Times New Roman" w:hAnsi="Times New Roman" w:cs="Times New Roman"/>
                <w:szCs w:val="21"/>
              </w:rPr>
              <w:t>0.224</w:t>
            </w:r>
          </w:p>
        </w:tc>
      </w:tr>
      <w:tr w:rsidR="0024324C" w14:paraId="2E06FDDC" w14:textId="77777777" w:rsidTr="0024324C">
        <w:tc>
          <w:tcPr>
            <w:tcW w:w="0" w:type="auto"/>
          </w:tcPr>
          <w:p w14:paraId="5FCFADFF" w14:textId="77777777" w:rsidR="0024324C" w:rsidRPr="0024324C" w:rsidRDefault="0024324C" w:rsidP="000B76B7">
            <w:pPr>
              <w:ind w:firstLineChars="100" w:firstLine="211"/>
              <w:rPr>
                <w:rFonts w:ascii="Times New Roman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Head circumference</w:t>
            </w:r>
            <w:r w:rsidRPr="0024324C">
              <w:rPr>
                <w:rFonts w:ascii="Times New Roman" w:hAnsi="Times New Roman" w:cs="Times New Roman" w:hint="eastAsia"/>
                <w:b/>
                <w:szCs w:val="21"/>
              </w:rPr>
              <w:t xml:space="preserve"> </w:t>
            </w:r>
            <w:r w:rsidRPr="0024324C">
              <w:rPr>
                <w:rFonts w:ascii="Times New Roman" w:hAnsi="Times New Roman" w:cs="Times New Roman"/>
                <w:b/>
                <w:szCs w:val="21"/>
              </w:rPr>
              <w:t>(cm)</w:t>
            </w:r>
          </w:p>
        </w:tc>
        <w:tc>
          <w:tcPr>
            <w:tcW w:w="0" w:type="auto"/>
          </w:tcPr>
          <w:p w14:paraId="3D52F65D" w14:textId="77777777" w:rsidR="0024324C" w:rsidRPr="0024324C" w:rsidRDefault="0024324C" w:rsidP="00091BEF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33.89</w:t>
            </w:r>
            <w:r w:rsidRPr="0024324C">
              <w:rPr>
                <w:rFonts w:ascii="Times New Roman" w:eastAsia="宋体" w:hAnsi="Times New Roman" w:cs="Times New Roman"/>
                <w:b/>
                <w:szCs w:val="21"/>
              </w:rPr>
              <w:t>±1.50</w:t>
            </w:r>
          </w:p>
        </w:tc>
        <w:tc>
          <w:tcPr>
            <w:tcW w:w="0" w:type="auto"/>
          </w:tcPr>
          <w:p w14:paraId="32C228C0" w14:textId="77777777" w:rsidR="0024324C" w:rsidRPr="0024324C" w:rsidRDefault="0024324C" w:rsidP="005C0AD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33.05</w:t>
            </w:r>
            <w:r w:rsidRPr="0024324C">
              <w:rPr>
                <w:rFonts w:ascii="Times New Roman" w:eastAsia="宋体" w:hAnsi="Times New Roman" w:cs="Times New Roman"/>
                <w:b/>
                <w:szCs w:val="21"/>
              </w:rPr>
              <w:t>±1.20</w:t>
            </w:r>
          </w:p>
        </w:tc>
        <w:tc>
          <w:tcPr>
            <w:tcW w:w="0" w:type="auto"/>
          </w:tcPr>
          <w:p w14:paraId="5DA214DB" w14:textId="77777777" w:rsidR="0024324C" w:rsidRPr="0024324C" w:rsidRDefault="0024324C" w:rsidP="00C2237C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24324C">
              <w:rPr>
                <w:rFonts w:ascii="Times New Roman" w:hAnsi="Times New Roman" w:cs="Times New Roman"/>
                <w:b/>
                <w:szCs w:val="21"/>
              </w:rPr>
              <w:t>0.008</w:t>
            </w:r>
          </w:p>
        </w:tc>
      </w:tr>
      <w:tr w:rsidR="0024324C" w14:paraId="4402EF61" w14:textId="77777777" w:rsidTr="0024324C">
        <w:tc>
          <w:tcPr>
            <w:tcW w:w="0" w:type="auto"/>
          </w:tcPr>
          <w:p w14:paraId="5D45B4C4" w14:textId="77777777" w:rsidR="0024324C" w:rsidRPr="006C4637" w:rsidRDefault="0024324C" w:rsidP="007E607C">
            <w:pPr>
              <w:rPr>
                <w:rFonts w:ascii="Times New Roman" w:hAnsi="Times New Roman" w:cs="Times New Roman"/>
                <w:szCs w:val="21"/>
              </w:rPr>
            </w:pPr>
            <w:r w:rsidRPr="006C4637">
              <w:rPr>
                <w:rFonts w:ascii="Times New Roman" w:hAnsi="Times New Roman" w:cs="Times New Roman"/>
                <w:szCs w:val="21"/>
              </w:rPr>
              <w:t xml:space="preserve">Neonatal </w:t>
            </w:r>
            <w:r w:rsidRPr="006C4637">
              <w:rPr>
                <w:rFonts w:ascii="Times New Roman" w:hAnsi="Times New Roman" w:cs="Times New Roman"/>
                <w:color w:val="333333"/>
                <w:szCs w:val="21"/>
              </w:rPr>
              <w:t>peripheral blood glucose</w:t>
            </w:r>
            <w:r>
              <w:rPr>
                <w:rFonts w:ascii="Times New Roman" w:hAnsi="Times New Roman" w:cs="Times New Roman" w:hint="eastAsia"/>
                <w:color w:val="333333"/>
                <w:szCs w:val="21"/>
              </w:rPr>
              <w:t xml:space="preserve"> </w:t>
            </w:r>
            <w:r w:rsidR="00292438">
              <w:rPr>
                <w:rFonts w:ascii="Times New Roman" w:hAnsi="Times New Roman" w:cs="Times New Roman"/>
                <w:szCs w:val="21"/>
              </w:rPr>
              <w:t>(mg/d</w:t>
            </w:r>
            <w:r w:rsidR="008175F3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6C463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0" w:type="auto"/>
          </w:tcPr>
          <w:p w14:paraId="5634A6DB" w14:textId="77777777" w:rsidR="0024324C" w:rsidRPr="002A6DFD" w:rsidRDefault="0024324C" w:rsidP="003114A7">
            <w:pPr>
              <w:rPr>
                <w:rFonts w:ascii="Times New Roman" w:hAnsi="Times New Roman" w:cs="Times New Roman"/>
                <w:szCs w:val="21"/>
              </w:rPr>
            </w:pPr>
            <w:r w:rsidRPr="002A6DFD">
              <w:rPr>
                <w:rFonts w:ascii="Times New Roman" w:hAnsi="Times New Roman" w:cs="Times New Roman"/>
                <w:szCs w:val="21"/>
              </w:rPr>
              <w:t>4.34</w:t>
            </w:r>
            <w:r w:rsidRPr="002A6DFD">
              <w:rPr>
                <w:rFonts w:ascii="Times New Roman" w:eastAsia="宋体" w:hAnsi="Times New Roman" w:cs="Times New Roman"/>
                <w:szCs w:val="21"/>
              </w:rPr>
              <w:t>±1.38</w:t>
            </w:r>
          </w:p>
        </w:tc>
        <w:tc>
          <w:tcPr>
            <w:tcW w:w="0" w:type="auto"/>
          </w:tcPr>
          <w:p w14:paraId="3CF20FBA" w14:textId="77777777" w:rsidR="0024324C" w:rsidRPr="00C07A7C" w:rsidRDefault="0024324C" w:rsidP="00A4722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07A7C">
              <w:rPr>
                <w:rFonts w:ascii="Times New Roman" w:hAnsi="Times New Roman" w:cs="Times New Roman"/>
                <w:szCs w:val="21"/>
              </w:rPr>
              <w:t>4.56</w:t>
            </w:r>
            <w:r w:rsidRPr="00C07A7C">
              <w:rPr>
                <w:rFonts w:ascii="Times New Roman" w:eastAsia="宋体" w:hAnsi="Times New Roman" w:cs="Times New Roman"/>
                <w:szCs w:val="21"/>
              </w:rPr>
              <w:t>±1.92</w:t>
            </w:r>
          </w:p>
        </w:tc>
        <w:tc>
          <w:tcPr>
            <w:tcW w:w="0" w:type="auto"/>
          </w:tcPr>
          <w:p w14:paraId="2D522930" w14:textId="77777777" w:rsidR="0024324C" w:rsidRPr="00054FB6" w:rsidRDefault="0024324C" w:rsidP="008B4295">
            <w:pPr>
              <w:rPr>
                <w:rFonts w:ascii="Times New Roman" w:hAnsi="Times New Roman" w:cs="Times New Roman"/>
                <w:szCs w:val="21"/>
              </w:rPr>
            </w:pPr>
            <w:r w:rsidRPr="00054FB6">
              <w:rPr>
                <w:rFonts w:ascii="Times New Roman" w:hAnsi="Times New Roman" w:cs="Times New Roman"/>
                <w:szCs w:val="21"/>
              </w:rPr>
              <w:t>0.597</w:t>
            </w:r>
          </w:p>
        </w:tc>
      </w:tr>
      <w:tr w:rsidR="0024324C" w14:paraId="6EFF67DB" w14:textId="77777777" w:rsidTr="0024324C">
        <w:tc>
          <w:tcPr>
            <w:tcW w:w="0" w:type="auto"/>
          </w:tcPr>
          <w:p w14:paraId="3FA62704" w14:textId="77777777" w:rsidR="0024324C" w:rsidRPr="006C4637" w:rsidRDefault="0024324C" w:rsidP="007E60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Placenta</w:t>
            </w:r>
          </w:p>
        </w:tc>
        <w:tc>
          <w:tcPr>
            <w:tcW w:w="0" w:type="auto"/>
          </w:tcPr>
          <w:p w14:paraId="6433A8EE" w14:textId="77777777" w:rsidR="0024324C" w:rsidRPr="002A6DFD" w:rsidRDefault="0024324C" w:rsidP="003114A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2CE4A28E" w14:textId="77777777" w:rsidR="0024324C" w:rsidRPr="00C07A7C" w:rsidRDefault="0024324C" w:rsidP="00A4722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</w:tcPr>
          <w:p w14:paraId="5A3CF13C" w14:textId="77777777" w:rsidR="0024324C" w:rsidRPr="00054FB6" w:rsidRDefault="0024324C" w:rsidP="008B429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324C" w14:paraId="23F76117" w14:textId="77777777" w:rsidTr="0024324C">
        <w:tc>
          <w:tcPr>
            <w:tcW w:w="0" w:type="auto"/>
          </w:tcPr>
          <w:p w14:paraId="57402D53" w14:textId="77777777" w:rsidR="0024324C" w:rsidRPr="006C4637" w:rsidRDefault="0024324C" w:rsidP="007E60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Length</w:t>
            </w:r>
            <w:r w:rsidR="00DA55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(cm)</w:t>
            </w:r>
          </w:p>
        </w:tc>
        <w:tc>
          <w:tcPr>
            <w:tcW w:w="0" w:type="auto"/>
          </w:tcPr>
          <w:p w14:paraId="5417B13A" w14:textId="77777777" w:rsidR="0024324C" w:rsidRPr="002A6DFD" w:rsidRDefault="0024324C" w:rsidP="003114A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A6DFD">
              <w:rPr>
                <w:rFonts w:ascii="Times New Roman" w:eastAsia="宋体" w:hAnsi="Times New Roman" w:cs="Times New Roman"/>
                <w:color w:val="000000"/>
                <w:szCs w:val="21"/>
              </w:rPr>
              <w:t>20.42</w:t>
            </w:r>
            <w:r w:rsidRPr="002A6DFD">
              <w:rPr>
                <w:rFonts w:ascii="Times New Roman" w:eastAsia="宋体" w:hAnsi="Times New Roman" w:cs="Times New Roman"/>
                <w:szCs w:val="21"/>
              </w:rPr>
              <w:t>±1.82</w:t>
            </w:r>
          </w:p>
        </w:tc>
        <w:tc>
          <w:tcPr>
            <w:tcW w:w="0" w:type="auto"/>
          </w:tcPr>
          <w:p w14:paraId="2BF6E360" w14:textId="77777777" w:rsidR="0024324C" w:rsidRPr="00C07A7C" w:rsidRDefault="0024324C" w:rsidP="00A4722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07A7C">
              <w:rPr>
                <w:rFonts w:ascii="Times New Roman" w:hAnsi="Times New Roman" w:cs="Times New Roman"/>
                <w:color w:val="000000"/>
                <w:szCs w:val="21"/>
              </w:rPr>
              <w:t>20.18</w:t>
            </w:r>
            <w:r w:rsidRPr="00C07A7C">
              <w:rPr>
                <w:rFonts w:ascii="Times New Roman" w:eastAsia="宋体" w:hAnsi="Times New Roman" w:cs="Times New Roman"/>
                <w:szCs w:val="21"/>
              </w:rPr>
              <w:t>±1.22</w:t>
            </w:r>
          </w:p>
        </w:tc>
        <w:tc>
          <w:tcPr>
            <w:tcW w:w="0" w:type="auto"/>
          </w:tcPr>
          <w:p w14:paraId="397DA388" w14:textId="77777777" w:rsidR="0024324C" w:rsidRPr="00054FB6" w:rsidRDefault="0024324C" w:rsidP="008B4295">
            <w:pPr>
              <w:rPr>
                <w:rFonts w:ascii="Times New Roman" w:hAnsi="Times New Roman" w:cs="Times New Roman"/>
                <w:szCs w:val="21"/>
              </w:rPr>
            </w:pPr>
            <w:r w:rsidRPr="00054FB6">
              <w:rPr>
                <w:rFonts w:ascii="Times New Roman" w:hAnsi="Times New Roman" w:cs="Times New Roman"/>
                <w:szCs w:val="21"/>
              </w:rPr>
              <w:t>0.498</w:t>
            </w:r>
          </w:p>
        </w:tc>
      </w:tr>
      <w:tr w:rsidR="0024324C" w14:paraId="43AF23C1" w14:textId="77777777" w:rsidTr="0024324C">
        <w:tc>
          <w:tcPr>
            <w:tcW w:w="0" w:type="auto"/>
          </w:tcPr>
          <w:p w14:paraId="64546A2C" w14:textId="77777777" w:rsidR="0024324C" w:rsidRPr="006C4637" w:rsidRDefault="0024324C" w:rsidP="007E60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Breadth</w:t>
            </w:r>
            <w:r w:rsidR="00DA55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(cm)</w:t>
            </w:r>
          </w:p>
        </w:tc>
        <w:tc>
          <w:tcPr>
            <w:tcW w:w="0" w:type="auto"/>
          </w:tcPr>
          <w:p w14:paraId="157A0A61" w14:textId="77777777" w:rsidR="0024324C" w:rsidRPr="002A6DFD" w:rsidRDefault="0024324C" w:rsidP="003114A7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6DFD">
              <w:rPr>
                <w:rFonts w:ascii="Times New Roman" w:hAnsi="Times New Roman" w:cs="Times New Roman"/>
                <w:color w:val="000000"/>
                <w:szCs w:val="21"/>
              </w:rPr>
              <w:t>19.08</w:t>
            </w:r>
            <w:r w:rsidRPr="002A6DFD">
              <w:rPr>
                <w:rFonts w:ascii="Times New Roman" w:eastAsia="宋体" w:hAnsi="Times New Roman" w:cs="Times New Roman"/>
                <w:szCs w:val="21"/>
              </w:rPr>
              <w:t>±1.68</w:t>
            </w:r>
          </w:p>
        </w:tc>
        <w:tc>
          <w:tcPr>
            <w:tcW w:w="0" w:type="auto"/>
          </w:tcPr>
          <w:p w14:paraId="05ECF067" w14:textId="77777777" w:rsidR="0024324C" w:rsidRPr="00C07A7C" w:rsidRDefault="0024324C" w:rsidP="00A4722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07A7C">
              <w:rPr>
                <w:rFonts w:ascii="Times New Roman" w:hAnsi="Times New Roman" w:cs="Times New Roman"/>
                <w:color w:val="000000"/>
                <w:szCs w:val="21"/>
              </w:rPr>
              <w:t>18.85</w:t>
            </w:r>
            <w:r w:rsidRPr="00C07A7C">
              <w:rPr>
                <w:rFonts w:ascii="Times New Roman" w:eastAsia="宋体" w:hAnsi="Times New Roman" w:cs="Times New Roman"/>
                <w:szCs w:val="21"/>
              </w:rPr>
              <w:t>±1.23</w:t>
            </w:r>
          </w:p>
        </w:tc>
        <w:tc>
          <w:tcPr>
            <w:tcW w:w="0" w:type="auto"/>
          </w:tcPr>
          <w:p w14:paraId="6DCF45A1" w14:textId="77777777" w:rsidR="0024324C" w:rsidRPr="00054FB6" w:rsidRDefault="0024324C" w:rsidP="008B4295">
            <w:pPr>
              <w:rPr>
                <w:rFonts w:ascii="Times New Roman" w:hAnsi="Times New Roman" w:cs="Times New Roman"/>
                <w:szCs w:val="21"/>
              </w:rPr>
            </w:pPr>
            <w:r w:rsidRPr="00054FB6">
              <w:rPr>
                <w:rFonts w:ascii="Times New Roman" w:hAnsi="Times New Roman" w:cs="Times New Roman"/>
                <w:szCs w:val="21"/>
              </w:rPr>
              <w:t>0.489</w:t>
            </w:r>
          </w:p>
        </w:tc>
      </w:tr>
      <w:tr w:rsidR="0024324C" w14:paraId="52AD2CA3" w14:textId="77777777" w:rsidTr="0024324C">
        <w:tc>
          <w:tcPr>
            <w:tcW w:w="0" w:type="auto"/>
          </w:tcPr>
          <w:p w14:paraId="30FB7D1A" w14:textId="77777777" w:rsidR="0024324C" w:rsidRPr="006C4637" w:rsidRDefault="0024324C" w:rsidP="007E607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Thick</w:t>
            </w:r>
            <w:r w:rsidR="00DA55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6C4637">
              <w:rPr>
                <w:rFonts w:ascii="Times New Roman" w:eastAsia="等线" w:hAnsi="Times New Roman" w:cs="Times New Roman"/>
                <w:color w:val="000000"/>
                <w:szCs w:val="21"/>
              </w:rPr>
              <w:t>(cm)</w:t>
            </w:r>
          </w:p>
        </w:tc>
        <w:tc>
          <w:tcPr>
            <w:tcW w:w="0" w:type="auto"/>
          </w:tcPr>
          <w:p w14:paraId="3AFB2E0E" w14:textId="77777777" w:rsidR="0024324C" w:rsidRPr="002A6DFD" w:rsidRDefault="0024324C" w:rsidP="003114A7">
            <w:pPr>
              <w:widowControl/>
              <w:jc w:val="left"/>
              <w:rPr>
                <w:rFonts w:ascii="Times New Roman" w:eastAsiaTheme="majorEastAsia" w:hAnsi="Times New Roman" w:cs="Times New Roman"/>
                <w:color w:val="000000"/>
                <w:szCs w:val="21"/>
              </w:rPr>
            </w:pPr>
            <w:r w:rsidRPr="002A6DFD">
              <w:rPr>
                <w:rFonts w:ascii="Times New Roman" w:eastAsiaTheme="majorEastAsia" w:hAnsi="Times New Roman" w:cs="Times New Roman"/>
                <w:color w:val="000000"/>
                <w:szCs w:val="21"/>
              </w:rPr>
              <w:t>2.44</w:t>
            </w:r>
            <w:r w:rsidRPr="002A6DFD">
              <w:rPr>
                <w:rFonts w:ascii="Times New Roman" w:eastAsia="宋体" w:hAnsi="Times New Roman" w:cs="Times New Roman"/>
                <w:szCs w:val="21"/>
              </w:rPr>
              <w:t>±0.46</w:t>
            </w:r>
          </w:p>
        </w:tc>
        <w:tc>
          <w:tcPr>
            <w:tcW w:w="0" w:type="auto"/>
          </w:tcPr>
          <w:p w14:paraId="5122A03C" w14:textId="77777777" w:rsidR="0024324C" w:rsidRPr="00C07A7C" w:rsidRDefault="0024324C" w:rsidP="00A4722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07A7C">
              <w:rPr>
                <w:rFonts w:ascii="Times New Roman" w:hAnsi="Times New Roman" w:cs="Times New Roman"/>
                <w:color w:val="000000"/>
                <w:szCs w:val="21"/>
              </w:rPr>
              <w:t>2.36</w:t>
            </w:r>
            <w:r w:rsidRPr="00C07A7C">
              <w:rPr>
                <w:rFonts w:ascii="Times New Roman" w:eastAsia="宋体" w:hAnsi="Times New Roman" w:cs="Times New Roman"/>
                <w:szCs w:val="21"/>
              </w:rPr>
              <w:t>±0.53</w:t>
            </w:r>
          </w:p>
        </w:tc>
        <w:tc>
          <w:tcPr>
            <w:tcW w:w="0" w:type="auto"/>
          </w:tcPr>
          <w:p w14:paraId="3869ECC6" w14:textId="77777777" w:rsidR="0024324C" w:rsidRPr="00054FB6" w:rsidRDefault="0024324C" w:rsidP="008B4295">
            <w:pPr>
              <w:rPr>
                <w:rFonts w:ascii="Times New Roman" w:hAnsi="Times New Roman" w:cs="Times New Roman"/>
                <w:szCs w:val="21"/>
              </w:rPr>
            </w:pPr>
            <w:r w:rsidRPr="00054FB6">
              <w:rPr>
                <w:rFonts w:ascii="Times New Roman" w:hAnsi="Times New Roman" w:cs="Times New Roman"/>
                <w:szCs w:val="21"/>
              </w:rPr>
              <w:t>0.476</w:t>
            </w:r>
          </w:p>
        </w:tc>
      </w:tr>
      <w:tr w:rsidR="0024324C" w14:paraId="1C4ED0C5" w14:textId="77777777" w:rsidTr="0024324C">
        <w:tc>
          <w:tcPr>
            <w:tcW w:w="0" w:type="auto"/>
          </w:tcPr>
          <w:p w14:paraId="589658B5" w14:textId="77777777" w:rsidR="0024324C" w:rsidRPr="006C4637" w:rsidRDefault="0064511C" w:rsidP="0024324C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weight</w:t>
            </w:r>
            <w:r w:rsidR="00DA554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="0024324C" w:rsidRPr="00BB4FD7">
              <w:rPr>
                <w:rFonts w:ascii="Times New Roman" w:eastAsia="等线" w:hAnsi="Times New Roman" w:cs="Times New Roman"/>
                <w:color w:val="000000"/>
                <w:szCs w:val="21"/>
              </w:rPr>
              <w:t>(kg)</w:t>
            </w:r>
          </w:p>
        </w:tc>
        <w:tc>
          <w:tcPr>
            <w:tcW w:w="0" w:type="auto"/>
          </w:tcPr>
          <w:p w14:paraId="1AD5FC63" w14:textId="77777777" w:rsidR="0024324C" w:rsidRPr="002A6DFD" w:rsidRDefault="0024324C" w:rsidP="003114A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2A6DFD">
              <w:rPr>
                <w:rFonts w:ascii="Times New Roman" w:hAnsi="Times New Roman" w:cs="Times New Roman"/>
                <w:color w:val="000000"/>
                <w:szCs w:val="21"/>
              </w:rPr>
              <w:t>0.69</w:t>
            </w:r>
            <w:r w:rsidRPr="002A6DFD">
              <w:rPr>
                <w:rFonts w:ascii="Times New Roman" w:eastAsia="宋体" w:hAnsi="Times New Roman" w:cs="Times New Roman"/>
                <w:szCs w:val="21"/>
              </w:rPr>
              <w:t>±0.41</w:t>
            </w:r>
          </w:p>
        </w:tc>
        <w:tc>
          <w:tcPr>
            <w:tcW w:w="0" w:type="auto"/>
          </w:tcPr>
          <w:p w14:paraId="1E401345" w14:textId="77777777" w:rsidR="0024324C" w:rsidRDefault="0024324C" w:rsidP="00A4722A">
            <w:r w:rsidRPr="00C07A7C">
              <w:rPr>
                <w:rFonts w:ascii="Times New Roman" w:hAnsi="Times New Roman" w:cs="Times New Roman"/>
                <w:color w:val="000000"/>
                <w:szCs w:val="21"/>
              </w:rPr>
              <w:t>0.57</w:t>
            </w:r>
            <w:r w:rsidRPr="00C07A7C">
              <w:rPr>
                <w:rFonts w:ascii="Times New Roman" w:eastAsia="宋体" w:hAnsi="Times New Roman" w:cs="Times New Roman"/>
                <w:szCs w:val="21"/>
              </w:rPr>
              <w:t>±0.07</w:t>
            </w:r>
          </w:p>
        </w:tc>
        <w:tc>
          <w:tcPr>
            <w:tcW w:w="0" w:type="auto"/>
          </w:tcPr>
          <w:p w14:paraId="1B30057A" w14:textId="77777777" w:rsidR="0024324C" w:rsidRPr="00054FB6" w:rsidRDefault="0024324C" w:rsidP="008B4295">
            <w:pPr>
              <w:rPr>
                <w:rFonts w:ascii="Times New Roman" w:hAnsi="Times New Roman" w:cs="Times New Roman"/>
                <w:szCs w:val="21"/>
              </w:rPr>
            </w:pPr>
            <w:r w:rsidRPr="00054FB6">
              <w:rPr>
                <w:rFonts w:ascii="Times New Roman" w:hAnsi="Times New Roman" w:cs="Times New Roman"/>
                <w:szCs w:val="21"/>
              </w:rPr>
              <w:t>0.096</w:t>
            </w:r>
          </w:p>
        </w:tc>
      </w:tr>
    </w:tbl>
    <w:bookmarkEnd w:id="1"/>
    <w:bookmarkEnd w:id="2"/>
    <w:p w14:paraId="16ABD8EE" w14:textId="77777777" w:rsidR="00BB19D0" w:rsidRDefault="000B76B7" w:rsidP="0030008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GDM,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Cs w:val="21"/>
        </w:rPr>
        <w:t>gestational diabetes mellitus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="002E72F6">
        <w:rPr>
          <w:rFonts w:ascii="Times New Roman" w:hAnsi="Times New Roman" w:cs="Times New Roman" w:hint="eastAsia"/>
          <w:szCs w:val="21"/>
        </w:rPr>
        <w:t>NGT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0B76B7">
        <w:rPr>
          <w:rFonts w:ascii="Times New Roman" w:hAnsi="Times New Roman" w:cs="Times New Roman"/>
          <w:szCs w:val="21"/>
        </w:rPr>
        <w:t>normal glucose tolerance</w:t>
      </w:r>
      <w:r>
        <w:rPr>
          <w:rFonts w:ascii="Times New Roman" w:hAnsi="Times New Roman" w:cs="Times New Roman" w:hint="eastAsia"/>
          <w:szCs w:val="21"/>
        </w:rPr>
        <w:t>.</w:t>
      </w:r>
    </w:p>
    <w:sectPr w:rsidR="00BB19D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BC4E67" w14:textId="77777777" w:rsidR="00C15305" w:rsidRDefault="00C15305" w:rsidP="00F959C5">
      <w:r>
        <w:separator/>
      </w:r>
    </w:p>
  </w:endnote>
  <w:endnote w:type="continuationSeparator" w:id="0">
    <w:p w14:paraId="6A97A734" w14:textId="77777777" w:rsidR="00C15305" w:rsidRDefault="00C15305" w:rsidP="00F95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34334" w14:textId="77777777" w:rsidR="00C15305" w:rsidRDefault="00C15305" w:rsidP="00F959C5">
      <w:r>
        <w:separator/>
      </w:r>
    </w:p>
  </w:footnote>
  <w:footnote w:type="continuationSeparator" w:id="0">
    <w:p w14:paraId="3AF0A521" w14:textId="77777777" w:rsidR="00C15305" w:rsidRDefault="00C15305" w:rsidP="00F95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98368" w14:textId="77777777" w:rsidR="00BB4FD7" w:rsidRDefault="00BB4FD7" w:rsidP="0064511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3B99"/>
    <w:rsid w:val="00017018"/>
    <w:rsid w:val="00027A2E"/>
    <w:rsid w:val="00043F52"/>
    <w:rsid w:val="0006729E"/>
    <w:rsid w:val="000A7F0D"/>
    <w:rsid w:val="000B76B7"/>
    <w:rsid w:val="000E4B94"/>
    <w:rsid w:val="000E7E44"/>
    <w:rsid w:val="00110E96"/>
    <w:rsid w:val="001671AE"/>
    <w:rsid w:val="001829F5"/>
    <w:rsid w:val="00185DBD"/>
    <w:rsid w:val="001A4DB7"/>
    <w:rsid w:val="001C2A5B"/>
    <w:rsid w:val="001F11C9"/>
    <w:rsid w:val="00201AF8"/>
    <w:rsid w:val="00212651"/>
    <w:rsid w:val="0024324C"/>
    <w:rsid w:val="002550E6"/>
    <w:rsid w:val="00283797"/>
    <w:rsid w:val="00292438"/>
    <w:rsid w:val="002A40E8"/>
    <w:rsid w:val="002A4555"/>
    <w:rsid w:val="002E6740"/>
    <w:rsid w:val="002E72F6"/>
    <w:rsid w:val="00300081"/>
    <w:rsid w:val="00307D40"/>
    <w:rsid w:val="00310A11"/>
    <w:rsid w:val="003147CD"/>
    <w:rsid w:val="00333B99"/>
    <w:rsid w:val="004262CB"/>
    <w:rsid w:val="0046135F"/>
    <w:rsid w:val="00464A29"/>
    <w:rsid w:val="00465848"/>
    <w:rsid w:val="00467E53"/>
    <w:rsid w:val="004C086D"/>
    <w:rsid w:val="00515DB0"/>
    <w:rsid w:val="00555F25"/>
    <w:rsid w:val="00563AF0"/>
    <w:rsid w:val="005A21BD"/>
    <w:rsid w:val="005A4B4D"/>
    <w:rsid w:val="005B24FB"/>
    <w:rsid w:val="005B6935"/>
    <w:rsid w:val="00631C68"/>
    <w:rsid w:val="0064511C"/>
    <w:rsid w:val="006929B4"/>
    <w:rsid w:val="006A29CF"/>
    <w:rsid w:val="006D3BBE"/>
    <w:rsid w:val="006F7AAE"/>
    <w:rsid w:val="00702187"/>
    <w:rsid w:val="00731851"/>
    <w:rsid w:val="00766DE0"/>
    <w:rsid w:val="007712DD"/>
    <w:rsid w:val="007865BE"/>
    <w:rsid w:val="00786C4A"/>
    <w:rsid w:val="007D2FD1"/>
    <w:rsid w:val="00815095"/>
    <w:rsid w:val="008175F3"/>
    <w:rsid w:val="00847170"/>
    <w:rsid w:val="00862F19"/>
    <w:rsid w:val="00890249"/>
    <w:rsid w:val="00892CA2"/>
    <w:rsid w:val="00903300"/>
    <w:rsid w:val="00931654"/>
    <w:rsid w:val="009436B4"/>
    <w:rsid w:val="009575AE"/>
    <w:rsid w:val="009662DC"/>
    <w:rsid w:val="00994CA7"/>
    <w:rsid w:val="009D6078"/>
    <w:rsid w:val="009F3881"/>
    <w:rsid w:val="00A05F37"/>
    <w:rsid w:val="00A20408"/>
    <w:rsid w:val="00A372FF"/>
    <w:rsid w:val="00A75EEA"/>
    <w:rsid w:val="00A8161B"/>
    <w:rsid w:val="00AA0B43"/>
    <w:rsid w:val="00AC17A2"/>
    <w:rsid w:val="00B43095"/>
    <w:rsid w:val="00B61D97"/>
    <w:rsid w:val="00BA7DB8"/>
    <w:rsid w:val="00BB19D0"/>
    <w:rsid w:val="00BB4FD7"/>
    <w:rsid w:val="00C15305"/>
    <w:rsid w:val="00C6145B"/>
    <w:rsid w:val="00C81992"/>
    <w:rsid w:val="00D43F2E"/>
    <w:rsid w:val="00D846D7"/>
    <w:rsid w:val="00D96DC0"/>
    <w:rsid w:val="00DA5548"/>
    <w:rsid w:val="00E04ECA"/>
    <w:rsid w:val="00E3083B"/>
    <w:rsid w:val="00EE4389"/>
    <w:rsid w:val="00F506F2"/>
    <w:rsid w:val="00F53389"/>
    <w:rsid w:val="00F571B3"/>
    <w:rsid w:val="00F86764"/>
    <w:rsid w:val="00F959C5"/>
    <w:rsid w:val="00FA384E"/>
    <w:rsid w:val="00FA58DC"/>
    <w:rsid w:val="00FB06EE"/>
    <w:rsid w:val="00FB6CEC"/>
    <w:rsid w:val="00FE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CDC54C"/>
  <w15:docId w15:val="{A55F6255-F629-4F84-BA59-586DD6484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08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571B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300081"/>
    <w:rPr>
      <w:rFonts w:eastAsia="Times New Roman"/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F95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59C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5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59C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571B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kip">
    <w:name w:val="skip"/>
    <w:basedOn w:val="a0"/>
    <w:rsid w:val="00862F19"/>
  </w:style>
  <w:style w:type="character" w:styleId="a8">
    <w:name w:val="Hyperlink"/>
    <w:basedOn w:val="a0"/>
    <w:uiPriority w:val="99"/>
    <w:semiHidden/>
    <w:unhideWhenUsed/>
    <w:rsid w:val="00862F19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F19"/>
  </w:style>
  <w:style w:type="table" w:styleId="a9">
    <w:name w:val="Table Grid"/>
    <w:basedOn w:val="a1"/>
    <w:uiPriority w:val="59"/>
    <w:rsid w:val="00BB1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0330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903300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903300"/>
  </w:style>
  <w:style w:type="paragraph" w:styleId="ad">
    <w:name w:val="annotation subject"/>
    <w:basedOn w:val="ab"/>
    <w:next w:val="ab"/>
    <w:link w:val="ae"/>
    <w:uiPriority w:val="99"/>
    <w:semiHidden/>
    <w:unhideWhenUsed/>
    <w:rsid w:val="0090330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90330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90330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9033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7A332-D4F4-415D-99D9-E1DBCC265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593</Characters>
  <Application>Microsoft Office Word</Application>
  <DocSecurity>0</DocSecurity>
  <Lines>4</Lines>
  <Paragraphs>1</Paragraphs>
  <ScaleCrop>false</ScaleCrop>
  <Company>China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huangyiming</dc:creator>
  <cp:lastModifiedBy>303553534@qq.com</cp:lastModifiedBy>
  <cp:revision>6</cp:revision>
  <dcterms:created xsi:type="dcterms:W3CDTF">2019-05-23T09:39:00Z</dcterms:created>
  <dcterms:modified xsi:type="dcterms:W3CDTF">2020-03-14T17:19:00Z</dcterms:modified>
</cp:coreProperties>
</file>