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8CF602" w14:textId="2CFA48CA" w:rsidR="00814C8A" w:rsidRPr="00861A49" w:rsidRDefault="00814C8A" w:rsidP="00814C8A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 w:rsidRPr="00861A49">
        <w:rPr>
          <w:rFonts w:ascii="Times New Roman" w:eastAsia="宋体" w:hAnsi="Times New Roman" w:cs="Times New Roman"/>
          <w:b/>
          <w:bCs/>
          <w:szCs w:val="21"/>
        </w:rPr>
        <w:t>Table S4.</w:t>
      </w:r>
      <w:r w:rsidRPr="00861A49">
        <w:rPr>
          <w:rFonts w:ascii="Times New Roman" w:eastAsia="宋体" w:hAnsi="Times New Roman" w:cs="Times New Roman"/>
          <w:szCs w:val="21"/>
        </w:rPr>
        <w:t xml:space="preserve"> </w:t>
      </w:r>
      <w:r w:rsidRPr="00861A49">
        <w:rPr>
          <w:rFonts w:ascii="Times New Roman" w:eastAsia="宋体" w:hAnsi="Times New Roman" w:cs="Times New Roman"/>
          <w:b/>
          <w:bCs/>
          <w:szCs w:val="21"/>
        </w:rPr>
        <w:t>Hub genes for the modules</w:t>
      </w:r>
      <w:r w:rsidR="005C5E5B">
        <w:rPr>
          <w:rFonts w:ascii="Times New Roman" w:eastAsia="宋体" w:hAnsi="Times New Roman" w:cs="Times New Roman"/>
          <w:b/>
          <w:bCs/>
          <w:szCs w:val="21"/>
        </w:rPr>
        <w:t xml:space="preserve"> correlate with osteoc</w:t>
      </w:r>
      <w:r w:rsidR="00491985">
        <w:rPr>
          <w:rFonts w:ascii="Times New Roman" w:eastAsia="宋体" w:hAnsi="Times New Roman" w:cs="Times New Roman"/>
          <w:b/>
          <w:bCs/>
          <w:szCs w:val="21"/>
        </w:rPr>
        <w:t>al</w:t>
      </w:r>
      <w:r w:rsidR="005C5E5B">
        <w:rPr>
          <w:rFonts w:ascii="Times New Roman" w:eastAsia="宋体" w:hAnsi="Times New Roman" w:cs="Times New Roman"/>
          <w:b/>
          <w:bCs/>
          <w:szCs w:val="21"/>
        </w:rPr>
        <w:t>cin</w:t>
      </w:r>
      <w:r w:rsidRPr="00861A49">
        <w:rPr>
          <w:rFonts w:ascii="Times New Roman" w:eastAsia="宋体" w:hAnsi="Times New Roman" w:cs="Times New Roman"/>
          <w:b/>
          <w:bCs/>
          <w:szCs w:val="21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814C8A" w:rsidRPr="00861A49" w14:paraId="0D174C3A" w14:textId="77777777" w:rsidTr="00814C8A"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2EA7031E" w14:textId="5BECB1A5" w:rsidR="00814C8A" w:rsidRPr="00861A49" w:rsidRDefault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eastAsia="宋体" w:hAnsi="Times New Roman" w:cs="Times New Roman"/>
                <w:szCs w:val="21"/>
              </w:rPr>
              <w:t>Gene symbol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582F4F4B" w14:textId="690CF21D" w:rsidR="00814C8A" w:rsidRPr="00861A49" w:rsidRDefault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GS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2A01CF55" w14:textId="30B13301" w:rsidR="00814C8A" w:rsidRPr="00861A49" w:rsidRDefault="00814C8A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61A49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227BB69D" w14:textId="75879F3A" w:rsidR="00814C8A" w:rsidRPr="00861A49" w:rsidRDefault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MM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</w:tcPr>
          <w:p w14:paraId="7F196A7D" w14:textId="6EF466B5" w:rsidR="00814C8A" w:rsidRPr="00861A49" w:rsidRDefault="00814C8A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61A49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</w:tr>
      <w:tr w:rsidR="00814C8A" w:rsidRPr="00861A49" w14:paraId="7EE4BC82" w14:textId="77777777" w:rsidTr="00814C8A">
        <w:tc>
          <w:tcPr>
            <w:tcW w:w="1659" w:type="dxa"/>
            <w:tcBorders>
              <w:top w:val="single" w:sz="4" w:space="0" w:color="auto"/>
              <w:bottom w:val="nil"/>
            </w:tcBorders>
          </w:tcPr>
          <w:p w14:paraId="596247E3" w14:textId="1F4B9AF7" w:rsidR="00814C8A" w:rsidRPr="00061123" w:rsidRDefault="00814C8A">
            <w:pPr>
              <w:rPr>
                <w:rFonts w:ascii="Times New Roman" w:eastAsia="宋体" w:hAnsi="Times New Roman" w:cs="Times New Roman"/>
                <w:b/>
                <w:bCs/>
                <w:i/>
                <w:iCs/>
                <w:szCs w:val="21"/>
              </w:rPr>
            </w:pPr>
            <w:proofErr w:type="spellStart"/>
            <w:r w:rsidRPr="00061123">
              <w:rPr>
                <w:rFonts w:ascii="Times New Roman" w:eastAsia="宋体" w:hAnsi="Times New Roman" w:cs="Times New Roman"/>
                <w:b/>
                <w:bCs/>
                <w:i/>
                <w:iCs/>
                <w:szCs w:val="21"/>
              </w:rPr>
              <w:t>darkmagenta</w:t>
            </w:r>
            <w:proofErr w:type="spellEnd"/>
          </w:p>
        </w:tc>
        <w:tc>
          <w:tcPr>
            <w:tcW w:w="1659" w:type="dxa"/>
            <w:tcBorders>
              <w:top w:val="single" w:sz="4" w:space="0" w:color="auto"/>
              <w:bottom w:val="nil"/>
            </w:tcBorders>
          </w:tcPr>
          <w:p w14:paraId="2A6CA615" w14:textId="77777777" w:rsidR="00814C8A" w:rsidRPr="00861A49" w:rsidRDefault="00814C8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9" w:type="dxa"/>
            <w:tcBorders>
              <w:top w:val="single" w:sz="4" w:space="0" w:color="auto"/>
              <w:bottom w:val="nil"/>
            </w:tcBorders>
          </w:tcPr>
          <w:p w14:paraId="252C4C92" w14:textId="77777777" w:rsidR="00814C8A" w:rsidRPr="00861A49" w:rsidRDefault="00814C8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9" w:type="dxa"/>
            <w:tcBorders>
              <w:top w:val="single" w:sz="4" w:space="0" w:color="auto"/>
              <w:bottom w:val="nil"/>
            </w:tcBorders>
          </w:tcPr>
          <w:p w14:paraId="2F8247D2" w14:textId="77777777" w:rsidR="00814C8A" w:rsidRPr="00861A49" w:rsidRDefault="00814C8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60" w:type="dxa"/>
            <w:tcBorders>
              <w:top w:val="single" w:sz="4" w:space="0" w:color="auto"/>
              <w:bottom w:val="nil"/>
            </w:tcBorders>
          </w:tcPr>
          <w:p w14:paraId="340A0168" w14:textId="77777777" w:rsidR="00814C8A" w:rsidRPr="00861A49" w:rsidRDefault="00814C8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814C8A" w:rsidRPr="00861A49" w14:paraId="45538096" w14:textId="77777777" w:rsidTr="00814C8A">
        <w:tc>
          <w:tcPr>
            <w:tcW w:w="1659" w:type="dxa"/>
            <w:tcBorders>
              <w:top w:val="nil"/>
            </w:tcBorders>
          </w:tcPr>
          <w:p w14:paraId="51D408A3" w14:textId="14AF9586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CDCA3</w:t>
            </w:r>
          </w:p>
        </w:tc>
        <w:tc>
          <w:tcPr>
            <w:tcW w:w="1659" w:type="dxa"/>
            <w:tcBorders>
              <w:top w:val="nil"/>
            </w:tcBorders>
          </w:tcPr>
          <w:p w14:paraId="4E5C3E90" w14:textId="59A202F7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0.415767586</w:t>
            </w:r>
          </w:p>
        </w:tc>
        <w:tc>
          <w:tcPr>
            <w:tcW w:w="1659" w:type="dxa"/>
            <w:tcBorders>
              <w:top w:val="nil"/>
            </w:tcBorders>
          </w:tcPr>
          <w:p w14:paraId="43D902FD" w14:textId="25A0040A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0.008479556</w:t>
            </w:r>
          </w:p>
        </w:tc>
        <w:tc>
          <w:tcPr>
            <w:tcW w:w="1659" w:type="dxa"/>
            <w:tcBorders>
              <w:top w:val="nil"/>
            </w:tcBorders>
          </w:tcPr>
          <w:p w14:paraId="7754743B" w14:textId="1EB7DE4B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0.908186597</w:t>
            </w:r>
          </w:p>
        </w:tc>
        <w:tc>
          <w:tcPr>
            <w:tcW w:w="1660" w:type="dxa"/>
            <w:tcBorders>
              <w:top w:val="nil"/>
            </w:tcBorders>
          </w:tcPr>
          <w:p w14:paraId="7DFBF0D8" w14:textId="1DFE0356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1.44E-15</w:t>
            </w:r>
          </w:p>
        </w:tc>
      </w:tr>
      <w:tr w:rsidR="00814C8A" w:rsidRPr="00861A49" w14:paraId="696CDCE9" w14:textId="77777777" w:rsidTr="00814C8A">
        <w:tc>
          <w:tcPr>
            <w:tcW w:w="1659" w:type="dxa"/>
          </w:tcPr>
          <w:p w14:paraId="2F78C68C" w14:textId="2F07E8A2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ACTA1</w:t>
            </w:r>
          </w:p>
        </w:tc>
        <w:tc>
          <w:tcPr>
            <w:tcW w:w="1659" w:type="dxa"/>
          </w:tcPr>
          <w:p w14:paraId="4765AA59" w14:textId="3758AAC1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0.408340248</w:t>
            </w:r>
          </w:p>
        </w:tc>
        <w:tc>
          <w:tcPr>
            <w:tcW w:w="1659" w:type="dxa"/>
          </w:tcPr>
          <w:p w14:paraId="2244E8BB" w14:textId="06C7CD8D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0.009859895</w:t>
            </w:r>
          </w:p>
        </w:tc>
        <w:tc>
          <w:tcPr>
            <w:tcW w:w="1659" w:type="dxa"/>
          </w:tcPr>
          <w:p w14:paraId="48A123F3" w14:textId="0ED792E7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0.887738756</w:t>
            </w:r>
          </w:p>
        </w:tc>
        <w:tc>
          <w:tcPr>
            <w:tcW w:w="1660" w:type="dxa"/>
          </w:tcPr>
          <w:p w14:paraId="68ED0F32" w14:textId="34D2C5B2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4.99E-14</w:t>
            </w:r>
          </w:p>
        </w:tc>
      </w:tr>
      <w:tr w:rsidR="00814C8A" w:rsidRPr="00861A49" w14:paraId="08481043" w14:textId="77777777" w:rsidTr="00814C8A">
        <w:tc>
          <w:tcPr>
            <w:tcW w:w="1659" w:type="dxa"/>
          </w:tcPr>
          <w:p w14:paraId="1063B821" w14:textId="5D74561B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ACTC1</w:t>
            </w:r>
          </w:p>
        </w:tc>
        <w:tc>
          <w:tcPr>
            <w:tcW w:w="1659" w:type="dxa"/>
          </w:tcPr>
          <w:p w14:paraId="5C9B8987" w14:textId="5F9B6C9A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0.485971131</w:t>
            </w:r>
          </w:p>
        </w:tc>
        <w:tc>
          <w:tcPr>
            <w:tcW w:w="1659" w:type="dxa"/>
          </w:tcPr>
          <w:p w14:paraId="55F7DB14" w14:textId="3A254C80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0.001710074</w:t>
            </w:r>
          </w:p>
        </w:tc>
        <w:tc>
          <w:tcPr>
            <w:tcW w:w="1659" w:type="dxa"/>
          </w:tcPr>
          <w:p w14:paraId="209C82B5" w14:textId="7F2B6F79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0.885836389</w:t>
            </w:r>
          </w:p>
        </w:tc>
        <w:tc>
          <w:tcPr>
            <w:tcW w:w="1660" w:type="dxa"/>
          </w:tcPr>
          <w:p w14:paraId="2F4F1792" w14:textId="14F71422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6.69E-14</w:t>
            </w:r>
          </w:p>
        </w:tc>
      </w:tr>
      <w:tr w:rsidR="00814C8A" w:rsidRPr="00861A49" w14:paraId="15BDF966" w14:textId="77777777" w:rsidTr="00814C8A">
        <w:tc>
          <w:tcPr>
            <w:tcW w:w="1659" w:type="dxa"/>
          </w:tcPr>
          <w:p w14:paraId="4FA4941C" w14:textId="5318400B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SMTN</w:t>
            </w:r>
          </w:p>
        </w:tc>
        <w:tc>
          <w:tcPr>
            <w:tcW w:w="1659" w:type="dxa"/>
          </w:tcPr>
          <w:p w14:paraId="77D2D1BB" w14:textId="68A23C84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0.402898931</w:t>
            </w:r>
          </w:p>
        </w:tc>
        <w:tc>
          <w:tcPr>
            <w:tcW w:w="1659" w:type="dxa"/>
          </w:tcPr>
          <w:p w14:paraId="6DC4F1C9" w14:textId="43F49FC5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0.010989039</w:t>
            </w:r>
          </w:p>
        </w:tc>
        <w:tc>
          <w:tcPr>
            <w:tcW w:w="1659" w:type="dxa"/>
          </w:tcPr>
          <w:p w14:paraId="377C99CA" w14:textId="406060B4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0.87952166</w:t>
            </w:r>
          </w:p>
        </w:tc>
        <w:tc>
          <w:tcPr>
            <w:tcW w:w="1660" w:type="dxa"/>
          </w:tcPr>
          <w:p w14:paraId="4224B845" w14:textId="65CC275A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1.71E-13</w:t>
            </w:r>
          </w:p>
        </w:tc>
      </w:tr>
      <w:tr w:rsidR="00814C8A" w:rsidRPr="00861A49" w14:paraId="2D5F06EE" w14:textId="77777777" w:rsidTr="00814C8A">
        <w:tc>
          <w:tcPr>
            <w:tcW w:w="1659" w:type="dxa"/>
          </w:tcPr>
          <w:p w14:paraId="341578B9" w14:textId="46DD8A69" w:rsidR="00814C8A" w:rsidRPr="00061123" w:rsidRDefault="00814C8A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proofErr w:type="spellStart"/>
            <w:r w:rsidRPr="00061123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darkturquoise</w:t>
            </w:r>
            <w:proofErr w:type="spellEnd"/>
          </w:p>
        </w:tc>
        <w:tc>
          <w:tcPr>
            <w:tcW w:w="1659" w:type="dxa"/>
          </w:tcPr>
          <w:p w14:paraId="36C533AA" w14:textId="77777777" w:rsidR="00814C8A" w:rsidRPr="00861A49" w:rsidRDefault="00814C8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9" w:type="dxa"/>
          </w:tcPr>
          <w:p w14:paraId="465BCE29" w14:textId="77777777" w:rsidR="00814C8A" w:rsidRPr="00861A49" w:rsidRDefault="00814C8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9" w:type="dxa"/>
          </w:tcPr>
          <w:p w14:paraId="4B00C6B9" w14:textId="77777777" w:rsidR="00814C8A" w:rsidRPr="00861A49" w:rsidRDefault="00814C8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60" w:type="dxa"/>
          </w:tcPr>
          <w:p w14:paraId="77D47A26" w14:textId="77777777" w:rsidR="00814C8A" w:rsidRPr="00861A49" w:rsidRDefault="00814C8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814C8A" w:rsidRPr="00861A49" w14:paraId="60641FB3" w14:textId="77777777" w:rsidTr="00814C8A">
        <w:tc>
          <w:tcPr>
            <w:tcW w:w="1659" w:type="dxa"/>
          </w:tcPr>
          <w:p w14:paraId="63103CBA" w14:textId="6D9CE58D" w:rsidR="00814C8A" w:rsidRPr="00861A49" w:rsidRDefault="00814C8A" w:rsidP="00814C8A">
            <w:pPr>
              <w:widowControl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61A49">
              <w:rPr>
                <w:rFonts w:ascii="Times New Roman" w:eastAsia="等线" w:hAnsi="Times New Roman" w:cs="Times New Roman"/>
                <w:color w:val="000000"/>
                <w:szCs w:val="21"/>
              </w:rPr>
              <w:t>MAGI1</w:t>
            </w:r>
          </w:p>
        </w:tc>
        <w:tc>
          <w:tcPr>
            <w:tcW w:w="1659" w:type="dxa"/>
          </w:tcPr>
          <w:p w14:paraId="00F6A27C" w14:textId="41E39F75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0.412365731</w:t>
            </w:r>
          </w:p>
        </w:tc>
        <w:tc>
          <w:tcPr>
            <w:tcW w:w="1659" w:type="dxa"/>
          </w:tcPr>
          <w:p w14:paraId="10C42CA4" w14:textId="54692664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0.009089712</w:t>
            </w:r>
          </w:p>
        </w:tc>
        <w:tc>
          <w:tcPr>
            <w:tcW w:w="1659" w:type="dxa"/>
          </w:tcPr>
          <w:p w14:paraId="50F14EE5" w14:textId="60F2B0D4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0.849508987</w:t>
            </w:r>
          </w:p>
        </w:tc>
        <w:tc>
          <w:tcPr>
            <w:tcW w:w="1660" w:type="dxa"/>
          </w:tcPr>
          <w:p w14:paraId="546C78D3" w14:textId="5976A170" w:rsidR="00814C8A" w:rsidRPr="00861A49" w:rsidRDefault="00814C8A" w:rsidP="00814C8A">
            <w:pPr>
              <w:rPr>
                <w:rFonts w:ascii="Times New Roman" w:hAnsi="Times New Roman" w:cs="Times New Roman"/>
                <w:szCs w:val="21"/>
              </w:rPr>
            </w:pPr>
            <w:r w:rsidRPr="00861A49">
              <w:rPr>
                <w:rFonts w:ascii="Times New Roman" w:hAnsi="Times New Roman" w:cs="Times New Roman"/>
                <w:szCs w:val="21"/>
              </w:rPr>
              <w:t>8.05E-12</w:t>
            </w:r>
          </w:p>
        </w:tc>
      </w:tr>
    </w:tbl>
    <w:p w14:paraId="5E67870F" w14:textId="77777777" w:rsidR="0063353E" w:rsidRPr="00861A49" w:rsidRDefault="0063353E">
      <w:pPr>
        <w:rPr>
          <w:rFonts w:ascii="Times New Roman" w:hAnsi="Times New Roman" w:cs="Times New Roman"/>
          <w:szCs w:val="21"/>
        </w:rPr>
      </w:pPr>
    </w:p>
    <w:sectPr w:rsidR="0063353E" w:rsidRPr="00861A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D00948" w14:textId="77777777" w:rsidR="00F979A4" w:rsidRDefault="00F979A4" w:rsidP="00491985">
      <w:r>
        <w:separator/>
      </w:r>
    </w:p>
  </w:endnote>
  <w:endnote w:type="continuationSeparator" w:id="0">
    <w:p w14:paraId="21923262" w14:textId="77777777" w:rsidR="00F979A4" w:rsidRDefault="00F979A4" w:rsidP="00491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C90BD3" w14:textId="77777777" w:rsidR="00F979A4" w:rsidRDefault="00F979A4" w:rsidP="00491985">
      <w:r>
        <w:separator/>
      </w:r>
    </w:p>
  </w:footnote>
  <w:footnote w:type="continuationSeparator" w:id="0">
    <w:p w14:paraId="38D56BF9" w14:textId="77777777" w:rsidR="00F979A4" w:rsidRDefault="00F979A4" w:rsidP="004919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C8A"/>
    <w:rsid w:val="00061123"/>
    <w:rsid w:val="00491985"/>
    <w:rsid w:val="005C5E5B"/>
    <w:rsid w:val="0063353E"/>
    <w:rsid w:val="00814C8A"/>
    <w:rsid w:val="00861A49"/>
    <w:rsid w:val="00F97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3DA588"/>
  <w15:chartTrackingRefBased/>
  <w15:docId w15:val="{EC7CD8C0-B6A9-4299-A0A2-96E7E1B57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4C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4C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919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9198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919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919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202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 ZS</dc:creator>
  <cp:keywords/>
  <dc:description/>
  <cp:lastModifiedBy>ZS ZS</cp:lastModifiedBy>
  <cp:revision>5</cp:revision>
  <dcterms:created xsi:type="dcterms:W3CDTF">2020-09-01T03:44:00Z</dcterms:created>
  <dcterms:modified xsi:type="dcterms:W3CDTF">2020-09-01T03:57:00Z</dcterms:modified>
</cp:coreProperties>
</file>