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3"/>
        <w:tblW w:w="0" w:type="auto"/>
        <w:jc w:val="center"/>
        <w:tblLook w:val="04A0" w:firstRow="1" w:lastRow="0" w:firstColumn="1" w:lastColumn="0" w:noHBand="0" w:noVBand="1"/>
      </w:tblPr>
      <w:tblGrid>
        <w:gridCol w:w="882"/>
        <w:gridCol w:w="442"/>
        <w:gridCol w:w="617"/>
        <w:gridCol w:w="640"/>
        <w:gridCol w:w="440"/>
        <w:gridCol w:w="422"/>
        <w:gridCol w:w="422"/>
        <w:gridCol w:w="422"/>
        <w:gridCol w:w="422"/>
        <w:gridCol w:w="422"/>
        <w:gridCol w:w="422"/>
        <w:gridCol w:w="829"/>
        <w:gridCol w:w="422"/>
        <w:gridCol w:w="829"/>
        <w:gridCol w:w="831"/>
        <w:gridCol w:w="873"/>
      </w:tblGrid>
      <w:tr w:rsidR="007C5AB5" w14:paraId="797AF2E5" w14:textId="77777777" w:rsidTr="004F6568">
        <w:trPr>
          <w:cantSplit/>
          <w:trHeight w:val="986"/>
          <w:jc w:val="center"/>
        </w:trPr>
        <w:tc>
          <w:tcPr>
            <w:tcW w:w="882" w:type="dxa"/>
            <w:vMerge w:val="restart"/>
            <w:tcBorders>
              <w:top w:val="nil"/>
              <w:left w:val="nil"/>
              <w:bottom w:val="nil"/>
              <w:right w:val="single" w:sz="18" w:space="0" w:color="auto"/>
            </w:tcBorders>
            <w:textDirection w:val="btLr"/>
          </w:tcPr>
          <w:p w14:paraId="2E395E12" w14:textId="77777777" w:rsidR="007C5AB5" w:rsidRPr="00FA2A96" w:rsidRDefault="007C5AB5" w:rsidP="004F6568">
            <w:pPr>
              <w:spacing w:line="480" w:lineRule="auto"/>
              <w:rPr>
                <w:rFonts w:ascii="Times New Roman" w:hAnsi="Times New Roman"/>
              </w:rPr>
            </w:pPr>
            <w:r w:rsidRPr="00FA2A96">
              <w:rPr>
                <w:rFonts w:ascii="Times New Roman" w:hAnsi="Times New Roman"/>
              </w:rPr>
              <w:t xml:space="preserve">Table 1. Properties of ASS Li–S batteries based on various active materials and SPEs </w:t>
            </w:r>
          </w:p>
        </w:tc>
        <w:tc>
          <w:tcPr>
            <w:tcW w:w="1699" w:type="dxa"/>
            <w:gridSpan w:val="3"/>
            <w:tcBorders>
              <w:top w:val="nil"/>
              <w:left w:val="single" w:sz="18" w:space="0" w:color="auto"/>
              <w:right w:val="single" w:sz="18" w:space="0" w:color="auto"/>
            </w:tcBorders>
            <w:tcMar>
              <w:left w:w="0" w:type="dxa"/>
              <w:right w:w="0" w:type="dxa"/>
            </w:tcMar>
            <w:textDirection w:val="btLr"/>
            <w:vAlign w:val="center"/>
          </w:tcPr>
          <w:p w14:paraId="69DAB646" w14:textId="77777777" w:rsidR="007C5AB5" w:rsidRPr="00FA2A96" w:rsidRDefault="007C5AB5" w:rsidP="004F6568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FA2A96">
              <w:rPr>
                <w:rFonts w:ascii="Times New Roman" w:hAnsi="Times New Roman"/>
                <w:b/>
                <w:bCs/>
                <w:sz w:val="20"/>
              </w:rPr>
              <w:t>References</w:t>
            </w:r>
          </w:p>
        </w:tc>
        <w:tc>
          <w:tcPr>
            <w:tcW w:w="440" w:type="dxa"/>
            <w:tcBorders>
              <w:top w:val="nil"/>
              <w:left w:val="single" w:sz="18" w:space="0" w:color="auto"/>
            </w:tcBorders>
            <w:tcMar>
              <w:left w:w="0" w:type="dxa"/>
              <w:right w:w="0" w:type="dxa"/>
            </w:tcMar>
            <w:textDirection w:val="btLr"/>
            <w:vAlign w:val="center"/>
          </w:tcPr>
          <w:p w14:paraId="068F7E30" w14:textId="77777777" w:rsidR="007C5AB5" w:rsidRPr="00FA2A96" w:rsidRDefault="007C5AB5" w:rsidP="004F6568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FA2A96">
              <w:rPr>
                <w:rFonts w:ascii="Times New Roman" w:hAnsi="Times New Roman"/>
                <w:sz w:val="20"/>
              </w:rPr>
              <w:t>[36]</w:t>
            </w:r>
          </w:p>
        </w:tc>
        <w:tc>
          <w:tcPr>
            <w:tcW w:w="422" w:type="dxa"/>
            <w:tcBorders>
              <w:top w:val="nil"/>
            </w:tcBorders>
            <w:tcMar>
              <w:left w:w="0" w:type="dxa"/>
              <w:right w:w="0" w:type="dxa"/>
            </w:tcMar>
            <w:textDirection w:val="btLr"/>
            <w:vAlign w:val="center"/>
          </w:tcPr>
          <w:p w14:paraId="49E8BA59" w14:textId="77777777" w:rsidR="007C5AB5" w:rsidRPr="00FA2A96" w:rsidRDefault="007C5AB5" w:rsidP="004F6568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FA2A96">
              <w:rPr>
                <w:rFonts w:ascii="Times New Roman" w:hAnsi="Times New Roman"/>
                <w:sz w:val="20"/>
              </w:rPr>
              <w:t>[37]</w:t>
            </w:r>
          </w:p>
        </w:tc>
        <w:tc>
          <w:tcPr>
            <w:tcW w:w="422" w:type="dxa"/>
            <w:tcBorders>
              <w:top w:val="nil"/>
            </w:tcBorders>
            <w:tcMar>
              <w:left w:w="0" w:type="dxa"/>
              <w:right w:w="0" w:type="dxa"/>
            </w:tcMar>
            <w:textDirection w:val="btLr"/>
            <w:vAlign w:val="center"/>
          </w:tcPr>
          <w:p w14:paraId="0041CA0B" w14:textId="77777777" w:rsidR="007C5AB5" w:rsidRPr="00FA2A96" w:rsidRDefault="007C5AB5" w:rsidP="004F6568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FA2A96">
              <w:rPr>
                <w:rFonts w:ascii="Times New Roman" w:hAnsi="Times New Roman"/>
                <w:sz w:val="20"/>
              </w:rPr>
              <w:t>[38]</w:t>
            </w:r>
          </w:p>
        </w:tc>
        <w:tc>
          <w:tcPr>
            <w:tcW w:w="422" w:type="dxa"/>
            <w:tcBorders>
              <w:top w:val="nil"/>
            </w:tcBorders>
            <w:tcMar>
              <w:left w:w="0" w:type="dxa"/>
              <w:right w:w="0" w:type="dxa"/>
            </w:tcMar>
            <w:textDirection w:val="btLr"/>
            <w:vAlign w:val="center"/>
          </w:tcPr>
          <w:p w14:paraId="76F0B613" w14:textId="77777777" w:rsidR="007C5AB5" w:rsidRPr="00FA2A96" w:rsidRDefault="007C5AB5" w:rsidP="004F6568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FA2A96">
              <w:rPr>
                <w:rFonts w:ascii="Times New Roman" w:hAnsi="Times New Roman"/>
                <w:sz w:val="20"/>
              </w:rPr>
              <w:t>[39]</w:t>
            </w:r>
          </w:p>
        </w:tc>
        <w:tc>
          <w:tcPr>
            <w:tcW w:w="422" w:type="dxa"/>
            <w:tcBorders>
              <w:top w:val="nil"/>
            </w:tcBorders>
            <w:tcMar>
              <w:left w:w="0" w:type="dxa"/>
              <w:right w:w="0" w:type="dxa"/>
            </w:tcMar>
            <w:textDirection w:val="btLr"/>
            <w:vAlign w:val="center"/>
          </w:tcPr>
          <w:p w14:paraId="0B85EBF2" w14:textId="77777777" w:rsidR="007C5AB5" w:rsidRPr="00FA2A96" w:rsidRDefault="007C5AB5" w:rsidP="004F6568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FA2A96">
              <w:rPr>
                <w:rFonts w:ascii="Times New Roman" w:hAnsi="Times New Roman"/>
                <w:sz w:val="20"/>
              </w:rPr>
              <w:t>[40]</w:t>
            </w:r>
          </w:p>
        </w:tc>
        <w:tc>
          <w:tcPr>
            <w:tcW w:w="422" w:type="dxa"/>
            <w:tcBorders>
              <w:top w:val="nil"/>
            </w:tcBorders>
            <w:tcMar>
              <w:left w:w="0" w:type="dxa"/>
              <w:right w:w="0" w:type="dxa"/>
            </w:tcMar>
            <w:textDirection w:val="btLr"/>
            <w:vAlign w:val="center"/>
          </w:tcPr>
          <w:p w14:paraId="2BB95A23" w14:textId="77777777" w:rsidR="007C5AB5" w:rsidRPr="00FA2A96" w:rsidRDefault="007C5AB5" w:rsidP="004F6568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FA2A96">
              <w:rPr>
                <w:rFonts w:ascii="Times New Roman" w:hAnsi="Times New Roman"/>
                <w:sz w:val="20"/>
              </w:rPr>
              <w:t>[41]</w:t>
            </w:r>
          </w:p>
        </w:tc>
        <w:tc>
          <w:tcPr>
            <w:tcW w:w="422" w:type="dxa"/>
            <w:tcBorders>
              <w:top w:val="nil"/>
            </w:tcBorders>
            <w:tcMar>
              <w:left w:w="0" w:type="dxa"/>
              <w:right w:w="0" w:type="dxa"/>
            </w:tcMar>
            <w:textDirection w:val="btLr"/>
            <w:vAlign w:val="center"/>
          </w:tcPr>
          <w:p w14:paraId="00C3C58A" w14:textId="77777777" w:rsidR="007C5AB5" w:rsidRPr="00FA2A96" w:rsidRDefault="007C5AB5" w:rsidP="004F6568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FA2A96">
              <w:rPr>
                <w:rFonts w:ascii="Times New Roman" w:hAnsi="Times New Roman"/>
                <w:sz w:val="20"/>
              </w:rPr>
              <w:t>[43]</w:t>
            </w:r>
          </w:p>
        </w:tc>
        <w:tc>
          <w:tcPr>
            <w:tcW w:w="829" w:type="dxa"/>
            <w:tcBorders>
              <w:top w:val="nil"/>
            </w:tcBorders>
            <w:tcMar>
              <w:left w:w="0" w:type="dxa"/>
              <w:right w:w="0" w:type="dxa"/>
            </w:tcMar>
            <w:textDirection w:val="btLr"/>
            <w:vAlign w:val="center"/>
          </w:tcPr>
          <w:p w14:paraId="717DE3EB" w14:textId="77777777" w:rsidR="007C5AB5" w:rsidRPr="00FA2A96" w:rsidRDefault="007C5AB5" w:rsidP="004F6568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FA2A96">
              <w:rPr>
                <w:rFonts w:ascii="Times New Roman" w:hAnsi="Times New Roman"/>
                <w:sz w:val="20"/>
              </w:rPr>
              <w:t>[43]</w:t>
            </w:r>
          </w:p>
        </w:tc>
        <w:tc>
          <w:tcPr>
            <w:tcW w:w="422" w:type="dxa"/>
            <w:tcBorders>
              <w:top w:val="nil"/>
            </w:tcBorders>
            <w:tcMar>
              <w:left w:w="0" w:type="dxa"/>
              <w:right w:w="0" w:type="dxa"/>
            </w:tcMar>
            <w:textDirection w:val="btLr"/>
            <w:vAlign w:val="center"/>
          </w:tcPr>
          <w:p w14:paraId="059DB5B2" w14:textId="77777777" w:rsidR="007C5AB5" w:rsidRPr="00FA2A96" w:rsidRDefault="007C5AB5" w:rsidP="004F6568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FA2A96">
              <w:rPr>
                <w:rFonts w:ascii="Times New Roman" w:hAnsi="Times New Roman"/>
                <w:sz w:val="20"/>
              </w:rPr>
              <w:t>[54]</w:t>
            </w:r>
          </w:p>
        </w:tc>
        <w:tc>
          <w:tcPr>
            <w:tcW w:w="829" w:type="dxa"/>
            <w:tcBorders>
              <w:top w:val="nil"/>
            </w:tcBorders>
            <w:tcMar>
              <w:left w:w="0" w:type="dxa"/>
              <w:right w:w="0" w:type="dxa"/>
            </w:tcMar>
            <w:textDirection w:val="btLr"/>
            <w:vAlign w:val="center"/>
          </w:tcPr>
          <w:p w14:paraId="0E502E55" w14:textId="77777777" w:rsidR="007C5AB5" w:rsidRPr="00FA2A96" w:rsidRDefault="007C5AB5" w:rsidP="004F6568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FA2A96">
              <w:rPr>
                <w:rFonts w:ascii="Times New Roman" w:hAnsi="Times New Roman"/>
                <w:sz w:val="20"/>
              </w:rPr>
              <w:t>[55]</w:t>
            </w:r>
          </w:p>
        </w:tc>
        <w:tc>
          <w:tcPr>
            <w:tcW w:w="1704" w:type="dxa"/>
            <w:gridSpan w:val="2"/>
            <w:tcBorders>
              <w:top w:val="nil"/>
              <w:right w:val="single" w:sz="18" w:space="0" w:color="auto"/>
            </w:tcBorders>
            <w:tcMar>
              <w:left w:w="0" w:type="dxa"/>
              <w:right w:w="0" w:type="dxa"/>
            </w:tcMar>
            <w:textDirection w:val="btLr"/>
            <w:vAlign w:val="center"/>
          </w:tcPr>
          <w:p w14:paraId="350E1CFD" w14:textId="77777777" w:rsidR="007C5AB5" w:rsidRPr="00FA2A96" w:rsidRDefault="007C5AB5" w:rsidP="004F6568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FA2A96">
              <w:rPr>
                <w:rFonts w:ascii="Times New Roman" w:eastAsia="Malgun Gothic" w:hAnsi="Times New Roman"/>
                <w:sz w:val="20"/>
              </w:rPr>
              <w:t>This work</w:t>
            </w:r>
          </w:p>
        </w:tc>
      </w:tr>
      <w:tr w:rsidR="007C5AB5" w14:paraId="6A098B83" w14:textId="77777777" w:rsidTr="004F6568">
        <w:trPr>
          <w:cantSplit/>
          <w:trHeight w:val="1125"/>
          <w:jc w:val="center"/>
        </w:trPr>
        <w:tc>
          <w:tcPr>
            <w:tcW w:w="882" w:type="dxa"/>
            <w:vMerge/>
            <w:tcBorders>
              <w:left w:val="nil"/>
              <w:bottom w:val="nil"/>
              <w:right w:val="single" w:sz="18" w:space="0" w:color="auto"/>
            </w:tcBorders>
            <w:textDirection w:val="btLr"/>
          </w:tcPr>
          <w:p w14:paraId="7CC524FD" w14:textId="77777777" w:rsidR="007C5AB5" w:rsidRPr="00FA2A96" w:rsidRDefault="007C5AB5" w:rsidP="004F6568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442" w:type="dxa"/>
            <w:vMerge w:val="restart"/>
            <w:tcBorders>
              <w:left w:val="single" w:sz="18" w:space="0" w:color="auto"/>
            </w:tcBorders>
            <w:tcMar>
              <w:left w:w="0" w:type="dxa"/>
              <w:right w:w="0" w:type="dxa"/>
            </w:tcMar>
            <w:textDirection w:val="btLr"/>
            <w:vAlign w:val="center"/>
          </w:tcPr>
          <w:p w14:paraId="3228EA08" w14:textId="77777777" w:rsidR="007C5AB5" w:rsidRPr="00FA2A96" w:rsidRDefault="007C5AB5" w:rsidP="004F6568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FA2A96">
              <w:rPr>
                <w:rFonts w:ascii="Times New Roman" w:hAnsi="Times New Roman"/>
                <w:b/>
                <w:bCs/>
                <w:sz w:val="20"/>
              </w:rPr>
              <w:t>Electrochemical measurement</w:t>
            </w:r>
          </w:p>
        </w:tc>
        <w:tc>
          <w:tcPr>
            <w:tcW w:w="1257" w:type="dxa"/>
            <w:gridSpan w:val="2"/>
            <w:tcBorders>
              <w:right w:val="single" w:sz="18" w:space="0" w:color="auto"/>
            </w:tcBorders>
            <w:tcMar>
              <w:left w:w="0" w:type="dxa"/>
              <w:right w:w="0" w:type="dxa"/>
            </w:tcMar>
            <w:textDirection w:val="btLr"/>
            <w:vAlign w:val="center"/>
          </w:tcPr>
          <w:p w14:paraId="66A712F0" w14:textId="77777777" w:rsidR="007C5AB5" w:rsidRPr="00FA2A96" w:rsidRDefault="007C5AB5" w:rsidP="004F6568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FA2A96">
              <w:rPr>
                <w:rFonts w:ascii="Times New Roman" w:hAnsi="Times New Roman"/>
                <w:b/>
                <w:bCs/>
                <w:sz w:val="20"/>
              </w:rPr>
              <w:t>Cycle</w:t>
            </w:r>
          </w:p>
          <w:p w14:paraId="328E7FD1" w14:textId="77777777" w:rsidR="007C5AB5" w:rsidRPr="00FA2A96" w:rsidRDefault="007C5AB5" w:rsidP="004F6568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FA2A96">
              <w:rPr>
                <w:rFonts w:ascii="Times New Roman" w:hAnsi="Times New Roman"/>
                <w:b/>
                <w:bCs/>
                <w:sz w:val="20"/>
              </w:rPr>
              <w:t>retention</w:t>
            </w:r>
          </w:p>
          <w:p w14:paraId="1FCA4DB8" w14:textId="77777777" w:rsidR="007C5AB5" w:rsidRPr="00FA2A96" w:rsidRDefault="007C5AB5" w:rsidP="004F6568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FA2A96">
              <w:rPr>
                <w:rFonts w:ascii="Times New Roman" w:hAnsi="Times New Roman"/>
                <w:b/>
                <w:bCs/>
                <w:sz w:val="20"/>
              </w:rPr>
              <w:t>(%)</w:t>
            </w:r>
          </w:p>
        </w:tc>
        <w:tc>
          <w:tcPr>
            <w:tcW w:w="440" w:type="dxa"/>
            <w:tcBorders>
              <w:left w:val="single" w:sz="18" w:space="0" w:color="auto"/>
            </w:tcBorders>
            <w:tcMar>
              <w:left w:w="0" w:type="dxa"/>
              <w:right w:w="0" w:type="dxa"/>
            </w:tcMar>
            <w:textDirection w:val="btLr"/>
            <w:vAlign w:val="center"/>
          </w:tcPr>
          <w:p w14:paraId="2F1448B0" w14:textId="77777777" w:rsidR="007C5AB5" w:rsidRPr="00FA2A96" w:rsidRDefault="007C5AB5" w:rsidP="004F6568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FA2A96">
              <w:rPr>
                <w:rFonts w:ascii="Times New Roman" w:hAnsi="Times New Roman"/>
                <w:sz w:val="20"/>
              </w:rPr>
              <w:t>48% (60)</w:t>
            </w:r>
          </w:p>
        </w:tc>
        <w:tc>
          <w:tcPr>
            <w:tcW w:w="422" w:type="dxa"/>
            <w:tcMar>
              <w:left w:w="0" w:type="dxa"/>
              <w:right w:w="0" w:type="dxa"/>
            </w:tcMar>
            <w:textDirection w:val="btLr"/>
            <w:vAlign w:val="center"/>
          </w:tcPr>
          <w:p w14:paraId="38354E4C" w14:textId="77777777" w:rsidR="007C5AB5" w:rsidRPr="00FA2A96" w:rsidRDefault="007C5AB5" w:rsidP="004F6568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FA2A96">
              <w:rPr>
                <w:rFonts w:ascii="Times New Roman" w:hAnsi="Times New Roman"/>
                <w:sz w:val="20"/>
              </w:rPr>
              <w:t>65% (40)</w:t>
            </w:r>
          </w:p>
        </w:tc>
        <w:tc>
          <w:tcPr>
            <w:tcW w:w="422" w:type="dxa"/>
            <w:tcMar>
              <w:left w:w="0" w:type="dxa"/>
              <w:right w:w="0" w:type="dxa"/>
            </w:tcMar>
            <w:textDirection w:val="btLr"/>
            <w:vAlign w:val="center"/>
          </w:tcPr>
          <w:p w14:paraId="70098296" w14:textId="77777777" w:rsidR="007C5AB5" w:rsidRPr="00FA2A96" w:rsidRDefault="007C5AB5" w:rsidP="004F6568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FA2A96">
              <w:rPr>
                <w:rFonts w:ascii="Times New Roman" w:hAnsi="Times New Roman"/>
                <w:sz w:val="20"/>
              </w:rPr>
              <w:t>50% (40)</w:t>
            </w:r>
          </w:p>
        </w:tc>
        <w:tc>
          <w:tcPr>
            <w:tcW w:w="422" w:type="dxa"/>
            <w:tcMar>
              <w:left w:w="0" w:type="dxa"/>
              <w:right w:w="0" w:type="dxa"/>
            </w:tcMar>
            <w:textDirection w:val="btLr"/>
            <w:vAlign w:val="center"/>
          </w:tcPr>
          <w:p w14:paraId="37E3B18C" w14:textId="77777777" w:rsidR="007C5AB5" w:rsidRPr="00FA2A96" w:rsidRDefault="007C5AB5" w:rsidP="004F6568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FA2A96">
              <w:rPr>
                <w:rFonts w:ascii="Times New Roman" w:hAnsi="Times New Roman"/>
                <w:sz w:val="20"/>
              </w:rPr>
              <w:t>67% (50)</w:t>
            </w:r>
          </w:p>
        </w:tc>
        <w:tc>
          <w:tcPr>
            <w:tcW w:w="422" w:type="dxa"/>
            <w:tcMar>
              <w:left w:w="0" w:type="dxa"/>
              <w:right w:w="0" w:type="dxa"/>
            </w:tcMar>
            <w:textDirection w:val="btLr"/>
            <w:vAlign w:val="center"/>
          </w:tcPr>
          <w:p w14:paraId="351F27D8" w14:textId="77777777" w:rsidR="007C5AB5" w:rsidRPr="00FA2A96" w:rsidRDefault="007C5AB5" w:rsidP="004F6568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FA2A96">
              <w:rPr>
                <w:rFonts w:ascii="Times New Roman" w:hAnsi="Times New Roman"/>
                <w:sz w:val="20"/>
              </w:rPr>
              <w:t>67% (200)</w:t>
            </w:r>
          </w:p>
        </w:tc>
        <w:tc>
          <w:tcPr>
            <w:tcW w:w="422" w:type="dxa"/>
            <w:tcMar>
              <w:left w:w="0" w:type="dxa"/>
              <w:right w:w="0" w:type="dxa"/>
            </w:tcMar>
            <w:textDirection w:val="btLr"/>
            <w:vAlign w:val="center"/>
          </w:tcPr>
          <w:p w14:paraId="07485719" w14:textId="77777777" w:rsidR="007C5AB5" w:rsidRPr="00FA2A96" w:rsidRDefault="007C5AB5" w:rsidP="004F6568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FA2A96">
              <w:rPr>
                <w:rFonts w:ascii="Times New Roman" w:hAnsi="Times New Roman"/>
                <w:sz w:val="20"/>
              </w:rPr>
              <w:t>75% (80)</w:t>
            </w:r>
          </w:p>
        </w:tc>
        <w:tc>
          <w:tcPr>
            <w:tcW w:w="422" w:type="dxa"/>
            <w:tcMar>
              <w:left w:w="0" w:type="dxa"/>
              <w:right w:w="0" w:type="dxa"/>
            </w:tcMar>
            <w:textDirection w:val="btLr"/>
            <w:vAlign w:val="center"/>
          </w:tcPr>
          <w:p w14:paraId="7D421473" w14:textId="77777777" w:rsidR="007C5AB5" w:rsidRPr="00FA2A96" w:rsidRDefault="007C5AB5" w:rsidP="004F6568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FA2A96">
              <w:rPr>
                <w:rFonts w:ascii="Times New Roman" w:hAnsi="Times New Roman"/>
                <w:sz w:val="20"/>
              </w:rPr>
              <w:t>64% (100)</w:t>
            </w:r>
          </w:p>
        </w:tc>
        <w:tc>
          <w:tcPr>
            <w:tcW w:w="829" w:type="dxa"/>
            <w:tcMar>
              <w:left w:w="0" w:type="dxa"/>
              <w:right w:w="0" w:type="dxa"/>
            </w:tcMar>
            <w:textDirection w:val="btLr"/>
            <w:vAlign w:val="center"/>
          </w:tcPr>
          <w:p w14:paraId="6B176CB9" w14:textId="77777777" w:rsidR="007C5AB5" w:rsidRPr="00FA2A96" w:rsidRDefault="007C5AB5" w:rsidP="004F6568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FA2A96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422" w:type="dxa"/>
            <w:tcMar>
              <w:left w:w="0" w:type="dxa"/>
              <w:right w:w="0" w:type="dxa"/>
            </w:tcMar>
            <w:textDirection w:val="btLr"/>
            <w:vAlign w:val="center"/>
          </w:tcPr>
          <w:p w14:paraId="7CB2D33D" w14:textId="77777777" w:rsidR="007C5AB5" w:rsidRPr="00FA2A96" w:rsidRDefault="007C5AB5" w:rsidP="004F6568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FA2A96">
              <w:rPr>
                <w:rFonts w:ascii="Times New Roman" w:hAnsi="Times New Roman"/>
                <w:sz w:val="20"/>
              </w:rPr>
              <w:t>~100% (60)</w:t>
            </w:r>
          </w:p>
        </w:tc>
        <w:tc>
          <w:tcPr>
            <w:tcW w:w="829" w:type="dxa"/>
            <w:tcMar>
              <w:left w:w="0" w:type="dxa"/>
              <w:right w:w="0" w:type="dxa"/>
            </w:tcMar>
            <w:textDirection w:val="btLr"/>
            <w:vAlign w:val="center"/>
          </w:tcPr>
          <w:p w14:paraId="735EC9DC" w14:textId="77777777" w:rsidR="007C5AB5" w:rsidRPr="00FA2A96" w:rsidRDefault="007C5AB5" w:rsidP="004F6568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FA2A96">
              <w:rPr>
                <w:rFonts w:ascii="Times New Roman" w:hAnsi="Times New Roman"/>
                <w:sz w:val="20"/>
              </w:rPr>
              <w:t xml:space="preserve">99% (50) </w:t>
            </w:r>
          </w:p>
          <w:p w14:paraId="1673031F" w14:textId="77777777" w:rsidR="007C5AB5" w:rsidRPr="00FA2A96" w:rsidRDefault="007C5AB5" w:rsidP="004F6568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FA2A96">
              <w:rPr>
                <w:rFonts w:ascii="Times New Roman" w:hAnsi="Times New Roman"/>
                <w:sz w:val="20"/>
              </w:rPr>
              <w:t>at 70 °C</w:t>
            </w:r>
          </w:p>
        </w:tc>
        <w:tc>
          <w:tcPr>
            <w:tcW w:w="831" w:type="dxa"/>
            <w:tcMar>
              <w:left w:w="0" w:type="dxa"/>
              <w:right w:w="0" w:type="dxa"/>
            </w:tcMar>
            <w:textDirection w:val="btLr"/>
            <w:vAlign w:val="center"/>
          </w:tcPr>
          <w:p w14:paraId="554B7C06" w14:textId="77777777" w:rsidR="007C5AB5" w:rsidRPr="00FA2A96" w:rsidRDefault="007C5AB5" w:rsidP="004F6568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FA2A96">
              <w:rPr>
                <w:rFonts w:ascii="Times New Roman" w:hAnsi="Times New Roman"/>
                <w:b/>
                <w:bCs/>
                <w:sz w:val="20"/>
              </w:rPr>
              <w:t>60% (1–100)</w:t>
            </w:r>
          </w:p>
          <w:p w14:paraId="4BE1E21F" w14:textId="77777777" w:rsidR="007C5AB5" w:rsidRPr="00FA2A96" w:rsidRDefault="007C5AB5" w:rsidP="004F6568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FA2A96">
              <w:rPr>
                <w:rFonts w:ascii="Times New Roman" w:hAnsi="Times New Roman"/>
                <w:b/>
                <w:bCs/>
                <w:sz w:val="20"/>
              </w:rPr>
              <w:t>72% (5-100)</w:t>
            </w:r>
          </w:p>
        </w:tc>
        <w:tc>
          <w:tcPr>
            <w:tcW w:w="873" w:type="dxa"/>
            <w:tcBorders>
              <w:right w:val="single" w:sz="18" w:space="0" w:color="auto"/>
            </w:tcBorders>
            <w:tcMar>
              <w:left w:w="0" w:type="dxa"/>
              <w:right w:w="0" w:type="dxa"/>
            </w:tcMar>
            <w:textDirection w:val="btLr"/>
            <w:vAlign w:val="center"/>
          </w:tcPr>
          <w:p w14:paraId="33ACA757" w14:textId="77777777" w:rsidR="007C5AB5" w:rsidRPr="00FA2A96" w:rsidRDefault="007C5AB5" w:rsidP="004F6568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FA2A96">
              <w:rPr>
                <w:rFonts w:ascii="Times New Roman" w:hAnsi="Times New Roman"/>
                <w:b/>
                <w:bCs/>
                <w:sz w:val="20"/>
              </w:rPr>
              <w:t>71% (1–200)</w:t>
            </w:r>
          </w:p>
          <w:p w14:paraId="019C738D" w14:textId="77777777" w:rsidR="007C5AB5" w:rsidRPr="00FA2A96" w:rsidRDefault="007C5AB5" w:rsidP="004F6568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FA2A96">
              <w:rPr>
                <w:rFonts w:ascii="Times New Roman" w:hAnsi="Times New Roman"/>
                <w:b/>
                <w:bCs/>
                <w:sz w:val="20"/>
              </w:rPr>
              <w:t>82% (5-200)</w:t>
            </w:r>
          </w:p>
        </w:tc>
      </w:tr>
      <w:tr w:rsidR="007C5AB5" w14:paraId="7051BC0F" w14:textId="77777777" w:rsidTr="004F6568">
        <w:trPr>
          <w:cantSplit/>
          <w:trHeight w:val="1280"/>
          <w:jc w:val="center"/>
        </w:trPr>
        <w:tc>
          <w:tcPr>
            <w:tcW w:w="882" w:type="dxa"/>
            <w:vMerge/>
            <w:tcBorders>
              <w:left w:val="nil"/>
              <w:bottom w:val="nil"/>
              <w:right w:val="single" w:sz="18" w:space="0" w:color="auto"/>
            </w:tcBorders>
            <w:textDirection w:val="btLr"/>
          </w:tcPr>
          <w:p w14:paraId="0B3A0FA3" w14:textId="77777777" w:rsidR="007C5AB5" w:rsidRPr="00FA2A96" w:rsidRDefault="007C5AB5" w:rsidP="004F6568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442" w:type="dxa"/>
            <w:vMerge/>
            <w:tcBorders>
              <w:left w:val="single" w:sz="18" w:space="0" w:color="auto"/>
            </w:tcBorders>
            <w:tcMar>
              <w:left w:w="0" w:type="dxa"/>
              <w:right w:w="0" w:type="dxa"/>
            </w:tcMar>
            <w:textDirection w:val="btLr"/>
            <w:vAlign w:val="center"/>
          </w:tcPr>
          <w:p w14:paraId="4D76A67F" w14:textId="77777777" w:rsidR="007C5AB5" w:rsidRPr="00FA2A96" w:rsidRDefault="007C5AB5" w:rsidP="004F6568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617" w:type="dxa"/>
            <w:vMerge w:val="restart"/>
            <w:tcMar>
              <w:left w:w="0" w:type="dxa"/>
              <w:right w:w="0" w:type="dxa"/>
            </w:tcMar>
            <w:textDirection w:val="btLr"/>
            <w:vAlign w:val="center"/>
          </w:tcPr>
          <w:p w14:paraId="5BDE3E83" w14:textId="77777777" w:rsidR="007C5AB5" w:rsidRPr="00FA2A96" w:rsidRDefault="007C5AB5" w:rsidP="004F6568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FA2A96">
              <w:rPr>
                <w:rFonts w:ascii="Times New Roman" w:hAnsi="Times New Roman"/>
                <w:b/>
                <w:bCs/>
                <w:sz w:val="20"/>
              </w:rPr>
              <w:t>Discharge capacity (mAh g</w:t>
            </w:r>
            <w:r w:rsidRPr="00FA2A96">
              <w:rPr>
                <w:rFonts w:ascii="Times New Roman" w:hAnsi="Times New Roman"/>
                <w:b/>
                <w:bCs/>
                <w:sz w:val="20"/>
                <w:vertAlign w:val="superscript"/>
              </w:rPr>
              <w:t>-1</w:t>
            </w:r>
            <w:r w:rsidRPr="00FA2A96">
              <w:rPr>
                <w:rFonts w:ascii="Times New Roman" w:hAnsi="Times New Roman"/>
                <w:b/>
                <w:bCs/>
                <w:sz w:val="20"/>
              </w:rPr>
              <w:t>)</w:t>
            </w:r>
          </w:p>
        </w:tc>
        <w:tc>
          <w:tcPr>
            <w:tcW w:w="640" w:type="dxa"/>
            <w:tcBorders>
              <w:right w:val="single" w:sz="18" w:space="0" w:color="auto"/>
            </w:tcBorders>
            <w:tcMar>
              <w:left w:w="0" w:type="dxa"/>
              <w:right w:w="0" w:type="dxa"/>
            </w:tcMar>
            <w:textDirection w:val="btLr"/>
            <w:vAlign w:val="center"/>
          </w:tcPr>
          <w:p w14:paraId="78110266" w14:textId="77777777" w:rsidR="007C5AB5" w:rsidRPr="00FA2A96" w:rsidRDefault="007C5AB5" w:rsidP="004F6568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FA2A96">
              <w:rPr>
                <w:rFonts w:ascii="Times New Roman" w:hAnsi="Times New Roman"/>
                <w:b/>
                <w:bCs/>
                <w:sz w:val="20"/>
              </w:rPr>
              <w:t>(Cycles)</w:t>
            </w:r>
          </w:p>
        </w:tc>
        <w:tc>
          <w:tcPr>
            <w:tcW w:w="440" w:type="dxa"/>
            <w:tcBorders>
              <w:left w:val="single" w:sz="18" w:space="0" w:color="auto"/>
            </w:tcBorders>
            <w:tcMar>
              <w:left w:w="0" w:type="dxa"/>
              <w:right w:w="0" w:type="dxa"/>
            </w:tcMar>
            <w:textDirection w:val="btLr"/>
            <w:vAlign w:val="center"/>
          </w:tcPr>
          <w:p w14:paraId="3F9608F4" w14:textId="77777777" w:rsidR="007C5AB5" w:rsidRPr="00FA2A96" w:rsidRDefault="007C5AB5" w:rsidP="004F6568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FA2A96">
              <w:rPr>
                <w:rFonts w:ascii="Times New Roman" w:hAnsi="Times New Roman"/>
                <w:sz w:val="20"/>
              </w:rPr>
              <w:t>394 (60)</w:t>
            </w:r>
          </w:p>
        </w:tc>
        <w:tc>
          <w:tcPr>
            <w:tcW w:w="422" w:type="dxa"/>
            <w:tcMar>
              <w:left w:w="0" w:type="dxa"/>
              <w:right w:w="0" w:type="dxa"/>
            </w:tcMar>
            <w:textDirection w:val="btLr"/>
            <w:vAlign w:val="center"/>
          </w:tcPr>
          <w:p w14:paraId="79E242E4" w14:textId="77777777" w:rsidR="007C5AB5" w:rsidRPr="00FA2A96" w:rsidRDefault="007C5AB5" w:rsidP="004F6568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FA2A96">
              <w:rPr>
                <w:rFonts w:ascii="Times New Roman" w:hAnsi="Times New Roman"/>
                <w:sz w:val="20"/>
              </w:rPr>
              <w:t>610 (80)</w:t>
            </w:r>
          </w:p>
        </w:tc>
        <w:tc>
          <w:tcPr>
            <w:tcW w:w="422" w:type="dxa"/>
            <w:tcMar>
              <w:left w:w="0" w:type="dxa"/>
              <w:right w:w="0" w:type="dxa"/>
            </w:tcMar>
            <w:textDirection w:val="btLr"/>
            <w:vAlign w:val="center"/>
          </w:tcPr>
          <w:p w14:paraId="782D2541" w14:textId="77777777" w:rsidR="007C5AB5" w:rsidRPr="00FA2A96" w:rsidRDefault="007C5AB5" w:rsidP="004F6568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FA2A96">
              <w:rPr>
                <w:rFonts w:ascii="Times New Roman" w:hAnsi="Times New Roman"/>
                <w:sz w:val="20"/>
              </w:rPr>
              <w:t>459 (40)</w:t>
            </w:r>
          </w:p>
        </w:tc>
        <w:tc>
          <w:tcPr>
            <w:tcW w:w="422" w:type="dxa"/>
            <w:tcMar>
              <w:left w:w="0" w:type="dxa"/>
              <w:right w:w="0" w:type="dxa"/>
            </w:tcMar>
            <w:textDirection w:val="btLr"/>
            <w:vAlign w:val="center"/>
          </w:tcPr>
          <w:p w14:paraId="76FB1556" w14:textId="77777777" w:rsidR="007C5AB5" w:rsidRPr="00FA2A96" w:rsidRDefault="007C5AB5" w:rsidP="004F6568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FA2A96">
              <w:rPr>
                <w:rFonts w:ascii="Times New Roman" w:hAnsi="Times New Roman"/>
                <w:sz w:val="20"/>
              </w:rPr>
              <w:t>600 (50)</w:t>
            </w:r>
          </w:p>
        </w:tc>
        <w:tc>
          <w:tcPr>
            <w:tcW w:w="422" w:type="dxa"/>
            <w:tcMar>
              <w:left w:w="0" w:type="dxa"/>
              <w:right w:w="0" w:type="dxa"/>
            </w:tcMar>
            <w:textDirection w:val="btLr"/>
            <w:vAlign w:val="center"/>
          </w:tcPr>
          <w:p w14:paraId="196E85A5" w14:textId="77777777" w:rsidR="007C5AB5" w:rsidRPr="00FA2A96" w:rsidRDefault="007C5AB5" w:rsidP="004F6568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FA2A96">
              <w:rPr>
                <w:rFonts w:ascii="Times New Roman" w:hAnsi="Times New Roman"/>
                <w:sz w:val="20"/>
              </w:rPr>
              <w:t>400 (200)</w:t>
            </w:r>
          </w:p>
        </w:tc>
        <w:tc>
          <w:tcPr>
            <w:tcW w:w="422" w:type="dxa"/>
            <w:tcMar>
              <w:left w:w="0" w:type="dxa"/>
              <w:right w:w="0" w:type="dxa"/>
            </w:tcMar>
            <w:textDirection w:val="btLr"/>
            <w:vAlign w:val="center"/>
          </w:tcPr>
          <w:p w14:paraId="4009D918" w14:textId="77777777" w:rsidR="007C5AB5" w:rsidRPr="00FA2A96" w:rsidRDefault="007C5AB5" w:rsidP="004F6568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FA2A96">
              <w:rPr>
                <w:rFonts w:ascii="Times New Roman" w:hAnsi="Times New Roman"/>
                <w:sz w:val="20"/>
              </w:rPr>
              <w:t>600 (80)</w:t>
            </w:r>
          </w:p>
        </w:tc>
        <w:tc>
          <w:tcPr>
            <w:tcW w:w="422" w:type="dxa"/>
            <w:tcMar>
              <w:left w:w="0" w:type="dxa"/>
              <w:right w:w="0" w:type="dxa"/>
            </w:tcMar>
            <w:textDirection w:val="btLr"/>
            <w:vAlign w:val="center"/>
          </w:tcPr>
          <w:p w14:paraId="54DA3281" w14:textId="77777777" w:rsidR="007C5AB5" w:rsidRPr="00FA2A96" w:rsidRDefault="007C5AB5" w:rsidP="004F6568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FA2A96">
              <w:rPr>
                <w:rFonts w:ascii="Times New Roman" w:hAnsi="Times New Roman"/>
                <w:sz w:val="20"/>
              </w:rPr>
              <w:t>634 (100)</w:t>
            </w:r>
          </w:p>
        </w:tc>
        <w:tc>
          <w:tcPr>
            <w:tcW w:w="829" w:type="dxa"/>
            <w:tcMar>
              <w:left w:w="0" w:type="dxa"/>
              <w:right w:w="0" w:type="dxa"/>
            </w:tcMar>
            <w:textDirection w:val="btLr"/>
            <w:vAlign w:val="center"/>
          </w:tcPr>
          <w:p w14:paraId="51D04EF6" w14:textId="77777777" w:rsidR="007C5AB5" w:rsidRPr="00FA2A96" w:rsidRDefault="007C5AB5" w:rsidP="004F6568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FA2A96">
              <w:rPr>
                <w:rFonts w:ascii="Times New Roman" w:hAnsi="Times New Roman"/>
                <w:sz w:val="20"/>
              </w:rPr>
              <w:t>~790</w:t>
            </w:r>
          </w:p>
          <w:p w14:paraId="3F7213E0" w14:textId="77777777" w:rsidR="007C5AB5" w:rsidRPr="00FA2A96" w:rsidRDefault="007C5AB5" w:rsidP="004F6568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FA2A96">
              <w:rPr>
                <w:rFonts w:ascii="Times New Roman" w:hAnsi="Times New Roman"/>
                <w:sz w:val="20"/>
              </w:rPr>
              <w:t>(0.1 C, 50)</w:t>
            </w:r>
          </w:p>
          <w:p w14:paraId="1671506B" w14:textId="77777777" w:rsidR="007C5AB5" w:rsidRPr="00FA2A96" w:rsidRDefault="007C5AB5" w:rsidP="004F6568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2" w:type="dxa"/>
            <w:tcMar>
              <w:left w:w="0" w:type="dxa"/>
              <w:right w:w="0" w:type="dxa"/>
            </w:tcMar>
            <w:textDirection w:val="btLr"/>
            <w:vAlign w:val="center"/>
          </w:tcPr>
          <w:p w14:paraId="1426DCC2" w14:textId="77777777" w:rsidR="007C5AB5" w:rsidRPr="00FA2A96" w:rsidRDefault="007C5AB5" w:rsidP="004F6568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FA2A96">
              <w:rPr>
                <w:rFonts w:ascii="Times New Roman" w:hAnsi="Times New Roman"/>
                <w:sz w:val="20"/>
              </w:rPr>
              <w:t>800 (60)</w:t>
            </w:r>
          </w:p>
        </w:tc>
        <w:tc>
          <w:tcPr>
            <w:tcW w:w="829" w:type="dxa"/>
            <w:tcMar>
              <w:left w:w="0" w:type="dxa"/>
              <w:right w:w="0" w:type="dxa"/>
            </w:tcMar>
            <w:textDirection w:val="btLr"/>
            <w:vAlign w:val="center"/>
          </w:tcPr>
          <w:p w14:paraId="31EFC7AF" w14:textId="77777777" w:rsidR="007C5AB5" w:rsidRPr="00FA2A96" w:rsidRDefault="007C5AB5" w:rsidP="004F6568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FA2A96">
              <w:rPr>
                <w:rFonts w:ascii="Times New Roman" w:hAnsi="Times New Roman"/>
                <w:sz w:val="20"/>
              </w:rPr>
              <w:t>512 (50)</w:t>
            </w:r>
          </w:p>
        </w:tc>
        <w:tc>
          <w:tcPr>
            <w:tcW w:w="831" w:type="dxa"/>
            <w:tcMar>
              <w:left w:w="0" w:type="dxa"/>
              <w:right w:w="0" w:type="dxa"/>
            </w:tcMar>
            <w:textDirection w:val="btLr"/>
            <w:vAlign w:val="center"/>
          </w:tcPr>
          <w:p w14:paraId="56CC49CF" w14:textId="77777777" w:rsidR="007C5AB5" w:rsidRPr="00FA2A96" w:rsidRDefault="007C5AB5" w:rsidP="004F6568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FA2A96">
              <w:rPr>
                <w:rFonts w:ascii="Times New Roman" w:hAnsi="Times New Roman"/>
                <w:b/>
                <w:bCs/>
                <w:sz w:val="20"/>
              </w:rPr>
              <w:t>576 (100)</w:t>
            </w:r>
          </w:p>
        </w:tc>
        <w:tc>
          <w:tcPr>
            <w:tcW w:w="873" w:type="dxa"/>
            <w:tcBorders>
              <w:right w:val="single" w:sz="18" w:space="0" w:color="auto"/>
            </w:tcBorders>
            <w:tcMar>
              <w:left w:w="0" w:type="dxa"/>
              <w:right w:w="0" w:type="dxa"/>
            </w:tcMar>
            <w:textDirection w:val="btLr"/>
            <w:vAlign w:val="center"/>
          </w:tcPr>
          <w:p w14:paraId="76385DBE" w14:textId="77777777" w:rsidR="007C5AB5" w:rsidRPr="00FA2A96" w:rsidRDefault="007C5AB5" w:rsidP="004F6568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FA2A96">
              <w:rPr>
                <w:rFonts w:ascii="Times New Roman" w:hAnsi="Times New Roman"/>
                <w:b/>
                <w:bCs/>
                <w:sz w:val="20"/>
              </w:rPr>
              <w:t>417 (100)</w:t>
            </w:r>
          </w:p>
          <w:p w14:paraId="6B71302A" w14:textId="77777777" w:rsidR="007C5AB5" w:rsidRPr="00FA2A96" w:rsidRDefault="007C5AB5" w:rsidP="004F6568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FA2A96">
              <w:rPr>
                <w:rFonts w:ascii="Times New Roman" w:hAnsi="Times New Roman"/>
                <w:b/>
                <w:bCs/>
                <w:sz w:val="20"/>
              </w:rPr>
              <w:t>389 (200)</w:t>
            </w:r>
          </w:p>
        </w:tc>
      </w:tr>
      <w:tr w:rsidR="007C5AB5" w14:paraId="7E197CE8" w14:textId="77777777" w:rsidTr="004F6568">
        <w:trPr>
          <w:cantSplit/>
          <w:trHeight w:val="1254"/>
          <w:jc w:val="center"/>
        </w:trPr>
        <w:tc>
          <w:tcPr>
            <w:tcW w:w="882" w:type="dxa"/>
            <w:vMerge/>
            <w:tcBorders>
              <w:left w:val="nil"/>
              <w:bottom w:val="nil"/>
              <w:right w:val="single" w:sz="18" w:space="0" w:color="auto"/>
            </w:tcBorders>
            <w:textDirection w:val="btLr"/>
          </w:tcPr>
          <w:p w14:paraId="0AA86E95" w14:textId="77777777" w:rsidR="007C5AB5" w:rsidRPr="00FA2A96" w:rsidRDefault="007C5AB5" w:rsidP="004F6568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442" w:type="dxa"/>
            <w:vMerge/>
            <w:tcBorders>
              <w:left w:val="single" w:sz="18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textDirection w:val="btLr"/>
            <w:vAlign w:val="center"/>
          </w:tcPr>
          <w:p w14:paraId="7AA70997" w14:textId="77777777" w:rsidR="007C5AB5" w:rsidRPr="00FA2A96" w:rsidRDefault="007C5AB5" w:rsidP="004F6568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617" w:type="dxa"/>
            <w:vMerge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textDirection w:val="btLr"/>
            <w:vAlign w:val="center"/>
          </w:tcPr>
          <w:p w14:paraId="7527E049" w14:textId="77777777" w:rsidR="007C5AB5" w:rsidRPr="00FA2A96" w:rsidRDefault="007C5AB5" w:rsidP="004F6568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640" w:type="dxa"/>
            <w:tcBorders>
              <w:bottom w:val="single" w:sz="4" w:space="0" w:color="auto"/>
              <w:right w:val="single" w:sz="18" w:space="0" w:color="auto"/>
            </w:tcBorders>
            <w:tcMar>
              <w:left w:w="0" w:type="dxa"/>
              <w:right w:w="0" w:type="dxa"/>
            </w:tcMar>
            <w:textDirection w:val="btLr"/>
            <w:vAlign w:val="center"/>
          </w:tcPr>
          <w:p w14:paraId="15D4493B" w14:textId="77777777" w:rsidR="007C5AB5" w:rsidRPr="00FA2A96" w:rsidRDefault="007C5AB5" w:rsidP="004F6568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FA2A96">
              <w:rPr>
                <w:rFonts w:ascii="Times New Roman" w:hAnsi="Times New Roman"/>
                <w:b/>
                <w:bCs/>
                <w:sz w:val="20"/>
              </w:rPr>
              <w:t>1</w:t>
            </w:r>
            <w:r w:rsidRPr="00FA2A96">
              <w:rPr>
                <w:rFonts w:ascii="Times New Roman" w:hAnsi="Times New Roman"/>
                <w:b/>
                <w:bCs/>
                <w:sz w:val="20"/>
                <w:vertAlign w:val="superscript"/>
              </w:rPr>
              <w:t>st</w:t>
            </w:r>
          </w:p>
        </w:tc>
        <w:tc>
          <w:tcPr>
            <w:tcW w:w="440" w:type="dxa"/>
            <w:tcBorders>
              <w:left w:val="single" w:sz="18" w:space="0" w:color="auto"/>
            </w:tcBorders>
            <w:tcMar>
              <w:left w:w="0" w:type="dxa"/>
              <w:right w:w="0" w:type="dxa"/>
            </w:tcMar>
            <w:textDirection w:val="btLr"/>
            <w:vAlign w:val="center"/>
          </w:tcPr>
          <w:p w14:paraId="0C0A27E4" w14:textId="77777777" w:rsidR="007C5AB5" w:rsidRPr="00FA2A96" w:rsidRDefault="007C5AB5" w:rsidP="004F6568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FA2A96">
              <w:rPr>
                <w:rFonts w:ascii="Times New Roman" w:hAnsi="Times New Roman"/>
                <w:sz w:val="20"/>
              </w:rPr>
              <w:t>826</w:t>
            </w:r>
          </w:p>
        </w:tc>
        <w:tc>
          <w:tcPr>
            <w:tcW w:w="422" w:type="dxa"/>
            <w:tcMar>
              <w:left w:w="0" w:type="dxa"/>
              <w:right w:w="0" w:type="dxa"/>
            </w:tcMar>
            <w:textDirection w:val="btLr"/>
            <w:vAlign w:val="center"/>
          </w:tcPr>
          <w:p w14:paraId="7CA905EE" w14:textId="77777777" w:rsidR="007C5AB5" w:rsidRPr="00FA2A96" w:rsidRDefault="007C5AB5" w:rsidP="004F6568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FA2A96">
              <w:rPr>
                <w:rFonts w:ascii="Times New Roman" w:hAnsi="Times New Roman"/>
                <w:sz w:val="20"/>
              </w:rPr>
              <w:t>936</w:t>
            </w:r>
          </w:p>
        </w:tc>
        <w:tc>
          <w:tcPr>
            <w:tcW w:w="422" w:type="dxa"/>
            <w:tcMar>
              <w:left w:w="0" w:type="dxa"/>
              <w:right w:w="0" w:type="dxa"/>
            </w:tcMar>
            <w:textDirection w:val="btLr"/>
            <w:vAlign w:val="center"/>
          </w:tcPr>
          <w:p w14:paraId="7B556CD3" w14:textId="77777777" w:rsidR="007C5AB5" w:rsidRPr="00FA2A96" w:rsidRDefault="007C5AB5" w:rsidP="004F6568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FA2A96">
              <w:rPr>
                <w:rFonts w:ascii="Times New Roman" w:hAnsi="Times New Roman"/>
                <w:sz w:val="20"/>
              </w:rPr>
              <w:t>918</w:t>
            </w:r>
          </w:p>
        </w:tc>
        <w:tc>
          <w:tcPr>
            <w:tcW w:w="422" w:type="dxa"/>
            <w:tcMar>
              <w:left w:w="0" w:type="dxa"/>
              <w:right w:w="0" w:type="dxa"/>
            </w:tcMar>
            <w:textDirection w:val="btLr"/>
            <w:vAlign w:val="center"/>
          </w:tcPr>
          <w:p w14:paraId="173CD41D" w14:textId="77777777" w:rsidR="007C5AB5" w:rsidRPr="00FA2A96" w:rsidRDefault="007C5AB5" w:rsidP="004F6568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FA2A96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422" w:type="dxa"/>
            <w:tcMar>
              <w:left w:w="0" w:type="dxa"/>
              <w:right w:w="0" w:type="dxa"/>
            </w:tcMar>
            <w:textDirection w:val="btLr"/>
            <w:vAlign w:val="center"/>
          </w:tcPr>
          <w:p w14:paraId="13A220F3" w14:textId="77777777" w:rsidR="007C5AB5" w:rsidRPr="00FA2A96" w:rsidRDefault="007C5AB5" w:rsidP="004F6568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FA2A96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422" w:type="dxa"/>
            <w:tcMar>
              <w:left w:w="0" w:type="dxa"/>
              <w:right w:w="0" w:type="dxa"/>
            </w:tcMar>
            <w:textDirection w:val="btLr"/>
            <w:vAlign w:val="center"/>
          </w:tcPr>
          <w:p w14:paraId="4DD6B789" w14:textId="77777777" w:rsidR="007C5AB5" w:rsidRPr="00FA2A96" w:rsidRDefault="007C5AB5" w:rsidP="004F6568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FA2A96">
              <w:rPr>
                <w:rFonts w:ascii="Times New Roman" w:hAnsi="Times New Roman"/>
                <w:sz w:val="20"/>
              </w:rPr>
              <w:t>805</w:t>
            </w:r>
          </w:p>
        </w:tc>
        <w:tc>
          <w:tcPr>
            <w:tcW w:w="422" w:type="dxa"/>
            <w:tcMar>
              <w:left w:w="0" w:type="dxa"/>
              <w:right w:w="0" w:type="dxa"/>
            </w:tcMar>
            <w:textDirection w:val="btLr"/>
            <w:vAlign w:val="center"/>
          </w:tcPr>
          <w:p w14:paraId="414BD185" w14:textId="77777777" w:rsidR="007C5AB5" w:rsidRPr="00FA2A96" w:rsidRDefault="007C5AB5" w:rsidP="004F6568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FA2A96">
              <w:rPr>
                <w:rFonts w:ascii="Times New Roman" w:hAnsi="Times New Roman"/>
                <w:sz w:val="20"/>
              </w:rPr>
              <w:t>998</w:t>
            </w:r>
          </w:p>
        </w:tc>
        <w:tc>
          <w:tcPr>
            <w:tcW w:w="829" w:type="dxa"/>
            <w:tcMar>
              <w:left w:w="0" w:type="dxa"/>
              <w:right w:w="0" w:type="dxa"/>
            </w:tcMar>
            <w:textDirection w:val="btLr"/>
            <w:vAlign w:val="center"/>
          </w:tcPr>
          <w:p w14:paraId="14B1B17D" w14:textId="77777777" w:rsidR="007C5AB5" w:rsidRPr="00FA2A96" w:rsidRDefault="007C5AB5" w:rsidP="004F6568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FA2A96">
              <w:rPr>
                <w:rFonts w:ascii="Times New Roman" w:hAnsi="Times New Roman"/>
                <w:sz w:val="20"/>
              </w:rPr>
              <w:t>~1200</w:t>
            </w:r>
          </w:p>
          <w:p w14:paraId="7FF2B789" w14:textId="77777777" w:rsidR="007C5AB5" w:rsidRPr="00FA2A96" w:rsidRDefault="007C5AB5" w:rsidP="004F6568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FA2A96">
              <w:rPr>
                <w:rFonts w:ascii="Times New Roman" w:hAnsi="Times New Roman"/>
                <w:sz w:val="20"/>
              </w:rPr>
              <w:t>(0.05 C)</w:t>
            </w:r>
          </w:p>
        </w:tc>
        <w:tc>
          <w:tcPr>
            <w:tcW w:w="422" w:type="dxa"/>
            <w:tcMar>
              <w:left w:w="0" w:type="dxa"/>
              <w:right w:w="0" w:type="dxa"/>
            </w:tcMar>
            <w:textDirection w:val="btLr"/>
            <w:vAlign w:val="center"/>
          </w:tcPr>
          <w:p w14:paraId="1D780CA4" w14:textId="77777777" w:rsidR="007C5AB5" w:rsidRPr="00FA2A96" w:rsidRDefault="007C5AB5" w:rsidP="004F6568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FA2A96">
              <w:rPr>
                <w:rFonts w:ascii="Times New Roman" w:hAnsi="Times New Roman"/>
                <w:sz w:val="20"/>
              </w:rPr>
              <w:t>791.6</w:t>
            </w:r>
          </w:p>
        </w:tc>
        <w:tc>
          <w:tcPr>
            <w:tcW w:w="829" w:type="dxa"/>
            <w:tcMar>
              <w:left w:w="0" w:type="dxa"/>
              <w:right w:w="0" w:type="dxa"/>
            </w:tcMar>
            <w:textDirection w:val="btLr"/>
            <w:vAlign w:val="center"/>
          </w:tcPr>
          <w:p w14:paraId="2189AB73" w14:textId="77777777" w:rsidR="007C5AB5" w:rsidRPr="00FA2A96" w:rsidRDefault="007C5AB5" w:rsidP="004F6568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FA2A96">
              <w:rPr>
                <w:rFonts w:ascii="Times New Roman" w:hAnsi="Times New Roman"/>
                <w:sz w:val="20"/>
              </w:rPr>
              <w:t>518</w:t>
            </w:r>
          </w:p>
        </w:tc>
        <w:tc>
          <w:tcPr>
            <w:tcW w:w="831" w:type="dxa"/>
            <w:tcMar>
              <w:left w:w="0" w:type="dxa"/>
              <w:right w:w="0" w:type="dxa"/>
            </w:tcMar>
            <w:textDirection w:val="btLr"/>
            <w:vAlign w:val="center"/>
          </w:tcPr>
          <w:p w14:paraId="39831346" w14:textId="77777777" w:rsidR="007C5AB5" w:rsidRPr="00FA2A96" w:rsidRDefault="007C5AB5" w:rsidP="004F6568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FA2A96">
              <w:rPr>
                <w:rFonts w:ascii="Times New Roman" w:hAnsi="Times New Roman"/>
                <w:b/>
                <w:bCs/>
                <w:sz w:val="20"/>
              </w:rPr>
              <w:t>957 (1</w:t>
            </w:r>
            <w:r w:rsidRPr="00FA2A96">
              <w:rPr>
                <w:rFonts w:ascii="Times New Roman" w:hAnsi="Times New Roman"/>
                <w:b/>
                <w:bCs/>
                <w:sz w:val="20"/>
                <w:vertAlign w:val="superscript"/>
              </w:rPr>
              <w:t>st</w:t>
            </w:r>
            <w:r w:rsidRPr="00FA2A96">
              <w:rPr>
                <w:rFonts w:ascii="Times New Roman" w:hAnsi="Times New Roman"/>
                <w:b/>
                <w:bCs/>
                <w:sz w:val="20"/>
              </w:rPr>
              <w:t>)</w:t>
            </w:r>
          </w:p>
          <w:p w14:paraId="74873C9E" w14:textId="77777777" w:rsidR="007C5AB5" w:rsidRPr="00FA2A96" w:rsidRDefault="007C5AB5" w:rsidP="004F6568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FA2A96">
              <w:rPr>
                <w:rFonts w:ascii="Times New Roman" w:hAnsi="Times New Roman"/>
                <w:b/>
                <w:bCs/>
                <w:sz w:val="20"/>
              </w:rPr>
              <w:t>803 (5</w:t>
            </w:r>
            <w:r w:rsidRPr="00FA2A96">
              <w:rPr>
                <w:rFonts w:ascii="Times New Roman" w:hAnsi="Times New Roman"/>
                <w:b/>
                <w:bCs/>
                <w:sz w:val="20"/>
                <w:vertAlign w:val="superscript"/>
              </w:rPr>
              <w:t>th</w:t>
            </w:r>
            <w:r w:rsidRPr="00FA2A96">
              <w:rPr>
                <w:rFonts w:ascii="Times New Roman" w:hAnsi="Times New Roman"/>
                <w:b/>
                <w:bCs/>
                <w:sz w:val="20"/>
              </w:rPr>
              <w:t>)</w:t>
            </w:r>
          </w:p>
          <w:p w14:paraId="032D7196" w14:textId="77777777" w:rsidR="007C5AB5" w:rsidRPr="00FA2A96" w:rsidRDefault="007C5AB5" w:rsidP="004F6568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73" w:type="dxa"/>
            <w:tcBorders>
              <w:right w:val="single" w:sz="18" w:space="0" w:color="auto"/>
            </w:tcBorders>
            <w:tcMar>
              <w:left w:w="0" w:type="dxa"/>
              <w:right w:w="0" w:type="dxa"/>
            </w:tcMar>
            <w:textDirection w:val="btLr"/>
            <w:vAlign w:val="center"/>
          </w:tcPr>
          <w:p w14:paraId="016B4876" w14:textId="77777777" w:rsidR="007C5AB5" w:rsidRPr="00FA2A96" w:rsidRDefault="007C5AB5" w:rsidP="004F6568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FA2A96">
              <w:rPr>
                <w:rFonts w:ascii="Times New Roman" w:hAnsi="Times New Roman"/>
                <w:b/>
                <w:bCs/>
                <w:sz w:val="20"/>
              </w:rPr>
              <w:t>590 (1</w:t>
            </w:r>
            <w:r w:rsidRPr="00FA2A96">
              <w:rPr>
                <w:rFonts w:ascii="Times New Roman" w:hAnsi="Times New Roman"/>
                <w:b/>
                <w:bCs/>
                <w:sz w:val="20"/>
                <w:vertAlign w:val="superscript"/>
              </w:rPr>
              <w:t>st</w:t>
            </w:r>
            <w:r w:rsidRPr="00FA2A96">
              <w:rPr>
                <w:rFonts w:ascii="Times New Roman" w:hAnsi="Times New Roman"/>
                <w:b/>
                <w:bCs/>
                <w:sz w:val="20"/>
              </w:rPr>
              <w:t>)</w:t>
            </w:r>
          </w:p>
          <w:p w14:paraId="0BC7767E" w14:textId="77777777" w:rsidR="007C5AB5" w:rsidRPr="00FA2A96" w:rsidRDefault="007C5AB5" w:rsidP="004F6568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FA2A96">
              <w:rPr>
                <w:rFonts w:ascii="Times New Roman" w:hAnsi="Times New Roman"/>
                <w:b/>
                <w:bCs/>
                <w:sz w:val="20"/>
              </w:rPr>
              <w:t>477 (5</w:t>
            </w:r>
            <w:r w:rsidRPr="00FA2A96">
              <w:rPr>
                <w:rFonts w:ascii="Times New Roman" w:hAnsi="Times New Roman"/>
                <w:b/>
                <w:bCs/>
                <w:sz w:val="20"/>
                <w:vertAlign w:val="superscript"/>
              </w:rPr>
              <w:t>th</w:t>
            </w:r>
            <w:r w:rsidRPr="00FA2A96">
              <w:rPr>
                <w:rFonts w:ascii="Times New Roman" w:hAnsi="Times New Roman"/>
                <w:b/>
                <w:bCs/>
                <w:sz w:val="20"/>
              </w:rPr>
              <w:t>)</w:t>
            </w:r>
          </w:p>
        </w:tc>
      </w:tr>
      <w:tr w:rsidR="007C5AB5" w14:paraId="5CB2DC70" w14:textId="77777777" w:rsidTr="004F6568">
        <w:trPr>
          <w:cantSplit/>
          <w:trHeight w:val="719"/>
          <w:jc w:val="center"/>
        </w:trPr>
        <w:tc>
          <w:tcPr>
            <w:tcW w:w="882" w:type="dxa"/>
            <w:vMerge/>
            <w:tcBorders>
              <w:left w:val="nil"/>
              <w:bottom w:val="nil"/>
              <w:right w:val="single" w:sz="18" w:space="0" w:color="auto"/>
            </w:tcBorders>
            <w:textDirection w:val="btLr"/>
          </w:tcPr>
          <w:p w14:paraId="32D9C5C0" w14:textId="77777777" w:rsidR="007C5AB5" w:rsidRPr="00FA2A96" w:rsidRDefault="007C5AB5" w:rsidP="004F6568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442" w:type="dxa"/>
            <w:vMerge/>
            <w:tcBorders>
              <w:left w:val="single" w:sz="18" w:space="0" w:color="auto"/>
            </w:tcBorders>
            <w:tcMar>
              <w:left w:w="0" w:type="dxa"/>
              <w:right w:w="0" w:type="dxa"/>
            </w:tcMar>
            <w:textDirection w:val="btLr"/>
            <w:vAlign w:val="center"/>
          </w:tcPr>
          <w:p w14:paraId="67843156" w14:textId="77777777" w:rsidR="007C5AB5" w:rsidRPr="00FA2A96" w:rsidRDefault="007C5AB5" w:rsidP="004F6568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257" w:type="dxa"/>
            <w:gridSpan w:val="2"/>
            <w:tcBorders>
              <w:right w:val="single" w:sz="18" w:space="0" w:color="auto"/>
            </w:tcBorders>
            <w:tcMar>
              <w:left w:w="0" w:type="dxa"/>
              <w:right w:w="0" w:type="dxa"/>
            </w:tcMar>
            <w:textDirection w:val="btLr"/>
            <w:vAlign w:val="center"/>
          </w:tcPr>
          <w:p w14:paraId="5565A13C" w14:textId="77777777" w:rsidR="007C5AB5" w:rsidRPr="00FA2A96" w:rsidRDefault="007C5AB5" w:rsidP="004F6568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FA2A96">
              <w:rPr>
                <w:rFonts w:ascii="Times New Roman" w:hAnsi="Times New Roman"/>
                <w:b/>
                <w:bCs/>
                <w:sz w:val="20"/>
              </w:rPr>
              <w:t>C-rate</w:t>
            </w:r>
          </w:p>
        </w:tc>
        <w:tc>
          <w:tcPr>
            <w:tcW w:w="440" w:type="dxa"/>
            <w:tcBorders>
              <w:left w:val="single" w:sz="18" w:space="0" w:color="auto"/>
            </w:tcBorders>
            <w:tcMar>
              <w:left w:w="0" w:type="dxa"/>
              <w:right w:w="0" w:type="dxa"/>
            </w:tcMar>
            <w:textDirection w:val="btLr"/>
            <w:vAlign w:val="center"/>
          </w:tcPr>
          <w:p w14:paraId="36E75157" w14:textId="77777777" w:rsidR="007C5AB5" w:rsidRPr="00FA2A96" w:rsidRDefault="007C5AB5" w:rsidP="004F6568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FA2A96">
              <w:rPr>
                <w:rFonts w:ascii="Times New Roman" w:hAnsi="Times New Roman"/>
                <w:sz w:val="20"/>
              </w:rPr>
              <w:t>0.05 C</w:t>
            </w:r>
          </w:p>
        </w:tc>
        <w:tc>
          <w:tcPr>
            <w:tcW w:w="422" w:type="dxa"/>
            <w:tcMar>
              <w:left w:w="0" w:type="dxa"/>
              <w:right w:w="0" w:type="dxa"/>
            </w:tcMar>
            <w:textDirection w:val="btLr"/>
            <w:vAlign w:val="center"/>
          </w:tcPr>
          <w:p w14:paraId="63284893" w14:textId="77777777" w:rsidR="007C5AB5" w:rsidRPr="00FA2A96" w:rsidRDefault="007C5AB5" w:rsidP="004F6568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FA2A96">
              <w:rPr>
                <w:rFonts w:ascii="Times New Roman" w:hAnsi="Times New Roman"/>
                <w:sz w:val="20"/>
              </w:rPr>
              <w:t>0.1 C</w:t>
            </w:r>
          </w:p>
        </w:tc>
        <w:tc>
          <w:tcPr>
            <w:tcW w:w="422" w:type="dxa"/>
            <w:tcMar>
              <w:left w:w="0" w:type="dxa"/>
              <w:right w:w="0" w:type="dxa"/>
            </w:tcMar>
            <w:textDirection w:val="btLr"/>
            <w:vAlign w:val="center"/>
          </w:tcPr>
          <w:p w14:paraId="1B7524AB" w14:textId="77777777" w:rsidR="007C5AB5" w:rsidRPr="00FA2A96" w:rsidRDefault="007C5AB5" w:rsidP="004F6568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FA2A96">
              <w:rPr>
                <w:rFonts w:ascii="Times New Roman" w:hAnsi="Times New Roman"/>
                <w:sz w:val="20"/>
              </w:rPr>
              <w:t>0.05 C</w:t>
            </w:r>
          </w:p>
        </w:tc>
        <w:tc>
          <w:tcPr>
            <w:tcW w:w="422" w:type="dxa"/>
            <w:tcMar>
              <w:left w:w="0" w:type="dxa"/>
              <w:right w:w="0" w:type="dxa"/>
            </w:tcMar>
            <w:textDirection w:val="btLr"/>
            <w:vAlign w:val="center"/>
          </w:tcPr>
          <w:p w14:paraId="780C71DC" w14:textId="77777777" w:rsidR="007C5AB5" w:rsidRPr="00FA2A96" w:rsidRDefault="007C5AB5" w:rsidP="004F6568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FA2A96">
              <w:rPr>
                <w:rFonts w:ascii="Times New Roman" w:hAnsi="Times New Roman"/>
                <w:sz w:val="20"/>
              </w:rPr>
              <w:t>0.05 C</w:t>
            </w:r>
          </w:p>
        </w:tc>
        <w:tc>
          <w:tcPr>
            <w:tcW w:w="422" w:type="dxa"/>
            <w:tcMar>
              <w:left w:w="0" w:type="dxa"/>
              <w:right w:w="0" w:type="dxa"/>
            </w:tcMar>
            <w:textDirection w:val="btLr"/>
            <w:vAlign w:val="center"/>
          </w:tcPr>
          <w:p w14:paraId="1078F88A" w14:textId="77777777" w:rsidR="007C5AB5" w:rsidRPr="00FA2A96" w:rsidRDefault="007C5AB5" w:rsidP="004F6568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FA2A96">
              <w:rPr>
                <w:rFonts w:ascii="Times New Roman" w:hAnsi="Times New Roman"/>
                <w:sz w:val="20"/>
              </w:rPr>
              <w:t>0.2 C</w:t>
            </w:r>
          </w:p>
        </w:tc>
        <w:tc>
          <w:tcPr>
            <w:tcW w:w="422" w:type="dxa"/>
            <w:tcMar>
              <w:left w:w="0" w:type="dxa"/>
              <w:right w:w="0" w:type="dxa"/>
            </w:tcMar>
            <w:textDirection w:val="btLr"/>
            <w:vAlign w:val="center"/>
          </w:tcPr>
          <w:p w14:paraId="0BE3841A" w14:textId="77777777" w:rsidR="007C5AB5" w:rsidRPr="00FA2A96" w:rsidRDefault="007C5AB5" w:rsidP="004F6568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FA2A96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422" w:type="dxa"/>
            <w:tcMar>
              <w:left w:w="0" w:type="dxa"/>
              <w:right w:w="0" w:type="dxa"/>
            </w:tcMar>
            <w:textDirection w:val="btLr"/>
            <w:vAlign w:val="center"/>
          </w:tcPr>
          <w:p w14:paraId="324F953D" w14:textId="77777777" w:rsidR="007C5AB5" w:rsidRPr="00FA2A96" w:rsidRDefault="007C5AB5" w:rsidP="004F6568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FA2A96">
              <w:rPr>
                <w:rFonts w:ascii="Times New Roman" w:hAnsi="Times New Roman"/>
                <w:sz w:val="20"/>
              </w:rPr>
              <w:t>0.1 C</w:t>
            </w:r>
          </w:p>
        </w:tc>
        <w:tc>
          <w:tcPr>
            <w:tcW w:w="829" w:type="dxa"/>
            <w:tcMar>
              <w:left w:w="0" w:type="dxa"/>
              <w:right w:w="0" w:type="dxa"/>
            </w:tcMar>
            <w:textDirection w:val="btLr"/>
            <w:vAlign w:val="center"/>
          </w:tcPr>
          <w:p w14:paraId="321D1D0D" w14:textId="77777777" w:rsidR="007C5AB5" w:rsidRPr="00FA2A96" w:rsidRDefault="007C5AB5" w:rsidP="004F6568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FA2A96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422" w:type="dxa"/>
            <w:tcMar>
              <w:left w:w="0" w:type="dxa"/>
              <w:right w:w="0" w:type="dxa"/>
            </w:tcMar>
            <w:textDirection w:val="btLr"/>
            <w:vAlign w:val="center"/>
          </w:tcPr>
          <w:p w14:paraId="21F05809" w14:textId="77777777" w:rsidR="007C5AB5" w:rsidRPr="00FA2A96" w:rsidRDefault="007C5AB5" w:rsidP="004F6568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FA2A96">
              <w:rPr>
                <w:rFonts w:ascii="Times New Roman" w:hAnsi="Times New Roman"/>
                <w:sz w:val="20"/>
              </w:rPr>
              <w:t>0.05 C</w:t>
            </w:r>
          </w:p>
        </w:tc>
        <w:tc>
          <w:tcPr>
            <w:tcW w:w="829" w:type="dxa"/>
            <w:tcMar>
              <w:left w:w="0" w:type="dxa"/>
              <w:right w:w="0" w:type="dxa"/>
            </w:tcMar>
            <w:textDirection w:val="btLr"/>
            <w:vAlign w:val="center"/>
          </w:tcPr>
          <w:p w14:paraId="1C6E22B8" w14:textId="77777777" w:rsidR="007C5AB5" w:rsidRPr="00FA2A96" w:rsidRDefault="007C5AB5" w:rsidP="004F6568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FA2A96">
              <w:rPr>
                <w:rFonts w:ascii="Times New Roman" w:hAnsi="Times New Roman"/>
                <w:sz w:val="20"/>
              </w:rPr>
              <w:t>0.1 C</w:t>
            </w:r>
          </w:p>
        </w:tc>
        <w:tc>
          <w:tcPr>
            <w:tcW w:w="831" w:type="dxa"/>
            <w:tcMar>
              <w:left w:w="0" w:type="dxa"/>
              <w:right w:w="0" w:type="dxa"/>
            </w:tcMar>
            <w:textDirection w:val="btLr"/>
            <w:vAlign w:val="center"/>
          </w:tcPr>
          <w:p w14:paraId="4836B154" w14:textId="77777777" w:rsidR="007C5AB5" w:rsidRPr="00FA2A96" w:rsidRDefault="007C5AB5" w:rsidP="004F6568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FA2A96">
              <w:rPr>
                <w:rFonts w:ascii="Times New Roman" w:hAnsi="Times New Roman"/>
                <w:sz w:val="20"/>
              </w:rPr>
              <w:t>0.1 CV</w:t>
            </w:r>
          </w:p>
        </w:tc>
        <w:tc>
          <w:tcPr>
            <w:tcW w:w="873" w:type="dxa"/>
            <w:tcBorders>
              <w:right w:val="single" w:sz="18" w:space="0" w:color="auto"/>
            </w:tcBorders>
            <w:textDirection w:val="btLr"/>
            <w:vAlign w:val="center"/>
          </w:tcPr>
          <w:p w14:paraId="753DBE1A" w14:textId="77777777" w:rsidR="007C5AB5" w:rsidRPr="00FA2A96" w:rsidRDefault="007C5AB5" w:rsidP="004F6568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FA2A96">
              <w:rPr>
                <w:rFonts w:ascii="Times New Roman" w:hAnsi="Times New Roman"/>
                <w:sz w:val="20"/>
              </w:rPr>
              <w:t>1 C</w:t>
            </w:r>
          </w:p>
        </w:tc>
      </w:tr>
      <w:tr w:rsidR="007C5AB5" w14:paraId="18BDE2B9" w14:textId="77777777" w:rsidTr="004F6568">
        <w:trPr>
          <w:cantSplit/>
          <w:trHeight w:val="818"/>
          <w:jc w:val="center"/>
        </w:trPr>
        <w:tc>
          <w:tcPr>
            <w:tcW w:w="882" w:type="dxa"/>
            <w:vMerge/>
            <w:tcBorders>
              <w:left w:val="nil"/>
              <w:bottom w:val="nil"/>
              <w:right w:val="single" w:sz="18" w:space="0" w:color="auto"/>
            </w:tcBorders>
            <w:textDirection w:val="btLr"/>
          </w:tcPr>
          <w:p w14:paraId="54BF8B3B" w14:textId="77777777" w:rsidR="007C5AB5" w:rsidRPr="00FA2A96" w:rsidRDefault="007C5AB5" w:rsidP="004F6568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442" w:type="dxa"/>
            <w:vMerge/>
            <w:tcBorders>
              <w:left w:val="single" w:sz="18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textDirection w:val="btLr"/>
            <w:vAlign w:val="center"/>
          </w:tcPr>
          <w:p w14:paraId="534D2867" w14:textId="77777777" w:rsidR="007C5AB5" w:rsidRPr="00FA2A96" w:rsidRDefault="007C5AB5" w:rsidP="004F6568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257" w:type="dxa"/>
            <w:gridSpan w:val="2"/>
            <w:tcBorders>
              <w:bottom w:val="single" w:sz="4" w:space="0" w:color="auto"/>
              <w:right w:val="single" w:sz="18" w:space="0" w:color="auto"/>
            </w:tcBorders>
            <w:tcMar>
              <w:left w:w="0" w:type="dxa"/>
              <w:right w:w="0" w:type="dxa"/>
            </w:tcMar>
            <w:textDirection w:val="btLr"/>
            <w:vAlign w:val="center"/>
          </w:tcPr>
          <w:p w14:paraId="5213ECAE" w14:textId="77777777" w:rsidR="007C5AB5" w:rsidRPr="00FA2A96" w:rsidRDefault="007C5AB5" w:rsidP="004F6568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FA2A96">
              <w:rPr>
                <w:rFonts w:ascii="Times New Roman" w:hAnsi="Times New Roman"/>
                <w:b/>
                <w:bCs/>
                <w:sz w:val="20"/>
              </w:rPr>
              <w:t>Voltage range</w:t>
            </w:r>
          </w:p>
          <w:p w14:paraId="616BB350" w14:textId="77777777" w:rsidR="007C5AB5" w:rsidRPr="00FA2A96" w:rsidRDefault="007C5AB5" w:rsidP="004F6568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FA2A96">
              <w:rPr>
                <w:rFonts w:ascii="Times New Roman" w:hAnsi="Times New Roman"/>
                <w:b/>
                <w:bCs/>
                <w:sz w:val="20"/>
              </w:rPr>
              <w:t>(V)</w:t>
            </w:r>
          </w:p>
        </w:tc>
        <w:tc>
          <w:tcPr>
            <w:tcW w:w="440" w:type="dxa"/>
            <w:tcBorders>
              <w:left w:val="single" w:sz="18" w:space="0" w:color="auto"/>
            </w:tcBorders>
            <w:tcMar>
              <w:left w:w="0" w:type="dxa"/>
              <w:right w:w="0" w:type="dxa"/>
            </w:tcMar>
            <w:textDirection w:val="btLr"/>
            <w:vAlign w:val="center"/>
          </w:tcPr>
          <w:p w14:paraId="7BCAF7AC" w14:textId="77777777" w:rsidR="007C5AB5" w:rsidRPr="00FA2A96" w:rsidRDefault="007C5AB5" w:rsidP="004F6568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FA2A96">
              <w:rPr>
                <w:rFonts w:ascii="Times New Roman" w:hAnsi="Times New Roman"/>
                <w:sz w:val="20"/>
              </w:rPr>
              <w:t>1.0–3.0</w:t>
            </w:r>
          </w:p>
        </w:tc>
        <w:tc>
          <w:tcPr>
            <w:tcW w:w="422" w:type="dxa"/>
            <w:tcMar>
              <w:left w:w="0" w:type="dxa"/>
              <w:right w:w="0" w:type="dxa"/>
            </w:tcMar>
            <w:textDirection w:val="btLr"/>
            <w:vAlign w:val="center"/>
          </w:tcPr>
          <w:p w14:paraId="348C8C1A" w14:textId="77777777" w:rsidR="007C5AB5" w:rsidRPr="00FA2A96" w:rsidRDefault="007C5AB5" w:rsidP="004F6568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FA2A96">
              <w:rPr>
                <w:rFonts w:ascii="Times New Roman" w:hAnsi="Times New Roman"/>
                <w:sz w:val="20"/>
              </w:rPr>
              <w:t>1.5–3.0</w:t>
            </w:r>
          </w:p>
        </w:tc>
        <w:tc>
          <w:tcPr>
            <w:tcW w:w="422" w:type="dxa"/>
            <w:tcMar>
              <w:left w:w="0" w:type="dxa"/>
              <w:right w:w="0" w:type="dxa"/>
            </w:tcMar>
            <w:textDirection w:val="btLr"/>
            <w:vAlign w:val="center"/>
          </w:tcPr>
          <w:p w14:paraId="0EE79CC9" w14:textId="77777777" w:rsidR="007C5AB5" w:rsidRPr="00FA2A96" w:rsidRDefault="007C5AB5" w:rsidP="004F6568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FA2A96">
              <w:rPr>
                <w:rFonts w:ascii="Times New Roman" w:hAnsi="Times New Roman"/>
                <w:sz w:val="20"/>
              </w:rPr>
              <w:t>1.7–2.8</w:t>
            </w:r>
          </w:p>
        </w:tc>
        <w:tc>
          <w:tcPr>
            <w:tcW w:w="422" w:type="dxa"/>
            <w:tcMar>
              <w:left w:w="0" w:type="dxa"/>
              <w:right w:w="0" w:type="dxa"/>
            </w:tcMar>
            <w:textDirection w:val="btLr"/>
            <w:vAlign w:val="center"/>
          </w:tcPr>
          <w:p w14:paraId="66768E9A" w14:textId="77777777" w:rsidR="007C5AB5" w:rsidRPr="00FA2A96" w:rsidRDefault="007C5AB5" w:rsidP="004F6568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FA2A96">
              <w:rPr>
                <w:rFonts w:ascii="Times New Roman" w:hAnsi="Times New Roman"/>
                <w:sz w:val="20"/>
              </w:rPr>
              <w:t>1.6–2.80</w:t>
            </w:r>
          </w:p>
        </w:tc>
        <w:tc>
          <w:tcPr>
            <w:tcW w:w="422" w:type="dxa"/>
            <w:tcMar>
              <w:left w:w="0" w:type="dxa"/>
              <w:right w:w="0" w:type="dxa"/>
            </w:tcMar>
            <w:textDirection w:val="btLr"/>
            <w:vAlign w:val="center"/>
          </w:tcPr>
          <w:p w14:paraId="6D49A400" w14:textId="77777777" w:rsidR="007C5AB5" w:rsidRPr="00FA2A96" w:rsidRDefault="007C5AB5" w:rsidP="004F6568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FA2A96">
              <w:rPr>
                <w:rFonts w:ascii="Times New Roman" w:hAnsi="Times New Roman"/>
                <w:sz w:val="20"/>
              </w:rPr>
              <w:t>1.5–3.0</w:t>
            </w:r>
          </w:p>
        </w:tc>
        <w:tc>
          <w:tcPr>
            <w:tcW w:w="422" w:type="dxa"/>
            <w:tcMar>
              <w:left w:w="0" w:type="dxa"/>
              <w:right w:w="0" w:type="dxa"/>
            </w:tcMar>
            <w:textDirection w:val="btLr"/>
            <w:vAlign w:val="center"/>
          </w:tcPr>
          <w:p w14:paraId="3D259015" w14:textId="77777777" w:rsidR="007C5AB5" w:rsidRPr="00FA2A96" w:rsidRDefault="007C5AB5" w:rsidP="004F6568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FA2A96">
              <w:rPr>
                <w:rFonts w:ascii="Times New Roman" w:hAnsi="Times New Roman"/>
                <w:sz w:val="20"/>
              </w:rPr>
              <w:t>1.8–2.6</w:t>
            </w:r>
          </w:p>
        </w:tc>
        <w:tc>
          <w:tcPr>
            <w:tcW w:w="422" w:type="dxa"/>
            <w:tcMar>
              <w:left w:w="0" w:type="dxa"/>
              <w:right w:w="0" w:type="dxa"/>
            </w:tcMar>
            <w:textDirection w:val="btLr"/>
            <w:vAlign w:val="center"/>
          </w:tcPr>
          <w:p w14:paraId="651547AC" w14:textId="77777777" w:rsidR="007C5AB5" w:rsidRPr="00FA2A96" w:rsidRDefault="007C5AB5" w:rsidP="004F6568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FA2A96">
              <w:rPr>
                <w:rFonts w:ascii="Times New Roman" w:hAnsi="Times New Roman"/>
                <w:sz w:val="20"/>
              </w:rPr>
              <w:t>1.0–3.0</w:t>
            </w:r>
          </w:p>
        </w:tc>
        <w:tc>
          <w:tcPr>
            <w:tcW w:w="829" w:type="dxa"/>
            <w:tcMar>
              <w:left w:w="0" w:type="dxa"/>
              <w:right w:w="0" w:type="dxa"/>
            </w:tcMar>
            <w:textDirection w:val="btLr"/>
            <w:vAlign w:val="center"/>
          </w:tcPr>
          <w:p w14:paraId="7C6B8DB6" w14:textId="77777777" w:rsidR="007C5AB5" w:rsidRPr="00FA2A96" w:rsidRDefault="007C5AB5" w:rsidP="004F6568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FA2A96">
              <w:rPr>
                <w:rFonts w:ascii="Times New Roman" w:hAnsi="Times New Roman"/>
                <w:sz w:val="20"/>
              </w:rPr>
              <w:t>1.0–3.0</w:t>
            </w:r>
          </w:p>
        </w:tc>
        <w:tc>
          <w:tcPr>
            <w:tcW w:w="422" w:type="dxa"/>
            <w:tcMar>
              <w:left w:w="0" w:type="dxa"/>
              <w:right w:w="0" w:type="dxa"/>
            </w:tcMar>
            <w:textDirection w:val="btLr"/>
            <w:vAlign w:val="center"/>
          </w:tcPr>
          <w:p w14:paraId="45288577" w14:textId="77777777" w:rsidR="007C5AB5" w:rsidRPr="00FA2A96" w:rsidRDefault="007C5AB5" w:rsidP="004F6568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FA2A96">
              <w:rPr>
                <w:rFonts w:ascii="Times New Roman" w:hAnsi="Times New Roman"/>
                <w:sz w:val="20"/>
              </w:rPr>
              <w:t>1.5–3.0</w:t>
            </w:r>
          </w:p>
        </w:tc>
        <w:tc>
          <w:tcPr>
            <w:tcW w:w="829" w:type="dxa"/>
            <w:tcMar>
              <w:left w:w="0" w:type="dxa"/>
              <w:right w:w="0" w:type="dxa"/>
            </w:tcMar>
            <w:textDirection w:val="btLr"/>
            <w:vAlign w:val="center"/>
          </w:tcPr>
          <w:p w14:paraId="3E94F3EE" w14:textId="77777777" w:rsidR="007C5AB5" w:rsidRPr="00FA2A96" w:rsidRDefault="007C5AB5" w:rsidP="004F6568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FA2A96">
              <w:rPr>
                <w:rFonts w:ascii="Times New Roman" w:hAnsi="Times New Roman"/>
                <w:sz w:val="20"/>
              </w:rPr>
              <w:t>1.6–2.8</w:t>
            </w:r>
          </w:p>
        </w:tc>
        <w:tc>
          <w:tcPr>
            <w:tcW w:w="1704" w:type="dxa"/>
            <w:gridSpan w:val="2"/>
            <w:tcBorders>
              <w:right w:val="single" w:sz="18" w:space="0" w:color="auto"/>
            </w:tcBorders>
            <w:tcMar>
              <w:left w:w="0" w:type="dxa"/>
              <w:right w:w="0" w:type="dxa"/>
            </w:tcMar>
            <w:textDirection w:val="btLr"/>
            <w:vAlign w:val="center"/>
          </w:tcPr>
          <w:p w14:paraId="735ED929" w14:textId="77777777" w:rsidR="007C5AB5" w:rsidRPr="00FA2A96" w:rsidRDefault="007C5AB5" w:rsidP="004F6568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FA2A96">
              <w:rPr>
                <w:rFonts w:ascii="Times New Roman" w:hAnsi="Times New Roman"/>
                <w:sz w:val="20"/>
              </w:rPr>
              <w:t>1.7–2.8</w:t>
            </w:r>
          </w:p>
        </w:tc>
      </w:tr>
      <w:tr w:rsidR="007C5AB5" w14:paraId="433F2FDB" w14:textId="77777777" w:rsidTr="004F6568">
        <w:trPr>
          <w:cantSplit/>
          <w:trHeight w:val="1549"/>
          <w:jc w:val="center"/>
        </w:trPr>
        <w:tc>
          <w:tcPr>
            <w:tcW w:w="882" w:type="dxa"/>
            <w:vMerge/>
            <w:tcBorders>
              <w:left w:val="nil"/>
              <w:bottom w:val="nil"/>
              <w:right w:val="single" w:sz="18" w:space="0" w:color="auto"/>
            </w:tcBorders>
            <w:textDirection w:val="btLr"/>
          </w:tcPr>
          <w:p w14:paraId="47AF8B2E" w14:textId="77777777" w:rsidR="007C5AB5" w:rsidRPr="00FA2A96" w:rsidRDefault="007C5AB5" w:rsidP="004F6568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699" w:type="dxa"/>
            <w:gridSpan w:val="3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tcMar>
              <w:left w:w="0" w:type="dxa"/>
              <w:right w:w="0" w:type="dxa"/>
            </w:tcMar>
            <w:textDirection w:val="btLr"/>
            <w:vAlign w:val="center"/>
          </w:tcPr>
          <w:p w14:paraId="347B317D" w14:textId="77777777" w:rsidR="007C5AB5" w:rsidRPr="00FA2A96" w:rsidRDefault="007C5AB5" w:rsidP="004F6568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FA2A96">
              <w:rPr>
                <w:rFonts w:ascii="Times New Roman" w:hAnsi="Times New Roman"/>
                <w:b/>
                <w:bCs/>
                <w:sz w:val="20"/>
              </w:rPr>
              <w:t xml:space="preserve">Ionic conductivity at room temperature </w:t>
            </w:r>
          </w:p>
          <w:p w14:paraId="752650B7" w14:textId="77777777" w:rsidR="007C5AB5" w:rsidRPr="00FA2A96" w:rsidRDefault="007C5AB5" w:rsidP="004F6568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FA2A96">
              <w:rPr>
                <w:rFonts w:ascii="Times New Roman" w:hAnsi="Times New Roman"/>
                <w:b/>
                <w:bCs/>
                <w:sz w:val="20"/>
              </w:rPr>
              <w:t>(S/cm)</w:t>
            </w:r>
          </w:p>
        </w:tc>
        <w:tc>
          <w:tcPr>
            <w:tcW w:w="440" w:type="dxa"/>
            <w:tcBorders>
              <w:left w:val="single" w:sz="18" w:space="0" w:color="auto"/>
            </w:tcBorders>
            <w:tcMar>
              <w:left w:w="0" w:type="dxa"/>
              <w:right w:w="0" w:type="dxa"/>
            </w:tcMar>
            <w:textDirection w:val="btLr"/>
            <w:vAlign w:val="center"/>
          </w:tcPr>
          <w:p w14:paraId="59F3612F" w14:textId="77777777" w:rsidR="007C5AB5" w:rsidRPr="00FA2A96" w:rsidRDefault="007C5AB5" w:rsidP="004F6568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FA2A96">
              <w:rPr>
                <w:rFonts w:ascii="Times New Roman" w:hAnsi="Times New Roman"/>
                <w:sz w:val="20"/>
              </w:rPr>
              <w:t>2.10 × 10</w:t>
            </w:r>
            <w:r w:rsidRPr="00FA2A96">
              <w:rPr>
                <w:rFonts w:ascii="Times New Roman" w:hAnsi="Times New Roman"/>
                <w:sz w:val="20"/>
                <w:vertAlign w:val="superscript"/>
              </w:rPr>
              <w:t>−3</w:t>
            </w:r>
          </w:p>
        </w:tc>
        <w:tc>
          <w:tcPr>
            <w:tcW w:w="422" w:type="dxa"/>
            <w:tcMar>
              <w:left w:w="0" w:type="dxa"/>
              <w:right w:w="0" w:type="dxa"/>
            </w:tcMar>
            <w:textDirection w:val="btLr"/>
            <w:vAlign w:val="center"/>
          </w:tcPr>
          <w:p w14:paraId="68E426B5" w14:textId="77777777" w:rsidR="007C5AB5" w:rsidRPr="00FA2A96" w:rsidRDefault="007C5AB5" w:rsidP="004F6568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FA2A96">
              <w:rPr>
                <w:rFonts w:ascii="Times New Roman" w:hAnsi="Times New Roman"/>
                <w:sz w:val="20"/>
              </w:rPr>
              <w:t>3.40 × 10</w:t>
            </w:r>
            <w:r w:rsidRPr="00FA2A96">
              <w:rPr>
                <w:rFonts w:ascii="Times New Roman" w:hAnsi="Times New Roman"/>
                <w:sz w:val="20"/>
                <w:vertAlign w:val="superscript"/>
              </w:rPr>
              <w:t>−4</w:t>
            </w:r>
          </w:p>
        </w:tc>
        <w:tc>
          <w:tcPr>
            <w:tcW w:w="422" w:type="dxa"/>
            <w:tcMar>
              <w:left w:w="0" w:type="dxa"/>
              <w:right w:w="0" w:type="dxa"/>
            </w:tcMar>
            <w:textDirection w:val="btLr"/>
            <w:vAlign w:val="center"/>
          </w:tcPr>
          <w:p w14:paraId="13ADD768" w14:textId="77777777" w:rsidR="007C5AB5" w:rsidRPr="00FA2A96" w:rsidRDefault="007C5AB5" w:rsidP="004F6568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FA2A96">
              <w:rPr>
                <w:rFonts w:ascii="Times New Roman" w:hAnsi="Times New Roman"/>
                <w:sz w:val="20"/>
              </w:rPr>
              <w:t>3.31 × 10</w:t>
            </w:r>
            <w:r w:rsidRPr="00FA2A96">
              <w:rPr>
                <w:rFonts w:ascii="Times New Roman" w:hAnsi="Times New Roman"/>
                <w:sz w:val="20"/>
                <w:vertAlign w:val="superscript"/>
              </w:rPr>
              <w:t>−4</w:t>
            </w:r>
          </w:p>
        </w:tc>
        <w:tc>
          <w:tcPr>
            <w:tcW w:w="422" w:type="dxa"/>
            <w:tcMar>
              <w:left w:w="0" w:type="dxa"/>
              <w:right w:w="0" w:type="dxa"/>
            </w:tcMar>
            <w:textDirection w:val="btLr"/>
            <w:vAlign w:val="center"/>
          </w:tcPr>
          <w:p w14:paraId="0F2D689B" w14:textId="77777777" w:rsidR="007C5AB5" w:rsidRPr="00FA2A96" w:rsidRDefault="007C5AB5" w:rsidP="004F6568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FA2A96">
              <w:rPr>
                <w:rFonts w:ascii="Times New Roman" w:hAnsi="Times New Roman"/>
                <w:sz w:val="20"/>
              </w:rPr>
              <w:t>9.00 × 10</w:t>
            </w:r>
            <w:r w:rsidRPr="00FA2A96">
              <w:rPr>
                <w:rFonts w:ascii="Times New Roman" w:hAnsi="Times New Roman"/>
                <w:sz w:val="20"/>
                <w:vertAlign w:val="superscript"/>
              </w:rPr>
              <w:t>−5</w:t>
            </w:r>
            <w:r w:rsidRPr="00FA2A96">
              <w:rPr>
                <w:rFonts w:ascii="Times New Roman" w:hAnsi="Times New Roman"/>
                <w:sz w:val="20"/>
              </w:rPr>
              <w:t xml:space="preserve"> (70 ℃)</w:t>
            </w:r>
          </w:p>
          <w:p w14:paraId="5C12C225" w14:textId="77777777" w:rsidR="007C5AB5" w:rsidRPr="00FA2A96" w:rsidRDefault="007C5AB5" w:rsidP="004F6568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2" w:type="dxa"/>
            <w:tcMar>
              <w:left w:w="0" w:type="dxa"/>
              <w:right w:w="0" w:type="dxa"/>
            </w:tcMar>
            <w:textDirection w:val="btLr"/>
            <w:vAlign w:val="center"/>
          </w:tcPr>
          <w:p w14:paraId="56AEFC5A" w14:textId="77777777" w:rsidR="007C5AB5" w:rsidRPr="00FA2A96" w:rsidRDefault="007C5AB5" w:rsidP="004F6568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FA2A96">
              <w:rPr>
                <w:rFonts w:ascii="Times New Roman" w:hAnsi="Times New Roman"/>
                <w:sz w:val="20"/>
              </w:rPr>
              <w:t>1.04 × 10</w:t>
            </w:r>
            <w:r w:rsidRPr="00FA2A96">
              <w:rPr>
                <w:rFonts w:ascii="Times New Roman" w:hAnsi="Times New Roman"/>
                <w:sz w:val="20"/>
                <w:vertAlign w:val="superscript"/>
              </w:rPr>
              <w:t>−4</w:t>
            </w:r>
            <w:r w:rsidRPr="00FA2A96">
              <w:rPr>
                <w:rFonts w:ascii="Times New Roman" w:hAnsi="Times New Roman"/>
                <w:sz w:val="20"/>
              </w:rPr>
              <w:t xml:space="preserve"> (60 ℃)</w:t>
            </w:r>
          </w:p>
          <w:p w14:paraId="1213ECA7" w14:textId="77777777" w:rsidR="007C5AB5" w:rsidRPr="00FA2A96" w:rsidRDefault="007C5AB5" w:rsidP="004F6568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2" w:type="dxa"/>
            <w:tcMar>
              <w:left w:w="0" w:type="dxa"/>
              <w:right w:w="0" w:type="dxa"/>
            </w:tcMar>
            <w:textDirection w:val="btLr"/>
            <w:vAlign w:val="center"/>
          </w:tcPr>
          <w:p w14:paraId="216A81FC" w14:textId="77777777" w:rsidR="007C5AB5" w:rsidRPr="00FA2A96" w:rsidRDefault="007C5AB5" w:rsidP="004F6568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FA2A96">
              <w:rPr>
                <w:rFonts w:ascii="Times New Roman" w:hAnsi="Times New Roman"/>
                <w:sz w:val="20"/>
              </w:rPr>
              <w:t>2.32 × 10</w:t>
            </w:r>
            <w:r w:rsidRPr="00FA2A96">
              <w:rPr>
                <w:rFonts w:ascii="Times New Roman" w:hAnsi="Times New Roman"/>
                <w:sz w:val="20"/>
                <w:vertAlign w:val="superscript"/>
              </w:rPr>
              <w:t>−4</w:t>
            </w:r>
          </w:p>
        </w:tc>
        <w:tc>
          <w:tcPr>
            <w:tcW w:w="422" w:type="dxa"/>
            <w:tcMar>
              <w:left w:w="0" w:type="dxa"/>
              <w:right w:w="0" w:type="dxa"/>
            </w:tcMar>
            <w:textDirection w:val="btLr"/>
            <w:vAlign w:val="center"/>
          </w:tcPr>
          <w:p w14:paraId="0E0966AF" w14:textId="77777777" w:rsidR="007C5AB5" w:rsidRPr="00FA2A96" w:rsidRDefault="007C5AB5" w:rsidP="004F6568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FA2A96">
              <w:rPr>
                <w:rFonts w:ascii="Times New Roman" w:hAnsi="Times New Roman"/>
                <w:sz w:val="20"/>
              </w:rPr>
              <w:t>3.22 × 10</w:t>
            </w:r>
            <w:r w:rsidRPr="00FA2A96">
              <w:rPr>
                <w:rFonts w:ascii="Times New Roman" w:hAnsi="Times New Roman"/>
                <w:sz w:val="20"/>
                <w:vertAlign w:val="superscript"/>
              </w:rPr>
              <w:t>−4</w:t>
            </w:r>
            <w:r w:rsidRPr="00FA2A96">
              <w:rPr>
                <w:rFonts w:ascii="Times New Roman" w:hAnsi="Times New Roman"/>
                <w:sz w:val="20"/>
              </w:rPr>
              <w:t xml:space="preserve"> (60 ℃)</w:t>
            </w:r>
          </w:p>
          <w:p w14:paraId="19B4FBA7" w14:textId="77777777" w:rsidR="007C5AB5" w:rsidRPr="00FA2A96" w:rsidRDefault="007C5AB5" w:rsidP="004F6568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29" w:type="dxa"/>
            <w:tcMar>
              <w:left w:w="0" w:type="dxa"/>
              <w:right w:w="0" w:type="dxa"/>
            </w:tcMar>
            <w:textDirection w:val="btLr"/>
            <w:vAlign w:val="center"/>
          </w:tcPr>
          <w:p w14:paraId="4F26F25C" w14:textId="77777777" w:rsidR="007C5AB5" w:rsidRPr="00FA2A96" w:rsidRDefault="007C5AB5" w:rsidP="004F6568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FA2A96">
              <w:rPr>
                <w:rFonts w:ascii="Times New Roman" w:hAnsi="Times New Roman"/>
                <w:sz w:val="20"/>
              </w:rPr>
              <w:t>~2.00 × 10</w:t>
            </w:r>
            <w:r w:rsidRPr="00FA2A96">
              <w:rPr>
                <w:rFonts w:ascii="Times New Roman" w:hAnsi="Times New Roman"/>
                <w:sz w:val="20"/>
                <w:vertAlign w:val="superscript"/>
              </w:rPr>
              <w:t>−4</w:t>
            </w:r>
            <w:r w:rsidRPr="00FA2A96">
              <w:rPr>
                <w:rFonts w:ascii="Times New Roman" w:hAnsi="Times New Roman"/>
                <w:sz w:val="20"/>
              </w:rPr>
              <w:t xml:space="preserve">  (70 ℃)</w:t>
            </w:r>
          </w:p>
          <w:p w14:paraId="242C9235" w14:textId="77777777" w:rsidR="007C5AB5" w:rsidRPr="00FA2A96" w:rsidRDefault="007C5AB5" w:rsidP="004F6568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2" w:type="dxa"/>
            <w:tcMar>
              <w:left w:w="0" w:type="dxa"/>
              <w:right w:w="0" w:type="dxa"/>
            </w:tcMar>
            <w:textDirection w:val="btLr"/>
            <w:vAlign w:val="center"/>
          </w:tcPr>
          <w:p w14:paraId="5CF1CC7A" w14:textId="77777777" w:rsidR="007C5AB5" w:rsidRPr="00FA2A96" w:rsidRDefault="007C5AB5" w:rsidP="004F6568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FA2A96">
              <w:rPr>
                <w:rFonts w:ascii="Times New Roman" w:hAnsi="Times New Roman"/>
                <w:sz w:val="20"/>
              </w:rPr>
              <w:t>5.6 × 10</w:t>
            </w:r>
            <w:r w:rsidRPr="00FA2A96">
              <w:rPr>
                <w:rFonts w:ascii="Times New Roman" w:hAnsi="Times New Roman"/>
                <w:sz w:val="20"/>
                <w:vertAlign w:val="superscript"/>
              </w:rPr>
              <w:t>−4</w:t>
            </w:r>
          </w:p>
        </w:tc>
        <w:tc>
          <w:tcPr>
            <w:tcW w:w="829" w:type="dxa"/>
            <w:tcMar>
              <w:left w:w="0" w:type="dxa"/>
              <w:right w:w="0" w:type="dxa"/>
            </w:tcMar>
            <w:textDirection w:val="btLr"/>
            <w:vAlign w:val="center"/>
          </w:tcPr>
          <w:p w14:paraId="433E3A43" w14:textId="77777777" w:rsidR="007C5AB5" w:rsidRPr="00FA2A96" w:rsidRDefault="007C5AB5" w:rsidP="004F6568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FA2A96">
              <w:rPr>
                <w:rFonts w:ascii="Malgun Gothic" w:eastAsia="Malgun Gothic" w:hAnsi="Malgun Gothic" w:cs="Malgun Gothic" w:hint="eastAsia"/>
                <w:sz w:val="20"/>
              </w:rPr>
              <w:t>∼</w:t>
            </w:r>
            <w:r w:rsidRPr="00FA2A96">
              <w:rPr>
                <w:rFonts w:ascii="Times New Roman" w:hAnsi="Times New Roman"/>
                <w:sz w:val="20"/>
              </w:rPr>
              <w:t>6 × 10</w:t>
            </w:r>
            <w:r w:rsidRPr="00FA2A96">
              <w:rPr>
                <w:rFonts w:ascii="Times New Roman" w:hAnsi="Times New Roman"/>
                <w:sz w:val="20"/>
                <w:vertAlign w:val="superscript"/>
              </w:rPr>
              <w:t>−4</w:t>
            </w:r>
            <w:r w:rsidRPr="00FA2A96">
              <w:rPr>
                <w:rFonts w:ascii="Times New Roman" w:hAnsi="Times New Roman"/>
                <w:sz w:val="20"/>
              </w:rPr>
              <w:t xml:space="preserve"> (90 </w:t>
            </w:r>
            <w:r w:rsidRPr="00B4385E">
              <w:rPr>
                <w:rFonts w:ascii="Times New Roman" w:hAnsi="Times New Roman"/>
                <w:sz w:val="20"/>
              </w:rPr>
              <w:t>°</w:t>
            </w:r>
            <w:r w:rsidRPr="00FA2A96">
              <w:rPr>
                <w:rFonts w:ascii="Times New Roman" w:hAnsi="Times New Roman"/>
                <w:sz w:val="20"/>
              </w:rPr>
              <w:t>C)</w:t>
            </w:r>
          </w:p>
          <w:p w14:paraId="454E034B" w14:textId="77777777" w:rsidR="007C5AB5" w:rsidRPr="00FA2A96" w:rsidRDefault="007C5AB5" w:rsidP="004F6568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4" w:type="dxa"/>
            <w:gridSpan w:val="2"/>
            <w:tcBorders>
              <w:right w:val="single" w:sz="18" w:space="0" w:color="auto"/>
            </w:tcBorders>
            <w:tcMar>
              <w:left w:w="0" w:type="dxa"/>
              <w:right w:w="0" w:type="dxa"/>
            </w:tcMar>
            <w:textDirection w:val="btLr"/>
            <w:vAlign w:val="center"/>
          </w:tcPr>
          <w:p w14:paraId="5CE11DC0" w14:textId="77777777" w:rsidR="007C5AB5" w:rsidRPr="00FA2A96" w:rsidRDefault="007C5AB5" w:rsidP="004F6568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FA2A96">
              <w:rPr>
                <w:rFonts w:ascii="Times New Roman" w:hAnsi="Times New Roman"/>
                <w:b/>
                <w:bCs/>
                <w:sz w:val="20"/>
              </w:rPr>
              <w:t xml:space="preserve">4.70 </w:t>
            </w:r>
            <w:r w:rsidRPr="00FA2A96">
              <w:rPr>
                <w:rFonts w:ascii="Cambria Math" w:hAnsi="Cambria Math" w:cs="Cambria Math"/>
                <w:b/>
                <w:bCs/>
                <w:sz w:val="20"/>
              </w:rPr>
              <w:t xml:space="preserve">⨯ </w:t>
            </w:r>
            <w:r w:rsidRPr="00FA2A96">
              <w:rPr>
                <w:rFonts w:ascii="Times New Roman" w:hAnsi="Times New Roman"/>
                <w:b/>
                <w:bCs/>
                <w:sz w:val="20"/>
              </w:rPr>
              <w:t>10</w:t>
            </w:r>
            <w:r w:rsidRPr="00FA2A96">
              <w:rPr>
                <w:rFonts w:ascii="Times New Roman" w:hAnsi="Times New Roman"/>
                <w:b/>
                <w:bCs/>
                <w:sz w:val="20"/>
                <w:vertAlign w:val="superscript"/>
              </w:rPr>
              <w:t>−4</w:t>
            </w:r>
          </w:p>
        </w:tc>
      </w:tr>
      <w:tr w:rsidR="007C5AB5" w14:paraId="497A7543" w14:textId="77777777" w:rsidTr="004F6568">
        <w:trPr>
          <w:cantSplit/>
          <w:trHeight w:val="2695"/>
          <w:jc w:val="center"/>
        </w:trPr>
        <w:tc>
          <w:tcPr>
            <w:tcW w:w="882" w:type="dxa"/>
            <w:vMerge/>
            <w:tcBorders>
              <w:left w:val="nil"/>
              <w:bottom w:val="nil"/>
              <w:right w:val="single" w:sz="18" w:space="0" w:color="auto"/>
            </w:tcBorders>
            <w:textDirection w:val="btLr"/>
          </w:tcPr>
          <w:p w14:paraId="6A1BCDFB" w14:textId="77777777" w:rsidR="007C5AB5" w:rsidRPr="00FA2A96" w:rsidRDefault="007C5AB5" w:rsidP="004F6568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699" w:type="dxa"/>
            <w:gridSpan w:val="3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tcMar>
              <w:left w:w="0" w:type="dxa"/>
              <w:right w:w="0" w:type="dxa"/>
            </w:tcMar>
            <w:textDirection w:val="btLr"/>
            <w:vAlign w:val="center"/>
          </w:tcPr>
          <w:p w14:paraId="47BA05D4" w14:textId="77777777" w:rsidR="007C5AB5" w:rsidRPr="00FA2A96" w:rsidRDefault="007C5AB5" w:rsidP="004F6568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FA2A96">
              <w:rPr>
                <w:rFonts w:ascii="Times New Roman" w:hAnsi="Times New Roman"/>
                <w:b/>
                <w:bCs/>
                <w:sz w:val="20"/>
              </w:rPr>
              <w:t>SPE</w:t>
            </w:r>
          </w:p>
        </w:tc>
        <w:tc>
          <w:tcPr>
            <w:tcW w:w="440" w:type="dxa"/>
            <w:tcBorders>
              <w:left w:val="single" w:sz="18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textDirection w:val="btLr"/>
            <w:vAlign w:val="center"/>
          </w:tcPr>
          <w:p w14:paraId="467E6238" w14:textId="77777777" w:rsidR="007C5AB5" w:rsidRPr="00FA2A96" w:rsidRDefault="007C5AB5" w:rsidP="004F6568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FA2A96">
              <w:rPr>
                <w:rFonts w:ascii="Times New Roman" w:hAnsi="Times New Roman"/>
                <w:sz w:val="20"/>
              </w:rPr>
              <w:t>LPS-PEO- LiClO</w:t>
            </w:r>
            <w:r w:rsidRPr="00FA2A96">
              <w:rPr>
                <w:rFonts w:ascii="Times New Roman" w:hAnsi="Times New Roman"/>
                <w:sz w:val="20"/>
                <w:vertAlign w:val="subscript"/>
              </w:rPr>
              <w:t>4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textDirection w:val="btLr"/>
            <w:vAlign w:val="center"/>
          </w:tcPr>
          <w:p w14:paraId="798ACDC4" w14:textId="77777777" w:rsidR="007C5AB5" w:rsidRPr="00FA2A96" w:rsidRDefault="007C5AB5" w:rsidP="004F6568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FA2A96">
              <w:rPr>
                <w:rFonts w:ascii="Times New Roman" w:hAnsi="Times New Roman"/>
                <w:sz w:val="20"/>
              </w:rPr>
              <w:t>LiTFSI/PVDF/ LLBZTO/LiF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textDirection w:val="btLr"/>
            <w:vAlign w:val="center"/>
          </w:tcPr>
          <w:p w14:paraId="5D04C6B9" w14:textId="77777777" w:rsidR="007C5AB5" w:rsidRPr="00FA2A96" w:rsidRDefault="007C5AB5" w:rsidP="004F6568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FA2A96">
              <w:rPr>
                <w:rFonts w:ascii="Times New Roman" w:hAnsi="Times New Roman"/>
                <w:sz w:val="20"/>
              </w:rPr>
              <w:t>PVDF-HFP/ LATP/LiTFSI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textDirection w:val="btLr"/>
            <w:vAlign w:val="center"/>
          </w:tcPr>
          <w:p w14:paraId="1B487E0D" w14:textId="77777777" w:rsidR="007C5AB5" w:rsidRPr="00FA2A96" w:rsidRDefault="007C5AB5" w:rsidP="004F6568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FA2A96">
              <w:rPr>
                <w:rFonts w:ascii="Times New Roman" w:hAnsi="Times New Roman"/>
                <w:sz w:val="20"/>
              </w:rPr>
              <w:t>LiFSI/PEO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textDirection w:val="btLr"/>
            <w:vAlign w:val="center"/>
          </w:tcPr>
          <w:p w14:paraId="47188034" w14:textId="77777777" w:rsidR="007C5AB5" w:rsidRPr="00FA2A96" w:rsidRDefault="007C5AB5" w:rsidP="004F6568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FA2A96">
              <w:rPr>
                <w:rFonts w:ascii="Times New Roman" w:hAnsi="Times New Roman"/>
                <w:sz w:val="20"/>
              </w:rPr>
              <w:t>LiTNFSI/PEO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textDirection w:val="btLr"/>
            <w:vAlign w:val="center"/>
          </w:tcPr>
          <w:p w14:paraId="11FB2FAC" w14:textId="77777777" w:rsidR="007C5AB5" w:rsidRPr="00FA2A96" w:rsidRDefault="007C5AB5" w:rsidP="004F6568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FA2A96">
              <w:rPr>
                <w:rFonts w:ascii="Times New Roman" w:hAnsi="Times New Roman"/>
                <w:sz w:val="20"/>
              </w:rPr>
              <w:t>PEO- LiTFSI-IL@ ZrO</w:t>
            </w:r>
            <w:r w:rsidRPr="00FA2A96">
              <w:rPr>
                <w:rFonts w:ascii="Times New Roman" w:hAnsi="Times New Roman"/>
                <w:sz w:val="20"/>
                <w:vertAlign w:val="subscript"/>
              </w:rPr>
              <w:t>2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textDirection w:val="btLr"/>
            <w:vAlign w:val="center"/>
          </w:tcPr>
          <w:p w14:paraId="6C6098B9" w14:textId="77777777" w:rsidR="007C5AB5" w:rsidRPr="00FA2A96" w:rsidRDefault="007C5AB5" w:rsidP="004F6568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FA2A96">
              <w:rPr>
                <w:rFonts w:ascii="Times New Roman" w:hAnsi="Times New Roman"/>
                <w:sz w:val="20"/>
              </w:rPr>
              <w:t>PEO-LiTFSI- MMT</w:t>
            </w:r>
          </w:p>
        </w:tc>
        <w:tc>
          <w:tcPr>
            <w:tcW w:w="829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textDirection w:val="btLr"/>
            <w:vAlign w:val="center"/>
          </w:tcPr>
          <w:p w14:paraId="50CFD6BC" w14:textId="77777777" w:rsidR="007C5AB5" w:rsidRPr="00FA2A96" w:rsidRDefault="007C5AB5" w:rsidP="004F6568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FA2A96">
              <w:rPr>
                <w:rFonts w:ascii="Times New Roman" w:hAnsi="Times New Roman"/>
                <w:sz w:val="20"/>
              </w:rPr>
              <w:t>BN-PEO- PVDF/LiTFSI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textDirection w:val="btLr"/>
            <w:vAlign w:val="center"/>
          </w:tcPr>
          <w:p w14:paraId="506DC8EE" w14:textId="77777777" w:rsidR="007C5AB5" w:rsidRPr="00FA2A96" w:rsidRDefault="007C5AB5" w:rsidP="004F6568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FA2A96">
              <w:rPr>
                <w:rFonts w:ascii="Times New Roman" w:hAnsi="Times New Roman"/>
                <w:sz w:val="20"/>
              </w:rPr>
              <w:t>Li</w:t>
            </w:r>
            <w:r w:rsidRPr="00FA2A96">
              <w:rPr>
                <w:rFonts w:ascii="Times New Roman" w:hAnsi="Times New Roman"/>
                <w:sz w:val="20"/>
                <w:vertAlign w:val="subscript"/>
              </w:rPr>
              <w:t>7</w:t>
            </w:r>
            <w:r w:rsidRPr="00FA2A96">
              <w:rPr>
                <w:rFonts w:ascii="Times New Roman" w:hAnsi="Times New Roman"/>
                <w:sz w:val="20"/>
              </w:rPr>
              <w:t>P</w:t>
            </w:r>
            <w:r w:rsidRPr="00FA2A96">
              <w:rPr>
                <w:rFonts w:ascii="Times New Roman" w:hAnsi="Times New Roman"/>
                <w:sz w:val="20"/>
                <w:vertAlign w:val="subscript"/>
              </w:rPr>
              <w:t>2.9</w:t>
            </w:r>
            <w:r w:rsidRPr="00FA2A96">
              <w:rPr>
                <w:rFonts w:ascii="Times New Roman" w:hAnsi="Times New Roman"/>
                <w:sz w:val="20"/>
              </w:rPr>
              <w:t>Mn</w:t>
            </w:r>
            <w:r w:rsidRPr="00FA2A96">
              <w:rPr>
                <w:rFonts w:ascii="Times New Roman" w:hAnsi="Times New Roman"/>
                <w:sz w:val="20"/>
                <w:vertAlign w:val="subscript"/>
              </w:rPr>
              <w:t>0.1</w:t>
            </w:r>
            <w:r w:rsidRPr="00FA2A96">
              <w:rPr>
                <w:rFonts w:ascii="Times New Roman" w:hAnsi="Times New Roman"/>
                <w:sz w:val="20"/>
              </w:rPr>
              <w:t>S</w:t>
            </w:r>
            <w:r w:rsidRPr="00FA2A96">
              <w:rPr>
                <w:rFonts w:ascii="Times New Roman" w:hAnsi="Times New Roman"/>
                <w:sz w:val="20"/>
                <w:vertAlign w:val="subscript"/>
              </w:rPr>
              <w:t>10.7</w:t>
            </w:r>
            <w:r w:rsidRPr="00FA2A96">
              <w:rPr>
                <w:rFonts w:ascii="Times New Roman" w:hAnsi="Times New Roman"/>
                <w:sz w:val="20"/>
              </w:rPr>
              <w:t>I</w:t>
            </w:r>
            <w:r w:rsidRPr="00FA2A96">
              <w:rPr>
                <w:rFonts w:ascii="Times New Roman" w:hAnsi="Times New Roman"/>
                <w:sz w:val="20"/>
                <w:vertAlign w:val="subscript"/>
              </w:rPr>
              <w:t>0.3</w:t>
            </w:r>
            <w:r w:rsidRPr="00FA2A96">
              <w:rPr>
                <w:rFonts w:ascii="Times New Roman" w:hAnsi="Times New Roman"/>
                <w:sz w:val="20"/>
              </w:rPr>
              <w:t> glass-ceramic</w:t>
            </w:r>
          </w:p>
        </w:tc>
        <w:tc>
          <w:tcPr>
            <w:tcW w:w="829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textDirection w:val="btLr"/>
            <w:vAlign w:val="center"/>
          </w:tcPr>
          <w:p w14:paraId="1EC23C1D" w14:textId="77777777" w:rsidR="007C5AB5" w:rsidRPr="00FA2A96" w:rsidRDefault="007C5AB5" w:rsidP="004F6568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FA2A96">
              <w:rPr>
                <w:rFonts w:ascii="Times New Roman" w:hAnsi="Times New Roman"/>
                <w:sz w:val="20"/>
              </w:rPr>
              <w:t>Al</w:t>
            </w:r>
            <w:r w:rsidRPr="00FA2A96">
              <w:rPr>
                <w:rFonts w:ascii="Times New Roman" w:hAnsi="Times New Roman"/>
                <w:sz w:val="20"/>
                <w:vertAlign w:val="subscript"/>
              </w:rPr>
              <w:t>2</w:t>
            </w:r>
            <w:r w:rsidRPr="00FA2A96">
              <w:rPr>
                <w:rFonts w:ascii="Times New Roman" w:hAnsi="Times New Roman"/>
                <w:sz w:val="20"/>
              </w:rPr>
              <w:t>O</w:t>
            </w:r>
            <w:r w:rsidRPr="00FA2A96">
              <w:rPr>
                <w:rFonts w:ascii="Times New Roman" w:hAnsi="Times New Roman"/>
                <w:sz w:val="20"/>
                <w:vertAlign w:val="subscript"/>
              </w:rPr>
              <w:t>3</w:t>
            </w:r>
            <w:r w:rsidRPr="00FA2A96">
              <w:rPr>
                <w:rFonts w:ascii="Times New Roman" w:hAnsi="Times New Roman"/>
                <w:sz w:val="20"/>
              </w:rPr>
              <w:t>–CPE+LICGC</w:t>
            </w:r>
          </w:p>
        </w:tc>
        <w:tc>
          <w:tcPr>
            <w:tcW w:w="1704" w:type="dxa"/>
            <w:gridSpan w:val="2"/>
            <w:tcBorders>
              <w:bottom w:val="single" w:sz="4" w:space="0" w:color="auto"/>
              <w:right w:val="single" w:sz="18" w:space="0" w:color="auto"/>
            </w:tcBorders>
            <w:tcMar>
              <w:left w:w="0" w:type="dxa"/>
              <w:right w:w="0" w:type="dxa"/>
            </w:tcMar>
            <w:textDirection w:val="btLr"/>
            <w:vAlign w:val="center"/>
          </w:tcPr>
          <w:p w14:paraId="1C88DC5C" w14:textId="77777777" w:rsidR="007C5AB5" w:rsidRPr="00FA2A96" w:rsidRDefault="007C5AB5" w:rsidP="004F6568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FA2A96">
              <w:rPr>
                <w:rFonts w:ascii="Times New Roman" w:hAnsi="Times New Roman"/>
                <w:b/>
                <w:bCs/>
                <w:sz w:val="20"/>
              </w:rPr>
              <w:t>PEO-</w:t>
            </w:r>
            <w:r w:rsidRPr="00FA2A96">
              <w:rPr>
                <w:rFonts w:ascii="Times New Roman" w:hAnsi="Times New Roman"/>
                <w:b/>
                <w:bCs/>
                <w:sz w:val="20"/>
                <w:vertAlign w:val="subscript"/>
              </w:rPr>
              <w:t xml:space="preserve"> </w:t>
            </w:r>
            <w:r w:rsidRPr="00FA2A96">
              <w:rPr>
                <w:rFonts w:ascii="Times New Roman" w:hAnsi="Times New Roman"/>
                <w:b/>
                <w:bCs/>
                <w:sz w:val="20"/>
              </w:rPr>
              <w:t>LiFSI</w:t>
            </w:r>
            <w:r w:rsidRPr="00FA2A96">
              <w:rPr>
                <w:rFonts w:ascii="Times New Roman" w:hAnsi="Times New Roman"/>
                <w:b/>
                <w:bCs/>
                <w:sz w:val="20"/>
                <w:vertAlign w:val="subscript"/>
              </w:rPr>
              <w:t>0.1</w:t>
            </w:r>
            <w:r w:rsidRPr="00FA2A96">
              <w:rPr>
                <w:rFonts w:ascii="Times New Roman" w:hAnsi="Times New Roman"/>
                <w:b/>
                <w:bCs/>
                <w:sz w:val="20"/>
              </w:rPr>
              <w:t>/</w:t>
            </w:r>
            <w:r w:rsidRPr="00FA2A96">
              <w:rPr>
                <w:rFonts w:ascii="Times New Roman" w:hAnsi="Times New Roman"/>
                <w:b/>
                <w:bCs/>
                <w:sz w:val="20"/>
                <w:vertAlign w:val="subscript"/>
              </w:rPr>
              <w:t xml:space="preserve"> </w:t>
            </w:r>
            <w:r w:rsidRPr="00FA2A96">
              <w:rPr>
                <w:rFonts w:ascii="Times New Roman" w:hAnsi="Times New Roman"/>
                <w:b/>
                <w:bCs/>
                <w:sz w:val="20"/>
              </w:rPr>
              <w:t>(Pyr</w:t>
            </w:r>
            <w:r w:rsidRPr="00FA2A96">
              <w:rPr>
                <w:rFonts w:ascii="Times New Roman" w:hAnsi="Times New Roman"/>
                <w:b/>
                <w:bCs/>
                <w:sz w:val="20"/>
                <w:vertAlign w:val="subscript"/>
              </w:rPr>
              <w:t>14</w:t>
            </w:r>
            <w:r w:rsidRPr="00FA2A96">
              <w:rPr>
                <w:rFonts w:ascii="Times New Roman" w:hAnsi="Times New Roman"/>
                <w:b/>
                <w:bCs/>
                <w:sz w:val="20"/>
              </w:rPr>
              <w:t>TFSI)</w:t>
            </w:r>
            <w:r w:rsidRPr="00FA2A96">
              <w:rPr>
                <w:rFonts w:ascii="Times New Roman" w:hAnsi="Times New Roman"/>
                <w:b/>
                <w:bCs/>
                <w:sz w:val="20"/>
                <w:vertAlign w:val="subscript"/>
              </w:rPr>
              <w:t>0.4</w:t>
            </w:r>
          </w:p>
        </w:tc>
      </w:tr>
      <w:tr w:rsidR="007C5AB5" w14:paraId="0B16920F" w14:textId="77777777" w:rsidTr="004F6568">
        <w:trPr>
          <w:cantSplit/>
          <w:trHeight w:val="1826"/>
          <w:jc w:val="center"/>
        </w:trPr>
        <w:tc>
          <w:tcPr>
            <w:tcW w:w="882" w:type="dxa"/>
            <w:vMerge/>
            <w:tcBorders>
              <w:left w:val="nil"/>
              <w:bottom w:val="nil"/>
              <w:right w:val="single" w:sz="18" w:space="0" w:color="auto"/>
            </w:tcBorders>
            <w:textDirection w:val="btLr"/>
          </w:tcPr>
          <w:p w14:paraId="79F15BE2" w14:textId="77777777" w:rsidR="007C5AB5" w:rsidRPr="00FA2A96" w:rsidRDefault="007C5AB5" w:rsidP="004F6568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699" w:type="dxa"/>
            <w:gridSpan w:val="3"/>
            <w:tcBorders>
              <w:left w:val="single" w:sz="18" w:space="0" w:color="auto"/>
              <w:bottom w:val="nil"/>
              <w:right w:val="single" w:sz="18" w:space="0" w:color="auto"/>
            </w:tcBorders>
            <w:tcMar>
              <w:left w:w="0" w:type="dxa"/>
              <w:right w:w="0" w:type="dxa"/>
            </w:tcMar>
            <w:textDirection w:val="btLr"/>
            <w:vAlign w:val="center"/>
          </w:tcPr>
          <w:p w14:paraId="3B5EF76B" w14:textId="77777777" w:rsidR="007C5AB5" w:rsidRPr="00FA2A96" w:rsidRDefault="007C5AB5" w:rsidP="004F6568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FA2A96">
              <w:rPr>
                <w:rFonts w:ascii="Times New Roman" w:hAnsi="Times New Roman"/>
                <w:b/>
                <w:bCs/>
                <w:sz w:val="20"/>
              </w:rPr>
              <w:t>Active material</w:t>
            </w:r>
          </w:p>
        </w:tc>
        <w:tc>
          <w:tcPr>
            <w:tcW w:w="440" w:type="dxa"/>
            <w:tcBorders>
              <w:left w:val="single" w:sz="18" w:space="0" w:color="auto"/>
              <w:bottom w:val="nil"/>
            </w:tcBorders>
            <w:tcMar>
              <w:left w:w="0" w:type="dxa"/>
              <w:right w:w="0" w:type="dxa"/>
            </w:tcMar>
            <w:textDirection w:val="btLr"/>
            <w:vAlign w:val="center"/>
          </w:tcPr>
          <w:p w14:paraId="4546A9B3" w14:textId="77777777" w:rsidR="007C5AB5" w:rsidRPr="00FA2A96" w:rsidRDefault="007C5AB5" w:rsidP="004F6568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FA2A96">
              <w:rPr>
                <w:rFonts w:ascii="Times New Roman" w:hAnsi="Times New Roman"/>
                <w:sz w:val="20"/>
              </w:rPr>
              <w:t>S/Graphene</w:t>
            </w:r>
          </w:p>
        </w:tc>
        <w:tc>
          <w:tcPr>
            <w:tcW w:w="422" w:type="dxa"/>
            <w:tcBorders>
              <w:bottom w:val="nil"/>
            </w:tcBorders>
            <w:tcMar>
              <w:left w:w="0" w:type="dxa"/>
              <w:right w:w="0" w:type="dxa"/>
            </w:tcMar>
            <w:textDirection w:val="btLr"/>
            <w:vAlign w:val="center"/>
          </w:tcPr>
          <w:p w14:paraId="42E90C19" w14:textId="77777777" w:rsidR="007C5AB5" w:rsidRPr="00FA2A96" w:rsidRDefault="007C5AB5" w:rsidP="004F6568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FA2A96">
              <w:rPr>
                <w:rFonts w:ascii="Times New Roman" w:hAnsi="Times New Roman"/>
                <w:sz w:val="20"/>
              </w:rPr>
              <w:t>S/Vulcan carbon</w:t>
            </w:r>
          </w:p>
        </w:tc>
        <w:tc>
          <w:tcPr>
            <w:tcW w:w="422" w:type="dxa"/>
            <w:tcBorders>
              <w:bottom w:val="nil"/>
            </w:tcBorders>
            <w:tcMar>
              <w:left w:w="0" w:type="dxa"/>
              <w:right w:w="0" w:type="dxa"/>
            </w:tcMar>
            <w:textDirection w:val="btLr"/>
            <w:vAlign w:val="center"/>
          </w:tcPr>
          <w:p w14:paraId="0181ED48" w14:textId="77777777" w:rsidR="007C5AB5" w:rsidRPr="00FA2A96" w:rsidRDefault="007C5AB5" w:rsidP="004F6568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FA2A96">
              <w:rPr>
                <w:rFonts w:ascii="Times New Roman" w:hAnsi="Times New Roman"/>
                <w:sz w:val="20"/>
              </w:rPr>
              <w:t>S/Super P</w:t>
            </w:r>
          </w:p>
        </w:tc>
        <w:tc>
          <w:tcPr>
            <w:tcW w:w="422" w:type="dxa"/>
            <w:tcBorders>
              <w:bottom w:val="nil"/>
            </w:tcBorders>
            <w:tcMar>
              <w:left w:w="0" w:type="dxa"/>
              <w:right w:w="0" w:type="dxa"/>
            </w:tcMar>
            <w:textDirection w:val="btLr"/>
            <w:vAlign w:val="center"/>
          </w:tcPr>
          <w:p w14:paraId="7078A098" w14:textId="77777777" w:rsidR="007C5AB5" w:rsidRPr="00FA2A96" w:rsidRDefault="007C5AB5" w:rsidP="004F6568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FA2A96">
              <w:rPr>
                <w:rFonts w:ascii="Times New Roman" w:hAnsi="Times New Roman"/>
                <w:sz w:val="20"/>
              </w:rPr>
              <w:t>S/KB</w:t>
            </w:r>
          </w:p>
        </w:tc>
        <w:tc>
          <w:tcPr>
            <w:tcW w:w="422" w:type="dxa"/>
            <w:tcBorders>
              <w:bottom w:val="nil"/>
            </w:tcBorders>
            <w:tcMar>
              <w:left w:w="0" w:type="dxa"/>
              <w:right w:w="0" w:type="dxa"/>
            </w:tcMar>
            <w:textDirection w:val="btLr"/>
            <w:vAlign w:val="center"/>
          </w:tcPr>
          <w:p w14:paraId="5EB5E553" w14:textId="77777777" w:rsidR="007C5AB5" w:rsidRPr="00FA2A96" w:rsidRDefault="007C5AB5" w:rsidP="004F6568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FA2A96">
              <w:rPr>
                <w:rFonts w:ascii="Times New Roman" w:hAnsi="Times New Roman"/>
                <w:sz w:val="20"/>
              </w:rPr>
              <w:t>CMK-3/S</w:t>
            </w:r>
          </w:p>
        </w:tc>
        <w:tc>
          <w:tcPr>
            <w:tcW w:w="422" w:type="dxa"/>
            <w:tcBorders>
              <w:bottom w:val="nil"/>
            </w:tcBorders>
            <w:tcMar>
              <w:left w:w="0" w:type="dxa"/>
              <w:right w:w="0" w:type="dxa"/>
            </w:tcMar>
            <w:textDirection w:val="btLr"/>
            <w:vAlign w:val="center"/>
          </w:tcPr>
          <w:p w14:paraId="032B7B25" w14:textId="77777777" w:rsidR="007C5AB5" w:rsidRPr="00FA2A96" w:rsidRDefault="007C5AB5" w:rsidP="004F6568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FA2A96">
              <w:rPr>
                <w:rFonts w:ascii="Times New Roman" w:hAnsi="Times New Roman"/>
                <w:sz w:val="20"/>
              </w:rPr>
              <w:t>N-CNs/S</w:t>
            </w:r>
          </w:p>
        </w:tc>
        <w:tc>
          <w:tcPr>
            <w:tcW w:w="422" w:type="dxa"/>
            <w:tcBorders>
              <w:bottom w:val="nil"/>
            </w:tcBorders>
            <w:tcMar>
              <w:left w:w="0" w:type="dxa"/>
              <w:right w:w="0" w:type="dxa"/>
            </w:tcMar>
            <w:textDirection w:val="btLr"/>
            <w:vAlign w:val="center"/>
          </w:tcPr>
          <w:p w14:paraId="361FF3B0" w14:textId="77777777" w:rsidR="007C5AB5" w:rsidRPr="00FA2A96" w:rsidRDefault="007C5AB5" w:rsidP="004F6568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FA2A96">
              <w:rPr>
                <w:rFonts w:ascii="Times New Roman" w:hAnsi="Times New Roman"/>
                <w:sz w:val="20"/>
              </w:rPr>
              <w:t>S/PAN/ Mg</w:t>
            </w:r>
            <w:r w:rsidRPr="00FA2A96">
              <w:rPr>
                <w:rFonts w:ascii="Times New Roman" w:hAnsi="Times New Roman"/>
                <w:sz w:val="20"/>
                <w:vertAlign w:val="subscript"/>
              </w:rPr>
              <w:t>0.6</w:t>
            </w:r>
            <w:r w:rsidRPr="00FA2A96">
              <w:rPr>
                <w:rFonts w:ascii="Times New Roman" w:hAnsi="Times New Roman"/>
                <w:sz w:val="20"/>
              </w:rPr>
              <w:t>Ni</w:t>
            </w:r>
            <w:r w:rsidRPr="00FA2A96">
              <w:rPr>
                <w:rFonts w:ascii="Times New Roman" w:hAnsi="Times New Roman"/>
                <w:sz w:val="20"/>
                <w:vertAlign w:val="subscript"/>
              </w:rPr>
              <w:t>0.4</w:t>
            </w:r>
            <w:r w:rsidRPr="00FA2A96">
              <w:rPr>
                <w:rFonts w:ascii="Times New Roman" w:hAnsi="Times New Roman"/>
                <w:sz w:val="20"/>
              </w:rPr>
              <w:t>O</w:t>
            </w:r>
          </w:p>
        </w:tc>
        <w:tc>
          <w:tcPr>
            <w:tcW w:w="829" w:type="dxa"/>
            <w:tcBorders>
              <w:bottom w:val="nil"/>
            </w:tcBorders>
            <w:tcMar>
              <w:left w:w="0" w:type="dxa"/>
              <w:right w:w="0" w:type="dxa"/>
            </w:tcMar>
            <w:textDirection w:val="btLr"/>
            <w:vAlign w:val="center"/>
          </w:tcPr>
          <w:p w14:paraId="02D47817" w14:textId="77777777" w:rsidR="007C5AB5" w:rsidRPr="00FA2A96" w:rsidRDefault="007C5AB5" w:rsidP="004F6568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FA2A96">
              <w:rPr>
                <w:rFonts w:ascii="Times New Roman" w:hAnsi="Times New Roman"/>
                <w:sz w:val="20"/>
              </w:rPr>
              <w:t>S/KB</w:t>
            </w:r>
          </w:p>
        </w:tc>
        <w:tc>
          <w:tcPr>
            <w:tcW w:w="422" w:type="dxa"/>
            <w:tcBorders>
              <w:bottom w:val="nil"/>
            </w:tcBorders>
            <w:tcMar>
              <w:left w:w="0" w:type="dxa"/>
              <w:right w:w="0" w:type="dxa"/>
            </w:tcMar>
            <w:textDirection w:val="btLr"/>
            <w:vAlign w:val="center"/>
          </w:tcPr>
          <w:p w14:paraId="2C0FC9F9" w14:textId="77777777" w:rsidR="007C5AB5" w:rsidRPr="00FA2A96" w:rsidRDefault="007C5AB5" w:rsidP="004F6568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FA2A96">
              <w:rPr>
                <w:rFonts w:ascii="Times New Roman" w:hAnsi="Times New Roman"/>
                <w:sz w:val="20"/>
              </w:rPr>
              <w:t>S/C</w:t>
            </w:r>
          </w:p>
        </w:tc>
        <w:tc>
          <w:tcPr>
            <w:tcW w:w="829" w:type="dxa"/>
            <w:tcBorders>
              <w:bottom w:val="nil"/>
            </w:tcBorders>
            <w:tcMar>
              <w:left w:w="0" w:type="dxa"/>
              <w:right w:w="0" w:type="dxa"/>
            </w:tcMar>
            <w:textDirection w:val="btLr"/>
            <w:vAlign w:val="center"/>
          </w:tcPr>
          <w:p w14:paraId="74C41119" w14:textId="77777777" w:rsidR="007C5AB5" w:rsidRPr="00FA2A96" w:rsidRDefault="007C5AB5" w:rsidP="004F6568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FA2A96">
              <w:rPr>
                <w:rFonts w:ascii="Times New Roman" w:hAnsi="Times New Roman"/>
                <w:sz w:val="20"/>
              </w:rPr>
              <w:t>S/KB</w:t>
            </w:r>
          </w:p>
        </w:tc>
        <w:tc>
          <w:tcPr>
            <w:tcW w:w="1704" w:type="dxa"/>
            <w:gridSpan w:val="2"/>
            <w:tcBorders>
              <w:bottom w:val="nil"/>
              <w:right w:val="single" w:sz="18" w:space="0" w:color="auto"/>
            </w:tcBorders>
            <w:tcMar>
              <w:left w:w="0" w:type="dxa"/>
              <w:right w:w="0" w:type="dxa"/>
            </w:tcMar>
            <w:textDirection w:val="btLr"/>
            <w:vAlign w:val="center"/>
          </w:tcPr>
          <w:p w14:paraId="20D0F368" w14:textId="77777777" w:rsidR="007C5AB5" w:rsidRPr="00FA2A96" w:rsidRDefault="007C5AB5" w:rsidP="004F6568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FA2A96">
              <w:rPr>
                <w:rFonts w:ascii="Times New Roman" w:hAnsi="Times New Roman"/>
                <w:b/>
                <w:bCs/>
                <w:sz w:val="20"/>
              </w:rPr>
              <w:t>S/rGO</w:t>
            </w:r>
          </w:p>
        </w:tc>
      </w:tr>
    </w:tbl>
    <w:p w14:paraId="1E1BAEB7" w14:textId="77777777" w:rsidR="00F35240" w:rsidRDefault="00F35240"/>
    <w:sectPr w:rsidR="00F352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AB5"/>
    <w:rsid w:val="00342DA6"/>
    <w:rsid w:val="005868F4"/>
    <w:rsid w:val="00703469"/>
    <w:rsid w:val="00753CA0"/>
    <w:rsid w:val="007C5AB5"/>
    <w:rsid w:val="007D23AF"/>
    <w:rsid w:val="0090563E"/>
    <w:rsid w:val="00AA3094"/>
    <w:rsid w:val="00AC3DA1"/>
    <w:rsid w:val="00AD5955"/>
    <w:rsid w:val="00D07031"/>
    <w:rsid w:val="00F35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C905F3"/>
  <w15:chartTrackingRefBased/>
  <w15:docId w15:val="{94906330-C04F-4BF6-9627-DBD11FAC4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5AB5"/>
    <w:pPr>
      <w:spacing w:after="200" w:line="240" w:lineRule="auto"/>
      <w:jc w:val="both"/>
    </w:pPr>
    <w:rPr>
      <w:rFonts w:ascii="Times" w:eastAsia="Times New Roman" w:hAnsi="Times" w:cs="Times New Roman"/>
      <w:kern w:val="0"/>
      <w:sz w:val="24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3">
    <w:name w:val="표 구분선3"/>
    <w:basedOn w:val="TableNormal"/>
    <w:next w:val="TableGrid"/>
    <w:uiPriority w:val="39"/>
    <w:rsid w:val="007C5AB5"/>
    <w:pPr>
      <w:spacing w:after="0" w:line="240" w:lineRule="auto"/>
      <w:jc w:val="both"/>
    </w:pPr>
    <w:rPr>
      <w:rFonts w:eastAsiaTheme="minorEastAsia"/>
      <w:sz w:val="20"/>
      <w:lang w:eastAsia="ko-K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7C5A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205</Words>
  <Characters>1175</Characters>
  <Application>Microsoft Office Word</Application>
  <DocSecurity>0</DocSecurity>
  <Lines>9</Lines>
  <Paragraphs>2</Paragraphs>
  <ScaleCrop>false</ScaleCrop>
  <Company>Springer Nature</Company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2024-02-14T06:56:00Z</dcterms:created>
  <dcterms:modified xsi:type="dcterms:W3CDTF">2024-02-14T06:57:00Z</dcterms:modified>
</cp:coreProperties>
</file>