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867198" w14:textId="783F4128" w:rsidR="00C93109" w:rsidRPr="00443C05" w:rsidRDefault="005C290F" w:rsidP="00AB18A4">
      <w:pPr>
        <w:pStyle w:val="Kop1"/>
        <w:spacing w:line="240" w:lineRule="auto"/>
        <w:rPr>
          <w:rFonts w:asciiTheme="minorHAnsi" w:hAnsiTheme="minorHAnsi" w:cstheme="minorHAnsi"/>
          <w:szCs w:val="22"/>
          <w:lang w:val="en-GB"/>
        </w:rPr>
      </w:pPr>
      <w:r>
        <w:rPr>
          <w:rFonts w:asciiTheme="minorHAnsi" w:hAnsiTheme="minorHAnsi" w:cstheme="minorHAnsi"/>
          <w:szCs w:val="22"/>
          <w:lang w:val="en-GB"/>
        </w:rPr>
        <w:t>Additional File 2</w:t>
      </w:r>
      <w:r w:rsidR="00AB18A4" w:rsidRPr="00443C05">
        <w:rPr>
          <w:rFonts w:asciiTheme="minorHAnsi" w:hAnsiTheme="minorHAnsi" w:cstheme="minorHAnsi"/>
          <w:szCs w:val="22"/>
          <w:lang w:val="en-GB"/>
        </w:rPr>
        <w:t xml:space="preserve"> – Study selection and data extraction</w:t>
      </w:r>
    </w:p>
    <w:p w14:paraId="2583F538" w14:textId="77777777" w:rsidR="00AB18A4" w:rsidRPr="00443C05" w:rsidRDefault="00AB18A4" w:rsidP="00AB18A4">
      <w:pPr>
        <w:spacing w:line="240" w:lineRule="auto"/>
        <w:ind w:firstLine="0"/>
        <w:rPr>
          <w:rFonts w:asciiTheme="minorHAnsi" w:hAnsiTheme="minorHAnsi" w:cstheme="minorHAnsi"/>
          <w:lang w:val="en-US"/>
        </w:rPr>
      </w:pPr>
    </w:p>
    <w:p w14:paraId="41D1BC28" w14:textId="353EBD42" w:rsidR="00AB18A4" w:rsidRPr="00443C05" w:rsidRDefault="00AB18A4" w:rsidP="00AB18A4">
      <w:pPr>
        <w:spacing w:line="240" w:lineRule="auto"/>
        <w:ind w:firstLine="0"/>
        <w:rPr>
          <w:rFonts w:asciiTheme="minorHAnsi" w:hAnsiTheme="minorHAnsi" w:cstheme="minorHAnsi"/>
          <w:b/>
          <w:bCs/>
          <w:lang w:val="en-GB"/>
        </w:rPr>
      </w:pPr>
      <w:r w:rsidRPr="00443C05">
        <w:rPr>
          <w:rFonts w:asciiTheme="minorHAnsi" w:hAnsiTheme="minorHAnsi" w:cstheme="minorHAnsi"/>
          <w:lang w:val="en-US"/>
        </w:rPr>
        <w:t>This appendix contains information with respect to the selection of studies and the collection of data of interest</w:t>
      </w:r>
      <w:r w:rsidR="00C9023E" w:rsidRPr="00443C05">
        <w:rPr>
          <w:rFonts w:asciiTheme="minorHAnsi" w:hAnsiTheme="minorHAnsi" w:cstheme="minorHAnsi"/>
          <w:lang w:val="en-US"/>
        </w:rPr>
        <w:t xml:space="preserve">, i.e., selection criteria, search strategy, protocol for data-extraction, and decision tree. </w:t>
      </w:r>
      <w:r w:rsidRPr="00443C05">
        <w:rPr>
          <w:rFonts w:asciiTheme="minorHAnsi" w:hAnsiTheme="minorHAnsi" w:cstheme="minorHAnsi"/>
          <w:lang w:val="en-US"/>
        </w:rPr>
        <w:t xml:space="preserve">  </w:t>
      </w:r>
    </w:p>
    <w:p w14:paraId="137D2AEA" w14:textId="77777777" w:rsidR="00195055" w:rsidRPr="00443C05" w:rsidRDefault="00195055" w:rsidP="00AB18A4">
      <w:pPr>
        <w:spacing w:line="240" w:lineRule="auto"/>
        <w:rPr>
          <w:rFonts w:asciiTheme="minorHAnsi" w:hAnsiTheme="minorHAnsi" w:cstheme="minorHAnsi"/>
          <w:lang w:val="en-GB"/>
        </w:rPr>
      </w:pPr>
    </w:p>
    <w:p w14:paraId="1E629FD0" w14:textId="46ED60EC" w:rsidR="0094192F" w:rsidRPr="00443C05" w:rsidRDefault="0005226E" w:rsidP="00443C05">
      <w:pPr>
        <w:pStyle w:val="Kop2"/>
        <w:rPr>
          <w:lang w:val="en-GB"/>
        </w:rPr>
      </w:pPr>
      <w:r w:rsidRPr="00443C05">
        <w:rPr>
          <w:lang w:val="en-GB"/>
        </w:rPr>
        <w:t>Study Selection</w:t>
      </w:r>
      <w:bookmarkStart w:id="0" w:name="_Inclusion-_and_exclusion"/>
      <w:bookmarkEnd w:id="0"/>
    </w:p>
    <w:p w14:paraId="20C0BB8C" w14:textId="68B60CE1" w:rsidR="00C93109" w:rsidRPr="00443C05" w:rsidRDefault="00C93109" w:rsidP="00443C05">
      <w:pPr>
        <w:pStyle w:val="Kop3"/>
        <w:ind w:firstLine="0"/>
        <w:rPr>
          <w:lang w:val="en-GB"/>
        </w:rPr>
      </w:pPr>
      <w:r w:rsidRPr="00443C05">
        <w:rPr>
          <w:lang w:val="en-GB"/>
        </w:rPr>
        <w:t xml:space="preserve">Table </w:t>
      </w:r>
      <w:r w:rsidR="005C290F">
        <w:rPr>
          <w:lang w:val="en-GB"/>
        </w:rPr>
        <w:t>2.</w:t>
      </w:r>
      <w:r w:rsidRPr="00443C05">
        <w:rPr>
          <w:lang w:val="en-GB"/>
        </w:rPr>
        <w:t>1. Inclusion- and exclusion criteria per PICO element</w:t>
      </w:r>
    </w:p>
    <w:p w14:paraId="7F84147A" w14:textId="77777777" w:rsidR="00850745" w:rsidRPr="00443C05" w:rsidRDefault="00850745" w:rsidP="00AB18A4">
      <w:pPr>
        <w:pStyle w:val="Geenafstand"/>
        <w:rPr>
          <w:rFonts w:cstheme="minorHAnsi"/>
          <w:b/>
          <w:bCs/>
          <w:lang w:val="en-GB"/>
        </w:rPr>
      </w:pPr>
    </w:p>
    <w:tbl>
      <w:tblPr>
        <w:tblpPr w:leftFromText="141" w:rightFromText="141" w:bottomFromText="160" w:vertAnchor="text" w:horzAnchor="margin" w:tblpXSpec="center" w:tblpY="12"/>
        <w:tblW w:w="10770" w:type="dxa"/>
        <w:tblLayout w:type="fixed"/>
        <w:tblCellMar>
          <w:left w:w="0" w:type="dxa"/>
          <w:right w:w="0" w:type="dxa"/>
        </w:tblCellMar>
        <w:tblLook w:val="0420" w:firstRow="1" w:lastRow="0" w:firstColumn="0" w:lastColumn="0" w:noHBand="0" w:noVBand="1"/>
      </w:tblPr>
      <w:tblGrid>
        <w:gridCol w:w="1975"/>
        <w:gridCol w:w="3685"/>
        <w:gridCol w:w="5110"/>
      </w:tblGrid>
      <w:tr w:rsidR="00C93109" w:rsidRPr="00443C05" w14:paraId="3E21E05D" w14:textId="77777777" w:rsidTr="00850745">
        <w:trPr>
          <w:trHeight w:val="20"/>
        </w:trPr>
        <w:tc>
          <w:tcPr>
            <w:tcW w:w="1975" w:type="dxa"/>
            <w:tcBorders>
              <w:top w:val="single" w:sz="8" w:space="0" w:color="FFFFFF"/>
              <w:left w:val="single" w:sz="8" w:space="0" w:color="FFFFFF"/>
              <w:bottom w:val="single" w:sz="24" w:space="0" w:color="FFFFFF"/>
              <w:right w:val="single" w:sz="8" w:space="0" w:color="FFFFFF"/>
            </w:tcBorders>
            <w:shd w:val="clear" w:color="auto" w:fill="50B4C8"/>
            <w:tcMar>
              <w:top w:w="72" w:type="dxa"/>
              <w:left w:w="144" w:type="dxa"/>
              <w:bottom w:w="72" w:type="dxa"/>
              <w:right w:w="144" w:type="dxa"/>
            </w:tcMar>
            <w:hideMark/>
          </w:tcPr>
          <w:p w14:paraId="1CE7AFD8" w14:textId="77777777" w:rsidR="00C93109" w:rsidRPr="00443C05" w:rsidRDefault="00C93109" w:rsidP="00AB18A4">
            <w:pPr>
              <w:pStyle w:val="Geenafstand"/>
              <w:rPr>
                <w:rStyle w:val="Nadruk"/>
                <w:rFonts w:cstheme="minorHAnsi"/>
                <w:i w:val="0"/>
                <w:iCs w:val="0"/>
                <w:lang w:val="en-GB"/>
              </w:rPr>
            </w:pPr>
          </w:p>
        </w:tc>
        <w:tc>
          <w:tcPr>
            <w:tcW w:w="3685" w:type="dxa"/>
            <w:tcBorders>
              <w:top w:val="single" w:sz="8" w:space="0" w:color="FFFFFF"/>
              <w:left w:val="single" w:sz="8" w:space="0" w:color="FFFFFF"/>
              <w:bottom w:val="single" w:sz="24" w:space="0" w:color="FFFFFF"/>
              <w:right w:val="single" w:sz="8" w:space="0" w:color="FFFFFF"/>
            </w:tcBorders>
            <w:shd w:val="clear" w:color="auto" w:fill="50B4C8"/>
            <w:hideMark/>
          </w:tcPr>
          <w:p w14:paraId="7F51BDF8" w14:textId="77777777" w:rsidR="00C93109" w:rsidRPr="00443C05" w:rsidRDefault="00C93109" w:rsidP="00AB18A4">
            <w:pPr>
              <w:pStyle w:val="Geenafstand"/>
              <w:rPr>
                <w:rFonts w:cstheme="minorHAnsi"/>
              </w:rPr>
            </w:pPr>
            <w:proofErr w:type="spellStart"/>
            <w:r w:rsidRPr="00443C05">
              <w:rPr>
                <w:rFonts w:cstheme="minorHAnsi"/>
              </w:rPr>
              <w:t>Included</w:t>
            </w:r>
            <w:proofErr w:type="spellEnd"/>
            <w:r w:rsidRPr="00443C05">
              <w:rPr>
                <w:rFonts w:cstheme="minorHAnsi"/>
              </w:rPr>
              <w:t xml:space="preserve"> Studies</w:t>
            </w:r>
          </w:p>
        </w:tc>
        <w:tc>
          <w:tcPr>
            <w:tcW w:w="5110" w:type="dxa"/>
            <w:tcBorders>
              <w:top w:val="single" w:sz="8" w:space="0" w:color="FFFFFF"/>
              <w:left w:val="single" w:sz="8" w:space="0" w:color="FFFFFF"/>
              <w:bottom w:val="single" w:sz="24" w:space="0" w:color="FFFFFF"/>
              <w:right w:val="single" w:sz="8" w:space="0" w:color="FFFFFF"/>
            </w:tcBorders>
            <w:shd w:val="clear" w:color="auto" w:fill="50B4C8"/>
            <w:tcMar>
              <w:top w:w="72" w:type="dxa"/>
              <w:left w:w="144" w:type="dxa"/>
              <w:bottom w:w="72" w:type="dxa"/>
              <w:right w:w="144" w:type="dxa"/>
            </w:tcMar>
            <w:hideMark/>
          </w:tcPr>
          <w:p w14:paraId="7DF1BE63" w14:textId="77777777" w:rsidR="00C93109" w:rsidRPr="00443C05" w:rsidRDefault="00C93109" w:rsidP="00AB18A4">
            <w:pPr>
              <w:pStyle w:val="Geenafstand"/>
              <w:rPr>
                <w:rFonts w:cstheme="minorHAnsi"/>
              </w:rPr>
            </w:pPr>
            <w:proofErr w:type="spellStart"/>
            <w:r w:rsidRPr="00443C05">
              <w:rPr>
                <w:rFonts w:cstheme="minorHAnsi"/>
              </w:rPr>
              <w:t>Excluded</w:t>
            </w:r>
            <w:proofErr w:type="spellEnd"/>
            <w:r w:rsidRPr="00443C05">
              <w:rPr>
                <w:rFonts w:cstheme="minorHAnsi"/>
              </w:rPr>
              <w:t xml:space="preserve"> Studies </w:t>
            </w:r>
          </w:p>
        </w:tc>
      </w:tr>
      <w:tr w:rsidR="00C93109" w:rsidRPr="00443C05" w14:paraId="38EAFE18" w14:textId="77777777" w:rsidTr="00850745">
        <w:trPr>
          <w:trHeight w:val="20"/>
        </w:trPr>
        <w:tc>
          <w:tcPr>
            <w:tcW w:w="1975" w:type="dxa"/>
            <w:tcBorders>
              <w:top w:val="single" w:sz="24" w:space="0" w:color="FFFFFF"/>
              <w:left w:val="single" w:sz="8" w:space="0" w:color="FFFFFF"/>
              <w:bottom w:val="single" w:sz="8" w:space="0" w:color="FFFFFF"/>
              <w:right w:val="single" w:sz="8" w:space="0" w:color="FFFFFF"/>
            </w:tcBorders>
            <w:shd w:val="clear" w:color="auto" w:fill="D0E5EB"/>
            <w:tcMar>
              <w:top w:w="72" w:type="dxa"/>
              <w:left w:w="144" w:type="dxa"/>
              <w:bottom w:w="72" w:type="dxa"/>
              <w:right w:w="144" w:type="dxa"/>
            </w:tcMar>
            <w:hideMark/>
          </w:tcPr>
          <w:p w14:paraId="34A92820" w14:textId="77777777" w:rsidR="00C93109" w:rsidRPr="00443C05" w:rsidRDefault="00C93109" w:rsidP="00AB18A4">
            <w:pPr>
              <w:pStyle w:val="Geenafstand"/>
              <w:ind w:firstLine="0"/>
              <w:rPr>
                <w:rFonts w:cstheme="minorHAnsi"/>
              </w:rPr>
            </w:pPr>
            <w:r w:rsidRPr="00443C05">
              <w:rPr>
                <w:rFonts w:cstheme="minorHAnsi"/>
              </w:rPr>
              <w:t>PARTICIPANTS</w:t>
            </w:r>
          </w:p>
        </w:tc>
        <w:tc>
          <w:tcPr>
            <w:tcW w:w="3685" w:type="dxa"/>
            <w:tcBorders>
              <w:top w:val="single" w:sz="24" w:space="0" w:color="FFFFFF"/>
              <w:left w:val="single" w:sz="8" w:space="0" w:color="FFFFFF"/>
              <w:bottom w:val="single" w:sz="8" w:space="0" w:color="FFFFFF"/>
              <w:right w:val="single" w:sz="8" w:space="0" w:color="FFFFFF"/>
            </w:tcBorders>
            <w:shd w:val="clear" w:color="auto" w:fill="D0E5EB"/>
          </w:tcPr>
          <w:p w14:paraId="58753362" w14:textId="77777777" w:rsidR="00C93109" w:rsidRPr="00443C05" w:rsidRDefault="00C93109" w:rsidP="00AB18A4">
            <w:pPr>
              <w:pStyle w:val="Geenafstand"/>
              <w:numPr>
                <w:ilvl w:val="0"/>
                <w:numId w:val="36"/>
              </w:numPr>
              <w:rPr>
                <w:rFonts w:cstheme="minorHAnsi"/>
                <w:lang w:val="en-GB"/>
              </w:rPr>
            </w:pPr>
            <w:r w:rsidRPr="00443C05">
              <w:rPr>
                <w:rFonts w:cstheme="minorHAnsi"/>
                <w:lang w:val="en-GB"/>
              </w:rPr>
              <w:t>Nursing Home Residents</w:t>
            </w:r>
          </w:p>
          <w:p w14:paraId="234115B0" w14:textId="77777777" w:rsidR="00C93109" w:rsidRPr="00443C05" w:rsidRDefault="00C93109" w:rsidP="00AB18A4">
            <w:pPr>
              <w:pStyle w:val="Geenafstand"/>
              <w:numPr>
                <w:ilvl w:val="0"/>
                <w:numId w:val="36"/>
              </w:numPr>
              <w:rPr>
                <w:rFonts w:cstheme="minorHAnsi"/>
                <w:lang w:val="en-GB"/>
              </w:rPr>
            </w:pPr>
            <w:r w:rsidRPr="00443C05">
              <w:rPr>
                <w:rFonts w:cstheme="minorHAnsi"/>
                <w:lang w:val="en-GB"/>
              </w:rPr>
              <w:t>Residential Care Facilities</w:t>
            </w:r>
          </w:p>
          <w:p w14:paraId="12E9C7AC" w14:textId="77777777" w:rsidR="00C93109" w:rsidRPr="00443C05" w:rsidRDefault="00C93109" w:rsidP="00AB18A4">
            <w:pPr>
              <w:pStyle w:val="Geenafstand"/>
              <w:numPr>
                <w:ilvl w:val="0"/>
                <w:numId w:val="36"/>
              </w:numPr>
              <w:rPr>
                <w:rFonts w:cstheme="minorHAnsi"/>
                <w:lang w:val="en-GB"/>
              </w:rPr>
            </w:pPr>
            <w:r w:rsidRPr="00443C05">
              <w:rPr>
                <w:rFonts w:cstheme="minorHAnsi"/>
                <w:lang w:val="en-GB"/>
              </w:rPr>
              <w:t>Assisted Living</w:t>
            </w:r>
          </w:p>
          <w:p w14:paraId="2D9DD6F2" w14:textId="77777777" w:rsidR="00C93109" w:rsidRPr="00443C05" w:rsidRDefault="00C93109" w:rsidP="00AB18A4">
            <w:pPr>
              <w:pStyle w:val="Geenafstand"/>
              <w:numPr>
                <w:ilvl w:val="0"/>
                <w:numId w:val="36"/>
              </w:numPr>
              <w:rPr>
                <w:rFonts w:cstheme="minorHAnsi"/>
                <w:lang w:val="en-GB"/>
              </w:rPr>
            </w:pPr>
            <w:r w:rsidRPr="00443C05">
              <w:rPr>
                <w:rFonts w:cstheme="minorHAnsi"/>
                <w:lang w:val="en-GB"/>
              </w:rPr>
              <w:t>Long Term Care Residents</w:t>
            </w:r>
          </w:p>
        </w:tc>
        <w:tc>
          <w:tcPr>
            <w:tcW w:w="5110" w:type="dxa"/>
            <w:tcBorders>
              <w:top w:val="single" w:sz="24" w:space="0" w:color="FFFFFF"/>
              <w:left w:val="single" w:sz="8" w:space="0" w:color="FFFFFF"/>
              <w:bottom w:val="single" w:sz="8" w:space="0" w:color="FFFFFF"/>
              <w:right w:val="single" w:sz="8" w:space="0" w:color="FFFFFF"/>
            </w:tcBorders>
            <w:shd w:val="clear" w:color="auto" w:fill="D0E5EB"/>
            <w:tcMar>
              <w:top w:w="72" w:type="dxa"/>
              <w:left w:w="144" w:type="dxa"/>
              <w:bottom w:w="72" w:type="dxa"/>
              <w:right w:w="144" w:type="dxa"/>
            </w:tcMar>
            <w:hideMark/>
          </w:tcPr>
          <w:p w14:paraId="1B4BC401" w14:textId="77777777" w:rsidR="00C93109" w:rsidRPr="00443C05" w:rsidRDefault="00C93109" w:rsidP="00AB18A4">
            <w:pPr>
              <w:pStyle w:val="Geenafstand"/>
              <w:numPr>
                <w:ilvl w:val="0"/>
                <w:numId w:val="36"/>
              </w:numPr>
              <w:rPr>
                <w:rFonts w:cstheme="minorHAnsi"/>
                <w:lang w:val="en-GB"/>
              </w:rPr>
            </w:pPr>
            <w:r w:rsidRPr="00443C05">
              <w:rPr>
                <w:rFonts w:cstheme="minorHAnsi"/>
                <w:lang w:val="en-GB"/>
              </w:rPr>
              <w:t>other setting: outpatients, community -dwelling, noninstitutionalized, hospitalized, general practice, newly admitted</w:t>
            </w:r>
          </w:p>
          <w:p w14:paraId="44AB15C8" w14:textId="77777777" w:rsidR="00C93109" w:rsidRPr="00443C05" w:rsidRDefault="00C93109" w:rsidP="00AB18A4">
            <w:pPr>
              <w:pStyle w:val="Geenafstand"/>
              <w:numPr>
                <w:ilvl w:val="0"/>
                <w:numId w:val="36"/>
              </w:numPr>
              <w:rPr>
                <w:rFonts w:cstheme="minorHAnsi"/>
                <w:lang w:val="en-GB"/>
              </w:rPr>
            </w:pPr>
            <w:r w:rsidRPr="00443C05">
              <w:rPr>
                <w:rFonts w:cstheme="minorHAnsi"/>
                <w:lang w:val="en-GB"/>
              </w:rPr>
              <w:t>Based on age: youth, adolescents, children</w:t>
            </w:r>
          </w:p>
          <w:p w14:paraId="726F7511" w14:textId="77777777" w:rsidR="00C93109" w:rsidRPr="00443C05" w:rsidRDefault="00C93109" w:rsidP="00AB18A4">
            <w:pPr>
              <w:pStyle w:val="Geenafstand"/>
              <w:numPr>
                <w:ilvl w:val="0"/>
                <w:numId w:val="36"/>
              </w:numPr>
              <w:rPr>
                <w:rFonts w:cstheme="minorHAnsi"/>
                <w:lang w:val="en-GB"/>
              </w:rPr>
            </w:pPr>
            <w:r w:rsidRPr="00443C05">
              <w:rPr>
                <w:rFonts w:cstheme="minorHAnsi"/>
                <w:lang w:val="en-GB"/>
              </w:rPr>
              <w:t xml:space="preserve">Bipolar/schizophrenic/ treatment resistant </w:t>
            </w:r>
          </w:p>
        </w:tc>
      </w:tr>
      <w:tr w:rsidR="00C93109" w:rsidRPr="00443C05" w14:paraId="5A5CF2D1" w14:textId="77777777" w:rsidTr="00850745">
        <w:trPr>
          <w:trHeight w:val="20"/>
        </w:trPr>
        <w:tc>
          <w:tcPr>
            <w:tcW w:w="1975" w:type="dxa"/>
            <w:tcBorders>
              <w:top w:val="single" w:sz="8" w:space="0" w:color="FFFFFF"/>
              <w:left w:val="single" w:sz="8" w:space="0" w:color="FFFFFF"/>
              <w:bottom w:val="single" w:sz="8" w:space="0" w:color="FFFFFF"/>
              <w:right w:val="single" w:sz="8" w:space="0" w:color="FFFFFF"/>
            </w:tcBorders>
            <w:shd w:val="clear" w:color="auto" w:fill="E9F2F5"/>
            <w:tcMar>
              <w:top w:w="72" w:type="dxa"/>
              <w:left w:w="144" w:type="dxa"/>
              <w:bottom w:w="72" w:type="dxa"/>
              <w:right w:w="144" w:type="dxa"/>
            </w:tcMar>
            <w:hideMark/>
          </w:tcPr>
          <w:p w14:paraId="2A22AE5F" w14:textId="77777777" w:rsidR="00C93109" w:rsidRPr="00443C05" w:rsidRDefault="00C93109" w:rsidP="00AB18A4">
            <w:pPr>
              <w:pStyle w:val="Geenafstand"/>
              <w:ind w:firstLine="0"/>
              <w:rPr>
                <w:rFonts w:cstheme="minorHAnsi"/>
              </w:rPr>
            </w:pPr>
            <w:r w:rsidRPr="00443C05">
              <w:rPr>
                <w:rFonts w:cstheme="minorHAnsi"/>
              </w:rPr>
              <w:t>INTERVENTION</w:t>
            </w:r>
          </w:p>
        </w:tc>
        <w:tc>
          <w:tcPr>
            <w:tcW w:w="3685" w:type="dxa"/>
            <w:tcBorders>
              <w:top w:val="single" w:sz="8" w:space="0" w:color="FFFFFF"/>
              <w:left w:val="single" w:sz="8" w:space="0" w:color="FFFFFF"/>
              <w:bottom w:val="single" w:sz="8" w:space="0" w:color="FFFFFF"/>
              <w:right w:val="single" w:sz="8" w:space="0" w:color="FFFFFF"/>
            </w:tcBorders>
            <w:shd w:val="clear" w:color="auto" w:fill="E9F2F5"/>
            <w:hideMark/>
          </w:tcPr>
          <w:p w14:paraId="0F882936" w14:textId="77777777" w:rsidR="00C93109" w:rsidRPr="00443C05" w:rsidRDefault="00C93109" w:rsidP="00AB18A4">
            <w:pPr>
              <w:pStyle w:val="Geenafstand"/>
              <w:numPr>
                <w:ilvl w:val="0"/>
                <w:numId w:val="36"/>
              </w:numPr>
              <w:rPr>
                <w:rFonts w:cstheme="minorHAnsi"/>
                <w:lang w:val="en-GB"/>
              </w:rPr>
            </w:pPr>
            <w:r w:rsidRPr="00443C05">
              <w:rPr>
                <w:rFonts w:cstheme="minorHAnsi"/>
                <w:lang w:val="en-GB"/>
              </w:rPr>
              <w:t>Primary aimed to reduce depressive symptoms</w:t>
            </w:r>
          </w:p>
        </w:tc>
        <w:tc>
          <w:tcPr>
            <w:tcW w:w="5110" w:type="dxa"/>
            <w:tcBorders>
              <w:top w:val="single" w:sz="8" w:space="0" w:color="FFFFFF"/>
              <w:left w:val="single" w:sz="8" w:space="0" w:color="FFFFFF"/>
              <w:bottom w:val="single" w:sz="8" w:space="0" w:color="FFFFFF"/>
              <w:right w:val="single" w:sz="8" w:space="0" w:color="FFFFFF"/>
            </w:tcBorders>
            <w:shd w:val="clear" w:color="auto" w:fill="E9F2F5"/>
            <w:tcMar>
              <w:top w:w="72" w:type="dxa"/>
              <w:left w:w="144" w:type="dxa"/>
              <w:bottom w:w="72" w:type="dxa"/>
              <w:right w:w="144" w:type="dxa"/>
            </w:tcMar>
            <w:hideMark/>
          </w:tcPr>
          <w:p w14:paraId="75A1C705" w14:textId="77777777" w:rsidR="00C93109" w:rsidRPr="00443C05" w:rsidRDefault="00C93109" w:rsidP="00AB18A4">
            <w:pPr>
              <w:pStyle w:val="Geenafstand"/>
              <w:numPr>
                <w:ilvl w:val="0"/>
                <w:numId w:val="36"/>
              </w:numPr>
              <w:rPr>
                <w:rFonts w:cstheme="minorHAnsi"/>
              </w:rPr>
            </w:pPr>
            <w:r w:rsidRPr="00443C05">
              <w:rPr>
                <w:rFonts w:cstheme="minorHAnsi"/>
              </w:rPr>
              <w:t xml:space="preserve">No </w:t>
            </w:r>
            <w:proofErr w:type="spellStart"/>
            <w:r w:rsidRPr="00443C05">
              <w:rPr>
                <w:rFonts w:cstheme="minorHAnsi"/>
              </w:rPr>
              <w:t>exclusion</w:t>
            </w:r>
            <w:proofErr w:type="spellEnd"/>
            <w:r w:rsidRPr="00443C05">
              <w:rPr>
                <w:rFonts w:cstheme="minorHAnsi"/>
              </w:rPr>
              <w:t xml:space="preserve"> criteria</w:t>
            </w:r>
          </w:p>
        </w:tc>
      </w:tr>
      <w:tr w:rsidR="00C93109" w:rsidRPr="00443C05" w14:paraId="14B171A8" w14:textId="77777777" w:rsidTr="00850745">
        <w:trPr>
          <w:trHeight w:val="20"/>
        </w:trPr>
        <w:tc>
          <w:tcPr>
            <w:tcW w:w="1975" w:type="dxa"/>
            <w:tcBorders>
              <w:top w:val="single" w:sz="8" w:space="0" w:color="FFFFFF"/>
              <w:left w:val="single" w:sz="8" w:space="0" w:color="FFFFFF"/>
              <w:bottom w:val="single" w:sz="8" w:space="0" w:color="FFFFFF"/>
              <w:right w:val="single" w:sz="8" w:space="0" w:color="FFFFFF"/>
            </w:tcBorders>
            <w:shd w:val="clear" w:color="auto" w:fill="D0E5EB"/>
            <w:tcMar>
              <w:top w:w="72" w:type="dxa"/>
              <w:left w:w="144" w:type="dxa"/>
              <w:bottom w:w="72" w:type="dxa"/>
              <w:right w:w="144" w:type="dxa"/>
            </w:tcMar>
            <w:hideMark/>
          </w:tcPr>
          <w:p w14:paraId="3ADC1A43" w14:textId="61B5E89B" w:rsidR="00C93109" w:rsidRPr="00443C05" w:rsidRDefault="00C93109" w:rsidP="00AB18A4">
            <w:pPr>
              <w:pStyle w:val="Geenafstand"/>
              <w:ind w:firstLine="0"/>
              <w:rPr>
                <w:rFonts w:cstheme="minorHAnsi"/>
              </w:rPr>
            </w:pPr>
            <w:r w:rsidRPr="00443C05">
              <w:rPr>
                <w:rFonts w:cstheme="minorHAnsi"/>
              </w:rPr>
              <w:t>CONTROL</w:t>
            </w:r>
            <w:r w:rsidR="00850745" w:rsidRPr="00443C05">
              <w:rPr>
                <w:rFonts w:cstheme="minorHAnsi"/>
              </w:rPr>
              <w:t xml:space="preserve"> GROUP</w:t>
            </w:r>
          </w:p>
        </w:tc>
        <w:tc>
          <w:tcPr>
            <w:tcW w:w="3685" w:type="dxa"/>
            <w:tcBorders>
              <w:top w:val="single" w:sz="8" w:space="0" w:color="FFFFFF"/>
              <w:left w:val="single" w:sz="8" w:space="0" w:color="FFFFFF"/>
              <w:bottom w:val="single" w:sz="8" w:space="0" w:color="FFFFFF"/>
              <w:right w:val="single" w:sz="8" w:space="0" w:color="FFFFFF"/>
            </w:tcBorders>
            <w:shd w:val="clear" w:color="auto" w:fill="D0E5EB"/>
            <w:hideMark/>
          </w:tcPr>
          <w:p w14:paraId="28E84A1E" w14:textId="77777777" w:rsidR="00C93109" w:rsidRPr="00443C05" w:rsidRDefault="00C93109" w:rsidP="00AB18A4">
            <w:pPr>
              <w:pStyle w:val="Geenafstand"/>
              <w:numPr>
                <w:ilvl w:val="0"/>
                <w:numId w:val="36"/>
              </w:numPr>
              <w:rPr>
                <w:rFonts w:cstheme="minorHAnsi"/>
              </w:rPr>
            </w:pPr>
            <w:r w:rsidRPr="00443C05">
              <w:rPr>
                <w:rFonts w:cstheme="minorHAnsi"/>
              </w:rPr>
              <w:t>CAU</w:t>
            </w:r>
          </w:p>
          <w:p w14:paraId="72702934" w14:textId="77777777" w:rsidR="00C93109" w:rsidRPr="00443C05" w:rsidRDefault="00C93109" w:rsidP="00AB18A4">
            <w:pPr>
              <w:pStyle w:val="Geenafstand"/>
              <w:numPr>
                <w:ilvl w:val="0"/>
                <w:numId w:val="36"/>
              </w:numPr>
              <w:rPr>
                <w:rFonts w:cstheme="minorHAnsi"/>
              </w:rPr>
            </w:pPr>
            <w:proofErr w:type="spellStart"/>
            <w:r w:rsidRPr="00443C05">
              <w:rPr>
                <w:rFonts w:cstheme="minorHAnsi"/>
              </w:rPr>
              <w:t>Waiting</w:t>
            </w:r>
            <w:proofErr w:type="spellEnd"/>
            <w:r w:rsidRPr="00443C05">
              <w:rPr>
                <w:rFonts w:cstheme="minorHAnsi"/>
              </w:rPr>
              <w:t xml:space="preserve"> List</w:t>
            </w:r>
          </w:p>
          <w:p w14:paraId="53E99498" w14:textId="77777777" w:rsidR="00C93109" w:rsidRPr="00443C05" w:rsidRDefault="00C93109" w:rsidP="00AB18A4">
            <w:pPr>
              <w:pStyle w:val="Geenafstand"/>
              <w:numPr>
                <w:ilvl w:val="0"/>
                <w:numId w:val="36"/>
              </w:numPr>
              <w:rPr>
                <w:rFonts w:cstheme="minorHAnsi"/>
              </w:rPr>
            </w:pPr>
            <w:r w:rsidRPr="00443C05">
              <w:rPr>
                <w:rFonts w:cstheme="minorHAnsi"/>
              </w:rPr>
              <w:t>Placebo</w:t>
            </w:r>
          </w:p>
          <w:p w14:paraId="42F669DA" w14:textId="77777777" w:rsidR="00C93109" w:rsidRPr="00443C05" w:rsidRDefault="00C93109" w:rsidP="00AB18A4">
            <w:pPr>
              <w:pStyle w:val="Geenafstand"/>
              <w:numPr>
                <w:ilvl w:val="0"/>
                <w:numId w:val="36"/>
              </w:numPr>
              <w:rPr>
                <w:rFonts w:cstheme="minorHAnsi"/>
              </w:rPr>
            </w:pPr>
            <w:proofErr w:type="spellStart"/>
            <w:r w:rsidRPr="00443C05">
              <w:rPr>
                <w:rFonts w:cstheme="minorHAnsi"/>
              </w:rPr>
              <w:t>Other</w:t>
            </w:r>
            <w:proofErr w:type="spellEnd"/>
            <w:r w:rsidRPr="00443C05">
              <w:rPr>
                <w:rFonts w:cstheme="minorHAnsi"/>
              </w:rPr>
              <w:t xml:space="preserve"> </w:t>
            </w:r>
            <w:proofErr w:type="spellStart"/>
            <w:r w:rsidRPr="00443C05">
              <w:rPr>
                <w:rFonts w:cstheme="minorHAnsi"/>
              </w:rPr>
              <w:t>Intervention</w:t>
            </w:r>
            <w:proofErr w:type="spellEnd"/>
          </w:p>
        </w:tc>
        <w:tc>
          <w:tcPr>
            <w:tcW w:w="5110" w:type="dxa"/>
            <w:tcBorders>
              <w:top w:val="single" w:sz="8" w:space="0" w:color="FFFFFF"/>
              <w:left w:val="single" w:sz="8" w:space="0" w:color="FFFFFF"/>
              <w:bottom w:val="single" w:sz="8" w:space="0" w:color="FFFFFF"/>
              <w:right w:val="single" w:sz="8" w:space="0" w:color="FFFFFF"/>
            </w:tcBorders>
            <w:shd w:val="clear" w:color="auto" w:fill="D0E5EB"/>
            <w:tcMar>
              <w:top w:w="72" w:type="dxa"/>
              <w:left w:w="144" w:type="dxa"/>
              <w:bottom w:w="72" w:type="dxa"/>
              <w:right w:w="144" w:type="dxa"/>
            </w:tcMar>
            <w:hideMark/>
          </w:tcPr>
          <w:p w14:paraId="0247B9D9" w14:textId="77777777" w:rsidR="00C93109" w:rsidRPr="00443C05" w:rsidRDefault="00C93109" w:rsidP="00AB18A4">
            <w:pPr>
              <w:pStyle w:val="Geenafstand"/>
              <w:numPr>
                <w:ilvl w:val="0"/>
                <w:numId w:val="36"/>
              </w:numPr>
              <w:rPr>
                <w:rFonts w:cstheme="minorHAnsi"/>
              </w:rPr>
            </w:pPr>
            <w:r w:rsidRPr="00443C05">
              <w:rPr>
                <w:rFonts w:cstheme="minorHAnsi"/>
              </w:rPr>
              <w:t xml:space="preserve">No </w:t>
            </w:r>
            <w:proofErr w:type="spellStart"/>
            <w:r w:rsidRPr="00443C05">
              <w:rPr>
                <w:rFonts w:cstheme="minorHAnsi"/>
              </w:rPr>
              <w:t>exclusion</w:t>
            </w:r>
            <w:proofErr w:type="spellEnd"/>
            <w:r w:rsidRPr="00443C05">
              <w:rPr>
                <w:rFonts w:cstheme="minorHAnsi"/>
              </w:rPr>
              <w:t xml:space="preserve"> criteria</w:t>
            </w:r>
          </w:p>
        </w:tc>
      </w:tr>
      <w:tr w:rsidR="00C93109" w:rsidRPr="00860DDB" w14:paraId="0011AF7A" w14:textId="77777777" w:rsidTr="00850745">
        <w:trPr>
          <w:trHeight w:val="20"/>
        </w:trPr>
        <w:tc>
          <w:tcPr>
            <w:tcW w:w="1975" w:type="dxa"/>
            <w:tcBorders>
              <w:top w:val="single" w:sz="8" w:space="0" w:color="FFFFFF"/>
              <w:left w:val="single" w:sz="8" w:space="0" w:color="FFFFFF"/>
              <w:bottom w:val="single" w:sz="8" w:space="0" w:color="FFFFFF"/>
              <w:right w:val="single" w:sz="8" w:space="0" w:color="FFFFFF"/>
            </w:tcBorders>
            <w:shd w:val="clear" w:color="auto" w:fill="E9F2F5"/>
            <w:tcMar>
              <w:top w:w="72" w:type="dxa"/>
              <w:left w:w="144" w:type="dxa"/>
              <w:bottom w:w="72" w:type="dxa"/>
              <w:right w:w="144" w:type="dxa"/>
            </w:tcMar>
            <w:hideMark/>
          </w:tcPr>
          <w:p w14:paraId="7661F9DF" w14:textId="77777777" w:rsidR="00C93109" w:rsidRPr="00443C05" w:rsidRDefault="00C93109" w:rsidP="00AB18A4">
            <w:pPr>
              <w:pStyle w:val="Geenafstand"/>
              <w:ind w:firstLine="0"/>
              <w:rPr>
                <w:rFonts w:cstheme="minorHAnsi"/>
              </w:rPr>
            </w:pPr>
            <w:r w:rsidRPr="00443C05">
              <w:rPr>
                <w:rFonts w:cstheme="minorHAnsi"/>
              </w:rPr>
              <w:t>OUTCOME</w:t>
            </w:r>
          </w:p>
        </w:tc>
        <w:tc>
          <w:tcPr>
            <w:tcW w:w="3685" w:type="dxa"/>
            <w:tcBorders>
              <w:top w:val="single" w:sz="8" w:space="0" w:color="FFFFFF"/>
              <w:left w:val="single" w:sz="8" w:space="0" w:color="FFFFFF"/>
              <w:bottom w:val="single" w:sz="8" w:space="0" w:color="FFFFFF"/>
              <w:right w:val="single" w:sz="8" w:space="0" w:color="FFFFFF"/>
            </w:tcBorders>
            <w:shd w:val="clear" w:color="auto" w:fill="E9F2F5"/>
            <w:hideMark/>
          </w:tcPr>
          <w:p w14:paraId="27BBC790" w14:textId="77777777" w:rsidR="00C93109" w:rsidRPr="00443C05" w:rsidRDefault="00C93109" w:rsidP="00AB18A4">
            <w:pPr>
              <w:pStyle w:val="Geenafstand"/>
              <w:numPr>
                <w:ilvl w:val="0"/>
                <w:numId w:val="36"/>
              </w:numPr>
              <w:rPr>
                <w:rFonts w:cstheme="minorHAnsi"/>
                <w:lang w:val="en-GB"/>
              </w:rPr>
            </w:pPr>
            <w:r w:rsidRPr="00443C05">
              <w:rPr>
                <w:rFonts w:cstheme="minorHAnsi"/>
                <w:lang w:val="en-GB"/>
              </w:rPr>
              <w:t>Extent of DS= primary outcome</w:t>
            </w:r>
          </w:p>
          <w:p w14:paraId="69E3BA59" w14:textId="77777777" w:rsidR="00C93109" w:rsidRPr="00443C05" w:rsidRDefault="00C93109" w:rsidP="00AB18A4">
            <w:pPr>
              <w:pStyle w:val="Geenafstand"/>
              <w:numPr>
                <w:ilvl w:val="0"/>
                <w:numId w:val="36"/>
              </w:numPr>
              <w:rPr>
                <w:rFonts w:cstheme="minorHAnsi"/>
                <w:lang w:val="en-GB"/>
              </w:rPr>
            </w:pPr>
            <w:r w:rsidRPr="00443C05">
              <w:rPr>
                <w:rFonts w:cstheme="minorHAnsi"/>
                <w:lang w:val="en-GB"/>
              </w:rPr>
              <w:t>Depression on symptom level, measured with a standardized measurement tool</w:t>
            </w:r>
          </w:p>
          <w:p w14:paraId="6070DCC5" w14:textId="77777777" w:rsidR="00C93109" w:rsidRPr="00443C05" w:rsidRDefault="00C93109" w:rsidP="00AB18A4">
            <w:pPr>
              <w:pStyle w:val="Geenafstand"/>
              <w:numPr>
                <w:ilvl w:val="0"/>
                <w:numId w:val="36"/>
              </w:numPr>
              <w:rPr>
                <w:rFonts w:cstheme="minorHAnsi"/>
                <w:lang w:val="en-GB"/>
              </w:rPr>
            </w:pPr>
            <w:r w:rsidRPr="00443C05">
              <w:rPr>
                <w:rFonts w:cstheme="minorHAnsi"/>
                <w:lang w:val="en-GB"/>
              </w:rPr>
              <w:t>Proxy-rated</w:t>
            </w:r>
          </w:p>
          <w:p w14:paraId="64D255BE" w14:textId="77777777" w:rsidR="00C93109" w:rsidRPr="00443C05" w:rsidRDefault="00C93109" w:rsidP="00AB18A4">
            <w:pPr>
              <w:pStyle w:val="Geenafstand"/>
              <w:numPr>
                <w:ilvl w:val="0"/>
                <w:numId w:val="36"/>
              </w:numPr>
              <w:rPr>
                <w:rFonts w:cstheme="minorHAnsi"/>
                <w:lang w:val="en-GB"/>
              </w:rPr>
            </w:pPr>
            <w:r w:rsidRPr="00443C05">
              <w:rPr>
                <w:rFonts w:cstheme="minorHAnsi"/>
                <w:lang w:val="en-GB"/>
              </w:rPr>
              <w:t>Self-rated</w:t>
            </w:r>
          </w:p>
        </w:tc>
        <w:tc>
          <w:tcPr>
            <w:tcW w:w="5110" w:type="dxa"/>
            <w:tcBorders>
              <w:top w:val="single" w:sz="8" w:space="0" w:color="FFFFFF"/>
              <w:left w:val="single" w:sz="8" w:space="0" w:color="FFFFFF"/>
              <w:bottom w:val="single" w:sz="8" w:space="0" w:color="FFFFFF"/>
              <w:right w:val="single" w:sz="8" w:space="0" w:color="FFFFFF"/>
            </w:tcBorders>
            <w:shd w:val="clear" w:color="auto" w:fill="E9F2F5"/>
            <w:tcMar>
              <w:top w:w="72" w:type="dxa"/>
              <w:left w:w="144" w:type="dxa"/>
              <w:bottom w:w="72" w:type="dxa"/>
              <w:right w:w="144" w:type="dxa"/>
            </w:tcMar>
            <w:hideMark/>
          </w:tcPr>
          <w:p w14:paraId="7430549A" w14:textId="77777777" w:rsidR="00C93109" w:rsidRPr="00443C05" w:rsidRDefault="00C93109" w:rsidP="00AB18A4">
            <w:pPr>
              <w:pStyle w:val="Geenafstand"/>
              <w:numPr>
                <w:ilvl w:val="0"/>
                <w:numId w:val="36"/>
              </w:numPr>
              <w:rPr>
                <w:rFonts w:cstheme="minorHAnsi"/>
                <w:lang w:val="en-GB"/>
              </w:rPr>
            </w:pPr>
            <w:r w:rsidRPr="00443C05">
              <w:rPr>
                <w:rFonts w:cstheme="minorHAnsi"/>
                <w:lang w:val="en-GB"/>
              </w:rPr>
              <w:t>Depression was not the primary outcome (e.g., pain, physical health, cognitive functioning)</w:t>
            </w:r>
          </w:p>
          <w:p w14:paraId="7D2A9E70" w14:textId="77777777" w:rsidR="00C93109" w:rsidRPr="00443C05" w:rsidRDefault="00C93109" w:rsidP="00AB18A4">
            <w:pPr>
              <w:pStyle w:val="Geenafstand"/>
              <w:numPr>
                <w:ilvl w:val="0"/>
                <w:numId w:val="36"/>
              </w:numPr>
              <w:rPr>
                <w:rFonts w:cstheme="minorHAnsi"/>
                <w:lang w:val="en-GB"/>
              </w:rPr>
            </w:pPr>
            <w:r w:rsidRPr="00443C05">
              <w:rPr>
                <w:rFonts w:cstheme="minorHAnsi"/>
                <w:lang w:val="en-GB"/>
              </w:rPr>
              <w:t>Depression outcome was not measured on symptom level (e.g., incidence rate based on DSM-V, reduction in antidepressant drug use)</w:t>
            </w:r>
          </w:p>
          <w:p w14:paraId="670D30B0" w14:textId="77777777" w:rsidR="00C93109" w:rsidRPr="00443C05" w:rsidRDefault="00C93109" w:rsidP="00AB18A4">
            <w:pPr>
              <w:pStyle w:val="Geenafstand"/>
              <w:numPr>
                <w:ilvl w:val="0"/>
                <w:numId w:val="36"/>
              </w:numPr>
              <w:rPr>
                <w:rFonts w:cstheme="minorHAnsi"/>
                <w:lang w:val="en-GB"/>
              </w:rPr>
            </w:pPr>
            <w:r w:rsidRPr="00443C05">
              <w:rPr>
                <w:rFonts w:cstheme="minorHAnsi"/>
                <w:lang w:val="en-GB"/>
              </w:rPr>
              <w:t xml:space="preserve">Hedges’ </w:t>
            </w:r>
            <w:r w:rsidRPr="00443C05">
              <w:rPr>
                <w:rFonts w:cstheme="minorHAnsi"/>
                <w:i/>
                <w:iCs/>
                <w:lang w:val="en-GB"/>
              </w:rPr>
              <w:t>g</w:t>
            </w:r>
            <w:r w:rsidRPr="00443C05">
              <w:rPr>
                <w:rFonts w:cstheme="minorHAnsi"/>
                <w:lang w:val="en-GB"/>
              </w:rPr>
              <w:t xml:space="preserve"> could not be calculated</w:t>
            </w:r>
          </w:p>
        </w:tc>
      </w:tr>
      <w:tr w:rsidR="00C93109" w:rsidRPr="00443C05" w14:paraId="43054983" w14:textId="77777777" w:rsidTr="00850745">
        <w:trPr>
          <w:trHeight w:val="20"/>
        </w:trPr>
        <w:tc>
          <w:tcPr>
            <w:tcW w:w="1975" w:type="dxa"/>
            <w:tcBorders>
              <w:top w:val="single" w:sz="8" w:space="0" w:color="FFFFFF"/>
              <w:left w:val="single" w:sz="8" w:space="0" w:color="FFFFFF"/>
              <w:bottom w:val="single" w:sz="8" w:space="0" w:color="FFFFFF"/>
              <w:right w:val="single" w:sz="8" w:space="0" w:color="FFFFFF"/>
            </w:tcBorders>
            <w:shd w:val="clear" w:color="auto" w:fill="D0E5EB"/>
            <w:tcMar>
              <w:top w:w="72" w:type="dxa"/>
              <w:left w:w="144" w:type="dxa"/>
              <w:bottom w:w="72" w:type="dxa"/>
              <w:right w:w="144" w:type="dxa"/>
            </w:tcMar>
            <w:hideMark/>
          </w:tcPr>
          <w:p w14:paraId="41857F23" w14:textId="77777777" w:rsidR="00C93109" w:rsidRPr="00443C05" w:rsidRDefault="00C93109" w:rsidP="00AB18A4">
            <w:pPr>
              <w:pStyle w:val="Geenafstand"/>
              <w:ind w:firstLine="0"/>
              <w:rPr>
                <w:rFonts w:cstheme="minorHAnsi"/>
              </w:rPr>
            </w:pPr>
            <w:r w:rsidRPr="00443C05">
              <w:rPr>
                <w:rFonts w:cstheme="minorHAnsi"/>
              </w:rPr>
              <w:t>STUDY DESIGN</w:t>
            </w:r>
          </w:p>
        </w:tc>
        <w:tc>
          <w:tcPr>
            <w:tcW w:w="3685" w:type="dxa"/>
            <w:tcBorders>
              <w:top w:val="single" w:sz="8" w:space="0" w:color="FFFFFF"/>
              <w:left w:val="single" w:sz="8" w:space="0" w:color="FFFFFF"/>
              <w:bottom w:val="single" w:sz="8" w:space="0" w:color="FFFFFF"/>
              <w:right w:val="single" w:sz="8" w:space="0" w:color="FFFFFF"/>
            </w:tcBorders>
            <w:shd w:val="clear" w:color="auto" w:fill="D0E5EB"/>
          </w:tcPr>
          <w:p w14:paraId="396B34D0" w14:textId="77777777" w:rsidR="00C93109" w:rsidRPr="00443C05" w:rsidRDefault="00C93109" w:rsidP="00AB18A4">
            <w:pPr>
              <w:pStyle w:val="Geenafstand"/>
              <w:numPr>
                <w:ilvl w:val="0"/>
                <w:numId w:val="36"/>
              </w:numPr>
              <w:rPr>
                <w:rFonts w:cstheme="minorHAnsi"/>
              </w:rPr>
            </w:pPr>
            <w:proofErr w:type="spellStart"/>
            <w:r w:rsidRPr="00443C05">
              <w:rPr>
                <w:rFonts w:cstheme="minorHAnsi"/>
              </w:rPr>
              <w:t>Randomized</w:t>
            </w:r>
            <w:proofErr w:type="spellEnd"/>
            <w:r w:rsidRPr="00443C05">
              <w:rPr>
                <w:rFonts w:cstheme="minorHAnsi"/>
              </w:rPr>
              <w:t xml:space="preserve"> </w:t>
            </w:r>
            <w:proofErr w:type="spellStart"/>
            <w:r w:rsidRPr="00443C05">
              <w:rPr>
                <w:rFonts w:cstheme="minorHAnsi"/>
              </w:rPr>
              <w:t>Controlled</w:t>
            </w:r>
            <w:proofErr w:type="spellEnd"/>
            <w:r w:rsidRPr="00443C05">
              <w:rPr>
                <w:rFonts w:cstheme="minorHAnsi"/>
              </w:rPr>
              <w:t xml:space="preserve"> Trial</w:t>
            </w:r>
          </w:p>
          <w:p w14:paraId="60D5E188" w14:textId="77777777" w:rsidR="00C93109" w:rsidRPr="00443C05" w:rsidRDefault="00C93109" w:rsidP="00AB18A4">
            <w:pPr>
              <w:pStyle w:val="Geenafstand"/>
              <w:numPr>
                <w:ilvl w:val="0"/>
                <w:numId w:val="36"/>
              </w:numPr>
              <w:rPr>
                <w:rFonts w:cstheme="minorHAnsi"/>
                <w:lang w:val="en-GB"/>
              </w:rPr>
            </w:pPr>
            <w:r w:rsidRPr="00443C05">
              <w:rPr>
                <w:rFonts w:cstheme="minorHAnsi"/>
                <w:lang w:val="en-GB"/>
              </w:rPr>
              <w:t>Clustered RCT (on nursing home, ward, floor)</w:t>
            </w:r>
          </w:p>
          <w:p w14:paraId="083A13AC" w14:textId="77777777" w:rsidR="00C93109" w:rsidRPr="00443C05" w:rsidRDefault="00C93109" w:rsidP="00AB18A4">
            <w:pPr>
              <w:pStyle w:val="Geenafstand"/>
              <w:numPr>
                <w:ilvl w:val="0"/>
                <w:numId w:val="36"/>
              </w:numPr>
              <w:rPr>
                <w:rFonts w:cstheme="minorHAnsi"/>
                <w:lang w:val="en-GB"/>
              </w:rPr>
            </w:pPr>
            <w:r w:rsidRPr="00443C05">
              <w:rPr>
                <w:rFonts w:cstheme="minorHAnsi"/>
                <w:lang w:val="en-GB"/>
              </w:rPr>
              <w:t>Purposive sampling/Quasi experimental (only if this technique was used to select participants from one of the intended subgroups)</w:t>
            </w:r>
          </w:p>
          <w:p w14:paraId="37116B3A" w14:textId="77777777" w:rsidR="00C93109" w:rsidRPr="00443C05" w:rsidRDefault="00C93109" w:rsidP="00AB18A4">
            <w:pPr>
              <w:pStyle w:val="Geenafstand"/>
              <w:rPr>
                <w:rFonts w:cstheme="minorHAnsi"/>
                <w:lang w:val="en-GB"/>
              </w:rPr>
            </w:pPr>
          </w:p>
        </w:tc>
        <w:tc>
          <w:tcPr>
            <w:tcW w:w="5110" w:type="dxa"/>
            <w:tcBorders>
              <w:top w:val="single" w:sz="8" w:space="0" w:color="FFFFFF"/>
              <w:left w:val="single" w:sz="8" w:space="0" w:color="FFFFFF"/>
              <w:bottom w:val="single" w:sz="8" w:space="0" w:color="FFFFFF"/>
              <w:right w:val="single" w:sz="8" w:space="0" w:color="FFFFFF"/>
            </w:tcBorders>
            <w:shd w:val="clear" w:color="auto" w:fill="D0E5EB"/>
            <w:tcMar>
              <w:top w:w="72" w:type="dxa"/>
              <w:left w:w="144" w:type="dxa"/>
              <w:bottom w:w="72" w:type="dxa"/>
              <w:right w:w="144" w:type="dxa"/>
            </w:tcMar>
            <w:hideMark/>
          </w:tcPr>
          <w:p w14:paraId="324B5D53" w14:textId="77777777" w:rsidR="00C93109" w:rsidRPr="00443C05" w:rsidRDefault="00C93109" w:rsidP="00AB18A4">
            <w:pPr>
              <w:pStyle w:val="Geenafstand"/>
              <w:numPr>
                <w:ilvl w:val="0"/>
                <w:numId w:val="36"/>
              </w:numPr>
              <w:rPr>
                <w:rFonts w:cstheme="minorHAnsi"/>
              </w:rPr>
            </w:pPr>
            <w:r w:rsidRPr="00443C05">
              <w:rPr>
                <w:rFonts w:cstheme="minorHAnsi"/>
              </w:rPr>
              <w:t>Review, meta-analysis</w:t>
            </w:r>
          </w:p>
          <w:p w14:paraId="1047F70C" w14:textId="77777777" w:rsidR="00C93109" w:rsidRPr="00443C05" w:rsidRDefault="00C93109" w:rsidP="00AB18A4">
            <w:pPr>
              <w:pStyle w:val="Geenafstand"/>
              <w:numPr>
                <w:ilvl w:val="0"/>
                <w:numId w:val="36"/>
              </w:numPr>
              <w:rPr>
                <w:rFonts w:cstheme="minorHAnsi"/>
                <w:lang w:val="en-GB"/>
              </w:rPr>
            </w:pPr>
            <w:r w:rsidRPr="00443C05">
              <w:rPr>
                <w:rFonts w:cstheme="minorHAnsi"/>
                <w:lang w:val="en-GB"/>
              </w:rPr>
              <w:t>Poster, abstracts, books, dissertations</w:t>
            </w:r>
          </w:p>
          <w:p w14:paraId="33DD3C2F" w14:textId="77777777" w:rsidR="00C93109" w:rsidRPr="00443C05" w:rsidRDefault="00C93109" w:rsidP="00AB18A4">
            <w:pPr>
              <w:pStyle w:val="Geenafstand"/>
              <w:numPr>
                <w:ilvl w:val="0"/>
                <w:numId w:val="36"/>
              </w:numPr>
              <w:rPr>
                <w:rFonts w:cstheme="minorHAnsi"/>
                <w:lang w:val="en-GB"/>
              </w:rPr>
            </w:pPr>
            <w:r w:rsidRPr="00443C05">
              <w:rPr>
                <w:rFonts w:cstheme="minorHAnsi"/>
                <w:lang w:val="en-GB"/>
              </w:rPr>
              <w:t>Retrospective, secondary analysis, extension studies, follow-up studies</w:t>
            </w:r>
          </w:p>
          <w:p w14:paraId="495AB316" w14:textId="77777777" w:rsidR="00C93109" w:rsidRPr="00443C05" w:rsidRDefault="00C93109" w:rsidP="00AB18A4">
            <w:pPr>
              <w:pStyle w:val="Geenafstand"/>
              <w:numPr>
                <w:ilvl w:val="0"/>
                <w:numId w:val="36"/>
              </w:numPr>
              <w:rPr>
                <w:rFonts w:cstheme="minorHAnsi"/>
                <w:lang w:val="en-GB"/>
              </w:rPr>
            </w:pPr>
            <w:r w:rsidRPr="00443C05">
              <w:rPr>
                <w:rFonts w:cstheme="minorHAnsi"/>
                <w:lang w:val="en-GB"/>
              </w:rPr>
              <w:t>Observational studies, cross-sectional analysis, cohort studies, one-armed trials</w:t>
            </w:r>
          </w:p>
          <w:p w14:paraId="37952EEE" w14:textId="77777777" w:rsidR="00C93109" w:rsidRPr="00443C05" w:rsidRDefault="00C93109" w:rsidP="00AB18A4">
            <w:pPr>
              <w:pStyle w:val="Geenafstand"/>
              <w:numPr>
                <w:ilvl w:val="0"/>
                <w:numId w:val="36"/>
              </w:numPr>
              <w:rPr>
                <w:rFonts w:cstheme="minorHAnsi"/>
                <w:lang w:val="en-GB"/>
              </w:rPr>
            </w:pPr>
            <w:r w:rsidRPr="00443C05">
              <w:rPr>
                <w:rFonts w:cstheme="minorHAnsi"/>
                <w:lang w:val="en-GB"/>
              </w:rPr>
              <w:t>Quasi-experimental</w:t>
            </w:r>
          </w:p>
          <w:p w14:paraId="7136356D" w14:textId="77777777" w:rsidR="00C93109" w:rsidRPr="00443C05" w:rsidRDefault="00C93109" w:rsidP="00AB18A4">
            <w:pPr>
              <w:pStyle w:val="Geenafstand"/>
              <w:numPr>
                <w:ilvl w:val="0"/>
                <w:numId w:val="36"/>
              </w:numPr>
              <w:rPr>
                <w:rFonts w:cstheme="minorHAnsi"/>
                <w:lang w:val="en-GB"/>
              </w:rPr>
            </w:pPr>
            <w:r w:rsidRPr="00443C05">
              <w:rPr>
                <w:rFonts w:cstheme="minorHAnsi"/>
                <w:lang w:val="en-GB"/>
              </w:rPr>
              <w:t>Convenience/purposive sampling (other than intended subgroups)</w:t>
            </w:r>
          </w:p>
          <w:p w14:paraId="47AC960D" w14:textId="77777777" w:rsidR="00C93109" w:rsidRPr="00443C05" w:rsidRDefault="00C93109" w:rsidP="00AB18A4">
            <w:pPr>
              <w:pStyle w:val="Geenafstand"/>
              <w:numPr>
                <w:ilvl w:val="0"/>
                <w:numId w:val="36"/>
              </w:numPr>
              <w:rPr>
                <w:rFonts w:cstheme="minorHAnsi"/>
                <w:lang w:val="en-GB"/>
              </w:rPr>
            </w:pPr>
            <w:r w:rsidRPr="00443C05">
              <w:rPr>
                <w:rFonts w:cstheme="minorHAnsi"/>
                <w:lang w:val="en-GB"/>
              </w:rPr>
              <w:t>Nonrandomized</w:t>
            </w:r>
          </w:p>
        </w:tc>
      </w:tr>
    </w:tbl>
    <w:p w14:paraId="5EEC07D7" w14:textId="77777777" w:rsidR="00342EDD" w:rsidRPr="00443C05" w:rsidRDefault="00342EDD" w:rsidP="00AB18A4">
      <w:pPr>
        <w:spacing w:line="240" w:lineRule="auto"/>
        <w:ind w:firstLine="0"/>
        <w:rPr>
          <w:rFonts w:asciiTheme="minorHAnsi" w:hAnsiTheme="minorHAnsi" w:cstheme="minorHAnsi"/>
        </w:rPr>
      </w:pPr>
    </w:p>
    <w:p w14:paraId="5A0ABCC8" w14:textId="77777777" w:rsidR="00680591" w:rsidRPr="00443C05" w:rsidRDefault="00680591" w:rsidP="00AB18A4">
      <w:pPr>
        <w:spacing w:line="240" w:lineRule="auto"/>
        <w:ind w:firstLine="0"/>
        <w:rPr>
          <w:rFonts w:asciiTheme="minorHAnsi" w:hAnsiTheme="minorHAnsi" w:cstheme="minorHAnsi"/>
        </w:rPr>
      </w:pPr>
    </w:p>
    <w:p w14:paraId="3AFC3E50" w14:textId="79EF6344" w:rsidR="00680591" w:rsidRPr="00443C05" w:rsidRDefault="00680591" w:rsidP="00AB18A4">
      <w:pPr>
        <w:spacing w:line="240" w:lineRule="auto"/>
        <w:ind w:firstLine="0"/>
        <w:rPr>
          <w:rFonts w:asciiTheme="minorHAnsi" w:hAnsiTheme="minorHAnsi" w:cstheme="minorHAnsi"/>
        </w:rPr>
      </w:pPr>
      <w:r w:rsidRPr="00443C05">
        <w:rPr>
          <w:rFonts w:asciiTheme="minorHAnsi" w:hAnsiTheme="minorHAnsi" w:cstheme="minorHAnsi"/>
        </w:rPr>
        <w:br w:type="page"/>
      </w:r>
    </w:p>
    <w:p w14:paraId="1E9E81FE" w14:textId="77777777" w:rsidR="00680591" w:rsidRPr="00443C05" w:rsidRDefault="00680591" w:rsidP="00AB18A4">
      <w:pPr>
        <w:spacing w:line="240" w:lineRule="auto"/>
        <w:ind w:firstLine="0"/>
        <w:rPr>
          <w:rFonts w:asciiTheme="minorHAnsi" w:hAnsiTheme="minorHAnsi" w:cstheme="minorHAnsi"/>
          <w:b/>
          <w:bCs/>
          <w:lang w:val="en-GB"/>
        </w:rPr>
        <w:sectPr w:rsidR="00680591" w:rsidRPr="00443C05" w:rsidSect="00C93109">
          <w:headerReference w:type="default" r:id="rId8"/>
          <w:pgSz w:w="11906" w:h="16838"/>
          <w:pgMar w:top="1418" w:right="1418" w:bottom="1418" w:left="1418" w:header="709" w:footer="709" w:gutter="0"/>
          <w:cols w:space="708"/>
          <w:docGrid w:linePitch="299"/>
        </w:sectPr>
      </w:pPr>
      <w:bookmarkStart w:id="1" w:name="_Search_strategy"/>
      <w:bookmarkStart w:id="2" w:name="_Hlk79395950"/>
      <w:bookmarkEnd w:id="1"/>
    </w:p>
    <w:p w14:paraId="3B153207" w14:textId="79E88FB2" w:rsidR="00680591" w:rsidRPr="00443C05" w:rsidRDefault="00680591" w:rsidP="00443C05">
      <w:pPr>
        <w:pStyle w:val="Kop3"/>
        <w:ind w:firstLine="0"/>
        <w:rPr>
          <w:lang w:val="en-GB"/>
        </w:rPr>
      </w:pPr>
      <w:r w:rsidRPr="00443C05">
        <w:rPr>
          <w:lang w:val="en-GB"/>
        </w:rPr>
        <w:lastRenderedPageBreak/>
        <w:t xml:space="preserve">Table </w:t>
      </w:r>
      <w:r w:rsidR="005C290F">
        <w:rPr>
          <w:lang w:val="en-GB"/>
        </w:rPr>
        <w:t>2</w:t>
      </w:r>
      <w:r w:rsidRPr="00443C05">
        <w:rPr>
          <w:lang w:val="en-GB"/>
        </w:rPr>
        <w:t>.2. Search Strategy</w:t>
      </w:r>
    </w:p>
    <w:p w14:paraId="372D054B" w14:textId="77777777" w:rsidR="00680591" w:rsidRPr="00443C05" w:rsidRDefault="00680591" w:rsidP="00AB18A4">
      <w:pPr>
        <w:spacing w:line="240" w:lineRule="auto"/>
        <w:ind w:firstLine="0"/>
        <w:rPr>
          <w:rFonts w:asciiTheme="minorHAnsi" w:hAnsiTheme="minorHAnsi" w:cstheme="minorHAnsi"/>
          <w:i/>
          <w:iCs/>
          <w:lang w:val="en-GB"/>
        </w:rPr>
      </w:pPr>
      <w:proofErr w:type="spellStart"/>
      <w:r w:rsidRPr="00443C05">
        <w:rPr>
          <w:rFonts w:asciiTheme="minorHAnsi" w:hAnsiTheme="minorHAnsi" w:cstheme="minorHAnsi"/>
          <w:i/>
          <w:iCs/>
          <w:lang w:val="en-GB"/>
        </w:rPr>
        <w:t>Pubmed</w:t>
      </w:r>
      <w:proofErr w:type="spellEnd"/>
      <w:r w:rsidRPr="00443C05">
        <w:rPr>
          <w:rFonts w:asciiTheme="minorHAnsi" w:hAnsiTheme="minorHAnsi" w:cstheme="minorHAnsi"/>
          <w:i/>
          <w:iCs/>
          <w:lang w:val="en-GB"/>
        </w:rPr>
        <w:t xml:space="preserve"> </w:t>
      </w:r>
    </w:p>
    <w:tbl>
      <w:tblPr>
        <w:tblStyle w:val="Onopgemaaktetabel2"/>
        <w:tblW w:w="13892" w:type="dxa"/>
        <w:tblInd w:w="0" w:type="dxa"/>
        <w:tblLook w:val="06A0" w:firstRow="1" w:lastRow="0" w:firstColumn="1" w:lastColumn="0" w:noHBand="1" w:noVBand="1"/>
      </w:tblPr>
      <w:tblGrid>
        <w:gridCol w:w="3686"/>
        <w:gridCol w:w="10206"/>
      </w:tblGrid>
      <w:tr w:rsidR="00680591" w:rsidRPr="00443C05" w14:paraId="4F82BF81" w14:textId="77777777" w:rsidTr="00A56835">
        <w:trPr>
          <w:cnfStyle w:val="100000000000" w:firstRow="1" w:lastRow="0" w:firstColumn="0" w:lastColumn="0" w:oddVBand="0" w:evenVBand="0" w:oddHBand="0" w:evenHBand="0" w:firstRowFirstColumn="0" w:firstRowLastColumn="0" w:lastRowFirstColumn="0" w:lastRowLastColumn="0"/>
          <w:trHeight w:val="882"/>
        </w:trPr>
        <w:tc>
          <w:tcPr>
            <w:cnfStyle w:val="001000000000" w:firstRow="0" w:lastRow="0" w:firstColumn="1" w:lastColumn="0" w:oddVBand="0" w:evenVBand="0" w:oddHBand="0" w:evenHBand="0" w:firstRowFirstColumn="0" w:firstRowLastColumn="0" w:lastRowFirstColumn="0" w:lastRowLastColumn="0"/>
            <w:tcW w:w="3686" w:type="dxa"/>
            <w:tcBorders>
              <w:top w:val="single" w:sz="4" w:space="0" w:color="auto"/>
              <w:left w:val="nil"/>
              <w:bottom w:val="nil"/>
              <w:right w:val="nil"/>
            </w:tcBorders>
          </w:tcPr>
          <w:p w14:paraId="5530E46A" w14:textId="77777777" w:rsidR="00680591" w:rsidRPr="00443C05" w:rsidRDefault="00680591" w:rsidP="00AB18A4">
            <w:pPr>
              <w:spacing w:line="240" w:lineRule="auto"/>
              <w:ind w:firstLine="0"/>
              <w:rPr>
                <w:rFonts w:asciiTheme="minorHAnsi" w:hAnsiTheme="minorHAnsi" w:cstheme="minorHAnsi"/>
                <w:lang w:val="en-GB"/>
              </w:rPr>
            </w:pPr>
          </w:p>
        </w:tc>
        <w:tc>
          <w:tcPr>
            <w:tcW w:w="10206" w:type="dxa"/>
            <w:tcBorders>
              <w:top w:val="single" w:sz="4" w:space="0" w:color="auto"/>
              <w:left w:val="nil"/>
              <w:bottom w:val="nil"/>
              <w:right w:val="nil"/>
            </w:tcBorders>
            <w:hideMark/>
          </w:tcPr>
          <w:p w14:paraId="4FB78C00" w14:textId="77777777" w:rsidR="00680591" w:rsidRPr="00443C05" w:rsidRDefault="00680591" w:rsidP="00AB18A4">
            <w:pPr>
              <w:spacing w:line="240" w:lineRule="auto"/>
              <w:ind w:firstLine="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443C05">
              <w:rPr>
                <w:rFonts w:asciiTheme="minorHAnsi" w:hAnsiTheme="minorHAnsi" w:cstheme="minorHAnsi"/>
              </w:rPr>
              <w:t>Search string</w:t>
            </w:r>
          </w:p>
        </w:tc>
      </w:tr>
      <w:tr w:rsidR="00680591" w:rsidRPr="00860DDB" w14:paraId="1F742AF5" w14:textId="77777777" w:rsidTr="00A56835">
        <w:trPr>
          <w:trHeight w:val="495"/>
        </w:trPr>
        <w:tc>
          <w:tcPr>
            <w:cnfStyle w:val="001000000000" w:firstRow="0" w:lastRow="0" w:firstColumn="1" w:lastColumn="0" w:oddVBand="0" w:evenVBand="0" w:oddHBand="0" w:evenHBand="0" w:firstRowFirstColumn="0" w:firstRowLastColumn="0" w:lastRowFirstColumn="0" w:lastRowLastColumn="0"/>
            <w:tcW w:w="3686" w:type="dxa"/>
            <w:tcBorders>
              <w:top w:val="single" w:sz="4" w:space="0" w:color="auto"/>
              <w:left w:val="nil"/>
              <w:bottom w:val="single" w:sz="4" w:space="0" w:color="auto"/>
              <w:right w:val="nil"/>
            </w:tcBorders>
            <w:hideMark/>
          </w:tcPr>
          <w:p w14:paraId="65F99A18" w14:textId="77777777" w:rsidR="00680591" w:rsidRPr="00443C05" w:rsidRDefault="00680591" w:rsidP="00AB18A4">
            <w:pPr>
              <w:spacing w:line="240" w:lineRule="auto"/>
              <w:ind w:firstLine="0"/>
              <w:rPr>
                <w:rFonts w:asciiTheme="minorHAnsi" w:hAnsiTheme="minorHAnsi" w:cstheme="minorHAnsi"/>
              </w:rPr>
            </w:pPr>
            <w:r w:rsidRPr="00443C05">
              <w:rPr>
                <w:rFonts w:asciiTheme="minorHAnsi" w:hAnsiTheme="minorHAnsi" w:cstheme="minorHAnsi"/>
              </w:rPr>
              <w:t xml:space="preserve">1: </w:t>
            </w:r>
            <w:proofErr w:type="spellStart"/>
            <w:r w:rsidRPr="00443C05">
              <w:rPr>
                <w:rFonts w:asciiTheme="minorHAnsi" w:hAnsiTheme="minorHAnsi" w:cstheme="minorHAnsi"/>
              </w:rPr>
              <w:t>Nursing</w:t>
            </w:r>
            <w:proofErr w:type="spellEnd"/>
            <w:r w:rsidRPr="00443C05">
              <w:rPr>
                <w:rFonts w:asciiTheme="minorHAnsi" w:hAnsiTheme="minorHAnsi" w:cstheme="minorHAnsi"/>
              </w:rPr>
              <w:t xml:space="preserve"> home</w:t>
            </w:r>
          </w:p>
        </w:tc>
        <w:tc>
          <w:tcPr>
            <w:tcW w:w="10206" w:type="dxa"/>
            <w:tcBorders>
              <w:top w:val="single" w:sz="4" w:space="0" w:color="auto"/>
              <w:left w:val="nil"/>
              <w:bottom w:val="single" w:sz="4" w:space="0" w:color="auto"/>
              <w:right w:val="nil"/>
            </w:tcBorders>
            <w:hideMark/>
          </w:tcPr>
          <w:p w14:paraId="33996994" w14:textId="77777777" w:rsidR="00680591" w:rsidRPr="00443C05" w:rsidRDefault="00680591" w:rsidP="00AB18A4">
            <w:pPr>
              <w:spacing w:line="240" w:lineRule="auto"/>
              <w:ind w:firstLin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n-US"/>
              </w:rPr>
            </w:pPr>
            <w:r w:rsidRPr="00443C05">
              <w:rPr>
                <w:rFonts w:asciiTheme="minorHAnsi" w:hAnsiTheme="minorHAnsi" w:cstheme="minorHAnsi"/>
                <w:lang w:val="en-US"/>
              </w:rPr>
              <w:t>“nursing homes”[</w:t>
            </w:r>
            <w:proofErr w:type="spellStart"/>
            <w:r w:rsidRPr="00443C05">
              <w:rPr>
                <w:rFonts w:asciiTheme="minorHAnsi" w:hAnsiTheme="minorHAnsi" w:cstheme="minorHAnsi"/>
                <w:lang w:val="en-US"/>
              </w:rPr>
              <w:t>MeSH</w:t>
            </w:r>
            <w:proofErr w:type="spellEnd"/>
            <w:r w:rsidRPr="00443C05">
              <w:rPr>
                <w:rFonts w:asciiTheme="minorHAnsi" w:hAnsiTheme="minorHAnsi" w:cstheme="minorHAnsi"/>
                <w:lang w:val="en-US"/>
              </w:rPr>
              <w:t xml:space="preserve"> Terms] OR "homes for the aged"[</w:t>
            </w:r>
            <w:proofErr w:type="spellStart"/>
            <w:r w:rsidRPr="00443C05">
              <w:rPr>
                <w:rFonts w:asciiTheme="minorHAnsi" w:hAnsiTheme="minorHAnsi" w:cstheme="minorHAnsi"/>
                <w:lang w:val="en-US"/>
              </w:rPr>
              <w:t>MeSH</w:t>
            </w:r>
            <w:proofErr w:type="spellEnd"/>
            <w:r w:rsidRPr="00443C05">
              <w:rPr>
                <w:rFonts w:asciiTheme="minorHAnsi" w:hAnsiTheme="minorHAnsi" w:cstheme="minorHAnsi"/>
                <w:lang w:val="en-US"/>
              </w:rPr>
              <w:t xml:space="preserve"> Terms] OR "long-term care"[</w:t>
            </w:r>
            <w:proofErr w:type="spellStart"/>
            <w:r w:rsidRPr="00443C05">
              <w:rPr>
                <w:rFonts w:asciiTheme="minorHAnsi" w:hAnsiTheme="minorHAnsi" w:cstheme="minorHAnsi"/>
                <w:lang w:val="en-US"/>
              </w:rPr>
              <w:t>MeSH</w:t>
            </w:r>
            <w:proofErr w:type="spellEnd"/>
            <w:r w:rsidRPr="00443C05">
              <w:rPr>
                <w:rFonts w:asciiTheme="minorHAnsi" w:hAnsiTheme="minorHAnsi" w:cstheme="minorHAnsi"/>
                <w:lang w:val="en-US"/>
              </w:rPr>
              <w:t xml:space="preserve"> Terms] OR "nursing home*"[Title/Abstract] OR "home for the aged"[Title/Abstract] OR </w:t>
            </w:r>
            <w:r w:rsidRPr="00443C05">
              <w:rPr>
                <w:rFonts w:asciiTheme="minorHAnsi" w:hAnsiTheme="minorHAnsi" w:cstheme="minorHAnsi"/>
                <w:lang w:val="en-GB"/>
              </w:rPr>
              <w:t>“</w:t>
            </w:r>
            <w:r w:rsidRPr="00443C05">
              <w:rPr>
                <w:rFonts w:asciiTheme="minorHAnsi" w:hAnsiTheme="minorHAnsi" w:cstheme="minorHAnsi"/>
                <w:lang w:val="en-US"/>
              </w:rPr>
              <w:t>Homes for the aged</w:t>
            </w:r>
            <w:r w:rsidRPr="00443C05">
              <w:rPr>
                <w:rFonts w:asciiTheme="minorHAnsi" w:hAnsiTheme="minorHAnsi" w:cstheme="minorHAnsi"/>
                <w:lang w:val="en-GB"/>
              </w:rPr>
              <w:t xml:space="preserve">"[Title/Abstract]  OR </w:t>
            </w:r>
            <w:r w:rsidRPr="00443C05">
              <w:rPr>
                <w:rFonts w:asciiTheme="minorHAnsi" w:hAnsiTheme="minorHAnsi" w:cstheme="minorHAnsi"/>
                <w:lang w:val="en-US"/>
              </w:rPr>
              <w:t>"long term care*"[Title/Abstract]</w:t>
            </w:r>
          </w:p>
        </w:tc>
      </w:tr>
      <w:tr w:rsidR="00680591" w:rsidRPr="00860DDB" w14:paraId="757D4E2A" w14:textId="77777777" w:rsidTr="00A56835">
        <w:trPr>
          <w:trHeight w:val="495"/>
        </w:trPr>
        <w:tc>
          <w:tcPr>
            <w:cnfStyle w:val="001000000000" w:firstRow="0" w:lastRow="0" w:firstColumn="1" w:lastColumn="0" w:oddVBand="0" w:evenVBand="0" w:oddHBand="0" w:evenHBand="0" w:firstRowFirstColumn="0" w:firstRowLastColumn="0" w:lastRowFirstColumn="0" w:lastRowLastColumn="0"/>
            <w:tcW w:w="3686" w:type="dxa"/>
            <w:tcBorders>
              <w:top w:val="single" w:sz="4" w:space="0" w:color="auto"/>
              <w:left w:val="nil"/>
              <w:bottom w:val="single" w:sz="4" w:space="0" w:color="auto"/>
              <w:right w:val="nil"/>
            </w:tcBorders>
            <w:hideMark/>
          </w:tcPr>
          <w:p w14:paraId="46A0CAD3" w14:textId="77777777" w:rsidR="00680591" w:rsidRPr="00443C05" w:rsidRDefault="00680591" w:rsidP="00AB18A4">
            <w:pPr>
              <w:spacing w:line="240" w:lineRule="auto"/>
              <w:ind w:firstLine="0"/>
              <w:rPr>
                <w:rFonts w:asciiTheme="minorHAnsi" w:hAnsiTheme="minorHAnsi" w:cstheme="minorHAnsi"/>
                <w:lang w:val="nl-NL"/>
              </w:rPr>
            </w:pPr>
            <w:r w:rsidRPr="00443C05">
              <w:rPr>
                <w:rFonts w:asciiTheme="minorHAnsi" w:hAnsiTheme="minorHAnsi" w:cstheme="minorHAnsi"/>
              </w:rPr>
              <w:t xml:space="preserve">2: </w:t>
            </w:r>
            <w:proofErr w:type="spellStart"/>
            <w:r w:rsidRPr="00443C05">
              <w:rPr>
                <w:rFonts w:asciiTheme="minorHAnsi" w:hAnsiTheme="minorHAnsi" w:cstheme="minorHAnsi"/>
              </w:rPr>
              <w:t>Depression</w:t>
            </w:r>
            <w:proofErr w:type="spellEnd"/>
          </w:p>
        </w:tc>
        <w:tc>
          <w:tcPr>
            <w:tcW w:w="10206" w:type="dxa"/>
            <w:tcBorders>
              <w:top w:val="single" w:sz="4" w:space="0" w:color="auto"/>
              <w:left w:val="nil"/>
              <w:bottom w:val="single" w:sz="4" w:space="0" w:color="auto"/>
              <w:right w:val="nil"/>
            </w:tcBorders>
            <w:hideMark/>
          </w:tcPr>
          <w:p w14:paraId="2191E7FB" w14:textId="77777777" w:rsidR="00680591" w:rsidRPr="00443C05" w:rsidRDefault="00680591" w:rsidP="00AB18A4">
            <w:pPr>
              <w:spacing w:line="240" w:lineRule="auto"/>
              <w:ind w:firstLin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12121"/>
                <w:shd w:val="clear" w:color="auto" w:fill="F6F6F6"/>
                <w:lang w:val="en-US"/>
              </w:rPr>
            </w:pPr>
            <w:r w:rsidRPr="00443C05">
              <w:rPr>
                <w:rFonts w:asciiTheme="minorHAnsi" w:hAnsiTheme="minorHAnsi" w:cstheme="minorHAnsi"/>
                <w:lang w:val="en-US"/>
              </w:rPr>
              <w:t>"depression"[</w:t>
            </w:r>
            <w:proofErr w:type="spellStart"/>
            <w:r w:rsidRPr="00443C05">
              <w:rPr>
                <w:rFonts w:asciiTheme="minorHAnsi" w:hAnsiTheme="minorHAnsi" w:cstheme="minorHAnsi"/>
                <w:lang w:val="en-US"/>
              </w:rPr>
              <w:t>MeSH</w:t>
            </w:r>
            <w:proofErr w:type="spellEnd"/>
            <w:r w:rsidRPr="00443C05">
              <w:rPr>
                <w:rFonts w:asciiTheme="minorHAnsi" w:hAnsiTheme="minorHAnsi" w:cstheme="minorHAnsi"/>
                <w:lang w:val="en-US"/>
              </w:rPr>
              <w:t xml:space="preserve"> Terms] OR "depressive disorder, major"[</w:t>
            </w:r>
            <w:proofErr w:type="spellStart"/>
            <w:r w:rsidRPr="00443C05">
              <w:rPr>
                <w:rFonts w:asciiTheme="minorHAnsi" w:hAnsiTheme="minorHAnsi" w:cstheme="minorHAnsi"/>
                <w:lang w:val="en-US"/>
              </w:rPr>
              <w:t>MeSH</w:t>
            </w:r>
            <w:proofErr w:type="spellEnd"/>
            <w:r w:rsidRPr="00443C05">
              <w:rPr>
                <w:rFonts w:asciiTheme="minorHAnsi" w:hAnsiTheme="minorHAnsi" w:cstheme="minorHAnsi"/>
                <w:lang w:val="en-US"/>
              </w:rPr>
              <w:t xml:space="preserve"> Terms] OR "depressive disorder"[</w:t>
            </w:r>
            <w:proofErr w:type="spellStart"/>
            <w:r w:rsidRPr="00443C05">
              <w:rPr>
                <w:rFonts w:asciiTheme="minorHAnsi" w:hAnsiTheme="minorHAnsi" w:cstheme="minorHAnsi"/>
                <w:lang w:val="en-US"/>
              </w:rPr>
              <w:t>MeSH</w:t>
            </w:r>
            <w:proofErr w:type="spellEnd"/>
            <w:r w:rsidRPr="00443C05">
              <w:rPr>
                <w:rFonts w:asciiTheme="minorHAnsi" w:hAnsiTheme="minorHAnsi" w:cstheme="minorHAnsi"/>
                <w:lang w:val="en-US"/>
              </w:rPr>
              <w:t xml:space="preserve"> Terms]</w:t>
            </w:r>
            <w:r w:rsidRPr="00443C05">
              <w:rPr>
                <w:rFonts w:asciiTheme="minorHAnsi" w:hAnsiTheme="minorHAnsi" w:cstheme="minorHAnsi"/>
                <w:lang w:val="en-US"/>
              </w:rPr>
              <w:tab/>
              <w:t xml:space="preserve"> OR “depress*"[Title/Abstract]</w:t>
            </w:r>
          </w:p>
        </w:tc>
      </w:tr>
      <w:tr w:rsidR="00680591" w:rsidRPr="00860DDB" w14:paraId="3F2AAFDB" w14:textId="77777777" w:rsidTr="00A56835">
        <w:trPr>
          <w:trHeight w:val="495"/>
        </w:trPr>
        <w:tc>
          <w:tcPr>
            <w:cnfStyle w:val="001000000000" w:firstRow="0" w:lastRow="0" w:firstColumn="1" w:lastColumn="0" w:oddVBand="0" w:evenVBand="0" w:oddHBand="0" w:evenHBand="0" w:firstRowFirstColumn="0" w:firstRowLastColumn="0" w:lastRowFirstColumn="0" w:lastRowLastColumn="0"/>
            <w:tcW w:w="3686" w:type="dxa"/>
            <w:tcBorders>
              <w:top w:val="single" w:sz="4" w:space="0" w:color="auto"/>
              <w:left w:val="nil"/>
              <w:bottom w:val="single" w:sz="4" w:space="0" w:color="auto"/>
              <w:right w:val="nil"/>
            </w:tcBorders>
            <w:hideMark/>
          </w:tcPr>
          <w:p w14:paraId="632C941F" w14:textId="77777777" w:rsidR="00680591" w:rsidRPr="00443C05" w:rsidRDefault="00680591" w:rsidP="00AB18A4">
            <w:pPr>
              <w:spacing w:line="240" w:lineRule="auto"/>
              <w:ind w:firstLine="0"/>
              <w:rPr>
                <w:rFonts w:asciiTheme="minorHAnsi" w:hAnsiTheme="minorHAnsi" w:cstheme="minorHAnsi"/>
                <w:lang w:val="nl-NL"/>
              </w:rPr>
            </w:pPr>
            <w:r w:rsidRPr="00443C05">
              <w:rPr>
                <w:rFonts w:asciiTheme="minorHAnsi" w:hAnsiTheme="minorHAnsi" w:cstheme="minorHAnsi"/>
              </w:rPr>
              <w:t xml:space="preserve">3: </w:t>
            </w:r>
            <w:proofErr w:type="spellStart"/>
            <w:r w:rsidRPr="00443C05">
              <w:rPr>
                <w:rFonts w:asciiTheme="minorHAnsi" w:hAnsiTheme="minorHAnsi" w:cstheme="minorHAnsi"/>
              </w:rPr>
              <w:t>Study</w:t>
            </w:r>
            <w:proofErr w:type="spellEnd"/>
            <w:r w:rsidRPr="00443C05">
              <w:rPr>
                <w:rFonts w:asciiTheme="minorHAnsi" w:hAnsiTheme="minorHAnsi" w:cstheme="minorHAnsi"/>
              </w:rPr>
              <w:t xml:space="preserve"> Design </w:t>
            </w:r>
            <w:sdt>
              <w:sdtPr>
                <w:rPr>
                  <w:rFonts w:asciiTheme="minorHAnsi" w:hAnsiTheme="minorHAnsi" w:cstheme="minorHAnsi"/>
                </w:rPr>
                <w:id w:val="-1869756750"/>
                <w:citation/>
              </w:sdtPr>
              <w:sdtEndPr/>
              <w:sdtContent>
                <w:r w:rsidRPr="00443C05">
                  <w:rPr>
                    <w:rFonts w:asciiTheme="minorHAnsi" w:hAnsiTheme="minorHAnsi" w:cstheme="minorHAnsi"/>
                  </w:rPr>
                  <w:fldChar w:fldCharType="begin"/>
                </w:r>
                <w:r w:rsidRPr="00443C05">
                  <w:rPr>
                    <w:rFonts w:asciiTheme="minorHAnsi" w:hAnsiTheme="minorHAnsi" w:cstheme="minorHAnsi"/>
                    <w:b w:val="0"/>
                    <w:bCs w:val="0"/>
                  </w:rPr>
                  <w:instrText xml:space="preserve"> CITATION Lef22 \l 2067 </w:instrText>
                </w:r>
                <w:r w:rsidRPr="00443C05">
                  <w:rPr>
                    <w:rFonts w:asciiTheme="minorHAnsi" w:hAnsiTheme="minorHAnsi" w:cstheme="minorHAnsi"/>
                  </w:rPr>
                  <w:fldChar w:fldCharType="separate"/>
                </w:r>
                <w:r w:rsidRPr="00443C05">
                  <w:rPr>
                    <w:rFonts w:asciiTheme="minorHAnsi" w:hAnsiTheme="minorHAnsi" w:cstheme="minorHAnsi"/>
                    <w:b w:val="0"/>
                    <w:bCs w:val="0"/>
                    <w:noProof/>
                  </w:rPr>
                  <w:t>(Lefebvre, 2022)</w:t>
                </w:r>
                <w:r w:rsidRPr="00443C05">
                  <w:rPr>
                    <w:rFonts w:asciiTheme="minorHAnsi" w:hAnsiTheme="minorHAnsi" w:cstheme="minorHAnsi"/>
                  </w:rPr>
                  <w:fldChar w:fldCharType="end"/>
                </w:r>
              </w:sdtContent>
            </w:sdt>
          </w:p>
        </w:tc>
        <w:tc>
          <w:tcPr>
            <w:tcW w:w="10206" w:type="dxa"/>
            <w:tcBorders>
              <w:top w:val="single" w:sz="4" w:space="0" w:color="auto"/>
              <w:left w:val="nil"/>
              <w:bottom w:val="single" w:sz="4" w:space="0" w:color="auto"/>
              <w:right w:val="nil"/>
            </w:tcBorders>
            <w:hideMark/>
          </w:tcPr>
          <w:p w14:paraId="403B54A2" w14:textId="77777777" w:rsidR="00680591" w:rsidRPr="00443C05" w:rsidRDefault="00680591" w:rsidP="00AB18A4">
            <w:pPr>
              <w:spacing w:line="240" w:lineRule="auto"/>
              <w:ind w:firstLin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n-US"/>
              </w:rPr>
            </w:pPr>
            <w:r w:rsidRPr="00443C05">
              <w:rPr>
                <w:rFonts w:asciiTheme="minorHAnsi" w:hAnsiTheme="minorHAnsi" w:cstheme="minorHAnsi"/>
                <w:lang w:val="en-US"/>
              </w:rPr>
              <w:t>("randomized controlled trial"[Publication Type] OR "drug therapy"[</w:t>
            </w:r>
            <w:proofErr w:type="spellStart"/>
            <w:r w:rsidRPr="00443C05">
              <w:rPr>
                <w:rFonts w:asciiTheme="minorHAnsi" w:hAnsiTheme="minorHAnsi" w:cstheme="minorHAnsi"/>
                <w:lang w:val="en-US"/>
              </w:rPr>
              <w:t>MeSH</w:t>
            </w:r>
            <w:proofErr w:type="spellEnd"/>
            <w:r w:rsidRPr="00443C05">
              <w:rPr>
                <w:rFonts w:asciiTheme="minorHAnsi" w:hAnsiTheme="minorHAnsi" w:cstheme="minorHAnsi"/>
                <w:lang w:val="en-US"/>
              </w:rPr>
              <w:t xml:space="preserve"> Subheading] OR "randomized"[Title/Abstract] OR "</w:t>
            </w:r>
            <w:proofErr w:type="spellStart"/>
            <w:r w:rsidRPr="00443C05">
              <w:rPr>
                <w:rFonts w:asciiTheme="minorHAnsi" w:hAnsiTheme="minorHAnsi" w:cstheme="minorHAnsi"/>
                <w:lang w:val="en-US"/>
              </w:rPr>
              <w:t>randomised</w:t>
            </w:r>
            <w:proofErr w:type="spellEnd"/>
            <w:r w:rsidRPr="00443C05">
              <w:rPr>
                <w:rFonts w:asciiTheme="minorHAnsi" w:hAnsiTheme="minorHAnsi" w:cstheme="minorHAnsi"/>
                <w:lang w:val="en-US"/>
              </w:rPr>
              <w:t>"[Title/Abstract] OR "placebo"[Title/Abstract] OR "randomly"[Title/Abstract] OR "trial"[Title/Abstract] OR "groups"[Title/Abstract]) NOT ("animals"[</w:t>
            </w:r>
            <w:proofErr w:type="spellStart"/>
            <w:r w:rsidRPr="00443C05">
              <w:rPr>
                <w:rFonts w:asciiTheme="minorHAnsi" w:hAnsiTheme="minorHAnsi" w:cstheme="minorHAnsi"/>
                <w:lang w:val="en-US"/>
              </w:rPr>
              <w:t>MeSH</w:t>
            </w:r>
            <w:proofErr w:type="spellEnd"/>
            <w:r w:rsidRPr="00443C05">
              <w:rPr>
                <w:rFonts w:asciiTheme="minorHAnsi" w:hAnsiTheme="minorHAnsi" w:cstheme="minorHAnsi"/>
                <w:lang w:val="en-US"/>
              </w:rPr>
              <w:t xml:space="preserve"> Terms] NOT "humans"[</w:t>
            </w:r>
            <w:proofErr w:type="spellStart"/>
            <w:r w:rsidRPr="00443C05">
              <w:rPr>
                <w:rFonts w:asciiTheme="minorHAnsi" w:hAnsiTheme="minorHAnsi" w:cstheme="minorHAnsi"/>
                <w:lang w:val="en-US"/>
              </w:rPr>
              <w:t>MeSH</w:t>
            </w:r>
            <w:proofErr w:type="spellEnd"/>
            <w:r w:rsidRPr="00443C05">
              <w:rPr>
                <w:rFonts w:asciiTheme="minorHAnsi" w:hAnsiTheme="minorHAnsi" w:cstheme="minorHAnsi"/>
                <w:lang w:val="en-US"/>
              </w:rPr>
              <w:t xml:space="preserve"> Terms])</w:t>
            </w:r>
          </w:p>
        </w:tc>
      </w:tr>
      <w:tr w:rsidR="00680591" w:rsidRPr="00443C05" w14:paraId="57FA6945" w14:textId="77777777" w:rsidTr="00A56835">
        <w:trPr>
          <w:trHeight w:val="495"/>
        </w:trPr>
        <w:tc>
          <w:tcPr>
            <w:cnfStyle w:val="001000000000" w:firstRow="0" w:lastRow="0" w:firstColumn="1" w:lastColumn="0" w:oddVBand="0" w:evenVBand="0" w:oddHBand="0" w:evenHBand="0" w:firstRowFirstColumn="0" w:firstRowLastColumn="0" w:lastRowFirstColumn="0" w:lastRowLastColumn="0"/>
            <w:tcW w:w="3686" w:type="dxa"/>
            <w:tcBorders>
              <w:top w:val="single" w:sz="4" w:space="0" w:color="auto"/>
              <w:left w:val="nil"/>
              <w:bottom w:val="single" w:sz="4" w:space="0" w:color="auto"/>
              <w:right w:val="nil"/>
            </w:tcBorders>
            <w:hideMark/>
          </w:tcPr>
          <w:p w14:paraId="63A938B4" w14:textId="77777777" w:rsidR="00680591" w:rsidRPr="00443C05" w:rsidRDefault="00680591" w:rsidP="00AB18A4">
            <w:pPr>
              <w:spacing w:line="240" w:lineRule="auto"/>
              <w:ind w:firstLine="0"/>
              <w:rPr>
                <w:rFonts w:asciiTheme="minorHAnsi" w:hAnsiTheme="minorHAnsi" w:cstheme="minorHAnsi"/>
                <w:lang w:val="nl-NL"/>
              </w:rPr>
            </w:pPr>
            <w:r w:rsidRPr="00443C05">
              <w:rPr>
                <w:rFonts w:asciiTheme="minorHAnsi" w:hAnsiTheme="minorHAnsi" w:cstheme="minorHAnsi"/>
              </w:rPr>
              <w:t>1 AND 2 AND 3 AND 4</w:t>
            </w:r>
          </w:p>
        </w:tc>
        <w:tc>
          <w:tcPr>
            <w:tcW w:w="10206" w:type="dxa"/>
            <w:tcBorders>
              <w:top w:val="single" w:sz="4" w:space="0" w:color="auto"/>
              <w:left w:val="nil"/>
              <w:bottom w:val="single" w:sz="4" w:space="0" w:color="auto"/>
              <w:right w:val="nil"/>
            </w:tcBorders>
            <w:hideMark/>
          </w:tcPr>
          <w:p w14:paraId="6DF12A8E" w14:textId="77777777" w:rsidR="00680591" w:rsidRPr="00443C05" w:rsidRDefault="00680591" w:rsidP="00AB18A4">
            <w:pPr>
              <w:spacing w:line="240" w:lineRule="auto"/>
              <w:ind w:firstLin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12121"/>
                <w:shd w:val="clear" w:color="auto" w:fill="F6F6F6"/>
                <w:lang w:val="en-US"/>
              </w:rPr>
            </w:pPr>
            <w:r w:rsidRPr="00443C05">
              <w:rPr>
                <w:rFonts w:asciiTheme="minorHAnsi" w:hAnsiTheme="minorHAnsi" w:cstheme="minorHAnsi"/>
                <w:lang w:val="en-US"/>
              </w:rPr>
              <w:t>#1 AND #2 AND #3</w:t>
            </w:r>
            <w:r w:rsidRPr="00443C05">
              <w:rPr>
                <w:rFonts w:asciiTheme="minorHAnsi" w:hAnsiTheme="minorHAnsi" w:cstheme="minorHAnsi"/>
                <w:color w:val="212121"/>
                <w:shd w:val="clear" w:color="auto" w:fill="F6F6F6"/>
                <w:lang w:val="en-US"/>
              </w:rPr>
              <w:t xml:space="preserve"> </w:t>
            </w:r>
          </w:p>
        </w:tc>
      </w:tr>
    </w:tbl>
    <w:p w14:paraId="3CA55442" w14:textId="77777777" w:rsidR="00680591" w:rsidRPr="00443C05" w:rsidRDefault="00680591" w:rsidP="00AB18A4">
      <w:pPr>
        <w:spacing w:line="240" w:lineRule="auto"/>
        <w:ind w:firstLine="0"/>
        <w:rPr>
          <w:rFonts w:asciiTheme="minorHAnsi" w:hAnsiTheme="minorHAnsi" w:cstheme="minorHAnsi"/>
          <w:lang w:val="en-US"/>
        </w:rPr>
      </w:pPr>
    </w:p>
    <w:bookmarkEnd w:id="2"/>
    <w:p w14:paraId="2D9E39CD" w14:textId="77777777" w:rsidR="00680591" w:rsidRPr="00443C05" w:rsidRDefault="00680591" w:rsidP="00AB18A4">
      <w:pPr>
        <w:spacing w:line="240" w:lineRule="auto"/>
        <w:ind w:firstLine="0"/>
        <w:rPr>
          <w:rFonts w:asciiTheme="minorHAnsi" w:hAnsiTheme="minorHAnsi" w:cstheme="minorHAnsi"/>
          <w:i/>
          <w:iCs/>
          <w:lang w:val="nl-NL"/>
        </w:rPr>
      </w:pPr>
      <w:proofErr w:type="spellStart"/>
      <w:r w:rsidRPr="00443C05">
        <w:rPr>
          <w:rFonts w:asciiTheme="minorHAnsi" w:hAnsiTheme="minorHAnsi" w:cstheme="minorHAnsi"/>
          <w:i/>
          <w:iCs/>
        </w:rPr>
        <w:t>Embase</w:t>
      </w:r>
      <w:proofErr w:type="spellEnd"/>
    </w:p>
    <w:tbl>
      <w:tblPr>
        <w:tblStyle w:val="Onopgemaaktetabel2"/>
        <w:tblW w:w="13865" w:type="dxa"/>
        <w:tblInd w:w="0" w:type="dxa"/>
        <w:tblLook w:val="06A0" w:firstRow="1" w:lastRow="0" w:firstColumn="1" w:lastColumn="0" w:noHBand="1" w:noVBand="1"/>
      </w:tblPr>
      <w:tblGrid>
        <w:gridCol w:w="3828"/>
        <w:gridCol w:w="10037"/>
      </w:tblGrid>
      <w:tr w:rsidR="00680591" w:rsidRPr="00443C05" w14:paraId="080D46FD" w14:textId="77777777" w:rsidTr="00A56835">
        <w:trPr>
          <w:cnfStyle w:val="100000000000" w:firstRow="1" w:lastRow="0" w:firstColumn="0" w:lastColumn="0" w:oddVBand="0" w:evenVBand="0" w:oddHBand="0" w:evenHBand="0" w:firstRowFirstColumn="0" w:firstRowLastColumn="0" w:lastRowFirstColumn="0" w:lastRowLastColumn="0"/>
          <w:trHeight w:val="885"/>
        </w:trPr>
        <w:tc>
          <w:tcPr>
            <w:cnfStyle w:val="001000000000" w:firstRow="0" w:lastRow="0" w:firstColumn="1" w:lastColumn="0" w:oddVBand="0" w:evenVBand="0" w:oddHBand="0" w:evenHBand="0" w:firstRowFirstColumn="0" w:firstRowLastColumn="0" w:lastRowFirstColumn="0" w:lastRowLastColumn="0"/>
            <w:tcW w:w="3828" w:type="dxa"/>
            <w:tcBorders>
              <w:top w:val="single" w:sz="4" w:space="0" w:color="auto"/>
              <w:left w:val="nil"/>
              <w:bottom w:val="nil"/>
              <w:right w:val="nil"/>
            </w:tcBorders>
          </w:tcPr>
          <w:p w14:paraId="2A1C2E70" w14:textId="77777777" w:rsidR="00680591" w:rsidRPr="00443C05" w:rsidRDefault="00680591" w:rsidP="00AB18A4">
            <w:pPr>
              <w:spacing w:line="240" w:lineRule="auto"/>
              <w:ind w:firstLine="0"/>
              <w:rPr>
                <w:rFonts w:asciiTheme="minorHAnsi" w:hAnsiTheme="minorHAnsi" w:cstheme="minorHAnsi"/>
              </w:rPr>
            </w:pPr>
          </w:p>
        </w:tc>
        <w:tc>
          <w:tcPr>
            <w:tcW w:w="10037" w:type="dxa"/>
            <w:tcBorders>
              <w:top w:val="single" w:sz="4" w:space="0" w:color="auto"/>
              <w:left w:val="nil"/>
              <w:bottom w:val="nil"/>
              <w:right w:val="nil"/>
            </w:tcBorders>
            <w:hideMark/>
          </w:tcPr>
          <w:p w14:paraId="162E44AC" w14:textId="77777777" w:rsidR="00680591" w:rsidRPr="00443C05" w:rsidRDefault="00680591" w:rsidP="00AB18A4">
            <w:pPr>
              <w:spacing w:line="240" w:lineRule="auto"/>
              <w:ind w:firstLine="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443C05">
              <w:rPr>
                <w:rFonts w:asciiTheme="minorHAnsi" w:hAnsiTheme="minorHAnsi" w:cstheme="minorHAnsi"/>
              </w:rPr>
              <w:t>Search string</w:t>
            </w:r>
          </w:p>
        </w:tc>
      </w:tr>
      <w:tr w:rsidR="00680591" w:rsidRPr="00860DDB" w14:paraId="702DDA29" w14:textId="77777777" w:rsidTr="00A56835">
        <w:trPr>
          <w:trHeight w:val="496"/>
        </w:trPr>
        <w:tc>
          <w:tcPr>
            <w:cnfStyle w:val="001000000000" w:firstRow="0" w:lastRow="0" w:firstColumn="1" w:lastColumn="0" w:oddVBand="0" w:evenVBand="0" w:oddHBand="0" w:evenHBand="0" w:firstRowFirstColumn="0" w:firstRowLastColumn="0" w:lastRowFirstColumn="0" w:lastRowLastColumn="0"/>
            <w:tcW w:w="3828" w:type="dxa"/>
            <w:tcBorders>
              <w:top w:val="single" w:sz="4" w:space="0" w:color="auto"/>
              <w:left w:val="nil"/>
              <w:bottom w:val="single" w:sz="4" w:space="0" w:color="auto"/>
              <w:right w:val="nil"/>
            </w:tcBorders>
            <w:hideMark/>
          </w:tcPr>
          <w:p w14:paraId="00691CD9" w14:textId="77777777" w:rsidR="00680591" w:rsidRPr="00443C05" w:rsidRDefault="00680591" w:rsidP="00AB18A4">
            <w:pPr>
              <w:spacing w:line="240" w:lineRule="auto"/>
              <w:ind w:firstLine="0"/>
              <w:rPr>
                <w:rFonts w:asciiTheme="minorHAnsi" w:hAnsiTheme="minorHAnsi" w:cstheme="minorHAnsi"/>
              </w:rPr>
            </w:pPr>
            <w:r w:rsidRPr="00443C05">
              <w:rPr>
                <w:rFonts w:asciiTheme="minorHAnsi" w:hAnsiTheme="minorHAnsi" w:cstheme="minorHAnsi"/>
              </w:rPr>
              <w:t xml:space="preserve">1: </w:t>
            </w:r>
            <w:proofErr w:type="spellStart"/>
            <w:r w:rsidRPr="00443C05">
              <w:rPr>
                <w:rFonts w:asciiTheme="minorHAnsi" w:hAnsiTheme="minorHAnsi" w:cstheme="minorHAnsi"/>
              </w:rPr>
              <w:t>Nursing</w:t>
            </w:r>
            <w:proofErr w:type="spellEnd"/>
            <w:r w:rsidRPr="00443C05">
              <w:rPr>
                <w:rFonts w:asciiTheme="minorHAnsi" w:hAnsiTheme="minorHAnsi" w:cstheme="minorHAnsi"/>
              </w:rPr>
              <w:t xml:space="preserve"> home</w:t>
            </w:r>
          </w:p>
        </w:tc>
        <w:tc>
          <w:tcPr>
            <w:tcW w:w="10037" w:type="dxa"/>
            <w:tcBorders>
              <w:top w:val="single" w:sz="4" w:space="0" w:color="auto"/>
              <w:left w:val="nil"/>
              <w:bottom w:val="single" w:sz="4" w:space="0" w:color="auto"/>
              <w:right w:val="nil"/>
            </w:tcBorders>
            <w:hideMark/>
          </w:tcPr>
          <w:p w14:paraId="5B846881" w14:textId="77777777" w:rsidR="00680591" w:rsidRPr="00443C05" w:rsidRDefault="00680591" w:rsidP="00AB18A4">
            <w:pPr>
              <w:spacing w:line="240" w:lineRule="auto"/>
              <w:ind w:firstLin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n-US"/>
              </w:rPr>
            </w:pPr>
            <w:r w:rsidRPr="00443C05">
              <w:rPr>
                <w:rFonts w:asciiTheme="minorHAnsi" w:hAnsiTheme="minorHAnsi" w:cstheme="minorHAnsi"/>
                <w:lang w:val="en-US"/>
              </w:rPr>
              <w:t>Nursing home/ OR long-term care/ OR home for the aged/ OR nursing home patient/</w:t>
            </w:r>
          </w:p>
          <w:p w14:paraId="01A9F522" w14:textId="77777777" w:rsidR="00680591" w:rsidRPr="00443C05" w:rsidRDefault="00680591" w:rsidP="00AB18A4">
            <w:pPr>
              <w:spacing w:line="240" w:lineRule="auto"/>
              <w:ind w:firstLin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n-US"/>
              </w:rPr>
            </w:pPr>
            <w:r w:rsidRPr="00443C05">
              <w:rPr>
                <w:rFonts w:asciiTheme="minorHAnsi" w:hAnsiTheme="minorHAnsi" w:cstheme="minorHAnsi"/>
                <w:lang w:val="en-US"/>
              </w:rPr>
              <w:t>OR (Nursing home* OR Home? For the aged OR Long term care*).</w:t>
            </w:r>
            <w:proofErr w:type="spellStart"/>
            <w:r w:rsidRPr="00443C05">
              <w:rPr>
                <w:rFonts w:asciiTheme="minorHAnsi" w:hAnsiTheme="minorHAnsi" w:cstheme="minorHAnsi"/>
                <w:lang w:val="en-US"/>
              </w:rPr>
              <w:t>ti,ab,kw</w:t>
            </w:r>
            <w:proofErr w:type="spellEnd"/>
          </w:p>
        </w:tc>
      </w:tr>
      <w:tr w:rsidR="00680591" w:rsidRPr="00860DDB" w14:paraId="5E9E4BEA" w14:textId="77777777" w:rsidTr="00A56835">
        <w:trPr>
          <w:trHeight w:val="496"/>
        </w:trPr>
        <w:tc>
          <w:tcPr>
            <w:cnfStyle w:val="001000000000" w:firstRow="0" w:lastRow="0" w:firstColumn="1" w:lastColumn="0" w:oddVBand="0" w:evenVBand="0" w:oddHBand="0" w:evenHBand="0" w:firstRowFirstColumn="0" w:firstRowLastColumn="0" w:lastRowFirstColumn="0" w:lastRowLastColumn="0"/>
            <w:tcW w:w="3828" w:type="dxa"/>
            <w:tcBorders>
              <w:top w:val="single" w:sz="4" w:space="0" w:color="auto"/>
              <w:left w:val="nil"/>
              <w:bottom w:val="single" w:sz="4" w:space="0" w:color="auto"/>
              <w:right w:val="nil"/>
            </w:tcBorders>
            <w:hideMark/>
          </w:tcPr>
          <w:p w14:paraId="2A175BAC" w14:textId="77777777" w:rsidR="00680591" w:rsidRPr="00443C05" w:rsidRDefault="00680591" w:rsidP="00AB18A4">
            <w:pPr>
              <w:spacing w:line="240" w:lineRule="auto"/>
              <w:ind w:firstLine="0"/>
              <w:rPr>
                <w:rFonts w:asciiTheme="minorHAnsi" w:hAnsiTheme="minorHAnsi" w:cstheme="minorHAnsi"/>
                <w:lang w:val="nl-NL"/>
              </w:rPr>
            </w:pPr>
            <w:r w:rsidRPr="00443C05">
              <w:rPr>
                <w:rFonts w:asciiTheme="minorHAnsi" w:hAnsiTheme="minorHAnsi" w:cstheme="minorHAnsi"/>
              </w:rPr>
              <w:t xml:space="preserve">2: </w:t>
            </w:r>
            <w:proofErr w:type="spellStart"/>
            <w:r w:rsidRPr="00443C05">
              <w:rPr>
                <w:rFonts w:asciiTheme="minorHAnsi" w:hAnsiTheme="minorHAnsi" w:cstheme="minorHAnsi"/>
              </w:rPr>
              <w:t>Depression</w:t>
            </w:r>
            <w:proofErr w:type="spellEnd"/>
          </w:p>
        </w:tc>
        <w:tc>
          <w:tcPr>
            <w:tcW w:w="10037" w:type="dxa"/>
            <w:tcBorders>
              <w:top w:val="single" w:sz="4" w:space="0" w:color="auto"/>
              <w:left w:val="nil"/>
              <w:bottom w:val="single" w:sz="4" w:space="0" w:color="auto"/>
              <w:right w:val="nil"/>
            </w:tcBorders>
            <w:hideMark/>
          </w:tcPr>
          <w:p w14:paraId="5D248F67" w14:textId="77777777" w:rsidR="00680591" w:rsidRPr="00443C05" w:rsidRDefault="00680591" w:rsidP="00AB18A4">
            <w:pPr>
              <w:spacing w:line="240" w:lineRule="auto"/>
              <w:ind w:firstLin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n-US"/>
              </w:rPr>
            </w:pPr>
            <w:r w:rsidRPr="00443C05">
              <w:rPr>
                <w:rFonts w:asciiTheme="minorHAnsi" w:hAnsiTheme="minorHAnsi" w:cstheme="minorHAnsi"/>
                <w:lang w:val="en-US"/>
              </w:rPr>
              <w:t>Exp depression / OR (depress*).</w:t>
            </w:r>
            <w:proofErr w:type="spellStart"/>
            <w:r w:rsidRPr="00443C05">
              <w:rPr>
                <w:rFonts w:asciiTheme="minorHAnsi" w:hAnsiTheme="minorHAnsi" w:cstheme="minorHAnsi"/>
                <w:lang w:val="en-US"/>
              </w:rPr>
              <w:t>ab,ti,kw</w:t>
            </w:r>
            <w:proofErr w:type="spellEnd"/>
          </w:p>
        </w:tc>
      </w:tr>
      <w:tr w:rsidR="00680591" w:rsidRPr="00860DDB" w14:paraId="420B736B" w14:textId="77777777" w:rsidTr="00A56835">
        <w:trPr>
          <w:trHeight w:val="496"/>
        </w:trPr>
        <w:tc>
          <w:tcPr>
            <w:cnfStyle w:val="001000000000" w:firstRow="0" w:lastRow="0" w:firstColumn="1" w:lastColumn="0" w:oddVBand="0" w:evenVBand="0" w:oddHBand="0" w:evenHBand="0" w:firstRowFirstColumn="0" w:firstRowLastColumn="0" w:lastRowFirstColumn="0" w:lastRowLastColumn="0"/>
            <w:tcW w:w="3828" w:type="dxa"/>
            <w:tcBorders>
              <w:top w:val="single" w:sz="4" w:space="0" w:color="auto"/>
              <w:left w:val="nil"/>
              <w:bottom w:val="single" w:sz="4" w:space="0" w:color="auto"/>
              <w:right w:val="nil"/>
            </w:tcBorders>
            <w:hideMark/>
          </w:tcPr>
          <w:p w14:paraId="79D3469E" w14:textId="77777777" w:rsidR="00680591" w:rsidRPr="00443C05" w:rsidRDefault="00680591" w:rsidP="00AB18A4">
            <w:pPr>
              <w:spacing w:line="240" w:lineRule="auto"/>
              <w:ind w:firstLine="0"/>
              <w:rPr>
                <w:rFonts w:asciiTheme="minorHAnsi" w:hAnsiTheme="minorHAnsi" w:cstheme="minorHAnsi"/>
                <w:lang w:val="nl-NL"/>
              </w:rPr>
            </w:pPr>
            <w:r w:rsidRPr="00443C05">
              <w:rPr>
                <w:rFonts w:asciiTheme="minorHAnsi" w:hAnsiTheme="minorHAnsi" w:cstheme="minorHAnsi"/>
              </w:rPr>
              <w:t xml:space="preserve">3: </w:t>
            </w:r>
            <w:proofErr w:type="spellStart"/>
            <w:r w:rsidRPr="00443C05">
              <w:rPr>
                <w:rFonts w:asciiTheme="minorHAnsi" w:hAnsiTheme="minorHAnsi" w:cstheme="minorHAnsi"/>
              </w:rPr>
              <w:t>Study</w:t>
            </w:r>
            <w:proofErr w:type="spellEnd"/>
            <w:r w:rsidRPr="00443C05">
              <w:rPr>
                <w:rFonts w:asciiTheme="minorHAnsi" w:hAnsiTheme="minorHAnsi" w:cstheme="minorHAnsi"/>
              </w:rPr>
              <w:t xml:space="preserve"> Design </w:t>
            </w:r>
            <w:sdt>
              <w:sdtPr>
                <w:rPr>
                  <w:rFonts w:asciiTheme="minorHAnsi" w:hAnsiTheme="minorHAnsi" w:cstheme="minorHAnsi"/>
                </w:rPr>
                <w:id w:val="-1492246203"/>
                <w:citation/>
              </w:sdtPr>
              <w:sdtEndPr/>
              <w:sdtContent>
                <w:r w:rsidRPr="00443C05">
                  <w:rPr>
                    <w:rFonts w:asciiTheme="minorHAnsi" w:hAnsiTheme="minorHAnsi" w:cstheme="minorHAnsi"/>
                  </w:rPr>
                  <w:fldChar w:fldCharType="begin"/>
                </w:r>
                <w:r w:rsidRPr="00443C05">
                  <w:rPr>
                    <w:rFonts w:asciiTheme="minorHAnsi" w:hAnsiTheme="minorHAnsi" w:cstheme="minorHAnsi"/>
                  </w:rPr>
                  <w:instrText xml:space="preserve"> CITATION Lef22 \l 2067 </w:instrText>
                </w:r>
                <w:r w:rsidRPr="00443C05">
                  <w:rPr>
                    <w:rFonts w:asciiTheme="minorHAnsi" w:hAnsiTheme="minorHAnsi" w:cstheme="minorHAnsi"/>
                  </w:rPr>
                  <w:fldChar w:fldCharType="separate"/>
                </w:r>
                <w:r w:rsidRPr="00443C05">
                  <w:rPr>
                    <w:rFonts w:asciiTheme="minorHAnsi" w:hAnsiTheme="minorHAnsi" w:cstheme="minorHAnsi"/>
                    <w:noProof/>
                  </w:rPr>
                  <w:t>(Lefebvre, 2022)</w:t>
                </w:r>
                <w:r w:rsidRPr="00443C05">
                  <w:rPr>
                    <w:rFonts w:asciiTheme="minorHAnsi" w:hAnsiTheme="minorHAnsi" w:cstheme="minorHAnsi"/>
                  </w:rPr>
                  <w:fldChar w:fldCharType="end"/>
                </w:r>
              </w:sdtContent>
            </w:sdt>
          </w:p>
        </w:tc>
        <w:tc>
          <w:tcPr>
            <w:tcW w:w="10037" w:type="dxa"/>
            <w:tcBorders>
              <w:top w:val="single" w:sz="4" w:space="0" w:color="auto"/>
              <w:left w:val="nil"/>
              <w:bottom w:val="single" w:sz="4" w:space="0" w:color="auto"/>
              <w:right w:val="nil"/>
            </w:tcBorders>
            <w:hideMark/>
          </w:tcPr>
          <w:p w14:paraId="394909D8" w14:textId="77777777" w:rsidR="00680591" w:rsidRPr="00443C05" w:rsidRDefault="00680591" w:rsidP="00AB18A4">
            <w:pPr>
              <w:spacing w:line="240" w:lineRule="auto"/>
              <w:ind w:firstLin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12121"/>
                <w:shd w:val="clear" w:color="auto" w:fill="F6F6F6"/>
                <w:lang w:val="en-US"/>
              </w:rPr>
            </w:pPr>
            <w:r w:rsidRPr="00443C05">
              <w:rPr>
                <w:rFonts w:asciiTheme="minorHAnsi" w:hAnsiTheme="minorHAnsi" w:cstheme="minorHAnsi"/>
                <w:lang w:val="en-US"/>
              </w:rPr>
              <w:t>(exp Randomized controlled trial/ OR random$.</w:t>
            </w:r>
            <w:proofErr w:type="spellStart"/>
            <w:r w:rsidRPr="00443C05">
              <w:rPr>
                <w:rFonts w:asciiTheme="minorHAnsi" w:hAnsiTheme="minorHAnsi" w:cstheme="minorHAnsi"/>
                <w:lang w:val="en-US"/>
              </w:rPr>
              <w:t>ti,ab</w:t>
            </w:r>
            <w:proofErr w:type="spellEnd"/>
            <w:r w:rsidRPr="00443C05">
              <w:rPr>
                <w:rFonts w:asciiTheme="minorHAnsi" w:hAnsiTheme="minorHAnsi" w:cstheme="minorHAnsi"/>
                <w:lang w:val="en-US"/>
              </w:rPr>
              <w:t xml:space="preserve">. OR randomization/ OR </w:t>
            </w:r>
            <w:proofErr w:type="spellStart"/>
            <w:r w:rsidRPr="00443C05">
              <w:rPr>
                <w:rFonts w:asciiTheme="minorHAnsi" w:hAnsiTheme="minorHAnsi" w:cstheme="minorHAnsi"/>
                <w:lang w:val="en-US"/>
              </w:rPr>
              <w:t>intermethod</w:t>
            </w:r>
            <w:proofErr w:type="spellEnd"/>
            <w:r w:rsidRPr="00443C05">
              <w:rPr>
                <w:rFonts w:asciiTheme="minorHAnsi" w:hAnsiTheme="minorHAnsi" w:cstheme="minorHAnsi"/>
                <w:lang w:val="en-US"/>
              </w:rPr>
              <w:t xml:space="preserve"> comparison/ OR </w:t>
            </w:r>
            <w:proofErr w:type="spellStart"/>
            <w:r w:rsidRPr="00443C05">
              <w:rPr>
                <w:rFonts w:asciiTheme="minorHAnsi" w:hAnsiTheme="minorHAnsi" w:cstheme="minorHAnsi"/>
                <w:lang w:val="en-US"/>
              </w:rPr>
              <w:t>placebo.ti,ab</w:t>
            </w:r>
            <w:proofErr w:type="spellEnd"/>
            <w:r w:rsidRPr="00443C05">
              <w:rPr>
                <w:rFonts w:asciiTheme="minorHAnsi" w:hAnsiTheme="minorHAnsi" w:cstheme="minorHAnsi"/>
                <w:lang w:val="en-US"/>
              </w:rPr>
              <w:t>. OR (compare or compared or comparison).</w:t>
            </w:r>
            <w:proofErr w:type="spellStart"/>
            <w:r w:rsidRPr="00443C05">
              <w:rPr>
                <w:rFonts w:asciiTheme="minorHAnsi" w:hAnsiTheme="minorHAnsi" w:cstheme="minorHAnsi"/>
                <w:lang w:val="en-US"/>
              </w:rPr>
              <w:t>ti</w:t>
            </w:r>
            <w:proofErr w:type="spellEnd"/>
            <w:r w:rsidRPr="00443C05">
              <w:rPr>
                <w:rFonts w:asciiTheme="minorHAnsi" w:hAnsiTheme="minorHAnsi" w:cstheme="minorHAnsi"/>
                <w:lang w:val="en-US"/>
              </w:rPr>
              <w:t>. OR ((evaluated or evaluate or evaluating or assessed or assess) and (compare or compared or comparing or comparison)).ab. OR ((double or single or doubly or singly) adj (blind or blinded or blindly)).</w:t>
            </w:r>
            <w:proofErr w:type="spellStart"/>
            <w:r w:rsidRPr="00443C05">
              <w:rPr>
                <w:rFonts w:asciiTheme="minorHAnsi" w:hAnsiTheme="minorHAnsi" w:cstheme="minorHAnsi"/>
                <w:lang w:val="en-US"/>
              </w:rPr>
              <w:t>ti,ab</w:t>
            </w:r>
            <w:proofErr w:type="spellEnd"/>
            <w:r w:rsidRPr="00443C05">
              <w:rPr>
                <w:rFonts w:asciiTheme="minorHAnsi" w:hAnsiTheme="minorHAnsi" w:cstheme="minorHAnsi"/>
                <w:lang w:val="en-US"/>
              </w:rPr>
              <w:t>. OR double blind procedure/ OR parallel group$1.ti,ab. OR ((assign$ or allocation) adj5 (alternate or group$1 or intervention$1 or patient$1 or subject$1 or participant$1)).</w:t>
            </w:r>
            <w:proofErr w:type="spellStart"/>
            <w:r w:rsidRPr="00443C05">
              <w:rPr>
                <w:rFonts w:asciiTheme="minorHAnsi" w:hAnsiTheme="minorHAnsi" w:cstheme="minorHAnsi"/>
                <w:lang w:val="en-US"/>
              </w:rPr>
              <w:t>ti,ab</w:t>
            </w:r>
            <w:proofErr w:type="spellEnd"/>
            <w:r w:rsidRPr="00443C05">
              <w:rPr>
                <w:rFonts w:asciiTheme="minorHAnsi" w:hAnsiTheme="minorHAnsi" w:cstheme="minorHAnsi"/>
                <w:lang w:val="en-US"/>
              </w:rPr>
              <w:t>. OR (assigned or allocated).</w:t>
            </w:r>
            <w:proofErr w:type="spellStart"/>
            <w:r w:rsidRPr="00443C05">
              <w:rPr>
                <w:rFonts w:asciiTheme="minorHAnsi" w:hAnsiTheme="minorHAnsi" w:cstheme="minorHAnsi"/>
                <w:lang w:val="en-US"/>
              </w:rPr>
              <w:t>ti,ab</w:t>
            </w:r>
            <w:proofErr w:type="spellEnd"/>
            <w:r w:rsidRPr="00443C05">
              <w:rPr>
                <w:rFonts w:asciiTheme="minorHAnsi" w:hAnsiTheme="minorHAnsi" w:cstheme="minorHAnsi"/>
                <w:lang w:val="en-US"/>
              </w:rPr>
              <w:t>. OR (volunteer or volunteers).</w:t>
            </w:r>
            <w:proofErr w:type="spellStart"/>
            <w:r w:rsidRPr="00443C05">
              <w:rPr>
                <w:rFonts w:asciiTheme="minorHAnsi" w:hAnsiTheme="minorHAnsi" w:cstheme="minorHAnsi"/>
                <w:lang w:val="en-US"/>
              </w:rPr>
              <w:t>ti,ab</w:t>
            </w:r>
            <w:proofErr w:type="spellEnd"/>
            <w:r w:rsidRPr="00443C05">
              <w:rPr>
                <w:rFonts w:asciiTheme="minorHAnsi" w:hAnsiTheme="minorHAnsi" w:cstheme="minorHAnsi"/>
                <w:lang w:val="en-US"/>
              </w:rPr>
              <w:t xml:space="preserve">. OR human </w:t>
            </w:r>
            <w:r w:rsidRPr="00443C05">
              <w:rPr>
                <w:rFonts w:asciiTheme="minorHAnsi" w:hAnsiTheme="minorHAnsi" w:cstheme="minorHAnsi"/>
                <w:lang w:val="en-US"/>
              </w:rPr>
              <w:lastRenderedPageBreak/>
              <w:t xml:space="preserve">experiment/ OR </w:t>
            </w:r>
            <w:proofErr w:type="spellStart"/>
            <w:r w:rsidRPr="00443C05">
              <w:rPr>
                <w:rFonts w:asciiTheme="minorHAnsi" w:hAnsiTheme="minorHAnsi" w:cstheme="minorHAnsi"/>
                <w:lang w:val="en-US"/>
              </w:rPr>
              <w:t>trial.ti</w:t>
            </w:r>
            <w:proofErr w:type="spellEnd"/>
            <w:r w:rsidRPr="00443C05">
              <w:rPr>
                <w:rFonts w:asciiTheme="minorHAnsi" w:hAnsiTheme="minorHAnsi" w:cstheme="minorHAnsi"/>
                <w:lang w:val="en-US"/>
              </w:rPr>
              <w:t xml:space="preserve">.) NOT (((random$ adj </w:t>
            </w:r>
            <w:proofErr w:type="spellStart"/>
            <w:r w:rsidRPr="00443C05">
              <w:rPr>
                <w:rFonts w:asciiTheme="minorHAnsi" w:hAnsiTheme="minorHAnsi" w:cstheme="minorHAnsi"/>
                <w:lang w:val="en-US"/>
              </w:rPr>
              <w:t>sampl</w:t>
            </w:r>
            <w:proofErr w:type="spellEnd"/>
            <w:r w:rsidRPr="00443C05">
              <w:rPr>
                <w:rFonts w:asciiTheme="minorHAnsi" w:hAnsiTheme="minorHAnsi" w:cstheme="minorHAnsi"/>
                <w:lang w:val="en-US"/>
              </w:rPr>
              <w:t>$ adj7 ("cross section$" or questionnaire$1 or survey$ or database$1)).</w:t>
            </w:r>
            <w:proofErr w:type="spellStart"/>
            <w:r w:rsidRPr="00443C05">
              <w:rPr>
                <w:rFonts w:asciiTheme="minorHAnsi" w:hAnsiTheme="minorHAnsi" w:cstheme="minorHAnsi"/>
                <w:lang w:val="en-US"/>
              </w:rPr>
              <w:t>ti,ab</w:t>
            </w:r>
            <w:proofErr w:type="spellEnd"/>
            <w:r w:rsidRPr="00443C05">
              <w:rPr>
                <w:rFonts w:asciiTheme="minorHAnsi" w:hAnsiTheme="minorHAnsi" w:cstheme="minorHAnsi"/>
                <w:lang w:val="en-US"/>
              </w:rPr>
              <w:t xml:space="preserve">. Not (comparative study/ or </w:t>
            </w:r>
            <w:proofErr w:type="spellStart"/>
            <w:r w:rsidRPr="00443C05">
              <w:rPr>
                <w:rFonts w:asciiTheme="minorHAnsi" w:hAnsiTheme="minorHAnsi" w:cstheme="minorHAnsi"/>
                <w:lang w:val="en-US"/>
              </w:rPr>
              <w:t>randomi?ed</w:t>
            </w:r>
            <w:proofErr w:type="spellEnd"/>
            <w:r w:rsidRPr="00443C05">
              <w:rPr>
                <w:rFonts w:asciiTheme="minorHAnsi" w:hAnsiTheme="minorHAnsi" w:cstheme="minorHAnsi"/>
                <w:lang w:val="en-US"/>
              </w:rPr>
              <w:t xml:space="preserve"> </w:t>
            </w:r>
            <w:proofErr w:type="spellStart"/>
            <w:r w:rsidRPr="00443C05">
              <w:rPr>
                <w:rFonts w:asciiTheme="minorHAnsi" w:hAnsiTheme="minorHAnsi" w:cstheme="minorHAnsi"/>
                <w:lang w:val="en-US"/>
              </w:rPr>
              <w:t>controlled.ti,ab</w:t>
            </w:r>
            <w:proofErr w:type="spellEnd"/>
            <w:r w:rsidRPr="00443C05">
              <w:rPr>
                <w:rFonts w:asciiTheme="minorHAnsi" w:hAnsiTheme="minorHAnsi" w:cstheme="minorHAnsi"/>
                <w:lang w:val="en-US"/>
              </w:rPr>
              <w:t xml:space="preserve">. Or randomly </w:t>
            </w:r>
            <w:proofErr w:type="spellStart"/>
            <w:r w:rsidRPr="00443C05">
              <w:rPr>
                <w:rFonts w:asciiTheme="minorHAnsi" w:hAnsiTheme="minorHAnsi" w:cstheme="minorHAnsi"/>
                <w:lang w:val="en-US"/>
              </w:rPr>
              <w:t>assigned.ti,ab</w:t>
            </w:r>
            <w:proofErr w:type="spellEnd"/>
            <w:r w:rsidRPr="00443C05">
              <w:rPr>
                <w:rFonts w:asciiTheme="minorHAnsi" w:hAnsiTheme="minorHAnsi" w:cstheme="minorHAnsi"/>
                <w:lang w:val="en-US"/>
              </w:rPr>
              <w:t xml:space="preserve">.)) OR (Cross-sectional study/ not (randomized controlled trial/ or </w:t>
            </w:r>
            <w:proofErr w:type="spellStart"/>
            <w:r w:rsidRPr="00443C05">
              <w:rPr>
                <w:rFonts w:asciiTheme="minorHAnsi" w:hAnsiTheme="minorHAnsi" w:cstheme="minorHAnsi"/>
                <w:lang w:val="en-US"/>
              </w:rPr>
              <w:t>randomi?ed</w:t>
            </w:r>
            <w:proofErr w:type="spellEnd"/>
            <w:r w:rsidRPr="00443C05">
              <w:rPr>
                <w:rFonts w:asciiTheme="minorHAnsi" w:hAnsiTheme="minorHAnsi" w:cstheme="minorHAnsi"/>
                <w:lang w:val="en-US"/>
              </w:rPr>
              <w:t xml:space="preserve"> </w:t>
            </w:r>
            <w:proofErr w:type="spellStart"/>
            <w:r w:rsidRPr="00443C05">
              <w:rPr>
                <w:rFonts w:asciiTheme="minorHAnsi" w:hAnsiTheme="minorHAnsi" w:cstheme="minorHAnsi"/>
                <w:lang w:val="en-US"/>
              </w:rPr>
              <w:t>controlled.ti,ab</w:t>
            </w:r>
            <w:proofErr w:type="spellEnd"/>
            <w:r w:rsidRPr="00443C05">
              <w:rPr>
                <w:rFonts w:asciiTheme="minorHAnsi" w:hAnsiTheme="minorHAnsi" w:cstheme="minorHAnsi"/>
                <w:lang w:val="en-US"/>
              </w:rPr>
              <w:t xml:space="preserve">. Or control group$1.ti,ab.)) OR (((case adj control$) and random$) not </w:t>
            </w:r>
            <w:proofErr w:type="spellStart"/>
            <w:r w:rsidRPr="00443C05">
              <w:rPr>
                <w:rFonts w:asciiTheme="minorHAnsi" w:hAnsiTheme="minorHAnsi" w:cstheme="minorHAnsi"/>
                <w:lang w:val="en-US"/>
              </w:rPr>
              <w:t>randomi?ed</w:t>
            </w:r>
            <w:proofErr w:type="spellEnd"/>
            <w:r w:rsidRPr="00443C05">
              <w:rPr>
                <w:rFonts w:asciiTheme="minorHAnsi" w:hAnsiTheme="minorHAnsi" w:cstheme="minorHAnsi"/>
                <w:lang w:val="en-US"/>
              </w:rPr>
              <w:t xml:space="preserve"> controlled).</w:t>
            </w:r>
            <w:proofErr w:type="spellStart"/>
            <w:r w:rsidRPr="00443C05">
              <w:rPr>
                <w:rFonts w:asciiTheme="minorHAnsi" w:hAnsiTheme="minorHAnsi" w:cstheme="minorHAnsi"/>
                <w:lang w:val="en-US"/>
              </w:rPr>
              <w:t>ti,ab</w:t>
            </w:r>
            <w:proofErr w:type="spellEnd"/>
            <w:r w:rsidRPr="00443C05">
              <w:rPr>
                <w:rFonts w:asciiTheme="minorHAnsi" w:hAnsiTheme="minorHAnsi" w:cstheme="minorHAnsi"/>
                <w:lang w:val="en-US"/>
              </w:rPr>
              <w:t>. OR (Systematic review not (trial or study)).</w:t>
            </w:r>
            <w:proofErr w:type="spellStart"/>
            <w:r w:rsidRPr="00443C05">
              <w:rPr>
                <w:rFonts w:asciiTheme="minorHAnsi" w:hAnsiTheme="minorHAnsi" w:cstheme="minorHAnsi"/>
                <w:lang w:val="en-US"/>
              </w:rPr>
              <w:t>ti</w:t>
            </w:r>
            <w:proofErr w:type="spellEnd"/>
            <w:r w:rsidRPr="00443C05">
              <w:rPr>
                <w:rFonts w:asciiTheme="minorHAnsi" w:hAnsiTheme="minorHAnsi" w:cstheme="minorHAnsi"/>
                <w:lang w:val="en-US"/>
              </w:rPr>
              <w:t>. OR (nonrandom$ not random$).</w:t>
            </w:r>
            <w:proofErr w:type="spellStart"/>
            <w:r w:rsidRPr="00443C05">
              <w:rPr>
                <w:rFonts w:asciiTheme="minorHAnsi" w:hAnsiTheme="minorHAnsi" w:cstheme="minorHAnsi"/>
                <w:lang w:val="en-US"/>
              </w:rPr>
              <w:t>ti,ab</w:t>
            </w:r>
            <w:proofErr w:type="spellEnd"/>
            <w:r w:rsidRPr="00443C05">
              <w:rPr>
                <w:rFonts w:asciiTheme="minorHAnsi" w:hAnsiTheme="minorHAnsi" w:cstheme="minorHAnsi"/>
                <w:lang w:val="en-US"/>
              </w:rPr>
              <w:t>. OR "Random field$".</w:t>
            </w:r>
            <w:proofErr w:type="spellStart"/>
            <w:r w:rsidRPr="00443C05">
              <w:rPr>
                <w:rFonts w:asciiTheme="minorHAnsi" w:hAnsiTheme="minorHAnsi" w:cstheme="minorHAnsi"/>
                <w:lang w:val="en-US"/>
              </w:rPr>
              <w:t>ti,ab</w:t>
            </w:r>
            <w:proofErr w:type="spellEnd"/>
            <w:r w:rsidRPr="00443C05">
              <w:rPr>
                <w:rFonts w:asciiTheme="minorHAnsi" w:hAnsiTheme="minorHAnsi" w:cstheme="minorHAnsi"/>
                <w:lang w:val="en-US"/>
              </w:rPr>
              <w:t xml:space="preserve">. OR (random cluster adj3 </w:t>
            </w:r>
            <w:proofErr w:type="spellStart"/>
            <w:r w:rsidRPr="00443C05">
              <w:rPr>
                <w:rFonts w:asciiTheme="minorHAnsi" w:hAnsiTheme="minorHAnsi" w:cstheme="minorHAnsi"/>
                <w:lang w:val="en-US"/>
              </w:rPr>
              <w:t>sampl</w:t>
            </w:r>
            <w:proofErr w:type="spellEnd"/>
            <w:r w:rsidRPr="00443C05">
              <w:rPr>
                <w:rFonts w:asciiTheme="minorHAnsi" w:hAnsiTheme="minorHAnsi" w:cstheme="minorHAnsi"/>
                <w:lang w:val="en-US"/>
              </w:rPr>
              <w:t>$).</w:t>
            </w:r>
            <w:proofErr w:type="spellStart"/>
            <w:r w:rsidRPr="00443C05">
              <w:rPr>
                <w:rFonts w:asciiTheme="minorHAnsi" w:hAnsiTheme="minorHAnsi" w:cstheme="minorHAnsi"/>
                <w:lang w:val="en-US"/>
              </w:rPr>
              <w:t>ti,ab</w:t>
            </w:r>
            <w:proofErr w:type="spellEnd"/>
            <w:r w:rsidRPr="00443C05">
              <w:rPr>
                <w:rFonts w:asciiTheme="minorHAnsi" w:hAnsiTheme="minorHAnsi" w:cstheme="minorHAnsi"/>
                <w:lang w:val="en-US"/>
              </w:rPr>
              <w:t>. OR ((</w:t>
            </w:r>
            <w:proofErr w:type="spellStart"/>
            <w:r w:rsidRPr="00443C05">
              <w:rPr>
                <w:rFonts w:asciiTheme="minorHAnsi" w:hAnsiTheme="minorHAnsi" w:cstheme="minorHAnsi"/>
                <w:lang w:val="en-US"/>
              </w:rPr>
              <w:t>review.ab</w:t>
            </w:r>
            <w:proofErr w:type="spellEnd"/>
            <w:r w:rsidRPr="00443C05">
              <w:rPr>
                <w:rFonts w:asciiTheme="minorHAnsi" w:hAnsiTheme="minorHAnsi" w:cstheme="minorHAnsi"/>
                <w:lang w:val="en-US"/>
              </w:rPr>
              <w:t xml:space="preserve">. and review.pt.) not </w:t>
            </w:r>
            <w:proofErr w:type="spellStart"/>
            <w:r w:rsidRPr="00443C05">
              <w:rPr>
                <w:rFonts w:asciiTheme="minorHAnsi" w:hAnsiTheme="minorHAnsi" w:cstheme="minorHAnsi"/>
                <w:lang w:val="en-US"/>
              </w:rPr>
              <w:t>trial.ti</w:t>
            </w:r>
            <w:proofErr w:type="spellEnd"/>
            <w:r w:rsidRPr="00443C05">
              <w:rPr>
                <w:rFonts w:asciiTheme="minorHAnsi" w:hAnsiTheme="minorHAnsi" w:cstheme="minorHAnsi"/>
                <w:lang w:val="en-US"/>
              </w:rPr>
              <w:t xml:space="preserve">.) OR ("we </w:t>
            </w:r>
            <w:proofErr w:type="spellStart"/>
            <w:r w:rsidRPr="00443C05">
              <w:rPr>
                <w:rFonts w:asciiTheme="minorHAnsi" w:hAnsiTheme="minorHAnsi" w:cstheme="minorHAnsi"/>
                <w:lang w:val="en-US"/>
              </w:rPr>
              <w:t>searched".ab</w:t>
            </w:r>
            <w:proofErr w:type="spellEnd"/>
            <w:r w:rsidRPr="00443C05">
              <w:rPr>
                <w:rFonts w:asciiTheme="minorHAnsi" w:hAnsiTheme="minorHAnsi" w:cstheme="minorHAnsi"/>
                <w:lang w:val="en-US"/>
              </w:rPr>
              <w:t>. and (</w:t>
            </w:r>
            <w:proofErr w:type="spellStart"/>
            <w:r w:rsidRPr="00443C05">
              <w:rPr>
                <w:rFonts w:asciiTheme="minorHAnsi" w:hAnsiTheme="minorHAnsi" w:cstheme="minorHAnsi"/>
                <w:lang w:val="en-US"/>
              </w:rPr>
              <w:t>review.ti</w:t>
            </w:r>
            <w:proofErr w:type="spellEnd"/>
            <w:r w:rsidRPr="00443C05">
              <w:rPr>
                <w:rFonts w:asciiTheme="minorHAnsi" w:hAnsiTheme="minorHAnsi" w:cstheme="minorHAnsi"/>
                <w:lang w:val="en-US"/>
              </w:rPr>
              <w:t xml:space="preserve">. or review.pt.)) OR "update </w:t>
            </w:r>
            <w:proofErr w:type="spellStart"/>
            <w:r w:rsidRPr="00443C05">
              <w:rPr>
                <w:rFonts w:asciiTheme="minorHAnsi" w:hAnsiTheme="minorHAnsi" w:cstheme="minorHAnsi"/>
                <w:lang w:val="en-US"/>
              </w:rPr>
              <w:t>review".ab</w:t>
            </w:r>
            <w:proofErr w:type="spellEnd"/>
            <w:r w:rsidRPr="00443C05">
              <w:rPr>
                <w:rFonts w:asciiTheme="minorHAnsi" w:hAnsiTheme="minorHAnsi" w:cstheme="minorHAnsi"/>
                <w:lang w:val="en-US"/>
              </w:rPr>
              <w:t>. OR (databases adj4 searched).ab. OR ((rat or rats or mouse or mice or swine or porcine or murine or sheep or lambs or pigs or piglets or rabbit or rabbits or cat or cats or dog or dogs or cattle or bovine or monkey or monkeys or trout or marmoset$1).</w:t>
            </w:r>
            <w:proofErr w:type="spellStart"/>
            <w:r w:rsidRPr="00443C05">
              <w:rPr>
                <w:rFonts w:asciiTheme="minorHAnsi" w:hAnsiTheme="minorHAnsi" w:cstheme="minorHAnsi"/>
                <w:lang w:val="en-US"/>
              </w:rPr>
              <w:t>ti</w:t>
            </w:r>
            <w:proofErr w:type="spellEnd"/>
            <w:r w:rsidRPr="00443C05">
              <w:rPr>
                <w:rFonts w:asciiTheme="minorHAnsi" w:hAnsiTheme="minorHAnsi" w:cstheme="minorHAnsi"/>
                <w:lang w:val="en-US"/>
              </w:rPr>
              <w:t>. and animal experiment/) OR (Animal experiment/ not (human experiment/ or human/)))</w:t>
            </w:r>
          </w:p>
        </w:tc>
      </w:tr>
      <w:tr w:rsidR="00680591" w:rsidRPr="00860DDB" w14:paraId="63100B60" w14:textId="77777777" w:rsidTr="00A56835">
        <w:trPr>
          <w:trHeight w:val="496"/>
        </w:trPr>
        <w:tc>
          <w:tcPr>
            <w:cnfStyle w:val="001000000000" w:firstRow="0" w:lastRow="0" w:firstColumn="1" w:lastColumn="0" w:oddVBand="0" w:evenVBand="0" w:oddHBand="0" w:evenHBand="0" w:firstRowFirstColumn="0" w:firstRowLastColumn="0" w:lastRowFirstColumn="0" w:lastRowLastColumn="0"/>
            <w:tcW w:w="3828" w:type="dxa"/>
            <w:tcBorders>
              <w:top w:val="single" w:sz="4" w:space="0" w:color="auto"/>
              <w:left w:val="nil"/>
              <w:bottom w:val="single" w:sz="4" w:space="0" w:color="auto"/>
              <w:right w:val="nil"/>
            </w:tcBorders>
            <w:hideMark/>
          </w:tcPr>
          <w:p w14:paraId="4C57A271" w14:textId="77777777" w:rsidR="00680591" w:rsidRPr="00443C05" w:rsidRDefault="00680591" w:rsidP="00AB18A4">
            <w:pPr>
              <w:spacing w:line="240" w:lineRule="auto"/>
              <w:ind w:firstLine="0"/>
              <w:rPr>
                <w:rFonts w:asciiTheme="minorHAnsi" w:hAnsiTheme="minorHAnsi" w:cstheme="minorHAnsi"/>
                <w:lang w:val="nl-NL"/>
              </w:rPr>
            </w:pPr>
            <w:r w:rsidRPr="00443C05">
              <w:rPr>
                <w:rFonts w:asciiTheme="minorHAnsi" w:hAnsiTheme="minorHAnsi" w:cstheme="minorHAnsi"/>
              </w:rPr>
              <w:lastRenderedPageBreak/>
              <w:t xml:space="preserve">4 </w:t>
            </w:r>
            <w:proofErr w:type="spellStart"/>
            <w:r w:rsidRPr="00443C05">
              <w:rPr>
                <w:rFonts w:asciiTheme="minorHAnsi" w:hAnsiTheme="minorHAnsi" w:cstheme="minorHAnsi"/>
              </w:rPr>
              <w:t>Limits</w:t>
            </w:r>
            <w:proofErr w:type="spellEnd"/>
          </w:p>
        </w:tc>
        <w:tc>
          <w:tcPr>
            <w:tcW w:w="10037" w:type="dxa"/>
            <w:tcBorders>
              <w:top w:val="single" w:sz="4" w:space="0" w:color="auto"/>
              <w:left w:val="nil"/>
              <w:bottom w:val="single" w:sz="4" w:space="0" w:color="auto"/>
              <w:right w:val="nil"/>
            </w:tcBorders>
            <w:hideMark/>
          </w:tcPr>
          <w:p w14:paraId="58FFA955" w14:textId="77777777" w:rsidR="00680591" w:rsidRPr="00443C05" w:rsidRDefault="00680591" w:rsidP="00AB18A4">
            <w:pPr>
              <w:spacing w:line="240" w:lineRule="auto"/>
              <w:ind w:firstLin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n-US"/>
              </w:rPr>
            </w:pPr>
            <w:r w:rsidRPr="00443C05">
              <w:rPr>
                <w:rFonts w:asciiTheme="minorHAnsi" w:hAnsiTheme="minorHAnsi" w:cstheme="minorHAnsi"/>
                <w:lang w:val="en-US"/>
              </w:rPr>
              <w:t>limit 3 to conference abstract status</w:t>
            </w:r>
          </w:p>
        </w:tc>
      </w:tr>
      <w:tr w:rsidR="00680591" w:rsidRPr="00443C05" w14:paraId="0C1A60BA" w14:textId="77777777" w:rsidTr="00A56835">
        <w:trPr>
          <w:trHeight w:val="496"/>
        </w:trPr>
        <w:tc>
          <w:tcPr>
            <w:cnfStyle w:val="001000000000" w:firstRow="0" w:lastRow="0" w:firstColumn="1" w:lastColumn="0" w:oddVBand="0" w:evenVBand="0" w:oddHBand="0" w:evenHBand="0" w:firstRowFirstColumn="0" w:firstRowLastColumn="0" w:lastRowFirstColumn="0" w:lastRowLastColumn="0"/>
            <w:tcW w:w="3828" w:type="dxa"/>
            <w:tcBorders>
              <w:top w:val="single" w:sz="4" w:space="0" w:color="auto"/>
              <w:left w:val="nil"/>
              <w:bottom w:val="single" w:sz="4" w:space="0" w:color="auto"/>
              <w:right w:val="nil"/>
            </w:tcBorders>
            <w:hideMark/>
          </w:tcPr>
          <w:p w14:paraId="7991587C" w14:textId="77777777" w:rsidR="00680591" w:rsidRPr="00443C05" w:rsidRDefault="00680591" w:rsidP="00AB18A4">
            <w:pPr>
              <w:spacing w:line="240" w:lineRule="auto"/>
              <w:ind w:firstLine="0"/>
              <w:rPr>
                <w:rFonts w:asciiTheme="minorHAnsi" w:hAnsiTheme="minorHAnsi" w:cstheme="minorHAnsi"/>
                <w:b w:val="0"/>
                <w:bCs w:val="0"/>
                <w:lang w:val="nl-NL"/>
              </w:rPr>
            </w:pPr>
            <w:r w:rsidRPr="00443C05">
              <w:rPr>
                <w:rFonts w:asciiTheme="minorHAnsi" w:hAnsiTheme="minorHAnsi" w:cstheme="minorHAnsi"/>
              </w:rPr>
              <w:t xml:space="preserve">5 </w:t>
            </w:r>
            <w:proofErr w:type="spellStart"/>
            <w:r w:rsidRPr="00443C05">
              <w:rPr>
                <w:rFonts w:asciiTheme="minorHAnsi" w:hAnsiTheme="minorHAnsi" w:cstheme="minorHAnsi"/>
              </w:rPr>
              <w:t>Combined</w:t>
            </w:r>
            <w:proofErr w:type="spellEnd"/>
            <w:r w:rsidRPr="00443C05">
              <w:rPr>
                <w:rFonts w:asciiTheme="minorHAnsi" w:hAnsiTheme="minorHAnsi" w:cstheme="minorHAnsi"/>
              </w:rPr>
              <w:t xml:space="preserve"> search</w:t>
            </w:r>
          </w:p>
        </w:tc>
        <w:tc>
          <w:tcPr>
            <w:tcW w:w="10037" w:type="dxa"/>
            <w:tcBorders>
              <w:top w:val="single" w:sz="4" w:space="0" w:color="auto"/>
              <w:left w:val="nil"/>
              <w:bottom w:val="single" w:sz="4" w:space="0" w:color="auto"/>
              <w:right w:val="nil"/>
            </w:tcBorders>
            <w:hideMark/>
          </w:tcPr>
          <w:p w14:paraId="57FC7B7D" w14:textId="77777777" w:rsidR="00680591" w:rsidRPr="00443C05" w:rsidRDefault="00680591" w:rsidP="00AB18A4">
            <w:pPr>
              <w:spacing w:line="240" w:lineRule="auto"/>
              <w:ind w:firstLin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n-US"/>
              </w:rPr>
            </w:pPr>
            <w:r w:rsidRPr="00443C05">
              <w:rPr>
                <w:rFonts w:asciiTheme="minorHAnsi" w:hAnsiTheme="minorHAnsi" w:cstheme="minorHAnsi"/>
                <w:lang w:val="en-US"/>
              </w:rPr>
              <w:t xml:space="preserve">1 AND 2 AND 3 </w:t>
            </w:r>
          </w:p>
        </w:tc>
      </w:tr>
      <w:tr w:rsidR="00680591" w:rsidRPr="00443C05" w14:paraId="3E099DFA" w14:textId="77777777" w:rsidTr="00A56835">
        <w:trPr>
          <w:trHeight w:val="496"/>
        </w:trPr>
        <w:tc>
          <w:tcPr>
            <w:cnfStyle w:val="001000000000" w:firstRow="0" w:lastRow="0" w:firstColumn="1" w:lastColumn="0" w:oddVBand="0" w:evenVBand="0" w:oddHBand="0" w:evenHBand="0" w:firstRowFirstColumn="0" w:firstRowLastColumn="0" w:lastRowFirstColumn="0" w:lastRowLastColumn="0"/>
            <w:tcW w:w="3828" w:type="dxa"/>
            <w:tcBorders>
              <w:top w:val="single" w:sz="4" w:space="0" w:color="auto"/>
              <w:left w:val="nil"/>
              <w:bottom w:val="single" w:sz="4" w:space="0" w:color="auto"/>
              <w:right w:val="nil"/>
            </w:tcBorders>
            <w:hideMark/>
          </w:tcPr>
          <w:p w14:paraId="6AFD6BC7" w14:textId="77777777" w:rsidR="00680591" w:rsidRPr="00443C05" w:rsidRDefault="00680591" w:rsidP="00AB18A4">
            <w:pPr>
              <w:spacing w:line="240" w:lineRule="auto"/>
              <w:ind w:firstLine="0"/>
              <w:rPr>
                <w:rFonts w:asciiTheme="minorHAnsi" w:hAnsiTheme="minorHAnsi" w:cstheme="minorHAnsi"/>
                <w:lang w:val="nl-NL"/>
              </w:rPr>
            </w:pPr>
            <w:r w:rsidRPr="00443C05">
              <w:rPr>
                <w:rFonts w:asciiTheme="minorHAnsi" w:hAnsiTheme="minorHAnsi" w:cstheme="minorHAnsi"/>
              </w:rPr>
              <w:t>6 Limited search</w:t>
            </w:r>
          </w:p>
        </w:tc>
        <w:tc>
          <w:tcPr>
            <w:tcW w:w="10037" w:type="dxa"/>
            <w:tcBorders>
              <w:top w:val="single" w:sz="4" w:space="0" w:color="auto"/>
              <w:left w:val="nil"/>
              <w:bottom w:val="single" w:sz="4" w:space="0" w:color="auto"/>
              <w:right w:val="nil"/>
            </w:tcBorders>
            <w:hideMark/>
          </w:tcPr>
          <w:p w14:paraId="171C9194" w14:textId="77777777" w:rsidR="00680591" w:rsidRPr="00443C05" w:rsidRDefault="00680591" w:rsidP="00AB18A4">
            <w:pPr>
              <w:spacing w:line="240" w:lineRule="auto"/>
              <w:ind w:firstLin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n-US"/>
              </w:rPr>
            </w:pPr>
            <w:r w:rsidRPr="00443C05">
              <w:rPr>
                <w:rFonts w:asciiTheme="minorHAnsi" w:hAnsiTheme="minorHAnsi" w:cstheme="minorHAnsi"/>
                <w:lang w:val="en-US"/>
              </w:rPr>
              <w:t>5 NOT 4</w:t>
            </w:r>
          </w:p>
        </w:tc>
      </w:tr>
    </w:tbl>
    <w:p w14:paraId="11FE570A" w14:textId="77777777" w:rsidR="00680591" w:rsidRPr="00443C05" w:rsidRDefault="00680591" w:rsidP="00AB18A4">
      <w:pPr>
        <w:spacing w:line="240" w:lineRule="auto"/>
        <w:ind w:firstLine="0"/>
        <w:rPr>
          <w:rFonts w:asciiTheme="minorHAnsi" w:hAnsiTheme="minorHAnsi" w:cstheme="minorHAnsi"/>
        </w:rPr>
      </w:pPr>
    </w:p>
    <w:p w14:paraId="655DDE97" w14:textId="77777777" w:rsidR="00680591" w:rsidRPr="00443C05" w:rsidRDefault="00680591" w:rsidP="00AB18A4">
      <w:pPr>
        <w:spacing w:line="240" w:lineRule="auto"/>
        <w:ind w:firstLine="0"/>
        <w:rPr>
          <w:rFonts w:asciiTheme="minorHAnsi" w:hAnsiTheme="minorHAnsi" w:cstheme="minorHAnsi"/>
          <w:i/>
          <w:iCs/>
        </w:rPr>
      </w:pPr>
      <w:proofErr w:type="spellStart"/>
      <w:r w:rsidRPr="00443C05">
        <w:rPr>
          <w:rFonts w:asciiTheme="minorHAnsi" w:hAnsiTheme="minorHAnsi" w:cstheme="minorHAnsi"/>
          <w:i/>
          <w:iCs/>
        </w:rPr>
        <w:t>PsycINFO</w:t>
      </w:r>
      <w:proofErr w:type="spellEnd"/>
      <w:r w:rsidRPr="00443C05">
        <w:rPr>
          <w:rFonts w:asciiTheme="minorHAnsi" w:hAnsiTheme="minorHAnsi" w:cstheme="minorHAnsi"/>
          <w:i/>
          <w:iCs/>
        </w:rPr>
        <w:t xml:space="preserve"> </w:t>
      </w:r>
    </w:p>
    <w:tbl>
      <w:tblPr>
        <w:tblStyle w:val="Onopgemaaktetabel2"/>
        <w:tblW w:w="13892" w:type="dxa"/>
        <w:tblInd w:w="0" w:type="dxa"/>
        <w:tblLook w:val="06A0" w:firstRow="1" w:lastRow="0" w:firstColumn="1" w:lastColumn="0" w:noHBand="1" w:noVBand="1"/>
      </w:tblPr>
      <w:tblGrid>
        <w:gridCol w:w="3828"/>
        <w:gridCol w:w="10064"/>
      </w:tblGrid>
      <w:tr w:rsidR="00680591" w:rsidRPr="00443C05" w14:paraId="20B10EC2" w14:textId="77777777" w:rsidTr="00A56835">
        <w:trPr>
          <w:cnfStyle w:val="100000000000" w:firstRow="1" w:lastRow="0" w:firstColumn="0" w:lastColumn="0" w:oddVBand="0" w:evenVBand="0" w:oddHBand="0" w:evenHBand="0" w:firstRowFirstColumn="0" w:firstRowLastColumn="0" w:lastRowFirstColumn="0" w:lastRowLastColumn="0"/>
          <w:trHeight w:val="882"/>
        </w:trPr>
        <w:tc>
          <w:tcPr>
            <w:cnfStyle w:val="001000000000" w:firstRow="0" w:lastRow="0" w:firstColumn="1" w:lastColumn="0" w:oddVBand="0" w:evenVBand="0" w:oddHBand="0" w:evenHBand="0" w:firstRowFirstColumn="0" w:firstRowLastColumn="0" w:lastRowFirstColumn="0" w:lastRowLastColumn="0"/>
            <w:tcW w:w="3828" w:type="dxa"/>
            <w:tcBorders>
              <w:top w:val="single" w:sz="4" w:space="0" w:color="auto"/>
              <w:left w:val="nil"/>
              <w:bottom w:val="nil"/>
              <w:right w:val="nil"/>
            </w:tcBorders>
          </w:tcPr>
          <w:p w14:paraId="5D313D64" w14:textId="77777777" w:rsidR="00680591" w:rsidRPr="00443C05" w:rsidRDefault="00680591" w:rsidP="00AB18A4">
            <w:pPr>
              <w:spacing w:line="240" w:lineRule="auto"/>
              <w:ind w:firstLine="0"/>
              <w:rPr>
                <w:rFonts w:asciiTheme="minorHAnsi" w:hAnsiTheme="minorHAnsi" w:cstheme="minorHAnsi"/>
              </w:rPr>
            </w:pPr>
          </w:p>
        </w:tc>
        <w:tc>
          <w:tcPr>
            <w:tcW w:w="10064" w:type="dxa"/>
            <w:tcBorders>
              <w:top w:val="single" w:sz="4" w:space="0" w:color="auto"/>
              <w:left w:val="nil"/>
              <w:bottom w:val="nil"/>
              <w:right w:val="nil"/>
            </w:tcBorders>
            <w:hideMark/>
          </w:tcPr>
          <w:p w14:paraId="450D0CCE" w14:textId="77777777" w:rsidR="00680591" w:rsidRPr="00443C05" w:rsidRDefault="00680591" w:rsidP="00AB18A4">
            <w:pPr>
              <w:spacing w:line="240" w:lineRule="auto"/>
              <w:ind w:firstLine="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443C05">
              <w:rPr>
                <w:rFonts w:asciiTheme="minorHAnsi" w:hAnsiTheme="minorHAnsi" w:cstheme="minorHAnsi"/>
              </w:rPr>
              <w:t>Search string</w:t>
            </w:r>
          </w:p>
        </w:tc>
      </w:tr>
      <w:tr w:rsidR="00680591" w:rsidRPr="00860DDB" w14:paraId="28B554CA" w14:textId="77777777" w:rsidTr="00A56835">
        <w:trPr>
          <w:trHeight w:val="495"/>
        </w:trPr>
        <w:tc>
          <w:tcPr>
            <w:cnfStyle w:val="001000000000" w:firstRow="0" w:lastRow="0" w:firstColumn="1" w:lastColumn="0" w:oddVBand="0" w:evenVBand="0" w:oddHBand="0" w:evenHBand="0" w:firstRowFirstColumn="0" w:firstRowLastColumn="0" w:lastRowFirstColumn="0" w:lastRowLastColumn="0"/>
            <w:tcW w:w="3828" w:type="dxa"/>
            <w:tcBorders>
              <w:top w:val="single" w:sz="4" w:space="0" w:color="auto"/>
              <w:left w:val="nil"/>
              <w:bottom w:val="single" w:sz="4" w:space="0" w:color="auto"/>
              <w:right w:val="nil"/>
            </w:tcBorders>
            <w:hideMark/>
          </w:tcPr>
          <w:p w14:paraId="438FECBD" w14:textId="77777777" w:rsidR="00680591" w:rsidRPr="00443C05" w:rsidRDefault="00680591" w:rsidP="00AB18A4">
            <w:pPr>
              <w:spacing w:line="240" w:lineRule="auto"/>
              <w:ind w:firstLine="0"/>
              <w:rPr>
                <w:rFonts w:asciiTheme="minorHAnsi" w:hAnsiTheme="minorHAnsi" w:cstheme="minorHAnsi"/>
              </w:rPr>
            </w:pPr>
            <w:r w:rsidRPr="00443C05">
              <w:rPr>
                <w:rFonts w:asciiTheme="minorHAnsi" w:hAnsiTheme="minorHAnsi" w:cstheme="minorHAnsi"/>
              </w:rPr>
              <w:t xml:space="preserve">1: </w:t>
            </w:r>
            <w:proofErr w:type="spellStart"/>
            <w:r w:rsidRPr="00443C05">
              <w:rPr>
                <w:rFonts w:asciiTheme="minorHAnsi" w:hAnsiTheme="minorHAnsi" w:cstheme="minorHAnsi"/>
              </w:rPr>
              <w:t>Nursing</w:t>
            </w:r>
            <w:proofErr w:type="spellEnd"/>
            <w:r w:rsidRPr="00443C05">
              <w:rPr>
                <w:rFonts w:asciiTheme="minorHAnsi" w:hAnsiTheme="minorHAnsi" w:cstheme="minorHAnsi"/>
              </w:rPr>
              <w:t xml:space="preserve"> home</w:t>
            </w:r>
          </w:p>
        </w:tc>
        <w:tc>
          <w:tcPr>
            <w:tcW w:w="10064" w:type="dxa"/>
            <w:tcBorders>
              <w:top w:val="single" w:sz="4" w:space="0" w:color="auto"/>
              <w:left w:val="nil"/>
              <w:bottom w:val="single" w:sz="4" w:space="0" w:color="auto"/>
              <w:right w:val="nil"/>
            </w:tcBorders>
            <w:hideMark/>
          </w:tcPr>
          <w:p w14:paraId="0379D459" w14:textId="77777777" w:rsidR="00680591" w:rsidRPr="00443C05" w:rsidRDefault="00680591" w:rsidP="00AB18A4">
            <w:pPr>
              <w:spacing w:line="240" w:lineRule="auto"/>
              <w:ind w:firstLin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n-US"/>
              </w:rPr>
            </w:pPr>
            <w:r w:rsidRPr="00443C05">
              <w:rPr>
                <w:rFonts w:asciiTheme="minorHAnsi" w:hAnsiTheme="minorHAnsi" w:cstheme="minorHAnsi"/>
                <w:lang w:val="en-US"/>
              </w:rPr>
              <w:t xml:space="preserve">Exp Nursing homes/ OR long-term care/ </w:t>
            </w:r>
          </w:p>
          <w:p w14:paraId="73D40AF5" w14:textId="77777777" w:rsidR="00680591" w:rsidRPr="00443C05" w:rsidRDefault="00680591" w:rsidP="00AB18A4">
            <w:pPr>
              <w:spacing w:line="240" w:lineRule="auto"/>
              <w:ind w:firstLin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n-US"/>
              </w:rPr>
            </w:pPr>
            <w:r w:rsidRPr="00443C05">
              <w:rPr>
                <w:rFonts w:asciiTheme="minorHAnsi" w:hAnsiTheme="minorHAnsi" w:cstheme="minorHAnsi"/>
                <w:lang w:val="en-US"/>
              </w:rPr>
              <w:t>OR (Nursing home* OR Home? For the aged OR Long term care*).</w:t>
            </w:r>
            <w:proofErr w:type="spellStart"/>
            <w:r w:rsidRPr="00443C05">
              <w:rPr>
                <w:rFonts w:asciiTheme="minorHAnsi" w:hAnsiTheme="minorHAnsi" w:cstheme="minorHAnsi"/>
                <w:lang w:val="en-US"/>
              </w:rPr>
              <w:t>ti,ab,id</w:t>
            </w:r>
            <w:proofErr w:type="spellEnd"/>
          </w:p>
        </w:tc>
      </w:tr>
      <w:tr w:rsidR="00680591" w:rsidRPr="00860DDB" w14:paraId="0F81E5AD" w14:textId="77777777" w:rsidTr="00A56835">
        <w:trPr>
          <w:trHeight w:val="495"/>
        </w:trPr>
        <w:tc>
          <w:tcPr>
            <w:cnfStyle w:val="001000000000" w:firstRow="0" w:lastRow="0" w:firstColumn="1" w:lastColumn="0" w:oddVBand="0" w:evenVBand="0" w:oddHBand="0" w:evenHBand="0" w:firstRowFirstColumn="0" w:firstRowLastColumn="0" w:lastRowFirstColumn="0" w:lastRowLastColumn="0"/>
            <w:tcW w:w="3828" w:type="dxa"/>
            <w:tcBorders>
              <w:top w:val="single" w:sz="4" w:space="0" w:color="auto"/>
              <w:left w:val="nil"/>
              <w:bottom w:val="single" w:sz="4" w:space="0" w:color="auto"/>
              <w:right w:val="nil"/>
            </w:tcBorders>
            <w:hideMark/>
          </w:tcPr>
          <w:p w14:paraId="4F827F8E" w14:textId="77777777" w:rsidR="00680591" w:rsidRPr="00443C05" w:rsidRDefault="00680591" w:rsidP="00AB18A4">
            <w:pPr>
              <w:spacing w:line="240" w:lineRule="auto"/>
              <w:ind w:firstLine="0"/>
              <w:rPr>
                <w:rFonts w:asciiTheme="minorHAnsi" w:hAnsiTheme="minorHAnsi" w:cstheme="minorHAnsi"/>
                <w:lang w:val="nl-NL"/>
              </w:rPr>
            </w:pPr>
            <w:r w:rsidRPr="00443C05">
              <w:rPr>
                <w:rFonts w:asciiTheme="minorHAnsi" w:hAnsiTheme="minorHAnsi" w:cstheme="minorHAnsi"/>
              </w:rPr>
              <w:t xml:space="preserve">3: </w:t>
            </w:r>
            <w:proofErr w:type="spellStart"/>
            <w:r w:rsidRPr="00443C05">
              <w:rPr>
                <w:rFonts w:asciiTheme="minorHAnsi" w:hAnsiTheme="minorHAnsi" w:cstheme="minorHAnsi"/>
              </w:rPr>
              <w:t>Depression</w:t>
            </w:r>
            <w:proofErr w:type="spellEnd"/>
          </w:p>
        </w:tc>
        <w:tc>
          <w:tcPr>
            <w:tcW w:w="10064" w:type="dxa"/>
            <w:tcBorders>
              <w:top w:val="single" w:sz="4" w:space="0" w:color="auto"/>
              <w:left w:val="nil"/>
              <w:bottom w:val="single" w:sz="4" w:space="0" w:color="auto"/>
              <w:right w:val="nil"/>
            </w:tcBorders>
            <w:hideMark/>
          </w:tcPr>
          <w:p w14:paraId="5C6450F0" w14:textId="77777777" w:rsidR="00680591" w:rsidRPr="00443C05" w:rsidRDefault="00680591" w:rsidP="00AB18A4">
            <w:pPr>
              <w:spacing w:line="240" w:lineRule="auto"/>
              <w:ind w:firstLin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12121"/>
                <w:shd w:val="clear" w:color="auto" w:fill="F6F6F6"/>
                <w:lang w:val="en-US"/>
              </w:rPr>
            </w:pPr>
            <w:r w:rsidRPr="00443C05">
              <w:rPr>
                <w:rFonts w:asciiTheme="minorHAnsi" w:hAnsiTheme="minorHAnsi" w:cstheme="minorHAnsi"/>
                <w:lang w:val="en-US"/>
              </w:rPr>
              <w:t>exp "Depression (Emotion)"/ or exp Major Depression/ or depress*.</w:t>
            </w:r>
            <w:proofErr w:type="spellStart"/>
            <w:r w:rsidRPr="00443C05">
              <w:rPr>
                <w:rFonts w:asciiTheme="minorHAnsi" w:hAnsiTheme="minorHAnsi" w:cstheme="minorHAnsi"/>
                <w:lang w:val="en-US"/>
              </w:rPr>
              <w:t>ab,ti,id</w:t>
            </w:r>
            <w:proofErr w:type="spellEnd"/>
          </w:p>
        </w:tc>
      </w:tr>
      <w:tr w:rsidR="00680591" w:rsidRPr="00860DDB" w14:paraId="34C4854F" w14:textId="77777777" w:rsidTr="00A56835">
        <w:trPr>
          <w:trHeight w:val="495"/>
        </w:trPr>
        <w:tc>
          <w:tcPr>
            <w:cnfStyle w:val="001000000000" w:firstRow="0" w:lastRow="0" w:firstColumn="1" w:lastColumn="0" w:oddVBand="0" w:evenVBand="0" w:oddHBand="0" w:evenHBand="0" w:firstRowFirstColumn="0" w:firstRowLastColumn="0" w:lastRowFirstColumn="0" w:lastRowLastColumn="0"/>
            <w:tcW w:w="3828" w:type="dxa"/>
            <w:tcBorders>
              <w:top w:val="single" w:sz="4" w:space="0" w:color="auto"/>
              <w:left w:val="nil"/>
              <w:bottom w:val="single" w:sz="4" w:space="0" w:color="auto"/>
              <w:right w:val="nil"/>
            </w:tcBorders>
            <w:hideMark/>
          </w:tcPr>
          <w:p w14:paraId="0554D333" w14:textId="77777777" w:rsidR="00680591" w:rsidRPr="00443C05" w:rsidRDefault="00680591" w:rsidP="00AB18A4">
            <w:pPr>
              <w:spacing w:line="240" w:lineRule="auto"/>
              <w:ind w:firstLine="0"/>
              <w:rPr>
                <w:rFonts w:asciiTheme="minorHAnsi" w:hAnsiTheme="minorHAnsi" w:cstheme="minorHAnsi"/>
                <w:lang w:val="nl-NL"/>
              </w:rPr>
            </w:pPr>
            <w:r w:rsidRPr="00443C05">
              <w:rPr>
                <w:rFonts w:asciiTheme="minorHAnsi" w:hAnsiTheme="minorHAnsi" w:cstheme="minorHAnsi"/>
              </w:rPr>
              <w:t xml:space="preserve">4: </w:t>
            </w:r>
            <w:proofErr w:type="spellStart"/>
            <w:r w:rsidRPr="00443C05">
              <w:rPr>
                <w:rFonts w:asciiTheme="minorHAnsi" w:hAnsiTheme="minorHAnsi" w:cstheme="minorHAnsi"/>
              </w:rPr>
              <w:t>Study</w:t>
            </w:r>
            <w:proofErr w:type="spellEnd"/>
            <w:r w:rsidRPr="00443C05">
              <w:rPr>
                <w:rFonts w:asciiTheme="minorHAnsi" w:hAnsiTheme="minorHAnsi" w:cstheme="minorHAnsi"/>
              </w:rPr>
              <w:t xml:space="preserve"> Design </w:t>
            </w:r>
            <w:sdt>
              <w:sdtPr>
                <w:rPr>
                  <w:rFonts w:asciiTheme="minorHAnsi" w:hAnsiTheme="minorHAnsi" w:cstheme="minorHAnsi"/>
                </w:rPr>
                <w:id w:val="2071998637"/>
                <w:citation/>
              </w:sdtPr>
              <w:sdtEndPr/>
              <w:sdtContent>
                <w:r w:rsidRPr="00443C05">
                  <w:rPr>
                    <w:rFonts w:asciiTheme="minorHAnsi" w:hAnsiTheme="minorHAnsi" w:cstheme="minorHAnsi"/>
                  </w:rPr>
                  <w:fldChar w:fldCharType="begin"/>
                </w:r>
                <w:r w:rsidRPr="00443C05">
                  <w:rPr>
                    <w:rFonts w:asciiTheme="minorHAnsi" w:hAnsiTheme="minorHAnsi" w:cstheme="minorHAnsi"/>
                  </w:rPr>
                  <w:instrText xml:space="preserve"> CITATION Can \l 2067 </w:instrText>
                </w:r>
                <w:r w:rsidRPr="00443C05">
                  <w:rPr>
                    <w:rFonts w:asciiTheme="minorHAnsi" w:hAnsiTheme="minorHAnsi" w:cstheme="minorHAnsi"/>
                  </w:rPr>
                  <w:fldChar w:fldCharType="separate"/>
                </w:r>
                <w:r w:rsidRPr="00443C05">
                  <w:rPr>
                    <w:rFonts w:asciiTheme="minorHAnsi" w:hAnsiTheme="minorHAnsi" w:cstheme="minorHAnsi"/>
                    <w:noProof/>
                  </w:rPr>
                  <w:t>(Health, 2020)</w:t>
                </w:r>
                <w:r w:rsidRPr="00443C05">
                  <w:rPr>
                    <w:rFonts w:asciiTheme="minorHAnsi" w:hAnsiTheme="minorHAnsi" w:cstheme="minorHAnsi"/>
                  </w:rPr>
                  <w:fldChar w:fldCharType="end"/>
                </w:r>
              </w:sdtContent>
            </w:sdt>
          </w:p>
        </w:tc>
        <w:tc>
          <w:tcPr>
            <w:tcW w:w="10064" w:type="dxa"/>
            <w:tcBorders>
              <w:top w:val="single" w:sz="4" w:space="0" w:color="auto"/>
              <w:left w:val="nil"/>
              <w:bottom w:val="single" w:sz="4" w:space="0" w:color="auto"/>
              <w:right w:val="nil"/>
            </w:tcBorders>
            <w:hideMark/>
          </w:tcPr>
          <w:p w14:paraId="22370B98" w14:textId="77777777" w:rsidR="00680591" w:rsidRPr="00443C05" w:rsidRDefault="00680591" w:rsidP="00AB18A4">
            <w:pPr>
              <w:spacing w:line="240" w:lineRule="auto"/>
              <w:ind w:firstLin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n-US"/>
              </w:rPr>
            </w:pPr>
            <w:r w:rsidRPr="00443C05">
              <w:rPr>
                <w:rFonts w:asciiTheme="minorHAnsi" w:hAnsiTheme="minorHAnsi" w:cstheme="minorHAnsi"/>
                <w:lang w:val="en-US"/>
              </w:rPr>
              <w:t xml:space="preserve">treatment effectiveness evaluation/ or exp randomized controlled trials/ or placebo/ or </w:t>
            </w:r>
            <w:proofErr w:type="spellStart"/>
            <w:r w:rsidRPr="00443C05">
              <w:rPr>
                <w:rFonts w:asciiTheme="minorHAnsi" w:hAnsiTheme="minorHAnsi" w:cstheme="minorHAnsi"/>
                <w:lang w:val="en-US"/>
              </w:rPr>
              <w:t>followup</w:t>
            </w:r>
            <w:proofErr w:type="spellEnd"/>
            <w:r w:rsidRPr="00443C05">
              <w:rPr>
                <w:rFonts w:asciiTheme="minorHAnsi" w:hAnsiTheme="minorHAnsi" w:cstheme="minorHAnsi"/>
                <w:lang w:val="en-US"/>
              </w:rPr>
              <w:t xml:space="preserve"> studies/ or (placebo* or random* or comparative stud* or Allocated* or trial* or (research adj4 design) or (</w:t>
            </w:r>
            <w:proofErr w:type="spellStart"/>
            <w:r w:rsidRPr="00443C05">
              <w:rPr>
                <w:rFonts w:asciiTheme="minorHAnsi" w:hAnsiTheme="minorHAnsi" w:cstheme="minorHAnsi"/>
                <w:lang w:val="en-US"/>
              </w:rPr>
              <w:t>evaluat</w:t>
            </w:r>
            <w:proofErr w:type="spellEnd"/>
            <w:r w:rsidRPr="00443C05">
              <w:rPr>
                <w:rFonts w:asciiTheme="minorHAnsi" w:hAnsiTheme="minorHAnsi" w:cstheme="minorHAnsi"/>
                <w:lang w:val="en-US"/>
              </w:rPr>
              <w:t>* adj4 stud*) or (phase adj3 (III or "3") adj3 (study or studies or trial*)) or (</w:t>
            </w:r>
            <w:proofErr w:type="spellStart"/>
            <w:r w:rsidRPr="00443C05">
              <w:rPr>
                <w:rFonts w:asciiTheme="minorHAnsi" w:hAnsiTheme="minorHAnsi" w:cstheme="minorHAnsi"/>
                <w:lang w:val="en-US"/>
              </w:rPr>
              <w:t>prospectiv</w:t>
            </w:r>
            <w:proofErr w:type="spellEnd"/>
            <w:r w:rsidRPr="00443C05">
              <w:rPr>
                <w:rFonts w:asciiTheme="minorHAnsi" w:hAnsiTheme="minorHAnsi" w:cstheme="minorHAnsi"/>
                <w:lang w:val="en-US"/>
              </w:rPr>
              <w:t>* adj4 stud*) or ((</w:t>
            </w:r>
            <w:proofErr w:type="spellStart"/>
            <w:r w:rsidRPr="00443C05">
              <w:rPr>
                <w:rFonts w:asciiTheme="minorHAnsi" w:hAnsiTheme="minorHAnsi" w:cstheme="minorHAnsi"/>
                <w:lang w:val="en-US"/>
              </w:rPr>
              <w:t>singl</w:t>
            </w:r>
            <w:proofErr w:type="spellEnd"/>
            <w:r w:rsidRPr="00443C05">
              <w:rPr>
                <w:rFonts w:asciiTheme="minorHAnsi" w:hAnsiTheme="minorHAnsi" w:cstheme="minorHAnsi"/>
                <w:lang w:val="en-US"/>
              </w:rPr>
              <w:t xml:space="preserve">* or </w:t>
            </w:r>
            <w:proofErr w:type="spellStart"/>
            <w:r w:rsidRPr="00443C05">
              <w:rPr>
                <w:rFonts w:asciiTheme="minorHAnsi" w:hAnsiTheme="minorHAnsi" w:cstheme="minorHAnsi"/>
                <w:lang w:val="en-US"/>
              </w:rPr>
              <w:t>doubl</w:t>
            </w:r>
            <w:proofErr w:type="spellEnd"/>
            <w:r w:rsidRPr="00443C05">
              <w:rPr>
                <w:rFonts w:asciiTheme="minorHAnsi" w:hAnsiTheme="minorHAnsi" w:cstheme="minorHAnsi"/>
                <w:lang w:val="en-US"/>
              </w:rPr>
              <w:t xml:space="preserve">* or </w:t>
            </w:r>
            <w:proofErr w:type="spellStart"/>
            <w:r w:rsidRPr="00443C05">
              <w:rPr>
                <w:rFonts w:asciiTheme="minorHAnsi" w:hAnsiTheme="minorHAnsi" w:cstheme="minorHAnsi"/>
                <w:lang w:val="en-US"/>
              </w:rPr>
              <w:t>trebl</w:t>
            </w:r>
            <w:proofErr w:type="spellEnd"/>
            <w:r w:rsidRPr="00443C05">
              <w:rPr>
                <w:rFonts w:asciiTheme="minorHAnsi" w:hAnsiTheme="minorHAnsi" w:cstheme="minorHAnsi"/>
                <w:lang w:val="en-US"/>
              </w:rPr>
              <w:t xml:space="preserve">* or </w:t>
            </w:r>
            <w:proofErr w:type="spellStart"/>
            <w:r w:rsidRPr="00443C05">
              <w:rPr>
                <w:rFonts w:asciiTheme="minorHAnsi" w:hAnsiTheme="minorHAnsi" w:cstheme="minorHAnsi"/>
                <w:lang w:val="en-US"/>
              </w:rPr>
              <w:t>tripl</w:t>
            </w:r>
            <w:proofErr w:type="spellEnd"/>
            <w:r w:rsidRPr="00443C05">
              <w:rPr>
                <w:rFonts w:asciiTheme="minorHAnsi" w:hAnsiTheme="minorHAnsi" w:cstheme="minorHAnsi"/>
                <w:lang w:val="en-US"/>
              </w:rPr>
              <w:t>*) adj4 (blind* or mask*))).</w:t>
            </w:r>
            <w:proofErr w:type="spellStart"/>
            <w:r w:rsidRPr="00443C05">
              <w:rPr>
                <w:rFonts w:asciiTheme="minorHAnsi" w:hAnsiTheme="minorHAnsi" w:cstheme="minorHAnsi"/>
                <w:lang w:val="en-US"/>
              </w:rPr>
              <w:t>ti,ab,id</w:t>
            </w:r>
            <w:proofErr w:type="spellEnd"/>
          </w:p>
        </w:tc>
      </w:tr>
      <w:tr w:rsidR="00680591" w:rsidRPr="00443C05" w14:paraId="02013B82" w14:textId="77777777" w:rsidTr="00A56835">
        <w:trPr>
          <w:trHeight w:val="495"/>
        </w:trPr>
        <w:tc>
          <w:tcPr>
            <w:cnfStyle w:val="001000000000" w:firstRow="0" w:lastRow="0" w:firstColumn="1" w:lastColumn="0" w:oddVBand="0" w:evenVBand="0" w:oddHBand="0" w:evenHBand="0" w:firstRowFirstColumn="0" w:firstRowLastColumn="0" w:lastRowFirstColumn="0" w:lastRowLastColumn="0"/>
            <w:tcW w:w="3828" w:type="dxa"/>
            <w:tcBorders>
              <w:top w:val="single" w:sz="4" w:space="0" w:color="auto"/>
              <w:left w:val="nil"/>
              <w:bottom w:val="single" w:sz="4" w:space="0" w:color="auto"/>
              <w:right w:val="nil"/>
            </w:tcBorders>
            <w:hideMark/>
          </w:tcPr>
          <w:p w14:paraId="723AFF4A" w14:textId="77777777" w:rsidR="00680591" w:rsidRPr="00443C05" w:rsidRDefault="00680591" w:rsidP="00AB18A4">
            <w:pPr>
              <w:spacing w:line="240" w:lineRule="auto"/>
              <w:ind w:firstLine="0"/>
              <w:rPr>
                <w:rFonts w:asciiTheme="minorHAnsi" w:hAnsiTheme="minorHAnsi" w:cstheme="minorHAnsi"/>
                <w:lang w:val="nl-NL"/>
              </w:rPr>
            </w:pPr>
            <w:r w:rsidRPr="00443C05">
              <w:rPr>
                <w:rFonts w:asciiTheme="minorHAnsi" w:hAnsiTheme="minorHAnsi" w:cstheme="minorHAnsi"/>
              </w:rPr>
              <w:t>1 AND 2 AND 3 AND 4</w:t>
            </w:r>
          </w:p>
        </w:tc>
        <w:tc>
          <w:tcPr>
            <w:tcW w:w="10064" w:type="dxa"/>
            <w:tcBorders>
              <w:top w:val="single" w:sz="4" w:space="0" w:color="auto"/>
              <w:left w:val="nil"/>
              <w:bottom w:val="single" w:sz="4" w:space="0" w:color="auto"/>
              <w:right w:val="nil"/>
            </w:tcBorders>
            <w:hideMark/>
          </w:tcPr>
          <w:p w14:paraId="5C60A0AF" w14:textId="77777777" w:rsidR="00680591" w:rsidRPr="00443C05" w:rsidRDefault="00680591" w:rsidP="00AB18A4">
            <w:pPr>
              <w:spacing w:line="240" w:lineRule="auto"/>
              <w:ind w:firstLin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12121"/>
                <w:shd w:val="clear" w:color="auto" w:fill="F6F6F6"/>
                <w:lang w:val="en-US"/>
              </w:rPr>
            </w:pPr>
            <w:r w:rsidRPr="00443C05">
              <w:rPr>
                <w:rFonts w:asciiTheme="minorHAnsi" w:hAnsiTheme="minorHAnsi" w:cstheme="minorHAnsi"/>
                <w:lang w:val="en-US"/>
              </w:rPr>
              <w:t>1 AND 2 AND 3</w:t>
            </w:r>
            <w:r w:rsidRPr="00443C05">
              <w:rPr>
                <w:rFonts w:asciiTheme="minorHAnsi" w:hAnsiTheme="minorHAnsi" w:cstheme="minorHAnsi"/>
                <w:color w:val="212121"/>
                <w:shd w:val="clear" w:color="auto" w:fill="F6F6F6"/>
                <w:lang w:val="en-US"/>
              </w:rPr>
              <w:t xml:space="preserve"> </w:t>
            </w:r>
          </w:p>
        </w:tc>
      </w:tr>
    </w:tbl>
    <w:p w14:paraId="0454AD37" w14:textId="77777777" w:rsidR="00680591" w:rsidRPr="00443C05" w:rsidRDefault="00680591" w:rsidP="00AB18A4">
      <w:pPr>
        <w:spacing w:line="240" w:lineRule="auto"/>
        <w:ind w:firstLine="0"/>
        <w:rPr>
          <w:rFonts w:asciiTheme="minorHAnsi" w:hAnsiTheme="minorHAnsi" w:cstheme="minorHAnsi"/>
          <w:i/>
          <w:iCs/>
        </w:rPr>
      </w:pPr>
    </w:p>
    <w:p w14:paraId="3F85D94B" w14:textId="77777777" w:rsidR="00680591" w:rsidRPr="00443C05" w:rsidRDefault="00680591" w:rsidP="00AB18A4">
      <w:pPr>
        <w:spacing w:line="240" w:lineRule="auto"/>
        <w:ind w:firstLine="0"/>
        <w:rPr>
          <w:rFonts w:asciiTheme="minorHAnsi" w:hAnsiTheme="minorHAnsi" w:cstheme="minorHAnsi"/>
          <w:i/>
          <w:iCs/>
          <w:lang w:val="nl-NL"/>
        </w:rPr>
      </w:pPr>
      <w:proofErr w:type="spellStart"/>
      <w:r w:rsidRPr="00443C05">
        <w:rPr>
          <w:rFonts w:asciiTheme="minorHAnsi" w:hAnsiTheme="minorHAnsi" w:cstheme="minorHAnsi"/>
          <w:i/>
          <w:iCs/>
        </w:rPr>
        <w:t>Cinahl</w:t>
      </w:r>
      <w:proofErr w:type="spellEnd"/>
      <w:r w:rsidRPr="00443C05">
        <w:rPr>
          <w:rFonts w:asciiTheme="minorHAnsi" w:hAnsiTheme="minorHAnsi" w:cstheme="minorHAnsi"/>
          <w:i/>
          <w:iCs/>
        </w:rPr>
        <w:t xml:space="preserve"> </w:t>
      </w:r>
    </w:p>
    <w:tbl>
      <w:tblPr>
        <w:tblStyle w:val="Onopgemaaktetabel2"/>
        <w:tblW w:w="13892" w:type="dxa"/>
        <w:tblInd w:w="0" w:type="dxa"/>
        <w:tblLook w:val="06A0" w:firstRow="1" w:lastRow="0" w:firstColumn="1" w:lastColumn="0" w:noHBand="1" w:noVBand="1"/>
      </w:tblPr>
      <w:tblGrid>
        <w:gridCol w:w="3969"/>
        <w:gridCol w:w="9923"/>
      </w:tblGrid>
      <w:tr w:rsidR="00680591" w:rsidRPr="00443C05" w14:paraId="3211BB48" w14:textId="77777777" w:rsidTr="00A56835">
        <w:trPr>
          <w:cnfStyle w:val="100000000000" w:firstRow="1" w:lastRow="0" w:firstColumn="0" w:lastColumn="0" w:oddVBand="0" w:evenVBand="0" w:oddHBand="0" w:evenHBand="0" w:firstRowFirstColumn="0" w:firstRowLastColumn="0" w:lastRowFirstColumn="0" w:lastRowLastColumn="0"/>
          <w:trHeight w:val="882"/>
        </w:trPr>
        <w:tc>
          <w:tcPr>
            <w:cnfStyle w:val="001000000000" w:firstRow="0" w:lastRow="0" w:firstColumn="1" w:lastColumn="0" w:oddVBand="0" w:evenVBand="0" w:oddHBand="0" w:evenHBand="0" w:firstRowFirstColumn="0" w:firstRowLastColumn="0" w:lastRowFirstColumn="0" w:lastRowLastColumn="0"/>
            <w:tcW w:w="3969" w:type="dxa"/>
            <w:tcBorders>
              <w:top w:val="single" w:sz="4" w:space="0" w:color="auto"/>
              <w:left w:val="nil"/>
              <w:bottom w:val="nil"/>
              <w:right w:val="nil"/>
            </w:tcBorders>
          </w:tcPr>
          <w:p w14:paraId="0CEDF991" w14:textId="77777777" w:rsidR="00680591" w:rsidRPr="00443C05" w:rsidRDefault="00680591" w:rsidP="00AB18A4">
            <w:pPr>
              <w:spacing w:line="240" w:lineRule="auto"/>
              <w:ind w:firstLine="0"/>
              <w:rPr>
                <w:rFonts w:asciiTheme="minorHAnsi" w:hAnsiTheme="minorHAnsi" w:cstheme="minorHAnsi"/>
              </w:rPr>
            </w:pPr>
          </w:p>
        </w:tc>
        <w:tc>
          <w:tcPr>
            <w:tcW w:w="9923" w:type="dxa"/>
            <w:tcBorders>
              <w:top w:val="single" w:sz="4" w:space="0" w:color="auto"/>
              <w:left w:val="nil"/>
              <w:bottom w:val="nil"/>
              <w:right w:val="nil"/>
            </w:tcBorders>
            <w:hideMark/>
          </w:tcPr>
          <w:p w14:paraId="208BE660" w14:textId="77777777" w:rsidR="00680591" w:rsidRPr="00443C05" w:rsidRDefault="00680591" w:rsidP="00AB18A4">
            <w:pPr>
              <w:spacing w:line="240" w:lineRule="auto"/>
              <w:ind w:firstLine="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443C05">
              <w:rPr>
                <w:rFonts w:asciiTheme="minorHAnsi" w:hAnsiTheme="minorHAnsi" w:cstheme="minorHAnsi"/>
              </w:rPr>
              <w:t>Search string</w:t>
            </w:r>
          </w:p>
        </w:tc>
      </w:tr>
      <w:tr w:rsidR="00680591" w:rsidRPr="00860DDB" w14:paraId="2E6000F6" w14:textId="77777777" w:rsidTr="00A56835">
        <w:trPr>
          <w:trHeight w:val="495"/>
        </w:trPr>
        <w:tc>
          <w:tcPr>
            <w:cnfStyle w:val="001000000000" w:firstRow="0" w:lastRow="0" w:firstColumn="1" w:lastColumn="0" w:oddVBand="0" w:evenVBand="0" w:oddHBand="0" w:evenHBand="0" w:firstRowFirstColumn="0" w:firstRowLastColumn="0" w:lastRowFirstColumn="0" w:lastRowLastColumn="0"/>
            <w:tcW w:w="3969" w:type="dxa"/>
            <w:tcBorders>
              <w:top w:val="single" w:sz="4" w:space="0" w:color="auto"/>
              <w:left w:val="nil"/>
              <w:bottom w:val="single" w:sz="4" w:space="0" w:color="auto"/>
              <w:right w:val="nil"/>
            </w:tcBorders>
            <w:hideMark/>
          </w:tcPr>
          <w:p w14:paraId="6D4A7ACA" w14:textId="77777777" w:rsidR="00680591" w:rsidRPr="00443C05" w:rsidRDefault="00680591" w:rsidP="00AB18A4">
            <w:pPr>
              <w:spacing w:line="240" w:lineRule="auto"/>
              <w:ind w:firstLine="0"/>
              <w:rPr>
                <w:rFonts w:asciiTheme="minorHAnsi" w:hAnsiTheme="minorHAnsi" w:cstheme="minorHAnsi"/>
              </w:rPr>
            </w:pPr>
            <w:r w:rsidRPr="00443C05">
              <w:rPr>
                <w:rFonts w:asciiTheme="minorHAnsi" w:hAnsiTheme="minorHAnsi" w:cstheme="minorHAnsi"/>
              </w:rPr>
              <w:t xml:space="preserve">1: </w:t>
            </w:r>
            <w:proofErr w:type="spellStart"/>
            <w:r w:rsidRPr="00443C05">
              <w:rPr>
                <w:rFonts w:asciiTheme="minorHAnsi" w:hAnsiTheme="minorHAnsi" w:cstheme="minorHAnsi"/>
              </w:rPr>
              <w:t>Nursing</w:t>
            </w:r>
            <w:proofErr w:type="spellEnd"/>
            <w:r w:rsidRPr="00443C05">
              <w:rPr>
                <w:rFonts w:asciiTheme="minorHAnsi" w:hAnsiTheme="minorHAnsi" w:cstheme="minorHAnsi"/>
              </w:rPr>
              <w:t xml:space="preserve"> home</w:t>
            </w:r>
          </w:p>
        </w:tc>
        <w:tc>
          <w:tcPr>
            <w:tcW w:w="9923" w:type="dxa"/>
            <w:tcBorders>
              <w:top w:val="single" w:sz="4" w:space="0" w:color="auto"/>
              <w:left w:val="nil"/>
              <w:bottom w:val="single" w:sz="4" w:space="0" w:color="auto"/>
              <w:right w:val="nil"/>
            </w:tcBorders>
            <w:hideMark/>
          </w:tcPr>
          <w:p w14:paraId="5D559C14" w14:textId="77777777" w:rsidR="00680591" w:rsidRPr="00443C05" w:rsidRDefault="00680591" w:rsidP="00AB18A4">
            <w:pPr>
              <w:spacing w:line="240" w:lineRule="auto"/>
              <w:ind w:firstLin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n-US"/>
              </w:rPr>
            </w:pPr>
            <w:r w:rsidRPr="00443C05">
              <w:rPr>
                <w:rFonts w:asciiTheme="minorHAnsi" w:hAnsiTheme="minorHAnsi" w:cstheme="minorHAnsi"/>
                <w:lang w:val="en-US"/>
              </w:rPr>
              <w:t xml:space="preserve">(MH "Nursing Homes+") OR (MH "Nursing Home Patients") </w:t>
            </w:r>
          </w:p>
          <w:p w14:paraId="38519F7B" w14:textId="77777777" w:rsidR="00680591" w:rsidRPr="00443C05" w:rsidRDefault="00680591" w:rsidP="00AB18A4">
            <w:pPr>
              <w:spacing w:line="240" w:lineRule="auto"/>
              <w:ind w:firstLin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iCs/>
                <w:lang w:val="en-US"/>
              </w:rPr>
            </w:pPr>
            <w:r w:rsidRPr="00443C05">
              <w:rPr>
                <w:rFonts w:asciiTheme="minorHAnsi" w:hAnsiTheme="minorHAnsi" w:cstheme="minorHAnsi"/>
                <w:lang w:val="en-US"/>
              </w:rPr>
              <w:t xml:space="preserve">OR (MH "Long Term Care") </w:t>
            </w:r>
            <w:r w:rsidRPr="00443C05">
              <w:rPr>
                <w:rFonts w:asciiTheme="minorHAnsi" w:hAnsiTheme="minorHAnsi" w:cstheme="minorHAnsi"/>
                <w:i/>
                <w:iCs/>
                <w:lang w:val="en-US"/>
              </w:rPr>
              <w:t>OR (TI “Nursing home*” OR “Home# for the aged” OR “Long term care*”) OR (AB “Nursing home*” OR “Home# for the aged” OR “Long term care*”)</w:t>
            </w:r>
          </w:p>
        </w:tc>
      </w:tr>
      <w:tr w:rsidR="00680591" w:rsidRPr="00860DDB" w14:paraId="3D77F8A1" w14:textId="77777777" w:rsidTr="00A56835">
        <w:trPr>
          <w:trHeight w:val="495"/>
        </w:trPr>
        <w:tc>
          <w:tcPr>
            <w:cnfStyle w:val="001000000000" w:firstRow="0" w:lastRow="0" w:firstColumn="1" w:lastColumn="0" w:oddVBand="0" w:evenVBand="0" w:oddHBand="0" w:evenHBand="0" w:firstRowFirstColumn="0" w:firstRowLastColumn="0" w:lastRowFirstColumn="0" w:lastRowLastColumn="0"/>
            <w:tcW w:w="3969" w:type="dxa"/>
            <w:tcBorders>
              <w:top w:val="single" w:sz="4" w:space="0" w:color="auto"/>
              <w:left w:val="nil"/>
              <w:bottom w:val="single" w:sz="4" w:space="0" w:color="auto"/>
              <w:right w:val="nil"/>
            </w:tcBorders>
            <w:hideMark/>
          </w:tcPr>
          <w:p w14:paraId="34119796" w14:textId="77777777" w:rsidR="00680591" w:rsidRPr="00443C05" w:rsidRDefault="00680591" w:rsidP="00AB18A4">
            <w:pPr>
              <w:spacing w:line="240" w:lineRule="auto"/>
              <w:ind w:firstLine="0"/>
              <w:rPr>
                <w:rFonts w:asciiTheme="minorHAnsi" w:hAnsiTheme="minorHAnsi" w:cstheme="minorHAnsi"/>
                <w:lang w:val="nl-NL"/>
              </w:rPr>
            </w:pPr>
            <w:r w:rsidRPr="00443C05">
              <w:rPr>
                <w:rFonts w:asciiTheme="minorHAnsi" w:hAnsiTheme="minorHAnsi" w:cstheme="minorHAnsi"/>
              </w:rPr>
              <w:t xml:space="preserve">2: </w:t>
            </w:r>
            <w:proofErr w:type="spellStart"/>
            <w:r w:rsidRPr="00443C05">
              <w:rPr>
                <w:rFonts w:asciiTheme="minorHAnsi" w:hAnsiTheme="minorHAnsi" w:cstheme="minorHAnsi"/>
              </w:rPr>
              <w:t>Depression</w:t>
            </w:r>
            <w:proofErr w:type="spellEnd"/>
          </w:p>
        </w:tc>
        <w:tc>
          <w:tcPr>
            <w:tcW w:w="9923" w:type="dxa"/>
            <w:tcBorders>
              <w:top w:val="single" w:sz="4" w:space="0" w:color="auto"/>
              <w:left w:val="nil"/>
              <w:bottom w:val="single" w:sz="4" w:space="0" w:color="auto"/>
              <w:right w:val="nil"/>
            </w:tcBorders>
            <w:hideMark/>
          </w:tcPr>
          <w:p w14:paraId="21F13481" w14:textId="77777777" w:rsidR="00680591" w:rsidRPr="00443C05" w:rsidRDefault="00680591" w:rsidP="00AB18A4">
            <w:pPr>
              <w:spacing w:line="240" w:lineRule="auto"/>
              <w:ind w:firstLin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12121"/>
                <w:shd w:val="clear" w:color="auto" w:fill="F6F6F6"/>
                <w:lang w:val="en-US"/>
              </w:rPr>
            </w:pPr>
            <w:r w:rsidRPr="00443C05">
              <w:rPr>
                <w:rFonts w:asciiTheme="minorHAnsi" w:hAnsiTheme="minorHAnsi" w:cstheme="minorHAnsi"/>
                <w:lang w:val="en-US"/>
              </w:rPr>
              <w:t xml:space="preserve">(MH "Depression+") OR </w:t>
            </w:r>
            <w:r w:rsidRPr="00443C05">
              <w:rPr>
                <w:rFonts w:asciiTheme="minorHAnsi" w:hAnsiTheme="minorHAnsi" w:cstheme="minorHAnsi"/>
                <w:i/>
                <w:iCs/>
                <w:lang w:val="en-US"/>
              </w:rPr>
              <w:t>(TI depress*) OR (AB depress*)</w:t>
            </w:r>
          </w:p>
        </w:tc>
      </w:tr>
      <w:tr w:rsidR="00680591" w:rsidRPr="00860DDB" w14:paraId="36C1328E" w14:textId="77777777" w:rsidTr="00A56835">
        <w:trPr>
          <w:trHeight w:val="495"/>
        </w:trPr>
        <w:tc>
          <w:tcPr>
            <w:cnfStyle w:val="001000000000" w:firstRow="0" w:lastRow="0" w:firstColumn="1" w:lastColumn="0" w:oddVBand="0" w:evenVBand="0" w:oddHBand="0" w:evenHBand="0" w:firstRowFirstColumn="0" w:firstRowLastColumn="0" w:lastRowFirstColumn="0" w:lastRowLastColumn="0"/>
            <w:tcW w:w="3969" w:type="dxa"/>
            <w:tcBorders>
              <w:top w:val="single" w:sz="4" w:space="0" w:color="auto"/>
              <w:left w:val="nil"/>
              <w:bottom w:val="single" w:sz="4" w:space="0" w:color="auto"/>
              <w:right w:val="nil"/>
            </w:tcBorders>
            <w:hideMark/>
          </w:tcPr>
          <w:p w14:paraId="3E8A0211" w14:textId="77777777" w:rsidR="00680591" w:rsidRPr="00443C05" w:rsidRDefault="00680591" w:rsidP="00AB18A4">
            <w:pPr>
              <w:spacing w:line="240" w:lineRule="auto"/>
              <w:ind w:firstLine="0"/>
              <w:rPr>
                <w:rFonts w:asciiTheme="minorHAnsi" w:hAnsiTheme="minorHAnsi" w:cstheme="minorHAnsi"/>
                <w:lang w:val="en-GB"/>
              </w:rPr>
            </w:pPr>
            <w:r w:rsidRPr="00443C05">
              <w:rPr>
                <w:rFonts w:asciiTheme="minorHAnsi" w:hAnsiTheme="minorHAnsi" w:cstheme="minorHAnsi"/>
                <w:lang w:val="en-GB"/>
              </w:rPr>
              <w:t xml:space="preserve">3: Study Design </w:t>
            </w:r>
            <w:sdt>
              <w:sdtPr>
                <w:rPr>
                  <w:rFonts w:asciiTheme="minorHAnsi" w:hAnsiTheme="minorHAnsi" w:cstheme="minorHAnsi"/>
                </w:rPr>
                <w:id w:val="632685307"/>
                <w:citation/>
              </w:sdtPr>
              <w:sdtEndPr/>
              <w:sdtContent>
                <w:r w:rsidRPr="00443C05">
                  <w:rPr>
                    <w:rFonts w:asciiTheme="minorHAnsi" w:hAnsiTheme="minorHAnsi" w:cstheme="minorHAnsi"/>
                  </w:rPr>
                  <w:fldChar w:fldCharType="begin"/>
                </w:r>
                <w:r w:rsidRPr="00443C05">
                  <w:rPr>
                    <w:rFonts w:asciiTheme="minorHAnsi" w:hAnsiTheme="minorHAnsi" w:cstheme="minorHAnsi"/>
                    <w:lang w:val="en-GB"/>
                  </w:rPr>
                  <w:instrText xml:space="preserve"> CITATION Gla9b \l 2067 </w:instrText>
                </w:r>
                <w:r w:rsidRPr="00443C05">
                  <w:rPr>
                    <w:rFonts w:asciiTheme="minorHAnsi" w:hAnsiTheme="minorHAnsi" w:cstheme="minorHAnsi"/>
                  </w:rPr>
                  <w:fldChar w:fldCharType="separate"/>
                </w:r>
                <w:r w:rsidRPr="00443C05">
                  <w:rPr>
                    <w:rFonts w:asciiTheme="minorHAnsi" w:hAnsiTheme="minorHAnsi" w:cstheme="minorHAnsi"/>
                    <w:noProof/>
                    <w:lang w:val="en-GB"/>
                  </w:rPr>
                  <w:t>(Glanville J, 2019b)</w:t>
                </w:r>
                <w:r w:rsidRPr="00443C05">
                  <w:rPr>
                    <w:rFonts w:asciiTheme="minorHAnsi" w:hAnsiTheme="minorHAnsi" w:cstheme="minorHAnsi"/>
                  </w:rPr>
                  <w:fldChar w:fldCharType="end"/>
                </w:r>
              </w:sdtContent>
            </w:sdt>
          </w:p>
        </w:tc>
        <w:tc>
          <w:tcPr>
            <w:tcW w:w="9923" w:type="dxa"/>
            <w:tcBorders>
              <w:top w:val="single" w:sz="4" w:space="0" w:color="auto"/>
              <w:left w:val="nil"/>
              <w:bottom w:val="single" w:sz="4" w:space="0" w:color="auto"/>
              <w:right w:val="nil"/>
            </w:tcBorders>
            <w:hideMark/>
          </w:tcPr>
          <w:p w14:paraId="4F7E2E40" w14:textId="77777777" w:rsidR="00680591" w:rsidRPr="00443C05" w:rsidRDefault="00680591" w:rsidP="00AB18A4">
            <w:pPr>
              <w:spacing w:line="240" w:lineRule="auto"/>
              <w:ind w:firstLin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n-US"/>
              </w:rPr>
            </w:pPr>
            <w:r w:rsidRPr="00443C05">
              <w:rPr>
                <w:rFonts w:asciiTheme="minorHAnsi" w:hAnsiTheme="minorHAnsi" w:cstheme="minorHAnsi"/>
                <w:lang w:val="en-US"/>
              </w:rPr>
              <w:t xml:space="preserve">( (MH “randomized controlled trials”) OR (MH “double-blind studies”) OR (MH “single-blind studies”) OR (MH “random assignment”) OR (MH “pretest-posttest design”) OR (MH “cluster sample”) OR (TI </w:t>
            </w:r>
            <w:proofErr w:type="spellStart"/>
            <w:r w:rsidRPr="00443C05">
              <w:rPr>
                <w:rFonts w:asciiTheme="minorHAnsi" w:hAnsiTheme="minorHAnsi" w:cstheme="minorHAnsi"/>
                <w:lang w:val="en-US"/>
              </w:rPr>
              <w:t>randomised</w:t>
            </w:r>
            <w:proofErr w:type="spellEnd"/>
            <w:r w:rsidRPr="00443C05">
              <w:rPr>
                <w:rFonts w:asciiTheme="minorHAnsi" w:hAnsiTheme="minorHAnsi" w:cstheme="minorHAnsi"/>
                <w:lang w:val="en-US"/>
              </w:rPr>
              <w:t xml:space="preserve"> OR randomized) OR (AB random*) OR (TI trial) OR ((MH “sample size”) AND (AB (assigned OR allocated OR control))) OR (MH “placebos”) OR (PT randomized controlled trial) OR (AB control W5 group) OR (MH “crossover design”) OR (MH “comparative studies”) OR (AB cluster W3 RCT) ) NOT (((MH “animals+”) OR (MH “animal studies”) OR (TI animal model*)) NOT (MH "human")))</w:t>
            </w:r>
          </w:p>
        </w:tc>
      </w:tr>
      <w:tr w:rsidR="00680591" w:rsidRPr="00443C05" w14:paraId="130DE613" w14:textId="77777777" w:rsidTr="00A56835">
        <w:trPr>
          <w:trHeight w:val="495"/>
        </w:trPr>
        <w:tc>
          <w:tcPr>
            <w:cnfStyle w:val="001000000000" w:firstRow="0" w:lastRow="0" w:firstColumn="1" w:lastColumn="0" w:oddVBand="0" w:evenVBand="0" w:oddHBand="0" w:evenHBand="0" w:firstRowFirstColumn="0" w:firstRowLastColumn="0" w:lastRowFirstColumn="0" w:lastRowLastColumn="0"/>
            <w:tcW w:w="3969" w:type="dxa"/>
            <w:tcBorders>
              <w:top w:val="single" w:sz="4" w:space="0" w:color="auto"/>
              <w:left w:val="nil"/>
              <w:bottom w:val="single" w:sz="4" w:space="0" w:color="auto"/>
              <w:right w:val="nil"/>
            </w:tcBorders>
            <w:hideMark/>
          </w:tcPr>
          <w:p w14:paraId="2CBD3B3E" w14:textId="77777777" w:rsidR="00680591" w:rsidRPr="00443C05" w:rsidRDefault="00680591" w:rsidP="00AB18A4">
            <w:pPr>
              <w:spacing w:line="240" w:lineRule="auto"/>
              <w:ind w:firstLine="0"/>
              <w:rPr>
                <w:rFonts w:asciiTheme="minorHAnsi" w:hAnsiTheme="minorHAnsi" w:cstheme="minorHAnsi"/>
                <w:lang w:val="nl-NL"/>
              </w:rPr>
            </w:pPr>
            <w:r w:rsidRPr="00443C05">
              <w:rPr>
                <w:rFonts w:asciiTheme="minorHAnsi" w:hAnsiTheme="minorHAnsi" w:cstheme="minorHAnsi"/>
              </w:rPr>
              <w:t xml:space="preserve">1 AND 2 AND 3 </w:t>
            </w:r>
          </w:p>
        </w:tc>
        <w:tc>
          <w:tcPr>
            <w:tcW w:w="9923" w:type="dxa"/>
            <w:tcBorders>
              <w:top w:val="single" w:sz="4" w:space="0" w:color="auto"/>
              <w:left w:val="nil"/>
              <w:bottom w:val="single" w:sz="4" w:space="0" w:color="auto"/>
              <w:right w:val="nil"/>
            </w:tcBorders>
            <w:hideMark/>
          </w:tcPr>
          <w:p w14:paraId="72968233" w14:textId="77777777" w:rsidR="00680591" w:rsidRPr="00443C05" w:rsidRDefault="00680591" w:rsidP="00AB18A4">
            <w:pPr>
              <w:spacing w:line="240" w:lineRule="auto"/>
              <w:ind w:firstLin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12121"/>
                <w:shd w:val="clear" w:color="auto" w:fill="F6F6F6"/>
                <w:lang w:val="en-US"/>
              </w:rPr>
            </w:pPr>
            <w:r w:rsidRPr="00443C05">
              <w:rPr>
                <w:rFonts w:asciiTheme="minorHAnsi" w:hAnsiTheme="minorHAnsi" w:cstheme="minorHAnsi"/>
                <w:lang w:val="en-US"/>
              </w:rPr>
              <w:t>S1 AND S2 AND S3</w:t>
            </w:r>
            <w:r w:rsidRPr="00443C05">
              <w:rPr>
                <w:rFonts w:asciiTheme="minorHAnsi" w:hAnsiTheme="minorHAnsi" w:cstheme="minorHAnsi"/>
                <w:color w:val="212121"/>
                <w:shd w:val="clear" w:color="auto" w:fill="F6F6F6"/>
                <w:lang w:val="en-US"/>
              </w:rPr>
              <w:t xml:space="preserve"> </w:t>
            </w:r>
          </w:p>
        </w:tc>
      </w:tr>
    </w:tbl>
    <w:p w14:paraId="17403102" w14:textId="77777777" w:rsidR="00680591" w:rsidRPr="00443C05" w:rsidRDefault="00680591" w:rsidP="00AB18A4">
      <w:pPr>
        <w:spacing w:line="240" w:lineRule="auto"/>
        <w:ind w:firstLine="0"/>
        <w:rPr>
          <w:rFonts w:asciiTheme="minorHAnsi" w:hAnsiTheme="minorHAnsi" w:cstheme="minorHAnsi"/>
          <w:i/>
          <w:iCs/>
        </w:rPr>
      </w:pPr>
    </w:p>
    <w:p w14:paraId="14A4E5DB" w14:textId="77777777" w:rsidR="00680591" w:rsidRPr="00443C05" w:rsidRDefault="00680591" w:rsidP="00AB18A4">
      <w:pPr>
        <w:spacing w:line="240" w:lineRule="auto"/>
        <w:ind w:firstLine="0"/>
        <w:rPr>
          <w:rFonts w:asciiTheme="minorHAnsi" w:hAnsiTheme="minorHAnsi" w:cstheme="minorHAnsi"/>
          <w:i/>
          <w:iCs/>
          <w:lang w:val="nl-NL"/>
        </w:rPr>
      </w:pPr>
      <w:proofErr w:type="spellStart"/>
      <w:r w:rsidRPr="00443C05">
        <w:rPr>
          <w:rFonts w:asciiTheme="minorHAnsi" w:hAnsiTheme="minorHAnsi" w:cstheme="minorHAnsi"/>
          <w:i/>
          <w:iCs/>
        </w:rPr>
        <w:t>Cochrane</w:t>
      </w:r>
      <w:proofErr w:type="spellEnd"/>
      <w:r w:rsidRPr="00443C05">
        <w:rPr>
          <w:rFonts w:asciiTheme="minorHAnsi" w:hAnsiTheme="minorHAnsi" w:cstheme="minorHAnsi"/>
          <w:i/>
          <w:iCs/>
        </w:rPr>
        <w:t xml:space="preserve"> </w:t>
      </w:r>
    </w:p>
    <w:tbl>
      <w:tblPr>
        <w:tblStyle w:val="Onopgemaaktetabel2"/>
        <w:tblW w:w="13892" w:type="dxa"/>
        <w:tblInd w:w="0" w:type="dxa"/>
        <w:tblLook w:val="06A0" w:firstRow="1" w:lastRow="0" w:firstColumn="1" w:lastColumn="0" w:noHBand="1" w:noVBand="1"/>
      </w:tblPr>
      <w:tblGrid>
        <w:gridCol w:w="4111"/>
        <w:gridCol w:w="9781"/>
      </w:tblGrid>
      <w:tr w:rsidR="00680591" w:rsidRPr="00443C05" w14:paraId="4CA4F053" w14:textId="77777777" w:rsidTr="00A56835">
        <w:trPr>
          <w:cnfStyle w:val="100000000000" w:firstRow="1" w:lastRow="0" w:firstColumn="0" w:lastColumn="0" w:oddVBand="0" w:evenVBand="0" w:oddHBand="0" w:evenHBand="0" w:firstRowFirstColumn="0" w:firstRowLastColumn="0" w:lastRowFirstColumn="0" w:lastRowLastColumn="0"/>
          <w:trHeight w:val="882"/>
        </w:trPr>
        <w:tc>
          <w:tcPr>
            <w:cnfStyle w:val="001000000000" w:firstRow="0" w:lastRow="0" w:firstColumn="1" w:lastColumn="0" w:oddVBand="0" w:evenVBand="0" w:oddHBand="0" w:evenHBand="0" w:firstRowFirstColumn="0" w:firstRowLastColumn="0" w:lastRowFirstColumn="0" w:lastRowLastColumn="0"/>
            <w:tcW w:w="4111" w:type="dxa"/>
            <w:tcBorders>
              <w:top w:val="single" w:sz="4" w:space="0" w:color="auto"/>
              <w:left w:val="nil"/>
              <w:bottom w:val="nil"/>
              <w:right w:val="nil"/>
            </w:tcBorders>
          </w:tcPr>
          <w:p w14:paraId="1512CB04" w14:textId="77777777" w:rsidR="00680591" w:rsidRPr="00443C05" w:rsidRDefault="00680591" w:rsidP="00AB18A4">
            <w:pPr>
              <w:spacing w:line="240" w:lineRule="auto"/>
              <w:ind w:firstLine="0"/>
              <w:rPr>
                <w:rFonts w:asciiTheme="minorHAnsi" w:hAnsiTheme="minorHAnsi" w:cstheme="minorHAnsi"/>
              </w:rPr>
            </w:pPr>
          </w:p>
        </w:tc>
        <w:tc>
          <w:tcPr>
            <w:tcW w:w="9781" w:type="dxa"/>
            <w:tcBorders>
              <w:top w:val="single" w:sz="4" w:space="0" w:color="auto"/>
              <w:left w:val="nil"/>
              <w:bottom w:val="nil"/>
              <w:right w:val="nil"/>
            </w:tcBorders>
            <w:hideMark/>
          </w:tcPr>
          <w:p w14:paraId="0D0324BC" w14:textId="77777777" w:rsidR="00680591" w:rsidRPr="00443C05" w:rsidRDefault="00680591" w:rsidP="00AB18A4">
            <w:pPr>
              <w:spacing w:line="240" w:lineRule="auto"/>
              <w:ind w:firstLine="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443C05">
              <w:rPr>
                <w:rFonts w:asciiTheme="minorHAnsi" w:hAnsiTheme="minorHAnsi" w:cstheme="minorHAnsi"/>
              </w:rPr>
              <w:t>Search string</w:t>
            </w:r>
          </w:p>
        </w:tc>
      </w:tr>
      <w:tr w:rsidR="00680591" w:rsidRPr="00860DDB" w14:paraId="50544537" w14:textId="77777777" w:rsidTr="00A56835">
        <w:trPr>
          <w:trHeight w:val="495"/>
        </w:trPr>
        <w:tc>
          <w:tcPr>
            <w:cnfStyle w:val="001000000000" w:firstRow="0" w:lastRow="0" w:firstColumn="1" w:lastColumn="0" w:oddVBand="0" w:evenVBand="0" w:oddHBand="0" w:evenHBand="0" w:firstRowFirstColumn="0" w:firstRowLastColumn="0" w:lastRowFirstColumn="0" w:lastRowLastColumn="0"/>
            <w:tcW w:w="4111" w:type="dxa"/>
            <w:tcBorders>
              <w:top w:val="single" w:sz="4" w:space="0" w:color="auto"/>
              <w:left w:val="nil"/>
              <w:bottom w:val="single" w:sz="4" w:space="0" w:color="auto"/>
              <w:right w:val="nil"/>
            </w:tcBorders>
            <w:hideMark/>
          </w:tcPr>
          <w:p w14:paraId="6EA48A8C" w14:textId="77777777" w:rsidR="00680591" w:rsidRPr="00443C05" w:rsidRDefault="00680591" w:rsidP="00AB18A4">
            <w:pPr>
              <w:spacing w:line="240" w:lineRule="auto"/>
              <w:ind w:firstLine="0"/>
              <w:rPr>
                <w:rFonts w:asciiTheme="minorHAnsi" w:hAnsiTheme="minorHAnsi" w:cstheme="minorHAnsi"/>
              </w:rPr>
            </w:pPr>
            <w:r w:rsidRPr="00443C05">
              <w:rPr>
                <w:rFonts w:asciiTheme="minorHAnsi" w:hAnsiTheme="minorHAnsi" w:cstheme="minorHAnsi"/>
              </w:rPr>
              <w:t xml:space="preserve">1: </w:t>
            </w:r>
            <w:proofErr w:type="spellStart"/>
            <w:r w:rsidRPr="00443C05">
              <w:rPr>
                <w:rFonts w:asciiTheme="minorHAnsi" w:hAnsiTheme="minorHAnsi" w:cstheme="minorHAnsi"/>
              </w:rPr>
              <w:t>Nursing</w:t>
            </w:r>
            <w:proofErr w:type="spellEnd"/>
            <w:r w:rsidRPr="00443C05">
              <w:rPr>
                <w:rFonts w:asciiTheme="minorHAnsi" w:hAnsiTheme="minorHAnsi" w:cstheme="minorHAnsi"/>
              </w:rPr>
              <w:t xml:space="preserve"> home</w:t>
            </w:r>
          </w:p>
        </w:tc>
        <w:tc>
          <w:tcPr>
            <w:tcW w:w="9781" w:type="dxa"/>
            <w:tcBorders>
              <w:top w:val="single" w:sz="4" w:space="0" w:color="auto"/>
              <w:left w:val="nil"/>
              <w:bottom w:val="single" w:sz="4" w:space="0" w:color="auto"/>
              <w:right w:val="nil"/>
            </w:tcBorders>
            <w:hideMark/>
          </w:tcPr>
          <w:p w14:paraId="39641A5D" w14:textId="77777777" w:rsidR="00680591" w:rsidRPr="00443C05" w:rsidRDefault="00680591" w:rsidP="00AB18A4">
            <w:pPr>
              <w:spacing w:line="240" w:lineRule="auto"/>
              <w:ind w:firstLin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n-GB"/>
              </w:rPr>
            </w:pPr>
            <w:r w:rsidRPr="00443C05">
              <w:rPr>
                <w:rFonts w:asciiTheme="minorHAnsi" w:hAnsiTheme="minorHAnsi" w:cstheme="minorHAnsi"/>
                <w:lang w:val="en-GB"/>
              </w:rPr>
              <w:t>[</w:t>
            </w:r>
            <w:proofErr w:type="spellStart"/>
            <w:r w:rsidRPr="00443C05">
              <w:rPr>
                <w:rFonts w:asciiTheme="minorHAnsi" w:hAnsiTheme="minorHAnsi" w:cstheme="minorHAnsi"/>
                <w:lang w:val="en-GB"/>
              </w:rPr>
              <w:t>mh</w:t>
            </w:r>
            <w:proofErr w:type="spellEnd"/>
            <w:r w:rsidRPr="00443C05">
              <w:rPr>
                <w:rFonts w:asciiTheme="minorHAnsi" w:hAnsiTheme="minorHAnsi" w:cstheme="minorHAnsi"/>
                <w:lang w:val="en-GB"/>
              </w:rPr>
              <w:t xml:space="preserve"> "nursing homes"] OR [</w:t>
            </w:r>
            <w:proofErr w:type="spellStart"/>
            <w:r w:rsidRPr="00443C05">
              <w:rPr>
                <w:rFonts w:asciiTheme="minorHAnsi" w:hAnsiTheme="minorHAnsi" w:cstheme="minorHAnsi"/>
                <w:lang w:val="en-GB"/>
              </w:rPr>
              <w:t>mh</w:t>
            </w:r>
            <w:proofErr w:type="spellEnd"/>
            <w:r w:rsidRPr="00443C05">
              <w:rPr>
                <w:rFonts w:asciiTheme="minorHAnsi" w:hAnsiTheme="minorHAnsi" w:cstheme="minorHAnsi"/>
                <w:lang w:val="en-GB"/>
              </w:rPr>
              <w:t xml:space="preserve"> "homes for the aged"] OR [</w:t>
            </w:r>
            <w:proofErr w:type="spellStart"/>
            <w:r w:rsidRPr="00443C05">
              <w:rPr>
                <w:rFonts w:asciiTheme="minorHAnsi" w:hAnsiTheme="minorHAnsi" w:cstheme="minorHAnsi"/>
                <w:lang w:val="en-GB"/>
              </w:rPr>
              <w:t>mh</w:t>
            </w:r>
            <w:proofErr w:type="spellEnd"/>
            <w:r w:rsidRPr="00443C05">
              <w:rPr>
                <w:rFonts w:asciiTheme="minorHAnsi" w:hAnsiTheme="minorHAnsi" w:cstheme="minorHAnsi"/>
                <w:lang w:val="en-GB"/>
              </w:rPr>
              <w:t xml:space="preserve"> "long-term care"] OR ("Nursing home" OR “Nursing homes" OR "Home for the aged" OR "Homes for the aged" OR "Long term care"):</w:t>
            </w:r>
            <w:proofErr w:type="spellStart"/>
            <w:r w:rsidRPr="00443C05">
              <w:rPr>
                <w:rFonts w:asciiTheme="minorHAnsi" w:hAnsiTheme="minorHAnsi" w:cstheme="minorHAnsi"/>
                <w:lang w:val="en-GB"/>
              </w:rPr>
              <w:t>ti,ab,kw</w:t>
            </w:r>
            <w:proofErr w:type="spellEnd"/>
          </w:p>
        </w:tc>
      </w:tr>
      <w:tr w:rsidR="00680591" w:rsidRPr="00860DDB" w14:paraId="016F7FAF" w14:textId="77777777" w:rsidTr="00A56835">
        <w:trPr>
          <w:trHeight w:val="495"/>
        </w:trPr>
        <w:tc>
          <w:tcPr>
            <w:cnfStyle w:val="001000000000" w:firstRow="0" w:lastRow="0" w:firstColumn="1" w:lastColumn="0" w:oddVBand="0" w:evenVBand="0" w:oddHBand="0" w:evenHBand="0" w:firstRowFirstColumn="0" w:firstRowLastColumn="0" w:lastRowFirstColumn="0" w:lastRowLastColumn="0"/>
            <w:tcW w:w="4111" w:type="dxa"/>
            <w:tcBorders>
              <w:top w:val="single" w:sz="4" w:space="0" w:color="auto"/>
              <w:left w:val="nil"/>
              <w:bottom w:val="single" w:sz="4" w:space="0" w:color="auto"/>
              <w:right w:val="nil"/>
            </w:tcBorders>
            <w:hideMark/>
          </w:tcPr>
          <w:p w14:paraId="4BF02A3E" w14:textId="77777777" w:rsidR="00680591" w:rsidRPr="00443C05" w:rsidRDefault="00680591" w:rsidP="00AB18A4">
            <w:pPr>
              <w:spacing w:line="240" w:lineRule="auto"/>
              <w:ind w:firstLine="0"/>
              <w:rPr>
                <w:rFonts w:asciiTheme="minorHAnsi" w:hAnsiTheme="minorHAnsi" w:cstheme="minorHAnsi"/>
                <w:lang w:val="nl-NL"/>
              </w:rPr>
            </w:pPr>
            <w:r w:rsidRPr="00443C05">
              <w:rPr>
                <w:rFonts w:asciiTheme="minorHAnsi" w:hAnsiTheme="minorHAnsi" w:cstheme="minorHAnsi"/>
              </w:rPr>
              <w:t xml:space="preserve">2: </w:t>
            </w:r>
            <w:proofErr w:type="spellStart"/>
            <w:r w:rsidRPr="00443C05">
              <w:rPr>
                <w:rFonts w:asciiTheme="minorHAnsi" w:hAnsiTheme="minorHAnsi" w:cstheme="minorHAnsi"/>
              </w:rPr>
              <w:t>Depression</w:t>
            </w:r>
            <w:proofErr w:type="spellEnd"/>
          </w:p>
        </w:tc>
        <w:tc>
          <w:tcPr>
            <w:tcW w:w="9781" w:type="dxa"/>
            <w:tcBorders>
              <w:top w:val="single" w:sz="4" w:space="0" w:color="auto"/>
              <w:left w:val="nil"/>
              <w:bottom w:val="single" w:sz="4" w:space="0" w:color="auto"/>
              <w:right w:val="nil"/>
            </w:tcBorders>
            <w:hideMark/>
          </w:tcPr>
          <w:p w14:paraId="57916F81" w14:textId="77777777" w:rsidR="00680591" w:rsidRPr="00443C05" w:rsidRDefault="00680591" w:rsidP="00AB18A4">
            <w:pPr>
              <w:spacing w:line="240" w:lineRule="auto"/>
              <w:ind w:firstLin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12121"/>
                <w:shd w:val="clear" w:color="auto" w:fill="F6F6F6"/>
                <w:lang w:val="en-US"/>
              </w:rPr>
            </w:pPr>
            <w:r w:rsidRPr="00443C05">
              <w:rPr>
                <w:rFonts w:asciiTheme="minorHAnsi" w:hAnsiTheme="minorHAnsi" w:cstheme="minorHAnsi"/>
                <w:lang w:val="en-GB"/>
              </w:rPr>
              <w:t>[</w:t>
            </w:r>
            <w:proofErr w:type="spellStart"/>
            <w:r w:rsidRPr="00443C05">
              <w:rPr>
                <w:rFonts w:asciiTheme="minorHAnsi" w:hAnsiTheme="minorHAnsi" w:cstheme="minorHAnsi"/>
                <w:lang w:val="en-GB"/>
              </w:rPr>
              <w:t>mh</w:t>
            </w:r>
            <w:proofErr w:type="spellEnd"/>
            <w:r w:rsidRPr="00443C05">
              <w:rPr>
                <w:rFonts w:asciiTheme="minorHAnsi" w:hAnsiTheme="minorHAnsi" w:cstheme="minorHAnsi"/>
                <w:lang w:val="en-GB"/>
              </w:rPr>
              <w:t xml:space="preserve"> “depression”] OR [</w:t>
            </w:r>
            <w:proofErr w:type="spellStart"/>
            <w:r w:rsidRPr="00443C05">
              <w:rPr>
                <w:rFonts w:asciiTheme="minorHAnsi" w:hAnsiTheme="minorHAnsi" w:cstheme="minorHAnsi"/>
                <w:lang w:val="en-GB"/>
              </w:rPr>
              <w:t>mh</w:t>
            </w:r>
            <w:proofErr w:type="spellEnd"/>
            <w:r w:rsidRPr="00443C05">
              <w:rPr>
                <w:rFonts w:asciiTheme="minorHAnsi" w:hAnsiTheme="minorHAnsi" w:cstheme="minorHAnsi"/>
                <w:lang w:val="en-GB"/>
              </w:rPr>
              <w:t xml:space="preserve"> "depressive disorder, major"] OR [</w:t>
            </w:r>
            <w:proofErr w:type="spellStart"/>
            <w:r w:rsidRPr="00443C05">
              <w:rPr>
                <w:rFonts w:asciiTheme="minorHAnsi" w:hAnsiTheme="minorHAnsi" w:cstheme="minorHAnsi"/>
                <w:lang w:val="en-GB"/>
              </w:rPr>
              <w:t>mh</w:t>
            </w:r>
            <w:proofErr w:type="spellEnd"/>
            <w:r w:rsidRPr="00443C05">
              <w:rPr>
                <w:rFonts w:asciiTheme="minorHAnsi" w:hAnsiTheme="minorHAnsi" w:cstheme="minorHAnsi"/>
                <w:lang w:val="en-GB"/>
              </w:rPr>
              <w:t xml:space="preserve"> "depressive disorder"] OR (depress*)</w:t>
            </w:r>
            <w:r w:rsidRPr="00443C05">
              <w:rPr>
                <w:rFonts w:asciiTheme="minorHAnsi" w:hAnsiTheme="minorHAnsi" w:cstheme="minorHAnsi"/>
                <w:lang w:val="en-US"/>
              </w:rPr>
              <w:t>:</w:t>
            </w:r>
            <w:proofErr w:type="spellStart"/>
            <w:r w:rsidRPr="00443C05">
              <w:rPr>
                <w:rFonts w:asciiTheme="minorHAnsi" w:hAnsiTheme="minorHAnsi" w:cstheme="minorHAnsi"/>
                <w:lang w:val="en-US"/>
              </w:rPr>
              <w:t>ti,ab,kw</w:t>
            </w:r>
            <w:proofErr w:type="spellEnd"/>
          </w:p>
        </w:tc>
      </w:tr>
      <w:tr w:rsidR="00680591" w:rsidRPr="00443C05" w14:paraId="78FEFA24" w14:textId="77777777" w:rsidTr="00A56835">
        <w:trPr>
          <w:trHeight w:val="495"/>
        </w:trPr>
        <w:tc>
          <w:tcPr>
            <w:cnfStyle w:val="001000000000" w:firstRow="0" w:lastRow="0" w:firstColumn="1" w:lastColumn="0" w:oddVBand="0" w:evenVBand="0" w:oddHBand="0" w:evenHBand="0" w:firstRowFirstColumn="0" w:firstRowLastColumn="0" w:lastRowFirstColumn="0" w:lastRowLastColumn="0"/>
            <w:tcW w:w="4111" w:type="dxa"/>
            <w:tcBorders>
              <w:top w:val="single" w:sz="4" w:space="0" w:color="auto"/>
              <w:left w:val="nil"/>
              <w:bottom w:val="single" w:sz="4" w:space="0" w:color="auto"/>
              <w:right w:val="nil"/>
            </w:tcBorders>
          </w:tcPr>
          <w:p w14:paraId="2D820B8E" w14:textId="77777777" w:rsidR="00680591" w:rsidRPr="00443C05" w:rsidRDefault="00680591" w:rsidP="00AB18A4">
            <w:pPr>
              <w:spacing w:line="240" w:lineRule="auto"/>
              <w:ind w:firstLine="0"/>
              <w:rPr>
                <w:rFonts w:asciiTheme="minorHAnsi" w:hAnsiTheme="minorHAnsi" w:cstheme="minorHAnsi"/>
                <w:lang w:val="en-GB"/>
              </w:rPr>
            </w:pPr>
          </w:p>
        </w:tc>
        <w:tc>
          <w:tcPr>
            <w:tcW w:w="9781" w:type="dxa"/>
            <w:tcBorders>
              <w:top w:val="single" w:sz="4" w:space="0" w:color="auto"/>
              <w:left w:val="nil"/>
              <w:bottom w:val="single" w:sz="4" w:space="0" w:color="auto"/>
              <w:right w:val="nil"/>
            </w:tcBorders>
            <w:hideMark/>
          </w:tcPr>
          <w:p w14:paraId="71021C27" w14:textId="77777777" w:rsidR="00680591" w:rsidRPr="00443C05" w:rsidRDefault="00680591" w:rsidP="00AB18A4">
            <w:pPr>
              <w:spacing w:line="240" w:lineRule="auto"/>
              <w:ind w:firstLin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n-US"/>
              </w:rPr>
            </w:pPr>
            <w:r w:rsidRPr="00443C05">
              <w:rPr>
                <w:rFonts w:asciiTheme="minorHAnsi" w:hAnsiTheme="minorHAnsi" w:cstheme="minorHAnsi"/>
                <w:lang w:val="en-US"/>
              </w:rPr>
              <w:t>/</w:t>
            </w:r>
          </w:p>
        </w:tc>
      </w:tr>
      <w:tr w:rsidR="00680591" w:rsidRPr="00443C05" w14:paraId="201B447D" w14:textId="77777777" w:rsidTr="00A56835">
        <w:trPr>
          <w:trHeight w:val="495"/>
        </w:trPr>
        <w:tc>
          <w:tcPr>
            <w:cnfStyle w:val="001000000000" w:firstRow="0" w:lastRow="0" w:firstColumn="1" w:lastColumn="0" w:oddVBand="0" w:evenVBand="0" w:oddHBand="0" w:evenHBand="0" w:firstRowFirstColumn="0" w:firstRowLastColumn="0" w:lastRowFirstColumn="0" w:lastRowLastColumn="0"/>
            <w:tcW w:w="4111" w:type="dxa"/>
            <w:tcBorders>
              <w:top w:val="single" w:sz="4" w:space="0" w:color="auto"/>
              <w:left w:val="nil"/>
              <w:bottom w:val="single" w:sz="4" w:space="0" w:color="auto"/>
              <w:right w:val="nil"/>
            </w:tcBorders>
            <w:hideMark/>
          </w:tcPr>
          <w:p w14:paraId="68CF23F2" w14:textId="77777777" w:rsidR="00680591" w:rsidRPr="00443C05" w:rsidRDefault="00680591" w:rsidP="00AB18A4">
            <w:pPr>
              <w:spacing w:line="240" w:lineRule="auto"/>
              <w:ind w:firstLine="0"/>
              <w:rPr>
                <w:rFonts w:asciiTheme="minorHAnsi" w:hAnsiTheme="minorHAnsi" w:cstheme="minorHAnsi"/>
                <w:lang w:val="nl-NL"/>
              </w:rPr>
            </w:pPr>
            <w:r w:rsidRPr="00443C05">
              <w:rPr>
                <w:rFonts w:asciiTheme="minorHAnsi" w:hAnsiTheme="minorHAnsi" w:cstheme="minorHAnsi"/>
              </w:rPr>
              <w:t xml:space="preserve">1 AND 2 AND 3 </w:t>
            </w:r>
          </w:p>
        </w:tc>
        <w:tc>
          <w:tcPr>
            <w:tcW w:w="9781" w:type="dxa"/>
            <w:tcBorders>
              <w:top w:val="single" w:sz="4" w:space="0" w:color="auto"/>
              <w:left w:val="nil"/>
              <w:bottom w:val="single" w:sz="4" w:space="0" w:color="auto"/>
              <w:right w:val="nil"/>
            </w:tcBorders>
            <w:hideMark/>
          </w:tcPr>
          <w:p w14:paraId="6DA2F844" w14:textId="77777777" w:rsidR="00680591" w:rsidRPr="00443C05" w:rsidRDefault="00680591" w:rsidP="00AB18A4">
            <w:pPr>
              <w:spacing w:line="240" w:lineRule="auto"/>
              <w:ind w:firstLin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12121"/>
                <w:shd w:val="clear" w:color="auto" w:fill="F6F6F6"/>
                <w:lang w:val="en-US"/>
              </w:rPr>
            </w:pPr>
            <w:r w:rsidRPr="00443C05">
              <w:rPr>
                <w:rFonts w:asciiTheme="minorHAnsi" w:hAnsiTheme="minorHAnsi" w:cstheme="minorHAnsi"/>
                <w:lang w:val="en-US"/>
              </w:rPr>
              <w:t xml:space="preserve">#1 AND #2 </w:t>
            </w:r>
          </w:p>
        </w:tc>
      </w:tr>
    </w:tbl>
    <w:p w14:paraId="511F2595" w14:textId="77777777" w:rsidR="00680591" w:rsidRPr="00443C05" w:rsidRDefault="00680591" w:rsidP="00AB18A4">
      <w:pPr>
        <w:spacing w:line="240" w:lineRule="auto"/>
        <w:ind w:firstLine="0"/>
        <w:rPr>
          <w:rFonts w:asciiTheme="minorHAnsi" w:hAnsiTheme="minorHAnsi" w:cstheme="minorHAnsi"/>
          <w:i/>
          <w:iCs/>
        </w:rPr>
      </w:pPr>
      <w:r w:rsidRPr="00443C05">
        <w:rPr>
          <w:rFonts w:asciiTheme="minorHAnsi" w:hAnsiTheme="minorHAnsi" w:cstheme="minorHAnsi"/>
          <w:i/>
          <w:iCs/>
        </w:rPr>
        <w:t xml:space="preserve">Web Of </w:t>
      </w:r>
      <w:proofErr w:type="spellStart"/>
      <w:r w:rsidRPr="00443C05">
        <w:rPr>
          <w:rFonts w:asciiTheme="minorHAnsi" w:hAnsiTheme="minorHAnsi" w:cstheme="minorHAnsi"/>
          <w:i/>
          <w:iCs/>
        </w:rPr>
        <w:t>Science</w:t>
      </w:r>
      <w:proofErr w:type="spellEnd"/>
    </w:p>
    <w:tbl>
      <w:tblPr>
        <w:tblStyle w:val="Onopgemaaktetabel2"/>
        <w:tblW w:w="13892" w:type="dxa"/>
        <w:tblInd w:w="0" w:type="dxa"/>
        <w:tblLook w:val="06A0" w:firstRow="1" w:lastRow="0" w:firstColumn="1" w:lastColumn="0" w:noHBand="1" w:noVBand="1"/>
      </w:tblPr>
      <w:tblGrid>
        <w:gridCol w:w="4253"/>
        <w:gridCol w:w="9639"/>
      </w:tblGrid>
      <w:tr w:rsidR="00680591" w:rsidRPr="00443C05" w14:paraId="1ADE8956" w14:textId="77777777" w:rsidTr="00A56835">
        <w:trPr>
          <w:cnfStyle w:val="100000000000" w:firstRow="1" w:lastRow="0" w:firstColumn="0" w:lastColumn="0" w:oddVBand="0" w:evenVBand="0" w:oddHBand="0" w:evenHBand="0" w:firstRowFirstColumn="0" w:firstRowLastColumn="0" w:lastRowFirstColumn="0" w:lastRowLastColumn="0"/>
          <w:trHeight w:val="882"/>
        </w:trPr>
        <w:tc>
          <w:tcPr>
            <w:cnfStyle w:val="001000000000" w:firstRow="0" w:lastRow="0" w:firstColumn="1" w:lastColumn="0" w:oddVBand="0" w:evenVBand="0" w:oddHBand="0" w:evenHBand="0" w:firstRowFirstColumn="0" w:firstRowLastColumn="0" w:lastRowFirstColumn="0" w:lastRowLastColumn="0"/>
            <w:tcW w:w="4253" w:type="dxa"/>
            <w:tcBorders>
              <w:top w:val="single" w:sz="4" w:space="0" w:color="auto"/>
              <w:left w:val="nil"/>
              <w:bottom w:val="nil"/>
              <w:right w:val="nil"/>
            </w:tcBorders>
          </w:tcPr>
          <w:p w14:paraId="32F1AB7B" w14:textId="77777777" w:rsidR="00680591" w:rsidRPr="00443C05" w:rsidRDefault="00680591" w:rsidP="00AB18A4">
            <w:pPr>
              <w:spacing w:line="240" w:lineRule="auto"/>
              <w:ind w:firstLine="0"/>
              <w:rPr>
                <w:rFonts w:asciiTheme="minorHAnsi" w:hAnsiTheme="minorHAnsi" w:cstheme="minorHAnsi"/>
              </w:rPr>
            </w:pPr>
          </w:p>
        </w:tc>
        <w:tc>
          <w:tcPr>
            <w:tcW w:w="9639" w:type="dxa"/>
            <w:tcBorders>
              <w:top w:val="single" w:sz="4" w:space="0" w:color="auto"/>
              <w:left w:val="nil"/>
              <w:bottom w:val="nil"/>
              <w:right w:val="nil"/>
            </w:tcBorders>
            <w:hideMark/>
          </w:tcPr>
          <w:p w14:paraId="7C4C6C2A" w14:textId="77777777" w:rsidR="00680591" w:rsidRPr="00443C05" w:rsidRDefault="00680591" w:rsidP="00AB18A4">
            <w:pPr>
              <w:spacing w:line="240" w:lineRule="auto"/>
              <w:ind w:firstLine="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443C05">
              <w:rPr>
                <w:rFonts w:asciiTheme="minorHAnsi" w:hAnsiTheme="minorHAnsi" w:cstheme="minorHAnsi"/>
              </w:rPr>
              <w:t>Search string</w:t>
            </w:r>
          </w:p>
        </w:tc>
      </w:tr>
      <w:tr w:rsidR="00680591" w:rsidRPr="00860DDB" w14:paraId="370FE5FA" w14:textId="77777777" w:rsidTr="00A56835">
        <w:trPr>
          <w:trHeight w:val="495"/>
        </w:trPr>
        <w:tc>
          <w:tcPr>
            <w:cnfStyle w:val="001000000000" w:firstRow="0" w:lastRow="0" w:firstColumn="1" w:lastColumn="0" w:oddVBand="0" w:evenVBand="0" w:oddHBand="0" w:evenHBand="0" w:firstRowFirstColumn="0" w:firstRowLastColumn="0" w:lastRowFirstColumn="0" w:lastRowLastColumn="0"/>
            <w:tcW w:w="4253" w:type="dxa"/>
            <w:tcBorders>
              <w:top w:val="single" w:sz="4" w:space="0" w:color="auto"/>
              <w:left w:val="nil"/>
              <w:bottom w:val="single" w:sz="4" w:space="0" w:color="auto"/>
              <w:right w:val="nil"/>
            </w:tcBorders>
            <w:hideMark/>
          </w:tcPr>
          <w:p w14:paraId="6647684E" w14:textId="77777777" w:rsidR="00680591" w:rsidRPr="00443C05" w:rsidRDefault="00680591" w:rsidP="00AB18A4">
            <w:pPr>
              <w:spacing w:line="240" w:lineRule="auto"/>
              <w:ind w:firstLine="0"/>
              <w:rPr>
                <w:rFonts w:asciiTheme="minorHAnsi" w:hAnsiTheme="minorHAnsi" w:cstheme="minorHAnsi"/>
              </w:rPr>
            </w:pPr>
            <w:r w:rsidRPr="00443C05">
              <w:rPr>
                <w:rFonts w:asciiTheme="minorHAnsi" w:hAnsiTheme="minorHAnsi" w:cstheme="minorHAnsi"/>
              </w:rPr>
              <w:lastRenderedPageBreak/>
              <w:t xml:space="preserve">1: </w:t>
            </w:r>
            <w:proofErr w:type="spellStart"/>
            <w:r w:rsidRPr="00443C05">
              <w:rPr>
                <w:rFonts w:asciiTheme="minorHAnsi" w:hAnsiTheme="minorHAnsi" w:cstheme="minorHAnsi"/>
              </w:rPr>
              <w:t>Nursing</w:t>
            </w:r>
            <w:proofErr w:type="spellEnd"/>
            <w:r w:rsidRPr="00443C05">
              <w:rPr>
                <w:rFonts w:asciiTheme="minorHAnsi" w:hAnsiTheme="minorHAnsi" w:cstheme="minorHAnsi"/>
              </w:rPr>
              <w:t xml:space="preserve"> home</w:t>
            </w:r>
          </w:p>
        </w:tc>
        <w:tc>
          <w:tcPr>
            <w:tcW w:w="9639" w:type="dxa"/>
            <w:tcBorders>
              <w:top w:val="single" w:sz="4" w:space="0" w:color="auto"/>
              <w:left w:val="nil"/>
              <w:bottom w:val="single" w:sz="4" w:space="0" w:color="auto"/>
              <w:right w:val="nil"/>
            </w:tcBorders>
            <w:hideMark/>
          </w:tcPr>
          <w:p w14:paraId="5C795DCA" w14:textId="77777777" w:rsidR="00680591" w:rsidRPr="00443C05" w:rsidRDefault="00680591" w:rsidP="00AB18A4">
            <w:pPr>
              <w:spacing w:line="240" w:lineRule="auto"/>
              <w:ind w:firstLin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n-GB"/>
              </w:rPr>
            </w:pPr>
            <w:r w:rsidRPr="00443C05">
              <w:rPr>
                <w:rFonts w:asciiTheme="minorHAnsi" w:hAnsiTheme="minorHAnsi" w:cstheme="minorHAnsi"/>
                <w:lang w:val="en-GB"/>
              </w:rPr>
              <w:t>TS = ("Nursing home*" OR "Home$ for the aged" OR "Long term care*")</w:t>
            </w:r>
          </w:p>
        </w:tc>
      </w:tr>
      <w:tr w:rsidR="00680591" w:rsidRPr="00443C05" w14:paraId="06F2E6B6" w14:textId="77777777" w:rsidTr="00A56835">
        <w:trPr>
          <w:trHeight w:val="495"/>
        </w:trPr>
        <w:tc>
          <w:tcPr>
            <w:cnfStyle w:val="001000000000" w:firstRow="0" w:lastRow="0" w:firstColumn="1" w:lastColumn="0" w:oddVBand="0" w:evenVBand="0" w:oddHBand="0" w:evenHBand="0" w:firstRowFirstColumn="0" w:firstRowLastColumn="0" w:lastRowFirstColumn="0" w:lastRowLastColumn="0"/>
            <w:tcW w:w="4253" w:type="dxa"/>
            <w:tcBorders>
              <w:top w:val="single" w:sz="4" w:space="0" w:color="auto"/>
              <w:left w:val="nil"/>
              <w:bottom w:val="single" w:sz="4" w:space="0" w:color="auto"/>
              <w:right w:val="nil"/>
            </w:tcBorders>
            <w:hideMark/>
          </w:tcPr>
          <w:p w14:paraId="77F66841" w14:textId="77777777" w:rsidR="00680591" w:rsidRPr="00443C05" w:rsidRDefault="00680591" w:rsidP="00AB18A4">
            <w:pPr>
              <w:spacing w:line="240" w:lineRule="auto"/>
              <w:ind w:firstLine="0"/>
              <w:rPr>
                <w:rFonts w:asciiTheme="minorHAnsi" w:hAnsiTheme="minorHAnsi" w:cstheme="minorHAnsi"/>
                <w:lang w:val="nl-NL"/>
              </w:rPr>
            </w:pPr>
            <w:r w:rsidRPr="00443C05">
              <w:rPr>
                <w:rFonts w:asciiTheme="minorHAnsi" w:hAnsiTheme="minorHAnsi" w:cstheme="minorHAnsi"/>
              </w:rPr>
              <w:t xml:space="preserve">2: </w:t>
            </w:r>
            <w:proofErr w:type="spellStart"/>
            <w:r w:rsidRPr="00443C05">
              <w:rPr>
                <w:rFonts w:asciiTheme="minorHAnsi" w:hAnsiTheme="minorHAnsi" w:cstheme="minorHAnsi"/>
              </w:rPr>
              <w:t>Depression</w:t>
            </w:r>
            <w:proofErr w:type="spellEnd"/>
          </w:p>
        </w:tc>
        <w:tc>
          <w:tcPr>
            <w:tcW w:w="9639" w:type="dxa"/>
            <w:tcBorders>
              <w:top w:val="single" w:sz="4" w:space="0" w:color="auto"/>
              <w:left w:val="nil"/>
              <w:bottom w:val="single" w:sz="4" w:space="0" w:color="auto"/>
              <w:right w:val="nil"/>
            </w:tcBorders>
            <w:hideMark/>
          </w:tcPr>
          <w:p w14:paraId="430A8DE8" w14:textId="77777777" w:rsidR="00680591" w:rsidRPr="00443C05" w:rsidRDefault="00680591" w:rsidP="00AB18A4">
            <w:pPr>
              <w:spacing w:line="240" w:lineRule="auto"/>
              <w:ind w:firstLin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12121"/>
                <w:shd w:val="clear" w:color="auto" w:fill="F6F6F6"/>
                <w:lang w:val="en-US"/>
              </w:rPr>
            </w:pPr>
            <w:r w:rsidRPr="00443C05">
              <w:rPr>
                <w:rFonts w:asciiTheme="minorHAnsi" w:hAnsiTheme="minorHAnsi" w:cstheme="minorHAnsi"/>
                <w:lang w:val="en-US"/>
              </w:rPr>
              <w:t>TS = depress*</w:t>
            </w:r>
          </w:p>
        </w:tc>
      </w:tr>
      <w:tr w:rsidR="00680591" w:rsidRPr="00860DDB" w14:paraId="2189D162" w14:textId="77777777" w:rsidTr="00A56835">
        <w:trPr>
          <w:trHeight w:val="495"/>
        </w:trPr>
        <w:tc>
          <w:tcPr>
            <w:cnfStyle w:val="001000000000" w:firstRow="0" w:lastRow="0" w:firstColumn="1" w:lastColumn="0" w:oddVBand="0" w:evenVBand="0" w:oddHBand="0" w:evenHBand="0" w:firstRowFirstColumn="0" w:firstRowLastColumn="0" w:lastRowFirstColumn="0" w:lastRowLastColumn="0"/>
            <w:tcW w:w="4253" w:type="dxa"/>
            <w:tcBorders>
              <w:top w:val="single" w:sz="4" w:space="0" w:color="auto"/>
              <w:left w:val="nil"/>
              <w:bottom w:val="single" w:sz="4" w:space="0" w:color="auto"/>
              <w:right w:val="nil"/>
            </w:tcBorders>
            <w:hideMark/>
          </w:tcPr>
          <w:p w14:paraId="2F897709" w14:textId="77777777" w:rsidR="00680591" w:rsidRPr="00443C05" w:rsidRDefault="00680591" w:rsidP="00AB18A4">
            <w:pPr>
              <w:spacing w:line="240" w:lineRule="auto"/>
              <w:ind w:firstLine="0"/>
              <w:rPr>
                <w:rFonts w:asciiTheme="minorHAnsi" w:hAnsiTheme="minorHAnsi" w:cstheme="minorHAnsi"/>
                <w:lang w:val="en-GB"/>
              </w:rPr>
            </w:pPr>
            <w:r w:rsidRPr="00443C05">
              <w:rPr>
                <w:rFonts w:asciiTheme="minorHAnsi" w:hAnsiTheme="minorHAnsi" w:cstheme="minorHAnsi"/>
                <w:lang w:val="en-GB"/>
              </w:rPr>
              <w:t xml:space="preserve">3: Study Design </w:t>
            </w:r>
            <w:sdt>
              <w:sdtPr>
                <w:rPr>
                  <w:rFonts w:asciiTheme="minorHAnsi" w:hAnsiTheme="minorHAnsi" w:cstheme="minorHAnsi"/>
                </w:rPr>
                <w:id w:val="2103605616"/>
                <w:citation/>
              </w:sdtPr>
              <w:sdtEndPr/>
              <w:sdtContent>
                <w:r w:rsidRPr="00443C05">
                  <w:rPr>
                    <w:rFonts w:asciiTheme="minorHAnsi" w:hAnsiTheme="minorHAnsi" w:cstheme="minorHAnsi"/>
                  </w:rPr>
                  <w:fldChar w:fldCharType="begin"/>
                </w:r>
                <w:r w:rsidRPr="00443C05">
                  <w:rPr>
                    <w:rFonts w:asciiTheme="minorHAnsi" w:hAnsiTheme="minorHAnsi" w:cstheme="minorHAnsi"/>
                    <w:lang w:val="en-GB"/>
                  </w:rPr>
                  <w:instrText xml:space="preserve"> CITATION Gla9b \l 2067 </w:instrText>
                </w:r>
                <w:r w:rsidRPr="00443C05">
                  <w:rPr>
                    <w:rFonts w:asciiTheme="minorHAnsi" w:hAnsiTheme="minorHAnsi" w:cstheme="minorHAnsi"/>
                  </w:rPr>
                  <w:fldChar w:fldCharType="separate"/>
                </w:r>
                <w:r w:rsidRPr="00443C05">
                  <w:rPr>
                    <w:rFonts w:asciiTheme="minorHAnsi" w:hAnsiTheme="minorHAnsi" w:cstheme="minorHAnsi"/>
                    <w:noProof/>
                    <w:lang w:val="en-GB"/>
                  </w:rPr>
                  <w:t>(Glanville J, 2019b)</w:t>
                </w:r>
                <w:r w:rsidRPr="00443C05">
                  <w:rPr>
                    <w:rFonts w:asciiTheme="minorHAnsi" w:hAnsiTheme="minorHAnsi" w:cstheme="minorHAnsi"/>
                  </w:rPr>
                  <w:fldChar w:fldCharType="end"/>
                </w:r>
              </w:sdtContent>
            </w:sdt>
          </w:p>
        </w:tc>
        <w:tc>
          <w:tcPr>
            <w:tcW w:w="9639" w:type="dxa"/>
            <w:tcBorders>
              <w:top w:val="single" w:sz="4" w:space="0" w:color="auto"/>
              <w:left w:val="nil"/>
              <w:bottom w:val="single" w:sz="4" w:space="0" w:color="auto"/>
              <w:right w:val="nil"/>
            </w:tcBorders>
            <w:hideMark/>
          </w:tcPr>
          <w:p w14:paraId="47A86079" w14:textId="77777777" w:rsidR="00680591" w:rsidRPr="00443C05" w:rsidRDefault="00680591" w:rsidP="00AB18A4">
            <w:pPr>
              <w:spacing w:line="240" w:lineRule="auto"/>
              <w:ind w:firstLin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n-US"/>
              </w:rPr>
            </w:pPr>
            <w:r w:rsidRPr="00443C05">
              <w:rPr>
                <w:rFonts w:asciiTheme="minorHAnsi" w:hAnsiTheme="minorHAnsi" w:cstheme="minorHAnsi"/>
                <w:lang w:val="en-US"/>
              </w:rPr>
              <w:t>TS = (</w:t>
            </w:r>
            <w:proofErr w:type="spellStart"/>
            <w:r w:rsidRPr="00443C05">
              <w:rPr>
                <w:rFonts w:asciiTheme="minorHAnsi" w:hAnsiTheme="minorHAnsi" w:cstheme="minorHAnsi"/>
                <w:lang w:val="en-US"/>
              </w:rPr>
              <w:t>randomised</w:t>
            </w:r>
            <w:proofErr w:type="spellEnd"/>
            <w:r w:rsidRPr="00443C05">
              <w:rPr>
                <w:rFonts w:asciiTheme="minorHAnsi" w:hAnsiTheme="minorHAnsi" w:cstheme="minorHAnsi"/>
                <w:lang w:val="en-US"/>
              </w:rPr>
              <w:t xml:space="preserve"> OR randomized OR </w:t>
            </w:r>
            <w:proofErr w:type="spellStart"/>
            <w:r w:rsidRPr="00443C05">
              <w:rPr>
                <w:rFonts w:asciiTheme="minorHAnsi" w:hAnsiTheme="minorHAnsi" w:cstheme="minorHAnsi"/>
                <w:lang w:val="en-US"/>
              </w:rPr>
              <w:t>randomisation</w:t>
            </w:r>
            <w:proofErr w:type="spellEnd"/>
            <w:r w:rsidRPr="00443C05">
              <w:rPr>
                <w:rFonts w:asciiTheme="minorHAnsi" w:hAnsiTheme="minorHAnsi" w:cstheme="minorHAnsi"/>
                <w:lang w:val="en-US"/>
              </w:rPr>
              <w:t xml:space="preserve"> OR randomization OR placebo* OR trial* OR (random* AND (</w:t>
            </w:r>
            <w:proofErr w:type="spellStart"/>
            <w:r w:rsidRPr="00443C05">
              <w:rPr>
                <w:rFonts w:asciiTheme="minorHAnsi" w:hAnsiTheme="minorHAnsi" w:cstheme="minorHAnsi"/>
                <w:lang w:val="en-US"/>
              </w:rPr>
              <w:t>allocat</w:t>
            </w:r>
            <w:proofErr w:type="spellEnd"/>
            <w:r w:rsidRPr="00443C05">
              <w:rPr>
                <w:rFonts w:asciiTheme="minorHAnsi" w:hAnsiTheme="minorHAnsi" w:cstheme="minorHAnsi"/>
                <w:lang w:val="en-US"/>
              </w:rPr>
              <w:t>* OR assign*)) OR (blind* AND (single OR double OR treble OR triple)))</w:t>
            </w:r>
          </w:p>
        </w:tc>
      </w:tr>
      <w:tr w:rsidR="00680591" w:rsidRPr="00443C05" w14:paraId="204A5A67" w14:textId="77777777" w:rsidTr="00A56835">
        <w:trPr>
          <w:trHeight w:val="495"/>
        </w:trPr>
        <w:tc>
          <w:tcPr>
            <w:cnfStyle w:val="001000000000" w:firstRow="0" w:lastRow="0" w:firstColumn="1" w:lastColumn="0" w:oddVBand="0" w:evenVBand="0" w:oddHBand="0" w:evenHBand="0" w:firstRowFirstColumn="0" w:firstRowLastColumn="0" w:lastRowFirstColumn="0" w:lastRowLastColumn="0"/>
            <w:tcW w:w="4253" w:type="dxa"/>
            <w:tcBorders>
              <w:top w:val="single" w:sz="4" w:space="0" w:color="auto"/>
              <w:left w:val="nil"/>
              <w:bottom w:val="single" w:sz="4" w:space="0" w:color="auto"/>
              <w:right w:val="nil"/>
            </w:tcBorders>
            <w:hideMark/>
          </w:tcPr>
          <w:p w14:paraId="3F3264C2" w14:textId="77777777" w:rsidR="00680591" w:rsidRPr="00443C05" w:rsidRDefault="00680591" w:rsidP="00AB18A4">
            <w:pPr>
              <w:spacing w:line="240" w:lineRule="auto"/>
              <w:ind w:firstLine="0"/>
              <w:rPr>
                <w:rFonts w:asciiTheme="minorHAnsi" w:hAnsiTheme="minorHAnsi" w:cstheme="minorHAnsi"/>
                <w:lang w:val="nl-NL"/>
              </w:rPr>
            </w:pPr>
            <w:r w:rsidRPr="00443C05">
              <w:rPr>
                <w:rFonts w:asciiTheme="minorHAnsi" w:hAnsiTheme="minorHAnsi" w:cstheme="minorHAnsi"/>
              </w:rPr>
              <w:t xml:space="preserve">1 AND 2 AND 3 </w:t>
            </w:r>
          </w:p>
        </w:tc>
        <w:tc>
          <w:tcPr>
            <w:tcW w:w="9639" w:type="dxa"/>
            <w:tcBorders>
              <w:top w:val="single" w:sz="4" w:space="0" w:color="auto"/>
              <w:left w:val="nil"/>
              <w:bottom w:val="single" w:sz="4" w:space="0" w:color="auto"/>
              <w:right w:val="nil"/>
            </w:tcBorders>
            <w:hideMark/>
          </w:tcPr>
          <w:p w14:paraId="0B503D3F" w14:textId="77777777" w:rsidR="00680591" w:rsidRPr="00443C05" w:rsidRDefault="00680591" w:rsidP="00AB18A4">
            <w:pPr>
              <w:spacing w:line="240" w:lineRule="auto"/>
              <w:ind w:firstLin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12121"/>
                <w:shd w:val="clear" w:color="auto" w:fill="F6F6F6"/>
                <w:lang w:val="en-US"/>
              </w:rPr>
            </w:pPr>
            <w:r w:rsidRPr="00443C05">
              <w:rPr>
                <w:rFonts w:asciiTheme="minorHAnsi" w:hAnsiTheme="minorHAnsi" w:cstheme="minorHAnsi"/>
                <w:lang w:val="en-US"/>
              </w:rPr>
              <w:t>#1 AND #2 AND #3</w:t>
            </w:r>
            <w:r w:rsidRPr="00443C05">
              <w:rPr>
                <w:rFonts w:asciiTheme="minorHAnsi" w:hAnsiTheme="minorHAnsi" w:cstheme="minorHAnsi"/>
                <w:color w:val="212121"/>
                <w:shd w:val="clear" w:color="auto" w:fill="F6F6F6"/>
                <w:lang w:val="en-US"/>
              </w:rPr>
              <w:t xml:space="preserve"> </w:t>
            </w:r>
          </w:p>
        </w:tc>
      </w:tr>
    </w:tbl>
    <w:p w14:paraId="6FC03098" w14:textId="456EF7BF" w:rsidR="00AB18A4" w:rsidRPr="00443C05" w:rsidRDefault="00AB18A4" w:rsidP="00AB18A4">
      <w:pPr>
        <w:spacing w:line="240" w:lineRule="auto"/>
        <w:ind w:firstLine="0"/>
        <w:rPr>
          <w:rFonts w:asciiTheme="minorHAnsi" w:hAnsiTheme="minorHAnsi" w:cstheme="minorHAnsi"/>
        </w:rPr>
      </w:pPr>
      <w:bookmarkStart w:id="3" w:name="_Annex_3"/>
      <w:bookmarkStart w:id="4" w:name="_Appendix_3"/>
      <w:bookmarkEnd w:id="3"/>
      <w:bookmarkEnd w:id="4"/>
    </w:p>
    <w:p w14:paraId="580EA8CF" w14:textId="233C1A98" w:rsidR="00AB18A4" w:rsidRPr="00443C05" w:rsidRDefault="00AB18A4">
      <w:pPr>
        <w:spacing w:after="160" w:line="259" w:lineRule="auto"/>
        <w:ind w:firstLine="0"/>
        <w:rPr>
          <w:rFonts w:asciiTheme="minorHAnsi" w:hAnsiTheme="minorHAnsi" w:cstheme="minorHAnsi"/>
        </w:rPr>
      </w:pPr>
      <w:r w:rsidRPr="00443C05">
        <w:rPr>
          <w:rFonts w:asciiTheme="minorHAnsi" w:hAnsiTheme="minorHAnsi" w:cstheme="minorHAnsi"/>
        </w:rPr>
        <w:br w:type="page"/>
      </w:r>
    </w:p>
    <w:p w14:paraId="2FE17CC7" w14:textId="77777777" w:rsidR="00AB18A4" w:rsidRPr="00443C05" w:rsidRDefault="00AB18A4" w:rsidP="00AB18A4">
      <w:pPr>
        <w:spacing w:after="160" w:line="259" w:lineRule="auto"/>
        <w:ind w:firstLine="0"/>
        <w:rPr>
          <w:rFonts w:asciiTheme="minorHAnsi" w:hAnsiTheme="minorHAnsi" w:cstheme="minorHAnsi"/>
        </w:rPr>
        <w:sectPr w:rsidR="00AB18A4" w:rsidRPr="00443C05" w:rsidSect="00680591">
          <w:pgSz w:w="16838" w:h="11906" w:orient="landscape"/>
          <w:pgMar w:top="1418" w:right="1418" w:bottom="1418" w:left="1418" w:header="709" w:footer="709" w:gutter="0"/>
          <w:cols w:space="708"/>
          <w:docGrid w:linePitch="299"/>
        </w:sectPr>
      </w:pPr>
    </w:p>
    <w:p w14:paraId="76CE3EA4" w14:textId="77777777" w:rsidR="00AB18A4" w:rsidRPr="00443C05" w:rsidRDefault="00AB18A4" w:rsidP="00443C05">
      <w:pPr>
        <w:pStyle w:val="Kop2"/>
      </w:pPr>
      <w:bookmarkStart w:id="5" w:name="_Hlk137810263"/>
      <w:r w:rsidRPr="00443C05">
        <w:lastRenderedPageBreak/>
        <w:t xml:space="preserve">Protocol </w:t>
      </w:r>
      <w:proofErr w:type="spellStart"/>
      <w:r w:rsidRPr="00443C05">
        <w:t>for</w:t>
      </w:r>
      <w:proofErr w:type="spellEnd"/>
      <w:r w:rsidRPr="00443C05">
        <w:t xml:space="preserve"> data </w:t>
      </w:r>
      <w:proofErr w:type="spellStart"/>
      <w:r w:rsidRPr="00443C05">
        <w:t>extraction</w:t>
      </w:r>
      <w:bookmarkEnd w:id="5"/>
      <w:proofErr w:type="spellEnd"/>
    </w:p>
    <w:p w14:paraId="614618CE" w14:textId="77777777" w:rsidR="00AB18A4" w:rsidRPr="005C290F" w:rsidRDefault="00AB18A4" w:rsidP="00AB18A4">
      <w:pPr>
        <w:spacing w:line="240" w:lineRule="auto"/>
        <w:ind w:firstLine="0"/>
        <w:rPr>
          <w:rFonts w:asciiTheme="minorHAnsi" w:hAnsiTheme="minorHAnsi" w:cstheme="minorHAnsi"/>
          <w:i/>
          <w:iCs/>
          <w:sz w:val="16"/>
          <w:szCs w:val="16"/>
          <w:lang w:val="en-US"/>
        </w:rPr>
      </w:pPr>
      <w:r w:rsidRPr="005C290F">
        <w:rPr>
          <w:rFonts w:asciiTheme="minorHAnsi" w:hAnsiTheme="minorHAnsi" w:cstheme="minorHAnsi"/>
          <w:i/>
          <w:iCs/>
          <w:sz w:val="16"/>
          <w:szCs w:val="16"/>
          <w:lang w:val="en-US"/>
        </w:rPr>
        <w:t xml:space="preserve">Note: questions indicated with “*” were derived from the EPHPP tool (2009)  </w:t>
      </w:r>
    </w:p>
    <w:p w14:paraId="59328128" w14:textId="77777777" w:rsidR="00AB18A4" w:rsidRPr="00443C05" w:rsidRDefault="00AB18A4" w:rsidP="00AB18A4">
      <w:pPr>
        <w:pStyle w:val="Lijstalinea"/>
        <w:spacing w:line="240" w:lineRule="auto"/>
        <w:ind w:left="1069" w:firstLine="0"/>
        <w:rPr>
          <w:rFonts w:asciiTheme="minorHAnsi" w:eastAsia="Times New Roman" w:hAnsiTheme="minorHAnsi" w:cstheme="minorHAnsi"/>
          <w:b/>
          <w:bCs/>
          <w:color w:val="000000"/>
          <w:lang w:val="en-US" w:eastAsia="nl-BE"/>
        </w:rPr>
      </w:pPr>
    </w:p>
    <w:p w14:paraId="4C5C8397" w14:textId="77777777" w:rsidR="00AB18A4" w:rsidRPr="00443C05" w:rsidRDefault="00AB18A4" w:rsidP="00AB18A4">
      <w:pPr>
        <w:spacing w:line="240" w:lineRule="auto"/>
        <w:ind w:firstLine="0"/>
        <w:rPr>
          <w:rFonts w:asciiTheme="minorHAnsi" w:eastAsia="Times New Roman" w:hAnsiTheme="minorHAnsi" w:cstheme="minorHAnsi"/>
          <w:b/>
          <w:bCs/>
          <w:color w:val="000000"/>
          <w:lang w:val="en-US" w:eastAsia="nl-BE"/>
        </w:rPr>
      </w:pPr>
    </w:p>
    <w:p w14:paraId="14310795" w14:textId="77777777" w:rsidR="00AB18A4" w:rsidRPr="00443C05" w:rsidRDefault="00AB18A4" w:rsidP="00AB18A4">
      <w:pPr>
        <w:pStyle w:val="Lijstalinea"/>
        <w:numPr>
          <w:ilvl w:val="0"/>
          <w:numId w:val="27"/>
        </w:numPr>
        <w:spacing w:line="240" w:lineRule="auto"/>
        <w:ind w:firstLine="0"/>
        <w:rPr>
          <w:rFonts w:asciiTheme="minorHAnsi" w:eastAsia="Times New Roman" w:hAnsiTheme="minorHAnsi" w:cstheme="minorHAnsi"/>
          <w:b/>
          <w:bCs/>
          <w:color w:val="000000"/>
          <w:lang w:val="en-US" w:eastAsia="nl-BE"/>
        </w:rPr>
      </w:pPr>
      <w:r w:rsidRPr="00443C05">
        <w:rPr>
          <w:rFonts w:asciiTheme="minorHAnsi" w:eastAsia="Times New Roman" w:hAnsiTheme="minorHAnsi" w:cstheme="minorHAnsi"/>
          <w:b/>
          <w:bCs/>
          <w:color w:val="000000"/>
          <w:lang w:val="en-US" w:eastAsia="nl-BE"/>
        </w:rPr>
        <w:t>DECISION</w:t>
      </w:r>
    </w:p>
    <w:p w14:paraId="37FC9CCC" w14:textId="77777777" w:rsidR="00AB18A4" w:rsidRPr="00443C05" w:rsidRDefault="00AB18A4" w:rsidP="00AB18A4">
      <w:pPr>
        <w:spacing w:line="240" w:lineRule="auto"/>
        <w:ind w:firstLine="0"/>
        <w:rPr>
          <w:rFonts w:asciiTheme="minorHAnsi" w:eastAsia="Times New Roman" w:hAnsiTheme="minorHAnsi" w:cstheme="minorHAnsi"/>
          <w:color w:val="000000"/>
          <w:lang w:val="en-GB" w:eastAsia="nl-BE"/>
        </w:rPr>
      </w:pPr>
      <w:r w:rsidRPr="00443C05">
        <w:rPr>
          <w:rFonts w:asciiTheme="minorHAnsi" w:eastAsia="Times New Roman" w:hAnsiTheme="minorHAnsi" w:cstheme="minorHAnsi"/>
          <w:color w:val="000000"/>
          <w:lang w:val="en-US" w:eastAsia="nl-BE"/>
        </w:rPr>
        <w:t xml:space="preserve">Decision?  </w:t>
      </w:r>
      <w:r w:rsidRPr="00443C05">
        <w:rPr>
          <w:rFonts w:asciiTheme="minorHAnsi" w:eastAsia="Times New Roman" w:hAnsiTheme="minorHAnsi" w:cstheme="minorHAnsi"/>
          <w:color w:val="AEAAAA" w:themeColor="background2" w:themeShade="BF"/>
          <w:lang w:val="en-GB" w:eastAsia="nl-BE"/>
        </w:rPr>
        <w:t>Include/Exclude/Maybe – Reason Exclusion</w:t>
      </w:r>
      <w:r w:rsidRPr="00443C05">
        <w:rPr>
          <w:rFonts w:asciiTheme="minorHAnsi" w:eastAsia="Times New Roman" w:hAnsiTheme="minorHAnsi" w:cstheme="minorHAnsi"/>
          <w:color w:val="000000"/>
          <w:lang w:val="en-GB" w:eastAsia="nl-BE"/>
        </w:rPr>
        <w:tab/>
        <w:t xml:space="preserve"> </w:t>
      </w:r>
    </w:p>
    <w:p w14:paraId="71180464" w14:textId="77777777" w:rsidR="00AB18A4" w:rsidRPr="005C290F" w:rsidRDefault="00AB18A4" w:rsidP="00AB18A4">
      <w:pPr>
        <w:spacing w:line="240" w:lineRule="auto"/>
        <w:ind w:firstLine="0"/>
        <w:rPr>
          <w:rFonts w:asciiTheme="minorHAnsi" w:hAnsiTheme="minorHAnsi" w:cstheme="minorHAnsi"/>
          <w:i/>
          <w:iCs/>
          <w:sz w:val="16"/>
          <w:szCs w:val="16"/>
          <w:lang w:val="en-US"/>
        </w:rPr>
      </w:pPr>
      <w:r w:rsidRPr="005C290F">
        <w:rPr>
          <w:rFonts w:asciiTheme="minorHAnsi" w:hAnsiTheme="minorHAnsi" w:cstheme="minorHAnsi"/>
          <w:i/>
          <w:iCs/>
          <w:sz w:val="16"/>
          <w:szCs w:val="16"/>
          <w:lang w:val="en-US"/>
        </w:rPr>
        <w:t>=&gt; If excluded: give reason: i.e., Study Design / Participants /Outcome/ Analysis</w:t>
      </w:r>
    </w:p>
    <w:p w14:paraId="416D58B4" w14:textId="77777777" w:rsidR="00AB18A4" w:rsidRPr="005C290F" w:rsidRDefault="00AB18A4" w:rsidP="00AB18A4">
      <w:pPr>
        <w:spacing w:line="240" w:lineRule="auto"/>
        <w:ind w:firstLine="0"/>
        <w:rPr>
          <w:rFonts w:asciiTheme="minorHAnsi" w:hAnsiTheme="minorHAnsi" w:cstheme="minorHAnsi"/>
          <w:i/>
          <w:iCs/>
          <w:sz w:val="16"/>
          <w:szCs w:val="16"/>
          <w:lang w:val="en-US"/>
        </w:rPr>
      </w:pPr>
    </w:p>
    <w:p w14:paraId="1AF0CC48" w14:textId="77777777" w:rsidR="00AB18A4" w:rsidRPr="00443C05" w:rsidRDefault="00AB18A4" w:rsidP="00AB18A4">
      <w:pPr>
        <w:pStyle w:val="Lijstalinea"/>
        <w:numPr>
          <w:ilvl w:val="0"/>
          <w:numId w:val="27"/>
        </w:numPr>
        <w:spacing w:line="240" w:lineRule="auto"/>
        <w:ind w:firstLine="0"/>
        <w:rPr>
          <w:rFonts w:asciiTheme="minorHAnsi" w:eastAsia="Times New Roman" w:hAnsiTheme="minorHAnsi" w:cstheme="minorHAnsi"/>
          <w:b/>
          <w:bCs/>
          <w:color w:val="000000"/>
          <w:lang w:val="en-US" w:eastAsia="nl-BE"/>
        </w:rPr>
      </w:pPr>
      <w:r w:rsidRPr="00443C05">
        <w:rPr>
          <w:rFonts w:asciiTheme="minorHAnsi" w:eastAsia="Times New Roman" w:hAnsiTheme="minorHAnsi" w:cstheme="minorHAnsi"/>
          <w:b/>
          <w:bCs/>
          <w:color w:val="000000"/>
          <w:lang w:val="en-US" w:eastAsia="nl-BE"/>
        </w:rPr>
        <w:t>STUDY DESIGN</w:t>
      </w:r>
    </w:p>
    <w:p w14:paraId="22D9A64C" w14:textId="77777777" w:rsidR="00AB18A4" w:rsidRPr="00443C05" w:rsidRDefault="00AB18A4" w:rsidP="00AB18A4">
      <w:pPr>
        <w:spacing w:line="240" w:lineRule="auto"/>
        <w:ind w:firstLine="0"/>
        <w:rPr>
          <w:rFonts w:asciiTheme="minorHAnsi" w:eastAsia="Times New Roman" w:hAnsiTheme="minorHAnsi" w:cstheme="minorHAnsi"/>
          <w:b/>
          <w:bCs/>
          <w:color w:val="000000"/>
          <w:lang w:val="en-US" w:eastAsia="nl-BE"/>
        </w:rPr>
      </w:pPr>
    </w:p>
    <w:p w14:paraId="12CD77AC" w14:textId="77777777" w:rsidR="00AB18A4" w:rsidRPr="00443C05" w:rsidRDefault="00AB18A4" w:rsidP="00AB18A4">
      <w:pPr>
        <w:spacing w:line="240" w:lineRule="auto"/>
        <w:ind w:firstLine="0"/>
        <w:rPr>
          <w:rFonts w:asciiTheme="minorHAnsi" w:eastAsia="Times New Roman" w:hAnsiTheme="minorHAnsi" w:cstheme="minorHAnsi"/>
          <w:b/>
          <w:bCs/>
          <w:color w:val="000000"/>
          <w:lang w:val="en-US" w:eastAsia="nl-BE"/>
        </w:rPr>
      </w:pPr>
      <w:r w:rsidRPr="00443C05">
        <w:rPr>
          <w:rFonts w:asciiTheme="minorHAnsi" w:eastAsia="Times New Roman" w:hAnsiTheme="minorHAnsi" w:cstheme="minorHAnsi"/>
          <w:b/>
          <w:bCs/>
          <w:color w:val="000000"/>
          <w:lang w:val="en-US" w:eastAsia="nl-BE"/>
        </w:rPr>
        <w:t>Design</w:t>
      </w:r>
    </w:p>
    <w:p w14:paraId="6F74AE97" w14:textId="77777777" w:rsidR="00AB18A4" w:rsidRPr="00443C05" w:rsidRDefault="00AB18A4" w:rsidP="00AB18A4">
      <w:pPr>
        <w:spacing w:line="240" w:lineRule="auto"/>
        <w:ind w:firstLine="0"/>
        <w:rPr>
          <w:rFonts w:asciiTheme="minorHAnsi" w:eastAsia="Times New Roman" w:hAnsiTheme="minorHAnsi" w:cstheme="minorHAnsi"/>
          <w:color w:val="000000"/>
          <w:lang w:val="en-US" w:eastAsia="nl-BE"/>
        </w:rPr>
      </w:pPr>
      <w:r w:rsidRPr="00443C05">
        <w:rPr>
          <w:rFonts w:asciiTheme="minorHAnsi" w:eastAsia="Times New Roman" w:hAnsiTheme="minorHAnsi" w:cstheme="minorHAnsi"/>
          <w:color w:val="000000"/>
          <w:lang w:val="en-US" w:eastAsia="nl-BE"/>
        </w:rPr>
        <w:t>Trial Design?</w:t>
      </w:r>
      <w:r w:rsidRPr="00443C05">
        <w:rPr>
          <w:rFonts w:asciiTheme="minorHAnsi" w:eastAsia="Times New Roman" w:hAnsiTheme="minorHAnsi" w:cstheme="minorHAnsi"/>
          <w:color w:val="A6A6A6" w:themeColor="background1" w:themeShade="A6"/>
          <w:lang w:val="en-US" w:eastAsia="nl-BE"/>
        </w:rPr>
        <w:t xml:space="preserve"> Yes/No</w:t>
      </w:r>
      <w:r w:rsidRPr="00443C05">
        <w:rPr>
          <w:rFonts w:asciiTheme="minorHAnsi" w:eastAsia="Times New Roman" w:hAnsiTheme="minorHAnsi" w:cstheme="minorHAnsi"/>
          <w:color w:val="000000"/>
          <w:lang w:val="en-US" w:eastAsia="nl-BE"/>
        </w:rPr>
        <w:tab/>
      </w:r>
      <w:r w:rsidRPr="00443C05">
        <w:rPr>
          <w:rFonts w:asciiTheme="minorHAnsi" w:eastAsia="Times New Roman" w:hAnsiTheme="minorHAnsi" w:cstheme="minorHAnsi"/>
          <w:color w:val="000000"/>
          <w:lang w:val="en-US" w:eastAsia="nl-BE"/>
        </w:rPr>
        <w:tab/>
      </w:r>
    </w:p>
    <w:p w14:paraId="6A5ABE08" w14:textId="5F0D2C50" w:rsidR="00AB18A4" w:rsidRPr="00443C05" w:rsidRDefault="00AB18A4" w:rsidP="00AB18A4">
      <w:pPr>
        <w:spacing w:line="240" w:lineRule="auto"/>
        <w:ind w:firstLine="0"/>
        <w:rPr>
          <w:rFonts w:asciiTheme="minorHAnsi" w:hAnsiTheme="minorHAnsi" w:cstheme="minorHAnsi"/>
          <w:color w:val="BFBFBF" w:themeColor="background1" w:themeShade="BF"/>
          <w:lang w:val="en-US"/>
        </w:rPr>
      </w:pPr>
      <w:r w:rsidRPr="00443C05">
        <w:rPr>
          <w:rFonts w:asciiTheme="minorHAnsi" w:eastAsia="Times New Roman" w:hAnsiTheme="minorHAnsi" w:cstheme="minorHAnsi"/>
          <w:color w:val="000000"/>
          <w:lang w:val="en-US" w:eastAsia="nl-BE"/>
        </w:rPr>
        <w:t>*Design Description?</w:t>
      </w:r>
      <w:r w:rsidRPr="00443C05">
        <w:rPr>
          <w:rFonts w:asciiTheme="minorHAnsi" w:eastAsia="Times New Roman" w:hAnsiTheme="minorHAnsi" w:cstheme="minorHAnsi"/>
          <w:color w:val="000000"/>
          <w:lang w:val="en-US" w:eastAsia="nl-BE"/>
        </w:rPr>
        <w:tab/>
      </w:r>
      <w:r w:rsidRPr="00443C05">
        <w:rPr>
          <w:rFonts w:asciiTheme="minorHAnsi" w:eastAsia="Times New Roman" w:hAnsiTheme="minorHAnsi" w:cstheme="minorHAnsi"/>
          <w:color w:val="000000"/>
          <w:lang w:val="en-US" w:eastAsia="nl-BE"/>
        </w:rPr>
        <w:tab/>
      </w:r>
    </w:p>
    <w:p w14:paraId="36391764" w14:textId="77777777" w:rsidR="00AB18A4" w:rsidRPr="00443C05" w:rsidRDefault="00AB18A4" w:rsidP="00AB18A4">
      <w:pPr>
        <w:spacing w:line="240" w:lineRule="auto"/>
        <w:ind w:left="709" w:firstLine="0"/>
        <w:rPr>
          <w:rFonts w:asciiTheme="minorHAnsi" w:hAnsiTheme="minorHAnsi" w:cstheme="minorHAnsi"/>
          <w:lang w:val="en-US"/>
        </w:rPr>
      </w:pPr>
      <w:r w:rsidRPr="00443C05">
        <w:rPr>
          <w:rFonts w:asciiTheme="minorHAnsi" w:hAnsiTheme="minorHAnsi" w:cstheme="minorHAnsi"/>
          <w:lang w:val="en-US"/>
        </w:rPr>
        <w:t xml:space="preserve">1 Randomized controlled trial </w:t>
      </w:r>
    </w:p>
    <w:p w14:paraId="4743330A" w14:textId="77777777" w:rsidR="00AB18A4" w:rsidRPr="00443C05" w:rsidRDefault="00AB18A4" w:rsidP="00AB18A4">
      <w:pPr>
        <w:spacing w:line="240" w:lineRule="auto"/>
        <w:ind w:left="708" w:firstLine="0"/>
        <w:rPr>
          <w:rFonts w:asciiTheme="minorHAnsi" w:eastAsia="Times New Roman" w:hAnsiTheme="minorHAnsi" w:cstheme="minorHAnsi"/>
          <w:color w:val="000000"/>
          <w:lang w:val="en-GB" w:eastAsia="nl-BE"/>
        </w:rPr>
      </w:pPr>
      <w:r w:rsidRPr="00443C05">
        <w:rPr>
          <w:rFonts w:asciiTheme="minorHAnsi" w:hAnsiTheme="minorHAnsi" w:cstheme="minorHAnsi"/>
          <w:lang w:val="en-US"/>
        </w:rPr>
        <w:t>2 Stratified Randomized Controlled Trial</w:t>
      </w:r>
      <w:r w:rsidRPr="00443C05">
        <w:rPr>
          <w:rFonts w:asciiTheme="minorHAnsi" w:eastAsia="Times New Roman" w:hAnsiTheme="minorHAnsi" w:cstheme="minorHAnsi"/>
          <w:color w:val="000000"/>
          <w:lang w:val="en-GB" w:eastAsia="nl-BE"/>
        </w:rPr>
        <w:t xml:space="preserve"> </w:t>
      </w:r>
    </w:p>
    <w:p w14:paraId="7809ED0F" w14:textId="77777777" w:rsidR="00AB18A4" w:rsidRPr="00443C05" w:rsidRDefault="00AB18A4" w:rsidP="00AB18A4">
      <w:pPr>
        <w:spacing w:line="240" w:lineRule="auto"/>
        <w:ind w:left="709" w:firstLine="0"/>
        <w:rPr>
          <w:rFonts w:asciiTheme="minorHAnsi" w:hAnsiTheme="minorHAnsi" w:cstheme="minorHAnsi"/>
          <w:lang w:val="en-US"/>
        </w:rPr>
      </w:pPr>
      <w:r w:rsidRPr="00443C05">
        <w:rPr>
          <w:rFonts w:asciiTheme="minorHAnsi" w:hAnsiTheme="minorHAnsi" w:cstheme="minorHAnsi"/>
          <w:lang w:val="en-US"/>
        </w:rPr>
        <w:t>3 Clustered Randomized Controlled Trial</w:t>
      </w:r>
    </w:p>
    <w:p w14:paraId="2FD83DE7" w14:textId="1C1B4D4B" w:rsidR="00AB18A4" w:rsidRPr="00443C05" w:rsidRDefault="00AB18A4" w:rsidP="00AB18A4">
      <w:pPr>
        <w:spacing w:line="240" w:lineRule="auto"/>
        <w:ind w:left="708" w:firstLine="1"/>
        <w:rPr>
          <w:rFonts w:asciiTheme="minorHAnsi" w:hAnsiTheme="minorHAnsi" w:cstheme="minorHAnsi"/>
          <w:lang w:val="en-US"/>
        </w:rPr>
      </w:pPr>
      <w:r w:rsidRPr="00443C05">
        <w:rPr>
          <w:rFonts w:asciiTheme="minorHAnsi" w:hAnsiTheme="minorHAnsi" w:cstheme="minorHAnsi"/>
          <w:lang w:val="en-US"/>
        </w:rPr>
        <w:t>4 Purposive/convenience sampling based on residents characteristic (dependency/dementia) or components specific to the intervention (e.g., being able to communicate if participants took part of a discussion group; not allergic to animals in AAI)</w:t>
      </w:r>
    </w:p>
    <w:p w14:paraId="15CB9EA9" w14:textId="09E5DE2B" w:rsidR="00AB18A4" w:rsidRPr="00443C05" w:rsidRDefault="00AB18A4" w:rsidP="00AB18A4">
      <w:pPr>
        <w:spacing w:line="240" w:lineRule="auto"/>
        <w:ind w:left="709" w:firstLine="0"/>
        <w:rPr>
          <w:rFonts w:asciiTheme="minorHAnsi" w:hAnsiTheme="minorHAnsi" w:cstheme="minorHAnsi"/>
          <w:lang w:val="en-US"/>
        </w:rPr>
      </w:pPr>
      <w:r w:rsidRPr="00443C05">
        <w:rPr>
          <w:rFonts w:asciiTheme="minorHAnsi" w:hAnsiTheme="minorHAnsi" w:cstheme="minorHAnsi"/>
          <w:strike/>
          <w:lang w:val="en-US"/>
        </w:rPr>
        <w:t>5 Case-control</w:t>
      </w:r>
      <w:r w:rsidRPr="00443C05">
        <w:rPr>
          <w:rFonts w:asciiTheme="minorHAnsi" w:hAnsiTheme="minorHAnsi" w:cstheme="minorHAnsi"/>
          <w:lang w:val="en-US"/>
        </w:rPr>
        <w:t xml:space="preserve"> </w:t>
      </w:r>
      <w:r w:rsidRPr="00443C05">
        <w:rPr>
          <w:rFonts w:asciiTheme="minorHAnsi" w:hAnsiTheme="minorHAnsi" w:cstheme="minorHAnsi"/>
          <w:lang w:val="en-US"/>
        </w:rPr>
        <w:tab/>
      </w:r>
      <w:r w:rsidRPr="00443C05">
        <w:rPr>
          <w:rFonts w:asciiTheme="minorHAnsi" w:hAnsiTheme="minorHAnsi" w:cstheme="minorHAnsi"/>
          <w:lang w:val="en-US"/>
        </w:rPr>
        <w:tab/>
      </w:r>
      <w:r w:rsidRPr="00443C05">
        <w:rPr>
          <w:rFonts w:asciiTheme="minorHAnsi" w:hAnsiTheme="minorHAnsi" w:cstheme="minorHAnsi"/>
          <w:lang w:val="en-US"/>
        </w:rPr>
        <w:tab/>
      </w:r>
      <w:r w:rsidRPr="00443C05">
        <w:rPr>
          <w:rFonts w:asciiTheme="minorHAnsi" w:hAnsiTheme="minorHAnsi" w:cstheme="minorHAnsi"/>
          <w:lang w:val="en-US"/>
        </w:rPr>
        <w:tab/>
      </w:r>
      <w:r w:rsidRPr="00443C05">
        <w:rPr>
          <w:rFonts w:asciiTheme="minorHAnsi" w:hAnsiTheme="minorHAnsi" w:cstheme="minorHAnsi"/>
          <w:lang w:val="en-US"/>
        </w:rPr>
        <w:tab/>
      </w:r>
      <w:r w:rsidR="00C16B43">
        <w:rPr>
          <w:rFonts w:asciiTheme="minorHAnsi" w:hAnsiTheme="minorHAnsi" w:cstheme="minorHAnsi"/>
          <w:lang w:val="en-US"/>
        </w:rPr>
        <w:tab/>
      </w:r>
      <w:r w:rsidRPr="00443C05">
        <w:rPr>
          <w:rFonts w:asciiTheme="minorHAnsi" w:hAnsiTheme="minorHAnsi" w:cstheme="minorHAnsi"/>
          <w:lang w:val="en-US"/>
        </w:rPr>
        <w:t xml:space="preserve">=&gt; exclusion </w:t>
      </w:r>
    </w:p>
    <w:p w14:paraId="3F9287C5" w14:textId="77777777" w:rsidR="00AB18A4" w:rsidRPr="00443C05" w:rsidRDefault="00AB18A4" w:rsidP="00AB18A4">
      <w:pPr>
        <w:spacing w:line="240" w:lineRule="auto"/>
        <w:ind w:left="709" w:firstLine="0"/>
        <w:rPr>
          <w:rFonts w:asciiTheme="minorHAnsi" w:hAnsiTheme="minorHAnsi" w:cstheme="minorHAnsi"/>
          <w:lang w:val="en-US"/>
        </w:rPr>
      </w:pPr>
      <w:r w:rsidRPr="00443C05">
        <w:rPr>
          <w:rFonts w:asciiTheme="minorHAnsi" w:hAnsiTheme="minorHAnsi" w:cstheme="minorHAnsi"/>
          <w:strike/>
          <w:lang w:val="en-US"/>
        </w:rPr>
        <w:t>6 Cohort (one group pre + post (before and after))</w:t>
      </w:r>
      <w:r w:rsidRPr="00443C05">
        <w:rPr>
          <w:rFonts w:asciiTheme="minorHAnsi" w:hAnsiTheme="minorHAnsi" w:cstheme="minorHAnsi"/>
          <w:lang w:val="en-US"/>
        </w:rPr>
        <w:tab/>
      </w:r>
      <w:bookmarkStart w:id="6" w:name="_Hlk72225449"/>
      <w:r w:rsidRPr="00443C05">
        <w:rPr>
          <w:rFonts w:asciiTheme="minorHAnsi" w:hAnsiTheme="minorHAnsi" w:cstheme="minorHAnsi"/>
          <w:lang w:val="en-US"/>
        </w:rPr>
        <w:t>=&gt; exclusion</w:t>
      </w:r>
      <w:bookmarkEnd w:id="6"/>
    </w:p>
    <w:p w14:paraId="736F6A41" w14:textId="77777777" w:rsidR="00AB18A4" w:rsidRPr="00443C05" w:rsidRDefault="00AB18A4" w:rsidP="00AB18A4">
      <w:pPr>
        <w:spacing w:line="240" w:lineRule="auto"/>
        <w:ind w:left="709" w:firstLine="0"/>
        <w:rPr>
          <w:rFonts w:asciiTheme="minorHAnsi" w:hAnsiTheme="minorHAnsi" w:cstheme="minorHAnsi"/>
          <w:strike/>
          <w:lang w:val="en-US"/>
        </w:rPr>
      </w:pPr>
      <w:r w:rsidRPr="00443C05">
        <w:rPr>
          <w:rFonts w:asciiTheme="minorHAnsi" w:hAnsiTheme="minorHAnsi" w:cstheme="minorHAnsi"/>
          <w:strike/>
          <w:lang w:val="en-US"/>
        </w:rPr>
        <w:t>7 Interrupted time series</w:t>
      </w:r>
      <w:r w:rsidRPr="00443C05">
        <w:rPr>
          <w:rFonts w:asciiTheme="minorHAnsi" w:hAnsiTheme="minorHAnsi" w:cstheme="minorHAnsi"/>
          <w:lang w:val="en-US"/>
        </w:rPr>
        <w:tab/>
      </w:r>
      <w:r w:rsidRPr="00443C05">
        <w:rPr>
          <w:rFonts w:asciiTheme="minorHAnsi" w:hAnsiTheme="minorHAnsi" w:cstheme="minorHAnsi"/>
          <w:lang w:val="en-US"/>
        </w:rPr>
        <w:tab/>
      </w:r>
      <w:r w:rsidRPr="00443C05">
        <w:rPr>
          <w:rFonts w:asciiTheme="minorHAnsi" w:hAnsiTheme="minorHAnsi" w:cstheme="minorHAnsi"/>
          <w:lang w:val="en-US"/>
        </w:rPr>
        <w:tab/>
      </w:r>
      <w:r w:rsidRPr="00443C05">
        <w:rPr>
          <w:rFonts w:asciiTheme="minorHAnsi" w:hAnsiTheme="minorHAnsi" w:cstheme="minorHAnsi"/>
          <w:lang w:val="en-US"/>
        </w:rPr>
        <w:tab/>
        <w:t>=&gt; exclusion</w:t>
      </w:r>
    </w:p>
    <w:p w14:paraId="144C29B7" w14:textId="5288D2F7" w:rsidR="00AB18A4" w:rsidRPr="00443C05" w:rsidRDefault="00AB18A4" w:rsidP="00AB18A4">
      <w:pPr>
        <w:spacing w:line="240" w:lineRule="auto"/>
        <w:ind w:left="709" w:firstLine="0"/>
        <w:rPr>
          <w:rFonts w:asciiTheme="minorHAnsi" w:hAnsiTheme="minorHAnsi" w:cstheme="minorHAnsi"/>
          <w:lang w:val="en-US"/>
        </w:rPr>
      </w:pPr>
      <w:r w:rsidRPr="00443C05">
        <w:rPr>
          <w:rFonts w:asciiTheme="minorHAnsi" w:hAnsiTheme="minorHAnsi" w:cstheme="minorHAnsi"/>
          <w:strike/>
          <w:lang w:val="en-US"/>
        </w:rPr>
        <w:t>8 Can’t tell</w:t>
      </w:r>
      <w:r w:rsidRPr="00443C05">
        <w:rPr>
          <w:rFonts w:asciiTheme="minorHAnsi" w:hAnsiTheme="minorHAnsi" w:cstheme="minorHAnsi"/>
          <w:lang w:val="en-US"/>
        </w:rPr>
        <w:tab/>
      </w:r>
      <w:r w:rsidRPr="00443C05">
        <w:rPr>
          <w:rFonts w:asciiTheme="minorHAnsi" w:hAnsiTheme="minorHAnsi" w:cstheme="minorHAnsi"/>
          <w:lang w:val="en-US"/>
        </w:rPr>
        <w:tab/>
      </w:r>
      <w:r w:rsidRPr="00443C05">
        <w:rPr>
          <w:rFonts w:asciiTheme="minorHAnsi" w:hAnsiTheme="minorHAnsi" w:cstheme="minorHAnsi"/>
          <w:lang w:val="en-US"/>
        </w:rPr>
        <w:tab/>
      </w:r>
      <w:r w:rsidRPr="00443C05">
        <w:rPr>
          <w:rFonts w:asciiTheme="minorHAnsi" w:hAnsiTheme="minorHAnsi" w:cstheme="minorHAnsi"/>
          <w:lang w:val="en-US"/>
        </w:rPr>
        <w:tab/>
      </w:r>
      <w:r w:rsidRPr="00443C05">
        <w:rPr>
          <w:rFonts w:asciiTheme="minorHAnsi" w:hAnsiTheme="minorHAnsi" w:cstheme="minorHAnsi"/>
          <w:lang w:val="en-US"/>
        </w:rPr>
        <w:tab/>
      </w:r>
      <w:r w:rsidR="00C16B43">
        <w:rPr>
          <w:rFonts w:asciiTheme="minorHAnsi" w:hAnsiTheme="minorHAnsi" w:cstheme="minorHAnsi"/>
          <w:lang w:val="en-US"/>
        </w:rPr>
        <w:tab/>
      </w:r>
      <w:r w:rsidRPr="00443C05">
        <w:rPr>
          <w:rFonts w:asciiTheme="minorHAnsi" w:hAnsiTheme="minorHAnsi" w:cstheme="minorHAnsi"/>
          <w:lang w:val="en-US"/>
        </w:rPr>
        <w:t>=&gt; exclusion</w:t>
      </w:r>
    </w:p>
    <w:p w14:paraId="48E90CC0" w14:textId="77777777" w:rsidR="00AB18A4" w:rsidRPr="00443C05" w:rsidRDefault="00AB18A4" w:rsidP="00AB18A4">
      <w:pPr>
        <w:spacing w:line="240" w:lineRule="auto"/>
        <w:ind w:left="709" w:firstLine="0"/>
        <w:rPr>
          <w:rFonts w:asciiTheme="minorHAnsi" w:hAnsiTheme="minorHAnsi" w:cstheme="minorHAnsi"/>
          <w:strike/>
          <w:lang w:val="en-US"/>
        </w:rPr>
      </w:pPr>
    </w:p>
    <w:p w14:paraId="2F9AEF3A" w14:textId="77777777" w:rsidR="00AB18A4" w:rsidRPr="005C290F" w:rsidRDefault="00AB18A4" w:rsidP="00AB18A4">
      <w:pPr>
        <w:spacing w:line="240" w:lineRule="auto"/>
        <w:ind w:firstLine="0"/>
        <w:rPr>
          <w:rFonts w:asciiTheme="minorHAnsi" w:hAnsiTheme="minorHAnsi" w:cstheme="minorHAnsi"/>
          <w:i/>
          <w:iCs/>
          <w:sz w:val="16"/>
          <w:szCs w:val="16"/>
          <w:lang w:val="en-US"/>
        </w:rPr>
      </w:pPr>
      <w:r w:rsidRPr="005C290F">
        <w:rPr>
          <w:rFonts w:asciiTheme="minorHAnsi" w:hAnsiTheme="minorHAnsi" w:cstheme="minorHAnsi"/>
          <w:i/>
          <w:iCs/>
          <w:sz w:val="16"/>
          <w:szCs w:val="16"/>
          <w:lang w:val="en-US"/>
        </w:rPr>
        <w:t>=&gt; In case of 5 to 8: exclude article (reason exclusion = Study Design: …)</w:t>
      </w:r>
    </w:p>
    <w:p w14:paraId="65D856DD" w14:textId="77777777" w:rsidR="00AB18A4" w:rsidRPr="00443C05" w:rsidRDefault="00AB18A4" w:rsidP="00AB18A4">
      <w:pPr>
        <w:spacing w:line="240" w:lineRule="auto"/>
        <w:ind w:firstLine="0"/>
        <w:rPr>
          <w:rFonts w:asciiTheme="minorHAnsi" w:eastAsia="Times New Roman" w:hAnsiTheme="minorHAnsi" w:cstheme="minorHAnsi"/>
          <w:color w:val="000000"/>
          <w:lang w:val="en-US" w:eastAsia="nl-BE"/>
        </w:rPr>
      </w:pPr>
    </w:p>
    <w:p w14:paraId="37895179" w14:textId="77777777" w:rsidR="00AB18A4" w:rsidRPr="00443C05" w:rsidRDefault="00AB18A4" w:rsidP="00AB18A4">
      <w:pPr>
        <w:spacing w:line="240" w:lineRule="auto"/>
        <w:ind w:firstLine="0"/>
        <w:rPr>
          <w:rFonts w:asciiTheme="minorHAnsi" w:hAnsiTheme="minorHAnsi" w:cstheme="minorHAnsi"/>
          <w:i/>
          <w:iCs/>
          <w:lang w:val="en-US"/>
        </w:rPr>
      </w:pPr>
      <w:r w:rsidRPr="00443C05">
        <w:rPr>
          <w:rFonts w:asciiTheme="minorHAnsi" w:eastAsia="Times New Roman" w:hAnsiTheme="minorHAnsi" w:cstheme="minorHAnsi"/>
          <w:color w:val="000000"/>
          <w:lang w:val="en-US" w:eastAsia="nl-BE"/>
        </w:rPr>
        <w:t xml:space="preserve">Measurement Moments? </w:t>
      </w:r>
      <w:r w:rsidRPr="00443C05">
        <w:rPr>
          <w:rFonts w:asciiTheme="minorHAnsi" w:eastAsia="Times New Roman" w:hAnsiTheme="minorHAnsi" w:cstheme="minorHAnsi"/>
          <w:noProof/>
          <w:color w:val="A6A6A6" w:themeColor="background1" w:themeShade="A6"/>
          <w:lang w:val="en-US" w:eastAsia="nl-BE"/>
        </w:rPr>
        <w:t>Pre/post/follow-up?</w:t>
      </w:r>
      <w:r w:rsidRPr="00443C05">
        <w:rPr>
          <w:rFonts w:asciiTheme="minorHAnsi" w:eastAsia="Times New Roman" w:hAnsiTheme="minorHAnsi" w:cstheme="minorHAnsi"/>
          <w:color w:val="A6A6A6" w:themeColor="background1" w:themeShade="A6"/>
          <w:lang w:val="en-US" w:eastAsia="nl-BE"/>
        </w:rPr>
        <w:tab/>
      </w:r>
      <w:r w:rsidRPr="005C290F">
        <w:rPr>
          <w:rFonts w:asciiTheme="minorHAnsi" w:hAnsiTheme="minorHAnsi" w:cstheme="minorHAnsi"/>
          <w:i/>
          <w:iCs/>
          <w:sz w:val="16"/>
          <w:szCs w:val="16"/>
          <w:lang w:val="en-US"/>
        </w:rPr>
        <w:t>=&gt; results included in the meta-analysis</w:t>
      </w:r>
    </w:p>
    <w:p w14:paraId="2A076C18" w14:textId="6612222C" w:rsidR="00AB18A4" w:rsidRPr="00443C05" w:rsidRDefault="00AB18A4" w:rsidP="00AB18A4">
      <w:pPr>
        <w:spacing w:line="240" w:lineRule="auto"/>
        <w:ind w:firstLine="0"/>
        <w:rPr>
          <w:rFonts w:asciiTheme="minorHAnsi" w:hAnsiTheme="minorHAnsi" w:cstheme="minorHAnsi"/>
          <w:i/>
          <w:iCs/>
          <w:lang w:val="en-US"/>
        </w:rPr>
      </w:pPr>
      <w:r w:rsidRPr="00443C05">
        <w:rPr>
          <w:rFonts w:asciiTheme="minorHAnsi" w:eastAsia="Times New Roman" w:hAnsiTheme="minorHAnsi" w:cstheme="minorHAnsi"/>
          <w:color w:val="000000"/>
          <w:lang w:val="en-US" w:eastAsia="nl-BE"/>
        </w:rPr>
        <w:t>Trial Duration?</w:t>
      </w:r>
      <w:r w:rsidRPr="00443C05">
        <w:rPr>
          <w:rFonts w:asciiTheme="minorHAnsi" w:eastAsia="Times New Roman" w:hAnsiTheme="minorHAnsi" w:cstheme="minorHAnsi"/>
          <w:color w:val="A6A6A6" w:themeColor="background1" w:themeShade="A6"/>
          <w:lang w:val="en-US" w:eastAsia="nl-BE"/>
        </w:rPr>
        <w:t xml:space="preserve"> Number of weeks</w:t>
      </w:r>
      <w:r w:rsidRPr="00443C05">
        <w:rPr>
          <w:rFonts w:asciiTheme="minorHAnsi" w:eastAsia="Times New Roman" w:hAnsiTheme="minorHAnsi" w:cstheme="minorHAnsi"/>
          <w:color w:val="A6A6A6" w:themeColor="background1" w:themeShade="A6"/>
          <w:lang w:val="en-US" w:eastAsia="nl-BE"/>
        </w:rPr>
        <w:tab/>
      </w:r>
      <w:r w:rsidR="00C16B43">
        <w:rPr>
          <w:rFonts w:asciiTheme="minorHAnsi" w:eastAsia="Times New Roman" w:hAnsiTheme="minorHAnsi" w:cstheme="minorHAnsi"/>
          <w:color w:val="A6A6A6" w:themeColor="background1" w:themeShade="A6"/>
          <w:lang w:val="en-US" w:eastAsia="nl-BE"/>
        </w:rPr>
        <w:tab/>
      </w:r>
      <w:r w:rsidRPr="005C290F">
        <w:rPr>
          <w:rFonts w:asciiTheme="minorHAnsi" w:hAnsiTheme="minorHAnsi" w:cstheme="minorHAnsi"/>
          <w:i/>
          <w:iCs/>
          <w:sz w:val="16"/>
          <w:szCs w:val="16"/>
          <w:lang w:val="en-US"/>
        </w:rPr>
        <w:t>=&gt; duration of the treatment, not follow-up period, in weeks</w:t>
      </w:r>
    </w:p>
    <w:p w14:paraId="79CAA616" w14:textId="77777777" w:rsidR="00AB18A4" w:rsidRPr="00443C05" w:rsidRDefault="00AB18A4" w:rsidP="00AB18A4">
      <w:pPr>
        <w:spacing w:line="240" w:lineRule="auto"/>
        <w:ind w:firstLine="0"/>
        <w:rPr>
          <w:rFonts w:asciiTheme="minorHAnsi" w:eastAsia="Times New Roman" w:hAnsiTheme="minorHAnsi" w:cstheme="minorHAnsi"/>
          <w:b/>
          <w:bCs/>
          <w:color w:val="000000"/>
          <w:lang w:val="en-GB" w:eastAsia="nl-BE"/>
        </w:rPr>
      </w:pPr>
    </w:p>
    <w:p w14:paraId="6E52A43B" w14:textId="77777777" w:rsidR="00AB18A4" w:rsidRPr="00443C05" w:rsidRDefault="00AB18A4" w:rsidP="00AB18A4">
      <w:pPr>
        <w:spacing w:line="240" w:lineRule="auto"/>
        <w:ind w:firstLine="0"/>
        <w:rPr>
          <w:rFonts w:asciiTheme="minorHAnsi" w:eastAsia="Times New Roman" w:hAnsiTheme="minorHAnsi" w:cstheme="minorHAnsi"/>
          <w:b/>
          <w:bCs/>
          <w:color w:val="000000"/>
          <w:lang w:val="en-GB" w:eastAsia="nl-BE"/>
        </w:rPr>
      </w:pPr>
      <w:r w:rsidRPr="00443C05">
        <w:rPr>
          <w:rFonts w:asciiTheme="minorHAnsi" w:eastAsia="Times New Roman" w:hAnsiTheme="minorHAnsi" w:cstheme="minorHAnsi"/>
          <w:b/>
          <w:bCs/>
          <w:color w:val="000000"/>
          <w:lang w:val="en-GB" w:eastAsia="nl-BE"/>
        </w:rPr>
        <w:t>Randomisation</w:t>
      </w:r>
    </w:p>
    <w:p w14:paraId="73737094" w14:textId="77777777" w:rsidR="00AB18A4" w:rsidRPr="00443C05" w:rsidRDefault="00AB18A4" w:rsidP="00AB18A4">
      <w:pPr>
        <w:spacing w:line="240" w:lineRule="auto"/>
        <w:ind w:firstLine="0"/>
        <w:rPr>
          <w:rFonts w:asciiTheme="minorHAnsi" w:eastAsia="Times New Roman" w:hAnsiTheme="minorHAnsi" w:cstheme="minorHAnsi"/>
          <w:color w:val="000000"/>
          <w:lang w:val="en-GB" w:eastAsia="nl-BE"/>
        </w:rPr>
      </w:pPr>
      <w:r w:rsidRPr="00443C05">
        <w:rPr>
          <w:rFonts w:asciiTheme="minorHAnsi" w:eastAsia="Times New Roman" w:hAnsiTheme="minorHAnsi" w:cstheme="minorHAnsi"/>
          <w:color w:val="000000"/>
          <w:lang w:val="en-GB" w:eastAsia="nl-BE"/>
        </w:rPr>
        <w:t xml:space="preserve">Description Randomisation? </w:t>
      </w:r>
      <w:r w:rsidRPr="00443C05">
        <w:rPr>
          <w:rFonts w:asciiTheme="minorHAnsi" w:eastAsia="Times New Roman" w:hAnsiTheme="minorHAnsi" w:cstheme="minorHAnsi"/>
          <w:color w:val="A6A6A6" w:themeColor="background1" w:themeShade="A6"/>
          <w:lang w:val="en-US" w:eastAsia="nl-BE"/>
        </w:rPr>
        <w:t>Describe process of randomization</w:t>
      </w:r>
    </w:p>
    <w:p w14:paraId="2EB2D56D" w14:textId="77777777" w:rsidR="00AB18A4" w:rsidRPr="00443C05" w:rsidRDefault="00AB18A4" w:rsidP="00AB18A4">
      <w:pPr>
        <w:spacing w:line="240" w:lineRule="auto"/>
        <w:ind w:firstLine="0"/>
        <w:rPr>
          <w:rFonts w:asciiTheme="minorHAnsi" w:eastAsia="Times New Roman" w:hAnsiTheme="minorHAnsi" w:cstheme="minorHAnsi"/>
          <w:color w:val="000000"/>
          <w:lang w:val="en-US" w:eastAsia="nl-BE"/>
        </w:rPr>
      </w:pPr>
      <w:r w:rsidRPr="00443C05">
        <w:rPr>
          <w:rFonts w:asciiTheme="minorHAnsi" w:eastAsia="Times New Roman" w:hAnsiTheme="minorHAnsi" w:cstheme="minorHAnsi"/>
          <w:color w:val="000000"/>
          <w:lang w:val="en-US" w:eastAsia="nl-BE"/>
        </w:rPr>
        <w:t>*Was the study described as randomized controlled trial?</w:t>
      </w:r>
      <w:r w:rsidRPr="00443C05">
        <w:rPr>
          <w:rFonts w:asciiTheme="minorHAnsi" w:eastAsia="Times New Roman" w:hAnsiTheme="minorHAnsi" w:cstheme="minorHAnsi"/>
          <w:color w:val="A6A6A6" w:themeColor="background1" w:themeShade="A6"/>
          <w:lang w:val="en-US" w:eastAsia="nl-BE"/>
        </w:rPr>
        <w:t xml:space="preserve"> Yes/No</w:t>
      </w:r>
    </w:p>
    <w:p w14:paraId="1DB29396" w14:textId="77777777" w:rsidR="00AB18A4" w:rsidRPr="00443C05" w:rsidRDefault="00AB18A4" w:rsidP="00AB18A4">
      <w:pPr>
        <w:spacing w:line="240" w:lineRule="auto"/>
        <w:ind w:left="708" w:firstLine="0"/>
        <w:rPr>
          <w:rFonts w:asciiTheme="minorHAnsi" w:hAnsiTheme="minorHAnsi" w:cstheme="minorHAnsi"/>
          <w:i/>
          <w:iCs/>
          <w:lang w:val="en-US"/>
        </w:rPr>
      </w:pPr>
    </w:p>
    <w:p w14:paraId="66D4A4ED" w14:textId="77777777" w:rsidR="00AB18A4" w:rsidRPr="00443C05" w:rsidRDefault="00AB18A4" w:rsidP="00AB18A4">
      <w:pPr>
        <w:spacing w:line="240" w:lineRule="auto"/>
        <w:ind w:firstLine="0"/>
        <w:rPr>
          <w:rFonts w:asciiTheme="minorHAnsi" w:eastAsia="Times New Roman" w:hAnsiTheme="minorHAnsi" w:cstheme="minorHAnsi"/>
          <w:color w:val="A6A6A6" w:themeColor="background1" w:themeShade="A6"/>
          <w:lang w:val="en-US" w:eastAsia="nl-BE"/>
        </w:rPr>
      </w:pPr>
      <w:r w:rsidRPr="00443C05">
        <w:rPr>
          <w:rFonts w:asciiTheme="minorHAnsi" w:eastAsia="Times New Roman" w:hAnsiTheme="minorHAnsi" w:cstheme="minorHAnsi"/>
          <w:color w:val="000000"/>
          <w:lang w:val="en-US" w:eastAsia="nl-BE"/>
        </w:rPr>
        <w:t xml:space="preserve">*Was the method of randomization described? </w:t>
      </w:r>
      <w:r w:rsidRPr="00443C05">
        <w:rPr>
          <w:rFonts w:asciiTheme="minorHAnsi" w:eastAsia="Times New Roman" w:hAnsiTheme="minorHAnsi" w:cstheme="minorHAnsi"/>
          <w:color w:val="A6A6A6" w:themeColor="background1" w:themeShade="A6"/>
          <w:lang w:val="en-US" w:eastAsia="nl-BE"/>
        </w:rPr>
        <w:t>Yes/No</w:t>
      </w:r>
    </w:p>
    <w:p w14:paraId="06C80439" w14:textId="77777777" w:rsidR="00AB18A4" w:rsidRPr="00C16B43" w:rsidRDefault="00AB18A4" w:rsidP="00AB18A4">
      <w:pPr>
        <w:spacing w:line="240" w:lineRule="auto"/>
        <w:ind w:firstLine="0"/>
        <w:rPr>
          <w:rFonts w:asciiTheme="minorHAnsi" w:hAnsiTheme="minorHAnsi" w:cstheme="minorHAnsi"/>
          <w:i/>
          <w:iCs/>
          <w:sz w:val="16"/>
          <w:szCs w:val="16"/>
          <w:lang w:val="en-US"/>
        </w:rPr>
      </w:pPr>
      <w:r w:rsidRPr="00C16B43">
        <w:rPr>
          <w:rFonts w:asciiTheme="minorHAnsi" w:hAnsiTheme="minorHAnsi" w:cstheme="minorHAnsi"/>
          <w:i/>
          <w:iCs/>
          <w:sz w:val="16"/>
          <w:szCs w:val="16"/>
          <w:lang w:val="en-US"/>
        </w:rPr>
        <w:t>=&gt; yes if authors describe any method used to generate a random allocation sequence</w:t>
      </w:r>
    </w:p>
    <w:p w14:paraId="4256B64E" w14:textId="77777777" w:rsidR="00AB18A4" w:rsidRPr="00443C05" w:rsidRDefault="00AB18A4" w:rsidP="00AB18A4">
      <w:pPr>
        <w:spacing w:line="240" w:lineRule="auto"/>
        <w:ind w:left="708" w:firstLine="0"/>
        <w:rPr>
          <w:rFonts w:asciiTheme="minorHAnsi" w:hAnsiTheme="minorHAnsi" w:cstheme="minorHAnsi"/>
          <w:i/>
          <w:iCs/>
          <w:lang w:val="en-US"/>
        </w:rPr>
      </w:pPr>
    </w:p>
    <w:p w14:paraId="139C9FA3" w14:textId="77777777" w:rsidR="00AB18A4" w:rsidRPr="00443C05" w:rsidRDefault="00AB18A4" w:rsidP="00AB18A4">
      <w:pPr>
        <w:spacing w:line="240" w:lineRule="auto"/>
        <w:ind w:firstLine="0"/>
        <w:rPr>
          <w:rFonts w:asciiTheme="minorHAnsi" w:eastAsia="Times New Roman" w:hAnsiTheme="minorHAnsi" w:cstheme="minorHAnsi"/>
          <w:color w:val="000000"/>
          <w:lang w:val="en-US" w:eastAsia="nl-BE"/>
        </w:rPr>
      </w:pPr>
      <w:r w:rsidRPr="00443C05">
        <w:rPr>
          <w:rFonts w:asciiTheme="minorHAnsi" w:eastAsia="Times New Roman" w:hAnsiTheme="minorHAnsi" w:cstheme="minorHAnsi"/>
          <w:color w:val="000000"/>
          <w:lang w:val="en-US" w:eastAsia="nl-BE"/>
        </w:rPr>
        <w:t>*If yes, was the method appropriate?</w:t>
      </w:r>
      <w:r w:rsidRPr="00443C05">
        <w:rPr>
          <w:rFonts w:asciiTheme="minorHAnsi" w:eastAsia="Times New Roman" w:hAnsiTheme="minorHAnsi" w:cstheme="minorHAnsi"/>
          <w:color w:val="000000"/>
          <w:lang w:val="en-US" w:eastAsia="nl-BE"/>
        </w:rPr>
        <w:tab/>
      </w:r>
      <w:r w:rsidRPr="00443C05">
        <w:rPr>
          <w:rFonts w:asciiTheme="minorHAnsi" w:eastAsia="Times New Roman" w:hAnsiTheme="minorHAnsi" w:cstheme="minorHAnsi"/>
          <w:color w:val="000000"/>
          <w:lang w:val="en-US" w:eastAsia="nl-BE"/>
        </w:rPr>
        <w:tab/>
      </w:r>
      <w:r w:rsidRPr="00443C05">
        <w:rPr>
          <w:rFonts w:asciiTheme="minorHAnsi" w:eastAsia="Times New Roman" w:hAnsiTheme="minorHAnsi" w:cstheme="minorHAnsi"/>
          <w:color w:val="A6A6A6" w:themeColor="background1" w:themeShade="A6"/>
          <w:lang w:val="en-US" w:eastAsia="nl-BE"/>
        </w:rPr>
        <w:t>Yes/No/Can’t tell</w:t>
      </w:r>
    </w:p>
    <w:p w14:paraId="7AA4E6C2" w14:textId="77777777" w:rsidR="00AB18A4" w:rsidRPr="005C290F" w:rsidRDefault="00AB18A4" w:rsidP="00AB18A4">
      <w:pPr>
        <w:spacing w:line="240" w:lineRule="auto"/>
        <w:ind w:firstLine="0"/>
        <w:rPr>
          <w:rFonts w:asciiTheme="minorHAnsi" w:hAnsiTheme="minorHAnsi" w:cstheme="minorHAnsi"/>
          <w:i/>
          <w:iCs/>
          <w:sz w:val="16"/>
          <w:szCs w:val="16"/>
          <w:lang w:val="en-US"/>
        </w:rPr>
      </w:pPr>
      <w:r w:rsidRPr="005C290F">
        <w:rPr>
          <w:rFonts w:asciiTheme="minorHAnsi" w:hAnsiTheme="minorHAnsi" w:cstheme="minorHAnsi"/>
          <w:i/>
          <w:iCs/>
          <w:sz w:val="16"/>
          <w:szCs w:val="16"/>
          <w:lang w:val="en-US"/>
        </w:rPr>
        <w:t>=&gt; randomization sequence allowed each study participant to have the same chance of receiving each intervention and the investigators could not predict which intervention was next. Examples of appropriate approaches include assignment of subjects by a central office unaware of subject characteristics, or sequentially numbered, sealed, opaque envelopes.</w:t>
      </w:r>
    </w:p>
    <w:p w14:paraId="2335A9AC" w14:textId="77777777" w:rsidR="00AB18A4" w:rsidRPr="005C290F" w:rsidRDefault="00AB18A4" w:rsidP="00AB18A4">
      <w:pPr>
        <w:spacing w:line="240" w:lineRule="auto"/>
        <w:ind w:firstLine="0"/>
        <w:rPr>
          <w:rFonts w:asciiTheme="minorHAnsi" w:hAnsiTheme="minorHAnsi" w:cstheme="minorHAnsi"/>
          <w:i/>
          <w:iCs/>
          <w:sz w:val="16"/>
          <w:szCs w:val="16"/>
          <w:lang w:val="en-US"/>
        </w:rPr>
      </w:pPr>
      <w:r w:rsidRPr="005C290F">
        <w:rPr>
          <w:rFonts w:asciiTheme="minorHAnsi" w:hAnsiTheme="minorHAnsi" w:cstheme="minorHAnsi"/>
          <w:i/>
          <w:iCs/>
          <w:sz w:val="16"/>
          <w:szCs w:val="16"/>
          <w:lang w:val="en-US"/>
        </w:rPr>
        <w:t xml:space="preserve">Use only “Can’t tell” when nothing is mentioned </w:t>
      </w:r>
    </w:p>
    <w:p w14:paraId="5CBAF570" w14:textId="77777777" w:rsidR="00AB18A4" w:rsidRPr="00443C05" w:rsidRDefault="00AB18A4" w:rsidP="00AB18A4">
      <w:pPr>
        <w:spacing w:line="240" w:lineRule="auto"/>
        <w:ind w:left="709" w:firstLine="0"/>
        <w:rPr>
          <w:rFonts w:asciiTheme="minorHAnsi" w:eastAsia="Times New Roman" w:hAnsiTheme="minorHAnsi" w:cstheme="minorHAnsi"/>
          <w:b/>
          <w:bCs/>
          <w:color w:val="000000"/>
          <w:lang w:val="en-US" w:eastAsia="nl-BE"/>
        </w:rPr>
      </w:pPr>
    </w:p>
    <w:p w14:paraId="0B66AE3F" w14:textId="77777777" w:rsidR="00AB18A4" w:rsidRPr="00443C05" w:rsidRDefault="00AB18A4" w:rsidP="00AB18A4">
      <w:pPr>
        <w:pStyle w:val="Lijstalinea"/>
        <w:numPr>
          <w:ilvl w:val="0"/>
          <w:numId w:val="27"/>
        </w:numPr>
        <w:spacing w:line="240" w:lineRule="auto"/>
        <w:ind w:firstLine="0"/>
        <w:rPr>
          <w:rFonts w:asciiTheme="minorHAnsi" w:eastAsia="Times New Roman" w:hAnsiTheme="minorHAnsi" w:cstheme="minorHAnsi"/>
          <w:b/>
          <w:bCs/>
          <w:color w:val="000000"/>
          <w:lang w:val="en-US" w:eastAsia="nl-BE"/>
        </w:rPr>
      </w:pPr>
      <w:r w:rsidRPr="00443C05">
        <w:rPr>
          <w:rFonts w:asciiTheme="minorHAnsi" w:eastAsia="Times New Roman" w:hAnsiTheme="minorHAnsi" w:cstheme="minorHAnsi"/>
          <w:b/>
          <w:bCs/>
          <w:color w:val="000000"/>
          <w:lang w:val="en-US" w:eastAsia="nl-BE"/>
        </w:rPr>
        <w:t>METHOD</w:t>
      </w:r>
    </w:p>
    <w:p w14:paraId="7D375138" w14:textId="77777777" w:rsidR="00AB18A4" w:rsidRPr="00443C05" w:rsidRDefault="00AB18A4" w:rsidP="00AB18A4">
      <w:pPr>
        <w:spacing w:line="240" w:lineRule="auto"/>
        <w:ind w:firstLine="0"/>
        <w:rPr>
          <w:rFonts w:asciiTheme="minorHAnsi" w:eastAsia="Times New Roman" w:hAnsiTheme="minorHAnsi" w:cstheme="minorHAnsi"/>
          <w:b/>
          <w:bCs/>
          <w:color w:val="000000"/>
          <w:lang w:val="en-US" w:eastAsia="nl-BE"/>
        </w:rPr>
      </w:pPr>
    </w:p>
    <w:p w14:paraId="4E33C33C" w14:textId="77777777" w:rsidR="00AB18A4" w:rsidRPr="00443C05" w:rsidRDefault="00AB18A4" w:rsidP="00AB18A4">
      <w:pPr>
        <w:spacing w:line="240" w:lineRule="auto"/>
        <w:ind w:firstLine="0"/>
        <w:rPr>
          <w:rFonts w:asciiTheme="minorHAnsi" w:eastAsia="Times New Roman" w:hAnsiTheme="minorHAnsi" w:cstheme="minorHAnsi"/>
          <w:b/>
          <w:bCs/>
          <w:color w:val="000000"/>
          <w:lang w:val="en-US" w:eastAsia="nl-BE"/>
        </w:rPr>
      </w:pPr>
      <w:r w:rsidRPr="00443C05">
        <w:rPr>
          <w:rFonts w:asciiTheme="minorHAnsi" w:eastAsia="Times New Roman" w:hAnsiTheme="minorHAnsi" w:cstheme="minorHAnsi"/>
          <w:b/>
          <w:bCs/>
          <w:color w:val="000000"/>
          <w:lang w:val="en-US" w:eastAsia="nl-BE"/>
        </w:rPr>
        <w:t>Intervention Description</w:t>
      </w:r>
    </w:p>
    <w:p w14:paraId="32D5B23C" w14:textId="77777777" w:rsidR="00AB18A4" w:rsidRPr="00443C05" w:rsidRDefault="00AB18A4" w:rsidP="00AB18A4">
      <w:pPr>
        <w:spacing w:line="240" w:lineRule="auto"/>
        <w:ind w:firstLine="0"/>
        <w:rPr>
          <w:rFonts w:asciiTheme="minorHAnsi" w:eastAsia="Times New Roman" w:hAnsiTheme="minorHAnsi" w:cstheme="minorHAnsi"/>
          <w:color w:val="A6A6A6" w:themeColor="background1" w:themeShade="A6"/>
          <w:lang w:val="en-US" w:eastAsia="nl-BE"/>
        </w:rPr>
      </w:pPr>
      <w:r w:rsidRPr="00443C05">
        <w:rPr>
          <w:rFonts w:asciiTheme="minorHAnsi" w:eastAsia="Times New Roman" w:hAnsiTheme="minorHAnsi" w:cstheme="minorHAnsi"/>
          <w:color w:val="000000"/>
          <w:lang w:val="en-US" w:eastAsia="nl-BE"/>
        </w:rPr>
        <w:t xml:space="preserve">Nursing Home Residents? </w:t>
      </w:r>
      <w:r w:rsidRPr="00443C05">
        <w:rPr>
          <w:rFonts w:asciiTheme="minorHAnsi" w:eastAsia="Times New Roman" w:hAnsiTheme="minorHAnsi" w:cstheme="minorHAnsi"/>
          <w:color w:val="000000"/>
          <w:lang w:val="en-US" w:eastAsia="nl-BE"/>
        </w:rPr>
        <w:tab/>
      </w:r>
    </w:p>
    <w:p w14:paraId="4B236EAE" w14:textId="77777777" w:rsidR="00AB18A4" w:rsidRPr="00443C05" w:rsidRDefault="00AB18A4" w:rsidP="00AB18A4">
      <w:pPr>
        <w:pStyle w:val="Lijstalinea"/>
        <w:numPr>
          <w:ilvl w:val="0"/>
          <w:numId w:val="38"/>
        </w:numPr>
        <w:spacing w:line="240" w:lineRule="auto"/>
        <w:rPr>
          <w:rFonts w:asciiTheme="minorHAnsi" w:hAnsiTheme="minorHAnsi" w:cstheme="minorHAnsi"/>
          <w:lang w:val="en-US"/>
        </w:rPr>
      </w:pPr>
      <w:r w:rsidRPr="00443C05">
        <w:rPr>
          <w:rFonts w:asciiTheme="minorHAnsi" w:hAnsiTheme="minorHAnsi" w:cstheme="minorHAnsi"/>
          <w:lang w:val="en-US"/>
        </w:rPr>
        <w:t>Nursing Home Residents</w:t>
      </w:r>
    </w:p>
    <w:p w14:paraId="2959DC9C" w14:textId="77777777" w:rsidR="00AB18A4" w:rsidRPr="00443C05" w:rsidRDefault="00AB18A4" w:rsidP="00AB18A4">
      <w:pPr>
        <w:pStyle w:val="Lijstalinea"/>
        <w:numPr>
          <w:ilvl w:val="0"/>
          <w:numId w:val="38"/>
        </w:numPr>
        <w:spacing w:line="240" w:lineRule="auto"/>
        <w:rPr>
          <w:rFonts w:asciiTheme="minorHAnsi" w:hAnsiTheme="minorHAnsi" w:cstheme="minorHAnsi"/>
          <w:lang w:val="en-US"/>
        </w:rPr>
      </w:pPr>
      <w:r w:rsidRPr="00443C05">
        <w:rPr>
          <w:rFonts w:asciiTheme="minorHAnsi" w:hAnsiTheme="minorHAnsi" w:cstheme="minorHAnsi"/>
          <w:lang w:val="en-US"/>
        </w:rPr>
        <w:t>Residential Care Facilities</w:t>
      </w:r>
    </w:p>
    <w:p w14:paraId="77710683" w14:textId="77777777" w:rsidR="00AB18A4" w:rsidRPr="00443C05" w:rsidRDefault="00AB18A4" w:rsidP="00AB18A4">
      <w:pPr>
        <w:pStyle w:val="Lijstalinea"/>
        <w:numPr>
          <w:ilvl w:val="0"/>
          <w:numId w:val="38"/>
        </w:numPr>
        <w:spacing w:line="240" w:lineRule="auto"/>
        <w:rPr>
          <w:rFonts w:asciiTheme="minorHAnsi" w:hAnsiTheme="minorHAnsi" w:cstheme="minorHAnsi"/>
          <w:lang w:val="en-US"/>
        </w:rPr>
      </w:pPr>
      <w:r w:rsidRPr="00443C05">
        <w:rPr>
          <w:rFonts w:asciiTheme="minorHAnsi" w:hAnsiTheme="minorHAnsi" w:cstheme="minorHAnsi"/>
          <w:lang w:val="en-US"/>
        </w:rPr>
        <w:t>Assisted Living Facilities</w:t>
      </w:r>
    </w:p>
    <w:p w14:paraId="4613D87C" w14:textId="77777777" w:rsidR="00AB18A4" w:rsidRPr="00443C05" w:rsidRDefault="00AB18A4" w:rsidP="00AB18A4">
      <w:pPr>
        <w:pStyle w:val="Lijstalinea"/>
        <w:numPr>
          <w:ilvl w:val="0"/>
          <w:numId w:val="38"/>
        </w:numPr>
        <w:spacing w:line="240" w:lineRule="auto"/>
        <w:rPr>
          <w:rFonts w:asciiTheme="minorHAnsi" w:hAnsiTheme="minorHAnsi" w:cstheme="minorHAnsi"/>
          <w:lang w:val="en-US"/>
        </w:rPr>
      </w:pPr>
      <w:r w:rsidRPr="00443C05">
        <w:rPr>
          <w:rFonts w:asciiTheme="minorHAnsi" w:hAnsiTheme="minorHAnsi" w:cstheme="minorHAnsi"/>
          <w:lang w:val="en-US"/>
        </w:rPr>
        <w:t>Long Term Care Residents</w:t>
      </w:r>
    </w:p>
    <w:p w14:paraId="0264E17F" w14:textId="77777777" w:rsidR="00AB18A4" w:rsidRPr="00443C05" w:rsidRDefault="00AB18A4" w:rsidP="00AB18A4">
      <w:pPr>
        <w:pStyle w:val="Lijstalinea"/>
        <w:spacing w:line="240" w:lineRule="auto"/>
        <w:ind w:left="1068" w:firstLine="0"/>
        <w:rPr>
          <w:rFonts w:asciiTheme="minorHAnsi" w:hAnsiTheme="minorHAnsi" w:cstheme="minorHAnsi"/>
          <w:lang w:val="en-US"/>
        </w:rPr>
      </w:pPr>
    </w:p>
    <w:p w14:paraId="732B6D72" w14:textId="77777777" w:rsidR="00AB18A4" w:rsidRPr="005C290F" w:rsidRDefault="00AB18A4" w:rsidP="00AB18A4">
      <w:pPr>
        <w:spacing w:line="240" w:lineRule="auto"/>
        <w:ind w:left="708" w:firstLine="0"/>
        <w:rPr>
          <w:rFonts w:asciiTheme="minorHAnsi" w:hAnsiTheme="minorHAnsi" w:cstheme="minorHAnsi"/>
          <w:i/>
          <w:iCs/>
          <w:sz w:val="16"/>
          <w:szCs w:val="16"/>
          <w:lang w:val="en-US"/>
        </w:rPr>
      </w:pPr>
      <w:r w:rsidRPr="005C290F">
        <w:rPr>
          <w:rFonts w:asciiTheme="minorHAnsi" w:hAnsiTheme="minorHAnsi" w:cstheme="minorHAnsi"/>
          <w:i/>
          <w:iCs/>
          <w:sz w:val="16"/>
          <w:szCs w:val="16"/>
          <w:lang w:val="en-US"/>
        </w:rPr>
        <w:t xml:space="preserve">=&gt; If none is applicable (e.g., Hospitalization, community dwelling,…)  </w:t>
      </w:r>
    </w:p>
    <w:p w14:paraId="6412A3FA" w14:textId="77777777" w:rsidR="00AB18A4" w:rsidRPr="005C290F" w:rsidRDefault="00AB18A4" w:rsidP="00AB18A4">
      <w:pPr>
        <w:spacing w:line="240" w:lineRule="auto"/>
        <w:ind w:left="708" w:firstLine="0"/>
        <w:rPr>
          <w:rFonts w:asciiTheme="minorHAnsi" w:hAnsiTheme="minorHAnsi" w:cstheme="minorHAnsi"/>
          <w:i/>
          <w:iCs/>
          <w:sz w:val="16"/>
          <w:szCs w:val="16"/>
          <w:lang w:val="en-US"/>
        </w:rPr>
      </w:pPr>
      <w:r w:rsidRPr="005C290F">
        <w:rPr>
          <w:rFonts w:asciiTheme="minorHAnsi" w:hAnsiTheme="minorHAnsi" w:cstheme="minorHAnsi"/>
          <w:i/>
          <w:iCs/>
          <w:sz w:val="16"/>
          <w:szCs w:val="16"/>
          <w:lang w:val="en-US"/>
        </w:rPr>
        <w:t>=&gt; Exclusion: Participants:…</w:t>
      </w:r>
    </w:p>
    <w:p w14:paraId="3A299E70" w14:textId="77777777" w:rsidR="00AB18A4" w:rsidRPr="00443C05" w:rsidRDefault="00AB18A4" w:rsidP="00AB18A4">
      <w:pPr>
        <w:spacing w:line="240" w:lineRule="auto"/>
        <w:ind w:left="1440" w:firstLine="0"/>
        <w:rPr>
          <w:rFonts w:asciiTheme="minorHAnsi" w:hAnsiTheme="minorHAnsi" w:cstheme="minorHAnsi"/>
          <w:i/>
          <w:iCs/>
          <w:lang w:val="en-US"/>
        </w:rPr>
      </w:pPr>
    </w:p>
    <w:p w14:paraId="69B008C0" w14:textId="77777777" w:rsidR="00AB18A4" w:rsidRPr="00443C05" w:rsidRDefault="00AB18A4" w:rsidP="00AB18A4">
      <w:pPr>
        <w:spacing w:line="240" w:lineRule="auto"/>
        <w:ind w:firstLine="0"/>
        <w:rPr>
          <w:rFonts w:asciiTheme="minorHAnsi" w:hAnsiTheme="minorHAnsi" w:cstheme="minorHAnsi"/>
          <w:i/>
          <w:iCs/>
          <w:lang w:val="en-US"/>
        </w:rPr>
      </w:pPr>
      <w:r w:rsidRPr="00443C05">
        <w:rPr>
          <w:rFonts w:asciiTheme="minorHAnsi" w:eastAsia="Times New Roman" w:hAnsiTheme="minorHAnsi" w:cstheme="minorHAnsi"/>
          <w:color w:val="000000"/>
          <w:lang w:val="en-US" w:eastAsia="nl-BE"/>
        </w:rPr>
        <w:lastRenderedPageBreak/>
        <w:t xml:space="preserve">How Many Nursing Homes? </w:t>
      </w:r>
      <w:r w:rsidRPr="00443C05">
        <w:rPr>
          <w:rFonts w:asciiTheme="minorHAnsi" w:eastAsia="Times New Roman" w:hAnsiTheme="minorHAnsi" w:cstheme="minorHAnsi"/>
          <w:color w:val="000000"/>
          <w:lang w:val="en-US" w:eastAsia="nl-BE"/>
        </w:rPr>
        <w:tab/>
      </w:r>
      <w:r w:rsidRPr="00443C05">
        <w:rPr>
          <w:rFonts w:asciiTheme="minorHAnsi" w:eastAsia="Times New Roman" w:hAnsiTheme="minorHAnsi" w:cstheme="minorHAnsi"/>
          <w:color w:val="A6A6A6" w:themeColor="background1" w:themeShade="A6"/>
          <w:lang w:val="en-US" w:eastAsia="nl-BE"/>
        </w:rPr>
        <w:t>Number of nursing homes included in the study</w:t>
      </w:r>
    </w:p>
    <w:p w14:paraId="214C9454" w14:textId="60B5E705" w:rsidR="00AB18A4" w:rsidRPr="00443C05" w:rsidRDefault="00AB18A4" w:rsidP="00AB18A4">
      <w:pPr>
        <w:spacing w:line="240" w:lineRule="auto"/>
        <w:ind w:firstLine="0"/>
        <w:rPr>
          <w:rFonts w:asciiTheme="minorHAnsi" w:eastAsia="Times New Roman" w:hAnsiTheme="minorHAnsi" w:cstheme="minorHAnsi"/>
          <w:color w:val="000000"/>
          <w:lang w:val="en-GB" w:eastAsia="nl-BE"/>
        </w:rPr>
      </w:pPr>
      <w:r w:rsidRPr="00443C05">
        <w:rPr>
          <w:rFonts w:asciiTheme="minorHAnsi" w:eastAsia="Times New Roman" w:hAnsiTheme="minorHAnsi" w:cstheme="minorHAnsi"/>
          <w:color w:val="000000"/>
          <w:lang w:val="en-GB" w:eastAsia="nl-BE"/>
        </w:rPr>
        <w:t>Continent?</w:t>
      </w:r>
      <w:r w:rsidRPr="00443C05">
        <w:rPr>
          <w:rFonts w:asciiTheme="minorHAnsi" w:eastAsia="Times New Roman" w:hAnsiTheme="minorHAnsi" w:cstheme="minorHAnsi"/>
          <w:color w:val="000000"/>
          <w:lang w:val="en-GB" w:eastAsia="nl-BE"/>
        </w:rPr>
        <w:tab/>
      </w:r>
      <w:r w:rsidRPr="00443C05">
        <w:rPr>
          <w:rFonts w:asciiTheme="minorHAnsi" w:eastAsia="Times New Roman" w:hAnsiTheme="minorHAnsi" w:cstheme="minorHAnsi"/>
          <w:color w:val="A6A6A6" w:themeColor="background1" w:themeShade="A6"/>
          <w:lang w:val="en-GB" w:eastAsia="nl-BE"/>
        </w:rPr>
        <w:t xml:space="preserve"> </w:t>
      </w:r>
      <w:r w:rsidRPr="00443C05">
        <w:rPr>
          <w:rFonts w:asciiTheme="minorHAnsi" w:eastAsia="Times New Roman" w:hAnsiTheme="minorHAnsi" w:cstheme="minorHAnsi"/>
          <w:color w:val="A6A6A6" w:themeColor="background1" w:themeShade="A6"/>
          <w:lang w:val="en-GB" w:eastAsia="nl-BE"/>
        </w:rPr>
        <w:tab/>
      </w:r>
      <w:r w:rsidR="00C16B43">
        <w:rPr>
          <w:rFonts w:asciiTheme="minorHAnsi" w:eastAsia="Times New Roman" w:hAnsiTheme="minorHAnsi" w:cstheme="minorHAnsi"/>
          <w:color w:val="A6A6A6" w:themeColor="background1" w:themeShade="A6"/>
          <w:lang w:val="en-GB" w:eastAsia="nl-BE"/>
        </w:rPr>
        <w:tab/>
      </w:r>
      <w:r w:rsidRPr="00443C05">
        <w:rPr>
          <w:rFonts w:asciiTheme="minorHAnsi" w:eastAsia="Times New Roman" w:hAnsiTheme="minorHAnsi" w:cstheme="minorHAnsi"/>
          <w:color w:val="A6A6A6" w:themeColor="background1" w:themeShade="A6"/>
          <w:lang w:val="en-GB" w:eastAsia="nl-BE"/>
        </w:rPr>
        <w:t>Africa/America/Asia/Australia/Europe</w:t>
      </w:r>
      <w:r w:rsidRPr="00443C05">
        <w:rPr>
          <w:rFonts w:asciiTheme="minorHAnsi" w:eastAsia="Times New Roman" w:hAnsiTheme="minorHAnsi" w:cstheme="minorHAnsi"/>
          <w:color w:val="000000"/>
          <w:lang w:val="en-GB" w:eastAsia="nl-BE"/>
        </w:rPr>
        <w:t xml:space="preserve"> </w:t>
      </w:r>
    </w:p>
    <w:p w14:paraId="11E3278C" w14:textId="3D6CA061" w:rsidR="00AB18A4" w:rsidRPr="00443C05" w:rsidRDefault="00AB18A4" w:rsidP="00AB18A4">
      <w:pPr>
        <w:spacing w:line="240" w:lineRule="auto"/>
        <w:ind w:firstLine="0"/>
        <w:rPr>
          <w:rFonts w:asciiTheme="minorHAnsi" w:eastAsia="Times New Roman" w:hAnsiTheme="minorHAnsi" w:cstheme="minorHAnsi"/>
          <w:color w:val="000000"/>
          <w:lang w:val="en-GB" w:eastAsia="nl-BE"/>
        </w:rPr>
      </w:pPr>
      <w:r w:rsidRPr="00443C05">
        <w:rPr>
          <w:rFonts w:asciiTheme="minorHAnsi" w:eastAsia="Times New Roman" w:hAnsiTheme="minorHAnsi" w:cstheme="minorHAnsi"/>
          <w:color w:val="000000"/>
          <w:lang w:val="en-GB" w:eastAsia="nl-BE"/>
        </w:rPr>
        <w:t xml:space="preserve">Location? </w:t>
      </w:r>
      <w:r w:rsidRPr="00443C05">
        <w:rPr>
          <w:rFonts w:asciiTheme="minorHAnsi" w:eastAsia="Times New Roman" w:hAnsiTheme="minorHAnsi" w:cstheme="minorHAnsi"/>
          <w:color w:val="000000"/>
          <w:lang w:val="en-GB" w:eastAsia="nl-BE"/>
        </w:rPr>
        <w:tab/>
      </w:r>
      <w:r w:rsidRPr="00443C05">
        <w:rPr>
          <w:rFonts w:asciiTheme="minorHAnsi" w:eastAsia="Times New Roman" w:hAnsiTheme="minorHAnsi" w:cstheme="minorHAnsi"/>
          <w:color w:val="000000"/>
          <w:lang w:val="en-GB" w:eastAsia="nl-BE"/>
        </w:rPr>
        <w:tab/>
      </w:r>
      <w:r w:rsidR="00C16B43">
        <w:rPr>
          <w:rFonts w:asciiTheme="minorHAnsi" w:eastAsia="Times New Roman" w:hAnsiTheme="minorHAnsi" w:cstheme="minorHAnsi"/>
          <w:color w:val="000000"/>
          <w:lang w:val="en-GB" w:eastAsia="nl-BE"/>
        </w:rPr>
        <w:tab/>
      </w:r>
      <w:r w:rsidRPr="00443C05">
        <w:rPr>
          <w:rFonts w:asciiTheme="minorHAnsi" w:eastAsia="Times New Roman" w:hAnsiTheme="minorHAnsi" w:cstheme="minorHAnsi"/>
          <w:color w:val="A6A6A6" w:themeColor="background1" w:themeShade="A6"/>
          <w:lang w:val="en-US" w:eastAsia="nl-BE"/>
        </w:rPr>
        <w:t>Country</w:t>
      </w:r>
    </w:p>
    <w:p w14:paraId="5270CED8" w14:textId="0B5182DB" w:rsidR="00AB18A4" w:rsidRPr="00443C05" w:rsidRDefault="00AB18A4" w:rsidP="00AB18A4">
      <w:pPr>
        <w:spacing w:line="240" w:lineRule="auto"/>
        <w:ind w:firstLine="0"/>
        <w:rPr>
          <w:rFonts w:asciiTheme="minorHAnsi" w:eastAsia="Times New Roman" w:hAnsiTheme="minorHAnsi" w:cstheme="minorHAnsi"/>
          <w:color w:val="000000"/>
          <w:lang w:val="en-US" w:eastAsia="nl-BE"/>
        </w:rPr>
      </w:pPr>
      <w:r w:rsidRPr="00443C05">
        <w:rPr>
          <w:rFonts w:asciiTheme="minorHAnsi" w:eastAsia="Times New Roman" w:hAnsiTheme="minorHAnsi" w:cstheme="minorHAnsi"/>
          <w:color w:val="000000"/>
          <w:lang w:val="en-GB" w:eastAsia="nl-BE"/>
        </w:rPr>
        <w:t xml:space="preserve">Type Intervention? </w:t>
      </w:r>
      <w:r w:rsidRPr="00443C05">
        <w:rPr>
          <w:rFonts w:asciiTheme="minorHAnsi" w:eastAsia="Times New Roman" w:hAnsiTheme="minorHAnsi" w:cstheme="minorHAnsi"/>
          <w:color w:val="000000"/>
          <w:lang w:val="en-GB" w:eastAsia="nl-BE"/>
        </w:rPr>
        <w:tab/>
      </w:r>
      <w:r w:rsidR="00C16B43">
        <w:rPr>
          <w:rFonts w:asciiTheme="minorHAnsi" w:eastAsia="Times New Roman" w:hAnsiTheme="minorHAnsi" w:cstheme="minorHAnsi"/>
          <w:color w:val="000000"/>
          <w:lang w:val="en-GB" w:eastAsia="nl-BE"/>
        </w:rPr>
        <w:tab/>
      </w:r>
      <w:r w:rsidRPr="00443C05">
        <w:rPr>
          <w:rFonts w:asciiTheme="minorHAnsi" w:eastAsia="Times New Roman" w:hAnsiTheme="minorHAnsi" w:cstheme="minorHAnsi"/>
          <w:color w:val="A6A6A6" w:themeColor="background1" w:themeShade="A6"/>
          <w:lang w:val="en-US" w:eastAsia="nl-BE"/>
        </w:rPr>
        <w:t>Basic/Psychotherapeutic/ Neurobiological</w:t>
      </w:r>
    </w:p>
    <w:p w14:paraId="4CBC1C05" w14:textId="77777777" w:rsidR="00AB18A4" w:rsidRPr="00443C05" w:rsidRDefault="00AB18A4" w:rsidP="00AB18A4">
      <w:pPr>
        <w:spacing w:line="240" w:lineRule="auto"/>
        <w:ind w:firstLine="0"/>
        <w:rPr>
          <w:rFonts w:asciiTheme="minorHAnsi" w:eastAsia="Times New Roman" w:hAnsiTheme="minorHAnsi" w:cstheme="minorHAnsi"/>
          <w:color w:val="000000"/>
          <w:lang w:val="en-US" w:eastAsia="nl-BE"/>
        </w:rPr>
      </w:pPr>
    </w:p>
    <w:p w14:paraId="678BC6B4" w14:textId="77777777" w:rsidR="00AB18A4" w:rsidRPr="00443C05" w:rsidRDefault="00AB18A4" w:rsidP="00AB18A4">
      <w:pPr>
        <w:spacing w:line="240" w:lineRule="auto"/>
        <w:ind w:firstLine="0"/>
        <w:rPr>
          <w:rFonts w:asciiTheme="minorHAnsi" w:eastAsia="Times New Roman" w:hAnsiTheme="minorHAnsi" w:cstheme="minorHAnsi"/>
          <w:color w:val="000000"/>
          <w:lang w:val="en-US" w:eastAsia="nl-BE"/>
        </w:rPr>
      </w:pPr>
    </w:p>
    <w:p w14:paraId="7852CDE4" w14:textId="77777777" w:rsidR="00AB18A4" w:rsidRPr="00443C05" w:rsidRDefault="00AB18A4" w:rsidP="00AB18A4">
      <w:pPr>
        <w:spacing w:line="240" w:lineRule="auto"/>
        <w:ind w:firstLine="0"/>
        <w:rPr>
          <w:rFonts w:asciiTheme="minorHAnsi" w:eastAsia="Times New Roman" w:hAnsiTheme="minorHAnsi" w:cstheme="minorHAnsi"/>
          <w:color w:val="000000"/>
          <w:lang w:val="en-US" w:eastAsia="nl-BE"/>
        </w:rPr>
      </w:pPr>
      <w:r w:rsidRPr="00443C05">
        <w:rPr>
          <w:rFonts w:asciiTheme="minorHAnsi" w:eastAsia="Times New Roman" w:hAnsiTheme="minorHAnsi" w:cstheme="minorHAnsi"/>
          <w:color w:val="000000"/>
          <w:lang w:val="en-US" w:eastAsia="nl-BE"/>
        </w:rPr>
        <w:t xml:space="preserve">Kind Intervention? </w:t>
      </w:r>
      <w:r w:rsidRPr="00443C05">
        <w:rPr>
          <w:rFonts w:asciiTheme="minorHAnsi" w:eastAsia="Times New Roman" w:hAnsiTheme="minorHAnsi" w:cstheme="minorHAnsi"/>
          <w:color w:val="000000"/>
          <w:lang w:val="en-US" w:eastAsia="nl-BE"/>
        </w:rPr>
        <w:tab/>
      </w:r>
    </w:p>
    <w:p w14:paraId="1BB19040" w14:textId="77777777" w:rsidR="00AB18A4" w:rsidRPr="00443C05" w:rsidRDefault="00AB18A4" w:rsidP="00AB18A4">
      <w:pPr>
        <w:spacing w:line="240" w:lineRule="auto"/>
        <w:ind w:left="708" w:firstLine="0"/>
        <w:rPr>
          <w:rFonts w:asciiTheme="minorHAnsi" w:eastAsia="Times New Roman" w:hAnsiTheme="minorHAnsi" w:cstheme="minorHAnsi"/>
          <w:color w:val="000000"/>
          <w:lang w:val="en-US" w:eastAsia="nl-BE"/>
        </w:rPr>
      </w:pPr>
      <w:r w:rsidRPr="00443C05">
        <w:rPr>
          <w:rFonts w:asciiTheme="minorHAnsi" w:eastAsia="Times New Roman" w:hAnsiTheme="minorHAnsi" w:cstheme="minorHAnsi"/>
          <w:color w:val="A6A6A6" w:themeColor="background1" w:themeShade="A6"/>
          <w:lang w:val="en-US" w:eastAsia="nl-BE"/>
        </w:rPr>
        <w:t xml:space="preserve">Cognitive Interventions/ Exercise/Green Care /Psychosocial interventions/ Sensory Stimulation/Tailored Interventions/Pet-robots/Reminiscence </w:t>
      </w:r>
    </w:p>
    <w:p w14:paraId="05F7BACD" w14:textId="77777777" w:rsidR="00AB18A4" w:rsidRPr="00443C05" w:rsidRDefault="00AB18A4" w:rsidP="00AB18A4">
      <w:pPr>
        <w:spacing w:line="240" w:lineRule="auto"/>
        <w:ind w:firstLine="0"/>
        <w:rPr>
          <w:rFonts w:asciiTheme="minorHAnsi" w:eastAsia="Times New Roman" w:hAnsiTheme="minorHAnsi" w:cstheme="minorHAnsi"/>
          <w:color w:val="000000"/>
          <w:lang w:val="en-US" w:eastAsia="nl-BE"/>
        </w:rPr>
      </w:pPr>
    </w:p>
    <w:p w14:paraId="0BC5EBE5" w14:textId="77777777" w:rsidR="00AB18A4" w:rsidRPr="00443C05" w:rsidRDefault="00AB18A4" w:rsidP="00AB18A4">
      <w:pPr>
        <w:spacing w:line="240" w:lineRule="auto"/>
        <w:ind w:firstLine="0"/>
        <w:rPr>
          <w:rFonts w:asciiTheme="minorHAnsi" w:eastAsia="Times New Roman" w:hAnsiTheme="minorHAnsi" w:cstheme="minorHAnsi"/>
          <w:color w:val="000000"/>
          <w:lang w:val="en-US" w:eastAsia="nl-BE"/>
        </w:rPr>
      </w:pPr>
      <w:r w:rsidRPr="00443C05">
        <w:rPr>
          <w:rFonts w:asciiTheme="minorHAnsi" w:eastAsia="Times New Roman" w:hAnsiTheme="minorHAnsi" w:cstheme="minorHAnsi"/>
          <w:color w:val="000000"/>
          <w:lang w:val="en-US" w:eastAsia="nl-BE"/>
        </w:rPr>
        <w:t>Intervention Description</w:t>
      </w:r>
    </w:p>
    <w:p w14:paraId="42F7641E" w14:textId="77777777" w:rsidR="00AB18A4" w:rsidRPr="00443C05" w:rsidRDefault="00AB18A4" w:rsidP="00AB18A4">
      <w:pPr>
        <w:spacing w:line="240" w:lineRule="auto"/>
        <w:ind w:firstLine="0"/>
        <w:rPr>
          <w:rFonts w:asciiTheme="minorHAnsi" w:eastAsia="Times New Roman" w:hAnsiTheme="minorHAnsi" w:cstheme="minorHAnsi"/>
          <w:color w:val="000000"/>
          <w:lang w:val="en-US" w:eastAsia="nl-BE"/>
        </w:rPr>
      </w:pPr>
      <w:r w:rsidRPr="00443C05">
        <w:rPr>
          <w:rFonts w:asciiTheme="minorHAnsi" w:eastAsia="Times New Roman" w:hAnsiTheme="minorHAnsi" w:cstheme="minorHAnsi"/>
          <w:color w:val="000000"/>
          <w:lang w:val="en-US" w:eastAsia="nl-BE"/>
        </w:rPr>
        <w:tab/>
      </w:r>
      <w:r w:rsidRPr="00443C05">
        <w:rPr>
          <w:rFonts w:asciiTheme="minorHAnsi" w:eastAsia="Times New Roman" w:hAnsiTheme="minorHAnsi" w:cstheme="minorHAnsi"/>
          <w:color w:val="A6A6A6" w:themeColor="background1" w:themeShade="A6"/>
          <w:lang w:val="en-US" w:eastAsia="nl-BE"/>
        </w:rPr>
        <w:t>Describe the intervention (e.g. Reminiscence: ….)</w:t>
      </w:r>
    </w:p>
    <w:p w14:paraId="27C8A805" w14:textId="77777777" w:rsidR="00AB18A4" w:rsidRPr="00443C05" w:rsidRDefault="00AB18A4" w:rsidP="00AB18A4">
      <w:pPr>
        <w:spacing w:line="240" w:lineRule="auto"/>
        <w:ind w:firstLine="0"/>
        <w:rPr>
          <w:rFonts w:asciiTheme="minorHAnsi" w:eastAsia="Times New Roman" w:hAnsiTheme="minorHAnsi" w:cstheme="minorHAnsi"/>
          <w:color w:val="000000"/>
          <w:lang w:val="en-US" w:eastAsia="nl-BE"/>
        </w:rPr>
      </w:pPr>
    </w:p>
    <w:p w14:paraId="57E2887A" w14:textId="77777777" w:rsidR="00AB18A4" w:rsidRPr="00443C05" w:rsidRDefault="00AB18A4" w:rsidP="00AB18A4">
      <w:pPr>
        <w:spacing w:line="240" w:lineRule="auto"/>
        <w:ind w:firstLine="0"/>
        <w:rPr>
          <w:rFonts w:asciiTheme="minorHAnsi" w:eastAsia="Times New Roman" w:hAnsiTheme="minorHAnsi" w:cstheme="minorHAnsi"/>
          <w:color w:val="000000"/>
          <w:lang w:val="en-US" w:eastAsia="nl-BE"/>
        </w:rPr>
      </w:pPr>
      <w:r w:rsidRPr="00443C05">
        <w:rPr>
          <w:rFonts w:asciiTheme="minorHAnsi" w:eastAsia="Times New Roman" w:hAnsiTheme="minorHAnsi" w:cstheme="minorHAnsi"/>
          <w:color w:val="000000"/>
          <w:lang w:val="en-US" w:eastAsia="nl-BE"/>
        </w:rPr>
        <w:t xml:space="preserve">Control Group: </w:t>
      </w:r>
      <w:r w:rsidRPr="00443C05">
        <w:rPr>
          <w:rFonts w:asciiTheme="minorHAnsi" w:eastAsia="Times New Roman" w:hAnsiTheme="minorHAnsi" w:cstheme="minorHAnsi"/>
          <w:color w:val="000000"/>
          <w:lang w:val="en-US" w:eastAsia="nl-BE"/>
        </w:rPr>
        <w:tab/>
      </w:r>
      <w:r w:rsidRPr="00443C05">
        <w:rPr>
          <w:rFonts w:asciiTheme="minorHAnsi" w:eastAsia="Times New Roman" w:hAnsiTheme="minorHAnsi" w:cstheme="minorHAnsi"/>
          <w:color w:val="000000"/>
          <w:lang w:val="en-US" w:eastAsia="nl-BE"/>
        </w:rPr>
        <w:tab/>
      </w:r>
    </w:p>
    <w:p w14:paraId="289AA729" w14:textId="77777777" w:rsidR="00AB18A4" w:rsidRPr="00443C05" w:rsidRDefault="00AB18A4" w:rsidP="00AB18A4">
      <w:pPr>
        <w:spacing w:line="240" w:lineRule="auto"/>
        <w:ind w:left="708" w:firstLine="0"/>
        <w:rPr>
          <w:rFonts w:asciiTheme="minorHAnsi" w:eastAsia="Times New Roman" w:hAnsiTheme="minorHAnsi" w:cstheme="minorHAnsi"/>
          <w:color w:val="000000"/>
          <w:lang w:val="en-US" w:eastAsia="nl-BE"/>
        </w:rPr>
      </w:pPr>
      <w:r w:rsidRPr="00443C05">
        <w:rPr>
          <w:rFonts w:asciiTheme="minorHAnsi" w:eastAsia="Times New Roman" w:hAnsiTheme="minorHAnsi" w:cstheme="minorHAnsi"/>
          <w:color w:val="A6A6A6" w:themeColor="background1" w:themeShade="A6"/>
          <w:lang w:val="en-US" w:eastAsia="nl-BE"/>
        </w:rPr>
        <w:t>Cognitive Interventions/ Exercise/Green Care /Psychosocial interventions/ Sensory Stimulation/Tailored Interventions/Pet-robots/Reminiscence</w:t>
      </w:r>
    </w:p>
    <w:p w14:paraId="500B8684" w14:textId="77777777" w:rsidR="00AB18A4" w:rsidRPr="00443C05" w:rsidRDefault="00AB18A4" w:rsidP="00AB18A4">
      <w:pPr>
        <w:spacing w:line="240" w:lineRule="auto"/>
        <w:ind w:firstLine="0"/>
        <w:rPr>
          <w:rFonts w:asciiTheme="minorHAnsi" w:eastAsia="Times New Roman" w:hAnsiTheme="minorHAnsi" w:cstheme="minorHAnsi"/>
          <w:color w:val="000000"/>
          <w:lang w:val="en-GB" w:eastAsia="nl-BE"/>
        </w:rPr>
      </w:pPr>
    </w:p>
    <w:p w14:paraId="65345FC0" w14:textId="77777777" w:rsidR="00AB18A4" w:rsidRPr="00443C05" w:rsidRDefault="00AB18A4" w:rsidP="00AB18A4">
      <w:pPr>
        <w:spacing w:line="240" w:lineRule="auto"/>
        <w:ind w:firstLine="0"/>
        <w:rPr>
          <w:rFonts w:asciiTheme="minorHAnsi" w:eastAsia="Times New Roman" w:hAnsiTheme="minorHAnsi" w:cstheme="minorHAnsi"/>
          <w:color w:val="000000"/>
          <w:lang w:val="en-GB" w:eastAsia="nl-BE"/>
        </w:rPr>
      </w:pPr>
      <w:r w:rsidRPr="00443C05">
        <w:rPr>
          <w:rFonts w:asciiTheme="minorHAnsi" w:eastAsia="Times New Roman" w:hAnsiTheme="minorHAnsi" w:cstheme="minorHAnsi"/>
          <w:color w:val="000000"/>
          <w:lang w:val="en-GB" w:eastAsia="nl-BE"/>
        </w:rPr>
        <w:t>Description Control:</w:t>
      </w:r>
      <w:r w:rsidRPr="00443C05">
        <w:rPr>
          <w:rFonts w:asciiTheme="minorHAnsi" w:eastAsia="Times New Roman" w:hAnsiTheme="minorHAnsi" w:cstheme="minorHAnsi"/>
          <w:color w:val="000000"/>
          <w:lang w:val="en-GB" w:eastAsia="nl-BE"/>
        </w:rPr>
        <w:tab/>
      </w:r>
    </w:p>
    <w:p w14:paraId="254A34E0" w14:textId="77777777" w:rsidR="00AB18A4" w:rsidRPr="00443C05" w:rsidRDefault="00AB18A4" w:rsidP="00AB18A4">
      <w:pPr>
        <w:spacing w:line="240" w:lineRule="auto"/>
        <w:ind w:firstLine="708"/>
        <w:rPr>
          <w:rFonts w:asciiTheme="minorHAnsi" w:eastAsia="Times New Roman" w:hAnsiTheme="minorHAnsi" w:cstheme="minorHAnsi"/>
          <w:color w:val="000000"/>
          <w:lang w:val="en-GB" w:eastAsia="nl-BE"/>
        </w:rPr>
      </w:pPr>
      <w:r w:rsidRPr="00443C05">
        <w:rPr>
          <w:rFonts w:asciiTheme="minorHAnsi" w:eastAsia="Times New Roman" w:hAnsiTheme="minorHAnsi" w:cstheme="minorHAnsi"/>
          <w:color w:val="A6A6A6" w:themeColor="background1" w:themeShade="A6"/>
          <w:lang w:val="en-GB" w:eastAsia="nl-BE"/>
        </w:rPr>
        <w:t>Describe the control group (e.g. Reminiscence: ….)</w:t>
      </w:r>
      <w:r w:rsidRPr="00443C05">
        <w:rPr>
          <w:rFonts w:asciiTheme="minorHAnsi" w:eastAsia="Times New Roman" w:hAnsiTheme="minorHAnsi" w:cstheme="minorHAnsi"/>
          <w:color w:val="000000"/>
          <w:lang w:val="en-GB" w:eastAsia="nl-BE"/>
        </w:rPr>
        <w:t xml:space="preserve"> </w:t>
      </w:r>
    </w:p>
    <w:p w14:paraId="2ADB2CF9" w14:textId="77777777" w:rsidR="00AB18A4" w:rsidRPr="00443C05" w:rsidRDefault="00AB18A4" w:rsidP="00AB18A4">
      <w:pPr>
        <w:spacing w:line="240" w:lineRule="auto"/>
        <w:ind w:firstLine="0"/>
        <w:rPr>
          <w:rFonts w:asciiTheme="minorHAnsi" w:eastAsia="Times New Roman" w:hAnsiTheme="minorHAnsi" w:cstheme="minorHAnsi"/>
          <w:b/>
          <w:bCs/>
          <w:color w:val="000000"/>
          <w:lang w:val="en-US" w:eastAsia="nl-BE"/>
        </w:rPr>
      </w:pPr>
    </w:p>
    <w:p w14:paraId="35591DC1" w14:textId="77777777" w:rsidR="00AB18A4" w:rsidRPr="00443C05" w:rsidRDefault="00AB18A4" w:rsidP="00AB18A4">
      <w:pPr>
        <w:spacing w:line="240" w:lineRule="auto"/>
        <w:ind w:firstLine="0"/>
        <w:rPr>
          <w:rFonts w:asciiTheme="minorHAnsi" w:eastAsia="Times New Roman" w:hAnsiTheme="minorHAnsi" w:cstheme="minorHAnsi"/>
          <w:b/>
          <w:bCs/>
          <w:color w:val="000000"/>
          <w:lang w:val="en-US" w:eastAsia="nl-BE"/>
        </w:rPr>
      </w:pPr>
      <w:r w:rsidRPr="00443C05">
        <w:rPr>
          <w:rFonts w:asciiTheme="minorHAnsi" w:eastAsia="Times New Roman" w:hAnsiTheme="minorHAnsi" w:cstheme="minorHAnsi"/>
          <w:b/>
          <w:bCs/>
          <w:color w:val="000000"/>
          <w:lang w:val="en-US" w:eastAsia="nl-BE"/>
        </w:rPr>
        <w:t>Outcomes</w:t>
      </w:r>
    </w:p>
    <w:p w14:paraId="36D75206" w14:textId="77777777" w:rsidR="00AB18A4" w:rsidRPr="00443C05" w:rsidRDefault="00AB18A4" w:rsidP="00AB18A4">
      <w:pPr>
        <w:spacing w:line="240" w:lineRule="auto"/>
        <w:ind w:firstLine="0"/>
        <w:rPr>
          <w:rFonts w:asciiTheme="minorHAnsi" w:eastAsia="Times New Roman" w:hAnsiTheme="minorHAnsi" w:cstheme="minorHAnsi"/>
          <w:color w:val="A6A6A6" w:themeColor="background1" w:themeShade="A6"/>
          <w:lang w:val="en-US" w:eastAsia="nl-BE"/>
        </w:rPr>
      </w:pPr>
      <w:r w:rsidRPr="00443C05">
        <w:rPr>
          <w:rFonts w:asciiTheme="minorHAnsi" w:eastAsia="Times New Roman" w:hAnsiTheme="minorHAnsi" w:cstheme="minorHAnsi"/>
          <w:color w:val="000000"/>
          <w:lang w:val="en-US" w:eastAsia="nl-BE"/>
        </w:rPr>
        <w:t>Was depression Primary Outcome?</w:t>
      </w:r>
      <w:r w:rsidRPr="00443C05">
        <w:rPr>
          <w:rFonts w:asciiTheme="minorHAnsi" w:eastAsia="Times New Roman" w:hAnsiTheme="minorHAnsi" w:cstheme="minorHAnsi"/>
          <w:color w:val="000000"/>
          <w:lang w:val="en-US" w:eastAsia="nl-BE"/>
        </w:rPr>
        <w:tab/>
      </w:r>
      <w:r w:rsidRPr="00443C05">
        <w:rPr>
          <w:rFonts w:asciiTheme="minorHAnsi" w:eastAsia="Times New Roman" w:hAnsiTheme="minorHAnsi" w:cstheme="minorHAnsi"/>
          <w:color w:val="A6A6A6" w:themeColor="background1" w:themeShade="A6"/>
          <w:lang w:val="en-US" w:eastAsia="nl-BE"/>
        </w:rPr>
        <w:t>Yes/No</w:t>
      </w:r>
    </w:p>
    <w:p w14:paraId="7D729302" w14:textId="77777777" w:rsidR="00AB18A4" w:rsidRPr="005C290F" w:rsidRDefault="00AB18A4" w:rsidP="00AB18A4">
      <w:pPr>
        <w:spacing w:line="240" w:lineRule="auto"/>
        <w:ind w:firstLine="0"/>
        <w:rPr>
          <w:rFonts w:asciiTheme="minorHAnsi" w:hAnsiTheme="minorHAnsi" w:cstheme="minorHAnsi"/>
          <w:i/>
          <w:iCs/>
          <w:sz w:val="16"/>
          <w:szCs w:val="16"/>
          <w:lang w:val="en-US"/>
        </w:rPr>
      </w:pPr>
      <w:r w:rsidRPr="005C290F">
        <w:rPr>
          <w:rFonts w:asciiTheme="minorHAnsi" w:hAnsiTheme="minorHAnsi" w:cstheme="minorHAnsi"/>
          <w:i/>
          <w:iCs/>
          <w:sz w:val="16"/>
          <w:szCs w:val="16"/>
          <w:lang w:val="en-US"/>
        </w:rPr>
        <w:t>=&gt; If “No” =&gt;   Exclusion: Outcome:…</w:t>
      </w:r>
    </w:p>
    <w:p w14:paraId="2F7EA3F8" w14:textId="77777777" w:rsidR="00AB18A4" w:rsidRPr="00443C05" w:rsidRDefault="00AB18A4" w:rsidP="00AB18A4">
      <w:pPr>
        <w:spacing w:line="240" w:lineRule="auto"/>
        <w:ind w:firstLine="0"/>
        <w:rPr>
          <w:rFonts w:asciiTheme="minorHAnsi" w:eastAsia="Times New Roman" w:hAnsiTheme="minorHAnsi" w:cstheme="minorHAnsi"/>
          <w:color w:val="000000"/>
          <w:lang w:val="en-US" w:eastAsia="nl-BE"/>
        </w:rPr>
      </w:pPr>
    </w:p>
    <w:p w14:paraId="28653ED5" w14:textId="5E70EDFE" w:rsidR="00AB18A4" w:rsidRPr="00443C05" w:rsidRDefault="00AB18A4" w:rsidP="00AB18A4">
      <w:pPr>
        <w:spacing w:line="240" w:lineRule="auto"/>
        <w:ind w:firstLine="0"/>
        <w:rPr>
          <w:rFonts w:asciiTheme="minorHAnsi" w:eastAsia="Times New Roman" w:hAnsiTheme="minorHAnsi" w:cstheme="minorHAnsi"/>
          <w:color w:val="000000"/>
          <w:lang w:val="en-US" w:eastAsia="nl-BE"/>
        </w:rPr>
      </w:pPr>
      <w:r w:rsidRPr="00443C05">
        <w:rPr>
          <w:rFonts w:asciiTheme="minorHAnsi" w:eastAsia="Times New Roman" w:hAnsiTheme="minorHAnsi" w:cstheme="minorHAnsi"/>
          <w:color w:val="000000"/>
          <w:lang w:val="en-US" w:eastAsia="nl-BE"/>
        </w:rPr>
        <w:t>Instrument used for Depression</w:t>
      </w:r>
      <w:r w:rsidRPr="00443C05">
        <w:rPr>
          <w:rFonts w:asciiTheme="minorHAnsi" w:eastAsia="Times New Roman" w:hAnsiTheme="minorHAnsi" w:cstheme="minorHAnsi"/>
          <w:color w:val="000000"/>
          <w:lang w:val="en-US" w:eastAsia="nl-BE"/>
        </w:rPr>
        <w:tab/>
      </w:r>
      <w:r w:rsidRPr="00443C05">
        <w:rPr>
          <w:rFonts w:asciiTheme="minorHAnsi" w:eastAsia="Times New Roman" w:hAnsiTheme="minorHAnsi" w:cstheme="minorHAnsi"/>
          <w:color w:val="A6A6A6" w:themeColor="background1" w:themeShade="A6"/>
          <w:lang w:val="en-US" w:eastAsia="nl-BE"/>
        </w:rPr>
        <w:t>Used instrument for depression</w:t>
      </w:r>
    </w:p>
    <w:p w14:paraId="4F282DC5" w14:textId="77777777" w:rsidR="00AB18A4" w:rsidRPr="00443C05" w:rsidRDefault="00AB18A4" w:rsidP="00AB18A4">
      <w:pPr>
        <w:spacing w:line="240" w:lineRule="auto"/>
        <w:ind w:firstLine="0"/>
        <w:rPr>
          <w:rFonts w:asciiTheme="minorHAnsi" w:eastAsia="Times New Roman" w:hAnsiTheme="minorHAnsi" w:cstheme="minorHAnsi"/>
          <w:color w:val="A6A6A6" w:themeColor="background1" w:themeShade="A6"/>
          <w:lang w:val="en-US" w:eastAsia="nl-BE"/>
        </w:rPr>
      </w:pPr>
      <w:r w:rsidRPr="00443C05">
        <w:rPr>
          <w:rFonts w:asciiTheme="minorHAnsi" w:eastAsia="Times New Roman" w:hAnsiTheme="minorHAnsi" w:cstheme="minorHAnsi"/>
          <w:color w:val="000000"/>
          <w:lang w:val="en-US" w:eastAsia="nl-BE"/>
        </w:rPr>
        <w:t xml:space="preserve">Validated? </w:t>
      </w:r>
      <w:r w:rsidRPr="00443C05">
        <w:rPr>
          <w:rFonts w:asciiTheme="minorHAnsi" w:eastAsia="Times New Roman" w:hAnsiTheme="minorHAnsi" w:cstheme="minorHAnsi"/>
          <w:color w:val="000000"/>
          <w:lang w:val="en-US" w:eastAsia="nl-BE"/>
        </w:rPr>
        <w:tab/>
      </w:r>
      <w:r w:rsidRPr="00443C05">
        <w:rPr>
          <w:rFonts w:asciiTheme="minorHAnsi" w:eastAsia="Times New Roman" w:hAnsiTheme="minorHAnsi" w:cstheme="minorHAnsi"/>
          <w:color w:val="000000"/>
          <w:lang w:val="en-US" w:eastAsia="nl-BE"/>
        </w:rPr>
        <w:tab/>
      </w:r>
      <w:r w:rsidRPr="00443C05">
        <w:rPr>
          <w:rFonts w:asciiTheme="minorHAnsi" w:eastAsia="Times New Roman" w:hAnsiTheme="minorHAnsi" w:cstheme="minorHAnsi"/>
          <w:color w:val="000000"/>
          <w:lang w:val="en-US" w:eastAsia="nl-BE"/>
        </w:rPr>
        <w:tab/>
      </w:r>
      <w:r w:rsidRPr="00443C05">
        <w:rPr>
          <w:rFonts w:asciiTheme="minorHAnsi" w:eastAsia="Times New Roman" w:hAnsiTheme="minorHAnsi" w:cstheme="minorHAnsi"/>
          <w:color w:val="000000"/>
          <w:lang w:val="en-US" w:eastAsia="nl-BE"/>
        </w:rPr>
        <w:tab/>
      </w:r>
      <w:r w:rsidRPr="00443C05">
        <w:rPr>
          <w:rFonts w:asciiTheme="minorHAnsi" w:eastAsia="Times New Roman" w:hAnsiTheme="minorHAnsi" w:cstheme="minorHAnsi"/>
          <w:color w:val="A6A6A6" w:themeColor="background1" w:themeShade="A6"/>
          <w:lang w:val="en-US" w:eastAsia="nl-BE"/>
        </w:rPr>
        <w:t xml:space="preserve">Yes/No           </w:t>
      </w:r>
    </w:p>
    <w:p w14:paraId="5370C7D7" w14:textId="77777777" w:rsidR="00AB18A4" w:rsidRPr="005C290F" w:rsidRDefault="00AB18A4" w:rsidP="00AB18A4">
      <w:pPr>
        <w:spacing w:line="240" w:lineRule="auto"/>
        <w:ind w:firstLine="0"/>
        <w:rPr>
          <w:rFonts w:asciiTheme="minorHAnsi" w:hAnsiTheme="minorHAnsi" w:cstheme="minorHAnsi"/>
          <w:i/>
          <w:iCs/>
          <w:sz w:val="16"/>
          <w:szCs w:val="16"/>
          <w:lang w:val="en-US"/>
        </w:rPr>
      </w:pPr>
      <w:r w:rsidRPr="005C290F">
        <w:rPr>
          <w:rFonts w:asciiTheme="minorHAnsi" w:hAnsiTheme="minorHAnsi" w:cstheme="minorHAnsi"/>
          <w:i/>
          <w:iCs/>
          <w:sz w:val="16"/>
          <w:szCs w:val="16"/>
          <w:lang w:val="en-US"/>
        </w:rPr>
        <w:t>=&gt; If “No” =&gt;   Exclusion: Outcome:…</w:t>
      </w:r>
    </w:p>
    <w:p w14:paraId="28AF64D0" w14:textId="77777777" w:rsidR="00AB18A4" w:rsidRPr="00443C05" w:rsidRDefault="00AB18A4" w:rsidP="00AB18A4">
      <w:pPr>
        <w:spacing w:line="240" w:lineRule="auto"/>
        <w:ind w:firstLine="0"/>
        <w:rPr>
          <w:rFonts w:asciiTheme="minorHAnsi" w:eastAsia="Times New Roman" w:hAnsiTheme="minorHAnsi" w:cstheme="minorHAnsi"/>
          <w:color w:val="000000"/>
          <w:lang w:val="en-US" w:eastAsia="nl-BE"/>
        </w:rPr>
      </w:pPr>
    </w:p>
    <w:p w14:paraId="6BBB5401" w14:textId="77777777" w:rsidR="00AB18A4" w:rsidRPr="00443C05" w:rsidRDefault="00AB18A4" w:rsidP="00AB18A4">
      <w:pPr>
        <w:spacing w:line="240" w:lineRule="auto"/>
        <w:ind w:firstLine="0"/>
        <w:rPr>
          <w:rFonts w:asciiTheme="minorHAnsi" w:eastAsia="Times New Roman" w:hAnsiTheme="minorHAnsi" w:cstheme="minorHAnsi"/>
          <w:color w:val="A6A6A6" w:themeColor="background1" w:themeShade="A6"/>
          <w:lang w:val="en-US" w:eastAsia="nl-BE"/>
        </w:rPr>
      </w:pPr>
      <w:r w:rsidRPr="00443C05">
        <w:rPr>
          <w:rFonts w:asciiTheme="minorHAnsi" w:eastAsia="Times New Roman" w:hAnsiTheme="minorHAnsi" w:cstheme="minorHAnsi"/>
          <w:color w:val="000000"/>
          <w:lang w:val="en-US" w:eastAsia="nl-BE"/>
        </w:rPr>
        <w:t xml:space="preserve">Other Outcomes? </w:t>
      </w:r>
      <w:r w:rsidRPr="00443C05">
        <w:rPr>
          <w:rFonts w:asciiTheme="minorHAnsi" w:eastAsia="Times New Roman" w:hAnsiTheme="minorHAnsi" w:cstheme="minorHAnsi"/>
          <w:color w:val="000000"/>
          <w:lang w:val="en-US" w:eastAsia="nl-BE"/>
        </w:rPr>
        <w:tab/>
      </w:r>
      <w:r w:rsidRPr="00443C05">
        <w:rPr>
          <w:rFonts w:asciiTheme="minorHAnsi" w:eastAsia="Times New Roman" w:hAnsiTheme="minorHAnsi" w:cstheme="minorHAnsi"/>
          <w:color w:val="000000"/>
          <w:lang w:val="en-US" w:eastAsia="nl-BE"/>
        </w:rPr>
        <w:tab/>
      </w:r>
      <w:r w:rsidRPr="00443C05">
        <w:rPr>
          <w:rFonts w:asciiTheme="minorHAnsi" w:eastAsia="Times New Roman" w:hAnsiTheme="minorHAnsi" w:cstheme="minorHAnsi"/>
          <w:color w:val="000000"/>
          <w:lang w:val="en-US" w:eastAsia="nl-BE"/>
        </w:rPr>
        <w:tab/>
      </w:r>
      <w:r w:rsidRPr="00443C05">
        <w:rPr>
          <w:rFonts w:asciiTheme="minorHAnsi" w:eastAsia="Times New Roman" w:hAnsiTheme="minorHAnsi" w:cstheme="minorHAnsi"/>
          <w:color w:val="A6A6A6" w:themeColor="background1" w:themeShade="A6"/>
          <w:lang w:val="en-US" w:eastAsia="nl-BE"/>
        </w:rPr>
        <w:t>Secondary Outcomes</w:t>
      </w:r>
      <w:r w:rsidRPr="00443C05">
        <w:rPr>
          <w:rFonts w:asciiTheme="minorHAnsi" w:eastAsia="Times New Roman" w:hAnsiTheme="minorHAnsi" w:cstheme="minorHAnsi"/>
          <w:color w:val="000000"/>
          <w:lang w:val="en-US" w:eastAsia="nl-BE"/>
        </w:rPr>
        <w:t xml:space="preserve"> </w:t>
      </w:r>
    </w:p>
    <w:p w14:paraId="0C929F68" w14:textId="77777777" w:rsidR="00AB18A4" w:rsidRPr="00443C05" w:rsidRDefault="00AB18A4" w:rsidP="00AB18A4">
      <w:pPr>
        <w:spacing w:line="240" w:lineRule="auto"/>
        <w:ind w:firstLine="0"/>
        <w:rPr>
          <w:rFonts w:asciiTheme="minorHAnsi" w:eastAsia="Times New Roman" w:hAnsiTheme="minorHAnsi" w:cstheme="minorHAnsi"/>
          <w:color w:val="000000"/>
          <w:lang w:val="en-US" w:eastAsia="nl-BE"/>
        </w:rPr>
      </w:pPr>
    </w:p>
    <w:p w14:paraId="6FFA01C4" w14:textId="77777777" w:rsidR="00AB18A4" w:rsidRPr="00443C05" w:rsidRDefault="00AB18A4" w:rsidP="00AB18A4">
      <w:pPr>
        <w:spacing w:line="240" w:lineRule="auto"/>
        <w:ind w:firstLine="0"/>
        <w:rPr>
          <w:rFonts w:asciiTheme="minorHAnsi" w:eastAsia="Times New Roman" w:hAnsiTheme="minorHAnsi" w:cstheme="minorHAnsi"/>
          <w:color w:val="A6A6A6" w:themeColor="background1" w:themeShade="A6"/>
          <w:lang w:val="en-US" w:eastAsia="nl-BE"/>
        </w:rPr>
      </w:pPr>
      <w:r w:rsidRPr="00443C05">
        <w:rPr>
          <w:rFonts w:asciiTheme="minorHAnsi" w:eastAsia="Times New Roman" w:hAnsiTheme="minorHAnsi" w:cstheme="minorHAnsi"/>
          <w:color w:val="000000"/>
          <w:lang w:val="en-US" w:eastAsia="nl-BE"/>
        </w:rPr>
        <w:t>*Were data collection tools shown to be valid?</w:t>
      </w:r>
      <w:r w:rsidRPr="00443C05">
        <w:rPr>
          <w:rFonts w:asciiTheme="minorHAnsi" w:eastAsia="Times New Roman" w:hAnsiTheme="minorHAnsi" w:cstheme="minorHAnsi"/>
          <w:color w:val="000000"/>
          <w:lang w:val="en-US" w:eastAsia="nl-BE"/>
        </w:rPr>
        <w:tab/>
      </w:r>
      <w:r w:rsidRPr="00443C05">
        <w:rPr>
          <w:rFonts w:asciiTheme="minorHAnsi" w:eastAsia="Times New Roman" w:hAnsiTheme="minorHAnsi" w:cstheme="minorHAnsi"/>
          <w:color w:val="000000"/>
          <w:lang w:val="en-US" w:eastAsia="nl-BE"/>
        </w:rPr>
        <w:tab/>
      </w:r>
      <w:r w:rsidRPr="00443C05">
        <w:rPr>
          <w:rFonts w:asciiTheme="minorHAnsi" w:eastAsia="Times New Roman" w:hAnsiTheme="minorHAnsi" w:cstheme="minorHAnsi"/>
          <w:color w:val="A6A6A6" w:themeColor="background1" w:themeShade="A6"/>
          <w:lang w:val="en-US" w:eastAsia="nl-BE"/>
        </w:rPr>
        <w:t>Yes/No/Can’t tell</w:t>
      </w:r>
    </w:p>
    <w:p w14:paraId="6522A3C1" w14:textId="2D670882" w:rsidR="00AB18A4" w:rsidRPr="00443C05" w:rsidRDefault="00AB18A4" w:rsidP="00AB18A4">
      <w:pPr>
        <w:spacing w:line="240" w:lineRule="auto"/>
        <w:ind w:firstLine="0"/>
        <w:rPr>
          <w:rFonts w:asciiTheme="minorHAnsi" w:eastAsia="Times New Roman" w:hAnsiTheme="minorHAnsi" w:cstheme="minorHAnsi"/>
          <w:color w:val="A6A6A6" w:themeColor="background1" w:themeShade="A6"/>
          <w:lang w:val="en-US" w:eastAsia="nl-BE"/>
        </w:rPr>
      </w:pPr>
      <w:r w:rsidRPr="00443C05">
        <w:rPr>
          <w:rFonts w:asciiTheme="minorHAnsi" w:eastAsia="Times New Roman" w:hAnsiTheme="minorHAnsi" w:cstheme="minorHAnsi"/>
          <w:color w:val="000000"/>
          <w:lang w:val="en-US" w:eastAsia="nl-BE"/>
        </w:rPr>
        <w:t xml:space="preserve">*Were data collection tools shown to be reliable? </w:t>
      </w:r>
      <w:r w:rsidRPr="00443C05">
        <w:rPr>
          <w:rFonts w:asciiTheme="minorHAnsi" w:eastAsia="Times New Roman" w:hAnsiTheme="minorHAnsi" w:cstheme="minorHAnsi"/>
          <w:color w:val="000000"/>
          <w:lang w:val="en-US" w:eastAsia="nl-BE"/>
        </w:rPr>
        <w:tab/>
      </w:r>
      <w:r w:rsidRPr="00443C05">
        <w:rPr>
          <w:rFonts w:asciiTheme="minorHAnsi" w:eastAsia="Times New Roman" w:hAnsiTheme="minorHAnsi" w:cstheme="minorHAnsi"/>
          <w:color w:val="A6A6A6" w:themeColor="background1" w:themeShade="A6"/>
          <w:lang w:val="en-US" w:eastAsia="nl-BE"/>
        </w:rPr>
        <w:t>Yes/No/Can’t tell</w:t>
      </w:r>
    </w:p>
    <w:p w14:paraId="7CF0FE26" w14:textId="77777777" w:rsidR="00AB18A4" w:rsidRPr="005C290F" w:rsidRDefault="00AB18A4" w:rsidP="00AB18A4">
      <w:pPr>
        <w:spacing w:line="240" w:lineRule="auto"/>
        <w:ind w:firstLine="0"/>
        <w:rPr>
          <w:rFonts w:asciiTheme="minorHAnsi" w:hAnsiTheme="minorHAnsi" w:cstheme="minorHAnsi"/>
          <w:i/>
          <w:iCs/>
          <w:sz w:val="16"/>
          <w:szCs w:val="16"/>
          <w:lang w:val="en-US"/>
        </w:rPr>
      </w:pPr>
      <w:r w:rsidRPr="005C290F">
        <w:rPr>
          <w:rFonts w:asciiTheme="minorHAnsi" w:hAnsiTheme="minorHAnsi" w:cstheme="minorHAnsi"/>
          <w:i/>
          <w:iCs/>
          <w:sz w:val="16"/>
          <w:szCs w:val="16"/>
          <w:lang w:val="en-US"/>
        </w:rPr>
        <w:t>=&gt; Only “Yes” when Cronbach’s Alpha is mentioned and is &gt;.69; If not mentioned: “Can’t tell”</w:t>
      </w:r>
    </w:p>
    <w:p w14:paraId="4452EC3E" w14:textId="77777777" w:rsidR="00AB18A4" w:rsidRPr="00443C05" w:rsidRDefault="00AB18A4" w:rsidP="00AB18A4">
      <w:pPr>
        <w:spacing w:line="240" w:lineRule="auto"/>
        <w:ind w:firstLine="0"/>
        <w:rPr>
          <w:rFonts w:asciiTheme="minorHAnsi" w:eastAsia="Times New Roman" w:hAnsiTheme="minorHAnsi" w:cstheme="minorHAnsi"/>
          <w:b/>
          <w:bCs/>
          <w:color w:val="000000"/>
          <w:lang w:val="en-US" w:eastAsia="nl-BE"/>
        </w:rPr>
      </w:pPr>
    </w:p>
    <w:p w14:paraId="3C3DEADA" w14:textId="77777777" w:rsidR="00AB18A4" w:rsidRPr="00443C05" w:rsidRDefault="00AB18A4" w:rsidP="00AB18A4">
      <w:pPr>
        <w:spacing w:line="240" w:lineRule="auto"/>
        <w:ind w:firstLine="0"/>
        <w:rPr>
          <w:rFonts w:asciiTheme="minorHAnsi" w:eastAsia="Times New Roman" w:hAnsiTheme="minorHAnsi" w:cstheme="minorHAnsi"/>
          <w:b/>
          <w:bCs/>
          <w:color w:val="000000"/>
          <w:lang w:val="en-US" w:eastAsia="nl-BE"/>
        </w:rPr>
      </w:pPr>
      <w:r w:rsidRPr="00443C05">
        <w:rPr>
          <w:rFonts w:asciiTheme="minorHAnsi" w:eastAsia="Times New Roman" w:hAnsiTheme="minorHAnsi" w:cstheme="minorHAnsi"/>
          <w:b/>
          <w:bCs/>
          <w:color w:val="000000"/>
          <w:lang w:val="en-US" w:eastAsia="nl-BE"/>
        </w:rPr>
        <w:t>Blinding</w:t>
      </w:r>
    </w:p>
    <w:p w14:paraId="2E678F5A" w14:textId="77777777" w:rsidR="00AB18A4" w:rsidRPr="00443C05" w:rsidRDefault="00AB18A4" w:rsidP="00AB18A4">
      <w:pPr>
        <w:spacing w:line="240" w:lineRule="auto"/>
        <w:ind w:firstLine="0"/>
        <w:rPr>
          <w:rFonts w:asciiTheme="minorHAnsi" w:eastAsia="Times New Roman" w:hAnsiTheme="minorHAnsi" w:cstheme="minorHAnsi"/>
          <w:color w:val="000000"/>
          <w:lang w:val="en-US" w:eastAsia="nl-BE"/>
        </w:rPr>
      </w:pPr>
      <w:r w:rsidRPr="00443C05">
        <w:rPr>
          <w:rFonts w:asciiTheme="minorHAnsi" w:eastAsia="Times New Roman" w:hAnsiTheme="minorHAnsi" w:cstheme="minorHAnsi"/>
          <w:color w:val="000000"/>
          <w:lang w:val="en-US" w:eastAsia="nl-BE"/>
        </w:rPr>
        <w:t xml:space="preserve">*Was (were) the outcome assessor(s) aware of the intervention or exposure status of participants? </w:t>
      </w:r>
    </w:p>
    <w:p w14:paraId="55F34796" w14:textId="77777777" w:rsidR="00AB18A4" w:rsidRPr="00443C05" w:rsidRDefault="00AB18A4" w:rsidP="00AB18A4">
      <w:pPr>
        <w:spacing w:line="240" w:lineRule="auto"/>
        <w:ind w:left="1416" w:firstLine="0"/>
        <w:rPr>
          <w:rFonts w:asciiTheme="minorHAnsi" w:hAnsiTheme="minorHAnsi" w:cstheme="minorHAnsi"/>
          <w:i/>
          <w:iCs/>
          <w:lang w:val="en-US"/>
        </w:rPr>
      </w:pPr>
      <w:r w:rsidRPr="00443C05">
        <w:rPr>
          <w:rFonts w:asciiTheme="minorHAnsi" w:eastAsia="Times New Roman" w:hAnsiTheme="minorHAnsi" w:cstheme="minorHAnsi"/>
          <w:color w:val="A6A6A6" w:themeColor="background1" w:themeShade="A6"/>
          <w:lang w:val="en-US" w:eastAsia="nl-BE"/>
        </w:rPr>
        <w:t>Yes/No/Can’t tell</w:t>
      </w:r>
      <w:r w:rsidRPr="00443C05">
        <w:rPr>
          <w:rFonts w:asciiTheme="minorHAnsi" w:hAnsiTheme="minorHAnsi" w:cstheme="minorHAnsi"/>
          <w:i/>
          <w:iCs/>
          <w:lang w:val="en-US"/>
        </w:rPr>
        <w:t xml:space="preserve"> </w:t>
      </w:r>
    </w:p>
    <w:p w14:paraId="710E21CD" w14:textId="77777777" w:rsidR="00AB18A4" w:rsidRPr="00443C05" w:rsidRDefault="00AB18A4" w:rsidP="00AB18A4">
      <w:pPr>
        <w:spacing w:line="240" w:lineRule="auto"/>
        <w:ind w:firstLine="0"/>
        <w:rPr>
          <w:rFonts w:asciiTheme="minorHAnsi" w:hAnsiTheme="minorHAnsi" w:cstheme="minorHAnsi"/>
          <w:i/>
          <w:iCs/>
          <w:lang w:val="en-US"/>
        </w:rPr>
      </w:pPr>
    </w:p>
    <w:p w14:paraId="4633AD48" w14:textId="77777777" w:rsidR="00AB18A4" w:rsidRPr="005C290F" w:rsidRDefault="00AB18A4" w:rsidP="00AB18A4">
      <w:pPr>
        <w:spacing w:line="240" w:lineRule="auto"/>
        <w:ind w:firstLine="0"/>
        <w:rPr>
          <w:rFonts w:asciiTheme="minorHAnsi" w:hAnsiTheme="minorHAnsi" w:cstheme="minorHAnsi"/>
          <w:i/>
          <w:iCs/>
          <w:sz w:val="16"/>
          <w:szCs w:val="16"/>
          <w:lang w:val="en-US"/>
        </w:rPr>
      </w:pPr>
      <w:r w:rsidRPr="005C290F">
        <w:rPr>
          <w:rFonts w:asciiTheme="minorHAnsi" w:hAnsiTheme="minorHAnsi" w:cstheme="minorHAnsi"/>
          <w:i/>
          <w:iCs/>
          <w:sz w:val="16"/>
          <w:szCs w:val="16"/>
          <w:lang w:val="en-US"/>
        </w:rPr>
        <w:t>(Q1) Assessors should be described as blinded to which participants were in the control and intervention groups. The purpose of blinding the outcome assessors (who might also be the care providers) is to protect against detection bias.</w:t>
      </w:r>
    </w:p>
    <w:p w14:paraId="478B8E14" w14:textId="77777777" w:rsidR="00AB18A4" w:rsidRPr="00443C05" w:rsidRDefault="00AB18A4" w:rsidP="00AB18A4">
      <w:pPr>
        <w:spacing w:line="240" w:lineRule="auto"/>
        <w:ind w:left="1418" w:firstLine="0"/>
        <w:rPr>
          <w:rFonts w:asciiTheme="minorHAnsi" w:hAnsiTheme="minorHAnsi" w:cstheme="minorHAnsi"/>
          <w:i/>
          <w:iCs/>
          <w:lang w:val="en-US"/>
        </w:rPr>
      </w:pPr>
    </w:p>
    <w:p w14:paraId="4FD676D2" w14:textId="77777777" w:rsidR="00AB18A4" w:rsidRPr="00443C05" w:rsidRDefault="00AB18A4" w:rsidP="00AB18A4">
      <w:pPr>
        <w:spacing w:line="240" w:lineRule="auto"/>
        <w:ind w:firstLine="0"/>
        <w:rPr>
          <w:rFonts w:asciiTheme="minorHAnsi" w:eastAsia="Times New Roman" w:hAnsiTheme="minorHAnsi" w:cstheme="minorHAnsi"/>
          <w:color w:val="000000"/>
          <w:lang w:val="en-US" w:eastAsia="nl-BE"/>
        </w:rPr>
      </w:pPr>
      <w:r w:rsidRPr="00443C05">
        <w:rPr>
          <w:rFonts w:asciiTheme="minorHAnsi" w:eastAsia="Times New Roman" w:hAnsiTheme="minorHAnsi" w:cstheme="minorHAnsi"/>
          <w:color w:val="000000"/>
          <w:lang w:val="en-US" w:eastAsia="nl-BE"/>
        </w:rPr>
        <w:t xml:space="preserve">*Were the study participants aware of the research question? </w:t>
      </w:r>
    </w:p>
    <w:p w14:paraId="71994328" w14:textId="77777777" w:rsidR="00AB18A4" w:rsidRPr="00443C05" w:rsidRDefault="00AB18A4" w:rsidP="00AB18A4">
      <w:pPr>
        <w:spacing w:line="240" w:lineRule="auto"/>
        <w:ind w:left="707"/>
        <w:rPr>
          <w:rFonts w:asciiTheme="minorHAnsi" w:hAnsiTheme="minorHAnsi" w:cstheme="minorHAnsi"/>
          <w:i/>
          <w:iCs/>
          <w:lang w:val="en-US"/>
        </w:rPr>
      </w:pPr>
      <w:r w:rsidRPr="00443C05">
        <w:rPr>
          <w:rFonts w:asciiTheme="minorHAnsi" w:eastAsia="Times New Roman" w:hAnsiTheme="minorHAnsi" w:cstheme="minorHAnsi"/>
          <w:color w:val="A6A6A6" w:themeColor="background1" w:themeShade="A6"/>
          <w:lang w:val="en-US" w:eastAsia="nl-BE"/>
        </w:rPr>
        <w:t>Yes/No/Can’t tell</w:t>
      </w:r>
      <w:r w:rsidRPr="00443C05">
        <w:rPr>
          <w:rFonts w:asciiTheme="minorHAnsi" w:hAnsiTheme="minorHAnsi" w:cstheme="minorHAnsi"/>
          <w:i/>
          <w:iCs/>
          <w:lang w:val="en-US"/>
        </w:rPr>
        <w:t xml:space="preserve"> </w:t>
      </w:r>
    </w:p>
    <w:p w14:paraId="1FB252D0" w14:textId="77777777" w:rsidR="00AB18A4" w:rsidRPr="00443C05" w:rsidRDefault="00AB18A4" w:rsidP="00AB18A4">
      <w:pPr>
        <w:spacing w:line="240" w:lineRule="auto"/>
        <w:ind w:firstLine="0"/>
        <w:rPr>
          <w:rFonts w:asciiTheme="minorHAnsi" w:hAnsiTheme="minorHAnsi" w:cstheme="minorHAnsi"/>
          <w:i/>
          <w:iCs/>
          <w:lang w:val="en-US"/>
        </w:rPr>
      </w:pPr>
    </w:p>
    <w:p w14:paraId="171FC404" w14:textId="77777777" w:rsidR="00AB18A4" w:rsidRPr="005C290F" w:rsidRDefault="00AB18A4" w:rsidP="00AB18A4">
      <w:pPr>
        <w:spacing w:line="240" w:lineRule="auto"/>
        <w:ind w:firstLine="0"/>
        <w:rPr>
          <w:rFonts w:asciiTheme="minorHAnsi" w:hAnsiTheme="minorHAnsi" w:cstheme="minorHAnsi"/>
          <w:i/>
          <w:iCs/>
          <w:sz w:val="16"/>
          <w:szCs w:val="16"/>
          <w:lang w:val="en-US"/>
        </w:rPr>
      </w:pPr>
      <w:r w:rsidRPr="005C290F">
        <w:rPr>
          <w:rFonts w:asciiTheme="minorHAnsi" w:hAnsiTheme="minorHAnsi" w:cstheme="minorHAnsi"/>
          <w:i/>
          <w:iCs/>
          <w:sz w:val="16"/>
          <w:szCs w:val="16"/>
          <w:lang w:val="en-US"/>
        </w:rPr>
        <w:t xml:space="preserve">(Q2) Study participants should not be aware of (i.e. blinded to) the research question. The purpose of blinding the participants is to protect against reporting bias. </w:t>
      </w:r>
    </w:p>
    <w:p w14:paraId="38AF87C0" w14:textId="77777777" w:rsidR="00AB18A4" w:rsidRPr="005C290F" w:rsidRDefault="00AB18A4" w:rsidP="00AB18A4">
      <w:pPr>
        <w:spacing w:line="240" w:lineRule="auto"/>
        <w:ind w:firstLine="0"/>
        <w:rPr>
          <w:rFonts w:asciiTheme="minorHAnsi" w:hAnsiTheme="minorHAnsi" w:cstheme="minorHAnsi"/>
          <w:i/>
          <w:iCs/>
          <w:sz w:val="16"/>
          <w:szCs w:val="16"/>
          <w:lang w:val="en-US"/>
        </w:rPr>
      </w:pPr>
      <w:r w:rsidRPr="005C290F">
        <w:rPr>
          <w:rFonts w:asciiTheme="minorHAnsi" w:hAnsiTheme="minorHAnsi" w:cstheme="minorHAnsi"/>
          <w:i/>
          <w:iCs/>
          <w:sz w:val="16"/>
          <w:szCs w:val="16"/>
          <w:lang w:val="en-US"/>
        </w:rPr>
        <w:t xml:space="preserve">Indicate “yes” if words like informed, detailed explanation of the study… were used. </w:t>
      </w:r>
    </w:p>
    <w:p w14:paraId="40F7905D" w14:textId="77777777" w:rsidR="00AB18A4" w:rsidRPr="00443C05" w:rsidRDefault="00AB18A4" w:rsidP="00AB18A4">
      <w:pPr>
        <w:pStyle w:val="Lijstalinea"/>
        <w:spacing w:line="240" w:lineRule="auto"/>
        <w:ind w:left="1069" w:firstLine="0"/>
        <w:rPr>
          <w:rFonts w:asciiTheme="minorHAnsi" w:eastAsia="Times New Roman" w:hAnsiTheme="minorHAnsi" w:cstheme="minorHAnsi"/>
          <w:b/>
          <w:bCs/>
          <w:color w:val="000000"/>
          <w:lang w:val="en-US" w:eastAsia="nl-BE"/>
        </w:rPr>
      </w:pPr>
    </w:p>
    <w:p w14:paraId="746A21CA" w14:textId="77777777" w:rsidR="00AB18A4" w:rsidRPr="00443C05" w:rsidRDefault="00AB18A4" w:rsidP="00AB18A4">
      <w:pPr>
        <w:pStyle w:val="Lijstalinea"/>
        <w:numPr>
          <w:ilvl w:val="0"/>
          <w:numId w:val="27"/>
        </w:numPr>
        <w:spacing w:line="240" w:lineRule="auto"/>
        <w:ind w:firstLine="0"/>
        <w:rPr>
          <w:rFonts w:asciiTheme="minorHAnsi" w:hAnsiTheme="minorHAnsi" w:cstheme="minorHAnsi"/>
          <w:b/>
          <w:bCs/>
          <w:lang w:val="en-GB"/>
        </w:rPr>
      </w:pPr>
      <w:r w:rsidRPr="00443C05">
        <w:rPr>
          <w:rFonts w:asciiTheme="minorHAnsi" w:hAnsiTheme="minorHAnsi" w:cstheme="minorHAnsi"/>
          <w:b/>
          <w:bCs/>
          <w:lang w:val="en-GB"/>
        </w:rPr>
        <w:t xml:space="preserve">INTERVENTION CHARACTERISCTICS </w:t>
      </w:r>
    </w:p>
    <w:p w14:paraId="269F32B4" w14:textId="77777777" w:rsidR="00AB18A4" w:rsidRPr="00443C05" w:rsidRDefault="00AB18A4" w:rsidP="00AB18A4">
      <w:pPr>
        <w:tabs>
          <w:tab w:val="num" w:pos="720"/>
        </w:tabs>
        <w:spacing w:line="240" w:lineRule="auto"/>
        <w:ind w:firstLine="0"/>
        <w:rPr>
          <w:rFonts w:asciiTheme="minorHAnsi" w:eastAsia="Times New Roman" w:hAnsiTheme="minorHAnsi" w:cstheme="minorHAnsi"/>
          <w:b/>
          <w:bCs/>
          <w:color w:val="000000"/>
          <w:lang w:val="en-US" w:eastAsia="nl-BE"/>
        </w:rPr>
      </w:pPr>
      <w:bookmarkStart w:id="7" w:name="_Hlk123895762"/>
    </w:p>
    <w:p w14:paraId="4468E1A8" w14:textId="77777777" w:rsidR="00AB18A4" w:rsidRPr="005C290F" w:rsidRDefault="00AB18A4" w:rsidP="00AB18A4">
      <w:pPr>
        <w:spacing w:line="240" w:lineRule="auto"/>
        <w:ind w:firstLine="0"/>
        <w:rPr>
          <w:rFonts w:asciiTheme="minorHAnsi" w:hAnsiTheme="minorHAnsi" w:cstheme="minorHAnsi"/>
          <w:i/>
          <w:iCs/>
          <w:sz w:val="16"/>
          <w:szCs w:val="16"/>
          <w:lang w:val="en-US"/>
        </w:rPr>
      </w:pPr>
      <w:r w:rsidRPr="005C290F">
        <w:rPr>
          <w:rFonts w:asciiTheme="minorHAnsi" w:hAnsiTheme="minorHAnsi" w:cstheme="minorHAnsi"/>
          <w:i/>
          <w:iCs/>
          <w:sz w:val="16"/>
          <w:szCs w:val="16"/>
          <w:lang w:val="en-US"/>
        </w:rPr>
        <w:t>Components specific to the intervention (adapted from Knippenberg et al., 2022)</w:t>
      </w:r>
    </w:p>
    <w:p w14:paraId="52EDA511" w14:textId="77777777" w:rsidR="00DF162F" w:rsidRDefault="00DF162F" w:rsidP="00AB18A4">
      <w:pPr>
        <w:tabs>
          <w:tab w:val="num" w:pos="720"/>
        </w:tabs>
        <w:spacing w:line="240" w:lineRule="auto"/>
        <w:ind w:firstLine="0"/>
        <w:rPr>
          <w:rFonts w:asciiTheme="minorHAnsi" w:eastAsia="Times New Roman" w:hAnsiTheme="minorHAnsi" w:cstheme="minorHAnsi"/>
          <w:b/>
          <w:bCs/>
          <w:color w:val="000000"/>
          <w:lang w:val="en-US" w:eastAsia="nl-BE"/>
        </w:rPr>
      </w:pPr>
    </w:p>
    <w:p w14:paraId="06A5C1B4" w14:textId="12A805A7" w:rsidR="00AB18A4" w:rsidRPr="00443C05" w:rsidRDefault="00AB18A4" w:rsidP="00AB18A4">
      <w:pPr>
        <w:tabs>
          <w:tab w:val="num" w:pos="720"/>
        </w:tabs>
        <w:spacing w:line="240" w:lineRule="auto"/>
        <w:ind w:firstLine="0"/>
        <w:rPr>
          <w:rFonts w:asciiTheme="minorHAnsi" w:eastAsia="Times New Roman" w:hAnsiTheme="minorHAnsi" w:cstheme="minorHAnsi"/>
          <w:b/>
          <w:bCs/>
          <w:color w:val="000000"/>
          <w:lang w:val="en-US" w:eastAsia="nl-BE"/>
        </w:rPr>
      </w:pPr>
      <w:r w:rsidRPr="00443C05">
        <w:rPr>
          <w:rFonts w:asciiTheme="minorHAnsi" w:eastAsia="Times New Roman" w:hAnsiTheme="minorHAnsi" w:cstheme="minorHAnsi"/>
          <w:b/>
          <w:bCs/>
          <w:color w:val="000000"/>
          <w:lang w:val="en-US" w:eastAsia="nl-BE"/>
        </w:rPr>
        <w:t>Body</w:t>
      </w:r>
    </w:p>
    <w:p w14:paraId="2004B770" w14:textId="77777777" w:rsidR="00AB18A4" w:rsidRPr="00443C05" w:rsidRDefault="00AB18A4" w:rsidP="00AB18A4">
      <w:pPr>
        <w:pStyle w:val="Lijstalinea"/>
        <w:numPr>
          <w:ilvl w:val="0"/>
          <w:numId w:val="12"/>
        </w:numPr>
        <w:tabs>
          <w:tab w:val="num" w:pos="0"/>
        </w:tabs>
        <w:spacing w:line="240" w:lineRule="auto"/>
        <w:ind w:left="0" w:firstLine="0"/>
        <w:rPr>
          <w:rFonts w:asciiTheme="minorHAnsi" w:eastAsia="Source Sans Pro" w:hAnsiTheme="minorHAnsi" w:cstheme="minorHAnsi"/>
          <w:color w:val="000000"/>
          <w:kern w:val="24"/>
          <w:lang w:val="en-GB"/>
        </w:rPr>
      </w:pPr>
      <w:r w:rsidRPr="00443C05">
        <w:rPr>
          <w:rFonts w:asciiTheme="minorHAnsi" w:eastAsia="Source Sans Pro" w:hAnsiTheme="minorHAnsi" w:cstheme="minorHAnsi"/>
          <w:color w:val="000000"/>
          <w:kern w:val="24"/>
          <w:lang w:val="en-GB"/>
        </w:rPr>
        <w:lastRenderedPageBreak/>
        <w:t>Exercise: i.e., small motor skills, coordination, ROM (flexibility, stretching, postural re-education), strength (resistance), balance, aerobic (walking), dance, ADL-training, yoga, tai chi</w:t>
      </w:r>
    </w:p>
    <w:p w14:paraId="6FFDFB22" w14:textId="77777777" w:rsidR="00AB18A4" w:rsidRPr="00443C05" w:rsidRDefault="00AB18A4" w:rsidP="00AB18A4">
      <w:pPr>
        <w:pStyle w:val="Lijstalinea"/>
        <w:numPr>
          <w:ilvl w:val="0"/>
          <w:numId w:val="12"/>
        </w:numPr>
        <w:tabs>
          <w:tab w:val="num" w:pos="0"/>
        </w:tabs>
        <w:spacing w:line="240" w:lineRule="auto"/>
        <w:ind w:left="0" w:firstLine="0"/>
        <w:rPr>
          <w:rFonts w:asciiTheme="minorHAnsi" w:eastAsia="Source Sans Pro" w:hAnsiTheme="minorHAnsi" w:cstheme="minorHAnsi"/>
          <w:color w:val="000000"/>
          <w:kern w:val="24"/>
          <w:lang w:val="en-GB"/>
        </w:rPr>
      </w:pPr>
      <w:r w:rsidRPr="00443C05">
        <w:rPr>
          <w:rFonts w:asciiTheme="minorHAnsi" w:eastAsia="Source Sans Pro" w:hAnsiTheme="minorHAnsi" w:cstheme="minorHAnsi"/>
          <w:color w:val="000000"/>
          <w:kern w:val="24"/>
          <w:lang w:val="en-GB"/>
        </w:rPr>
        <w:t>Touch: i.e., massage, touching animals</w:t>
      </w:r>
    </w:p>
    <w:p w14:paraId="7D983112" w14:textId="77777777" w:rsidR="00AB18A4" w:rsidRPr="00443C05" w:rsidRDefault="00AB18A4" w:rsidP="00AB18A4">
      <w:pPr>
        <w:pStyle w:val="Lijstalinea"/>
        <w:numPr>
          <w:ilvl w:val="0"/>
          <w:numId w:val="12"/>
        </w:numPr>
        <w:tabs>
          <w:tab w:val="num" w:pos="0"/>
        </w:tabs>
        <w:spacing w:line="240" w:lineRule="auto"/>
        <w:ind w:left="0" w:firstLine="0"/>
        <w:rPr>
          <w:rFonts w:asciiTheme="minorHAnsi" w:eastAsia="Source Sans Pro" w:hAnsiTheme="minorHAnsi" w:cstheme="minorHAnsi"/>
          <w:color w:val="000000"/>
          <w:kern w:val="24"/>
          <w:lang w:val="en-US"/>
        </w:rPr>
      </w:pPr>
      <w:r w:rsidRPr="00443C05">
        <w:rPr>
          <w:rFonts w:asciiTheme="minorHAnsi" w:eastAsia="Source Sans Pro" w:hAnsiTheme="minorHAnsi" w:cstheme="minorHAnsi"/>
          <w:color w:val="000000"/>
          <w:kern w:val="24"/>
          <w:lang w:val="en-US"/>
        </w:rPr>
        <w:t>Relaxation: i.e., mindfulness, breathing exercises, yoga, tai chi, massage</w:t>
      </w:r>
    </w:p>
    <w:p w14:paraId="529F8B21" w14:textId="77777777" w:rsidR="00AB18A4" w:rsidRPr="00443C05" w:rsidRDefault="00AB18A4" w:rsidP="00AB18A4">
      <w:pPr>
        <w:pStyle w:val="Lijstalinea"/>
        <w:numPr>
          <w:ilvl w:val="0"/>
          <w:numId w:val="12"/>
        </w:numPr>
        <w:tabs>
          <w:tab w:val="num" w:pos="0"/>
        </w:tabs>
        <w:spacing w:line="240" w:lineRule="auto"/>
        <w:ind w:left="0" w:firstLine="0"/>
        <w:rPr>
          <w:rFonts w:asciiTheme="minorHAnsi" w:eastAsia="Source Sans Pro" w:hAnsiTheme="minorHAnsi" w:cstheme="minorHAnsi"/>
          <w:color w:val="000000"/>
          <w:kern w:val="24"/>
          <w:lang w:val="en-GB"/>
        </w:rPr>
      </w:pPr>
      <w:r w:rsidRPr="00443C05">
        <w:rPr>
          <w:rFonts w:asciiTheme="minorHAnsi" w:eastAsia="Source Sans Pro" w:hAnsiTheme="minorHAnsi" w:cstheme="minorHAnsi"/>
          <w:color w:val="000000"/>
          <w:kern w:val="24"/>
          <w:lang w:val="en-GB"/>
        </w:rPr>
        <w:t>Health: i.e., psychoeducation, structure, nutrition</w:t>
      </w:r>
    </w:p>
    <w:p w14:paraId="4DA95A1D" w14:textId="77777777" w:rsidR="00AB18A4" w:rsidRPr="00443C05" w:rsidRDefault="00AB18A4" w:rsidP="00AB18A4">
      <w:pPr>
        <w:tabs>
          <w:tab w:val="num" w:pos="720"/>
        </w:tabs>
        <w:spacing w:line="240" w:lineRule="auto"/>
        <w:ind w:left="720" w:firstLine="0"/>
        <w:rPr>
          <w:rFonts w:asciiTheme="minorHAnsi" w:eastAsia="Source Sans Pro" w:hAnsiTheme="minorHAnsi" w:cstheme="minorHAnsi"/>
          <w:color w:val="000000"/>
          <w:kern w:val="24"/>
          <w:lang w:val="en-GB"/>
        </w:rPr>
      </w:pPr>
    </w:p>
    <w:p w14:paraId="74F2DE4D" w14:textId="77777777" w:rsidR="00AB18A4" w:rsidRPr="00443C05" w:rsidRDefault="00AB18A4" w:rsidP="00AB18A4">
      <w:pPr>
        <w:tabs>
          <w:tab w:val="num" w:pos="720"/>
        </w:tabs>
        <w:spacing w:line="240" w:lineRule="auto"/>
        <w:ind w:firstLine="0"/>
        <w:rPr>
          <w:rFonts w:asciiTheme="minorHAnsi" w:eastAsia="Times New Roman" w:hAnsiTheme="minorHAnsi" w:cstheme="minorHAnsi"/>
          <w:b/>
          <w:bCs/>
          <w:color w:val="000000"/>
          <w:lang w:val="en-US" w:eastAsia="nl-BE"/>
        </w:rPr>
      </w:pPr>
      <w:r w:rsidRPr="00443C05">
        <w:rPr>
          <w:rFonts w:asciiTheme="minorHAnsi" w:eastAsia="Times New Roman" w:hAnsiTheme="minorHAnsi" w:cstheme="minorHAnsi"/>
          <w:b/>
          <w:bCs/>
          <w:color w:val="000000"/>
          <w:lang w:val="en-US" w:eastAsia="nl-BE"/>
        </w:rPr>
        <w:t>Mind</w:t>
      </w:r>
    </w:p>
    <w:p w14:paraId="24473306" w14:textId="77777777" w:rsidR="00AB18A4" w:rsidRPr="00443C05" w:rsidRDefault="00AB18A4" w:rsidP="00AB18A4">
      <w:pPr>
        <w:pStyle w:val="Lijstalinea"/>
        <w:numPr>
          <w:ilvl w:val="0"/>
          <w:numId w:val="12"/>
        </w:numPr>
        <w:tabs>
          <w:tab w:val="num" w:pos="0"/>
        </w:tabs>
        <w:spacing w:line="240" w:lineRule="auto"/>
        <w:ind w:left="0" w:firstLine="0"/>
        <w:rPr>
          <w:rFonts w:asciiTheme="minorHAnsi" w:eastAsia="Source Sans Pro" w:hAnsiTheme="minorHAnsi" w:cstheme="minorHAnsi"/>
          <w:color w:val="000000"/>
          <w:kern w:val="24"/>
          <w:lang w:val="en-GB"/>
        </w:rPr>
      </w:pPr>
      <w:r w:rsidRPr="00443C05">
        <w:rPr>
          <w:rFonts w:asciiTheme="minorHAnsi" w:eastAsia="Source Sans Pro" w:hAnsiTheme="minorHAnsi" w:cstheme="minorHAnsi"/>
          <w:color w:val="000000"/>
          <w:kern w:val="24"/>
          <w:lang w:val="en-GB"/>
        </w:rPr>
        <w:t>Creativity: i.e., drawing, creating, flower arranging, creating audio/videotape</w:t>
      </w:r>
    </w:p>
    <w:p w14:paraId="5A7D3B2E" w14:textId="77777777" w:rsidR="00AB18A4" w:rsidRPr="00443C05" w:rsidRDefault="00AB18A4" w:rsidP="00AB18A4">
      <w:pPr>
        <w:pStyle w:val="Lijstalinea"/>
        <w:numPr>
          <w:ilvl w:val="0"/>
          <w:numId w:val="12"/>
        </w:numPr>
        <w:tabs>
          <w:tab w:val="num" w:pos="0"/>
        </w:tabs>
        <w:spacing w:line="240" w:lineRule="auto"/>
        <w:ind w:left="0" w:firstLine="0"/>
        <w:rPr>
          <w:rFonts w:asciiTheme="minorHAnsi" w:eastAsia="Source Sans Pro" w:hAnsiTheme="minorHAnsi" w:cstheme="minorHAnsi"/>
          <w:color w:val="000000"/>
          <w:kern w:val="24"/>
          <w:lang w:val="en-GB"/>
        </w:rPr>
      </w:pPr>
      <w:bookmarkStart w:id="8" w:name="_Hlk118539871"/>
      <w:r w:rsidRPr="00443C05">
        <w:rPr>
          <w:rFonts w:asciiTheme="minorHAnsi" w:eastAsia="Source Sans Pro" w:hAnsiTheme="minorHAnsi" w:cstheme="minorHAnsi"/>
          <w:color w:val="000000"/>
          <w:kern w:val="24"/>
          <w:lang w:val="en-GB"/>
        </w:rPr>
        <w:t xml:space="preserve">Thinking: i.e., imagery, goal setting, problem-solving, learning, thought reframing, thought stimulation, learning, gaming, coping </w:t>
      </w:r>
    </w:p>
    <w:bookmarkEnd w:id="8"/>
    <w:p w14:paraId="115430ED" w14:textId="77777777" w:rsidR="00AB18A4" w:rsidRPr="00443C05" w:rsidRDefault="00AB18A4" w:rsidP="00AB18A4">
      <w:pPr>
        <w:pStyle w:val="Lijstalinea"/>
        <w:numPr>
          <w:ilvl w:val="0"/>
          <w:numId w:val="12"/>
        </w:numPr>
        <w:tabs>
          <w:tab w:val="num" w:pos="0"/>
        </w:tabs>
        <w:spacing w:line="240" w:lineRule="auto"/>
        <w:ind w:left="0" w:firstLine="0"/>
        <w:rPr>
          <w:rFonts w:asciiTheme="minorHAnsi" w:eastAsia="Source Sans Pro" w:hAnsiTheme="minorHAnsi" w:cstheme="minorHAnsi"/>
          <w:color w:val="000000"/>
          <w:kern w:val="24"/>
          <w:lang w:val="en-GB"/>
        </w:rPr>
      </w:pPr>
      <w:r w:rsidRPr="00443C05">
        <w:rPr>
          <w:rFonts w:asciiTheme="minorHAnsi" w:eastAsia="Source Sans Pro" w:hAnsiTheme="minorHAnsi" w:cstheme="minorHAnsi"/>
          <w:color w:val="000000"/>
          <w:kern w:val="24"/>
          <w:lang w:val="en-GB"/>
        </w:rPr>
        <w:t>Music: i.e., music listening, singing, playing instruments</w:t>
      </w:r>
    </w:p>
    <w:p w14:paraId="65E5A613" w14:textId="77777777" w:rsidR="00AB18A4" w:rsidRPr="00443C05" w:rsidRDefault="00AB18A4" w:rsidP="00AB18A4">
      <w:pPr>
        <w:pStyle w:val="Lijstalinea"/>
        <w:numPr>
          <w:ilvl w:val="0"/>
          <w:numId w:val="12"/>
        </w:numPr>
        <w:tabs>
          <w:tab w:val="clear" w:pos="720"/>
          <w:tab w:val="num" w:pos="0"/>
        </w:tabs>
        <w:spacing w:line="240" w:lineRule="auto"/>
        <w:ind w:left="0" w:firstLine="0"/>
        <w:rPr>
          <w:rFonts w:asciiTheme="minorHAnsi" w:eastAsia="Source Sans Pro" w:hAnsiTheme="minorHAnsi" w:cstheme="minorHAnsi"/>
          <w:color w:val="000000"/>
          <w:kern w:val="24"/>
          <w:lang w:val="en-GB"/>
        </w:rPr>
      </w:pPr>
      <w:r w:rsidRPr="00443C05">
        <w:rPr>
          <w:rFonts w:asciiTheme="minorHAnsi" w:eastAsia="Source Sans Pro" w:hAnsiTheme="minorHAnsi" w:cstheme="minorHAnsi"/>
          <w:color w:val="000000"/>
          <w:kern w:val="24"/>
          <w:lang w:val="en-GB"/>
        </w:rPr>
        <w:t>Memories: i.e., memories and accomplishments</w:t>
      </w:r>
    </w:p>
    <w:p w14:paraId="362106A9" w14:textId="77777777" w:rsidR="00AB18A4" w:rsidRPr="00443C05" w:rsidRDefault="00AB18A4" w:rsidP="00AB18A4">
      <w:pPr>
        <w:pStyle w:val="Lijstalinea"/>
        <w:numPr>
          <w:ilvl w:val="0"/>
          <w:numId w:val="12"/>
        </w:numPr>
        <w:tabs>
          <w:tab w:val="clear" w:pos="720"/>
          <w:tab w:val="num" w:pos="0"/>
        </w:tabs>
        <w:spacing w:line="240" w:lineRule="auto"/>
        <w:ind w:left="0" w:firstLine="0"/>
        <w:rPr>
          <w:rFonts w:asciiTheme="minorHAnsi" w:eastAsia="Source Sans Pro" w:hAnsiTheme="minorHAnsi" w:cstheme="minorHAnsi"/>
          <w:color w:val="000000"/>
          <w:kern w:val="24"/>
          <w:lang w:val="en-GB"/>
        </w:rPr>
      </w:pPr>
      <w:r w:rsidRPr="00443C05">
        <w:rPr>
          <w:rFonts w:asciiTheme="minorHAnsi" w:eastAsia="Source Sans Pro" w:hAnsiTheme="minorHAnsi" w:cstheme="minorHAnsi"/>
          <w:color w:val="000000"/>
          <w:kern w:val="24"/>
          <w:lang w:val="en-GB"/>
        </w:rPr>
        <w:t>Sensory (visual, auditory, tactile, and olfactory): i.e., aromatherapy, sensory stimulation through food, smell, sound, and light</w:t>
      </w:r>
    </w:p>
    <w:p w14:paraId="2C09607B" w14:textId="77777777" w:rsidR="00AB18A4" w:rsidRPr="00443C05" w:rsidRDefault="00AB18A4" w:rsidP="00AB18A4">
      <w:pPr>
        <w:spacing w:line="240" w:lineRule="auto"/>
        <w:ind w:left="360" w:firstLine="0"/>
        <w:rPr>
          <w:rFonts w:asciiTheme="minorHAnsi" w:eastAsia="Source Sans Pro" w:hAnsiTheme="minorHAnsi" w:cstheme="minorHAnsi"/>
          <w:color w:val="000000"/>
          <w:kern w:val="24"/>
          <w:lang w:val="en-GB"/>
        </w:rPr>
      </w:pPr>
    </w:p>
    <w:p w14:paraId="7EC7156A" w14:textId="77777777" w:rsidR="00AB18A4" w:rsidRPr="00443C05" w:rsidRDefault="00AB18A4" w:rsidP="00AB18A4">
      <w:pPr>
        <w:tabs>
          <w:tab w:val="num" w:pos="720"/>
        </w:tabs>
        <w:spacing w:line="240" w:lineRule="auto"/>
        <w:ind w:firstLine="0"/>
        <w:rPr>
          <w:rFonts w:asciiTheme="minorHAnsi" w:eastAsia="Times New Roman" w:hAnsiTheme="minorHAnsi" w:cstheme="minorHAnsi"/>
          <w:b/>
          <w:bCs/>
          <w:color w:val="000000"/>
          <w:lang w:val="en-US" w:eastAsia="nl-BE"/>
        </w:rPr>
      </w:pPr>
      <w:r w:rsidRPr="00443C05">
        <w:rPr>
          <w:rFonts w:asciiTheme="minorHAnsi" w:eastAsia="Times New Roman" w:hAnsiTheme="minorHAnsi" w:cstheme="minorHAnsi"/>
          <w:b/>
          <w:bCs/>
          <w:color w:val="000000"/>
          <w:lang w:val="en-US" w:eastAsia="nl-BE"/>
        </w:rPr>
        <w:t>Bonding</w:t>
      </w:r>
    </w:p>
    <w:p w14:paraId="368D6F55" w14:textId="77777777" w:rsidR="00AB18A4" w:rsidRPr="00443C05" w:rsidRDefault="00AB18A4" w:rsidP="00AB18A4">
      <w:pPr>
        <w:pStyle w:val="Lijstalinea"/>
        <w:numPr>
          <w:ilvl w:val="0"/>
          <w:numId w:val="12"/>
        </w:numPr>
        <w:tabs>
          <w:tab w:val="clear" w:pos="720"/>
          <w:tab w:val="num" w:pos="0"/>
        </w:tabs>
        <w:spacing w:line="240" w:lineRule="auto"/>
        <w:ind w:left="0" w:firstLine="0"/>
        <w:rPr>
          <w:rFonts w:asciiTheme="minorHAnsi" w:eastAsia="Source Sans Pro" w:hAnsiTheme="minorHAnsi" w:cstheme="minorHAnsi"/>
          <w:color w:val="000000"/>
          <w:kern w:val="24"/>
          <w:lang w:val="en-GB"/>
        </w:rPr>
      </w:pPr>
      <w:r w:rsidRPr="00443C05">
        <w:rPr>
          <w:rFonts w:asciiTheme="minorHAnsi" w:eastAsia="Source Sans Pro" w:hAnsiTheme="minorHAnsi" w:cstheme="minorHAnsi"/>
          <w:color w:val="000000"/>
          <w:kern w:val="24"/>
          <w:lang w:val="en-GB"/>
        </w:rPr>
        <w:t>Group: i.e., group activity, competitive activities, individual contact</w:t>
      </w:r>
    </w:p>
    <w:p w14:paraId="6AF4D20A" w14:textId="77777777" w:rsidR="00AB18A4" w:rsidRPr="00443C05" w:rsidRDefault="00AB18A4" w:rsidP="00AB18A4">
      <w:pPr>
        <w:pStyle w:val="Lijstalinea"/>
        <w:numPr>
          <w:ilvl w:val="0"/>
          <w:numId w:val="12"/>
        </w:numPr>
        <w:tabs>
          <w:tab w:val="clear" w:pos="720"/>
          <w:tab w:val="num" w:pos="0"/>
        </w:tabs>
        <w:spacing w:line="240" w:lineRule="auto"/>
        <w:ind w:left="0" w:firstLine="0"/>
        <w:rPr>
          <w:rFonts w:asciiTheme="minorHAnsi" w:eastAsia="Source Sans Pro" w:hAnsiTheme="minorHAnsi" w:cstheme="minorHAnsi"/>
          <w:color w:val="000000"/>
          <w:kern w:val="24"/>
          <w:lang w:val="en-GB"/>
        </w:rPr>
      </w:pPr>
      <w:r w:rsidRPr="00443C05">
        <w:rPr>
          <w:rFonts w:asciiTheme="minorHAnsi" w:eastAsia="Source Sans Pro" w:hAnsiTheme="minorHAnsi" w:cstheme="minorHAnsi"/>
          <w:color w:val="000000"/>
          <w:kern w:val="24"/>
          <w:lang w:val="en-GB"/>
        </w:rPr>
        <w:t>Sharing: i.e., sharing thoughts, emotions, and experiences with peers, sharing memories</w:t>
      </w:r>
    </w:p>
    <w:p w14:paraId="4D2AB262" w14:textId="77777777" w:rsidR="00AB18A4" w:rsidRPr="00443C05" w:rsidRDefault="00AB18A4" w:rsidP="00AB18A4">
      <w:pPr>
        <w:pStyle w:val="Lijstalinea"/>
        <w:numPr>
          <w:ilvl w:val="0"/>
          <w:numId w:val="12"/>
        </w:numPr>
        <w:tabs>
          <w:tab w:val="clear" w:pos="720"/>
          <w:tab w:val="num" w:pos="0"/>
        </w:tabs>
        <w:spacing w:line="240" w:lineRule="auto"/>
        <w:ind w:left="0" w:firstLine="0"/>
        <w:rPr>
          <w:rFonts w:asciiTheme="minorHAnsi" w:eastAsia="Source Sans Pro" w:hAnsiTheme="minorHAnsi" w:cstheme="minorHAnsi"/>
          <w:color w:val="000000"/>
          <w:kern w:val="24"/>
          <w:lang w:val="en-GB"/>
        </w:rPr>
      </w:pPr>
      <w:r w:rsidRPr="00443C05">
        <w:rPr>
          <w:rFonts w:asciiTheme="minorHAnsi" w:eastAsia="Source Sans Pro" w:hAnsiTheme="minorHAnsi" w:cstheme="minorHAnsi"/>
          <w:color w:val="000000"/>
          <w:kern w:val="24"/>
          <w:lang w:val="en-GB"/>
        </w:rPr>
        <w:t>Society: i.e., going out on a trip, contact with society</w:t>
      </w:r>
    </w:p>
    <w:p w14:paraId="7A0A310A" w14:textId="77777777" w:rsidR="00AB18A4" w:rsidRPr="00443C05" w:rsidRDefault="00AB18A4" w:rsidP="00AB18A4">
      <w:pPr>
        <w:pStyle w:val="Lijstalinea"/>
        <w:numPr>
          <w:ilvl w:val="0"/>
          <w:numId w:val="12"/>
        </w:numPr>
        <w:tabs>
          <w:tab w:val="clear" w:pos="720"/>
          <w:tab w:val="num" w:pos="0"/>
        </w:tabs>
        <w:spacing w:line="240" w:lineRule="auto"/>
        <w:ind w:left="0" w:firstLine="0"/>
        <w:rPr>
          <w:rFonts w:asciiTheme="minorHAnsi" w:eastAsia="Source Sans Pro" w:hAnsiTheme="minorHAnsi" w:cstheme="minorHAnsi"/>
          <w:color w:val="000000"/>
          <w:kern w:val="24"/>
          <w:lang w:val="fr-FR"/>
        </w:rPr>
      </w:pPr>
      <w:r w:rsidRPr="00443C05">
        <w:rPr>
          <w:rFonts w:asciiTheme="minorHAnsi" w:eastAsia="Source Sans Pro" w:hAnsiTheme="minorHAnsi" w:cstheme="minorHAnsi"/>
          <w:color w:val="000000"/>
          <w:kern w:val="24"/>
          <w:lang w:val="fr-FR"/>
        </w:rPr>
        <w:t>Nature : i.e., animal, nature</w:t>
      </w:r>
    </w:p>
    <w:p w14:paraId="74084BDC" w14:textId="77777777" w:rsidR="00AB18A4" w:rsidRPr="00443C05" w:rsidRDefault="00AB18A4" w:rsidP="00AB18A4">
      <w:pPr>
        <w:spacing w:line="240" w:lineRule="auto"/>
        <w:ind w:left="360" w:firstLine="0"/>
        <w:rPr>
          <w:rFonts w:asciiTheme="minorHAnsi" w:eastAsia="Source Sans Pro" w:hAnsiTheme="minorHAnsi" w:cstheme="minorHAnsi"/>
          <w:color w:val="000000"/>
          <w:kern w:val="24"/>
          <w:lang w:val="fr-FR"/>
        </w:rPr>
      </w:pPr>
    </w:p>
    <w:p w14:paraId="7D53213E" w14:textId="77777777" w:rsidR="00AB18A4" w:rsidRPr="00443C05" w:rsidRDefault="00AB18A4" w:rsidP="00AB18A4">
      <w:pPr>
        <w:tabs>
          <w:tab w:val="num" w:pos="720"/>
        </w:tabs>
        <w:spacing w:line="240" w:lineRule="auto"/>
        <w:ind w:firstLine="0"/>
        <w:rPr>
          <w:rFonts w:asciiTheme="minorHAnsi" w:eastAsia="Source Sans Pro" w:hAnsiTheme="minorHAnsi" w:cstheme="minorHAnsi"/>
          <w:color w:val="000000"/>
          <w:kern w:val="24"/>
        </w:rPr>
      </w:pPr>
      <w:r w:rsidRPr="00443C05">
        <w:rPr>
          <w:rFonts w:asciiTheme="minorHAnsi" w:eastAsia="Times New Roman" w:hAnsiTheme="minorHAnsi" w:cstheme="minorHAnsi"/>
          <w:b/>
          <w:bCs/>
          <w:color w:val="000000"/>
          <w:lang w:val="en-US" w:eastAsia="nl-BE"/>
        </w:rPr>
        <w:t>Other/positivity</w:t>
      </w:r>
    </w:p>
    <w:p w14:paraId="792F3E22" w14:textId="77777777" w:rsidR="00AB18A4" w:rsidRPr="00443C05" w:rsidRDefault="00AB18A4" w:rsidP="00AB18A4">
      <w:pPr>
        <w:pStyle w:val="Lijstalinea"/>
        <w:numPr>
          <w:ilvl w:val="0"/>
          <w:numId w:val="12"/>
        </w:numPr>
        <w:tabs>
          <w:tab w:val="clear" w:pos="720"/>
          <w:tab w:val="num" w:pos="0"/>
        </w:tabs>
        <w:spacing w:line="240" w:lineRule="auto"/>
        <w:ind w:left="0" w:firstLine="0"/>
        <w:rPr>
          <w:rFonts w:asciiTheme="minorHAnsi" w:eastAsia="Source Sans Pro" w:hAnsiTheme="minorHAnsi" w:cstheme="minorHAnsi"/>
          <w:color w:val="000000"/>
          <w:kern w:val="24"/>
          <w:lang w:val="en-GB"/>
        </w:rPr>
      </w:pPr>
      <w:r w:rsidRPr="00443C05">
        <w:rPr>
          <w:rFonts w:asciiTheme="minorHAnsi" w:eastAsia="Source Sans Pro" w:hAnsiTheme="minorHAnsi" w:cstheme="minorHAnsi"/>
          <w:color w:val="000000"/>
          <w:kern w:val="24"/>
          <w:lang w:val="en-GB"/>
        </w:rPr>
        <w:t>Warmth: i.e., giving social support, petting, caretaking</w:t>
      </w:r>
    </w:p>
    <w:p w14:paraId="246F8CDF" w14:textId="77777777" w:rsidR="00AB18A4" w:rsidRPr="00443C05" w:rsidRDefault="00AB18A4" w:rsidP="00AB18A4">
      <w:pPr>
        <w:pStyle w:val="Lijstalinea"/>
        <w:numPr>
          <w:ilvl w:val="0"/>
          <w:numId w:val="12"/>
        </w:numPr>
        <w:tabs>
          <w:tab w:val="clear" w:pos="720"/>
          <w:tab w:val="num" w:pos="0"/>
        </w:tabs>
        <w:spacing w:line="240" w:lineRule="auto"/>
        <w:ind w:left="0" w:firstLine="0"/>
        <w:rPr>
          <w:rFonts w:asciiTheme="minorHAnsi" w:eastAsia="Source Sans Pro" w:hAnsiTheme="minorHAnsi" w:cstheme="minorHAnsi"/>
          <w:color w:val="000000"/>
          <w:kern w:val="24"/>
          <w:lang w:val="en-GB"/>
        </w:rPr>
      </w:pPr>
      <w:r w:rsidRPr="00443C05">
        <w:rPr>
          <w:rFonts w:asciiTheme="minorHAnsi" w:eastAsia="Source Sans Pro" w:hAnsiTheme="minorHAnsi" w:cstheme="minorHAnsi"/>
          <w:color w:val="000000"/>
          <w:kern w:val="24"/>
          <w:lang w:val="en-GB"/>
        </w:rPr>
        <w:t>Positivity: i.e., activating, laughing, encouraging, meaningful, hope, acceptance</w:t>
      </w:r>
    </w:p>
    <w:p w14:paraId="667C1DDA" w14:textId="77777777" w:rsidR="00AB18A4" w:rsidRPr="00443C05" w:rsidRDefault="00AB18A4" w:rsidP="00AB18A4">
      <w:pPr>
        <w:spacing w:line="240" w:lineRule="auto"/>
        <w:ind w:left="360" w:firstLine="0"/>
        <w:rPr>
          <w:rFonts w:asciiTheme="minorHAnsi" w:eastAsia="Source Sans Pro" w:hAnsiTheme="minorHAnsi" w:cstheme="minorHAnsi"/>
          <w:color w:val="000000"/>
          <w:kern w:val="24"/>
          <w:lang w:val="en-GB"/>
        </w:rPr>
      </w:pPr>
    </w:p>
    <w:bookmarkEnd w:id="7"/>
    <w:p w14:paraId="4292220A" w14:textId="77777777" w:rsidR="00AB18A4" w:rsidRPr="00443C05" w:rsidRDefault="00AB18A4" w:rsidP="00AB18A4">
      <w:pPr>
        <w:pStyle w:val="Lijstalinea"/>
        <w:spacing w:line="240" w:lineRule="auto"/>
        <w:ind w:left="1069" w:firstLine="0"/>
        <w:rPr>
          <w:rFonts w:asciiTheme="minorHAnsi" w:eastAsia="Times New Roman" w:hAnsiTheme="minorHAnsi" w:cstheme="minorHAnsi"/>
          <w:b/>
          <w:bCs/>
          <w:color w:val="000000"/>
          <w:lang w:val="en-GB" w:eastAsia="nl-BE"/>
        </w:rPr>
      </w:pPr>
    </w:p>
    <w:p w14:paraId="7B30BE68" w14:textId="77777777" w:rsidR="00AB18A4" w:rsidRPr="00443C05" w:rsidRDefault="00AB18A4" w:rsidP="00AB18A4">
      <w:pPr>
        <w:pStyle w:val="Lijstalinea"/>
        <w:numPr>
          <w:ilvl w:val="0"/>
          <w:numId w:val="27"/>
        </w:numPr>
        <w:spacing w:line="240" w:lineRule="auto"/>
        <w:ind w:firstLine="0"/>
        <w:rPr>
          <w:rFonts w:asciiTheme="minorHAnsi" w:eastAsia="Times New Roman" w:hAnsiTheme="minorHAnsi" w:cstheme="minorHAnsi"/>
          <w:b/>
          <w:bCs/>
          <w:color w:val="000000"/>
          <w:lang w:val="en-US" w:eastAsia="nl-BE"/>
        </w:rPr>
      </w:pPr>
      <w:r w:rsidRPr="00443C05">
        <w:rPr>
          <w:rFonts w:asciiTheme="minorHAnsi" w:eastAsia="Times New Roman" w:hAnsiTheme="minorHAnsi" w:cstheme="minorHAnsi"/>
          <w:b/>
          <w:bCs/>
          <w:color w:val="000000"/>
          <w:lang w:val="en-US" w:eastAsia="nl-BE"/>
        </w:rPr>
        <w:t>STATISTICAL METHOD</w:t>
      </w:r>
    </w:p>
    <w:p w14:paraId="1805A7C0" w14:textId="77777777" w:rsidR="00AB18A4" w:rsidRPr="00443C05" w:rsidRDefault="00AB18A4" w:rsidP="00AB18A4">
      <w:pPr>
        <w:spacing w:line="240" w:lineRule="auto"/>
        <w:ind w:firstLine="0"/>
        <w:rPr>
          <w:rFonts w:asciiTheme="minorHAnsi" w:eastAsia="Times New Roman" w:hAnsiTheme="minorHAnsi" w:cstheme="minorHAnsi"/>
          <w:b/>
          <w:bCs/>
          <w:color w:val="000000"/>
          <w:lang w:val="en-US" w:eastAsia="nl-BE"/>
        </w:rPr>
      </w:pPr>
    </w:p>
    <w:p w14:paraId="2C012FEB" w14:textId="77777777" w:rsidR="00AB18A4" w:rsidRPr="00443C05" w:rsidRDefault="00AB18A4" w:rsidP="00AB18A4">
      <w:pPr>
        <w:spacing w:line="240" w:lineRule="auto"/>
        <w:ind w:firstLine="0"/>
        <w:rPr>
          <w:rFonts w:asciiTheme="minorHAnsi" w:eastAsia="Times New Roman" w:hAnsiTheme="minorHAnsi" w:cstheme="minorHAnsi"/>
          <w:b/>
          <w:bCs/>
          <w:color w:val="000000"/>
          <w:lang w:val="en-US" w:eastAsia="nl-BE"/>
        </w:rPr>
      </w:pPr>
      <w:r w:rsidRPr="00443C05">
        <w:rPr>
          <w:rFonts w:asciiTheme="minorHAnsi" w:eastAsia="Times New Roman" w:hAnsiTheme="minorHAnsi" w:cstheme="minorHAnsi"/>
          <w:b/>
          <w:bCs/>
          <w:color w:val="000000"/>
          <w:lang w:val="en-US" w:eastAsia="nl-BE"/>
        </w:rPr>
        <w:t>Statistical Method</w:t>
      </w:r>
    </w:p>
    <w:p w14:paraId="44980291" w14:textId="77777777" w:rsidR="00AB18A4" w:rsidRPr="00443C05" w:rsidRDefault="00AB18A4" w:rsidP="00AB18A4">
      <w:pPr>
        <w:spacing w:line="240" w:lineRule="auto"/>
        <w:ind w:firstLine="0"/>
        <w:rPr>
          <w:rFonts w:asciiTheme="minorHAnsi" w:eastAsia="Times New Roman" w:hAnsiTheme="minorHAnsi" w:cstheme="minorHAnsi"/>
          <w:color w:val="000000"/>
          <w:lang w:val="en-US" w:eastAsia="nl-BE"/>
        </w:rPr>
      </w:pPr>
      <w:r w:rsidRPr="00443C05">
        <w:rPr>
          <w:rFonts w:asciiTheme="minorHAnsi" w:eastAsia="Times New Roman" w:hAnsiTheme="minorHAnsi" w:cstheme="minorHAnsi"/>
          <w:color w:val="000000"/>
          <w:lang w:val="en-US" w:eastAsia="nl-BE"/>
        </w:rPr>
        <w:t xml:space="preserve">*Is the analysis performed by intervention allocation status (i.e. intention to treat) rather than the </w:t>
      </w:r>
    </w:p>
    <w:p w14:paraId="16A7575C" w14:textId="64BE37E5" w:rsidR="00AB18A4" w:rsidRPr="00443C05" w:rsidRDefault="00AB18A4" w:rsidP="00C16B43">
      <w:pPr>
        <w:spacing w:line="240" w:lineRule="auto"/>
        <w:ind w:firstLine="0"/>
        <w:rPr>
          <w:rFonts w:asciiTheme="minorHAnsi" w:hAnsiTheme="minorHAnsi" w:cstheme="minorHAnsi"/>
          <w:i/>
          <w:iCs/>
          <w:lang w:val="en-US"/>
        </w:rPr>
      </w:pPr>
      <w:r w:rsidRPr="00443C05">
        <w:rPr>
          <w:rFonts w:asciiTheme="minorHAnsi" w:eastAsia="Times New Roman" w:hAnsiTheme="minorHAnsi" w:cstheme="minorHAnsi"/>
          <w:color w:val="000000"/>
          <w:lang w:val="en-US" w:eastAsia="nl-BE"/>
        </w:rPr>
        <w:t xml:space="preserve">actual intervention received? </w:t>
      </w:r>
      <w:r w:rsidRPr="00443C05">
        <w:rPr>
          <w:rFonts w:asciiTheme="minorHAnsi" w:eastAsia="Times New Roman" w:hAnsiTheme="minorHAnsi" w:cstheme="minorHAnsi"/>
          <w:color w:val="000000"/>
          <w:lang w:val="en-US" w:eastAsia="nl-BE"/>
        </w:rPr>
        <w:tab/>
      </w:r>
      <w:r w:rsidR="00C16B43">
        <w:rPr>
          <w:rFonts w:asciiTheme="minorHAnsi" w:eastAsia="Times New Roman" w:hAnsiTheme="minorHAnsi" w:cstheme="minorHAnsi"/>
          <w:color w:val="000000"/>
          <w:lang w:val="en-US" w:eastAsia="nl-BE"/>
        </w:rPr>
        <w:tab/>
      </w:r>
      <w:r w:rsidRPr="00443C05">
        <w:rPr>
          <w:rFonts w:asciiTheme="minorHAnsi" w:eastAsia="Times New Roman" w:hAnsiTheme="minorHAnsi" w:cstheme="minorHAnsi"/>
          <w:color w:val="A6A6A6" w:themeColor="background1" w:themeShade="A6"/>
          <w:lang w:val="en-US" w:eastAsia="nl-BE"/>
        </w:rPr>
        <w:t>Yes/No/Can’t tell</w:t>
      </w:r>
      <w:r w:rsidRPr="00443C05">
        <w:rPr>
          <w:rFonts w:asciiTheme="minorHAnsi" w:hAnsiTheme="minorHAnsi" w:cstheme="minorHAnsi"/>
          <w:i/>
          <w:iCs/>
          <w:lang w:val="en-US"/>
        </w:rPr>
        <w:t xml:space="preserve"> </w:t>
      </w:r>
    </w:p>
    <w:p w14:paraId="2CCF205E" w14:textId="77777777" w:rsidR="00AB18A4" w:rsidRPr="00443C05" w:rsidRDefault="00AB18A4" w:rsidP="00AB18A4">
      <w:pPr>
        <w:spacing w:line="240" w:lineRule="auto"/>
        <w:ind w:left="1416" w:firstLine="0"/>
        <w:rPr>
          <w:rFonts w:asciiTheme="minorHAnsi" w:hAnsiTheme="minorHAnsi" w:cstheme="minorHAnsi"/>
          <w:i/>
          <w:iCs/>
          <w:lang w:val="en-US"/>
        </w:rPr>
      </w:pPr>
    </w:p>
    <w:p w14:paraId="2119759D" w14:textId="77777777" w:rsidR="00AB18A4" w:rsidRPr="005C290F" w:rsidRDefault="00AB18A4" w:rsidP="00AB18A4">
      <w:pPr>
        <w:spacing w:line="240" w:lineRule="auto"/>
        <w:ind w:firstLine="0"/>
        <w:rPr>
          <w:rFonts w:asciiTheme="minorHAnsi" w:hAnsiTheme="minorHAnsi" w:cstheme="minorHAnsi"/>
          <w:i/>
          <w:iCs/>
          <w:sz w:val="16"/>
          <w:szCs w:val="16"/>
          <w:lang w:val="en-US"/>
        </w:rPr>
      </w:pPr>
      <w:r w:rsidRPr="005C290F">
        <w:rPr>
          <w:rFonts w:asciiTheme="minorHAnsi" w:hAnsiTheme="minorHAnsi" w:cstheme="minorHAnsi"/>
          <w:i/>
          <w:iCs/>
          <w:sz w:val="16"/>
          <w:szCs w:val="16"/>
          <w:lang w:val="en-US"/>
        </w:rPr>
        <w:t xml:space="preserve">=&gt;An intention-to-treat analysis is one in which all the participants in a trial are analyzed according to the intervention to which they were allocated, whether they received it or not. Intention-to-treat analyses are </w:t>
      </w:r>
      <w:proofErr w:type="spellStart"/>
      <w:r w:rsidRPr="005C290F">
        <w:rPr>
          <w:rFonts w:asciiTheme="minorHAnsi" w:hAnsiTheme="minorHAnsi" w:cstheme="minorHAnsi"/>
          <w:i/>
          <w:iCs/>
          <w:sz w:val="16"/>
          <w:szCs w:val="16"/>
          <w:lang w:val="en-US"/>
        </w:rPr>
        <w:t>favoured</w:t>
      </w:r>
      <w:proofErr w:type="spellEnd"/>
      <w:r w:rsidRPr="005C290F">
        <w:rPr>
          <w:rFonts w:asciiTheme="minorHAnsi" w:hAnsiTheme="minorHAnsi" w:cstheme="minorHAnsi"/>
          <w:i/>
          <w:iCs/>
          <w:sz w:val="16"/>
          <w:szCs w:val="16"/>
          <w:lang w:val="en-US"/>
        </w:rPr>
        <w:t xml:space="preserve"> in assessments of effectiveness as they mirror the noncompliance and treatment changes that are likely to occur when the intervention is used in practice, and because of the risk of attrition bias when participants are excluded from the analysis.</w:t>
      </w:r>
    </w:p>
    <w:p w14:paraId="68C1DC1A" w14:textId="77777777" w:rsidR="00AB18A4" w:rsidRPr="00443C05" w:rsidRDefault="00AB18A4" w:rsidP="00AB18A4">
      <w:pPr>
        <w:spacing w:line="240" w:lineRule="auto"/>
        <w:ind w:firstLine="0"/>
        <w:rPr>
          <w:rFonts w:asciiTheme="minorHAnsi" w:hAnsiTheme="minorHAnsi" w:cstheme="minorHAnsi"/>
          <w:i/>
          <w:iCs/>
          <w:lang w:val="en-US"/>
        </w:rPr>
      </w:pPr>
    </w:p>
    <w:p w14:paraId="7025CA01" w14:textId="77777777" w:rsidR="00AB18A4" w:rsidRPr="00443C05" w:rsidRDefault="00AB18A4" w:rsidP="00AB18A4">
      <w:pPr>
        <w:spacing w:line="240" w:lineRule="auto"/>
        <w:ind w:firstLine="0"/>
        <w:rPr>
          <w:rFonts w:asciiTheme="minorHAnsi" w:eastAsia="Times New Roman" w:hAnsiTheme="minorHAnsi" w:cstheme="minorHAnsi"/>
          <w:b/>
          <w:bCs/>
          <w:color w:val="000000"/>
          <w:lang w:val="en-US" w:eastAsia="nl-BE"/>
        </w:rPr>
      </w:pPr>
      <w:r w:rsidRPr="00443C05">
        <w:rPr>
          <w:rFonts w:asciiTheme="minorHAnsi" w:eastAsia="Times New Roman" w:hAnsiTheme="minorHAnsi" w:cstheme="minorHAnsi"/>
          <w:b/>
          <w:bCs/>
          <w:color w:val="000000"/>
          <w:lang w:val="en-US" w:eastAsia="nl-BE"/>
        </w:rPr>
        <w:t>Reach</w:t>
      </w:r>
    </w:p>
    <w:p w14:paraId="74C36C2A" w14:textId="77777777" w:rsidR="00AB18A4" w:rsidRPr="00443C05" w:rsidRDefault="00AB18A4" w:rsidP="00AB18A4">
      <w:pPr>
        <w:spacing w:line="240" w:lineRule="auto"/>
        <w:ind w:firstLine="0"/>
        <w:rPr>
          <w:rFonts w:asciiTheme="minorHAnsi" w:eastAsia="Times New Roman" w:hAnsiTheme="minorHAnsi" w:cstheme="minorHAnsi"/>
          <w:color w:val="A6A6A6" w:themeColor="background1" w:themeShade="A6"/>
          <w:lang w:val="en-US" w:eastAsia="nl-BE"/>
        </w:rPr>
      </w:pPr>
      <w:r w:rsidRPr="00443C05">
        <w:rPr>
          <w:rFonts w:asciiTheme="minorHAnsi" w:eastAsia="Times New Roman" w:hAnsiTheme="minorHAnsi" w:cstheme="minorHAnsi"/>
          <w:color w:val="000000"/>
          <w:lang w:val="en-US" w:eastAsia="nl-BE"/>
        </w:rPr>
        <w:t xml:space="preserve">Sample Pool description? </w:t>
      </w:r>
      <w:r w:rsidRPr="00443C05">
        <w:rPr>
          <w:rFonts w:asciiTheme="minorHAnsi" w:eastAsia="Times New Roman" w:hAnsiTheme="minorHAnsi" w:cstheme="minorHAnsi"/>
          <w:color w:val="000000"/>
          <w:lang w:val="en-US" w:eastAsia="nl-BE"/>
        </w:rPr>
        <w:tab/>
      </w:r>
      <w:r w:rsidRPr="00443C05">
        <w:rPr>
          <w:rFonts w:asciiTheme="minorHAnsi" w:eastAsia="Times New Roman" w:hAnsiTheme="minorHAnsi" w:cstheme="minorHAnsi"/>
          <w:color w:val="000000"/>
          <w:lang w:val="en-US" w:eastAsia="nl-BE"/>
        </w:rPr>
        <w:tab/>
      </w:r>
      <w:r w:rsidRPr="00443C05">
        <w:rPr>
          <w:rFonts w:asciiTheme="minorHAnsi" w:eastAsia="Times New Roman" w:hAnsiTheme="minorHAnsi" w:cstheme="minorHAnsi"/>
          <w:color w:val="A6A6A6" w:themeColor="background1" w:themeShade="A6"/>
          <w:lang w:val="en-US" w:eastAsia="nl-BE"/>
        </w:rPr>
        <w:t>Yes/No</w:t>
      </w:r>
    </w:p>
    <w:p w14:paraId="0819855E" w14:textId="77777777" w:rsidR="00AB18A4" w:rsidRPr="005C290F" w:rsidRDefault="00AB18A4" w:rsidP="00AB18A4">
      <w:pPr>
        <w:spacing w:line="240" w:lineRule="auto"/>
        <w:ind w:firstLine="0"/>
        <w:rPr>
          <w:rFonts w:asciiTheme="minorHAnsi" w:hAnsiTheme="minorHAnsi" w:cstheme="minorHAnsi"/>
          <w:i/>
          <w:iCs/>
          <w:sz w:val="16"/>
          <w:szCs w:val="16"/>
          <w:lang w:val="en-US"/>
        </w:rPr>
      </w:pPr>
      <w:r w:rsidRPr="00443C05">
        <w:rPr>
          <w:rFonts w:asciiTheme="minorHAnsi" w:eastAsia="Times New Roman" w:hAnsiTheme="minorHAnsi" w:cstheme="minorHAnsi"/>
          <w:color w:val="000000"/>
          <w:lang w:val="en-US" w:eastAsia="nl-BE"/>
        </w:rPr>
        <w:tab/>
      </w:r>
      <w:r w:rsidRPr="005C290F">
        <w:rPr>
          <w:rFonts w:asciiTheme="minorHAnsi" w:hAnsiTheme="minorHAnsi" w:cstheme="minorHAnsi"/>
          <w:i/>
          <w:iCs/>
          <w:sz w:val="16"/>
          <w:szCs w:val="16"/>
          <w:lang w:val="en-US"/>
        </w:rPr>
        <w:t>=&gt; Description of population from which sample was drawn</w:t>
      </w:r>
    </w:p>
    <w:p w14:paraId="561E0F3C" w14:textId="77777777" w:rsidR="00AB18A4" w:rsidRPr="005C290F" w:rsidRDefault="00AB18A4" w:rsidP="00AB18A4">
      <w:pPr>
        <w:spacing w:line="240" w:lineRule="auto"/>
        <w:ind w:firstLine="0"/>
        <w:rPr>
          <w:rFonts w:asciiTheme="minorHAnsi" w:hAnsiTheme="minorHAnsi" w:cstheme="minorHAnsi"/>
          <w:i/>
          <w:iCs/>
          <w:sz w:val="16"/>
          <w:szCs w:val="16"/>
          <w:lang w:val="en-US"/>
        </w:rPr>
      </w:pPr>
    </w:p>
    <w:p w14:paraId="5A3B5174" w14:textId="70732FC5" w:rsidR="00AB18A4" w:rsidRPr="005C290F" w:rsidRDefault="00AB18A4" w:rsidP="00AB18A4">
      <w:pPr>
        <w:spacing w:line="240" w:lineRule="auto"/>
        <w:ind w:firstLine="0"/>
        <w:rPr>
          <w:rFonts w:asciiTheme="minorHAnsi" w:hAnsiTheme="minorHAnsi" w:cstheme="minorHAnsi"/>
          <w:i/>
          <w:iCs/>
          <w:sz w:val="16"/>
          <w:szCs w:val="16"/>
          <w:lang w:val="en-US"/>
        </w:rPr>
      </w:pPr>
      <w:r w:rsidRPr="00443C05">
        <w:rPr>
          <w:rFonts w:asciiTheme="minorHAnsi" w:eastAsia="Times New Roman" w:hAnsiTheme="minorHAnsi" w:cstheme="minorHAnsi"/>
          <w:color w:val="000000"/>
          <w:lang w:val="en-US" w:eastAsia="nl-BE"/>
        </w:rPr>
        <w:t xml:space="preserve">Sample Description? </w:t>
      </w:r>
      <w:r w:rsidRPr="00443C05">
        <w:rPr>
          <w:rFonts w:asciiTheme="minorHAnsi" w:eastAsia="Times New Roman" w:hAnsiTheme="minorHAnsi" w:cstheme="minorHAnsi"/>
          <w:color w:val="000000"/>
          <w:lang w:val="en-US" w:eastAsia="nl-BE"/>
        </w:rPr>
        <w:tab/>
      </w:r>
      <w:r w:rsidRPr="00443C05">
        <w:rPr>
          <w:rFonts w:asciiTheme="minorHAnsi" w:eastAsia="Times New Roman" w:hAnsiTheme="minorHAnsi" w:cstheme="minorHAnsi"/>
          <w:color w:val="000000"/>
          <w:lang w:val="en-US" w:eastAsia="nl-BE"/>
        </w:rPr>
        <w:tab/>
      </w:r>
      <w:r w:rsidR="00C16B43">
        <w:rPr>
          <w:rFonts w:asciiTheme="minorHAnsi" w:eastAsia="Times New Roman" w:hAnsiTheme="minorHAnsi" w:cstheme="minorHAnsi"/>
          <w:color w:val="000000"/>
          <w:lang w:val="en-US" w:eastAsia="nl-BE"/>
        </w:rPr>
        <w:tab/>
      </w:r>
      <w:r w:rsidRPr="00443C05">
        <w:rPr>
          <w:rFonts w:asciiTheme="minorHAnsi" w:eastAsia="Times New Roman" w:hAnsiTheme="minorHAnsi" w:cstheme="minorHAnsi"/>
          <w:color w:val="A6A6A6" w:themeColor="background1" w:themeShade="A6"/>
          <w:lang w:val="en-US" w:eastAsia="nl-BE"/>
        </w:rPr>
        <w:t>Yes/No</w:t>
      </w:r>
      <w:r w:rsidRPr="00443C05">
        <w:rPr>
          <w:rFonts w:asciiTheme="minorHAnsi" w:hAnsiTheme="minorHAnsi" w:cstheme="minorHAnsi"/>
          <w:i/>
          <w:iCs/>
          <w:lang w:val="en-US"/>
        </w:rPr>
        <w:t xml:space="preserve"> </w:t>
      </w:r>
      <w:r w:rsidRPr="005C290F">
        <w:rPr>
          <w:rFonts w:asciiTheme="minorHAnsi" w:hAnsiTheme="minorHAnsi" w:cstheme="minorHAnsi"/>
          <w:i/>
          <w:iCs/>
          <w:sz w:val="16"/>
          <w:szCs w:val="16"/>
          <w:lang w:val="en-US"/>
        </w:rPr>
        <w:t>(only yes if more then 3 variables were described)</w:t>
      </w:r>
    </w:p>
    <w:p w14:paraId="30B0B51F" w14:textId="0DFC81C5" w:rsidR="00AB18A4" w:rsidRPr="00443C05" w:rsidRDefault="00AB18A4" w:rsidP="00AB18A4">
      <w:pPr>
        <w:spacing w:line="240" w:lineRule="auto"/>
        <w:ind w:firstLine="0"/>
        <w:rPr>
          <w:rFonts w:asciiTheme="minorHAnsi" w:eastAsia="Times New Roman" w:hAnsiTheme="minorHAnsi" w:cstheme="minorHAnsi"/>
          <w:color w:val="000000"/>
          <w:lang w:val="en-US" w:eastAsia="nl-BE"/>
        </w:rPr>
      </w:pPr>
      <w:r w:rsidRPr="00443C05">
        <w:rPr>
          <w:rFonts w:asciiTheme="minorHAnsi" w:eastAsia="Times New Roman" w:hAnsiTheme="minorHAnsi" w:cstheme="minorHAnsi"/>
          <w:color w:val="000000"/>
          <w:lang w:val="en-US" w:eastAsia="nl-BE"/>
        </w:rPr>
        <w:t>Comparing pool on population?</w:t>
      </w:r>
      <w:r w:rsidRPr="00443C05">
        <w:rPr>
          <w:rFonts w:asciiTheme="minorHAnsi" w:eastAsia="Times New Roman" w:hAnsiTheme="minorHAnsi" w:cstheme="minorHAnsi"/>
          <w:color w:val="000000"/>
          <w:lang w:val="en-US" w:eastAsia="nl-BE"/>
        </w:rPr>
        <w:tab/>
      </w:r>
      <w:r w:rsidR="00C16B43">
        <w:rPr>
          <w:rFonts w:asciiTheme="minorHAnsi" w:eastAsia="Times New Roman" w:hAnsiTheme="minorHAnsi" w:cstheme="minorHAnsi"/>
          <w:color w:val="000000"/>
          <w:lang w:val="en-US" w:eastAsia="nl-BE"/>
        </w:rPr>
        <w:tab/>
      </w:r>
      <w:r w:rsidRPr="00443C05">
        <w:rPr>
          <w:rFonts w:asciiTheme="minorHAnsi" w:eastAsia="Times New Roman" w:hAnsiTheme="minorHAnsi" w:cstheme="minorHAnsi"/>
          <w:color w:val="A6A6A6" w:themeColor="background1" w:themeShade="A6"/>
          <w:lang w:val="en-US" w:eastAsia="nl-BE"/>
        </w:rPr>
        <w:t>Yes/No</w:t>
      </w:r>
      <w:r w:rsidRPr="00443C05">
        <w:rPr>
          <w:rFonts w:asciiTheme="minorHAnsi" w:eastAsia="Times New Roman" w:hAnsiTheme="minorHAnsi" w:cstheme="minorHAnsi"/>
          <w:color w:val="000000"/>
          <w:lang w:val="en-US" w:eastAsia="nl-BE"/>
        </w:rPr>
        <w:t xml:space="preserve"> </w:t>
      </w:r>
    </w:p>
    <w:p w14:paraId="062121E9" w14:textId="77777777" w:rsidR="00AB18A4" w:rsidRPr="005C290F" w:rsidRDefault="00AB18A4" w:rsidP="00AB18A4">
      <w:pPr>
        <w:spacing w:line="240" w:lineRule="auto"/>
        <w:ind w:firstLine="0"/>
        <w:rPr>
          <w:rFonts w:asciiTheme="minorHAnsi" w:hAnsiTheme="minorHAnsi" w:cstheme="minorHAnsi"/>
          <w:i/>
          <w:iCs/>
          <w:sz w:val="16"/>
          <w:szCs w:val="16"/>
          <w:lang w:val="en-US"/>
        </w:rPr>
      </w:pPr>
      <w:r w:rsidRPr="00443C05">
        <w:rPr>
          <w:rFonts w:asciiTheme="minorHAnsi" w:eastAsia="Times New Roman" w:hAnsiTheme="minorHAnsi" w:cstheme="minorHAnsi"/>
          <w:color w:val="000000"/>
          <w:lang w:val="en-US" w:eastAsia="nl-BE"/>
        </w:rPr>
        <w:t xml:space="preserve">N° of dropouts reported? </w:t>
      </w:r>
      <w:r w:rsidRPr="00443C05">
        <w:rPr>
          <w:rFonts w:asciiTheme="minorHAnsi" w:eastAsia="Times New Roman" w:hAnsiTheme="minorHAnsi" w:cstheme="minorHAnsi"/>
          <w:color w:val="000000"/>
          <w:lang w:val="en-US" w:eastAsia="nl-BE"/>
        </w:rPr>
        <w:tab/>
      </w:r>
      <w:r w:rsidRPr="00443C05">
        <w:rPr>
          <w:rFonts w:asciiTheme="minorHAnsi" w:eastAsia="Times New Roman" w:hAnsiTheme="minorHAnsi" w:cstheme="minorHAnsi"/>
          <w:color w:val="000000"/>
          <w:lang w:val="en-US" w:eastAsia="nl-BE"/>
        </w:rPr>
        <w:tab/>
      </w:r>
      <w:r w:rsidRPr="00443C05">
        <w:rPr>
          <w:rFonts w:asciiTheme="minorHAnsi" w:eastAsia="Times New Roman" w:hAnsiTheme="minorHAnsi" w:cstheme="minorHAnsi"/>
          <w:color w:val="A6A6A6" w:themeColor="background1" w:themeShade="A6"/>
          <w:lang w:val="en-US" w:eastAsia="nl-BE"/>
        </w:rPr>
        <w:t>Yes/No</w:t>
      </w:r>
      <w:r w:rsidRPr="00443C05">
        <w:rPr>
          <w:rFonts w:asciiTheme="minorHAnsi" w:eastAsia="Times New Roman" w:hAnsiTheme="minorHAnsi" w:cstheme="minorHAnsi"/>
          <w:color w:val="A6A6A6" w:themeColor="background1" w:themeShade="A6"/>
          <w:lang w:val="en-US" w:eastAsia="nl-BE"/>
        </w:rPr>
        <w:tab/>
      </w:r>
      <w:r w:rsidRPr="00443C05">
        <w:rPr>
          <w:rFonts w:asciiTheme="minorHAnsi" w:eastAsia="Times New Roman" w:hAnsiTheme="minorHAnsi" w:cstheme="minorHAnsi"/>
          <w:color w:val="A6A6A6" w:themeColor="background1" w:themeShade="A6"/>
          <w:lang w:val="en-US" w:eastAsia="nl-BE"/>
        </w:rPr>
        <w:tab/>
        <w:t xml:space="preserve"> </w:t>
      </w:r>
      <w:r w:rsidRPr="005C290F">
        <w:rPr>
          <w:rFonts w:asciiTheme="minorHAnsi" w:hAnsiTheme="minorHAnsi" w:cstheme="minorHAnsi"/>
          <w:i/>
          <w:iCs/>
          <w:sz w:val="16"/>
          <w:szCs w:val="16"/>
          <w:lang w:val="en-US"/>
        </w:rPr>
        <w:t>=&gt; Dropouts after randomization</w:t>
      </w:r>
    </w:p>
    <w:p w14:paraId="401E8B3C" w14:textId="2B0B16F1" w:rsidR="00AB18A4" w:rsidRPr="00443C05" w:rsidRDefault="00AB18A4" w:rsidP="00AB18A4">
      <w:pPr>
        <w:spacing w:line="240" w:lineRule="auto"/>
        <w:ind w:firstLine="0"/>
        <w:rPr>
          <w:rFonts w:asciiTheme="minorHAnsi" w:eastAsia="Times New Roman" w:hAnsiTheme="minorHAnsi" w:cstheme="minorHAnsi"/>
          <w:color w:val="000000"/>
          <w:lang w:val="en-US" w:eastAsia="nl-BE"/>
        </w:rPr>
      </w:pPr>
      <w:r w:rsidRPr="00443C05">
        <w:rPr>
          <w:rFonts w:asciiTheme="minorHAnsi" w:eastAsia="Times New Roman" w:hAnsiTheme="minorHAnsi" w:cstheme="minorHAnsi"/>
          <w:color w:val="000000"/>
          <w:lang w:val="en-US" w:eastAsia="nl-BE"/>
        </w:rPr>
        <w:t>Reason dropouts?</w:t>
      </w:r>
      <w:r w:rsidRPr="00443C05">
        <w:rPr>
          <w:rFonts w:asciiTheme="minorHAnsi" w:eastAsia="Times New Roman" w:hAnsiTheme="minorHAnsi" w:cstheme="minorHAnsi"/>
          <w:color w:val="000000"/>
          <w:lang w:val="en-US" w:eastAsia="nl-BE"/>
        </w:rPr>
        <w:tab/>
      </w:r>
      <w:r w:rsidRPr="00443C05">
        <w:rPr>
          <w:rFonts w:asciiTheme="minorHAnsi" w:eastAsia="Times New Roman" w:hAnsiTheme="minorHAnsi" w:cstheme="minorHAnsi"/>
          <w:color w:val="000000"/>
          <w:lang w:val="en-US" w:eastAsia="nl-BE"/>
        </w:rPr>
        <w:tab/>
      </w:r>
      <w:r w:rsidR="00C16B43">
        <w:rPr>
          <w:rFonts w:asciiTheme="minorHAnsi" w:eastAsia="Times New Roman" w:hAnsiTheme="minorHAnsi" w:cstheme="minorHAnsi"/>
          <w:color w:val="000000"/>
          <w:lang w:val="en-US" w:eastAsia="nl-BE"/>
        </w:rPr>
        <w:tab/>
      </w:r>
      <w:r w:rsidRPr="00443C05">
        <w:rPr>
          <w:rFonts w:asciiTheme="minorHAnsi" w:eastAsia="Times New Roman" w:hAnsiTheme="minorHAnsi" w:cstheme="minorHAnsi"/>
          <w:color w:val="A6A6A6" w:themeColor="background1" w:themeShade="A6"/>
          <w:lang w:val="en-US" w:eastAsia="nl-BE"/>
        </w:rPr>
        <w:t>Reason dropouts</w:t>
      </w:r>
    </w:p>
    <w:p w14:paraId="6ED06159" w14:textId="637BF41D" w:rsidR="00AB18A4" w:rsidRPr="00443C05" w:rsidRDefault="00AB18A4" w:rsidP="00AB18A4">
      <w:pPr>
        <w:spacing w:line="240" w:lineRule="auto"/>
        <w:ind w:firstLine="0"/>
        <w:rPr>
          <w:rFonts w:asciiTheme="minorHAnsi" w:eastAsia="Times New Roman" w:hAnsiTheme="minorHAnsi" w:cstheme="minorHAnsi"/>
          <w:color w:val="000000"/>
          <w:lang w:val="en-US" w:eastAsia="nl-BE"/>
        </w:rPr>
      </w:pPr>
      <w:r w:rsidRPr="00443C05">
        <w:rPr>
          <w:rFonts w:asciiTheme="minorHAnsi" w:eastAsia="Times New Roman" w:hAnsiTheme="minorHAnsi" w:cstheme="minorHAnsi"/>
          <w:color w:val="000000"/>
          <w:lang w:val="en-US" w:eastAsia="nl-BE"/>
        </w:rPr>
        <w:t xml:space="preserve">Comparing Drop-outs? </w:t>
      </w:r>
      <w:r w:rsidRPr="00443C05">
        <w:rPr>
          <w:rFonts w:asciiTheme="minorHAnsi" w:eastAsia="Times New Roman" w:hAnsiTheme="minorHAnsi" w:cstheme="minorHAnsi"/>
          <w:color w:val="000000"/>
          <w:lang w:val="en-US" w:eastAsia="nl-BE"/>
        </w:rPr>
        <w:tab/>
      </w:r>
      <w:r w:rsidRPr="00443C05">
        <w:rPr>
          <w:rFonts w:asciiTheme="minorHAnsi" w:eastAsia="Times New Roman" w:hAnsiTheme="minorHAnsi" w:cstheme="minorHAnsi"/>
          <w:color w:val="000000"/>
          <w:lang w:val="en-US" w:eastAsia="nl-BE"/>
        </w:rPr>
        <w:tab/>
      </w:r>
      <w:r w:rsidR="00C16B43">
        <w:rPr>
          <w:rFonts w:asciiTheme="minorHAnsi" w:eastAsia="Times New Roman" w:hAnsiTheme="minorHAnsi" w:cstheme="minorHAnsi"/>
          <w:color w:val="000000"/>
          <w:lang w:val="en-US" w:eastAsia="nl-BE"/>
        </w:rPr>
        <w:tab/>
      </w:r>
      <w:r w:rsidRPr="00443C05">
        <w:rPr>
          <w:rFonts w:asciiTheme="minorHAnsi" w:eastAsia="Times New Roman" w:hAnsiTheme="minorHAnsi" w:cstheme="minorHAnsi"/>
          <w:color w:val="A6A6A6" w:themeColor="background1" w:themeShade="A6"/>
          <w:lang w:val="en-US" w:eastAsia="nl-BE"/>
        </w:rPr>
        <w:t>Yes/No</w:t>
      </w:r>
    </w:p>
    <w:p w14:paraId="4B338A65" w14:textId="77777777" w:rsidR="00AB18A4" w:rsidRPr="00443C05" w:rsidRDefault="00AB18A4" w:rsidP="00AB18A4">
      <w:pPr>
        <w:spacing w:line="240" w:lineRule="auto"/>
        <w:ind w:firstLine="0"/>
        <w:rPr>
          <w:rFonts w:asciiTheme="minorHAnsi" w:eastAsia="Times New Roman" w:hAnsiTheme="minorHAnsi" w:cstheme="minorHAnsi"/>
          <w:color w:val="000000"/>
          <w:lang w:val="en-US" w:eastAsia="nl-BE"/>
        </w:rPr>
      </w:pPr>
    </w:p>
    <w:p w14:paraId="1351104C" w14:textId="77777777" w:rsidR="00AB18A4" w:rsidRPr="00443C05" w:rsidRDefault="00AB18A4" w:rsidP="00AB18A4">
      <w:pPr>
        <w:spacing w:line="240" w:lineRule="auto"/>
        <w:ind w:firstLine="0"/>
        <w:rPr>
          <w:rFonts w:asciiTheme="minorHAnsi" w:eastAsia="Times New Roman" w:hAnsiTheme="minorHAnsi" w:cstheme="minorHAnsi"/>
          <w:color w:val="000000"/>
          <w:lang w:val="en-US" w:eastAsia="nl-BE"/>
        </w:rPr>
      </w:pPr>
      <w:r w:rsidRPr="00443C05">
        <w:rPr>
          <w:rFonts w:asciiTheme="minorHAnsi" w:eastAsia="Times New Roman" w:hAnsiTheme="minorHAnsi" w:cstheme="minorHAnsi"/>
          <w:color w:val="000000"/>
          <w:lang w:val="en-US" w:eastAsia="nl-BE"/>
        </w:rPr>
        <w:t xml:space="preserve">*Are the individuals selected to participate in the study likely to be representative of the target </w:t>
      </w:r>
    </w:p>
    <w:p w14:paraId="27EAF1A7" w14:textId="77777777" w:rsidR="00AB18A4" w:rsidRPr="00443C05" w:rsidRDefault="00AB18A4" w:rsidP="00AB18A4">
      <w:pPr>
        <w:spacing w:line="240" w:lineRule="auto"/>
        <w:ind w:left="707" w:firstLine="0"/>
        <w:rPr>
          <w:rFonts w:asciiTheme="minorHAnsi" w:eastAsia="Times New Roman" w:hAnsiTheme="minorHAnsi" w:cstheme="minorHAnsi"/>
          <w:color w:val="000000"/>
          <w:lang w:val="en-US" w:eastAsia="nl-BE"/>
        </w:rPr>
      </w:pPr>
      <w:r w:rsidRPr="00443C05">
        <w:rPr>
          <w:rFonts w:asciiTheme="minorHAnsi" w:eastAsia="Times New Roman" w:hAnsiTheme="minorHAnsi" w:cstheme="minorHAnsi"/>
          <w:color w:val="000000"/>
          <w:lang w:val="en-US" w:eastAsia="nl-BE"/>
        </w:rPr>
        <w:t xml:space="preserve">population? </w:t>
      </w:r>
      <w:r w:rsidRPr="00443C05">
        <w:rPr>
          <w:rFonts w:asciiTheme="minorHAnsi" w:eastAsia="Times New Roman" w:hAnsiTheme="minorHAnsi" w:cstheme="minorHAnsi"/>
          <w:color w:val="000000"/>
          <w:lang w:val="en-US" w:eastAsia="nl-BE"/>
        </w:rPr>
        <w:tab/>
      </w:r>
      <w:r w:rsidRPr="00443C05">
        <w:rPr>
          <w:rFonts w:asciiTheme="minorHAnsi" w:eastAsia="Times New Roman" w:hAnsiTheme="minorHAnsi" w:cstheme="minorHAnsi"/>
          <w:color w:val="000000"/>
          <w:lang w:val="en-US" w:eastAsia="nl-BE"/>
        </w:rPr>
        <w:tab/>
      </w:r>
      <w:r w:rsidRPr="00443C05">
        <w:rPr>
          <w:rFonts w:asciiTheme="minorHAnsi" w:eastAsia="Times New Roman" w:hAnsiTheme="minorHAnsi" w:cstheme="minorHAnsi"/>
          <w:color w:val="000000"/>
          <w:lang w:val="en-US" w:eastAsia="nl-BE"/>
        </w:rPr>
        <w:tab/>
      </w:r>
      <w:r w:rsidRPr="00443C05">
        <w:rPr>
          <w:rFonts w:asciiTheme="minorHAnsi" w:eastAsia="Times New Roman" w:hAnsiTheme="minorHAnsi" w:cstheme="minorHAnsi"/>
          <w:color w:val="A6A6A6" w:themeColor="background1" w:themeShade="A6"/>
          <w:lang w:val="en-US" w:eastAsia="nl-BE"/>
        </w:rPr>
        <w:t>Very Likely/Somewhat Likely/Not Likely/Can’t tell</w:t>
      </w:r>
    </w:p>
    <w:p w14:paraId="7B45566D" w14:textId="77777777" w:rsidR="00AB18A4" w:rsidRPr="00443C05" w:rsidRDefault="00AB18A4" w:rsidP="00AB18A4">
      <w:pPr>
        <w:spacing w:line="240" w:lineRule="auto"/>
        <w:ind w:firstLine="0"/>
        <w:rPr>
          <w:rFonts w:asciiTheme="minorHAnsi" w:hAnsiTheme="minorHAnsi" w:cstheme="minorHAnsi"/>
          <w:i/>
          <w:iCs/>
          <w:lang w:val="en-US"/>
        </w:rPr>
      </w:pPr>
    </w:p>
    <w:p w14:paraId="2E118DBB" w14:textId="77777777" w:rsidR="00AB18A4" w:rsidRPr="005C290F" w:rsidRDefault="00AB18A4" w:rsidP="00AB18A4">
      <w:pPr>
        <w:spacing w:line="240" w:lineRule="auto"/>
        <w:ind w:firstLine="0"/>
        <w:rPr>
          <w:rFonts w:asciiTheme="minorHAnsi" w:hAnsiTheme="minorHAnsi" w:cstheme="minorHAnsi"/>
          <w:i/>
          <w:iCs/>
          <w:sz w:val="16"/>
          <w:szCs w:val="16"/>
          <w:lang w:val="en-US"/>
        </w:rPr>
      </w:pPr>
      <w:r w:rsidRPr="005C290F">
        <w:rPr>
          <w:rFonts w:asciiTheme="minorHAnsi" w:hAnsiTheme="minorHAnsi" w:cstheme="minorHAnsi"/>
          <w:i/>
          <w:iCs/>
          <w:sz w:val="16"/>
          <w:szCs w:val="16"/>
          <w:lang w:val="en-US"/>
        </w:rPr>
        <w:t>(Q1) Participants are more likely to be representative of the target population if they are randomly selected from a comprehensive list of individuals in the target population (score very likely). They may</w:t>
      </w:r>
      <w:r w:rsidRPr="00443C05">
        <w:rPr>
          <w:rFonts w:asciiTheme="minorHAnsi" w:hAnsiTheme="minorHAnsi" w:cstheme="minorHAnsi"/>
          <w:i/>
          <w:iCs/>
          <w:lang w:val="en-US"/>
        </w:rPr>
        <w:t xml:space="preserve"> </w:t>
      </w:r>
      <w:r w:rsidRPr="005C290F">
        <w:rPr>
          <w:rFonts w:asciiTheme="minorHAnsi" w:hAnsiTheme="minorHAnsi" w:cstheme="minorHAnsi"/>
          <w:i/>
          <w:iCs/>
          <w:sz w:val="16"/>
          <w:szCs w:val="16"/>
          <w:lang w:val="en-US"/>
        </w:rPr>
        <w:t xml:space="preserve">not be representative if they are referred from a source (e.g. clinic) in a systematic manner (score somewhat likely) or self-referred (score not likely). </w:t>
      </w:r>
    </w:p>
    <w:p w14:paraId="72771BC4" w14:textId="77777777" w:rsidR="00AB18A4" w:rsidRPr="00443C05" w:rsidRDefault="00AB18A4" w:rsidP="00AB18A4">
      <w:pPr>
        <w:spacing w:line="240" w:lineRule="auto"/>
        <w:ind w:left="709" w:firstLine="0"/>
        <w:rPr>
          <w:rFonts w:asciiTheme="minorHAnsi" w:hAnsiTheme="minorHAnsi" w:cstheme="minorHAnsi"/>
          <w:i/>
          <w:iCs/>
          <w:lang w:val="en-US"/>
        </w:rPr>
      </w:pPr>
    </w:p>
    <w:p w14:paraId="5E71306D" w14:textId="77777777" w:rsidR="00AB18A4" w:rsidRPr="00443C05" w:rsidRDefault="00AB18A4" w:rsidP="00AB18A4">
      <w:pPr>
        <w:spacing w:line="240" w:lineRule="auto"/>
        <w:ind w:firstLine="0"/>
        <w:rPr>
          <w:rFonts w:asciiTheme="minorHAnsi" w:eastAsia="Times New Roman" w:hAnsiTheme="minorHAnsi" w:cstheme="minorHAnsi"/>
          <w:color w:val="000000"/>
          <w:lang w:val="en-US" w:eastAsia="nl-BE"/>
        </w:rPr>
      </w:pPr>
      <w:r w:rsidRPr="00443C05">
        <w:rPr>
          <w:rFonts w:asciiTheme="minorHAnsi" w:eastAsia="Times New Roman" w:hAnsiTheme="minorHAnsi" w:cstheme="minorHAnsi"/>
          <w:color w:val="000000"/>
          <w:lang w:val="en-US" w:eastAsia="nl-BE"/>
        </w:rPr>
        <w:lastRenderedPageBreak/>
        <w:t xml:space="preserve">*What percentage of selected individuals agreed to participate? </w:t>
      </w:r>
    </w:p>
    <w:p w14:paraId="375BBA1D" w14:textId="77777777" w:rsidR="00AB18A4" w:rsidRPr="00443C05" w:rsidRDefault="00AB18A4" w:rsidP="00AB18A4">
      <w:pPr>
        <w:spacing w:line="240" w:lineRule="auto"/>
        <w:ind w:left="709" w:firstLine="0"/>
        <w:rPr>
          <w:rFonts w:asciiTheme="minorHAnsi" w:eastAsia="Times New Roman" w:hAnsiTheme="minorHAnsi" w:cstheme="minorHAnsi"/>
          <w:color w:val="A6A6A6" w:themeColor="background1" w:themeShade="A6"/>
          <w:lang w:val="en-US" w:eastAsia="nl-BE"/>
        </w:rPr>
      </w:pPr>
      <w:r w:rsidRPr="00443C05">
        <w:rPr>
          <w:rFonts w:asciiTheme="minorHAnsi" w:eastAsia="Times New Roman" w:hAnsiTheme="minorHAnsi" w:cstheme="minorHAnsi"/>
          <w:color w:val="A6A6A6" w:themeColor="background1" w:themeShade="A6"/>
          <w:lang w:val="en-US" w:eastAsia="nl-BE"/>
        </w:rPr>
        <w:t>80-100% agreement/60-79%agreement/Less than 60% agreement/N.A./Can’t tell</w:t>
      </w:r>
    </w:p>
    <w:p w14:paraId="54FFAF52" w14:textId="77777777" w:rsidR="00AB18A4" w:rsidRPr="00443C05" w:rsidRDefault="00AB18A4" w:rsidP="00AB18A4">
      <w:pPr>
        <w:spacing w:line="240" w:lineRule="auto"/>
        <w:ind w:left="709" w:firstLine="0"/>
        <w:rPr>
          <w:rFonts w:asciiTheme="minorHAnsi" w:eastAsia="Times New Roman" w:hAnsiTheme="minorHAnsi" w:cstheme="minorHAnsi"/>
          <w:color w:val="A6A6A6" w:themeColor="background1" w:themeShade="A6"/>
          <w:lang w:val="en-US" w:eastAsia="nl-BE"/>
        </w:rPr>
      </w:pPr>
    </w:p>
    <w:p w14:paraId="6FF5ACE3" w14:textId="77777777" w:rsidR="00AB18A4" w:rsidRPr="005C290F" w:rsidRDefault="00AB18A4" w:rsidP="00AB18A4">
      <w:pPr>
        <w:spacing w:line="240" w:lineRule="auto"/>
        <w:ind w:firstLine="0"/>
        <w:rPr>
          <w:rFonts w:asciiTheme="minorHAnsi" w:hAnsiTheme="minorHAnsi" w:cstheme="minorHAnsi"/>
          <w:i/>
          <w:iCs/>
          <w:sz w:val="16"/>
          <w:szCs w:val="16"/>
          <w:lang w:val="en-US"/>
        </w:rPr>
      </w:pPr>
      <w:r w:rsidRPr="005C290F">
        <w:rPr>
          <w:rFonts w:asciiTheme="minorHAnsi" w:hAnsiTheme="minorHAnsi" w:cstheme="minorHAnsi"/>
          <w:i/>
          <w:iCs/>
          <w:sz w:val="16"/>
          <w:szCs w:val="16"/>
          <w:lang w:val="en-US"/>
        </w:rPr>
        <w:t>(Q2) Refers to the % of subjects in the control and intervention groups that agreed to participate in the study before they were assigned to intervention or control groups.</w:t>
      </w:r>
    </w:p>
    <w:p w14:paraId="3EF660F9" w14:textId="77777777" w:rsidR="00AB18A4" w:rsidRPr="00443C05" w:rsidRDefault="00AB18A4" w:rsidP="00AB18A4">
      <w:pPr>
        <w:spacing w:after="160" w:line="240" w:lineRule="auto"/>
        <w:ind w:firstLine="0"/>
        <w:rPr>
          <w:rFonts w:asciiTheme="minorHAnsi" w:eastAsia="Times New Roman" w:hAnsiTheme="minorHAnsi" w:cstheme="minorHAnsi"/>
          <w:b/>
          <w:bCs/>
          <w:color w:val="000000"/>
          <w:lang w:val="en-US" w:eastAsia="nl-BE"/>
        </w:rPr>
      </w:pPr>
    </w:p>
    <w:p w14:paraId="0CF30880" w14:textId="77777777" w:rsidR="00AB18A4" w:rsidRPr="00443C05" w:rsidRDefault="00AB18A4" w:rsidP="00AB18A4">
      <w:pPr>
        <w:pStyle w:val="Lijstalinea"/>
        <w:numPr>
          <w:ilvl w:val="0"/>
          <w:numId w:val="27"/>
        </w:numPr>
        <w:spacing w:line="240" w:lineRule="auto"/>
        <w:ind w:firstLine="0"/>
        <w:rPr>
          <w:rFonts w:asciiTheme="minorHAnsi" w:hAnsiTheme="minorHAnsi" w:cstheme="minorHAnsi"/>
          <w:lang w:val="en-US"/>
        </w:rPr>
      </w:pPr>
      <w:r w:rsidRPr="00443C05">
        <w:rPr>
          <w:rFonts w:asciiTheme="minorHAnsi" w:eastAsia="Times New Roman" w:hAnsiTheme="minorHAnsi" w:cstheme="minorHAnsi"/>
          <w:b/>
          <w:bCs/>
          <w:color w:val="000000"/>
          <w:lang w:val="en-US" w:eastAsia="nl-BE"/>
        </w:rPr>
        <w:t>QUALITY</w:t>
      </w:r>
    </w:p>
    <w:p w14:paraId="6299DA62" w14:textId="77777777" w:rsidR="00AB18A4" w:rsidRPr="00443C05" w:rsidRDefault="00AB18A4" w:rsidP="00AB18A4">
      <w:pPr>
        <w:spacing w:line="240" w:lineRule="auto"/>
        <w:ind w:firstLine="0"/>
        <w:rPr>
          <w:rFonts w:asciiTheme="minorHAnsi" w:eastAsia="Times New Roman" w:hAnsiTheme="minorHAnsi" w:cstheme="minorHAnsi"/>
          <w:b/>
          <w:bCs/>
          <w:color w:val="000000"/>
          <w:lang w:val="en-US" w:eastAsia="nl-BE"/>
        </w:rPr>
      </w:pPr>
    </w:p>
    <w:p w14:paraId="435BD12B" w14:textId="77777777" w:rsidR="00AB18A4" w:rsidRPr="00443C05" w:rsidRDefault="00AB18A4" w:rsidP="00AB18A4">
      <w:pPr>
        <w:spacing w:line="240" w:lineRule="auto"/>
        <w:ind w:firstLine="0"/>
        <w:rPr>
          <w:rFonts w:asciiTheme="minorHAnsi" w:eastAsia="Times New Roman" w:hAnsiTheme="minorHAnsi" w:cstheme="minorHAnsi"/>
          <w:b/>
          <w:bCs/>
          <w:color w:val="000000"/>
          <w:lang w:val="en-US" w:eastAsia="nl-BE"/>
        </w:rPr>
      </w:pPr>
      <w:r w:rsidRPr="00443C05">
        <w:rPr>
          <w:rFonts w:asciiTheme="minorHAnsi" w:eastAsia="Times New Roman" w:hAnsiTheme="minorHAnsi" w:cstheme="minorHAnsi"/>
          <w:b/>
          <w:bCs/>
          <w:color w:val="000000"/>
          <w:lang w:val="en-US" w:eastAsia="nl-BE"/>
        </w:rPr>
        <w:t>Intervention Quality</w:t>
      </w:r>
    </w:p>
    <w:p w14:paraId="34744A38" w14:textId="77777777" w:rsidR="00AB18A4" w:rsidRPr="00443C05" w:rsidRDefault="00AB18A4" w:rsidP="00AB18A4">
      <w:pPr>
        <w:spacing w:line="240" w:lineRule="auto"/>
        <w:ind w:firstLine="0"/>
        <w:rPr>
          <w:rFonts w:asciiTheme="minorHAnsi" w:eastAsia="Times New Roman" w:hAnsiTheme="minorHAnsi" w:cstheme="minorHAnsi"/>
          <w:color w:val="000000"/>
          <w:lang w:val="en-US" w:eastAsia="nl-BE"/>
        </w:rPr>
      </w:pPr>
      <w:r w:rsidRPr="00443C05">
        <w:rPr>
          <w:rFonts w:asciiTheme="minorHAnsi" w:hAnsiTheme="minorHAnsi" w:cstheme="minorHAnsi"/>
          <w:color w:val="000000"/>
          <w:shd w:val="clear" w:color="auto" w:fill="FFFFFF"/>
          <w:lang w:val="en-US"/>
        </w:rPr>
        <w:t xml:space="preserve">Relevance and stakeholders acceptance? </w:t>
      </w:r>
      <w:r w:rsidRPr="00443C05">
        <w:rPr>
          <w:rFonts w:asciiTheme="minorHAnsi" w:hAnsiTheme="minorHAnsi" w:cstheme="minorHAnsi"/>
          <w:color w:val="000000"/>
          <w:shd w:val="clear" w:color="auto" w:fill="FFFFFF"/>
          <w:lang w:val="en-US"/>
        </w:rPr>
        <w:tab/>
      </w:r>
      <w:r w:rsidRPr="00443C05">
        <w:rPr>
          <w:rFonts w:asciiTheme="minorHAnsi" w:hAnsiTheme="minorHAnsi" w:cstheme="minorHAnsi"/>
          <w:color w:val="000000"/>
          <w:shd w:val="clear" w:color="auto" w:fill="FFFFFF"/>
          <w:lang w:val="en-US"/>
        </w:rPr>
        <w:tab/>
      </w:r>
      <w:r w:rsidRPr="00443C05">
        <w:rPr>
          <w:rFonts w:asciiTheme="minorHAnsi" w:eastAsia="Times New Roman" w:hAnsiTheme="minorHAnsi" w:cstheme="minorHAnsi"/>
          <w:color w:val="A6A6A6" w:themeColor="background1" w:themeShade="A6"/>
          <w:lang w:val="en-US" w:eastAsia="nl-BE"/>
        </w:rPr>
        <w:t>Yes/No</w:t>
      </w:r>
    </w:p>
    <w:p w14:paraId="6C5019E3" w14:textId="77777777" w:rsidR="00AB18A4" w:rsidRPr="00443C05" w:rsidRDefault="00AB18A4" w:rsidP="00AB18A4">
      <w:pPr>
        <w:spacing w:line="240" w:lineRule="auto"/>
        <w:ind w:firstLine="0"/>
        <w:rPr>
          <w:rFonts w:asciiTheme="minorHAnsi" w:hAnsiTheme="minorHAnsi" w:cstheme="minorHAnsi"/>
          <w:i/>
          <w:iCs/>
          <w:lang w:val="en-US"/>
        </w:rPr>
      </w:pPr>
    </w:p>
    <w:p w14:paraId="57FE079C" w14:textId="77777777" w:rsidR="00AB18A4" w:rsidRPr="005C290F" w:rsidRDefault="00AB18A4" w:rsidP="00AB18A4">
      <w:pPr>
        <w:spacing w:line="240" w:lineRule="auto"/>
        <w:ind w:firstLine="0"/>
        <w:rPr>
          <w:rFonts w:asciiTheme="minorHAnsi" w:hAnsiTheme="minorHAnsi" w:cstheme="minorHAnsi"/>
          <w:i/>
          <w:iCs/>
          <w:sz w:val="16"/>
          <w:szCs w:val="16"/>
          <w:lang w:val="en-US"/>
        </w:rPr>
      </w:pPr>
      <w:r w:rsidRPr="005C290F">
        <w:rPr>
          <w:rFonts w:asciiTheme="minorHAnsi" w:hAnsiTheme="minorHAnsi" w:cstheme="minorHAnsi"/>
          <w:i/>
          <w:iCs/>
          <w:sz w:val="16"/>
          <w:szCs w:val="16"/>
          <w:lang w:val="en-US"/>
        </w:rPr>
        <w:t>=&gt; Yes if something was mentioned how the intervention was received by participants and staff and/or something was mentioned why participants declined participating the intervention. If so, ad information in the box ‘barriers and facilitators’.</w:t>
      </w:r>
    </w:p>
    <w:p w14:paraId="4776C61C" w14:textId="77777777" w:rsidR="00AB18A4" w:rsidRPr="00443C05" w:rsidRDefault="00AB18A4" w:rsidP="00AB18A4">
      <w:pPr>
        <w:spacing w:line="240" w:lineRule="auto"/>
        <w:ind w:left="1416" w:firstLine="0"/>
        <w:rPr>
          <w:rFonts w:asciiTheme="minorHAnsi" w:hAnsiTheme="minorHAnsi" w:cstheme="minorHAnsi"/>
          <w:i/>
          <w:iCs/>
          <w:lang w:val="en-US"/>
        </w:rPr>
      </w:pPr>
    </w:p>
    <w:p w14:paraId="329B033A" w14:textId="77777777" w:rsidR="00AB18A4" w:rsidRPr="00443C05" w:rsidRDefault="00AB18A4" w:rsidP="00AB18A4">
      <w:pPr>
        <w:spacing w:line="240" w:lineRule="auto"/>
        <w:ind w:firstLine="0"/>
        <w:rPr>
          <w:rFonts w:asciiTheme="minorHAnsi" w:eastAsia="Times New Roman" w:hAnsiTheme="minorHAnsi" w:cstheme="minorHAnsi"/>
          <w:color w:val="000000"/>
          <w:lang w:val="en-US" w:eastAsia="nl-BE"/>
        </w:rPr>
      </w:pPr>
      <w:r w:rsidRPr="00443C05">
        <w:rPr>
          <w:rFonts w:asciiTheme="minorHAnsi" w:eastAsia="Times New Roman" w:hAnsiTheme="minorHAnsi" w:cstheme="minorHAnsi"/>
          <w:color w:val="000000"/>
          <w:lang w:val="en-US" w:eastAsia="nl-BE"/>
        </w:rPr>
        <w:t xml:space="preserve">Feasibility and discrepancy with the usual care? </w:t>
      </w:r>
      <w:r w:rsidRPr="00443C05">
        <w:rPr>
          <w:rFonts w:asciiTheme="minorHAnsi" w:eastAsia="Times New Roman" w:hAnsiTheme="minorHAnsi" w:cstheme="minorHAnsi"/>
          <w:color w:val="000000"/>
          <w:lang w:val="en-US" w:eastAsia="nl-BE"/>
        </w:rPr>
        <w:tab/>
      </w:r>
      <w:r w:rsidRPr="00443C05">
        <w:rPr>
          <w:rFonts w:asciiTheme="minorHAnsi" w:eastAsia="Times New Roman" w:hAnsiTheme="minorHAnsi" w:cstheme="minorHAnsi"/>
          <w:color w:val="A6A6A6" w:themeColor="background1" w:themeShade="A6"/>
          <w:lang w:val="en-US" w:eastAsia="nl-BE"/>
        </w:rPr>
        <w:t>Yes/No</w:t>
      </w:r>
    </w:p>
    <w:p w14:paraId="7FD7A6DA" w14:textId="77777777" w:rsidR="00AB18A4" w:rsidRPr="005C290F" w:rsidRDefault="00AB18A4" w:rsidP="00AB18A4">
      <w:pPr>
        <w:spacing w:line="240" w:lineRule="auto"/>
        <w:ind w:firstLine="0"/>
        <w:rPr>
          <w:rFonts w:asciiTheme="minorHAnsi" w:hAnsiTheme="minorHAnsi" w:cstheme="minorHAnsi"/>
          <w:i/>
          <w:iCs/>
          <w:sz w:val="16"/>
          <w:szCs w:val="16"/>
          <w:lang w:val="en-US"/>
        </w:rPr>
      </w:pPr>
      <w:r w:rsidRPr="005C290F">
        <w:rPr>
          <w:rFonts w:asciiTheme="minorHAnsi" w:hAnsiTheme="minorHAnsi" w:cstheme="minorHAnsi"/>
          <w:i/>
          <w:iCs/>
          <w:sz w:val="16"/>
          <w:szCs w:val="16"/>
          <w:lang w:val="en-US"/>
        </w:rPr>
        <w:t>=&gt; Only yes if something was mentioned otherwise ‘No’</w:t>
      </w:r>
    </w:p>
    <w:p w14:paraId="0F28F0C9" w14:textId="77777777" w:rsidR="00AB18A4" w:rsidRPr="00443C05" w:rsidRDefault="00AB18A4" w:rsidP="00AB18A4">
      <w:pPr>
        <w:spacing w:line="240" w:lineRule="auto"/>
        <w:ind w:left="709" w:firstLine="0"/>
        <w:rPr>
          <w:rFonts w:asciiTheme="minorHAnsi" w:hAnsiTheme="minorHAnsi" w:cstheme="minorHAnsi"/>
          <w:i/>
          <w:iCs/>
          <w:lang w:val="en-US"/>
        </w:rPr>
      </w:pPr>
    </w:p>
    <w:p w14:paraId="30A9FE9A" w14:textId="77777777" w:rsidR="00AB18A4" w:rsidRPr="00443C05" w:rsidRDefault="00AB18A4" w:rsidP="00AB18A4">
      <w:pPr>
        <w:spacing w:line="240" w:lineRule="auto"/>
        <w:ind w:firstLine="0"/>
        <w:rPr>
          <w:rFonts w:asciiTheme="minorHAnsi" w:eastAsia="Times New Roman" w:hAnsiTheme="minorHAnsi" w:cstheme="minorHAnsi"/>
          <w:color w:val="A6A6A6" w:themeColor="background1" w:themeShade="A6"/>
          <w:lang w:val="en-US" w:eastAsia="nl-BE"/>
        </w:rPr>
      </w:pPr>
      <w:r w:rsidRPr="00443C05">
        <w:rPr>
          <w:rFonts w:asciiTheme="minorHAnsi" w:eastAsia="Times New Roman" w:hAnsiTheme="minorHAnsi" w:cstheme="minorHAnsi"/>
          <w:color w:val="000000"/>
          <w:lang w:val="en-US" w:eastAsia="nl-BE"/>
        </w:rPr>
        <w:t xml:space="preserve">Extent of Performance? </w:t>
      </w:r>
      <w:r w:rsidRPr="00443C05">
        <w:rPr>
          <w:rFonts w:asciiTheme="minorHAnsi" w:eastAsia="Times New Roman" w:hAnsiTheme="minorHAnsi" w:cstheme="minorHAnsi"/>
          <w:color w:val="000000"/>
          <w:lang w:val="en-US" w:eastAsia="nl-BE"/>
        </w:rPr>
        <w:tab/>
      </w:r>
      <w:r w:rsidRPr="00443C05">
        <w:rPr>
          <w:rFonts w:asciiTheme="minorHAnsi" w:eastAsia="Times New Roman" w:hAnsiTheme="minorHAnsi" w:cstheme="minorHAnsi"/>
          <w:color w:val="000000"/>
          <w:lang w:val="en-US" w:eastAsia="nl-BE"/>
        </w:rPr>
        <w:tab/>
      </w:r>
      <w:r w:rsidRPr="00443C05">
        <w:rPr>
          <w:rFonts w:asciiTheme="minorHAnsi" w:eastAsia="Times New Roman" w:hAnsiTheme="minorHAnsi" w:cstheme="minorHAnsi"/>
          <w:color w:val="000000"/>
          <w:lang w:val="en-US" w:eastAsia="nl-BE"/>
        </w:rPr>
        <w:tab/>
      </w:r>
      <w:r w:rsidRPr="00443C05">
        <w:rPr>
          <w:rFonts w:asciiTheme="minorHAnsi" w:eastAsia="Times New Roman" w:hAnsiTheme="minorHAnsi" w:cstheme="minorHAnsi"/>
          <w:color w:val="000000"/>
          <w:lang w:val="en-US" w:eastAsia="nl-BE"/>
        </w:rPr>
        <w:tab/>
      </w:r>
      <w:r w:rsidRPr="00443C05">
        <w:rPr>
          <w:rFonts w:asciiTheme="minorHAnsi" w:eastAsia="Times New Roman" w:hAnsiTheme="minorHAnsi" w:cstheme="minorHAnsi"/>
          <w:color w:val="A6A6A6" w:themeColor="background1" w:themeShade="A6"/>
          <w:lang w:val="en-US" w:eastAsia="nl-BE"/>
        </w:rPr>
        <w:t>Yes/No</w:t>
      </w:r>
    </w:p>
    <w:p w14:paraId="04991A8A" w14:textId="77777777" w:rsidR="00AB18A4" w:rsidRPr="005C290F" w:rsidRDefault="00AB18A4" w:rsidP="00AB18A4">
      <w:pPr>
        <w:spacing w:line="240" w:lineRule="auto"/>
        <w:ind w:firstLine="0"/>
        <w:rPr>
          <w:rFonts w:asciiTheme="minorHAnsi" w:hAnsiTheme="minorHAnsi" w:cstheme="minorHAnsi"/>
          <w:i/>
          <w:iCs/>
          <w:sz w:val="16"/>
          <w:szCs w:val="16"/>
          <w:lang w:val="en-US"/>
        </w:rPr>
      </w:pPr>
      <w:r w:rsidRPr="005C290F">
        <w:rPr>
          <w:rFonts w:asciiTheme="minorHAnsi" w:hAnsiTheme="minorHAnsi" w:cstheme="minorHAnsi"/>
          <w:i/>
          <w:iCs/>
          <w:sz w:val="16"/>
          <w:szCs w:val="16"/>
          <w:lang w:val="en-US"/>
        </w:rPr>
        <w:t>=&gt; Attendance rate, reported difficulties…</w:t>
      </w:r>
    </w:p>
    <w:p w14:paraId="009BC347" w14:textId="77777777" w:rsidR="00AB18A4" w:rsidRPr="00443C05" w:rsidRDefault="00AB18A4" w:rsidP="00AB18A4">
      <w:pPr>
        <w:spacing w:line="240" w:lineRule="auto"/>
        <w:ind w:left="709" w:firstLine="0"/>
        <w:rPr>
          <w:rFonts w:asciiTheme="minorHAnsi" w:hAnsiTheme="minorHAnsi" w:cstheme="minorHAnsi"/>
          <w:i/>
          <w:iCs/>
          <w:lang w:val="en-US"/>
        </w:rPr>
      </w:pPr>
    </w:p>
    <w:p w14:paraId="729F3589" w14:textId="06149412" w:rsidR="00AB18A4" w:rsidRPr="00443C05" w:rsidRDefault="00AB18A4" w:rsidP="00AB18A4">
      <w:pPr>
        <w:spacing w:line="240" w:lineRule="auto"/>
        <w:ind w:firstLine="0"/>
        <w:rPr>
          <w:rFonts w:asciiTheme="minorHAnsi" w:eastAsia="Times New Roman" w:hAnsiTheme="minorHAnsi" w:cstheme="minorHAnsi"/>
          <w:color w:val="000000"/>
          <w:lang w:val="en-US" w:eastAsia="nl-BE"/>
        </w:rPr>
      </w:pPr>
      <w:r w:rsidRPr="00443C05">
        <w:rPr>
          <w:rFonts w:asciiTheme="minorHAnsi" w:eastAsia="Times New Roman" w:hAnsiTheme="minorHAnsi" w:cstheme="minorHAnsi"/>
          <w:color w:val="000000"/>
          <w:lang w:val="en-US" w:eastAsia="nl-BE"/>
        </w:rPr>
        <w:t>Barriers/facilitators</w:t>
      </w:r>
      <w:r w:rsidRPr="00443C05">
        <w:rPr>
          <w:rFonts w:asciiTheme="minorHAnsi" w:eastAsia="Times New Roman" w:hAnsiTheme="minorHAnsi" w:cstheme="minorHAnsi"/>
          <w:color w:val="000000"/>
          <w:lang w:val="en-US" w:eastAsia="nl-BE"/>
        </w:rPr>
        <w:tab/>
      </w:r>
      <w:r w:rsidRPr="00443C05">
        <w:rPr>
          <w:rFonts w:asciiTheme="minorHAnsi" w:eastAsia="Times New Roman" w:hAnsiTheme="minorHAnsi" w:cstheme="minorHAnsi"/>
          <w:color w:val="000000"/>
          <w:lang w:val="en-US" w:eastAsia="nl-BE"/>
        </w:rPr>
        <w:tab/>
      </w:r>
      <w:r w:rsidRPr="00443C05">
        <w:rPr>
          <w:rFonts w:asciiTheme="minorHAnsi" w:eastAsia="Times New Roman" w:hAnsiTheme="minorHAnsi" w:cstheme="minorHAnsi"/>
          <w:color w:val="000000"/>
          <w:lang w:val="en-US" w:eastAsia="nl-BE"/>
        </w:rPr>
        <w:tab/>
      </w:r>
      <w:r w:rsidRPr="00443C05">
        <w:rPr>
          <w:rFonts w:asciiTheme="minorHAnsi" w:eastAsia="Times New Roman" w:hAnsiTheme="minorHAnsi" w:cstheme="minorHAnsi"/>
          <w:color w:val="000000"/>
          <w:lang w:val="en-US" w:eastAsia="nl-BE"/>
        </w:rPr>
        <w:tab/>
      </w:r>
      <w:r w:rsidR="00C16B43">
        <w:rPr>
          <w:rFonts w:asciiTheme="minorHAnsi" w:eastAsia="Times New Roman" w:hAnsiTheme="minorHAnsi" w:cstheme="minorHAnsi"/>
          <w:color w:val="000000"/>
          <w:lang w:val="en-US" w:eastAsia="nl-BE"/>
        </w:rPr>
        <w:tab/>
      </w:r>
      <w:r w:rsidRPr="00443C05">
        <w:rPr>
          <w:rFonts w:asciiTheme="minorHAnsi" w:eastAsia="Times New Roman" w:hAnsiTheme="minorHAnsi" w:cstheme="minorHAnsi"/>
          <w:color w:val="A6A6A6" w:themeColor="background1" w:themeShade="A6"/>
          <w:lang w:val="en-US" w:eastAsia="nl-BE"/>
        </w:rPr>
        <w:t xml:space="preserve">Barriers and facilitators to participate </w:t>
      </w:r>
    </w:p>
    <w:p w14:paraId="60D5B231" w14:textId="77777777" w:rsidR="00AB18A4" w:rsidRPr="00443C05" w:rsidRDefault="00AB18A4" w:rsidP="00AB18A4">
      <w:pPr>
        <w:spacing w:line="240" w:lineRule="auto"/>
        <w:ind w:firstLine="0"/>
        <w:rPr>
          <w:rFonts w:asciiTheme="minorHAnsi" w:eastAsia="Times New Roman" w:hAnsiTheme="minorHAnsi" w:cstheme="minorHAnsi"/>
          <w:color w:val="000000"/>
          <w:lang w:val="en-US" w:eastAsia="nl-BE"/>
        </w:rPr>
      </w:pPr>
      <w:r w:rsidRPr="00443C05">
        <w:rPr>
          <w:rFonts w:asciiTheme="minorHAnsi" w:eastAsia="Times New Roman" w:hAnsiTheme="minorHAnsi" w:cstheme="minorHAnsi"/>
          <w:color w:val="000000"/>
          <w:lang w:val="en-US" w:eastAsia="nl-BE"/>
        </w:rPr>
        <w:t>*Consistency of the intervention</w:t>
      </w:r>
      <w:r w:rsidRPr="00443C05">
        <w:rPr>
          <w:rFonts w:asciiTheme="minorHAnsi" w:eastAsia="Times New Roman" w:hAnsiTheme="minorHAnsi" w:cstheme="minorHAnsi"/>
          <w:color w:val="000000"/>
          <w:lang w:val="en-US" w:eastAsia="nl-BE"/>
        </w:rPr>
        <w:tab/>
      </w:r>
      <w:r w:rsidRPr="00443C05">
        <w:rPr>
          <w:rFonts w:asciiTheme="minorHAnsi" w:eastAsia="Times New Roman" w:hAnsiTheme="minorHAnsi" w:cstheme="minorHAnsi"/>
          <w:color w:val="000000"/>
          <w:lang w:val="en-US" w:eastAsia="nl-BE"/>
        </w:rPr>
        <w:tab/>
      </w:r>
      <w:r w:rsidRPr="00443C05">
        <w:rPr>
          <w:rFonts w:asciiTheme="minorHAnsi" w:eastAsia="Times New Roman" w:hAnsiTheme="minorHAnsi" w:cstheme="minorHAnsi"/>
          <w:color w:val="000000"/>
          <w:lang w:val="en-US" w:eastAsia="nl-BE"/>
        </w:rPr>
        <w:tab/>
      </w:r>
      <w:r w:rsidRPr="00443C05">
        <w:rPr>
          <w:rFonts w:asciiTheme="minorHAnsi" w:eastAsia="Times New Roman" w:hAnsiTheme="minorHAnsi" w:cstheme="minorHAnsi"/>
          <w:color w:val="A6A6A6" w:themeColor="background1" w:themeShade="A6"/>
          <w:lang w:val="en-US" w:eastAsia="nl-BE"/>
        </w:rPr>
        <w:t>Yes/No/Can’t tell</w:t>
      </w:r>
    </w:p>
    <w:p w14:paraId="0121FD10" w14:textId="77777777" w:rsidR="00AB18A4" w:rsidRPr="00443C05" w:rsidRDefault="00AB18A4" w:rsidP="00AB18A4">
      <w:pPr>
        <w:spacing w:line="240" w:lineRule="auto"/>
        <w:ind w:firstLine="0"/>
        <w:rPr>
          <w:rFonts w:asciiTheme="minorHAnsi" w:hAnsiTheme="minorHAnsi" w:cstheme="minorHAnsi"/>
          <w:i/>
          <w:iCs/>
          <w:lang w:val="en-US"/>
        </w:rPr>
      </w:pPr>
    </w:p>
    <w:p w14:paraId="0FF5FA93" w14:textId="77777777" w:rsidR="00AB18A4" w:rsidRPr="005C290F" w:rsidRDefault="00AB18A4" w:rsidP="00AB18A4">
      <w:pPr>
        <w:spacing w:line="240" w:lineRule="auto"/>
        <w:ind w:firstLine="0"/>
        <w:rPr>
          <w:rFonts w:asciiTheme="minorHAnsi" w:hAnsiTheme="minorHAnsi" w:cstheme="minorHAnsi"/>
          <w:i/>
          <w:iCs/>
          <w:sz w:val="16"/>
          <w:szCs w:val="16"/>
          <w:lang w:val="en-US"/>
        </w:rPr>
      </w:pPr>
      <w:r w:rsidRPr="005C290F">
        <w:rPr>
          <w:rFonts w:asciiTheme="minorHAnsi" w:hAnsiTheme="minorHAnsi" w:cstheme="minorHAnsi"/>
          <w:i/>
          <w:iCs/>
          <w:sz w:val="16"/>
          <w:szCs w:val="16"/>
          <w:lang w:val="en-US"/>
        </w:rPr>
        <w:t>=&gt;The number of participants receiving the intended intervention should be noted (consider both frequency and intensity). For example, the authors may have reported that at least 80 percent of the participants received the complete intervention. The authors should describe a method of measuring if the intervention was provided to all participants the same way. As well, the authors should indicate if subjects received an unintended intervention that may have influenced the outcomes. For example, co-intervention occurs when the study group receives an additional intervention (other than that intended). In this case, it is possible that the effect of the intervention may be over-estimated. Contamination refers to situations where the control group accidentally receives the study intervention. This could result in an under-estimation of the impact of the intervention.</w:t>
      </w:r>
    </w:p>
    <w:p w14:paraId="6A9A8FE0" w14:textId="77777777" w:rsidR="00AB18A4" w:rsidRPr="00443C05" w:rsidRDefault="00AB18A4" w:rsidP="00AB18A4">
      <w:pPr>
        <w:spacing w:line="240" w:lineRule="auto"/>
        <w:ind w:left="708" w:firstLine="0"/>
        <w:rPr>
          <w:rFonts w:asciiTheme="minorHAnsi" w:hAnsiTheme="minorHAnsi" w:cstheme="minorHAnsi"/>
          <w:i/>
          <w:iCs/>
          <w:lang w:val="en-US"/>
        </w:rPr>
      </w:pPr>
    </w:p>
    <w:p w14:paraId="468E6BBD" w14:textId="58A9D31B" w:rsidR="00AB18A4" w:rsidRPr="00443C05" w:rsidRDefault="00AB18A4" w:rsidP="00AB18A4">
      <w:pPr>
        <w:spacing w:line="240" w:lineRule="auto"/>
        <w:ind w:firstLine="0"/>
        <w:rPr>
          <w:rFonts w:asciiTheme="minorHAnsi" w:eastAsia="Times New Roman" w:hAnsiTheme="minorHAnsi" w:cstheme="minorHAnsi"/>
          <w:color w:val="000000"/>
          <w:lang w:val="en-US" w:eastAsia="nl-BE"/>
        </w:rPr>
      </w:pPr>
      <w:r w:rsidRPr="00443C05">
        <w:rPr>
          <w:rFonts w:asciiTheme="minorHAnsi" w:eastAsia="Times New Roman" w:hAnsiTheme="minorHAnsi" w:cstheme="minorHAnsi"/>
          <w:color w:val="000000"/>
          <w:lang w:val="en-US" w:eastAsia="nl-BE"/>
        </w:rPr>
        <w:t xml:space="preserve">*Was the consistency of the intervention measured? </w:t>
      </w:r>
      <w:r w:rsidRPr="00443C05">
        <w:rPr>
          <w:rFonts w:asciiTheme="minorHAnsi" w:eastAsia="Times New Roman" w:hAnsiTheme="minorHAnsi" w:cstheme="minorHAnsi"/>
          <w:color w:val="000000"/>
          <w:lang w:val="en-US" w:eastAsia="nl-BE"/>
        </w:rPr>
        <w:tab/>
      </w:r>
      <w:r w:rsidRPr="00443C05">
        <w:rPr>
          <w:rFonts w:asciiTheme="minorHAnsi" w:eastAsia="Times New Roman" w:hAnsiTheme="minorHAnsi" w:cstheme="minorHAnsi"/>
          <w:color w:val="A6A6A6" w:themeColor="background1" w:themeShade="A6"/>
          <w:lang w:val="en-US" w:eastAsia="nl-BE"/>
        </w:rPr>
        <w:t>Yes/No/Can’t tell</w:t>
      </w:r>
    </w:p>
    <w:p w14:paraId="60C80E45" w14:textId="77777777" w:rsidR="00AB18A4" w:rsidRPr="00443C05" w:rsidRDefault="00AB18A4" w:rsidP="00AB18A4">
      <w:pPr>
        <w:spacing w:line="240" w:lineRule="auto"/>
        <w:ind w:firstLine="0"/>
        <w:rPr>
          <w:rFonts w:asciiTheme="minorHAnsi" w:eastAsia="Times New Roman" w:hAnsiTheme="minorHAnsi" w:cstheme="minorHAnsi"/>
          <w:color w:val="000000"/>
          <w:lang w:val="en-US" w:eastAsia="nl-BE"/>
        </w:rPr>
      </w:pPr>
    </w:p>
    <w:p w14:paraId="75D85A62" w14:textId="77777777" w:rsidR="00AB18A4" w:rsidRPr="00443C05" w:rsidRDefault="00AB18A4" w:rsidP="00AB18A4">
      <w:pPr>
        <w:spacing w:line="240" w:lineRule="auto"/>
        <w:ind w:left="4956" w:hanging="4956"/>
        <w:rPr>
          <w:rFonts w:asciiTheme="minorHAnsi" w:eastAsia="Times New Roman" w:hAnsiTheme="minorHAnsi" w:cstheme="minorHAnsi"/>
          <w:color w:val="A6A6A6" w:themeColor="background1" w:themeShade="A6"/>
          <w:lang w:val="en-US" w:eastAsia="nl-BE"/>
        </w:rPr>
      </w:pPr>
      <w:r w:rsidRPr="00443C05">
        <w:rPr>
          <w:rFonts w:asciiTheme="minorHAnsi" w:eastAsia="Times New Roman" w:hAnsiTheme="minorHAnsi" w:cstheme="minorHAnsi"/>
          <w:color w:val="000000"/>
          <w:lang w:val="en-US" w:eastAsia="nl-BE"/>
        </w:rPr>
        <w:t xml:space="preserve">Who performed the intervention? </w:t>
      </w:r>
      <w:r w:rsidRPr="00443C05">
        <w:rPr>
          <w:rFonts w:asciiTheme="minorHAnsi" w:eastAsia="Times New Roman" w:hAnsiTheme="minorHAnsi" w:cstheme="minorHAnsi"/>
          <w:color w:val="000000"/>
          <w:lang w:val="en-US" w:eastAsia="nl-BE"/>
        </w:rPr>
        <w:tab/>
      </w:r>
      <w:r w:rsidRPr="00443C05">
        <w:rPr>
          <w:rFonts w:asciiTheme="minorHAnsi" w:eastAsia="Times New Roman" w:hAnsiTheme="minorHAnsi" w:cstheme="minorHAnsi"/>
          <w:color w:val="A6A6A6" w:themeColor="background1" w:themeShade="A6"/>
          <w:lang w:val="en-US" w:eastAsia="nl-BE"/>
        </w:rPr>
        <w:t>Qualified Professional/Trained Professional/Not Qualified/Unknown/N.A.</w:t>
      </w:r>
    </w:p>
    <w:p w14:paraId="08106255" w14:textId="77777777" w:rsidR="00AB18A4" w:rsidRPr="00443C05" w:rsidRDefault="00AB18A4" w:rsidP="00AB18A4">
      <w:pPr>
        <w:spacing w:line="240" w:lineRule="auto"/>
        <w:ind w:firstLine="0"/>
        <w:rPr>
          <w:rFonts w:asciiTheme="minorHAnsi" w:eastAsia="Times New Roman" w:hAnsiTheme="minorHAnsi" w:cstheme="minorHAnsi"/>
          <w:color w:val="000000"/>
          <w:lang w:val="en-US" w:eastAsia="nl-BE"/>
        </w:rPr>
      </w:pPr>
    </w:p>
    <w:p w14:paraId="77990CC0" w14:textId="77777777" w:rsidR="00AB18A4" w:rsidRPr="00443C05" w:rsidRDefault="00AB18A4" w:rsidP="00AB18A4">
      <w:pPr>
        <w:spacing w:line="240" w:lineRule="auto"/>
        <w:ind w:firstLine="0"/>
        <w:rPr>
          <w:rFonts w:asciiTheme="minorHAnsi" w:eastAsia="Times New Roman" w:hAnsiTheme="minorHAnsi" w:cstheme="minorHAnsi"/>
          <w:color w:val="000000"/>
          <w:lang w:val="en-US" w:eastAsia="nl-BE"/>
        </w:rPr>
      </w:pPr>
      <w:r w:rsidRPr="00443C05">
        <w:rPr>
          <w:rFonts w:asciiTheme="minorHAnsi" w:eastAsia="Times New Roman" w:hAnsiTheme="minorHAnsi" w:cstheme="minorHAnsi"/>
          <w:color w:val="000000"/>
          <w:lang w:val="en-US" w:eastAsia="nl-BE"/>
        </w:rPr>
        <w:t xml:space="preserve">*Is it likely that subjects received an unintended intervention (contamination or co-intervention) that may influence the results? </w:t>
      </w:r>
      <w:r w:rsidRPr="00443C05">
        <w:rPr>
          <w:rFonts w:asciiTheme="minorHAnsi" w:eastAsia="Times New Roman" w:hAnsiTheme="minorHAnsi" w:cstheme="minorHAnsi"/>
          <w:color w:val="000000"/>
          <w:lang w:val="en-US" w:eastAsia="nl-BE"/>
        </w:rPr>
        <w:tab/>
      </w:r>
      <w:r w:rsidRPr="00443C05">
        <w:rPr>
          <w:rFonts w:asciiTheme="minorHAnsi" w:eastAsia="Times New Roman" w:hAnsiTheme="minorHAnsi" w:cstheme="minorHAnsi"/>
          <w:color w:val="000000"/>
          <w:lang w:val="en-US" w:eastAsia="nl-BE"/>
        </w:rPr>
        <w:tab/>
      </w:r>
      <w:r w:rsidRPr="00443C05">
        <w:rPr>
          <w:rFonts w:asciiTheme="minorHAnsi" w:eastAsia="Times New Roman" w:hAnsiTheme="minorHAnsi" w:cstheme="minorHAnsi"/>
          <w:color w:val="000000"/>
          <w:lang w:val="en-US" w:eastAsia="nl-BE"/>
        </w:rPr>
        <w:tab/>
      </w:r>
      <w:r w:rsidRPr="00443C05">
        <w:rPr>
          <w:rFonts w:asciiTheme="minorHAnsi" w:eastAsia="Times New Roman" w:hAnsiTheme="minorHAnsi" w:cstheme="minorHAnsi"/>
          <w:color w:val="000000"/>
          <w:lang w:val="en-US" w:eastAsia="nl-BE"/>
        </w:rPr>
        <w:tab/>
      </w:r>
      <w:r w:rsidRPr="00443C05">
        <w:rPr>
          <w:rFonts w:asciiTheme="minorHAnsi" w:eastAsia="Times New Roman" w:hAnsiTheme="minorHAnsi" w:cstheme="minorHAnsi"/>
          <w:color w:val="A6A6A6" w:themeColor="background1" w:themeShade="A6"/>
          <w:lang w:val="en-US" w:eastAsia="nl-BE"/>
        </w:rPr>
        <w:t>Yes/No/Can’t tell</w:t>
      </w:r>
      <w:r w:rsidRPr="00443C05">
        <w:rPr>
          <w:rFonts w:asciiTheme="minorHAnsi" w:eastAsia="Times New Roman" w:hAnsiTheme="minorHAnsi" w:cstheme="minorHAnsi"/>
          <w:color w:val="000000"/>
          <w:lang w:val="en-US" w:eastAsia="nl-BE"/>
        </w:rPr>
        <w:tab/>
      </w:r>
      <w:r w:rsidRPr="00443C05">
        <w:rPr>
          <w:rFonts w:asciiTheme="minorHAnsi" w:eastAsia="Times New Roman" w:hAnsiTheme="minorHAnsi" w:cstheme="minorHAnsi"/>
          <w:color w:val="000000"/>
          <w:lang w:val="en-US" w:eastAsia="nl-BE"/>
        </w:rPr>
        <w:tab/>
      </w:r>
      <w:r w:rsidRPr="00443C05">
        <w:rPr>
          <w:rFonts w:asciiTheme="minorHAnsi" w:eastAsia="Times New Roman" w:hAnsiTheme="minorHAnsi" w:cstheme="minorHAnsi"/>
          <w:color w:val="000000"/>
          <w:lang w:val="en-US" w:eastAsia="nl-BE"/>
        </w:rPr>
        <w:tab/>
      </w:r>
    </w:p>
    <w:p w14:paraId="458B1298" w14:textId="77777777" w:rsidR="00AB18A4" w:rsidRPr="00443C05" w:rsidRDefault="00AB18A4" w:rsidP="00AB18A4">
      <w:pPr>
        <w:spacing w:after="160" w:line="240" w:lineRule="auto"/>
        <w:ind w:firstLine="0"/>
        <w:rPr>
          <w:rFonts w:asciiTheme="minorHAnsi" w:eastAsia="Times New Roman" w:hAnsiTheme="minorHAnsi" w:cstheme="minorHAnsi"/>
          <w:b/>
          <w:bCs/>
          <w:color w:val="000000"/>
          <w:lang w:val="en-US" w:eastAsia="nl-BE"/>
        </w:rPr>
      </w:pPr>
    </w:p>
    <w:p w14:paraId="035519FA" w14:textId="77777777" w:rsidR="00AB18A4" w:rsidRPr="00443C05" w:rsidRDefault="00AB18A4" w:rsidP="00AB18A4">
      <w:pPr>
        <w:spacing w:after="160" w:line="240" w:lineRule="auto"/>
        <w:ind w:firstLine="0"/>
        <w:rPr>
          <w:rFonts w:asciiTheme="minorHAnsi" w:eastAsia="Times New Roman" w:hAnsiTheme="minorHAnsi" w:cstheme="minorHAnsi"/>
          <w:b/>
          <w:bCs/>
          <w:color w:val="000000"/>
          <w:lang w:val="en-US" w:eastAsia="nl-BE"/>
        </w:rPr>
      </w:pPr>
      <w:r w:rsidRPr="00443C05">
        <w:rPr>
          <w:rFonts w:asciiTheme="minorHAnsi" w:eastAsia="Times New Roman" w:hAnsiTheme="minorHAnsi" w:cstheme="minorHAnsi"/>
          <w:b/>
          <w:bCs/>
          <w:color w:val="000000"/>
          <w:lang w:val="en-US" w:eastAsia="nl-BE"/>
        </w:rPr>
        <w:t>Sampling Quality</w:t>
      </w:r>
    </w:p>
    <w:p w14:paraId="72D24D9B" w14:textId="77777777" w:rsidR="00AB18A4" w:rsidRPr="00443C05" w:rsidRDefault="00AB18A4" w:rsidP="00AB18A4">
      <w:pPr>
        <w:spacing w:line="240" w:lineRule="auto"/>
        <w:ind w:firstLine="0"/>
        <w:rPr>
          <w:rFonts w:asciiTheme="minorHAnsi" w:eastAsia="Times New Roman" w:hAnsiTheme="minorHAnsi" w:cstheme="minorHAnsi"/>
          <w:b/>
          <w:bCs/>
          <w:color w:val="000000"/>
          <w:lang w:val="en-US" w:eastAsia="nl-BE"/>
        </w:rPr>
      </w:pPr>
      <w:r w:rsidRPr="00443C05">
        <w:rPr>
          <w:rFonts w:asciiTheme="minorHAnsi" w:eastAsia="Times New Roman" w:hAnsiTheme="minorHAnsi" w:cstheme="minorHAnsi"/>
          <w:b/>
          <w:bCs/>
          <w:color w:val="000000"/>
          <w:lang w:val="en-US" w:eastAsia="nl-BE"/>
        </w:rPr>
        <w:t>Recruitment Homes</w:t>
      </w:r>
    </w:p>
    <w:p w14:paraId="08F81F96" w14:textId="77777777" w:rsidR="00AB18A4" w:rsidRPr="00443C05" w:rsidRDefault="00AB18A4" w:rsidP="00AB18A4">
      <w:pPr>
        <w:spacing w:line="240" w:lineRule="auto"/>
        <w:ind w:firstLine="0"/>
        <w:rPr>
          <w:rFonts w:asciiTheme="minorHAnsi" w:eastAsia="Times New Roman" w:hAnsiTheme="minorHAnsi" w:cstheme="minorHAnsi"/>
          <w:color w:val="A6A6A6" w:themeColor="background1" w:themeShade="A6"/>
          <w:lang w:val="en-US" w:eastAsia="nl-BE"/>
        </w:rPr>
      </w:pPr>
      <w:r w:rsidRPr="00443C05">
        <w:rPr>
          <w:rFonts w:asciiTheme="minorHAnsi" w:eastAsia="Times New Roman" w:hAnsiTheme="minorHAnsi" w:cstheme="minorHAnsi"/>
          <w:color w:val="000000"/>
          <w:lang w:val="en-US" w:eastAsia="nl-BE"/>
        </w:rPr>
        <w:t>How many approached and how many agreed?</w:t>
      </w:r>
      <w:r w:rsidRPr="00443C05">
        <w:rPr>
          <w:rFonts w:asciiTheme="minorHAnsi" w:eastAsia="Times New Roman" w:hAnsiTheme="minorHAnsi" w:cstheme="minorHAnsi"/>
          <w:color w:val="000000"/>
          <w:lang w:val="en-US" w:eastAsia="nl-BE"/>
        </w:rPr>
        <w:tab/>
      </w:r>
      <w:r w:rsidRPr="00443C05">
        <w:rPr>
          <w:rFonts w:asciiTheme="minorHAnsi" w:eastAsia="Times New Roman" w:hAnsiTheme="minorHAnsi" w:cstheme="minorHAnsi"/>
          <w:color w:val="A6A6A6" w:themeColor="background1" w:themeShade="A6"/>
          <w:lang w:val="en-US" w:eastAsia="nl-BE"/>
        </w:rPr>
        <w:t>N° of NH that were contact/agreed to participate</w:t>
      </w:r>
    </w:p>
    <w:p w14:paraId="31E073AB" w14:textId="77777777" w:rsidR="00AB18A4" w:rsidRPr="00443C05" w:rsidRDefault="00AB18A4" w:rsidP="00AB18A4">
      <w:pPr>
        <w:spacing w:line="240" w:lineRule="auto"/>
        <w:ind w:firstLine="0"/>
        <w:rPr>
          <w:rFonts w:asciiTheme="minorHAnsi" w:eastAsia="Times New Roman" w:hAnsiTheme="minorHAnsi" w:cstheme="minorHAnsi"/>
          <w:b/>
          <w:bCs/>
          <w:color w:val="000000"/>
          <w:lang w:val="en-US" w:eastAsia="nl-BE"/>
        </w:rPr>
      </w:pPr>
      <w:r w:rsidRPr="00443C05">
        <w:rPr>
          <w:rFonts w:asciiTheme="minorHAnsi" w:eastAsia="Times New Roman" w:hAnsiTheme="minorHAnsi" w:cstheme="minorHAnsi"/>
          <w:color w:val="000000"/>
          <w:lang w:val="en-US" w:eastAsia="nl-BE"/>
        </w:rPr>
        <w:t xml:space="preserve">Eligibility Criteria? </w:t>
      </w:r>
      <w:r w:rsidRPr="00443C05">
        <w:rPr>
          <w:rFonts w:asciiTheme="minorHAnsi" w:eastAsia="Times New Roman" w:hAnsiTheme="minorHAnsi" w:cstheme="minorHAnsi"/>
          <w:color w:val="000000"/>
          <w:lang w:val="en-US" w:eastAsia="nl-BE"/>
        </w:rPr>
        <w:tab/>
      </w:r>
      <w:r w:rsidRPr="00443C05">
        <w:rPr>
          <w:rFonts w:asciiTheme="minorHAnsi" w:eastAsia="Times New Roman" w:hAnsiTheme="minorHAnsi" w:cstheme="minorHAnsi"/>
          <w:color w:val="000000"/>
          <w:lang w:val="en-US" w:eastAsia="nl-BE"/>
        </w:rPr>
        <w:tab/>
      </w:r>
      <w:r w:rsidRPr="00443C05">
        <w:rPr>
          <w:rFonts w:asciiTheme="minorHAnsi" w:eastAsia="Times New Roman" w:hAnsiTheme="minorHAnsi" w:cstheme="minorHAnsi"/>
          <w:color w:val="000000"/>
          <w:lang w:val="en-US" w:eastAsia="nl-BE"/>
        </w:rPr>
        <w:tab/>
      </w:r>
      <w:r w:rsidRPr="00443C05">
        <w:rPr>
          <w:rFonts w:asciiTheme="minorHAnsi" w:eastAsia="Times New Roman" w:hAnsiTheme="minorHAnsi" w:cstheme="minorHAnsi"/>
          <w:color w:val="000000"/>
          <w:lang w:val="en-US" w:eastAsia="nl-BE"/>
        </w:rPr>
        <w:tab/>
      </w:r>
      <w:r w:rsidRPr="00443C05">
        <w:rPr>
          <w:rFonts w:asciiTheme="minorHAnsi" w:eastAsia="Times New Roman" w:hAnsiTheme="minorHAnsi" w:cstheme="minorHAnsi"/>
          <w:color w:val="A6A6A6" w:themeColor="background1" w:themeShade="A6"/>
          <w:lang w:val="en-US" w:eastAsia="nl-BE"/>
        </w:rPr>
        <w:t>Describe eligibility criteria</w:t>
      </w:r>
    </w:p>
    <w:p w14:paraId="0AC2271D" w14:textId="77777777" w:rsidR="00AB18A4" w:rsidRPr="00443C05" w:rsidRDefault="00AB18A4" w:rsidP="00AB18A4">
      <w:pPr>
        <w:spacing w:line="240" w:lineRule="auto"/>
        <w:ind w:firstLine="0"/>
        <w:rPr>
          <w:rFonts w:asciiTheme="minorHAnsi" w:eastAsia="Times New Roman" w:hAnsiTheme="minorHAnsi" w:cstheme="minorHAnsi"/>
          <w:b/>
          <w:bCs/>
          <w:color w:val="000000"/>
          <w:lang w:val="en-GB" w:eastAsia="nl-BE"/>
        </w:rPr>
      </w:pPr>
    </w:p>
    <w:p w14:paraId="55633BA8" w14:textId="77777777" w:rsidR="00AB18A4" w:rsidRPr="00443C05" w:rsidRDefault="00AB18A4" w:rsidP="00AB18A4">
      <w:pPr>
        <w:spacing w:line="240" w:lineRule="auto"/>
        <w:ind w:firstLine="0"/>
        <w:rPr>
          <w:rFonts w:asciiTheme="minorHAnsi" w:eastAsia="Times New Roman" w:hAnsiTheme="minorHAnsi" w:cstheme="minorHAnsi"/>
          <w:b/>
          <w:bCs/>
          <w:color w:val="000000"/>
          <w:lang w:val="en-GB" w:eastAsia="nl-BE"/>
        </w:rPr>
      </w:pPr>
      <w:r w:rsidRPr="00443C05">
        <w:rPr>
          <w:rFonts w:asciiTheme="minorHAnsi" w:eastAsia="Times New Roman" w:hAnsiTheme="minorHAnsi" w:cstheme="minorHAnsi"/>
          <w:b/>
          <w:bCs/>
          <w:color w:val="000000"/>
          <w:lang w:val="en-GB" w:eastAsia="nl-BE"/>
        </w:rPr>
        <w:t>Recruitment Participants</w:t>
      </w:r>
    </w:p>
    <w:p w14:paraId="5AF477BE" w14:textId="77777777" w:rsidR="00AB18A4" w:rsidRPr="00443C05" w:rsidRDefault="00AB18A4" w:rsidP="00AB18A4">
      <w:pPr>
        <w:spacing w:line="240" w:lineRule="auto"/>
        <w:ind w:firstLine="0"/>
        <w:rPr>
          <w:rFonts w:asciiTheme="minorHAnsi" w:eastAsia="Times New Roman" w:hAnsiTheme="minorHAnsi" w:cstheme="minorHAnsi"/>
          <w:color w:val="000000"/>
          <w:lang w:val="en-GB" w:eastAsia="nl-BE"/>
        </w:rPr>
      </w:pPr>
      <w:r w:rsidRPr="00443C05">
        <w:rPr>
          <w:rFonts w:asciiTheme="minorHAnsi" w:eastAsia="Times New Roman" w:hAnsiTheme="minorHAnsi" w:cstheme="minorHAnsi"/>
          <w:color w:val="000000"/>
          <w:lang w:val="en-GB" w:eastAsia="nl-BE"/>
        </w:rPr>
        <w:t xml:space="preserve">Description?  </w:t>
      </w:r>
      <w:r w:rsidRPr="00443C05">
        <w:rPr>
          <w:rFonts w:asciiTheme="minorHAnsi" w:eastAsia="Times New Roman" w:hAnsiTheme="minorHAnsi" w:cstheme="minorHAnsi"/>
          <w:color w:val="000000"/>
          <w:lang w:val="en-GB" w:eastAsia="nl-BE"/>
        </w:rPr>
        <w:tab/>
      </w:r>
      <w:r w:rsidRPr="00443C05">
        <w:rPr>
          <w:rFonts w:asciiTheme="minorHAnsi" w:eastAsia="Times New Roman" w:hAnsiTheme="minorHAnsi" w:cstheme="minorHAnsi"/>
          <w:color w:val="000000"/>
          <w:lang w:val="en-GB" w:eastAsia="nl-BE"/>
        </w:rPr>
        <w:tab/>
      </w:r>
      <w:r w:rsidRPr="00443C05">
        <w:rPr>
          <w:rFonts w:asciiTheme="minorHAnsi" w:eastAsia="Times New Roman" w:hAnsiTheme="minorHAnsi" w:cstheme="minorHAnsi"/>
          <w:color w:val="000000"/>
          <w:lang w:val="en-GB" w:eastAsia="nl-BE"/>
        </w:rPr>
        <w:tab/>
      </w:r>
      <w:r w:rsidRPr="00443C05">
        <w:rPr>
          <w:rFonts w:asciiTheme="minorHAnsi" w:eastAsia="Times New Roman" w:hAnsiTheme="minorHAnsi" w:cstheme="minorHAnsi"/>
          <w:color w:val="000000"/>
          <w:lang w:val="en-GB" w:eastAsia="nl-BE"/>
        </w:rPr>
        <w:tab/>
      </w:r>
      <w:r w:rsidRPr="00443C05">
        <w:rPr>
          <w:rFonts w:asciiTheme="minorHAnsi" w:eastAsia="Times New Roman" w:hAnsiTheme="minorHAnsi" w:cstheme="minorHAnsi"/>
          <w:color w:val="000000"/>
          <w:lang w:val="en-GB" w:eastAsia="nl-BE"/>
        </w:rPr>
        <w:tab/>
      </w:r>
      <w:r w:rsidRPr="00443C05">
        <w:rPr>
          <w:rFonts w:asciiTheme="minorHAnsi" w:eastAsia="Times New Roman" w:hAnsiTheme="minorHAnsi" w:cstheme="minorHAnsi"/>
          <w:color w:val="A6A6A6" w:themeColor="background1" w:themeShade="A6"/>
          <w:lang w:val="en-US" w:eastAsia="nl-BE"/>
        </w:rPr>
        <w:t>Description of participants characteristics</w:t>
      </w:r>
    </w:p>
    <w:p w14:paraId="6FA29A73" w14:textId="2550F133" w:rsidR="00AB18A4" w:rsidRPr="00443C05" w:rsidRDefault="00AB18A4" w:rsidP="00AB18A4">
      <w:pPr>
        <w:spacing w:line="240" w:lineRule="auto"/>
        <w:ind w:firstLine="0"/>
        <w:rPr>
          <w:rFonts w:asciiTheme="minorHAnsi" w:eastAsia="Times New Roman" w:hAnsiTheme="minorHAnsi" w:cstheme="minorHAnsi"/>
          <w:color w:val="A6A6A6" w:themeColor="background1" w:themeShade="A6"/>
          <w:lang w:val="en-US" w:eastAsia="nl-BE"/>
        </w:rPr>
      </w:pPr>
      <w:r w:rsidRPr="00443C05">
        <w:rPr>
          <w:rFonts w:asciiTheme="minorHAnsi" w:eastAsia="Times New Roman" w:hAnsiTheme="minorHAnsi" w:cstheme="minorHAnsi"/>
          <w:color w:val="000000"/>
          <w:lang w:val="en-US" w:eastAsia="nl-BE"/>
        </w:rPr>
        <w:t>How and how many approached?</w:t>
      </w:r>
      <w:r w:rsidRPr="00443C05">
        <w:rPr>
          <w:rFonts w:asciiTheme="minorHAnsi" w:eastAsia="Times New Roman" w:hAnsiTheme="minorHAnsi" w:cstheme="minorHAnsi"/>
          <w:color w:val="000000"/>
          <w:lang w:val="en-US" w:eastAsia="nl-BE"/>
        </w:rPr>
        <w:tab/>
      </w:r>
      <w:r w:rsidRPr="00443C05">
        <w:rPr>
          <w:rFonts w:asciiTheme="minorHAnsi" w:eastAsia="Times New Roman" w:hAnsiTheme="minorHAnsi" w:cstheme="minorHAnsi"/>
          <w:color w:val="000000"/>
          <w:lang w:val="en-US" w:eastAsia="nl-BE"/>
        </w:rPr>
        <w:tab/>
      </w:r>
      <w:r w:rsidRPr="00443C05">
        <w:rPr>
          <w:rFonts w:asciiTheme="minorHAnsi" w:eastAsia="Times New Roman" w:hAnsiTheme="minorHAnsi" w:cstheme="minorHAnsi"/>
          <w:color w:val="A6A6A6" w:themeColor="background1" w:themeShade="A6"/>
          <w:lang w:val="en-US" w:eastAsia="nl-BE"/>
        </w:rPr>
        <w:t>Procedure of recruitment</w:t>
      </w:r>
    </w:p>
    <w:p w14:paraId="4C0C133B" w14:textId="77777777" w:rsidR="00AB18A4" w:rsidRPr="00443C05" w:rsidRDefault="00AB18A4" w:rsidP="00AB18A4">
      <w:pPr>
        <w:spacing w:line="240" w:lineRule="auto"/>
        <w:ind w:firstLine="0"/>
        <w:rPr>
          <w:rFonts w:asciiTheme="minorHAnsi" w:eastAsia="Times New Roman" w:hAnsiTheme="minorHAnsi" w:cstheme="minorHAnsi"/>
          <w:color w:val="A6A6A6" w:themeColor="background1" w:themeShade="A6"/>
          <w:lang w:val="en-US" w:eastAsia="nl-BE"/>
        </w:rPr>
      </w:pPr>
      <w:r w:rsidRPr="00443C05">
        <w:rPr>
          <w:rFonts w:asciiTheme="minorHAnsi" w:eastAsia="Times New Roman" w:hAnsiTheme="minorHAnsi" w:cstheme="minorHAnsi"/>
          <w:color w:val="000000"/>
          <w:lang w:val="en-US" w:eastAsia="nl-BE"/>
        </w:rPr>
        <w:t>How many agreed? + %</w:t>
      </w:r>
      <w:r w:rsidRPr="00443C05">
        <w:rPr>
          <w:rFonts w:asciiTheme="minorHAnsi" w:eastAsia="Times New Roman" w:hAnsiTheme="minorHAnsi" w:cstheme="minorHAnsi"/>
          <w:color w:val="000000"/>
          <w:lang w:val="en-US" w:eastAsia="nl-BE"/>
        </w:rPr>
        <w:tab/>
      </w:r>
      <w:r w:rsidRPr="00443C05">
        <w:rPr>
          <w:rFonts w:asciiTheme="minorHAnsi" w:eastAsia="Times New Roman" w:hAnsiTheme="minorHAnsi" w:cstheme="minorHAnsi"/>
          <w:color w:val="000000"/>
          <w:lang w:val="en-US" w:eastAsia="nl-BE"/>
        </w:rPr>
        <w:tab/>
      </w:r>
      <w:r w:rsidRPr="00443C05">
        <w:rPr>
          <w:rFonts w:asciiTheme="minorHAnsi" w:eastAsia="Times New Roman" w:hAnsiTheme="minorHAnsi" w:cstheme="minorHAnsi"/>
          <w:color w:val="000000"/>
          <w:lang w:val="en-US" w:eastAsia="nl-BE"/>
        </w:rPr>
        <w:tab/>
      </w:r>
      <w:r w:rsidRPr="00443C05">
        <w:rPr>
          <w:rFonts w:asciiTheme="minorHAnsi" w:eastAsia="Times New Roman" w:hAnsiTheme="minorHAnsi" w:cstheme="minorHAnsi"/>
          <w:color w:val="A6A6A6" w:themeColor="background1" w:themeShade="A6"/>
          <w:lang w:val="en-US" w:eastAsia="nl-BE"/>
        </w:rPr>
        <w:tab/>
        <w:t xml:space="preserve">N° (%) of participants that agreed </w:t>
      </w:r>
    </w:p>
    <w:p w14:paraId="064A962E" w14:textId="2D420440" w:rsidR="00AB18A4" w:rsidRPr="00443C05" w:rsidRDefault="00AB18A4" w:rsidP="00AB18A4">
      <w:pPr>
        <w:spacing w:line="240" w:lineRule="auto"/>
        <w:ind w:firstLine="0"/>
        <w:rPr>
          <w:rFonts w:asciiTheme="minorHAnsi" w:eastAsia="Times New Roman" w:hAnsiTheme="minorHAnsi" w:cstheme="minorHAnsi"/>
          <w:color w:val="A6A6A6" w:themeColor="background1" w:themeShade="A6"/>
          <w:lang w:val="en-US" w:eastAsia="nl-BE"/>
        </w:rPr>
      </w:pPr>
      <w:r w:rsidRPr="00443C05">
        <w:rPr>
          <w:rFonts w:asciiTheme="minorHAnsi" w:eastAsia="Times New Roman" w:hAnsiTheme="minorHAnsi" w:cstheme="minorHAnsi"/>
          <w:color w:val="000000"/>
          <w:lang w:val="en-US" w:eastAsia="nl-BE"/>
        </w:rPr>
        <w:t xml:space="preserve">Eligibility and exclusion? </w:t>
      </w:r>
      <w:r w:rsidRPr="00443C05">
        <w:rPr>
          <w:rFonts w:asciiTheme="minorHAnsi" w:eastAsia="Times New Roman" w:hAnsiTheme="minorHAnsi" w:cstheme="minorHAnsi"/>
          <w:color w:val="000000"/>
          <w:lang w:val="en-US" w:eastAsia="nl-BE"/>
        </w:rPr>
        <w:tab/>
      </w:r>
      <w:r w:rsidRPr="00443C05">
        <w:rPr>
          <w:rFonts w:asciiTheme="minorHAnsi" w:eastAsia="Times New Roman" w:hAnsiTheme="minorHAnsi" w:cstheme="minorHAnsi"/>
          <w:color w:val="000000"/>
          <w:lang w:val="en-US" w:eastAsia="nl-BE"/>
        </w:rPr>
        <w:tab/>
      </w:r>
      <w:r w:rsidRPr="00443C05">
        <w:rPr>
          <w:rFonts w:asciiTheme="minorHAnsi" w:eastAsia="Times New Roman" w:hAnsiTheme="minorHAnsi" w:cstheme="minorHAnsi"/>
          <w:color w:val="000000"/>
          <w:lang w:val="en-US" w:eastAsia="nl-BE"/>
        </w:rPr>
        <w:tab/>
      </w:r>
      <w:r w:rsidRPr="00443C05">
        <w:rPr>
          <w:rFonts w:asciiTheme="minorHAnsi" w:eastAsia="Times New Roman" w:hAnsiTheme="minorHAnsi" w:cstheme="minorHAnsi"/>
          <w:color w:val="A6A6A6" w:themeColor="background1" w:themeShade="A6"/>
          <w:lang w:val="en-US" w:eastAsia="nl-BE"/>
        </w:rPr>
        <w:t>Inclusion/exclusion criteria</w:t>
      </w:r>
    </w:p>
    <w:p w14:paraId="76700AB8" w14:textId="77777777" w:rsidR="00AB18A4" w:rsidRPr="00443C05" w:rsidRDefault="00AB18A4" w:rsidP="00AB18A4">
      <w:pPr>
        <w:spacing w:line="240" w:lineRule="auto"/>
        <w:ind w:firstLine="0"/>
        <w:rPr>
          <w:rFonts w:asciiTheme="minorHAnsi" w:eastAsia="Times New Roman" w:hAnsiTheme="minorHAnsi" w:cstheme="minorHAnsi"/>
          <w:color w:val="000000"/>
          <w:lang w:val="en-US" w:eastAsia="nl-BE"/>
        </w:rPr>
      </w:pPr>
    </w:p>
    <w:p w14:paraId="435834E5" w14:textId="77777777" w:rsidR="00AB18A4" w:rsidRPr="00443C05" w:rsidRDefault="00AB18A4" w:rsidP="00AB18A4">
      <w:pPr>
        <w:spacing w:line="240" w:lineRule="auto"/>
        <w:ind w:firstLine="0"/>
        <w:rPr>
          <w:rFonts w:asciiTheme="minorHAnsi" w:eastAsia="Times New Roman" w:hAnsiTheme="minorHAnsi" w:cstheme="minorHAnsi"/>
          <w:color w:val="000000"/>
          <w:lang w:val="en-US" w:eastAsia="nl-BE"/>
        </w:rPr>
      </w:pPr>
      <w:r w:rsidRPr="00443C05">
        <w:rPr>
          <w:rFonts w:asciiTheme="minorHAnsi" w:eastAsia="Times New Roman" w:hAnsiTheme="minorHAnsi" w:cstheme="minorHAnsi"/>
          <w:color w:val="000000"/>
          <w:lang w:val="en-US" w:eastAsia="nl-BE"/>
        </w:rPr>
        <w:t>*What percentage of participants received the allocated intervention or exposure of interest?</w:t>
      </w:r>
    </w:p>
    <w:p w14:paraId="29F21F5E" w14:textId="77777777" w:rsidR="00AB18A4" w:rsidRPr="00443C05" w:rsidRDefault="00AB18A4" w:rsidP="00AB18A4">
      <w:pPr>
        <w:spacing w:line="240" w:lineRule="auto"/>
        <w:ind w:firstLine="0"/>
        <w:jc w:val="center"/>
        <w:rPr>
          <w:rFonts w:asciiTheme="minorHAnsi" w:eastAsia="Times New Roman" w:hAnsiTheme="minorHAnsi" w:cstheme="minorHAnsi"/>
          <w:color w:val="A6A6A6" w:themeColor="background1" w:themeShade="A6"/>
          <w:lang w:val="en-US" w:eastAsia="nl-BE"/>
        </w:rPr>
      </w:pPr>
      <w:r w:rsidRPr="00443C05">
        <w:rPr>
          <w:rFonts w:asciiTheme="minorHAnsi" w:eastAsia="Times New Roman" w:hAnsiTheme="minorHAnsi" w:cstheme="minorHAnsi"/>
          <w:color w:val="A6A6A6" w:themeColor="background1" w:themeShade="A6"/>
          <w:lang w:val="en-US" w:eastAsia="nl-BE"/>
        </w:rPr>
        <w:t>80-100%  -  60-79%  -  less than 60% - Can’t tell</w:t>
      </w:r>
    </w:p>
    <w:p w14:paraId="48AA1B63" w14:textId="77777777" w:rsidR="00AB18A4" w:rsidRPr="005C290F" w:rsidRDefault="00AB18A4" w:rsidP="00AB18A4">
      <w:pPr>
        <w:spacing w:line="240" w:lineRule="auto"/>
        <w:ind w:firstLine="0"/>
        <w:rPr>
          <w:rFonts w:asciiTheme="minorHAnsi" w:hAnsiTheme="minorHAnsi" w:cstheme="minorHAnsi"/>
          <w:i/>
          <w:iCs/>
          <w:sz w:val="16"/>
          <w:szCs w:val="16"/>
          <w:lang w:val="en-US"/>
        </w:rPr>
      </w:pPr>
      <w:r w:rsidRPr="005C290F">
        <w:rPr>
          <w:rFonts w:asciiTheme="minorHAnsi" w:hAnsiTheme="minorHAnsi" w:cstheme="minorHAnsi"/>
          <w:i/>
          <w:iCs/>
          <w:sz w:val="16"/>
          <w:szCs w:val="16"/>
          <w:lang w:val="en-US"/>
        </w:rPr>
        <w:t>=&gt;  % of the total participants that were allocated to the intervention group, allocation ratio</w:t>
      </w:r>
    </w:p>
    <w:p w14:paraId="40E96E52" w14:textId="77777777" w:rsidR="00AB18A4" w:rsidRPr="00443C05" w:rsidRDefault="00AB18A4" w:rsidP="00AB18A4">
      <w:pPr>
        <w:spacing w:line="240" w:lineRule="auto"/>
        <w:ind w:firstLine="0"/>
        <w:rPr>
          <w:rFonts w:asciiTheme="minorHAnsi" w:eastAsia="Times New Roman" w:hAnsiTheme="minorHAnsi" w:cstheme="minorHAnsi"/>
          <w:color w:val="000000"/>
          <w:lang w:val="en-US" w:eastAsia="nl-BE"/>
        </w:rPr>
      </w:pPr>
    </w:p>
    <w:p w14:paraId="563A12F5" w14:textId="77777777" w:rsidR="00AB18A4" w:rsidRPr="00443C05" w:rsidRDefault="00AB18A4" w:rsidP="00AB18A4">
      <w:pPr>
        <w:spacing w:line="240" w:lineRule="auto"/>
        <w:ind w:firstLine="0"/>
        <w:rPr>
          <w:rFonts w:asciiTheme="minorHAnsi" w:eastAsia="Times New Roman" w:hAnsiTheme="minorHAnsi" w:cstheme="minorHAnsi"/>
          <w:color w:val="A6A6A6" w:themeColor="background1" w:themeShade="A6"/>
          <w:lang w:val="en-US" w:eastAsia="nl-BE"/>
        </w:rPr>
      </w:pPr>
      <w:r w:rsidRPr="00443C05">
        <w:rPr>
          <w:rFonts w:asciiTheme="minorHAnsi" w:eastAsia="Times New Roman" w:hAnsiTheme="minorHAnsi" w:cstheme="minorHAnsi"/>
          <w:color w:val="000000"/>
          <w:lang w:val="en-US" w:eastAsia="nl-BE"/>
        </w:rPr>
        <w:lastRenderedPageBreak/>
        <w:t xml:space="preserve">Indicate the unit of allocation? </w:t>
      </w:r>
      <w:r w:rsidRPr="00443C05">
        <w:rPr>
          <w:rFonts w:asciiTheme="minorHAnsi" w:eastAsia="Times New Roman" w:hAnsiTheme="minorHAnsi" w:cstheme="minorHAnsi"/>
          <w:color w:val="000000"/>
          <w:lang w:val="en-US" w:eastAsia="nl-BE"/>
        </w:rPr>
        <w:tab/>
      </w:r>
      <w:r w:rsidRPr="00443C05">
        <w:rPr>
          <w:rFonts w:asciiTheme="minorHAnsi" w:eastAsia="Times New Roman" w:hAnsiTheme="minorHAnsi" w:cstheme="minorHAnsi"/>
          <w:color w:val="000000"/>
          <w:lang w:val="en-US" w:eastAsia="nl-BE"/>
        </w:rPr>
        <w:tab/>
      </w:r>
      <w:r w:rsidRPr="00443C05">
        <w:rPr>
          <w:rFonts w:asciiTheme="minorHAnsi" w:eastAsia="Times New Roman" w:hAnsiTheme="minorHAnsi" w:cstheme="minorHAnsi"/>
          <w:color w:val="A6A6A6" w:themeColor="background1" w:themeShade="A6"/>
          <w:lang w:val="en-US" w:eastAsia="nl-BE"/>
        </w:rPr>
        <w:t>Community – Institution – Practice/office – Individual</w:t>
      </w:r>
      <w:r w:rsidRPr="00443C05">
        <w:rPr>
          <w:rFonts w:asciiTheme="minorHAnsi" w:eastAsia="Times New Roman" w:hAnsiTheme="minorHAnsi" w:cstheme="minorHAnsi"/>
          <w:color w:val="000000"/>
          <w:lang w:val="en-US" w:eastAsia="nl-BE"/>
        </w:rPr>
        <w:t xml:space="preserve"> </w:t>
      </w:r>
    </w:p>
    <w:p w14:paraId="0CF632AC" w14:textId="77777777" w:rsidR="00AB18A4" w:rsidRPr="00443C05" w:rsidRDefault="00AB18A4" w:rsidP="00AB18A4">
      <w:pPr>
        <w:spacing w:line="240" w:lineRule="auto"/>
        <w:ind w:firstLine="0"/>
        <w:rPr>
          <w:rFonts w:asciiTheme="minorHAnsi" w:eastAsia="Times New Roman" w:hAnsiTheme="minorHAnsi" w:cstheme="minorHAnsi"/>
          <w:color w:val="A6A6A6" w:themeColor="background1" w:themeShade="A6"/>
          <w:lang w:val="en-US" w:eastAsia="nl-BE"/>
        </w:rPr>
      </w:pPr>
      <w:r w:rsidRPr="00443C05">
        <w:rPr>
          <w:rFonts w:asciiTheme="minorHAnsi" w:eastAsia="Times New Roman" w:hAnsiTheme="minorHAnsi" w:cstheme="minorHAnsi"/>
          <w:color w:val="000000"/>
          <w:lang w:val="en-US" w:eastAsia="nl-BE"/>
        </w:rPr>
        <w:t xml:space="preserve">Indicate the unit of analysis? </w:t>
      </w:r>
      <w:r w:rsidRPr="00443C05">
        <w:rPr>
          <w:rFonts w:asciiTheme="minorHAnsi" w:eastAsia="Times New Roman" w:hAnsiTheme="minorHAnsi" w:cstheme="minorHAnsi"/>
          <w:color w:val="000000"/>
          <w:lang w:val="en-US" w:eastAsia="nl-BE"/>
        </w:rPr>
        <w:tab/>
      </w:r>
      <w:r w:rsidRPr="00443C05">
        <w:rPr>
          <w:rFonts w:asciiTheme="minorHAnsi" w:eastAsia="Times New Roman" w:hAnsiTheme="minorHAnsi" w:cstheme="minorHAnsi"/>
          <w:color w:val="000000"/>
          <w:lang w:val="en-US" w:eastAsia="nl-BE"/>
        </w:rPr>
        <w:tab/>
      </w:r>
      <w:r w:rsidRPr="00443C05">
        <w:rPr>
          <w:rFonts w:asciiTheme="minorHAnsi" w:eastAsia="Times New Roman" w:hAnsiTheme="minorHAnsi" w:cstheme="minorHAnsi"/>
          <w:color w:val="A6A6A6" w:themeColor="background1" w:themeShade="A6"/>
          <w:lang w:val="en-US" w:eastAsia="nl-BE"/>
        </w:rPr>
        <w:t>Community – Institution – Practice/office – Individual</w:t>
      </w:r>
    </w:p>
    <w:p w14:paraId="5C02B903" w14:textId="77777777" w:rsidR="00AB18A4" w:rsidRPr="00443C05" w:rsidRDefault="00AB18A4" w:rsidP="00AB18A4">
      <w:pPr>
        <w:spacing w:line="240" w:lineRule="auto"/>
        <w:ind w:firstLine="0"/>
        <w:rPr>
          <w:rFonts w:asciiTheme="minorHAnsi" w:eastAsia="Times New Roman" w:hAnsiTheme="minorHAnsi" w:cstheme="minorHAnsi"/>
          <w:color w:val="A6A6A6" w:themeColor="background1" w:themeShade="A6"/>
          <w:lang w:val="en-US" w:eastAsia="nl-BE"/>
        </w:rPr>
      </w:pPr>
    </w:p>
    <w:p w14:paraId="6F80A1B2" w14:textId="77777777" w:rsidR="00AB18A4" w:rsidRPr="005C290F" w:rsidRDefault="00AB18A4" w:rsidP="00AB18A4">
      <w:pPr>
        <w:spacing w:line="240" w:lineRule="auto"/>
        <w:ind w:firstLine="0"/>
        <w:rPr>
          <w:rFonts w:asciiTheme="minorHAnsi" w:hAnsiTheme="minorHAnsi" w:cstheme="minorHAnsi"/>
          <w:i/>
          <w:iCs/>
          <w:sz w:val="16"/>
          <w:szCs w:val="16"/>
          <w:lang w:val="en-US"/>
        </w:rPr>
      </w:pPr>
      <w:r w:rsidRPr="005C290F">
        <w:rPr>
          <w:rFonts w:asciiTheme="minorHAnsi" w:hAnsiTheme="minorHAnsi" w:cstheme="minorHAnsi"/>
          <w:i/>
          <w:iCs/>
          <w:sz w:val="16"/>
          <w:szCs w:val="16"/>
          <w:lang w:val="en-US"/>
        </w:rPr>
        <w:t xml:space="preserve">Unit or allocation/analysis: Institution = nursing home; Unit/ward/floor = practice/office </w:t>
      </w:r>
    </w:p>
    <w:p w14:paraId="34C8224D" w14:textId="77777777" w:rsidR="00AB18A4" w:rsidRPr="00443C05" w:rsidRDefault="00AB18A4" w:rsidP="00AB18A4">
      <w:pPr>
        <w:spacing w:line="240" w:lineRule="auto"/>
        <w:ind w:firstLine="0"/>
        <w:rPr>
          <w:rFonts w:asciiTheme="minorHAnsi" w:eastAsia="Times New Roman" w:hAnsiTheme="minorHAnsi" w:cstheme="minorHAnsi"/>
          <w:color w:val="000000"/>
          <w:lang w:val="en-US" w:eastAsia="nl-BE"/>
        </w:rPr>
      </w:pPr>
    </w:p>
    <w:p w14:paraId="7CD8A887" w14:textId="77777777" w:rsidR="00AB18A4" w:rsidRPr="00443C05" w:rsidRDefault="00AB18A4" w:rsidP="00AB18A4">
      <w:pPr>
        <w:pStyle w:val="Lijstalinea"/>
        <w:numPr>
          <w:ilvl w:val="0"/>
          <w:numId w:val="27"/>
        </w:numPr>
        <w:spacing w:line="240" w:lineRule="auto"/>
        <w:ind w:firstLine="0"/>
        <w:rPr>
          <w:rFonts w:asciiTheme="minorHAnsi" w:hAnsiTheme="minorHAnsi" w:cstheme="minorHAnsi"/>
          <w:b/>
          <w:bCs/>
        </w:rPr>
      </w:pPr>
      <w:r w:rsidRPr="00443C05">
        <w:rPr>
          <w:rFonts w:asciiTheme="minorHAnsi" w:hAnsiTheme="minorHAnsi" w:cstheme="minorHAnsi"/>
          <w:b/>
          <w:bCs/>
        </w:rPr>
        <w:t>SUBGROUP</w:t>
      </w:r>
    </w:p>
    <w:p w14:paraId="1EC64AF7" w14:textId="77777777" w:rsidR="00AB18A4" w:rsidRPr="00443C05" w:rsidRDefault="00AB18A4" w:rsidP="00AB18A4">
      <w:pPr>
        <w:spacing w:line="240" w:lineRule="auto"/>
        <w:ind w:firstLine="0"/>
        <w:rPr>
          <w:rFonts w:asciiTheme="minorHAnsi" w:hAnsiTheme="minorHAnsi" w:cstheme="minorHAnsi"/>
          <w:b/>
          <w:bCs/>
          <w:lang w:val="en-GB"/>
        </w:rPr>
      </w:pPr>
    </w:p>
    <w:p w14:paraId="3836AC63" w14:textId="77777777" w:rsidR="00AB18A4" w:rsidRPr="00443C05" w:rsidRDefault="00AB18A4" w:rsidP="00AB18A4">
      <w:pPr>
        <w:spacing w:line="240" w:lineRule="auto"/>
        <w:ind w:firstLine="0"/>
        <w:rPr>
          <w:rFonts w:asciiTheme="minorHAnsi" w:hAnsiTheme="minorHAnsi" w:cstheme="minorHAnsi"/>
          <w:b/>
          <w:bCs/>
          <w:lang w:val="en-US"/>
        </w:rPr>
      </w:pPr>
      <w:r w:rsidRPr="00443C05">
        <w:rPr>
          <w:rFonts w:asciiTheme="minorHAnsi" w:hAnsiTheme="minorHAnsi" w:cstheme="minorHAnsi"/>
          <w:b/>
          <w:bCs/>
          <w:lang w:val="en-GB"/>
        </w:rPr>
        <w:t>Depression</w:t>
      </w:r>
      <w:r w:rsidRPr="00443C05">
        <w:rPr>
          <w:rFonts w:asciiTheme="minorHAnsi" w:hAnsiTheme="minorHAnsi" w:cstheme="minorHAnsi"/>
          <w:b/>
          <w:bCs/>
          <w:lang w:val="en-GB"/>
        </w:rPr>
        <w:tab/>
      </w:r>
      <w:r w:rsidRPr="00443C05">
        <w:rPr>
          <w:rFonts w:asciiTheme="minorHAnsi" w:hAnsiTheme="minorHAnsi" w:cstheme="minorHAnsi"/>
          <w:b/>
          <w:bCs/>
          <w:lang w:val="en-GB"/>
        </w:rPr>
        <w:tab/>
      </w:r>
      <w:r w:rsidRPr="00443C05">
        <w:rPr>
          <w:rFonts w:asciiTheme="minorHAnsi" w:eastAsia="Times New Roman" w:hAnsiTheme="minorHAnsi" w:cstheme="minorHAnsi"/>
          <w:noProof/>
          <w:color w:val="A6A6A6" w:themeColor="background1" w:themeShade="A6"/>
          <w:lang w:val="en-GB" w:eastAsia="nl-BE"/>
        </w:rPr>
        <w:t>Instrument depression</w:t>
      </w:r>
      <w:r w:rsidRPr="00443C05">
        <w:rPr>
          <w:rFonts w:asciiTheme="minorHAnsi" w:eastAsia="Times New Roman" w:hAnsiTheme="minorHAnsi" w:cstheme="minorHAnsi"/>
          <w:noProof/>
          <w:color w:val="A6A6A6" w:themeColor="background1" w:themeShade="A6"/>
          <w:lang w:val="en-GB" w:eastAsia="nl-BE"/>
        </w:rPr>
        <w:tab/>
      </w:r>
      <w:r w:rsidRPr="00443C05">
        <w:rPr>
          <w:rFonts w:asciiTheme="minorHAnsi" w:eastAsia="Times New Roman" w:hAnsiTheme="minorHAnsi" w:cstheme="minorHAnsi"/>
          <w:noProof/>
          <w:color w:val="A6A6A6" w:themeColor="background1" w:themeShade="A6"/>
          <w:lang w:val="en-GB" w:eastAsia="nl-BE"/>
        </w:rPr>
        <w:tab/>
      </w:r>
      <w:r w:rsidRPr="00443C05">
        <w:rPr>
          <w:rFonts w:asciiTheme="minorHAnsi" w:eastAsia="Times New Roman" w:hAnsiTheme="minorHAnsi" w:cstheme="minorHAnsi"/>
          <w:noProof/>
          <w:color w:val="A6A6A6" w:themeColor="background1" w:themeShade="A6"/>
          <w:lang w:val="en-GB" w:eastAsia="nl-BE"/>
        </w:rPr>
        <w:tab/>
      </w:r>
      <w:r w:rsidRPr="00443C05">
        <w:rPr>
          <w:rFonts w:asciiTheme="minorHAnsi" w:eastAsia="Times New Roman" w:hAnsiTheme="minorHAnsi" w:cstheme="minorHAnsi"/>
          <w:noProof/>
          <w:color w:val="A6A6A6" w:themeColor="background1" w:themeShade="A6"/>
          <w:lang w:val="en-US" w:eastAsia="nl-BE"/>
        </w:rPr>
        <w:t>Baseline mean score</w:t>
      </w:r>
    </w:p>
    <w:p w14:paraId="248036D2" w14:textId="77777777" w:rsidR="00AB18A4" w:rsidRPr="00443C05" w:rsidRDefault="00AB18A4" w:rsidP="00AB18A4">
      <w:pPr>
        <w:spacing w:line="240" w:lineRule="auto"/>
        <w:ind w:firstLine="0"/>
        <w:rPr>
          <w:rFonts w:asciiTheme="minorHAnsi" w:hAnsiTheme="minorHAnsi" w:cstheme="minorHAnsi"/>
          <w:b/>
          <w:bCs/>
          <w:lang w:val="en-US"/>
        </w:rPr>
      </w:pPr>
      <w:r w:rsidRPr="00443C05">
        <w:rPr>
          <w:rFonts w:asciiTheme="minorHAnsi" w:hAnsiTheme="minorHAnsi" w:cstheme="minorHAnsi"/>
          <w:b/>
          <w:bCs/>
          <w:lang w:val="en-US"/>
        </w:rPr>
        <w:t>Mental State</w:t>
      </w:r>
      <w:r w:rsidRPr="00443C05">
        <w:rPr>
          <w:rFonts w:asciiTheme="minorHAnsi" w:hAnsiTheme="minorHAnsi" w:cstheme="minorHAnsi"/>
          <w:b/>
          <w:bCs/>
          <w:lang w:val="en-US"/>
        </w:rPr>
        <w:tab/>
      </w:r>
      <w:r w:rsidRPr="00443C05">
        <w:rPr>
          <w:rFonts w:asciiTheme="minorHAnsi" w:hAnsiTheme="minorHAnsi" w:cstheme="minorHAnsi"/>
          <w:b/>
          <w:bCs/>
          <w:lang w:val="en-US"/>
        </w:rPr>
        <w:tab/>
      </w:r>
      <w:r w:rsidRPr="00443C05">
        <w:rPr>
          <w:rFonts w:asciiTheme="minorHAnsi" w:eastAsia="Times New Roman" w:hAnsiTheme="minorHAnsi" w:cstheme="minorHAnsi"/>
          <w:noProof/>
          <w:color w:val="A6A6A6" w:themeColor="background1" w:themeShade="A6"/>
          <w:lang w:val="en-GB" w:eastAsia="nl-BE"/>
        </w:rPr>
        <w:t>Instrument cognitive status</w:t>
      </w:r>
      <w:r w:rsidRPr="00443C05">
        <w:rPr>
          <w:rFonts w:asciiTheme="minorHAnsi" w:eastAsia="Times New Roman" w:hAnsiTheme="minorHAnsi" w:cstheme="minorHAnsi"/>
          <w:noProof/>
          <w:color w:val="A6A6A6" w:themeColor="background1" w:themeShade="A6"/>
          <w:lang w:val="en-GB" w:eastAsia="nl-BE"/>
        </w:rPr>
        <w:tab/>
      </w:r>
      <w:r w:rsidRPr="00443C05">
        <w:rPr>
          <w:rFonts w:asciiTheme="minorHAnsi" w:eastAsia="Times New Roman" w:hAnsiTheme="minorHAnsi" w:cstheme="minorHAnsi"/>
          <w:noProof/>
          <w:color w:val="A6A6A6" w:themeColor="background1" w:themeShade="A6"/>
          <w:lang w:val="en-US" w:eastAsia="nl-BE"/>
        </w:rPr>
        <w:tab/>
        <w:t>Baseline mean score</w:t>
      </w:r>
    </w:p>
    <w:p w14:paraId="65C3DC7F" w14:textId="5E81212C" w:rsidR="00AB18A4" w:rsidRPr="00443C05" w:rsidRDefault="00AB18A4" w:rsidP="00AB18A4">
      <w:pPr>
        <w:spacing w:line="240" w:lineRule="auto"/>
        <w:ind w:firstLine="0"/>
        <w:rPr>
          <w:rFonts w:asciiTheme="minorHAnsi" w:hAnsiTheme="minorHAnsi" w:cstheme="minorHAnsi"/>
          <w:b/>
          <w:bCs/>
          <w:lang w:val="en-US"/>
        </w:rPr>
      </w:pPr>
      <w:r w:rsidRPr="00443C05">
        <w:rPr>
          <w:rFonts w:asciiTheme="minorHAnsi" w:hAnsiTheme="minorHAnsi" w:cstheme="minorHAnsi"/>
          <w:b/>
          <w:bCs/>
          <w:lang w:val="en-US"/>
        </w:rPr>
        <w:t>Physical Health</w:t>
      </w:r>
      <w:r w:rsidR="00C16B43">
        <w:rPr>
          <w:rFonts w:asciiTheme="minorHAnsi" w:hAnsiTheme="minorHAnsi" w:cstheme="minorHAnsi"/>
          <w:b/>
          <w:bCs/>
          <w:lang w:val="en-US"/>
        </w:rPr>
        <w:tab/>
      </w:r>
      <w:r w:rsidRPr="00443C05">
        <w:rPr>
          <w:rFonts w:asciiTheme="minorHAnsi" w:hAnsiTheme="minorHAnsi" w:cstheme="minorHAnsi"/>
          <w:b/>
          <w:bCs/>
          <w:lang w:val="en-US"/>
        </w:rPr>
        <w:tab/>
      </w:r>
      <w:r w:rsidRPr="00443C05">
        <w:rPr>
          <w:rFonts w:asciiTheme="minorHAnsi" w:eastAsia="Times New Roman" w:hAnsiTheme="minorHAnsi" w:cstheme="minorHAnsi"/>
          <w:noProof/>
          <w:color w:val="A6A6A6" w:themeColor="background1" w:themeShade="A6"/>
          <w:lang w:val="en-GB" w:eastAsia="nl-BE"/>
        </w:rPr>
        <w:t>Instrument physical health</w:t>
      </w:r>
      <w:r w:rsidRPr="00443C05">
        <w:rPr>
          <w:rFonts w:asciiTheme="minorHAnsi" w:eastAsia="Times New Roman" w:hAnsiTheme="minorHAnsi" w:cstheme="minorHAnsi"/>
          <w:noProof/>
          <w:color w:val="A6A6A6" w:themeColor="background1" w:themeShade="A6"/>
          <w:lang w:val="en-GB" w:eastAsia="nl-BE"/>
        </w:rPr>
        <w:tab/>
      </w:r>
      <w:r w:rsidRPr="00443C05">
        <w:rPr>
          <w:rFonts w:asciiTheme="minorHAnsi" w:eastAsia="Times New Roman" w:hAnsiTheme="minorHAnsi" w:cstheme="minorHAnsi"/>
          <w:noProof/>
          <w:color w:val="A6A6A6" w:themeColor="background1" w:themeShade="A6"/>
          <w:lang w:val="en-US" w:eastAsia="nl-BE"/>
        </w:rPr>
        <w:tab/>
        <w:t>Baseline mean score</w:t>
      </w:r>
    </w:p>
    <w:p w14:paraId="25EED58C" w14:textId="77777777" w:rsidR="00AB18A4" w:rsidRPr="00443C05" w:rsidRDefault="00AB18A4" w:rsidP="00AB18A4">
      <w:pPr>
        <w:spacing w:line="240" w:lineRule="auto"/>
        <w:ind w:firstLine="0"/>
        <w:rPr>
          <w:rFonts w:asciiTheme="minorHAnsi" w:hAnsiTheme="minorHAnsi" w:cstheme="minorHAnsi"/>
          <w:i/>
          <w:iCs/>
          <w:lang w:val="en-US"/>
        </w:rPr>
      </w:pPr>
    </w:p>
    <w:p w14:paraId="5683146E" w14:textId="77777777" w:rsidR="00AB18A4" w:rsidRPr="00443C05" w:rsidRDefault="00AB18A4" w:rsidP="00AB18A4">
      <w:pPr>
        <w:spacing w:line="240" w:lineRule="auto"/>
        <w:ind w:firstLine="0"/>
        <w:rPr>
          <w:rFonts w:asciiTheme="minorHAnsi" w:hAnsiTheme="minorHAnsi" w:cstheme="minorHAnsi"/>
          <w:i/>
          <w:iCs/>
          <w:lang w:val="en-US"/>
        </w:rPr>
      </w:pPr>
      <w:r w:rsidRPr="005C290F">
        <w:rPr>
          <w:rFonts w:asciiTheme="minorHAnsi" w:hAnsiTheme="minorHAnsi" w:cstheme="minorHAnsi"/>
          <w:i/>
          <w:iCs/>
          <w:sz w:val="16"/>
          <w:szCs w:val="16"/>
          <w:lang w:val="en-US"/>
        </w:rPr>
        <w:t xml:space="preserve">Give the main instrument used. Give the mean score of all participants (intervention + control group) based on baseline scores. If not available, use the baseline score of the intervention group. If also not available, use term like ‘cognitive impairment’, ‘bedridden’… mentioned by the author. </w:t>
      </w:r>
    </w:p>
    <w:p w14:paraId="7DB39F1E" w14:textId="77777777" w:rsidR="00AB18A4" w:rsidRPr="00443C05" w:rsidRDefault="00AB18A4" w:rsidP="00AB18A4">
      <w:pPr>
        <w:spacing w:after="160" w:line="240" w:lineRule="auto"/>
        <w:ind w:firstLine="0"/>
        <w:rPr>
          <w:rFonts w:asciiTheme="minorHAnsi" w:hAnsiTheme="minorHAnsi" w:cstheme="minorHAnsi"/>
          <w:b/>
          <w:bCs/>
          <w:lang w:val="en-GB"/>
        </w:rPr>
      </w:pPr>
    </w:p>
    <w:p w14:paraId="6EEC35F6" w14:textId="77777777" w:rsidR="00AB18A4" w:rsidRPr="00443C05" w:rsidRDefault="00AB18A4" w:rsidP="00AB18A4">
      <w:pPr>
        <w:pStyle w:val="Lijstalinea"/>
        <w:numPr>
          <w:ilvl w:val="0"/>
          <w:numId w:val="27"/>
        </w:numPr>
        <w:spacing w:line="240" w:lineRule="auto"/>
        <w:ind w:firstLine="0"/>
        <w:rPr>
          <w:rFonts w:asciiTheme="minorHAnsi" w:hAnsiTheme="minorHAnsi" w:cstheme="minorHAnsi"/>
          <w:b/>
          <w:bCs/>
        </w:rPr>
      </w:pPr>
      <w:r w:rsidRPr="00443C05">
        <w:rPr>
          <w:rFonts w:asciiTheme="minorHAnsi" w:hAnsiTheme="minorHAnsi" w:cstheme="minorHAnsi"/>
          <w:b/>
          <w:bCs/>
        </w:rPr>
        <w:t>RESULTS</w:t>
      </w:r>
    </w:p>
    <w:p w14:paraId="76DF0624" w14:textId="77777777" w:rsidR="00AB18A4" w:rsidRPr="00443C05" w:rsidRDefault="00AB18A4" w:rsidP="00AB18A4">
      <w:pPr>
        <w:spacing w:line="240" w:lineRule="auto"/>
        <w:ind w:firstLine="0"/>
        <w:rPr>
          <w:rFonts w:asciiTheme="minorHAnsi" w:eastAsia="Times New Roman" w:hAnsiTheme="minorHAnsi" w:cstheme="minorHAnsi"/>
          <w:color w:val="000000"/>
          <w:lang w:val="en-US" w:eastAsia="nl-BE"/>
        </w:rPr>
      </w:pPr>
      <w:r w:rsidRPr="00443C05">
        <w:rPr>
          <w:rFonts w:asciiTheme="minorHAnsi" w:eastAsia="Times New Roman" w:hAnsiTheme="minorHAnsi" w:cstheme="minorHAnsi"/>
          <w:b/>
          <w:bCs/>
          <w:color w:val="000000"/>
          <w:lang w:val="en-US" w:eastAsia="nl-BE"/>
        </w:rPr>
        <w:t>Results</w:t>
      </w:r>
    </w:p>
    <w:p w14:paraId="64FB82F2" w14:textId="77777777" w:rsidR="00AB18A4" w:rsidRPr="00443C05" w:rsidRDefault="00AB18A4" w:rsidP="00AB18A4">
      <w:pPr>
        <w:spacing w:line="240" w:lineRule="auto"/>
        <w:ind w:firstLine="0"/>
        <w:rPr>
          <w:rFonts w:asciiTheme="minorHAnsi" w:eastAsia="Times New Roman" w:hAnsiTheme="minorHAnsi" w:cstheme="minorHAnsi"/>
          <w:color w:val="A6A6A6" w:themeColor="background1" w:themeShade="A6"/>
          <w:lang w:val="en-US" w:eastAsia="nl-BE"/>
        </w:rPr>
      </w:pPr>
      <w:r w:rsidRPr="00443C05">
        <w:rPr>
          <w:rFonts w:asciiTheme="minorHAnsi" w:eastAsia="Times New Roman" w:hAnsiTheme="minorHAnsi" w:cstheme="minorHAnsi"/>
          <w:color w:val="000000"/>
          <w:lang w:val="en-US" w:eastAsia="nl-BE"/>
        </w:rPr>
        <w:t xml:space="preserve">Description? </w:t>
      </w:r>
      <w:r w:rsidRPr="00443C05">
        <w:rPr>
          <w:rFonts w:asciiTheme="minorHAnsi" w:eastAsia="Times New Roman" w:hAnsiTheme="minorHAnsi" w:cstheme="minorHAnsi"/>
          <w:color w:val="000000"/>
          <w:lang w:val="en-US" w:eastAsia="nl-BE"/>
        </w:rPr>
        <w:tab/>
      </w:r>
      <w:r w:rsidRPr="00443C05">
        <w:rPr>
          <w:rFonts w:asciiTheme="minorHAnsi" w:eastAsia="Times New Roman" w:hAnsiTheme="minorHAnsi" w:cstheme="minorHAnsi"/>
          <w:color w:val="000000"/>
          <w:lang w:val="en-US" w:eastAsia="nl-BE"/>
        </w:rPr>
        <w:tab/>
      </w:r>
      <w:r w:rsidRPr="00443C05">
        <w:rPr>
          <w:rFonts w:asciiTheme="minorHAnsi" w:eastAsia="Times New Roman" w:hAnsiTheme="minorHAnsi" w:cstheme="minorHAnsi"/>
          <w:color w:val="000000"/>
          <w:lang w:val="en-US" w:eastAsia="nl-BE"/>
        </w:rPr>
        <w:tab/>
      </w:r>
      <w:r w:rsidRPr="00443C05">
        <w:rPr>
          <w:rFonts w:asciiTheme="minorHAnsi" w:eastAsia="Times New Roman" w:hAnsiTheme="minorHAnsi" w:cstheme="minorHAnsi"/>
          <w:color w:val="A6A6A6" w:themeColor="background1" w:themeShade="A6"/>
          <w:lang w:val="en-US" w:eastAsia="nl-BE"/>
        </w:rPr>
        <w:t>Brief description of the results</w:t>
      </w:r>
      <w:r w:rsidRPr="00443C05">
        <w:rPr>
          <w:rFonts w:asciiTheme="minorHAnsi" w:eastAsia="Times New Roman" w:hAnsiTheme="minorHAnsi" w:cstheme="minorHAnsi"/>
          <w:color w:val="000000"/>
          <w:lang w:val="en-US" w:eastAsia="nl-BE"/>
        </w:rPr>
        <w:t xml:space="preserve"> </w:t>
      </w:r>
    </w:p>
    <w:p w14:paraId="1FDB5F19" w14:textId="77777777" w:rsidR="00AB18A4" w:rsidRPr="00443C05" w:rsidRDefault="00AB18A4" w:rsidP="00AB18A4">
      <w:pPr>
        <w:spacing w:line="240" w:lineRule="auto"/>
        <w:ind w:firstLine="0"/>
        <w:rPr>
          <w:rFonts w:asciiTheme="minorHAnsi" w:eastAsia="Times New Roman" w:hAnsiTheme="minorHAnsi" w:cstheme="minorHAnsi"/>
          <w:color w:val="A6A6A6" w:themeColor="background1" w:themeShade="A6"/>
          <w:lang w:val="en-US" w:eastAsia="nl-BE"/>
        </w:rPr>
      </w:pPr>
      <w:r w:rsidRPr="00443C05">
        <w:rPr>
          <w:rFonts w:asciiTheme="minorHAnsi" w:eastAsia="Times New Roman" w:hAnsiTheme="minorHAnsi" w:cstheme="minorHAnsi"/>
          <w:color w:val="000000"/>
          <w:lang w:val="en-US" w:eastAsia="nl-BE"/>
        </w:rPr>
        <w:t xml:space="preserve">Intervention Superior? </w:t>
      </w:r>
      <w:r w:rsidRPr="00443C05">
        <w:rPr>
          <w:rFonts w:asciiTheme="minorHAnsi" w:eastAsia="Times New Roman" w:hAnsiTheme="minorHAnsi" w:cstheme="minorHAnsi"/>
          <w:color w:val="000000"/>
          <w:lang w:val="en-US" w:eastAsia="nl-BE"/>
        </w:rPr>
        <w:tab/>
      </w:r>
      <w:r w:rsidRPr="00443C05">
        <w:rPr>
          <w:rFonts w:asciiTheme="minorHAnsi" w:eastAsia="Times New Roman" w:hAnsiTheme="minorHAnsi" w:cstheme="minorHAnsi"/>
          <w:color w:val="000000"/>
          <w:lang w:val="en-US" w:eastAsia="nl-BE"/>
        </w:rPr>
        <w:tab/>
      </w:r>
      <w:r w:rsidRPr="00443C05">
        <w:rPr>
          <w:rFonts w:asciiTheme="minorHAnsi" w:eastAsia="Times New Roman" w:hAnsiTheme="minorHAnsi" w:cstheme="minorHAnsi"/>
          <w:color w:val="A6A6A6" w:themeColor="background1" w:themeShade="A6"/>
          <w:lang w:val="en-US" w:eastAsia="nl-BE"/>
        </w:rPr>
        <w:t>Yes/No/Can’t tell</w:t>
      </w:r>
    </w:p>
    <w:p w14:paraId="3DDC0C1D" w14:textId="77777777" w:rsidR="00AB18A4" w:rsidRPr="00443C05" w:rsidRDefault="00AB18A4" w:rsidP="00AB18A4">
      <w:pPr>
        <w:spacing w:line="240" w:lineRule="auto"/>
        <w:ind w:firstLine="0"/>
        <w:rPr>
          <w:rFonts w:asciiTheme="minorHAnsi" w:hAnsiTheme="minorHAnsi" w:cstheme="minorHAnsi"/>
          <w:i/>
          <w:iCs/>
          <w:lang w:val="en-US"/>
        </w:rPr>
      </w:pPr>
    </w:p>
    <w:p w14:paraId="3DC979B2" w14:textId="77777777" w:rsidR="00AB18A4" w:rsidRPr="00443C05" w:rsidRDefault="00AB18A4" w:rsidP="00AB18A4">
      <w:pPr>
        <w:spacing w:line="240" w:lineRule="auto"/>
        <w:ind w:firstLine="0"/>
        <w:rPr>
          <w:rFonts w:asciiTheme="minorHAnsi" w:eastAsia="Times New Roman" w:hAnsiTheme="minorHAnsi" w:cstheme="minorHAnsi"/>
          <w:color w:val="000000"/>
          <w:lang w:val="en-US" w:eastAsia="nl-BE"/>
        </w:rPr>
      </w:pPr>
      <w:r w:rsidRPr="00443C05">
        <w:rPr>
          <w:rFonts w:asciiTheme="minorHAnsi" w:hAnsiTheme="minorHAnsi" w:cstheme="minorHAnsi"/>
          <w:i/>
          <w:iCs/>
          <w:lang w:val="en-US"/>
        </w:rPr>
        <w:t>Between group differences: only ‘yes’ if the outcome in the intervention group was significant compared to the control group; If only within group is mentioned: ‘can’t tell’</w:t>
      </w:r>
    </w:p>
    <w:p w14:paraId="754E6E3D" w14:textId="77777777" w:rsidR="00AB18A4" w:rsidRPr="00443C05" w:rsidRDefault="00AB18A4" w:rsidP="00AB18A4">
      <w:pPr>
        <w:spacing w:line="240" w:lineRule="auto"/>
        <w:ind w:left="709" w:firstLine="0"/>
        <w:rPr>
          <w:rFonts w:asciiTheme="minorHAnsi" w:eastAsia="Times New Roman" w:hAnsiTheme="minorHAnsi" w:cstheme="minorHAnsi"/>
          <w:color w:val="000000"/>
          <w:lang w:val="en-US" w:eastAsia="nl-BE"/>
        </w:rPr>
      </w:pPr>
    </w:p>
    <w:p w14:paraId="5CE80C6D" w14:textId="77777777" w:rsidR="00AB18A4" w:rsidRPr="00443C05" w:rsidRDefault="00AB18A4" w:rsidP="00AB18A4">
      <w:pPr>
        <w:spacing w:line="240" w:lineRule="auto"/>
        <w:ind w:firstLine="0"/>
        <w:rPr>
          <w:rFonts w:asciiTheme="minorHAnsi" w:eastAsia="Times New Roman" w:hAnsiTheme="minorHAnsi" w:cstheme="minorHAnsi"/>
          <w:b/>
          <w:bCs/>
          <w:color w:val="000000"/>
          <w:lang w:val="en-US" w:eastAsia="nl-BE"/>
        </w:rPr>
      </w:pPr>
      <w:r w:rsidRPr="00443C05">
        <w:rPr>
          <w:rFonts w:asciiTheme="minorHAnsi" w:eastAsia="Times New Roman" w:hAnsiTheme="minorHAnsi" w:cstheme="minorHAnsi"/>
          <w:b/>
          <w:bCs/>
          <w:color w:val="000000"/>
          <w:lang w:val="en-US" w:eastAsia="nl-BE"/>
        </w:rPr>
        <w:t>Participants</w:t>
      </w:r>
    </w:p>
    <w:p w14:paraId="4D318B96" w14:textId="77777777" w:rsidR="00AB18A4" w:rsidRPr="00443C05" w:rsidRDefault="00AB18A4" w:rsidP="00AB18A4">
      <w:pPr>
        <w:spacing w:line="240" w:lineRule="auto"/>
        <w:ind w:firstLine="0"/>
        <w:rPr>
          <w:rFonts w:asciiTheme="minorHAnsi" w:eastAsia="Times New Roman" w:hAnsiTheme="minorHAnsi" w:cstheme="minorHAnsi"/>
          <w:b/>
          <w:bCs/>
          <w:color w:val="000000"/>
          <w:lang w:val="en-US" w:eastAsia="nl-BE"/>
        </w:rPr>
      </w:pPr>
      <w:r w:rsidRPr="00443C05">
        <w:rPr>
          <w:rFonts w:asciiTheme="minorHAnsi" w:eastAsia="Times New Roman" w:hAnsiTheme="minorHAnsi" w:cstheme="minorHAnsi"/>
          <w:b/>
          <w:bCs/>
          <w:color w:val="000000"/>
          <w:lang w:val="en-US" w:eastAsia="nl-BE"/>
        </w:rPr>
        <w:t xml:space="preserve">Intervention group </w:t>
      </w:r>
    </w:p>
    <w:p w14:paraId="00C4D91B" w14:textId="77777777" w:rsidR="00AB18A4" w:rsidRPr="00443C05" w:rsidRDefault="00AB18A4" w:rsidP="00AB18A4">
      <w:pPr>
        <w:spacing w:line="240" w:lineRule="auto"/>
        <w:ind w:firstLine="0"/>
        <w:rPr>
          <w:rFonts w:asciiTheme="minorHAnsi" w:eastAsia="Times New Roman" w:hAnsiTheme="minorHAnsi" w:cstheme="minorHAnsi"/>
          <w:color w:val="000000"/>
          <w:lang w:val="en-US" w:eastAsia="nl-BE"/>
        </w:rPr>
      </w:pPr>
      <w:r w:rsidRPr="00443C05">
        <w:rPr>
          <w:rFonts w:asciiTheme="minorHAnsi" w:eastAsia="Times New Roman" w:hAnsiTheme="minorHAnsi" w:cstheme="minorHAnsi"/>
          <w:color w:val="000000"/>
          <w:lang w:val="en-US" w:eastAsia="nl-BE"/>
        </w:rPr>
        <w:t xml:space="preserve">How many </w:t>
      </w:r>
      <w:proofErr w:type="spellStart"/>
      <w:r w:rsidRPr="00443C05">
        <w:rPr>
          <w:rFonts w:asciiTheme="minorHAnsi" w:eastAsia="Times New Roman" w:hAnsiTheme="minorHAnsi" w:cstheme="minorHAnsi"/>
          <w:color w:val="000000"/>
          <w:lang w:val="en-US" w:eastAsia="nl-BE"/>
        </w:rPr>
        <w:t>analysed</w:t>
      </w:r>
      <w:proofErr w:type="spellEnd"/>
      <w:r w:rsidRPr="00443C05">
        <w:rPr>
          <w:rFonts w:asciiTheme="minorHAnsi" w:eastAsia="Times New Roman" w:hAnsiTheme="minorHAnsi" w:cstheme="minorHAnsi"/>
          <w:color w:val="000000"/>
          <w:lang w:val="en-US" w:eastAsia="nl-BE"/>
        </w:rPr>
        <w:t xml:space="preserve">: </w:t>
      </w:r>
      <w:r w:rsidRPr="00443C05">
        <w:rPr>
          <w:rFonts w:asciiTheme="minorHAnsi" w:eastAsia="Times New Roman" w:hAnsiTheme="minorHAnsi" w:cstheme="minorHAnsi"/>
          <w:color w:val="000000"/>
          <w:lang w:val="en-US" w:eastAsia="nl-BE"/>
        </w:rPr>
        <w:tab/>
      </w:r>
      <w:r w:rsidRPr="00443C05">
        <w:rPr>
          <w:rFonts w:asciiTheme="minorHAnsi" w:eastAsia="Times New Roman" w:hAnsiTheme="minorHAnsi" w:cstheme="minorHAnsi"/>
          <w:color w:val="000000"/>
          <w:lang w:val="en-US" w:eastAsia="nl-BE"/>
        </w:rPr>
        <w:tab/>
      </w:r>
      <w:r w:rsidRPr="00443C05">
        <w:rPr>
          <w:rFonts w:asciiTheme="minorHAnsi" w:eastAsia="Times New Roman" w:hAnsiTheme="minorHAnsi" w:cstheme="minorHAnsi"/>
          <w:color w:val="A6A6A6" w:themeColor="background1" w:themeShade="A6"/>
          <w:lang w:val="en-US" w:eastAsia="nl-BE"/>
        </w:rPr>
        <w:t>N° participants in analysis</w:t>
      </w:r>
    </w:p>
    <w:p w14:paraId="1AC98B98" w14:textId="77777777" w:rsidR="00AB18A4" w:rsidRPr="00443C05" w:rsidRDefault="00AB18A4" w:rsidP="00AB18A4">
      <w:pPr>
        <w:spacing w:line="240" w:lineRule="auto"/>
        <w:ind w:firstLine="0"/>
        <w:rPr>
          <w:rFonts w:asciiTheme="minorHAnsi" w:eastAsia="Times New Roman" w:hAnsiTheme="minorHAnsi" w:cstheme="minorHAnsi"/>
          <w:color w:val="A6A6A6" w:themeColor="background1" w:themeShade="A6"/>
          <w:lang w:val="en-US" w:eastAsia="nl-BE"/>
        </w:rPr>
      </w:pPr>
      <w:r w:rsidRPr="00443C05">
        <w:rPr>
          <w:rFonts w:asciiTheme="minorHAnsi" w:eastAsia="Times New Roman" w:hAnsiTheme="minorHAnsi" w:cstheme="minorHAnsi"/>
          <w:color w:val="000000"/>
          <w:lang w:val="en-US" w:eastAsia="nl-BE"/>
        </w:rPr>
        <w:t xml:space="preserve">Drop-outs: </w:t>
      </w:r>
      <w:r w:rsidRPr="00443C05">
        <w:rPr>
          <w:rFonts w:asciiTheme="minorHAnsi" w:eastAsia="Times New Roman" w:hAnsiTheme="minorHAnsi" w:cstheme="minorHAnsi"/>
          <w:color w:val="000000"/>
          <w:lang w:val="en-US" w:eastAsia="nl-BE"/>
        </w:rPr>
        <w:tab/>
      </w:r>
      <w:r w:rsidRPr="00443C05">
        <w:rPr>
          <w:rFonts w:asciiTheme="minorHAnsi" w:eastAsia="Times New Roman" w:hAnsiTheme="minorHAnsi" w:cstheme="minorHAnsi"/>
          <w:color w:val="000000"/>
          <w:lang w:val="en-US" w:eastAsia="nl-BE"/>
        </w:rPr>
        <w:tab/>
      </w:r>
      <w:r w:rsidRPr="00443C05">
        <w:rPr>
          <w:rFonts w:asciiTheme="minorHAnsi" w:eastAsia="Times New Roman" w:hAnsiTheme="minorHAnsi" w:cstheme="minorHAnsi"/>
          <w:color w:val="000000"/>
          <w:lang w:val="en-US" w:eastAsia="nl-BE"/>
        </w:rPr>
        <w:tab/>
      </w:r>
      <w:r w:rsidRPr="00443C05">
        <w:rPr>
          <w:rFonts w:asciiTheme="minorHAnsi" w:eastAsia="Times New Roman" w:hAnsiTheme="minorHAnsi" w:cstheme="minorHAnsi"/>
          <w:color w:val="A6A6A6" w:themeColor="background1" w:themeShade="A6"/>
          <w:lang w:val="en-US" w:eastAsia="nl-BE"/>
        </w:rPr>
        <w:t>N° dropouts / N° allocated</w:t>
      </w:r>
    </w:p>
    <w:p w14:paraId="40FD1532" w14:textId="77777777" w:rsidR="00AB18A4" w:rsidRPr="00443C05" w:rsidRDefault="00AB18A4" w:rsidP="00AB18A4">
      <w:pPr>
        <w:spacing w:line="240" w:lineRule="auto"/>
        <w:ind w:firstLine="0"/>
        <w:rPr>
          <w:rFonts w:asciiTheme="minorHAnsi" w:eastAsia="Times New Roman" w:hAnsiTheme="minorHAnsi" w:cstheme="minorHAnsi"/>
          <w:color w:val="000000"/>
          <w:lang w:val="en-US" w:eastAsia="nl-BE"/>
        </w:rPr>
      </w:pPr>
      <w:r w:rsidRPr="00443C05">
        <w:rPr>
          <w:rFonts w:asciiTheme="minorHAnsi" w:eastAsia="Times New Roman" w:hAnsiTheme="minorHAnsi" w:cstheme="minorHAnsi"/>
          <w:color w:val="000000"/>
          <w:lang w:val="en-US" w:eastAsia="nl-BE"/>
        </w:rPr>
        <w:t>Mean</w:t>
      </w:r>
      <w:r w:rsidRPr="00443C05">
        <w:rPr>
          <w:rFonts w:asciiTheme="minorHAnsi" w:eastAsia="Times New Roman" w:hAnsiTheme="minorHAnsi" w:cstheme="minorHAnsi"/>
          <w:color w:val="000000"/>
          <w:lang w:val="en-US" w:eastAsia="nl-BE"/>
        </w:rPr>
        <w:tab/>
      </w:r>
      <w:r w:rsidRPr="00443C05">
        <w:rPr>
          <w:rFonts w:asciiTheme="minorHAnsi" w:eastAsia="Times New Roman" w:hAnsiTheme="minorHAnsi" w:cstheme="minorHAnsi"/>
          <w:color w:val="000000"/>
          <w:lang w:val="en-US" w:eastAsia="nl-BE"/>
        </w:rPr>
        <w:tab/>
      </w:r>
      <w:r w:rsidRPr="00443C05">
        <w:rPr>
          <w:rFonts w:asciiTheme="minorHAnsi" w:eastAsia="Times New Roman" w:hAnsiTheme="minorHAnsi" w:cstheme="minorHAnsi"/>
          <w:color w:val="000000"/>
          <w:lang w:val="en-US" w:eastAsia="nl-BE"/>
        </w:rPr>
        <w:tab/>
      </w:r>
      <w:r w:rsidRPr="00443C05">
        <w:rPr>
          <w:rFonts w:asciiTheme="minorHAnsi" w:eastAsia="Times New Roman" w:hAnsiTheme="minorHAnsi" w:cstheme="minorHAnsi"/>
          <w:color w:val="000000"/>
          <w:lang w:val="en-US" w:eastAsia="nl-BE"/>
        </w:rPr>
        <w:tab/>
        <w:t xml:space="preserve">pre: </w:t>
      </w:r>
      <w:r w:rsidRPr="00443C05">
        <w:rPr>
          <w:rFonts w:asciiTheme="minorHAnsi" w:eastAsia="Times New Roman" w:hAnsiTheme="minorHAnsi" w:cstheme="minorHAnsi"/>
          <w:color w:val="A6A6A6" w:themeColor="background1" w:themeShade="A6"/>
          <w:lang w:val="en-US" w:eastAsia="nl-BE"/>
        </w:rPr>
        <w:t xml:space="preserve">mean depression score </w:t>
      </w:r>
      <w:r w:rsidRPr="00443C05">
        <w:rPr>
          <w:rFonts w:asciiTheme="minorHAnsi" w:eastAsia="Times New Roman" w:hAnsiTheme="minorHAnsi" w:cstheme="minorHAnsi"/>
          <w:lang w:val="en-US" w:eastAsia="nl-BE"/>
        </w:rPr>
        <w:t xml:space="preserve">/  </w:t>
      </w:r>
      <w:r w:rsidRPr="00443C05">
        <w:rPr>
          <w:rFonts w:asciiTheme="minorHAnsi" w:eastAsia="Times New Roman" w:hAnsiTheme="minorHAnsi" w:cstheme="minorHAnsi"/>
          <w:noProof/>
          <w:lang w:val="en-US" w:eastAsia="nl-BE"/>
        </w:rPr>
        <w:t xml:space="preserve">post: </w:t>
      </w:r>
      <w:r w:rsidRPr="00443C05">
        <w:rPr>
          <w:rFonts w:asciiTheme="minorHAnsi" w:eastAsia="Times New Roman" w:hAnsiTheme="minorHAnsi" w:cstheme="minorHAnsi"/>
          <w:color w:val="A6A6A6" w:themeColor="background1" w:themeShade="A6"/>
          <w:lang w:val="en-US" w:eastAsia="nl-BE"/>
        </w:rPr>
        <w:t>mean depression score</w:t>
      </w:r>
    </w:p>
    <w:p w14:paraId="4822EF60" w14:textId="77777777" w:rsidR="00AB18A4" w:rsidRPr="00443C05" w:rsidRDefault="00AB18A4" w:rsidP="00AB18A4">
      <w:pPr>
        <w:spacing w:line="240" w:lineRule="auto"/>
        <w:ind w:firstLine="0"/>
        <w:rPr>
          <w:rFonts w:asciiTheme="minorHAnsi" w:eastAsia="Times New Roman" w:hAnsiTheme="minorHAnsi" w:cstheme="minorHAnsi"/>
          <w:color w:val="A6A6A6" w:themeColor="background1" w:themeShade="A6"/>
          <w:lang w:val="en-US" w:eastAsia="nl-BE"/>
        </w:rPr>
      </w:pPr>
      <w:r w:rsidRPr="00443C05">
        <w:rPr>
          <w:rFonts w:asciiTheme="minorHAnsi" w:eastAsia="Times New Roman" w:hAnsiTheme="minorHAnsi" w:cstheme="minorHAnsi"/>
          <w:color w:val="000000"/>
          <w:lang w:val="en-US" w:eastAsia="nl-BE"/>
        </w:rPr>
        <w:t xml:space="preserve">SD </w:t>
      </w:r>
      <w:r w:rsidRPr="00443C05">
        <w:rPr>
          <w:rFonts w:asciiTheme="minorHAnsi" w:eastAsia="Times New Roman" w:hAnsiTheme="minorHAnsi" w:cstheme="minorHAnsi"/>
          <w:color w:val="000000"/>
          <w:lang w:val="en-US" w:eastAsia="nl-BE"/>
        </w:rPr>
        <w:tab/>
      </w:r>
      <w:r w:rsidRPr="00443C05">
        <w:rPr>
          <w:rFonts w:asciiTheme="minorHAnsi" w:eastAsia="Times New Roman" w:hAnsiTheme="minorHAnsi" w:cstheme="minorHAnsi"/>
          <w:color w:val="000000"/>
          <w:lang w:val="en-US" w:eastAsia="nl-BE"/>
        </w:rPr>
        <w:tab/>
      </w:r>
      <w:r w:rsidRPr="00443C05">
        <w:rPr>
          <w:rFonts w:asciiTheme="minorHAnsi" w:eastAsia="Times New Roman" w:hAnsiTheme="minorHAnsi" w:cstheme="minorHAnsi"/>
          <w:color w:val="000000"/>
          <w:lang w:val="en-US" w:eastAsia="nl-BE"/>
        </w:rPr>
        <w:tab/>
      </w:r>
      <w:r w:rsidRPr="00443C05">
        <w:rPr>
          <w:rFonts w:asciiTheme="minorHAnsi" w:eastAsia="Times New Roman" w:hAnsiTheme="minorHAnsi" w:cstheme="minorHAnsi"/>
          <w:color w:val="000000"/>
          <w:lang w:val="en-US" w:eastAsia="nl-BE"/>
        </w:rPr>
        <w:tab/>
        <w:t xml:space="preserve">pre: </w:t>
      </w:r>
      <w:r w:rsidRPr="00443C05">
        <w:rPr>
          <w:rFonts w:asciiTheme="minorHAnsi" w:eastAsia="Times New Roman" w:hAnsiTheme="minorHAnsi" w:cstheme="minorHAnsi"/>
          <w:color w:val="A6A6A6" w:themeColor="background1" w:themeShade="A6"/>
          <w:lang w:val="en-US" w:eastAsia="nl-BE"/>
        </w:rPr>
        <w:t xml:space="preserve">SD score </w:t>
      </w:r>
      <w:r w:rsidRPr="00443C05">
        <w:rPr>
          <w:rFonts w:asciiTheme="minorHAnsi" w:eastAsia="Times New Roman" w:hAnsiTheme="minorHAnsi" w:cstheme="minorHAnsi"/>
          <w:lang w:val="en-US" w:eastAsia="nl-BE"/>
        </w:rPr>
        <w:t xml:space="preserve">/  </w:t>
      </w:r>
      <w:r w:rsidRPr="00443C05">
        <w:rPr>
          <w:rFonts w:asciiTheme="minorHAnsi" w:eastAsia="Times New Roman" w:hAnsiTheme="minorHAnsi" w:cstheme="minorHAnsi"/>
          <w:noProof/>
          <w:lang w:val="en-US" w:eastAsia="nl-BE"/>
        </w:rPr>
        <w:t xml:space="preserve">post: </w:t>
      </w:r>
      <w:r w:rsidRPr="00443C05">
        <w:rPr>
          <w:rFonts w:asciiTheme="minorHAnsi" w:eastAsia="Times New Roman" w:hAnsiTheme="minorHAnsi" w:cstheme="minorHAnsi"/>
          <w:color w:val="A6A6A6" w:themeColor="background1" w:themeShade="A6"/>
          <w:lang w:val="en-US" w:eastAsia="nl-BE"/>
        </w:rPr>
        <w:t xml:space="preserve">SD score </w:t>
      </w:r>
    </w:p>
    <w:p w14:paraId="7F460DB0" w14:textId="77777777" w:rsidR="00AB18A4" w:rsidRPr="00443C05" w:rsidRDefault="00AB18A4" w:rsidP="00AB18A4">
      <w:pPr>
        <w:spacing w:line="240" w:lineRule="auto"/>
        <w:ind w:firstLine="0"/>
        <w:rPr>
          <w:rFonts w:asciiTheme="minorHAnsi" w:eastAsia="Times New Roman" w:hAnsiTheme="minorHAnsi" w:cstheme="minorHAnsi"/>
          <w:color w:val="A6A6A6" w:themeColor="background1" w:themeShade="A6"/>
          <w:lang w:val="en-US" w:eastAsia="nl-BE"/>
        </w:rPr>
      </w:pPr>
      <w:r w:rsidRPr="00443C05">
        <w:rPr>
          <w:rFonts w:asciiTheme="minorHAnsi" w:eastAsia="Times New Roman" w:hAnsiTheme="minorHAnsi" w:cstheme="minorHAnsi"/>
          <w:color w:val="A6A6A6" w:themeColor="background1" w:themeShade="A6"/>
          <w:lang w:val="en-US" w:eastAsia="nl-BE"/>
        </w:rPr>
        <w:tab/>
      </w:r>
      <w:r w:rsidRPr="00443C05">
        <w:rPr>
          <w:rFonts w:asciiTheme="minorHAnsi" w:eastAsia="Times New Roman" w:hAnsiTheme="minorHAnsi" w:cstheme="minorHAnsi"/>
          <w:color w:val="A6A6A6" w:themeColor="background1" w:themeShade="A6"/>
          <w:lang w:val="en-US" w:eastAsia="nl-BE"/>
        </w:rPr>
        <w:tab/>
      </w:r>
      <w:r w:rsidRPr="00443C05">
        <w:rPr>
          <w:rFonts w:asciiTheme="minorHAnsi" w:eastAsia="Times New Roman" w:hAnsiTheme="minorHAnsi" w:cstheme="minorHAnsi"/>
          <w:color w:val="A6A6A6" w:themeColor="background1" w:themeShade="A6"/>
          <w:lang w:val="en-US" w:eastAsia="nl-BE"/>
        </w:rPr>
        <w:tab/>
      </w:r>
      <w:r w:rsidRPr="00443C05">
        <w:rPr>
          <w:rFonts w:asciiTheme="minorHAnsi" w:eastAsia="Times New Roman" w:hAnsiTheme="minorHAnsi" w:cstheme="minorHAnsi"/>
          <w:color w:val="A6A6A6" w:themeColor="background1" w:themeShade="A6"/>
          <w:lang w:val="en-US" w:eastAsia="nl-BE"/>
        </w:rPr>
        <w:tab/>
      </w:r>
      <w:r w:rsidRPr="00443C05">
        <w:rPr>
          <w:rFonts w:asciiTheme="minorHAnsi" w:hAnsiTheme="minorHAnsi" w:cstheme="minorHAnsi"/>
          <w:i/>
          <w:iCs/>
          <w:lang w:val="en-US"/>
        </w:rPr>
        <w:t xml:space="preserve">If not possible: SE, CI (95%) </w:t>
      </w:r>
    </w:p>
    <w:p w14:paraId="3D8814A5" w14:textId="77777777" w:rsidR="00AB18A4" w:rsidRPr="00443C05" w:rsidRDefault="00AB18A4" w:rsidP="00AB18A4">
      <w:pPr>
        <w:spacing w:line="240" w:lineRule="auto"/>
        <w:ind w:firstLine="0"/>
        <w:rPr>
          <w:rFonts w:asciiTheme="minorHAnsi" w:eastAsia="Times New Roman" w:hAnsiTheme="minorHAnsi" w:cstheme="minorHAnsi"/>
          <w:color w:val="A6A6A6" w:themeColor="background1" w:themeShade="A6"/>
          <w:lang w:val="en-US" w:eastAsia="nl-BE"/>
        </w:rPr>
      </w:pPr>
      <w:r w:rsidRPr="00443C05">
        <w:rPr>
          <w:rFonts w:asciiTheme="minorHAnsi" w:eastAsia="Times New Roman" w:hAnsiTheme="minorHAnsi" w:cstheme="minorHAnsi"/>
          <w:color w:val="000000"/>
          <w:lang w:val="en-US" w:eastAsia="nl-BE"/>
        </w:rPr>
        <w:t>p-value (within-group)</w:t>
      </w:r>
      <w:r w:rsidRPr="00443C05">
        <w:rPr>
          <w:rFonts w:asciiTheme="minorHAnsi" w:eastAsia="Times New Roman" w:hAnsiTheme="minorHAnsi" w:cstheme="minorHAnsi"/>
          <w:color w:val="000000"/>
          <w:lang w:val="en-US" w:eastAsia="nl-BE"/>
        </w:rPr>
        <w:tab/>
      </w:r>
      <w:r w:rsidRPr="00443C05">
        <w:rPr>
          <w:rFonts w:asciiTheme="minorHAnsi" w:eastAsia="Times New Roman" w:hAnsiTheme="minorHAnsi" w:cstheme="minorHAnsi"/>
          <w:color w:val="000000"/>
          <w:lang w:val="en-US" w:eastAsia="nl-BE"/>
        </w:rPr>
        <w:tab/>
      </w:r>
      <w:r w:rsidRPr="00443C05">
        <w:rPr>
          <w:rFonts w:asciiTheme="minorHAnsi" w:eastAsia="Times New Roman" w:hAnsiTheme="minorHAnsi" w:cstheme="minorHAnsi"/>
          <w:color w:val="A6A6A6" w:themeColor="background1" w:themeShade="A6"/>
          <w:lang w:val="en-US" w:eastAsia="nl-BE"/>
        </w:rPr>
        <w:t>Post treatment</w:t>
      </w:r>
      <w:r w:rsidRPr="00443C05">
        <w:rPr>
          <w:rFonts w:asciiTheme="minorHAnsi" w:eastAsia="Times New Roman" w:hAnsiTheme="minorHAnsi" w:cstheme="minorHAnsi"/>
          <w:color w:val="A6A6A6" w:themeColor="background1" w:themeShade="A6"/>
          <w:lang w:val="en-US" w:eastAsia="nl-BE"/>
        </w:rPr>
        <w:tab/>
      </w:r>
    </w:p>
    <w:p w14:paraId="288CD396" w14:textId="77777777" w:rsidR="00AB18A4" w:rsidRPr="005C290F" w:rsidRDefault="00AB18A4" w:rsidP="00AB18A4">
      <w:pPr>
        <w:spacing w:line="240" w:lineRule="auto"/>
        <w:ind w:firstLine="0"/>
        <w:rPr>
          <w:rFonts w:asciiTheme="minorHAnsi" w:hAnsiTheme="minorHAnsi" w:cstheme="minorHAnsi"/>
          <w:i/>
          <w:iCs/>
          <w:sz w:val="16"/>
          <w:szCs w:val="16"/>
          <w:lang w:val="en-US"/>
        </w:rPr>
      </w:pPr>
      <w:r w:rsidRPr="005C290F">
        <w:rPr>
          <w:rFonts w:asciiTheme="minorHAnsi" w:hAnsiTheme="minorHAnsi" w:cstheme="minorHAnsi"/>
          <w:i/>
          <w:iCs/>
          <w:sz w:val="16"/>
          <w:szCs w:val="16"/>
          <w:lang w:val="en-US"/>
        </w:rPr>
        <w:t>If possible, not the adjusted mean score in order to make comparisons between the different studies!</w:t>
      </w:r>
    </w:p>
    <w:p w14:paraId="3D9DEC92" w14:textId="77777777" w:rsidR="00AB18A4" w:rsidRPr="00443C05" w:rsidRDefault="00AB18A4" w:rsidP="00AB18A4">
      <w:pPr>
        <w:spacing w:line="240" w:lineRule="auto"/>
        <w:ind w:firstLine="0"/>
        <w:rPr>
          <w:rFonts w:asciiTheme="minorHAnsi" w:eastAsia="Times New Roman" w:hAnsiTheme="minorHAnsi" w:cstheme="minorHAnsi"/>
          <w:b/>
          <w:bCs/>
          <w:color w:val="000000"/>
          <w:lang w:val="en-US" w:eastAsia="nl-BE"/>
        </w:rPr>
      </w:pPr>
    </w:p>
    <w:p w14:paraId="6E897707" w14:textId="77777777" w:rsidR="00AB18A4" w:rsidRPr="00443C05" w:rsidRDefault="00AB18A4" w:rsidP="00AB18A4">
      <w:pPr>
        <w:spacing w:line="240" w:lineRule="auto"/>
        <w:ind w:firstLine="0"/>
        <w:rPr>
          <w:rFonts w:asciiTheme="minorHAnsi" w:eastAsia="Times New Roman" w:hAnsiTheme="minorHAnsi" w:cstheme="minorHAnsi"/>
          <w:b/>
          <w:bCs/>
          <w:color w:val="000000"/>
          <w:lang w:val="en-US" w:eastAsia="nl-BE"/>
        </w:rPr>
      </w:pPr>
      <w:r w:rsidRPr="00443C05">
        <w:rPr>
          <w:rFonts w:asciiTheme="minorHAnsi" w:eastAsia="Times New Roman" w:hAnsiTheme="minorHAnsi" w:cstheme="minorHAnsi"/>
          <w:b/>
          <w:bCs/>
          <w:color w:val="000000"/>
          <w:lang w:val="en-US" w:eastAsia="nl-BE"/>
        </w:rPr>
        <w:t>Control Group</w:t>
      </w:r>
    </w:p>
    <w:p w14:paraId="2AA82727" w14:textId="1AE27C63" w:rsidR="00AB18A4" w:rsidRPr="00443C05" w:rsidRDefault="00AB18A4" w:rsidP="00AB18A4">
      <w:pPr>
        <w:spacing w:line="240" w:lineRule="auto"/>
        <w:ind w:firstLine="0"/>
        <w:rPr>
          <w:rFonts w:asciiTheme="minorHAnsi" w:eastAsia="Times New Roman" w:hAnsiTheme="minorHAnsi" w:cstheme="minorHAnsi"/>
          <w:color w:val="A6A6A6" w:themeColor="background1" w:themeShade="A6"/>
          <w:lang w:val="en-US" w:eastAsia="nl-BE"/>
        </w:rPr>
      </w:pPr>
      <w:r w:rsidRPr="00443C05">
        <w:rPr>
          <w:rFonts w:asciiTheme="minorHAnsi" w:eastAsia="Times New Roman" w:hAnsiTheme="minorHAnsi" w:cstheme="minorHAnsi"/>
          <w:color w:val="000000"/>
          <w:lang w:val="en-US" w:eastAsia="nl-BE"/>
        </w:rPr>
        <w:t xml:space="preserve">How many participated: </w:t>
      </w:r>
      <w:r w:rsidRPr="00443C05">
        <w:rPr>
          <w:rFonts w:asciiTheme="minorHAnsi" w:eastAsia="Times New Roman" w:hAnsiTheme="minorHAnsi" w:cstheme="minorHAnsi"/>
          <w:color w:val="000000"/>
          <w:lang w:val="en-US" w:eastAsia="nl-BE"/>
        </w:rPr>
        <w:tab/>
      </w:r>
      <w:r w:rsidRPr="00443C05">
        <w:rPr>
          <w:rFonts w:asciiTheme="minorHAnsi" w:eastAsia="Times New Roman" w:hAnsiTheme="minorHAnsi" w:cstheme="minorHAnsi"/>
          <w:color w:val="A6A6A6" w:themeColor="background1" w:themeShade="A6"/>
          <w:lang w:val="en-US" w:eastAsia="nl-BE"/>
        </w:rPr>
        <w:t>N° participants in analysis</w:t>
      </w:r>
    </w:p>
    <w:p w14:paraId="0FF2D452" w14:textId="77777777" w:rsidR="00AB18A4" w:rsidRPr="00443C05" w:rsidRDefault="00AB18A4" w:rsidP="00AB18A4">
      <w:pPr>
        <w:spacing w:line="240" w:lineRule="auto"/>
        <w:ind w:firstLine="0"/>
        <w:rPr>
          <w:rFonts w:asciiTheme="minorHAnsi" w:eastAsia="Times New Roman" w:hAnsiTheme="minorHAnsi" w:cstheme="minorHAnsi"/>
          <w:color w:val="A6A6A6" w:themeColor="background1" w:themeShade="A6"/>
          <w:lang w:val="en-US" w:eastAsia="nl-BE"/>
        </w:rPr>
      </w:pPr>
      <w:r w:rsidRPr="00443C05">
        <w:rPr>
          <w:rFonts w:asciiTheme="minorHAnsi" w:eastAsia="Times New Roman" w:hAnsiTheme="minorHAnsi" w:cstheme="minorHAnsi"/>
          <w:color w:val="000000"/>
          <w:lang w:val="en-US" w:eastAsia="nl-BE"/>
        </w:rPr>
        <w:t xml:space="preserve">Drop-outs: </w:t>
      </w:r>
      <w:r w:rsidRPr="00443C05">
        <w:rPr>
          <w:rFonts w:asciiTheme="minorHAnsi" w:eastAsia="Times New Roman" w:hAnsiTheme="minorHAnsi" w:cstheme="minorHAnsi"/>
          <w:color w:val="000000"/>
          <w:lang w:val="en-US" w:eastAsia="nl-BE"/>
        </w:rPr>
        <w:tab/>
      </w:r>
      <w:r w:rsidRPr="00443C05">
        <w:rPr>
          <w:rFonts w:asciiTheme="minorHAnsi" w:eastAsia="Times New Roman" w:hAnsiTheme="minorHAnsi" w:cstheme="minorHAnsi"/>
          <w:color w:val="000000"/>
          <w:lang w:val="en-US" w:eastAsia="nl-BE"/>
        </w:rPr>
        <w:tab/>
      </w:r>
      <w:r w:rsidRPr="00443C05">
        <w:rPr>
          <w:rFonts w:asciiTheme="minorHAnsi" w:eastAsia="Times New Roman" w:hAnsiTheme="minorHAnsi" w:cstheme="minorHAnsi"/>
          <w:color w:val="000000"/>
          <w:lang w:val="en-US" w:eastAsia="nl-BE"/>
        </w:rPr>
        <w:tab/>
      </w:r>
      <w:r w:rsidRPr="00443C05">
        <w:rPr>
          <w:rFonts w:asciiTheme="minorHAnsi" w:eastAsia="Times New Roman" w:hAnsiTheme="minorHAnsi" w:cstheme="minorHAnsi"/>
          <w:color w:val="A6A6A6" w:themeColor="background1" w:themeShade="A6"/>
          <w:lang w:val="en-US" w:eastAsia="nl-BE"/>
        </w:rPr>
        <w:t>N° dropouts / N° allocated</w:t>
      </w:r>
    </w:p>
    <w:p w14:paraId="71C7F666" w14:textId="77777777" w:rsidR="00AB18A4" w:rsidRPr="00443C05" w:rsidRDefault="00AB18A4" w:rsidP="00AB18A4">
      <w:pPr>
        <w:spacing w:line="240" w:lineRule="auto"/>
        <w:ind w:firstLine="0"/>
        <w:rPr>
          <w:rFonts w:asciiTheme="minorHAnsi" w:eastAsia="Times New Roman" w:hAnsiTheme="minorHAnsi" w:cstheme="minorHAnsi"/>
          <w:color w:val="000000"/>
          <w:lang w:val="en-US" w:eastAsia="nl-BE"/>
        </w:rPr>
      </w:pPr>
      <w:r w:rsidRPr="00443C05">
        <w:rPr>
          <w:rFonts w:asciiTheme="minorHAnsi" w:eastAsia="Times New Roman" w:hAnsiTheme="minorHAnsi" w:cstheme="minorHAnsi"/>
          <w:color w:val="000000"/>
          <w:lang w:val="en-US" w:eastAsia="nl-BE"/>
        </w:rPr>
        <w:t>Mean</w:t>
      </w:r>
      <w:r w:rsidRPr="00443C05">
        <w:rPr>
          <w:rFonts w:asciiTheme="minorHAnsi" w:eastAsia="Times New Roman" w:hAnsiTheme="minorHAnsi" w:cstheme="minorHAnsi"/>
          <w:color w:val="000000"/>
          <w:lang w:val="en-US" w:eastAsia="nl-BE"/>
        </w:rPr>
        <w:tab/>
      </w:r>
      <w:r w:rsidRPr="00443C05">
        <w:rPr>
          <w:rFonts w:asciiTheme="minorHAnsi" w:eastAsia="Times New Roman" w:hAnsiTheme="minorHAnsi" w:cstheme="minorHAnsi"/>
          <w:color w:val="000000"/>
          <w:lang w:val="en-US" w:eastAsia="nl-BE"/>
        </w:rPr>
        <w:tab/>
      </w:r>
      <w:r w:rsidRPr="00443C05">
        <w:rPr>
          <w:rFonts w:asciiTheme="minorHAnsi" w:eastAsia="Times New Roman" w:hAnsiTheme="minorHAnsi" w:cstheme="minorHAnsi"/>
          <w:color w:val="000000"/>
          <w:lang w:val="en-US" w:eastAsia="nl-BE"/>
        </w:rPr>
        <w:tab/>
      </w:r>
      <w:r w:rsidRPr="00443C05">
        <w:rPr>
          <w:rFonts w:asciiTheme="minorHAnsi" w:eastAsia="Times New Roman" w:hAnsiTheme="minorHAnsi" w:cstheme="minorHAnsi"/>
          <w:color w:val="000000"/>
          <w:lang w:val="en-US" w:eastAsia="nl-BE"/>
        </w:rPr>
        <w:tab/>
        <w:t>pre:</w:t>
      </w:r>
      <w:r w:rsidRPr="00443C05">
        <w:rPr>
          <w:rFonts w:asciiTheme="minorHAnsi" w:eastAsia="Times New Roman" w:hAnsiTheme="minorHAnsi" w:cstheme="minorHAnsi"/>
          <w:color w:val="A6A6A6" w:themeColor="background1" w:themeShade="A6"/>
          <w:lang w:val="en-US" w:eastAsia="nl-BE"/>
        </w:rPr>
        <w:t xml:space="preserve"> mean depression score </w:t>
      </w:r>
      <w:r w:rsidRPr="00443C05">
        <w:rPr>
          <w:rFonts w:asciiTheme="minorHAnsi" w:eastAsia="Times New Roman" w:hAnsiTheme="minorHAnsi" w:cstheme="minorHAnsi"/>
          <w:lang w:val="en-US" w:eastAsia="nl-BE"/>
        </w:rPr>
        <w:t xml:space="preserve">/  </w:t>
      </w:r>
      <w:r w:rsidRPr="00443C05">
        <w:rPr>
          <w:rFonts w:asciiTheme="minorHAnsi" w:eastAsia="Times New Roman" w:hAnsiTheme="minorHAnsi" w:cstheme="minorHAnsi"/>
          <w:noProof/>
          <w:lang w:val="en-US" w:eastAsia="nl-BE"/>
        </w:rPr>
        <w:t>post:</w:t>
      </w:r>
      <w:r w:rsidRPr="00443C05">
        <w:rPr>
          <w:rFonts w:asciiTheme="minorHAnsi" w:eastAsia="Times New Roman" w:hAnsiTheme="minorHAnsi" w:cstheme="minorHAnsi"/>
          <w:noProof/>
          <w:color w:val="A6A6A6" w:themeColor="background1" w:themeShade="A6"/>
          <w:lang w:val="en-US" w:eastAsia="nl-BE"/>
        </w:rPr>
        <w:t xml:space="preserve"> </w:t>
      </w:r>
      <w:r w:rsidRPr="00443C05">
        <w:rPr>
          <w:rFonts w:asciiTheme="minorHAnsi" w:eastAsia="Times New Roman" w:hAnsiTheme="minorHAnsi" w:cstheme="minorHAnsi"/>
          <w:color w:val="A6A6A6" w:themeColor="background1" w:themeShade="A6"/>
          <w:lang w:val="en-US" w:eastAsia="nl-BE"/>
        </w:rPr>
        <w:t>mean depression score</w:t>
      </w:r>
    </w:p>
    <w:p w14:paraId="1F449221" w14:textId="77777777" w:rsidR="00AB18A4" w:rsidRPr="00443C05" w:rsidRDefault="00AB18A4" w:rsidP="00AB18A4">
      <w:pPr>
        <w:spacing w:line="240" w:lineRule="auto"/>
        <w:ind w:firstLine="0"/>
        <w:rPr>
          <w:rFonts w:asciiTheme="minorHAnsi" w:eastAsia="Times New Roman" w:hAnsiTheme="minorHAnsi" w:cstheme="minorHAnsi"/>
          <w:noProof/>
          <w:color w:val="A6A6A6" w:themeColor="background1" w:themeShade="A6"/>
          <w:lang w:val="en-US" w:eastAsia="nl-BE"/>
        </w:rPr>
      </w:pPr>
      <w:r w:rsidRPr="00443C05">
        <w:rPr>
          <w:rFonts w:asciiTheme="minorHAnsi" w:eastAsia="Times New Roman" w:hAnsiTheme="minorHAnsi" w:cstheme="minorHAnsi"/>
          <w:color w:val="000000"/>
          <w:lang w:val="en-US" w:eastAsia="nl-BE"/>
        </w:rPr>
        <w:t xml:space="preserve">SD </w:t>
      </w:r>
      <w:r w:rsidRPr="00443C05">
        <w:rPr>
          <w:rFonts w:asciiTheme="minorHAnsi" w:eastAsia="Times New Roman" w:hAnsiTheme="minorHAnsi" w:cstheme="minorHAnsi"/>
          <w:color w:val="000000"/>
          <w:lang w:val="en-US" w:eastAsia="nl-BE"/>
        </w:rPr>
        <w:tab/>
      </w:r>
      <w:r w:rsidRPr="00443C05">
        <w:rPr>
          <w:rFonts w:asciiTheme="minorHAnsi" w:eastAsia="Times New Roman" w:hAnsiTheme="minorHAnsi" w:cstheme="minorHAnsi"/>
          <w:color w:val="000000"/>
          <w:lang w:val="en-US" w:eastAsia="nl-BE"/>
        </w:rPr>
        <w:tab/>
      </w:r>
      <w:r w:rsidRPr="00443C05">
        <w:rPr>
          <w:rFonts w:asciiTheme="minorHAnsi" w:eastAsia="Times New Roman" w:hAnsiTheme="minorHAnsi" w:cstheme="minorHAnsi"/>
          <w:color w:val="000000"/>
          <w:lang w:val="en-US" w:eastAsia="nl-BE"/>
        </w:rPr>
        <w:tab/>
      </w:r>
      <w:r w:rsidRPr="00443C05">
        <w:rPr>
          <w:rFonts w:asciiTheme="minorHAnsi" w:eastAsia="Times New Roman" w:hAnsiTheme="minorHAnsi" w:cstheme="minorHAnsi"/>
          <w:color w:val="000000"/>
          <w:lang w:val="en-US" w:eastAsia="nl-BE"/>
        </w:rPr>
        <w:tab/>
        <w:t xml:space="preserve">pre: </w:t>
      </w:r>
      <w:r w:rsidRPr="00443C05">
        <w:rPr>
          <w:rFonts w:asciiTheme="minorHAnsi" w:eastAsia="Times New Roman" w:hAnsiTheme="minorHAnsi" w:cstheme="minorHAnsi"/>
          <w:color w:val="A6A6A6" w:themeColor="background1" w:themeShade="A6"/>
          <w:lang w:val="en-US" w:eastAsia="nl-BE"/>
        </w:rPr>
        <w:t>SD score</w:t>
      </w:r>
      <w:r w:rsidRPr="00443C05">
        <w:rPr>
          <w:rFonts w:asciiTheme="minorHAnsi" w:eastAsia="Times New Roman" w:hAnsiTheme="minorHAnsi" w:cstheme="minorHAnsi"/>
          <w:lang w:val="en-US" w:eastAsia="nl-BE"/>
        </w:rPr>
        <w:t xml:space="preserve"> /  </w:t>
      </w:r>
      <w:r w:rsidRPr="00443C05">
        <w:rPr>
          <w:rFonts w:asciiTheme="minorHAnsi" w:eastAsia="Times New Roman" w:hAnsiTheme="minorHAnsi" w:cstheme="minorHAnsi"/>
          <w:noProof/>
          <w:lang w:val="en-US" w:eastAsia="nl-BE"/>
        </w:rPr>
        <w:t xml:space="preserve">post: </w:t>
      </w:r>
      <w:r w:rsidRPr="00443C05">
        <w:rPr>
          <w:rFonts w:asciiTheme="minorHAnsi" w:eastAsia="Times New Roman" w:hAnsiTheme="minorHAnsi" w:cstheme="minorHAnsi"/>
          <w:color w:val="A6A6A6" w:themeColor="background1" w:themeShade="A6"/>
          <w:lang w:val="en-US" w:eastAsia="nl-BE"/>
        </w:rPr>
        <w:t>SD score</w:t>
      </w:r>
    </w:p>
    <w:p w14:paraId="24A6C532" w14:textId="77777777" w:rsidR="00AB18A4" w:rsidRPr="00443C05" w:rsidRDefault="00AB18A4" w:rsidP="00AB18A4">
      <w:pPr>
        <w:spacing w:line="240" w:lineRule="auto"/>
        <w:ind w:firstLine="0"/>
        <w:rPr>
          <w:rFonts w:asciiTheme="minorHAnsi" w:eastAsia="Times New Roman" w:hAnsiTheme="minorHAnsi" w:cstheme="minorHAnsi"/>
          <w:color w:val="000000"/>
          <w:lang w:val="en-US" w:eastAsia="nl-BE"/>
        </w:rPr>
      </w:pPr>
      <w:r w:rsidRPr="00443C05">
        <w:rPr>
          <w:rFonts w:asciiTheme="minorHAnsi" w:eastAsia="Times New Roman" w:hAnsiTheme="minorHAnsi" w:cstheme="minorHAnsi"/>
          <w:color w:val="000000"/>
          <w:lang w:val="en-US" w:eastAsia="nl-BE"/>
        </w:rPr>
        <w:t>p-value (within-group)</w:t>
      </w:r>
      <w:r w:rsidRPr="00443C05">
        <w:rPr>
          <w:rFonts w:asciiTheme="minorHAnsi" w:eastAsia="Times New Roman" w:hAnsiTheme="minorHAnsi" w:cstheme="minorHAnsi"/>
          <w:color w:val="000000"/>
          <w:lang w:val="en-US" w:eastAsia="nl-BE"/>
        </w:rPr>
        <w:tab/>
      </w:r>
      <w:r w:rsidRPr="00443C05">
        <w:rPr>
          <w:rFonts w:asciiTheme="minorHAnsi" w:eastAsia="Times New Roman" w:hAnsiTheme="minorHAnsi" w:cstheme="minorHAnsi"/>
          <w:color w:val="000000"/>
          <w:lang w:val="en-US" w:eastAsia="nl-BE"/>
        </w:rPr>
        <w:tab/>
      </w:r>
      <w:r w:rsidRPr="00443C05">
        <w:rPr>
          <w:rFonts w:asciiTheme="minorHAnsi" w:eastAsia="Times New Roman" w:hAnsiTheme="minorHAnsi" w:cstheme="minorHAnsi"/>
          <w:color w:val="A6A6A6" w:themeColor="background1" w:themeShade="A6"/>
          <w:lang w:val="en-US" w:eastAsia="nl-BE"/>
        </w:rPr>
        <w:t>Post treatment</w:t>
      </w:r>
      <w:r w:rsidRPr="00443C05">
        <w:rPr>
          <w:rFonts w:asciiTheme="minorHAnsi" w:eastAsia="Times New Roman" w:hAnsiTheme="minorHAnsi" w:cstheme="minorHAnsi"/>
          <w:color w:val="A6A6A6" w:themeColor="background1" w:themeShade="A6"/>
          <w:lang w:val="en-US" w:eastAsia="nl-BE"/>
        </w:rPr>
        <w:tab/>
      </w:r>
    </w:p>
    <w:p w14:paraId="2CE7D466" w14:textId="77777777" w:rsidR="00AB18A4" w:rsidRPr="00443C05" w:rsidRDefault="00AB18A4" w:rsidP="00AB18A4">
      <w:pPr>
        <w:spacing w:line="240" w:lineRule="auto"/>
        <w:ind w:firstLine="0"/>
        <w:rPr>
          <w:rFonts w:asciiTheme="minorHAnsi" w:eastAsia="Times New Roman" w:hAnsiTheme="minorHAnsi" w:cstheme="minorHAnsi"/>
          <w:color w:val="000000"/>
          <w:lang w:val="en-US" w:eastAsia="nl-BE"/>
        </w:rPr>
      </w:pPr>
    </w:p>
    <w:p w14:paraId="54CC2099" w14:textId="77777777" w:rsidR="00AB18A4" w:rsidRPr="00443C05" w:rsidRDefault="00AB18A4" w:rsidP="00AB18A4">
      <w:pPr>
        <w:spacing w:line="240" w:lineRule="auto"/>
        <w:ind w:firstLine="0"/>
        <w:rPr>
          <w:rFonts w:asciiTheme="minorHAnsi" w:eastAsia="Times New Roman" w:hAnsiTheme="minorHAnsi" w:cstheme="minorHAnsi"/>
          <w:color w:val="A6A6A6" w:themeColor="background1" w:themeShade="A6"/>
          <w:lang w:val="en-US" w:eastAsia="nl-BE"/>
        </w:rPr>
      </w:pPr>
      <w:r w:rsidRPr="00443C05">
        <w:rPr>
          <w:rFonts w:asciiTheme="minorHAnsi" w:eastAsia="Times New Roman" w:hAnsiTheme="minorHAnsi" w:cstheme="minorHAnsi"/>
          <w:color w:val="000000"/>
          <w:lang w:val="en-US" w:eastAsia="nl-BE"/>
        </w:rPr>
        <w:t xml:space="preserve">*Were there important differences between groups prior to the intervention? </w:t>
      </w:r>
      <w:r w:rsidRPr="00443C05">
        <w:rPr>
          <w:rFonts w:asciiTheme="minorHAnsi" w:eastAsia="Times New Roman" w:hAnsiTheme="minorHAnsi" w:cstheme="minorHAnsi"/>
          <w:color w:val="A6A6A6" w:themeColor="background1" w:themeShade="A6"/>
          <w:lang w:val="en-US" w:eastAsia="nl-BE"/>
        </w:rPr>
        <w:t>Yes/No/Can’t tell</w:t>
      </w:r>
    </w:p>
    <w:p w14:paraId="360B7BBA" w14:textId="77777777" w:rsidR="00AB18A4" w:rsidRPr="00443C05" w:rsidRDefault="00AB18A4" w:rsidP="00AB18A4">
      <w:pPr>
        <w:spacing w:line="240" w:lineRule="auto"/>
        <w:ind w:firstLine="0"/>
        <w:rPr>
          <w:rFonts w:asciiTheme="minorHAnsi" w:eastAsia="Times New Roman" w:hAnsiTheme="minorHAnsi" w:cstheme="minorHAnsi"/>
          <w:color w:val="A6A6A6" w:themeColor="background1" w:themeShade="A6"/>
          <w:lang w:val="en-US" w:eastAsia="nl-BE"/>
        </w:rPr>
      </w:pPr>
      <w:r w:rsidRPr="00443C05">
        <w:rPr>
          <w:rFonts w:asciiTheme="minorHAnsi" w:eastAsia="Times New Roman" w:hAnsiTheme="minorHAnsi" w:cstheme="minorHAnsi"/>
          <w:color w:val="000000"/>
          <w:lang w:val="en-US" w:eastAsia="nl-BE"/>
        </w:rPr>
        <w:t xml:space="preserve">*If yes, indicate percentage: </w:t>
      </w:r>
      <w:r w:rsidRPr="00443C05">
        <w:rPr>
          <w:rFonts w:asciiTheme="minorHAnsi" w:eastAsia="Times New Roman" w:hAnsiTheme="minorHAnsi" w:cstheme="minorHAnsi"/>
          <w:color w:val="000000"/>
          <w:lang w:val="en-US" w:eastAsia="nl-BE"/>
        </w:rPr>
        <w:tab/>
      </w:r>
      <w:r w:rsidRPr="00443C05">
        <w:rPr>
          <w:rFonts w:asciiTheme="minorHAnsi" w:eastAsia="Times New Roman" w:hAnsiTheme="minorHAnsi" w:cstheme="minorHAnsi"/>
          <w:color w:val="A6A6A6" w:themeColor="background1" w:themeShade="A6"/>
          <w:lang w:val="en-US" w:eastAsia="nl-BE"/>
        </w:rPr>
        <w:tab/>
      </w:r>
      <w:r w:rsidRPr="00443C05">
        <w:rPr>
          <w:rFonts w:asciiTheme="minorHAnsi" w:eastAsia="Times New Roman" w:hAnsiTheme="minorHAnsi" w:cstheme="minorHAnsi"/>
          <w:color w:val="A6A6A6" w:themeColor="background1" w:themeShade="A6"/>
          <w:lang w:val="en-US" w:eastAsia="nl-BE"/>
        </w:rPr>
        <w:tab/>
        <w:t>80-100%  -  60-79%  -  less than 60% - Can’t tell</w:t>
      </w:r>
    </w:p>
    <w:p w14:paraId="719668DB" w14:textId="77777777" w:rsidR="00AB18A4" w:rsidRPr="00443C05" w:rsidRDefault="00AB18A4" w:rsidP="00AB18A4">
      <w:pPr>
        <w:spacing w:line="240" w:lineRule="auto"/>
        <w:ind w:firstLine="0"/>
        <w:rPr>
          <w:rFonts w:asciiTheme="minorHAnsi" w:eastAsia="Times New Roman" w:hAnsiTheme="minorHAnsi" w:cstheme="minorHAnsi"/>
          <w:color w:val="A6A6A6" w:themeColor="background1" w:themeShade="A6"/>
          <w:lang w:val="en-US" w:eastAsia="nl-BE"/>
        </w:rPr>
      </w:pPr>
    </w:p>
    <w:p w14:paraId="3241950B" w14:textId="77777777" w:rsidR="00AB18A4" w:rsidRPr="005C290F" w:rsidRDefault="00AB18A4" w:rsidP="00AB18A4">
      <w:pPr>
        <w:spacing w:line="240" w:lineRule="auto"/>
        <w:ind w:firstLine="0"/>
        <w:rPr>
          <w:rFonts w:asciiTheme="minorHAnsi" w:hAnsiTheme="minorHAnsi" w:cstheme="minorHAnsi"/>
          <w:i/>
          <w:iCs/>
          <w:sz w:val="16"/>
          <w:szCs w:val="16"/>
          <w:lang w:val="en-US"/>
        </w:rPr>
      </w:pPr>
      <w:r w:rsidRPr="005C290F">
        <w:rPr>
          <w:rFonts w:asciiTheme="minorHAnsi" w:hAnsiTheme="minorHAnsi" w:cstheme="minorHAnsi"/>
          <w:i/>
          <w:iCs/>
          <w:sz w:val="16"/>
          <w:szCs w:val="16"/>
          <w:lang w:val="en-US"/>
        </w:rPr>
        <w:t xml:space="preserve">By definition, a confounder is a variable that is associated with the intervention or exposure and causally related to the outcome of interest. Even in a robust study design, groups may not be balanced with respect to important variables prior to the intervention. The authors should indicate if confounders were controlled in the design (by stratification or matching) or in the analysis. Examples: Race, sex, age, marital status, Age, health status, baseline score on outcome measures. </w:t>
      </w:r>
    </w:p>
    <w:p w14:paraId="18FF87A9" w14:textId="77777777" w:rsidR="00AB18A4" w:rsidRPr="005C290F" w:rsidRDefault="00AB18A4" w:rsidP="00AB18A4">
      <w:pPr>
        <w:spacing w:line="240" w:lineRule="auto"/>
        <w:ind w:firstLine="0"/>
        <w:rPr>
          <w:rFonts w:asciiTheme="minorHAnsi" w:hAnsiTheme="minorHAnsi" w:cstheme="minorHAnsi"/>
          <w:i/>
          <w:iCs/>
          <w:sz w:val="16"/>
          <w:szCs w:val="16"/>
          <w:lang w:val="en-US"/>
        </w:rPr>
      </w:pPr>
      <w:r w:rsidRPr="005C290F">
        <w:rPr>
          <w:rFonts w:asciiTheme="minorHAnsi" w:hAnsiTheme="minorHAnsi" w:cstheme="minorHAnsi"/>
          <w:i/>
          <w:iCs/>
          <w:sz w:val="16"/>
          <w:szCs w:val="16"/>
          <w:lang w:val="en-US"/>
        </w:rPr>
        <w:t xml:space="preserve">If the allocation to intervention and control groups is randomized, the authors must report that the groups were balanced at baseline with respect to confounders (either in the text or a table, at least for one demographic!). If nothing is mentioned (either in text or table), score ‘weak’.  </w:t>
      </w:r>
    </w:p>
    <w:p w14:paraId="1E042EDF" w14:textId="77777777" w:rsidR="00AB18A4" w:rsidRPr="005C290F" w:rsidRDefault="00AB18A4" w:rsidP="00AB18A4">
      <w:pPr>
        <w:spacing w:line="240" w:lineRule="auto"/>
        <w:ind w:firstLine="0"/>
        <w:rPr>
          <w:rFonts w:asciiTheme="minorHAnsi" w:hAnsiTheme="minorHAnsi" w:cstheme="minorHAnsi"/>
          <w:i/>
          <w:iCs/>
          <w:sz w:val="16"/>
          <w:szCs w:val="16"/>
          <w:lang w:val="en-US"/>
        </w:rPr>
      </w:pPr>
      <w:r w:rsidRPr="005C290F">
        <w:rPr>
          <w:rFonts w:asciiTheme="minorHAnsi" w:hAnsiTheme="minorHAnsi" w:cstheme="minorHAnsi"/>
          <w:i/>
          <w:iCs/>
          <w:sz w:val="16"/>
          <w:szCs w:val="16"/>
          <w:lang w:val="en-US"/>
        </w:rPr>
        <w:t xml:space="preserve">If no: ‘NA’; If yes, indicate the percentage of relevant confounders that were controlled either in design (e.g. stratification, matching) or analysis)? Design: In case of RCT score ‘Most -80 -100%’;  In case of cluster and/or matched RCT: check whether this was controlled (either in design or analysis); if nothing is mentioned score ‘can’t tell’. </w:t>
      </w:r>
    </w:p>
    <w:p w14:paraId="2186D7A3" w14:textId="77777777" w:rsidR="00AB18A4" w:rsidRPr="00443C05" w:rsidRDefault="00AB18A4" w:rsidP="00AB18A4">
      <w:pPr>
        <w:spacing w:line="240" w:lineRule="auto"/>
        <w:ind w:firstLine="0"/>
        <w:rPr>
          <w:rFonts w:asciiTheme="minorHAnsi" w:hAnsiTheme="minorHAnsi" w:cstheme="minorHAnsi"/>
          <w:i/>
          <w:iCs/>
          <w:lang w:val="en-US"/>
        </w:rPr>
      </w:pPr>
    </w:p>
    <w:p w14:paraId="4D0B4BA6" w14:textId="77777777" w:rsidR="00AB18A4" w:rsidRPr="00443C05" w:rsidRDefault="00AB18A4" w:rsidP="00AB18A4">
      <w:pPr>
        <w:spacing w:line="240" w:lineRule="auto"/>
        <w:ind w:firstLine="0"/>
        <w:rPr>
          <w:rFonts w:asciiTheme="minorHAnsi" w:eastAsia="Times New Roman" w:hAnsiTheme="minorHAnsi" w:cstheme="minorHAnsi"/>
          <w:color w:val="000000"/>
          <w:lang w:val="en-US" w:eastAsia="nl-BE"/>
        </w:rPr>
      </w:pPr>
      <w:r w:rsidRPr="00443C05">
        <w:rPr>
          <w:rFonts w:asciiTheme="minorHAnsi" w:eastAsia="Times New Roman" w:hAnsiTheme="minorHAnsi" w:cstheme="minorHAnsi"/>
          <w:color w:val="000000"/>
          <w:lang w:val="en-US" w:eastAsia="nl-BE"/>
        </w:rPr>
        <w:t xml:space="preserve">*Were withdrawals and drop-outs reported in terms of numbers and/or reasons per group? </w:t>
      </w:r>
    </w:p>
    <w:p w14:paraId="45620B6D" w14:textId="77777777" w:rsidR="00AB18A4" w:rsidRPr="00443C05" w:rsidRDefault="00AB18A4" w:rsidP="00AB18A4">
      <w:pPr>
        <w:spacing w:line="240" w:lineRule="auto"/>
        <w:ind w:left="1415" w:firstLine="0"/>
        <w:rPr>
          <w:rFonts w:asciiTheme="minorHAnsi" w:eastAsia="Times New Roman" w:hAnsiTheme="minorHAnsi" w:cstheme="minorHAnsi"/>
          <w:color w:val="A6A6A6" w:themeColor="background1" w:themeShade="A6"/>
          <w:lang w:val="en-US" w:eastAsia="nl-BE"/>
        </w:rPr>
      </w:pPr>
      <w:r w:rsidRPr="00443C05">
        <w:rPr>
          <w:rFonts w:asciiTheme="minorHAnsi" w:eastAsia="Times New Roman" w:hAnsiTheme="minorHAnsi" w:cstheme="minorHAnsi"/>
          <w:color w:val="A6A6A6" w:themeColor="background1" w:themeShade="A6"/>
          <w:lang w:val="en-US" w:eastAsia="nl-BE"/>
        </w:rPr>
        <w:lastRenderedPageBreak/>
        <w:t>Yes/No/Can’t tell</w:t>
      </w:r>
    </w:p>
    <w:p w14:paraId="5D5D328E" w14:textId="77777777" w:rsidR="00AB18A4" w:rsidRPr="00443C05" w:rsidRDefault="00AB18A4" w:rsidP="00AB18A4">
      <w:pPr>
        <w:spacing w:line="240" w:lineRule="auto"/>
        <w:ind w:firstLine="0"/>
        <w:rPr>
          <w:rFonts w:asciiTheme="minorHAnsi" w:hAnsiTheme="minorHAnsi" w:cstheme="minorHAnsi"/>
          <w:b/>
          <w:bCs/>
          <w:i/>
          <w:iCs/>
          <w:lang w:val="en-US"/>
        </w:rPr>
      </w:pPr>
    </w:p>
    <w:p w14:paraId="5B69693F" w14:textId="77777777" w:rsidR="00AB18A4" w:rsidRPr="00443C05" w:rsidRDefault="00AB18A4" w:rsidP="00AB18A4">
      <w:pPr>
        <w:spacing w:line="240" w:lineRule="auto"/>
        <w:ind w:firstLine="0"/>
        <w:rPr>
          <w:rFonts w:asciiTheme="minorHAnsi" w:hAnsiTheme="minorHAnsi" w:cstheme="minorHAnsi"/>
          <w:i/>
          <w:iCs/>
          <w:lang w:val="en-US"/>
        </w:rPr>
      </w:pPr>
      <w:r w:rsidRPr="00443C05">
        <w:rPr>
          <w:rFonts w:asciiTheme="minorHAnsi" w:hAnsiTheme="minorHAnsi" w:cstheme="minorHAnsi"/>
          <w:b/>
          <w:bCs/>
          <w:i/>
          <w:iCs/>
          <w:lang w:val="en-US"/>
        </w:rPr>
        <w:t>YES</w:t>
      </w:r>
      <w:r w:rsidRPr="00443C05">
        <w:rPr>
          <w:rFonts w:asciiTheme="minorHAnsi" w:hAnsiTheme="minorHAnsi" w:cstheme="minorHAnsi"/>
          <w:i/>
          <w:iCs/>
          <w:lang w:val="en-US"/>
        </w:rPr>
        <w:t xml:space="preserve"> if the authors describe BOTH the numbers and reasons for withdrawals and drop-outs.</w:t>
      </w:r>
    </w:p>
    <w:p w14:paraId="75F772CB" w14:textId="77777777" w:rsidR="00AB18A4" w:rsidRPr="00443C05" w:rsidRDefault="00AB18A4" w:rsidP="00AB18A4">
      <w:pPr>
        <w:spacing w:line="240" w:lineRule="auto"/>
        <w:ind w:firstLine="0"/>
        <w:rPr>
          <w:rFonts w:asciiTheme="minorHAnsi" w:hAnsiTheme="minorHAnsi" w:cstheme="minorHAnsi"/>
          <w:i/>
          <w:iCs/>
          <w:lang w:val="en-US"/>
        </w:rPr>
      </w:pPr>
      <w:r w:rsidRPr="00443C05">
        <w:rPr>
          <w:rFonts w:asciiTheme="minorHAnsi" w:hAnsiTheme="minorHAnsi" w:cstheme="minorHAnsi"/>
          <w:b/>
          <w:bCs/>
          <w:i/>
          <w:iCs/>
          <w:lang w:val="en-US"/>
        </w:rPr>
        <w:t>NO</w:t>
      </w:r>
      <w:r w:rsidRPr="00443C05">
        <w:rPr>
          <w:rFonts w:asciiTheme="minorHAnsi" w:hAnsiTheme="minorHAnsi" w:cstheme="minorHAnsi"/>
          <w:i/>
          <w:iCs/>
          <w:lang w:val="en-US"/>
        </w:rPr>
        <w:t xml:space="preserve"> if either the numbers or reasons for withdrawals and drop-outs are not reported.</w:t>
      </w:r>
    </w:p>
    <w:p w14:paraId="30FBDEF1" w14:textId="77777777" w:rsidR="00AB18A4" w:rsidRPr="00443C05" w:rsidRDefault="00AB18A4" w:rsidP="00AB18A4">
      <w:pPr>
        <w:spacing w:line="240" w:lineRule="auto"/>
        <w:ind w:firstLine="0"/>
        <w:rPr>
          <w:rFonts w:asciiTheme="minorHAnsi" w:hAnsiTheme="minorHAnsi" w:cstheme="minorHAnsi"/>
          <w:i/>
          <w:iCs/>
          <w:lang w:val="en-US"/>
        </w:rPr>
      </w:pPr>
    </w:p>
    <w:p w14:paraId="49A48D81" w14:textId="77777777" w:rsidR="00AB18A4" w:rsidRPr="00443C05" w:rsidRDefault="00AB18A4" w:rsidP="00AB18A4">
      <w:pPr>
        <w:spacing w:line="240" w:lineRule="auto"/>
        <w:ind w:firstLine="0"/>
        <w:rPr>
          <w:rFonts w:asciiTheme="minorHAnsi" w:eastAsia="Times New Roman" w:hAnsiTheme="minorHAnsi" w:cstheme="minorHAnsi"/>
          <w:color w:val="A6A6A6" w:themeColor="background1" w:themeShade="A6"/>
          <w:lang w:val="en-US" w:eastAsia="nl-BE"/>
        </w:rPr>
      </w:pPr>
      <w:r w:rsidRPr="00443C05">
        <w:rPr>
          <w:rFonts w:asciiTheme="minorHAnsi" w:eastAsia="Times New Roman" w:hAnsiTheme="minorHAnsi" w:cstheme="minorHAnsi"/>
          <w:color w:val="000000"/>
          <w:lang w:val="en-US" w:eastAsia="nl-BE"/>
        </w:rPr>
        <w:t xml:space="preserve">*Indicate the percentage of participants completing the study. (If the percentage differs by groups, record the lowest). </w:t>
      </w:r>
      <w:r w:rsidRPr="00443C05">
        <w:rPr>
          <w:rFonts w:asciiTheme="minorHAnsi" w:eastAsia="Times New Roman" w:hAnsiTheme="minorHAnsi" w:cstheme="minorHAnsi"/>
          <w:color w:val="000000"/>
          <w:lang w:val="en-US" w:eastAsia="nl-BE"/>
        </w:rPr>
        <w:tab/>
      </w:r>
      <w:r w:rsidRPr="00443C05">
        <w:rPr>
          <w:rFonts w:asciiTheme="minorHAnsi" w:eastAsia="Times New Roman" w:hAnsiTheme="minorHAnsi" w:cstheme="minorHAnsi"/>
          <w:color w:val="A6A6A6" w:themeColor="background1" w:themeShade="A6"/>
          <w:lang w:val="en-US" w:eastAsia="nl-BE"/>
        </w:rPr>
        <w:t>80-100%  -  60-79%  -  less than 60% - Can’t tell</w:t>
      </w:r>
    </w:p>
    <w:p w14:paraId="48D5726B" w14:textId="77777777" w:rsidR="00AB18A4" w:rsidRPr="00443C05" w:rsidRDefault="00AB18A4" w:rsidP="00AB18A4">
      <w:pPr>
        <w:spacing w:line="240" w:lineRule="auto"/>
        <w:ind w:left="709" w:firstLine="0"/>
        <w:rPr>
          <w:rFonts w:asciiTheme="minorHAnsi" w:hAnsiTheme="minorHAnsi" w:cstheme="minorHAnsi"/>
          <w:i/>
          <w:iCs/>
          <w:lang w:val="en-US"/>
        </w:rPr>
      </w:pPr>
    </w:p>
    <w:p w14:paraId="3F934392" w14:textId="77777777" w:rsidR="00AB18A4" w:rsidRPr="005C290F" w:rsidRDefault="00AB18A4" w:rsidP="00AB18A4">
      <w:pPr>
        <w:spacing w:line="240" w:lineRule="auto"/>
        <w:ind w:firstLine="0"/>
        <w:rPr>
          <w:rFonts w:asciiTheme="minorHAnsi" w:hAnsiTheme="minorHAnsi" w:cstheme="minorHAnsi"/>
          <w:i/>
          <w:iCs/>
          <w:sz w:val="16"/>
          <w:szCs w:val="16"/>
          <w:lang w:val="en-US"/>
        </w:rPr>
      </w:pPr>
      <w:r w:rsidRPr="005C290F">
        <w:rPr>
          <w:rFonts w:asciiTheme="minorHAnsi" w:hAnsiTheme="minorHAnsi" w:cstheme="minorHAnsi"/>
          <w:i/>
          <w:iCs/>
          <w:sz w:val="16"/>
          <w:szCs w:val="16"/>
          <w:lang w:val="en-US"/>
        </w:rPr>
        <w:t>The percentage of participants completing the study refers to the % of subjects remaining in the study at the final data collection period in all groups (i.e. control and intervention groups).</w:t>
      </w:r>
    </w:p>
    <w:p w14:paraId="0F940392" w14:textId="77777777" w:rsidR="00AB18A4" w:rsidRPr="00443C05" w:rsidRDefault="00AB18A4" w:rsidP="00AB18A4">
      <w:pPr>
        <w:spacing w:line="240" w:lineRule="auto"/>
        <w:ind w:firstLine="0"/>
        <w:rPr>
          <w:rFonts w:asciiTheme="minorHAnsi" w:hAnsiTheme="minorHAnsi" w:cstheme="minorHAnsi"/>
          <w:b/>
          <w:bCs/>
          <w:lang w:val="en-US"/>
        </w:rPr>
      </w:pPr>
    </w:p>
    <w:p w14:paraId="3C59AF1D" w14:textId="77777777" w:rsidR="00AB18A4" w:rsidRPr="00443C05" w:rsidRDefault="00AB18A4" w:rsidP="00AB18A4">
      <w:pPr>
        <w:pStyle w:val="Lijstalinea"/>
        <w:numPr>
          <w:ilvl w:val="0"/>
          <w:numId w:val="27"/>
        </w:numPr>
        <w:spacing w:line="240" w:lineRule="auto"/>
        <w:ind w:firstLine="0"/>
        <w:rPr>
          <w:rFonts w:asciiTheme="minorHAnsi" w:hAnsiTheme="minorHAnsi" w:cstheme="minorHAnsi"/>
          <w:b/>
          <w:bCs/>
          <w:lang w:val="en-US"/>
        </w:rPr>
      </w:pPr>
      <w:r w:rsidRPr="00443C05">
        <w:rPr>
          <w:rFonts w:asciiTheme="minorHAnsi" w:hAnsiTheme="minorHAnsi" w:cstheme="minorHAnsi"/>
          <w:b/>
          <w:bCs/>
          <w:lang w:val="en-US"/>
        </w:rPr>
        <w:t>EPHPP</w:t>
      </w:r>
    </w:p>
    <w:p w14:paraId="579FB26B" w14:textId="77777777" w:rsidR="00AB18A4" w:rsidRPr="00443C05" w:rsidRDefault="00AB18A4" w:rsidP="00AB18A4">
      <w:pPr>
        <w:pStyle w:val="Lijstalinea"/>
        <w:spacing w:line="240" w:lineRule="auto"/>
        <w:ind w:left="1069" w:firstLine="0"/>
        <w:rPr>
          <w:rFonts w:asciiTheme="minorHAnsi" w:hAnsiTheme="minorHAnsi" w:cstheme="minorHAnsi"/>
          <w:b/>
          <w:bCs/>
          <w:lang w:val="en-US"/>
        </w:rPr>
      </w:pPr>
    </w:p>
    <w:p w14:paraId="248C8645" w14:textId="77777777" w:rsidR="00AB18A4" w:rsidRPr="00443C05" w:rsidRDefault="00AB18A4" w:rsidP="00AB18A4">
      <w:pPr>
        <w:spacing w:line="240" w:lineRule="auto"/>
        <w:ind w:firstLine="0"/>
        <w:rPr>
          <w:rFonts w:asciiTheme="minorHAnsi" w:hAnsiTheme="minorHAnsi" w:cstheme="minorHAnsi"/>
          <w:b/>
          <w:bCs/>
          <w:lang w:val="en-US"/>
        </w:rPr>
      </w:pPr>
      <w:r w:rsidRPr="00443C05">
        <w:rPr>
          <w:rFonts w:asciiTheme="minorHAnsi" w:hAnsiTheme="minorHAnsi" w:cstheme="minorHAnsi"/>
          <w:b/>
          <w:bCs/>
          <w:lang w:val="en-US"/>
        </w:rPr>
        <w:t xml:space="preserve">GLOBAL RATING </w:t>
      </w:r>
    </w:p>
    <w:p w14:paraId="4A33D32D" w14:textId="7DCAAEEA" w:rsidR="00AB18A4" w:rsidRPr="00443C05" w:rsidRDefault="00AB18A4" w:rsidP="00AB18A4">
      <w:pPr>
        <w:spacing w:line="240" w:lineRule="auto"/>
        <w:ind w:firstLine="0"/>
        <w:rPr>
          <w:rFonts w:asciiTheme="minorHAnsi" w:hAnsiTheme="minorHAnsi" w:cstheme="minorHAnsi"/>
          <w:b/>
          <w:bCs/>
          <w:lang w:val="en-US"/>
        </w:rPr>
      </w:pPr>
      <w:r w:rsidRPr="00443C05">
        <w:rPr>
          <w:rFonts w:asciiTheme="minorHAnsi" w:hAnsiTheme="minorHAnsi" w:cstheme="minorHAnsi"/>
          <w:lang w:val="en-US"/>
        </w:rPr>
        <w:t>STRONG (no WEAK ratings) – 2 MODERATE (one WEAK rating) – 3 WEAK (two or more WEAK ratings)</w:t>
      </w:r>
    </w:p>
    <w:p w14:paraId="413939B8" w14:textId="77777777" w:rsidR="00AB18A4" w:rsidRPr="00443C05" w:rsidRDefault="00AB18A4" w:rsidP="00AB18A4">
      <w:pPr>
        <w:spacing w:line="240" w:lineRule="auto"/>
        <w:ind w:firstLine="0"/>
        <w:rPr>
          <w:rFonts w:asciiTheme="minorHAnsi" w:hAnsiTheme="minorHAnsi" w:cstheme="minorHAnsi"/>
          <w:b/>
          <w:bCs/>
          <w:lang w:val="en-US"/>
        </w:rPr>
      </w:pPr>
    </w:p>
    <w:p w14:paraId="4B680F8D" w14:textId="77777777" w:rsidR="00AB18A4" w:rsidRPr="00443C05" w:rsidRDefault="00AB18A4" w:rsidP="00AB18A4">
      <w:pPr>
        <w:spacing w:line="240" w:lineRule="auto"/>
        <w:ind w:firstLine="0"/>
        <w:rPr>
          <w:rFonts w:asciiTheme="minorHAnsi" w:hAnsiTheme="minorHAnsi" w:cstheme="minorHAnsi"/>
          <w:b/>
          <w:bCs/>
          <w:lang w:val="en-US"/>
        </w:rPr>
      </w:pPr>
      <w:r w:rsidRPr="00443C05">
        <w:rPr>
          <w:rFonts w:asciiTheme="minorHAnsi" w:hAnsiTheme="minorHAnsi" w:cstheme="minorHAnsi"/>
          <w:b/>
          <w:bCs/>
          <w:lang w:val="en-US"/>
        </w:rPr>
        <w:t>SELECTION BIAS</w:t>
      </w:r>
    </w:p>
    <w:p w14:paraId="7229678A" w14:textId="77777777" w:rsidR="00AB18A4" w:rsidRPr="00443C05" w:rsidRDefault="00AB18A4" w:rsidP="00AB18A4">
      <w:pPr>
        <w:spacing w:line="240" w:lineRule="auto"/>
        <w:ind w:firstLine="0"/>
        <w:rPr>
          <w:rFonts w:asciiTheme="minorHAnsi" w:hAnsiTheme="minorHAnsi" w:cstheme="minorHAnsi"/>
          <w:lang w:val="en-US"/>
        </w:rPr>
      </w:pPr>
      <w:r w:rsidRPr="00443C05">
        <w:rPr>
          <w:rFonts w:asciiTheme="minorHAnsi" w:hAnsiTheme="minorHAnsi" w:cstheme="minorHAnsi"/>
          <w:b/>
          <w:bCs/>
          <w:lang w:val="en-US"/>
        </w:rPr>
        <w:t xml:space="preserve">Strong: </w:t>
      </w:r>
      <w:r w:rsidRPr="00443C05">
        <w:rPr>
          <w:rFonts w:asciiTheme="minorHAnsi" w:hAnsiTheme="minorHAnsi" w:cstheme="minorHAnsi"/>
          <w:lang w:val="en-US"/>
        </w:rPr>
        <w:t xml:space="preserve">The selected individuals are very likely to be representative of the target population (Q1 is 1) </w:t>
      </w:r>
    </w:p>
    <w:p w14:paraId="397618BD" w14:textId="77777777" w:rsidR="00AB18A4" w:rsidRPr="00443C05" w:rsidRDefault="00AB18A4" w:rsidP="00AB18A4">
      <w:pPr>
        <w:spacing w:line="240" w:lineRule="auto"/>
        <w:ind w:left="707" w:firstLine="0"/>
        <w:rPr>
          <w:rFonts w:asciiTheme="minorHAnsi" w:hAnsiTheme="minorHAnsi" w:cstheme="minorHAnsi"/>
          <w:lang w:val="en-US"/>
        </w:rPr>
      </w:pPr>
      <w:r w:rsidRPr="00443C05">
        <w:rPr>
          <w:rFonts w:asciiTheme="minorHAnsi" w:hAnsiTheme="minorHAnsi" w:cstheme="minorHAnsi"/>
          <w:b/>
          <w:bCs/>
          <w:lang w:val="en-US"/>
        </w:rPr>
        <w:t xml:space="preserve">and </w:t>
      </w:r>
      <w:r w:rsidRPr="00443C05">
        <w:rPr>
          <w:rFonts w:asciiTheme="minorHAnsi" w:hAnsiTheme="minorHAnsi" w:cstheme="minorHAnsi"/>
          <w:lang w:val="en-US"/>
        </w:rPr>
        <w:t>there is greater than 80% participation (Q2 is 1).</w:t>
      </w:r>
    </w:p>
    <w:p w14:paraId="029FCB07" w14:textId="77777777" w:rsidR="00AB18A4" w:rsidRPr="00443C05" w:rsidRDefault="00AB18A4" w:rsidP="00AB18A4">
      <w:pPr>
        <w:spacing w:line="240" w:lineRule="auto"/>
        <w:ind w:firstLine="0"/>
        <w:rPr>
          <w:rFonts w:asciiTheme="minorHAnsi" w:hAnsiTheme="minorHAnsi" w:cstheme="minorHAnsi"/>
          <w:lang w:val="en-US"/>
        </w:rPr>
      </w:pPr>
      <w:r w:rsidRPr="00443C05">
        <w:rPr>
          <w:rFonts w:asciiTheme="minorHAnsi" w:hAnsiTheme="minorHAnsi" w:cstheme="minorHAnsi"/>
          <w:b/>
          <w:bCs/>
          <w:lang w:val="en-US"/>
        </w:rPr>
        <w:t xml:space="preserve">Moderate: </w:t>
      </w:r>
      <w:r w:rsidRPr="00443C05">
        <w:rPr>
          <w:rFonts w:asciiTheme="minorHAnsi" w:hAnsiTheme="minorHAnsi" w:cstheme="minorHAnsi"/>
          <w:lang w:val="en-US"/>
        </w:rPr>
        <w:t xml:space="preserve">The selected individuals are at least somewhat likely to be representative of the target </w:t>
      </w:r>
    </w:p>
    <w:p w14:paraId="473C8024" w14:textId="77777777" w:rsidR="00AB18A4" w:rsidRPr="00443C05" w:rsidRDefault="00AB18A4" w:rsidP="00AB18A4">
      <w:pPr>
        <w:spacing w:line="240" w:lineRule="auto"/>
        <w:ind w:left="708" w:firstLine="1"/>
        <w:rPr>
          <w:rFonts w:asciiTheme="minorHAnsi" w:hAnsiTheme="minorHAnsi" w:cstheme="minorHAnsi"/>
          <w:lang w:val="en-US"/>
        </w:rPr>
      </w:pPr>
      <w:r w:rsidRPr="00443C05">
        <w:rPr>
          <w:rFonts w:asciiTheme="minorHAnsi" w:hAnsiTheme="minorHAnsi" w:cstheme="minorHAnsi"/>
          <w:lang w:val="en-US"/>
        </w:rPr>
        <w:t xml:space="preserve">population (Q1 is 1 or 2); </w:t>
      </w:r>
      <w:r w:rsidRPr="00443C05">
        <w:rPr>
          <w:rFonts w:asciiTheme="minorHAnsi" w:hAnsiTheme="minorHAnsi" w:cstheme="minorHAnsi"/>
          <w:b/>
          <w:bCs/>
          <w:lang w:val="en-US"/>
        </w:rPr>
        <w:t xml:space="preserve">and </w:t>
      </w:r>
      <w:r w:rsidRPr="00443C05">
        <w:rPr>
          <w:rFonts w:asciiTheme="minorHAnsi" w:hAnsiTheme="minorHAnsi" w:cstheme="minorHAnsi"/>
          <w:lang w:val="en-US"/>
        </w:rPr>
        <w:t>there is 60 – 79% participation (Q2 is 2). ‘Moderate’ may also be assigned if Q1 is 1 or 2 and Q2 is 5 (can’t tell).</w:t>
      </w:r>
    </w:p>
    <w:p w14:paraId="09DEC738" w14:textId="77777777" w:rsidR="00C16B43" w:rsidRDefault="00AB18A4" w:rsidP="00C16B43">
      <w:pPr>
        <w:spacing w:line="240" w:lineRule="auto"/>
        <w:ind w:firstLine="0"/>
        <w:rPr>
          <w:rFonts w:asciiTheme="minorHAnsi" w:hAnsiTheme="minorHAnsi" w:cstheme="minorHAnsi"/>
          <w:lang w:val="en-US"/>
        </w:rPr>
      </w:pPr>
      <w:r w:rsidRPr="00443C05">
        <w:rPr>
          <w:rFonts w:asciiTheme="minorHAnsi" w:hAnsiTheme="minorHAnsi" w:cstheme="minorHAnsi"/>
          <w:b/>
          <w:bCs/>
          <w:lang w:val="en-US"/>
        </w:rPr>
        <w:t xml:space="preserve">Weak: </w:t>
      </w:r>
      <w:r w:rsidRPr="00443C05">
        <w:rPr>
          <w:rFonts w:asciiTheme="minorHAnsi" w:hAnsiTheme="minorHAnsi" w:cstheme="minorHAnsi"/>
          <w:lang w:val="en-US"/>
        </w:rPr>
        <w:t xml:space="preserve">The selected individuals are not likely to be representative of the target population (Q1 is 3); </w:t>
      </w:r>
    </w:p>
    <w:p w14:paraId="41F6442A" w14:textId="7DA3A430" w:rsidR="00AB18A4" w:rsidRPr="00443C05" w:rsidRDefault="00AB18A4" w:rsidP="00C16B43">
      <w:pPr>
        <w:spacing w:line="240" w:lineRule="auto"/>
        <w:ind w:left="708" w:firstLine="0"/>
        <w:rPr>
          <w:rFonts w:asciiTheme="minorHAnsi" w:hAnsiTheme="minorHAnsi" w:cstheme="minorHAnsi"/>
          <w:lang w:val="en-US"/>
        </w:rPr>
      </w:pPr>
      <w:r w:rsidRPr="00443C05">
        <w:rPr>
          <w:rFonts w:asciiTheme="minorHAnsi" w:hAnsiTheme="minorHAnsi" w:cstheme="minorHAnsi"/>
          <w:b/>
          <w:bCs/>
          <w:lang w:val="en-US"/>
        </w:rPr>
        <w:t>or</w:t>
      </w:r>
      <w:r w:rsidR="00C16B43">
        <w:rPr>
          <w:rFonts w:asciiTheme="minorHAnsi" w:hAnsiTheme="minorHAnsi" w:cstheme="minorHAnsi"/>
          <w:b/>
          <w:bCs/>
          <w:lang w:val="en-US"/>
        </w:rPr>
        <w:t xml:space="preserve"> </w:t>
      </w:r>
      <w:r w:rsidRPr="00443C05">
        <w:rPr>
          <w:rFonts w:asciiTheme="minorHAnsi" w:hAnsiTheme="minorHAnsi" w:cstheme="minorHAnsi"/>
          <w:lang w:val="en-US"/>
        </w:rPr>
        <w:t xml:space="preserve">there is less than 60% participation (Q2 is 3) </w:t>
      </w:r>
      <w:r w:rsidRPr="00443C05">
        <w:rPr>
          <w:rFonts w:asciiTheme="minorHAnsi" w:hAnsiTheme="minorHAnsi" w:cstheme="minorHAnsi"/>
          <w:b/>
          <w:bCs/>
          <w:lang w:val="en-US"/>
        </w:rPr>
        <w:t xml:space="preserve">or </w:t>
      </w:r>
      <w:r w:rsidRPr="00443C05">
        <w:rPr>
          <w:rFonts w:asciiTheme="minorHAnsi" w:hAnsiTheme="minorHAnsi" w:cstheme="minorHAnsi"/>
          <w:lang w:val="en-US"/>
        </w:rPr>
        <w:t>selection is not described (Q1 is 4); and the level of participation is not described (Q2 is 5).</w:t>
      </w:r>
    </w:p>
    <w:p w14:paraId="1FA1CA1D" w14:textId="77777777" w:rsidR="00AB18A4" w:rsidRPr="00443C05" w:rsidRDefault="00AB18A4" w:rsidP="00AB18A4">
      <w:pPr>
        <w:spacing w:line="240" w:lineRule="auto"/>
        <w:ind w:firstLine="0"/>
        <w:rPr>
          <w:rFonts w:asciiTheme="minorHAnsi" w:hAnsiTheme="minorHAnsi" w:cstheme="minorHAnsi"/>
          <w:b/>
          <w:bCs/>
          <w:lang w:val="en-US"/>
        </w:rPr>
      </w:pPr>
    </w:p>
    <w:p w14:paraId="1CD37F9F" w14:textId="77777777" w:rsidR="00AB18A4" w:rsidRPr="00443C05" w:rsidRDefault="00AB18A4" w:rsidP="00AB18A4">
      <w:pPr>
        <w:spacing w:line="240" w:lineRule="auto"/>
        <w:ind w:firstLine="0"/>
        <w:rPr>
          <w:rFonts w:asciiTheme="minorHAnsi" w:hAnsiTheme="minorHAnsi" w:cstheme="minorHAnsi"/>
          <w:b/>
          <w:bCs/>
          <w:lang w:val="en-US"/>
        </w:rPr>
      </w:pPr>
      <w:r w:rsidRPr="00443C05">
        <w:rPr>
          <w:rFonts w:asciiTheme="minorHAnsi" w:hAnsiTheme="minorHAnsi" w:cstheme="minorHAnsi"/>
          <w:b/>
          <w:bCs/>
          <w:lang w:val="en-US"/>
        </w:rPr>
        <w:t>DESIGN</w:t>
      </w:r>
    </w:p>
    <w:p w14:paraId="78D3BC5E" w14:textId="77777777" w:rsidR="00AB18A4" w:rsidRPr="00443C05" w:rsidRDefault="00AB18A4" w:rsidP="00AB18A4">
      <w:pPr>
        <w:spacing w:line="240" w:lineRule="auto"/>
        <w:ind w:firstLine="0"/>
        <w:rPr>
          <w:rFonts w:asciiTheme="minorHAnsi" w:hAnsiTheme="minorHAnsi" w:cstheme="minorHAnsi"/>
          <w:lang w:val="en-US"/>
        </w:rPr>
      </w:pPr>
      <w:r w:rsidRPr="00443C05">
        <w:rPr>
          <w:rFonts w:asciiTheme="minorHAnsi" w:hAnsiTheme="minorHAnsi" w:cstheme="minorHAnsi"/>
          <w:b/>
          <w:bCs/>
          <w:lang w:val="en-US"/>
        </w:rPr>
        <w:t xml:space="preserve">Strong: </w:t>
      </w:r>
      <w:r w:rsidRPr="00443C05">
        <w:rPr>
          <w:rFonts w:asciiTheme="minorHAnsi" w:hAnsiTheme="minorHAnsi" w:cstheme="minorHAnsi"/>
          <w:lang w:val="en-US"/>
        </w:rPr>
        <w:t>will be assigned to those articles that described RCTs and CCTs.</w:t>
      </w:r>
    </w:p>
    <w:p w14:paraId="6DEE5888" w14:textId="77777777" w:rsidR="00AB18A4" w:rsidRPr="00443C05" w:rsidRDefault="00AB18A4" w:rsidP="00AB18A4">
      <w:pPr>
        <w:spacing w:line="240" w:lineRule="auto"/>
        <w:ind w:firstLine="0"/>
        <w:rPr>
          <w:rFonts w:asciiTheme="minorHAnsi" w:hAnsiTheme="minorHAnsi" w:cstheme="minorHAnsi"/>
          <w:lang w:val="en-US"/>
        </w:rPr>
      </w:pPr>
      <w:r w:rsidRPr="00443C05">
        <w:rPr>
          <w:rFonts w:asciiTheme="minorHAnsi" w:hAnsiTheme="minorHAnsi" w:cstheme="minorHAnsi"/>
          <w:b/>
          <w:bCs/>
          <w:lang w:val="en-US"/>
        </w:rPr>
        <w:t xml:space="preserve">Moderate: </w:t>
      </w:r>
      <w:r w:rsidRPr="00443C05">
        <w:rPr>
          <w:rFonts w:asciiTheme="minorHAnsi" w:hAnsiTheme="minorHAnsi" w:cstheme="minorHAnsi"/>
          <w:lang w:val="en-US"/>
        </w:rPr>
        <w:t xml:space="preserve">will be assigned to those that described a cohort analytic study, a case control study, a </w:t>
      </w:r>
    </w:p>
    <w:p w14:paraId="6BC7594E" w14:textId="77777777" w:rsidR="00AB18A4" w:rsidRPr="00443C05" w:rsidRDefault="00AB18A4" w:rsidP="00AB18A4">
      <w:pPr>
        <w:spacing w:line="240" w:lineRule="auto"/>
        <w:ind w:left="707" w:firstLine="0"/>
        <w:rPr>
          <w:rFonts w:asciiTheme="minorHAnsi" w:hAnsiTheme="minorHAnsi" w:cstheme="minorHAnsi"/>
          <w:lang w:val="en-US"/>
        </w:rPr>
      </w:pPr>
      <w:r w:rsidRPr="00443C05">
        <w:rPr>
          <w:rFonts w:asciiTheme="minorHAnsi" w:hAnsiTheme="minorHAnsi" w:cstheme="minorHAnsi"/>
          <w:lang w:val="en-US"/>
        </w:rPr>
        <w:t>cohort design, or an interrupted time series.</w:t>
      </w:r>
    </w:p>
    <w:p w14:paraId="59BA07EF" w14:textId="77777777" w:rsidR="00AB18A4" w:rsidRPr="00443C05" w:rsidRDefault="00AB18A4" w:rsidP="00AB18A4">
      <w:pPr>
        <w:spacing w:line="240" w:lineRule="auto"/>
        <w:ind w:firstLine="0"/>
        <w:rPr>
          <w:rFonts w:asciiTheme="minorHAnsi" w:hAnsiTheme="minorHAnsi" w:cstheme="minorHAnsi"/>
          <w:lang w:val="en-US"/>
        </w:rPr>
      </w:pPr>
      <w:r w:rsidRPr="00443C05">
        <w:rPr>
          <w:rFonts w:asciiTheme="minorHAnsi" w:hAnsiTheme="minorHAnsi" w:cstheme="minorHAnsi"/>
          <w:b/>
          <w:bCs/>
          <w:lang w:val="en-US"/>
        </w:rPr>
        <w:t xml:space="preserve">Weak: </w:t>
      </w:r>
      <w:r w:rsidRPr="00443C05">
        <w:rPr>
          <w:rFonts w:asciiTheme="minorHAnsi" w:hAnsiTheme="minorHAnsi" w:cstheme="minorHAnsi"/>
          <w:lang w:val="en-US"/>
        </w:rPr>
        <w:t>will be assigned to those that used any other method or did not state the method used.</w:t>
      </w:r>
    </w:p>
    <w:p w14:paraId="50CF4CBE" w14:textId="77777777" w:rsidR="00AB18A4" w:rsidRPr="00443C05" w:rsidRDefault="00AB18A4" w:rsidP="00AB18A4">
      <w:pPr>
        <w:spacing w:line="240" w:lineRule="auto"/>
        <w:ind w:left="707" w:firstLine="0"/>
        <w:rPr>
          <w:rFonts w:asciiTheme="minorHAnsi" w:hAnsiTheme="minorHAnsi" w:cstheme="minorHAnsi"/>
          <w:lang w:val="en-US"/>
        </w:rPr>
      </w:pPr>
    </w:p>
    <w:p w14:paraId="3BBFE499" w14:textId="77777777" w:rsidR="00AB18A4" w:rsidRPr="00443C05" w:rsidRDefault="00AB18A4" w:rsidP="00AB18A4">
      <w:pPr>
        <w:spacing w:line="240" w:lineRule="auto"/>
        <w:ind w:firstLine="0"/>
        <w:rPr>
          <w:rFonts w:asciiTheme="minorHAnsi" w:hAnsiTheme="minorHAnsi" w:cstheme="minorHAnsi"/>
          <w:b/>
          <w:bCs/>
          <w:lang w:val="en-US"/>
        </w:rPr>
      </w:pPr>
    </w:p>
    <w:p w14:paraId="4BB197AD" w14:textId="77777777" w:rsidR="00AB18A4" w:rsidRPr="00443C05" w:rsidRDefault="00AB18A4" w:rsidP="00AB18A4">
      <w:pPr>
        <w:spacing w:line="240" w:lineRule="auto"/>
        <w:ind w:firstLine="0"/>
        <w:rPr>
          <w:rFonts w:asciiTheme="minorHAnsi" w:hAnsiTheme="minorHAnsi" w:cstheme="minorHAnsi"/>
          <w:b/>
          <w:bCs/>
          <w:lang w:val="en-US"/>
        </w:rPr>
      </w:pPr>
      <w:r w:rsidRPr="00443C05">
        <w:rPr>
          <w:rFonts w:asciiTheme="minorHAnsi" w:hAnsiTheme="minorHAnsi" w:cstheme="minorHAnsi"/>
          <w:b/>
          <w:bCs/>
          <w:lang w:val="en-US"/>
        </w:rPr>
        <w:t>CONFOUNDERS</w:t>
      </w:r>
    </w:p>
    <w:p w14:paraId="7714965F" w14:textId="77777777" w:rsidR="00AB18A4" w:rsidRPr="00443C05" w:rsidRDefault="00AB18A4" w:rsidP="00AB18A4">
      <w:pPr>
        <w:spacing w:line="240" w:lineRule="auto"/>
        <w:ind w:firstLine="0"/>
        <w:rPr>
          <w:rFonts w:asciiTheme="minorHAnsi" w:hAnsiTheme="minorHAnsi" w:cstheme="minorHAnsi"/>
          <w:lang w:val="en-US"/>
        </w:rPr>
      </w:pPr>
      <w:r w:rsidRPr="00443C05">
        <w:rPr>
          <w:rFonts w:asciiTheme="minorHAnsi" w:hAnsiTheme="minorHAnsi" w:cstheme="minorHAnsi"/>
          <w:b/>
          <w:bCs/>
          <w:lang w:val="en-US"/>
        </w:rPr>
        <w:t xml:space="preserve">Strong: </w:t>
      </w:r>
      <w:r w:rsidRPr="00443C05">
        <w:rPr>
          <w:rFonts w:asciiTheme="minorHAnsi" w:hAnsiTheme="minorHAnsi" w:cstheme="minorHAnsi"/>
          <w:lang w:val="en-US"/>
        </w:rPr>
        <w:t xml:space="preserve">will be assigned to those articles that controlled for at least 80% of relevant confounders (Q1 </w:t>
      </w:r>
    </w:p>
    <w:p w14:paraId="6BD9A223" w14:textId="77777777" w:rsidR="00AB18A4" w:rsidRPr="00443C05" w:rsidRDefault="00AB18A4" w:rsidP="00AB18A4">
      <w:pPr>
        <w:spacing w:line="240" w:lineRule="auto"/>
        <w:ind w:firstLine="708"/>
        <w:rPr>
          <w:rFonts w:asciiTheme="minorHAnsi" w:hAnsiTheme="minorHAnsi" w:cstheme="minorHAnsi"/>
          <w:lang w:val="en-US"/>
        </w:rPr>
      </w:pPr>
      <w:r w:rsidRPr="00443C05">
        <w:rPr>
          <w:rFonts w:asciiTheme="minorHAnsi" w:hAnsiTheme="minorHAnsi" w:cstheme="minorHAnsi"/>
          <w:lang w:val="en-US"/>
        </w:rPr>
        <w:t xml:space="preserve">is 2); </w:t>
      </w:r>
      <w:r w:rsidRPr="00443C05">
        <w:rPr>
          <w:rFonts w:asciiTheme="minorHAnsi" w:hAnsiTheme="minorHAnsi" w:cstheme="minorHAnsi"/>
          <w:b/>
          <w:bCs/>
          <w:lang w:val="en-US"/>
        </w:rPr>
        <w:t xml:space="preserve">or </w:t>
      </w:r>
      <w:r w:rsidRPr="00443C05">
        <w:rPr>
          <w:rFonts w:asciiTheme="minorHAnsi" w:hAnsiTheme="minorHAnsi" w:cstheme="minorHAnsi"/>
          <w:lang w:val="en-US"/>
        </w:rPr>
        <w:t>(Q2 is 1).</w:t>
      </w:r>
    </w:p>
    <w:p w14:paraId="42CA7E58" w14:textId="77777777" w:rsidR="00C16B43" w:rsidRDefault="00AB18A4" w:rsidP="00AB18A4">
      <w:pPr>
        <w:spacing w:line="240" w:lineRule="auto"/>
        <w:ind w:firstLine="0"/>
        <w:rPr>
          <w:rFonts w:asciiTheme="minorHAnsi" w:hAnsiTheme="minorHAnsi" w:cstheme="minorHAnsi"/>
          <w:lang w:val="en-US"/>
        </w:rPr>
      </w:pPr>
      <w:r w:rsidRPr="00443C05">
        <w:rPr>
          <w:rFonts w:asciiTheme="minorHAnsi" w:hAnsiTheme="minorHAnsi" w:cstheme="minorHAnsi"/>
          <w:b/>
          <w:bCs/>
          <w:lang w:val="en-US"/>
        </w:rPr>
        <w:t xml:space="preserve">Moderate: </w:t>
      </w:r>
      <w:r w:rsidRPr="00443C05">
        <w:rPr>
          <w:rFonts w:asciiTheme="minorHAnsi" w:hAnsiTheme="minorHAnsi" w:cstheme="minorHAnsi"/>
          <w:lang w:val="en-US"/>
        </w:rPr>
        <w:t xml:space="preserve">will be given to those studies that controlled for 60 – 79% of relevant confounders (Q1 is </w:t>
      </w:r>
    </w:p>
    <w:p w14:paraId="59F5755D" w14:textId="6D5DCC0F" w:rsidR="00AB18A4" w:rsidRPr="00443C05" w:rsidRDefault="00AB18A4" w:rsidP="00C16B43">
      <w:pPr>
        <w:spacing w:line="240" w:lineRule="auto"/>
        <w:ind w:firstLine="707"/>
        <w:rPr>
          <w:rFonts w:asciiTheme="minorHAnsi" w:hAnsiTheme="minorHAnsi" w:cstheme="minorHAnsi"/>
          <w:lang w:val="en-US"/>
        </w:rPr>
      </w:pPr>
      <w:r w:rsidRPr="00443C05">
        <w:rPr>
          <w:rFonts w:asciiTheme="minorHAnsi" w:hAnsiTheme="minorHAnsi" w:cstheme="minorHAnsi"/>
          <w:lang w:val="en-US"/>
        </w:rPr>
        <w:t xml:space="preserve">1) </w:t>
      </w:r>
      <w:r w:rsidRPr="00443C05">
        <w:rPr>
          <w:rFonts w:asciiTheme="minorHAnsi" w:hAnsiTheme="minorHAnsi" w:cstheme="minorHAnsi"/>
          <w:b/>
          <w:bCs/>
          <w:lang w:val="en-US"/>
        </w:rPr>
        <w:t xml:space="preserve">and </w:t>
      </w:r>
      <w:r w:rsidRPr="00443C05">
        <w:rPr>
          <w:rFonts w:asciiTheme="minorHAnsi" w:hAnsiTheme="minorHAnsi" w:cstheme="minorHAnsi"/>
          <w:lang w:val="en-US"/>
        </w:rPr>
        <w:t>(Q2 is 2).</w:t>
      </w:r>
    </w:p>
    <w:p w14:paraId="38A4606E" w14:textId="77777777" w:rsidR="00AB18A4" w:rsidRPr="00443C05" w:rsidRDefault="00AB18A4" w:rsidP="00AB18A4">
      <w:pPr>
        <w:spacing w:line="240" w:lineRule="auto"/>
        <w:ind w:firstLine="0"/>
        <w:rPr>
          <w:rFonts w:asciiTheme="minorHAnsi" w:hAnsiTheme="minorHAnsi" w:cstheme="minorHAnsi"/>
          <w:b/>
          <w:bCs/>
          <w:lang w:val="en-US"/>
        </w:rPr>
      </w:pPr>
      <w:r w:rsidRPr="00443C05">
        <w:rPr>
          <w:rFonts w:asciiTheme="minorHAnsi" w:hAnsiTheme="minorHAnsi" w:cstheme="minorHAnsi"/>
          <w:b/>
          <w:bCs/>
          <w:lang w:val="en-US"/>
        </w:rPr>
        <w:t xml:space="preserve">Weak: </w:t>
      </w:r>
      <w:r w:rsidRPr="00443C05">
        <w:rPr>
          <w:rFonts w:asciiTheme="minorHAnsi" w:hAnsiTheme="minorHAnsi" w:cstheme="minorHAnsi"/>
          <w:lang w:val="en-US"/>
        </w:rPr>
        <w:t xml:space="preserve">will be assigned when less than 60% of relevant confounders were controlled (Q1 is 1) </w:t>
      </w:r>
      <w:r w:rsidRPr="00443C05">
        <w:rPr>
          <w:rFonts w:asciiTheme="minorHAnsi" w:hAnsiTheme="minorHAnsi" w:cstheme="minorHAnsi"/>
          <w:b/>
          <w:bCs/>
          <w:lang w:val="en-US"/>
        </w:rPr>
        <w:t xml:space="preserve">and </w:t>
      </w:r>
    </w:p>
    <w:p w14:paraId="1514282A" w14:textId="77777777" w:rsidR="00AB18A4" w:rsidRPr="00443C05" w:rsidRDefault="00AB18A4" w:rsidP="00AB18A4">
      <w:pPr>
        <w:spacing w:line="240" w:lineRule="auto"/>
        <w:ind w:firstLine="707"/>
        <w:rPr>
          <w:rFonts w:asciiTheme="minorHAnsi" w:hAnsiTheme="minorHAnsi" w:cstheme="minorHAnsi"/>
          <w:lang w:val="en-US"/>
        </w:rPr>
      </w:pPr>
      <w:r w:rsidRPr="00443C05">
        <w:rPr>
          <w:rFonts w:asciiTheme="minorHAnsi" w:hAnsiTheme="minorHAnsi" w:cstheme="minorHAnsi"/>
          <w:lang w:val="en-US"/>
        </w:rPr>
        <w:t xml:space="preserve">(Q2 is 3) </w:t>
      </w:r>
      <w:r w:rsidRPr="00443C05">
        <w:rPr>
          <w:rFonts w:asciiTheme="minorHAnsi" w:hAnsiTheme="minorHAnsi" w:cstheme="minorHAnsi"/>
          <w:b/>
          <w:bCs/>
          <w:lang w:val="en-US"/>
        </w:rPr>
        <w:t xml:space="preserve">or </w:t>
      </w:r>
      <w:r w:rsidRPr="00443C05">
        <w:rPr>
          <w:rFonts w:asciiTheme="minorHAnsi" w:hAnsiTheme="minorHAnsi" w:cstheme="minorHAnsi"/>
          <w:lang w:val="en-US"/>
        </w:rPr>
        <w:t xml:space="preserve">control of confounders was not described (Q1 is 3) </w:t>
      </w:r>
      <w:r w:rsidRPr="00443C05">
        <w:rPr>
          <w:rFonts w:asciiTheme="minorHAnsi" w:hAnsiTheme="minorHAnsi" w:cstheme="minorHAnsi"/>
          <w:b/>
          <w:bCs/>
          <w:lang w:val="en-US"/>
        </w:rPr>
        <w:t xml:space="preserve">and </w:t>
      </w:r>
      <w:r w:rsidRPr="00443C05">
        <w:rPr>
          <w:rFonts w:asciiTheme="minorHAnsi" w:hAnsiTheme="minorHAnsi" w:cstheme="minorHAnsi"/>
          <w:lang w:val="en-US"/>
        </w:rPr>
        <w:t>(Q2 is 4).</w:t>
      </w:r>
    </w:p>
    <w:p w14:paraId="0D4EDBBC" w14:textId="77777777" w:rsidR="00AB18A4" w:rsidRPr="00443C05" w:rsidRDefault="00AB18A4" w:rsidP="00AB18A4">
      <w:pPr>
        <w:spacing w:line="240" w:lineRule="auto"/>
        <w:ind w:firstLine="0"/>
        <w:rPr>
          <w:rFonts w:asciiTheme="minorHAnsi" w:hAnsiTheme="minorHAnsi" w:cstheme="minorHAnsi"/>
          <w:b/>
          <w:bCs/>
          <w:lang w:val="en-US"/>
        </w:rPr>
      </w:pPr>
    </w:p>
    <w:p w14:paraId="25506BB4" w14:textId="77777777" w:rsidR="00AB18A4" w:rsidRPr="00443C05" w:rsidRDefault="00AB18A4" w:rsidP="00AB18A4">
      <w:pPr>
        <w:spacing w:line="240" w:lineRule="auto"/>
        <w:ind w:firstLine="0"/>
        <w:rPr>
          <w:rFonts w:asciiTheme="minorHAnsi" w:hAnsiTheme="minorHAnsi" w:cstheme="minorHAnsi"/>
          <w:b/>
          <w:bCs/>
          <w:lang w:val="en-US"/>
        </w:rPr>
      </w:pPr>
      <w:r w:rsidRPr="00443C05">
        <w:rPr>
          <w:rFonts w:asciiTheme="minorHAnsi" w:hAnsiTheme="minorHAnsi" w:cstheme="minorHAnsi"/>
          <w:b/>
          <w:bCs/>
          <w:lang w:val="en-US"/>
        </w:rPr>
        <w:t>BLINDING</w:t>
      </w:r>
    </w:p>
    <w:p w14:paraId="194098E8" w14:textId="77777777" w:rsidR="00AB18A4" w:rsidRPr="00443C05" w:rsidRDefault="00AB18A4" w:rsidP="00AB18A4">
      <w:pPr>
        <w:spacing w:line="240" w:lineRule="auto"/>
        <w:ind w:firstLine="0"/>
        <w:rPr>
          <w:rFonts w:asciiTheme="minorHAnsi" w:hAnsiTheme="minorHAnsi" w:cstheme="minorHAnsi"/>
          <w:b/>
          <w:bCs/>
          <w:lang w:val="en-US"/>
        </w:rPr>
      </w:pPr>
      <w:r w:rsidRPr="00443C05">
        <w:rPr>
          <w:rFonts w:asciiTheme="minorHAnsi" w:hAnsiTheme="minorHAnsi" w:cstheme="minorHAnsi"/>
          <w:b/>
          <w:bCs/>
          <w:lang w:val="en-US"/>
        </w:rPr>
        <w:t xml:space="preserve">Strong: </w:t>
      </w:r>
      <w:r w:rsidRPr="00443C05">
        <w:rPr>
          <w:rFonts w:asciiTheme="minorHAnsi" w:hAnsiTheme="minorHAnsi" w:cstheme="minorHAnsi"/>
          <w:lang w:val="en-US"/>
        </w:rPr>
        <w:t xml:space="preserve">The outcome assessor is not aware of the intervention status of participants (Q1 is 2); </w:t>
      </w:r>
      <w:r w:rsidRPr="00443C05">
        <w:rPr>
          <w:rFonts w:asciiTheme="minorHAnsi" w:hAnsiTheme="minorHAnsi" w:cstheme="minorHAnsi"/>
          <w:b/>
          <w:bCs/>
          <w:lang w:val="en-US"/>
        </w:rPr>
        <w:t xml:space="preserve">and </w:t>
      </w:r>
    </w:p>
    <w:p w14:paraId="5E36BED1" w14:textId="77777777" w:rsidR="00AB18A4" w:rsidRPr="00443C05" w:rsidRDefault="00AB18A4" w:rsidP="00AB18A4">
      <w:pPr>
        <w:spacing w:line="240" w:lineRule="auto"/>
        <w:ind w:firstLine="708"/>
        <w:rPr>
          <w:rFonts w:asciiTheme="minorHAnsi" w:hAnsiTheme="minorHAnsi" w:cstheme="minorHAnsi"/>
          <w:lang w:val="en-US"/>
        </w:rPr>
      </w:pPr>
      <w:r w:rsidRPr="00443C05">
        <w:rPr>
          <w:rFonts w:asciiTheme="minorHAnsi" w:hAnsiTheme="minorHAnsi" w:cstheme="minorHAnsi"/>
          <w:b/>
          <w:bCs/>
          <w:lang w:val="en-US"/>
        </w:rPr>
        <w:t>t</w:t>
      </w:r>
      <w:r w:rsidRPr="00443C05">
        <w:rPr>
          <w:rFonts w:asciiTheme="minorHAnsi" w:hAnsiTheme="minorHAnsi" w:cstheme="minorHAnsi"/>
          <w:lang w:val="en-US"/>
        </w:rPr>
        <w:t>he study participants are not aware of the research question (Q2 is 2).</w:t>
      </w:r>
    </w:p>
    <w:p w14:paraId="75433D27" w14:textId="77777777" w:rsidR="00AB18A4" w:rsidRPr="00443C05" w:rsidRDefault="00AB18A4" w:rsidP="00AB18A4">
      <w:pPr>
        <w:spacing w:line="240" w:lineRule="auto"/>
        <w:ind w:firstLine="0"/>
        <w:rPr>
          <w:rFonts w:asciiTheme="minorHAnsi" w:hAnsiTheme="minorHAnsi" w:cstheme="minorHAnsi"/>
          <w:b/>
          <w:bCs/>
          <w:lang w:val="en-US"/>
        </w:rPr>
      </w:pPr>
      <w:r w:rsidRPr="00443C05">
        <w:rPr>
          <w:rFonts w:asciiTheme="minorHAnsi" w:hAnsiTheme="minorHAnsi" w:cstheme="minorHAnsi"/>
          <w:b/>
          <w:bCs/>
          <w:lang w:val="en-US"/>
        </w:rPr>
        <w:t xml:space="preserve">Moderate: </w:t>
      </w:r>
      <w:r w:rsidRPr="00443C05">
        <w:rPr>
          <w:rFonts w:asciiTheme="minorHAnsi" w:hAnsiTheme="minorHAnsi" w:cstheme="minorHAnsi"/>
          <w:lang w:val="en-US"/>
        </w:rPr>
        <w:t xml:space="preserve">The outcome assessor is not aware of the intervention status of participants (Q1 is 2); </w:t>
      </w:r>
      <w:r w:rsidRPr="00443C05">
        <w:rPr>
          <w:rFonts w:asciiTheme="minorHAnsi" w:hAnsiTheme="minorHAnsi" w:cstheme="minorHAnsi"/>
          <w:b/>
          <w:bCs/>
          <w:lang w:val="en-US"/>
        </w:rPr>
        <w:t xml:space="preserve">or </w:t>
      </w:r>
    </w:p>
    <w:p w14:paraId="2F8DEA38" w14:textId="77777777" w:rsidR="00AB18A4" w:rsidRPr="00443C05" w:rsidRDefault="00AB18A4" w:rsidP="00AB18A4">
      <w:pPr>
        <w:spacing w:line="240" w:lineRule="auto"/>
        <w:ind w:left="708" w:firstLine="1"/>
        <w:rPr>
          <w:rFonts w:asciiTheme="minorHAnsi" w:hAnsiTheme="minorHAnsi" w:cstheme="minorHAnsi"/>
          <w:lang w:val="en-US"/>
        </w:rPr>
      </w:pPr>
      <w:r w:rsidRPr="00443C05">
        <w:rPr>
          <w:rFonts w:asciiTheme="minorHAnsi" w:hAnsiTheme="minorHAnsi" w:cstheme="minorHAnsi"/>
          <w:lang w:val="en-US"/>
        </w:rPr>
        <w:t xml:space="preserve">the study participants are not aware of the research question (Q2 is 2); </w:t>
      </w:r>
      <w:r w:rsidRPr="00443C05">
        <w:rPr>
          <w:rFonts w:asciiTheme="minorHAnsi" w:hAnsiTheme="minorHAnsi" w:cstheme="minorHAnsi"/>
          <w:b/>
          <w:bCs/>
          <w:lang w:val="en-US"/>
        </w:rPr>
        <w:t>or b</w:t>
      </w:r>
      <w:r w:rsidRPr="00443C05">
        <w:rPr>
          <w:rFonts w:asciiTheme="minorHAnsi" w:hAnsiTheme="minorHAnsi" w:cstheme="minorHAnsi"/>
          <w:lang w:val="en-US"/>
        </w:rPr>
        <w:t>linding is not described (Q1 is 3 and Q2 is 3).</w:t>
      </w:r>
    </w:p>
    <w:p w14:paraId="725F334B" w14:textId="77777777" w:rsidR="00AB18A4" w:rsidRPr="00443C05" w:rsidRDefault="00AB18A4" w:rsidP="00AB18A4">
      <w:pPr>
        <w:spacing w:line="240" w:lineRule="auto"/>
        <w:ind w:firstLine="0"/>
        <w:rPr>
          <w:rFonts w:asciiTheme="minorHAnsi" w:hAnsiTheme="minorHAnsi" w:cstheme="minorHAnsi"/>
          <w:lang w:val="en-US"/>
        </w:rPr>
      </w:pPr>
      <w:r w:rsidRPr="00443C05">
        <w:rPr>
          <w:rFonts w:asciiTheme="minorHAnsi" w:hAnsiTheme="minorHAnsi" w:cstheme="minorHAnsi"/>
          <w:b/>
          <w:bCs/>
          <w:lang w:val="en-US"/>
        </w:rPr>
        <w:t xml:space="preserve">Weak: </w:t>
      </w:r>
      <w:r w:rsidRPr="00443C05">
        <w:rPr>
          <w:rFonts w:asciiTheme="minorHAnsi" w:hAnsiTheme="minorHAnsi" w:cstheme="minorHAnsi"/>
          <w:lang w:val="en-US"/>
        </w:rPr>
        <w:t xml:space="preserve">The outcome assessor is aware of the intervention status of participants (Q1 is 1); </w:t>
      </w:r>
      <w:r w:rsidRPr="00443C05">
        <w:rPr>
          <w:rFonts w:asciiTheme="minorHAnsi" w:hAnsiTheme="minorHAnsi" w:cstheme="minorHAnsi"/>
          <w:b/>
          <w:bCs/>
          <w:lang w:val="en-US"/>
        </w:rPr>
        <w:t xml:space="preserve">and </w:t>
      </w:r>
      <w:r w:rsidRPr="00443C05">
        <w:rPr>
          <w:rFonts w:asciiTheme="minorHAnsi" w:hAnsiTheme="minorHAnsi" w:cstheme="minorHAnsi"/>
          <w:lang w:val="en-US"/>
        </w:rPr>
        <w:t xml:space="preserve">the </w:t>
      </w:r>
    </w:p>
    <w:p w14:paraId="493FB2FD" w14:textId="77777777" w:rsidR="00AB18A4" w:rsidRPr="00443C05" w:rsidRDefault="00AB18A4" w:rsidP="00AB18A4">
      <w:pPr>
        <w:spacing w:line="240" w:lineRule="auto"/>
        <w:ind w:left="707" w:firstLine="0"/>
        <w:rPr>
          <w:rFonts w:asciiTheme="minorHAnsi" w:hAnsiTheme="minorHAnsi" w:cstheme="minorHAnsi"/>
          <w:lang w:val="en-US"/>
        </w:rPr>
      </w:pPr>
      <w:r w:rsidRPr="00443C05">
        <w:rPr>
          <w:rFonts w:asciiTheme="minorHAnsi" w:hAnsiTheme="minorHAnsi" w:cstheme="minorHAnsi"/>
          <w:lang w:val="en-US"/>
        </w:rPr>
        <w:t>study participants are aware of the research question (Q2 is 1).</w:t>
      </w:r>
    </w:p>
    <w:p w14:paraId="2BC27FBC" w14:textId="77777777" w:rsidR="00AB18A4" w:rsidRPr="00443C05" w:rsidRDefault="00AB18A4" w:rsidP="00AB18A4">
      <w:pPr>
        <w:spacing w:line="240" w:lineRule="auto"/>
        <w:ind w:left="707" w:firstLine="0"/>
        <w:rPr>
          <w:rFonts w:asciiTheme="minorHAnsi" w:hAnsiTheme="minorHAnsi" w:cstheme="minorHAnsi"/>
          <w:lang w:val="en-US"/>
        </w:rPr>
      </w:pPr>
    </w:p>
    <w:p w14:paraId="5FAB1162" w14:textId="77777777" w:rsidR="00AB18A4" w:rsidRPr="00443C05" w:rsidRDefault="00AB18A4" w:rsidP="00AB18A4">
      <w:pPr>
        <w:spacing w:line="240" w:lineRule="auto"/>
        <w:ind w:firstLine="0"/>
        <w:rPr>
          <w:rFonts w:asciiTheme="minorHAnsi" w:hAnsiTheme="minorHAnsi" w:cstheme="minorHAnsi"/>
          <w:b/>
          <w:bCs/>
          <w:lang w:val="en-US"/>
        </w:rPr>
      </w:pPr>
    </w:p>
    <w:p w14:paraId="40C6BE62" w14:textId="77777777" w:rsidR="00AB18A4" w:rsidRPr="00443C05" w:rsidRDefault="00AB18A4" w:rsidP="00AB18A4">
      <w:pPr>
        <w:spacing w:line="240" w:lineRule="auto"/>
        <w:ind w:firstLine="0"/>
        <w:rPr>
          <w:rFonts w:asciiTheme="minorHAnsi" w:hAnsiTheme="minorHAnsi" w:cstheme="minorHAnsi"/>
          <w:b/>
          <w:bCs/>
          <w:lang w:val="en-US"/>
        </w:rPr>
      </w:pPr>
      <w:r w:rsidRPr="00443C05">
        <w:rPr>
          <w:rFonts w:asciiTheme="minorHAnsi" w:hAnsiTheme="minorHAnsi" w:cstheme="minorHAnsi"/>
          <w:b/>
          <w:bCs/>
          <w:lang w:val="en-US"/>
        </w:rPr>
        <w:t>DATA COLLECTION METHODS</w:t>
      </w:r>
    </w:p>
    <w:p w14:paraId="23829104" w14:textId="77777777" w:rsidR="00AB18A4" w:rsidRPr="00443C05" w:rsidRDefault="00AB18A4" w:rsidP="00AB18A4">
      <w:pPr>
        <w:spacing w:line="240" w:lineRule="auto"/>
        <w:ind w:firstLine="0"/>
        <w:rPr>
          <w:rFonts w:asciiTheme="minorHAnsi" w:hAnsiTheme="minorHAnsi" w:cstheme="minorHAnsi"/>
          <w:lang w:val="en-US"/>
        </w:rPr>
      </w:pPr>
      <w:r w:rsidRPr="00443C05">
        <w:rPr>
          <w:rFonts w:asciiTheme="minorHAnsi" w:hAnsiTheme="minorHAnsi" w:cstheme="minorHAnsi"/>
          <w:b/>
          <w:bCs/>
          <w:lang w:val="en-US"/>
        </w:rPr>
        <w:lastRenderedPageBreak/>
        <w:t xml:space="preserve">Strong: </w:t>
      </w:r>
      <w:r w:rsidRPr="00443C05">
        <w:rPr>
          <w:rFonts w:asciiTheme="minorHAnsi" w:hAnsiTheme="minorHAnsi" w:cstheme="minorHAnsi"/>
          <w:lang w:val="en-US"/>
        </w:rPr>
        <w:t xml:space="preserve">The data collection tools have been shown to be valid (Q1 is 1); </w:t>
      </w:r>
      <w:r w:rsidRPr="00443C05">
        <w:rPr>
          <w:rFonts w:asciiTheme="minorHAnsi" w:hAnsiTheme="minorHAnsi" w:cstheme="minorHAnsi"/>
          <w:b/>
          <w:bCs/>
          <w:lang w:val="en-US"/>
        </w:rPr>
        <w:t xml:space="preserve">and </w:t>
      </w:r>
      <w:r w:rsidRPr="00443C05">
        <w:rPr>
          <w:rFonts w:asciiTheme="minorHAnsi" w:hAnsiTheme="minorHAnsi" w:cstheme="minorHAnsi"/>
          <w:lang w:val="en-US"/>
        </w:rPr>
        <w:t xml:space="preserve">the data collection tools </w:t>
      </w:r>
    </w:p>
    <w:p w14:paraId="63021101" w14:textId="77777777" w:rsidR="00AB18A4" w:rsidRPr="00443C05" w:rsidRDefault="00AB18A4" w:rsidP="00AB18A4">
      <w:pPr>
        <w:spacing w:line="240" w:lineRule="auto"/>
        <w:ind w:left="707" w:firstLine="0"/>
        <w:rPr>
          <w:rFonts w:asciiTheme="minorHAnsi" w:hAnsiTheme="minorHAnsi" w:cstheme="minorHAnsi"/>
          <w:lang w:val="en-US"/>
        </w:rPr>
      </w:pPr>
      <w:r w:rsidRPr="00443C05">
        <w:rPr>
          <w:rFonts w:asciiTheme="minorHAnsi" w:hAnsiTheme="minorHAnsi" w:cstheme="minorHAnsi"/>
          <w:lang w:val="en-US"/>
        </w:rPr>
        <w:t>have been shown to be reliable (Q2 is 1).</w:t>
      </w:r>
    </w:p>
    <w:p w14:paraId="6153494C" w14:textId="77777777" w:rsidR="00AB18A4" w:rsidRPr="00443C05" w:rsidRDefault="00AB18A4" w:rsidP="00AB18A4">
      <w:pPr>
        <w:spacing w:line="240" w:lineRule="auto"/>
        <w:ind w:firstLine="0"/>
        <w:rPr>
          <w:rFonts w:asciiTheme="minorHAnsi" w:hAnsiTheme="minorHAnsi" w:cstheme="minorHAnsi"/>
          <w:lang w:val="en-US"/>
        </w:rPr>
      </w:pPr>
      <w:r w:rsidRPr="00443C05">
        <w:rPr>
          <w:rFonts w:asciiTheme="minorHAnsi" w:hAnsiTheme="minorHAnsi" w:cstheme="minorHAnsi"/>
          <w:b/>
          <w:bCs/>
          <w:lang w:val="en-US"/>
        </w:rPr>
        <w:t xml:space="preserve">Moderate: </w:t>
      </w:r>
      <w:r w:rsidRPr="00443C05">
        <w:rPr>
          <w:rFonts w:asciiTheme="minorHAnsi" w:hAnsiTheme="minorHAnsi" w:cstheme="minorHAnsi"/>
          <w:lang w:val="en-US"/>
        </w:rPr>
        <w:t xml:space="preserve">The data collection tools have been shown to be valid (Q1 is 1); </w:t>
      </w:r>
      <w:r w:rsidRPr="00443C05">
        <w:rPr>
          <w:rFonts w:asciiTheme="minorHAnsi" w:hAnsiTheme="minorHAnsi" w:cstheme="minorHAnsi"/>
          <w:b/>
          <w:bCs/>
          <w:lang w:val="en-US"/>
        </w:rPr>
        <w:t xml:space="preserve">and </w:t>
      </w:r>
      <w:r w:rsidRPr="00443C05">
        <w:rPr>
          <w:rFonts w:asciiTheme="minorHAnsi" w:hAnsiTheme="minorHAnsi" w:cstheme="minorHAnsi"/>
          <w:lang w:val="en-US"/>
        </w:rPr>
        <w:t xml:space="preserve">the data collection </w:t>
      </w:r>
    </w:p>
    <w:p w14:paraId="532FE510" w14:textId="77777777" w:rsidR="00AB18A4" w:rsidRPr="00443C05" w:rsidRDefault="00AB18A4" w:rsidP="00AB18A4">
      <w:pPr>
        <w:spacing w:line="240" w:lineRule="auto"/>
        <w:ind w:left="707" w:firstLine="0"/>
        <w:rPr>
          <w:rFonts w:asciiTheme="minorHAnsi" w:hAnsiTheme="minorHAnsi" w:cstheme="minorHAnsi"/>
          <w:lang w:val="en-US"/>
        </w:rPr>
      </w:pPr>
      <w:r w:rsidRPr="00443C05">
        <w:rPr>
          <w:rFonts w:asciiTheme="minorHAnsi" w:hAnsiTheme="minorHAnsi" w:cstheme="minorHAnsi"/>
          <w:lang w:val="en-US"/>
        </w:rPr>
        <w:t xml:space="preserve">tools have not been shown to be reliable (Q2 is 2) </w:t>
      </w:r>
      <w:r w:rsidRPr="00443C05">
        <w:rPr>
          <w:rFonts w:asciiTheme="minorHAnsi" w:hAnsiTheme="minorHAnsi" w:cstheme="minorHAnsi"/>
          <w:b/>
          <w:bCs/>
          <w:lang w:val="en-US"/>
        </w:rPr>
        <w:t xml:space="preserve">or </w:t>
      </w:r>
      <w:r w:rsidRPr="00443C05">
        <w:rPr>
          <w:rFonts w:asciiTheme="minorHAnsi" w:hAnsiTheme="minorHAnsi" w:cstheme="minorHAnsi"/>
          <w:lang w:val="en-US"/>
        </w:rPr>
        <w:t>reliability is not described (Q2 is 3).</w:t>
      </w:r>
    </w:p>
    <w:p w14:paraId="6F738BB3" w14:textId="77777777" w:rsidR="00AB18A4" w:rsidRPr="00443C05" w:rsidRDefault="00AB18A4" w:rsidP="00AB18A4">
      <w:pPr>
        <w:spacing w:line="240" w:lineRule="auto"/>
        <w:ind w:firstLine="0"/>
        <w:rPr>
          <w:rFonts w:asciiTheme="minorHAnsi" w:hAnsiTheme="minorHAnsi" w:cstheme="minorHAnsi"/>
          <w:lang w:val="en-US"/>
        </w:rPr>
      </w:pPr>
      <w:r w:rsidRPr="00443C05">
        <w:rPr>
          <w:rFonts w:asciiTheme="minorHAnsi" w:hAnsiTheme="minorHAnsi" w:cstheme="minorHAnsi"/>
          <w:b/>
          <w:bCs/>
          <w:lang w:val="en-US"/>
        </w:rPr>
        <w:t xml:space="preserve">Weak: </w:t>
      </w:r>
      <w:r w:rsidRPr="00443C05">
        <w:rPr>
          <w:rFonts w:asciiTheme="minorHAnsi" w:hAnsiTheme="minorHAnsi" w:cstheme="minorHAnsi"/>
          <w:lang w:val="en-US"/>
        </w:rPr>
        <w:t xml:space="preserve">The data collection tools have not been shown to be valid (Q1 is 2) </w:t>
      </w:r>
      <w:r w:rsidRPr="00443C05">
        <w:rPr>
          <w:rFonts w:asciiTheme="minorHAnsi" w:hAnsiTheme="minorHAnsi" w:cstheme="minorHAnsi"/>
          <w:b/>
          <w:bCs/>
          <w:lang w:val="en-US"/>
        </w:rPr>
        <w:t xml:space="preserve">or </w:t>
      </w:r>
      <w:r w:rsidRPr="00443C05">
        <w:rPr>
          <w:rFonts w:asciiTheme="minorHAnsi" w:hAnsiTheme="minorHAnsi" w:cstheme="minorHAnsi"/>
          <w:lang w:val="en-US"/>
        </w:rPr>
        <w:t xml:space="preserve">both reliability and </w:t>
      </w:r>
    </w:p>
    <w:p w14:paraId="3EC339A7" w14:textId="77777777" w:rsidR="00AB18A4" w:rsidRPr="00443C05" w:rsidRDefault="00AB18A4" w:rsidP="00AB18A4">
      <w:pPr>
        <w:spacing w:line="240" w:lineRule="auto"/>
        <w:ind w:left="707" w:firstLine="0"/>
        <w:rPr>
          <w:rFonts w:asciiTheme="minorHAnsi" w:hAnsiTheme="minorHAnsi" w:cstheme="minorHAnsi"/>
          <w:lang w:val="en-US"/>
        </w:rPr>
      </w:pPr>
      <w:r w:rsidRPr="00443C05">
        <w:rPr>
          <w:rFonts w:asciiTheme="minorHAnsi" w:hAnsiTheme="minorHAnsi" w:cstheme="minorHAnsi"/>
          <w:lang w:val="en-US"/>
        </w:rPr>
        <w:t>validity are not described (Q1 is 3 and Q2 is 3).</w:t>
      </w:r>
    </w:p>
    <w:p w14:paraId="07B5DFEF" w14:textId="77777777" w:rsidR="00AB18A4" w:rsidRPr="00443C05" w:rsidRDefault="00AB18A4" w:rsidP="00AB18A4">
      <w:pPr>
        <w:spacing w:line="240" w:lineRule="auto"/>
        <w:ind w:firstLine="0"/>
        <w:rPr>
          <w:rFonts w:asciiTheme="minorHAnsi" w:hAnsiTheme="minorHAnsi" w:cstheme="minorHAnsi"/>
          <w:b/>
          <w:bCs/>
          <w:lang w:val="en-US"/>
        </w:rPr>
      </w:pPr>
    </w:p>
    <w:p w14:paraId="675C9622" w14:textId="77777777" w:rsidR="00AB18A4" w:rsidRPr="00443C05" w:rsidRDefault="00AB18A4" w:rsidP="00AB18A4">
      <w:pPr>
        <w:spacing w:line="240" w:lineRule="auto"/>
        <w:ind w:firstLine="0"/>
        <w:rPr>
          <w:rFonts w:asciiTheme="minorHAnsi" w:hAnsiTheme="minorHAnsi" w:cstheme="minorHAnsi"/>
          <w:b/>
          <w:bCs/>
          <w:lang w:val="en-US"/>
        </w:rPr>
      </w:pPr>
      <w:r w:rsidRPr="00443C05">
        <w:rPr>
          <w:rFonts w:asciiTheme="minorHAnsi" w:hAnsiTheme="minorHAnsi" w:cstheme="minorHAnsi"/>
          <w:b/>
          <w:bCs/>
          <w:lang w:val="en-US"/>
        </w:rPr>
        <w:t>WITHDRAWALS AND DROP-OUTS – a rating of:</w:t>
      </w:r>
    </w:p>
    <w:p w14:paraId="65F88D09" w14:textId="77777777" w:rsidR="00AB18A4" w:rsidRPr="00443C05" w:rsidRDefault="00AB18A4" w:rsidP="00AB18A4">
      <w:pPr>
        <w:spacing w:line="240" w:lineRule="auto"/>
        <w:ind w:firstLine="0"/>
        <w:rPr>
          <w:rFonts w:asciiTheme="minorHAnsi" w:hAnsiTheme="minorHAnsi" w:cstheme="minorHAnsi"/>
          <w:lang w:val="en-US"/>
        </w:rPr>
      </w:pPr>
      <w:r w:rsidRPr="00443C05">
        <w:rPr>
          <w:rFonts w:asciiTheme="minorHAnsi" w:hAnsiTheme="minorHAnsi" w:cstheme="minorHAnsi"/>
          <w:b/>
          <w:bCs/>
          <w:lang w:val="en-US"/>
        </w:rPr>
        <w:t xml:space="preserve">Strong: </w:t>
      </w:r>
      <w:r w:rsidRPr="00443C05">
        <w:rPr>
          <w:rFonts w:asciiTheme="minorHAnsi" w:hAnsiTheme="minorHAnsi" w:cstheme="minorHAnsi"/>
          <w:lang w:val="en-US"/>
        </w:rPr>
        <w:t>will be assigned when the follow-up rate is 80% or greater (Q2 is 1).</w:t>
      </w:r>
    </w:p>
    <w:p w14:paraId="0B4787B0" w14:textId="77777777" w:rsidR="00AB18A4" w:rsidRPr="00443C05" w:rsidRDefault="00AB18A4" w:rsidP="00AB18A4">
      <w:pPr>
        <w:spacing w:line="240" w:lineRule="auto"/>
        <w:ind w:firstLine="0"/>
        <w:rPr>
          <w:rFonts w:asciiTheme="minorHAnsi" w:hAnsiTheme="minorHAnsi" w:cstheme="minorHAnsi"/>
          <w:lang w:val="en-US"/>
        </w:rPr>
      </w:pPr>
      <w:r w:rsidRPr="00443C05">
        <w:rPr>
          <w:rFonts w:asciiTheme="minorHAnsi" w:hAnsiTheme="minorHAnsi" w:cstheme="minorHAnsi"/>
          <w:b/>
          <w:bCs/>
          <w:lang w:val="en-US"/>
        </w:rPr>
        <w:t xml:space="preserve">Moderate: </w:t>
      </w:r>
      <w:r w:rsidRPr="00443C05">
        <w:rPr>
          <w:rFonts w:asciiTheme="minorHAnsi" w:hAnsiTheme="minorHAnsi" w:cstheme="minorHAnsi"/>
          <w:lang w:val="en-US"/>
        </w:rPr>
        <w:t xml:space="preserve">will be assigned when the follow-up rate is 60 – 79% (Q2 is 2) </w:t>
      </w:r>
      <w:r w:rsidRPr="00443C05">
        <w:rPr>
          <w:rFonts w:asciiTheme="minorHAnsi" w:hAnsiTheme="minorHAnsi" w:cstheme="minorHAnsi"/>
          <w:b/>
          <w:bCs/>
          <w:lang w:val="en-US"/>
        </w:rPr>
        <w:t xml:space="preserve">OR </w:t>
      </w:r>
      <w:r w:rsidRPr="00443C05">
        <w:rPr>
          <w:rFonts w:asciiTheme="minorHAnsi" w:hAnsiTheme="minorHAnsi" w:cstheme="minorHAnsi"/>
          <w:lang w:val="en-US"/>
        </w:rPr>
        <w:t>Q2 is 5 (N/A).</w:t>
      </w:r>
    </w:p>
    <w:p w14:paraId="522D1040" w14:textId="77777777" w:rsidR="00AB18A4" w:rsidRPr="00443C05" w:rsidRDefault="00AB18A4" w:rsidP="00AB18A4">
      <w:pPr>
        <w:spacing w:line="240" w:lineRule="auto"/>
        <w:ind w:firstLine="0"/>
        <w:rPr>
          <w:rFonts w:asciiTheme="minorHAnsi" w:hAnsiTheme="minorHAnsi" w:cstheme="minorHAnsi"/>
          <w:lang w:val="en-US"/>
        </w:rPr>
      </w:pPr>
      <w:r w:rsidRPr="00443C05">
        <w:rPr>
          <w:rFonts w:asciiTheme="minorHAnsi" w:hAnsiTheme="minorHAnsi" w:cstheme="minorHAnsi"/>
          <w:b/>
          <w:bCs/>
          <w:lang w:val="en-US"/>
        </w:rPr>
        <w:t xml:space="preserve">Weak: </w:t>
      </w:r>
      <w:r w:rsidRPr="00443C05">
        <w:rPr>
          <w:rFonts w:asciiTheme="minorHAnsi" w:hAnsiTheme="minorHAnsi" w:cstheme="minorHAnsi"/>
          <w:lang w:val="en-US"/>
        </w:rPr>
        <w:t xml:space="preserve">will be assigned when a follow-up rate is less than 60% (Q2 is 3) or if the withdrawals and </w:t>
      </w:r>
    </w:p>
    <w:p w14:paraId="25D552A0" w14:textId="77777777" w:rsidR="00AB18A4" w:rsidRPr="00443C05" w:rsidRDefault="00AB18A4" w:rsidP="00AB18A4">
      <w:pPr>
        <w:spacing w:line="240" w:lineRule="auto"/>
        <w:ind w:firstLine="708"/>
        <w:rPr>
          <w:rFonts w:asciiTheme="minorHAnsi" w:hAnsiTheme="minorHAnsi" w:cstheme="minorHAnsi"/>
          <w:lang w:val="en-US"/>
        </w:rPr>
      </w:pPr>
      <w:r w:rsidRPr="00443C05">
        <w:rPr>
          <w:rFonts w:asciiTheme="minorHAnsi" w:hAnsiTheme="minorHAnsi" w:cstheme="minorHAnsi"/>
          <w:lang w:val="en-US"/>
        </w:rPr>
        <w:t>drop-outs were not described (Q2 is 4).</w:t>
      </w:r>
    </w:p>
    <w:p w14:paraId="03CF82C5" w14:textId="77777777" w:rsidR="00AB18A4" w:rsidRPr="00443C05" w:rsidRDefault="00AB18A4" w:rsidP="00C16B43">
      <w:pPr>
        <w:rPr>
          <w:noProof/>
          <w:lang w:val="en-US" w:eastAsia="nl-BE"/>
        </w:rPr>
      </w:pPr>
      <w:r w:rsidRPr="00443C05">
        <w:rPr>
          <w:noProof/>
          <w:lang w:val="en-US" w:eastAsia="nl-BE"/>
        </w:rPr>
        <w:br w:type="page"/>
      </w:r>
    </w:p>
    <w:p w14:paraId="4AD86D59" w14:textId="216F073A" w:rsidR="00AB18A4" w:rsidRPr="00443C05" w:rsidRDefault="00AB18A4" w:rsidP="00AB18A4">
      <w:pPr>
        <w:pStyle w:val="Kop2"/>
        <w:rPr>
          <w:rFonts w:asciiTheme="minorHAnsi" w:hAnsiTheme="minorHAnsi" w:cstheme="minorHAnsi"/>
          <w:szCs w:val="22"/>
          <w:lang w:val="en-GB"/>
        </w:rPr>
      </w:pPr>
      <w:r w:rsidRPr="00443C05">
        <w:rPr>
          <w:rFonts w:asciiTheme="minorHAnsi" w:hAnsiTheme="minorHAnsi" w:cstheme="minorHAnsi"/>
          <w:szCs w:val="22"/>
          <w:lang w:val="en-GB"/>
        </w:rPr>
        <w:lastRenderedPageBreak/>
        <w:t xml:space="preserve">Figure </w:t>
      </w:r>
      <w:r w:rsidR="00A903A9">
        <w:rPr>
          <w:rFonts w:asciiTheme="minorHAnsi" w:hAnsiTheme="minorHAnsi" w:cstheme="minorHAnsi"/>
          <w:szCs w:val="22"/>
          <w:lang w:val="en-GB"/>
        </w:rPr>
        <w:t>2.</w:t>
      </w:r>
      <w:r w:rsidRPr="00443C05">
        <w:rPr>
          <w:rFonts w:asciiTheme="minorHAnsi" w:hAnsiTheme="minorHAnsi" w:cstheme="minorHAnsi"/>
          <w:szCs w:val="22"/>
          <w:lang w:val="en-GB"/>
        </w:rPr>
        <w:t xml:space="preserve">1. Decision tree </w:t>
      </w:r>
    </w:p>
    <w:p w14:paraId="53D5105C" w14:textId="08316933" w:rsidR="00680591" w:rsidRPr="00443C05" w:rsidRDefault="00680591" w:rsidP="00AB18A4">
      <w:pPr>
        <w:rPr>
          <w:rFonts w:asciiTheme="minorHAnsi" w:eastAsia="Times New Roman" w:hAnsiTheme="minorHAnsi" w:cstheme="minorHAnsi"/>
          <w:color w:val="A6A6A6" w:themeColor="background1" w:themeShade="A6"/>
          <w:lang w:val="en-US" w:eastAsia="nl-BE"/>
        </w:rPr>
      </w:pPr>
    </w:p>
    <w:sectPr w:rsidR="00680591" w:rsidRPr="00443C05" w:rsidSect="00844E4E">
      <w:headerReference w:type="default" r:id="rId9"/>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EDD47A" w14:textId="77777777" w:rsidR="00185D6F" w:rsidRDefault="00185D6F" w:rsidP="00267144">
      <w:pPr>
        <w:spacing w:line="240" w:lineRule="auto"/>
      </w:pPr>
      <w:r>
        <w:separator/>
      </w:r>
    </w:p>
  </w:endnote>
  <w:endnote w:type="continuationSeparator" w:id="0">
    <w:p w14:paraId="6165E7CC" w14:textId="77777777" w:rsidR="00185D6F" w:rsidRDefault="00185D6F" w:rsidP="0026714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ource Sans Pro">
    <w:altName w:val="Source Sans Pro"/>
    <w:charset w:val="00"/>
    <w:family w:val="swiss"/>
    <w:pitch w:val="variable"/>
    <w:sig w:usb0="600002F7" w:usb1="02000001"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5C9B76" w14:textId="77777777" w:rsidR="00185D6F" w:rsidRDefault="00185D6F" w:rsidP="00267144">
      <w:pPr>
        <w:spacing w:line="240" w:lineRule="auto"/>
      </w:pPr>
      <w:r>
        <w:separator/>
      </w:r>
    </w:p>
  </w:footnote>
  <w:footnote w:type="continuationSeparator" w:id="0">
    <w:p w14:paraId="0C26A5D5" w14:textId="77777777" w:rsidR="00185D6F" w:rsidRDefault="00185D6F" w:rsidP="0026714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6648654"/>
      <w:docPartObj>
        <w:docPartGallery w:val="Page Numbers (Top of Page)"/>
        <w:docPartUnique/>
      </w:docPartObj>
    </w:sdtPr>
    <w:sdtEndPr/>
    <w:sdtContent>
      <w:p w14:paraId="5E6F3377" w14:textId="4E13B064" w:rsidR="00C316EA" w:rsidRDefault="00C316EA">
        <w:pPr>
          <w:pStyle w:val="Koptekst"/>
          <w:jc w:val="right"/>
        </w:pPr>
        <w:r>
          <w:fldChar w:fldCharType="begin"/>
        </w:r>
        <w:r>
          <w:instrText>PAGE   \* MERGEFORMAT</w:instrText>
        </w:r>
        <w:r>
          <w:fldChar w:fldCharType="separate"/>
        </w:r>
        <w:r>
          <w:rPr>
            <w:lang w:val="nl-NL"/>
          </w:rPr>
          <w:t>2</w:t>
        </w:r>
        <w:r>
          <w:fldChar w:fldCharType="end"/>
        </w:r>
      </w:p>
    </w:sdtContent>
  </w:sdt>
  <w:p w14:paraId="06E5E732" w14:textId="2390DC03" w:rsidR="004140CD" w:rsidRPr="00200A73" w:rsidRDefault="004140CD" w:rsidP="00B8426C">
    <w:pPr>
      <w:pStyle w:val="Koptekst"/>
      <w:ind w:firstLine="0"/>
      <w:rPr>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3577282"/>
      <w:docPartObj>
        <w:docPartGallery w:val="Page Numbers (Top of Page)"/>
        <w:docPartUnique/>
      </w:docPartObj>
    </w:sdtPr>
    <w:sdtEndPr/>
    <w:sdtContent>
      <w:p w14:paraId="5A4978C8" w14:textId="77777777" w:rsidR="00200A73" w:rsidRPr="00200A73" w:rsidRDefault="00200A73" w:rsidP="00FB562A">
        <w:pPr>
          <w:pStyle w:val="Koptekst"/>
          <w:ind w:firstLine="0"/>
          <w:jc w:val="right"/>
          <w:rPr>
            <w:lang w:val="en-GB"/>
          </w:rPr>
        </w:pPr>
        <w:r>
          <w:rPr>
            <w:lang w:val="en-GB"/>
          </w:rPr>
          <w:tab/>
        </w:r>
        <w:r>
          <w:fldChar w:fldCharType="begin"/>
        </w:r>
        <w:r w:rsidRPr="00200A73">
          <w:rPr>
            <w:lang w:val="en-GB"/>
          </w:rPr>
          <w:instrText>PAGE   \* MERGEFORMAT</w:instrText>
        </w:r>
        <w:r>
          <w:fldChar w:fldCharType="separate"/>
        </w:r>
        <w:r w:rsidRPr="00200A73">
          <w:rPr>
            <w:lang w:val="en-GB"/>
          </w:rPr>
          <w:t>2</w:t>
        </w:r>
        <w:r>
          <w:fldChar w:fldCharType="end"/>
        </w:r>
      </w:p>
    </w:sdtContent>
  </w:sdt>
  <w:p w14:paraId="4FAB8385" w14:textId="77777777" w:rsidR="004140CD" w:rsidRPr="00200A73" w:rsidRDefault="004140CD" w:rsidP="00B8426C">
    <w:pPr>
      <w:pStyle w:val="Koptekst"/>
      <w:ind w:firstLine="0"/>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1069F"/>
    <w:multiLevelType w:val="hybridMultilevel"/>
    <w:tmpl w:val="CA34D664"/>
    <w:lvl w:ilvl="0" w:tplc="C360B1E2">
      <w:start w:val="1"/>
      <w:numFmt w:val="decimal"/>
      <w:lvlText w:val="%1."/>
      <w:lvlJc w:val="left"/>
      <w:pPr>
        <w:ind w:left="1069" w:hanging="360"/>
      </w:pPr>
      <w:rPr>
        <w:rFonts w:hint="default"/>
      </w:rPr>
    </w:lvl>
    <w:lvl w:ilvl="1" w:tplc="08130019" w:tentative="1">
      <w:start w:val="1"/>
      <w:numFmt w:val="lowerLetter"/>
      <w:lvlText w:val="%2."/>
      <w:lvlJc w:val="left"/>
      <w:pPr>
        <w:ind w:left="1789" w:hanging="360"/>
      </w:pPr>
    </w:lvl>
    <w:lvl w:ilvl="2" w:tplc="0813001B" w:tentative="1">
      <w:start w:val="1"/>
      <w:numFmt w:val="lowerRoman"/>
      <w:lvlText w:val="%3."/>
      <w:lvlJc w:val="right"/>
      <w:pPr>
        <w:ind w:left="2509" w:hanging="180"/>
      </w:pPr>
    </w:lvl>
    <w:lvl w:ilvl="3" w:tplc="0813000F" w:tentative="1">
      <w:start w:val="1"/>
      <w:numFmt w:val="decimal"/>
      <w:lvlText w:val="%4."/>
      <w:lvlJc w:val="left"/>
      <w:pPr>
        <w:ind w:left="3229" w:hanging="360"/>
      </w:pPr>
    </w:lvl>
    <w:lvl w:ilvl="4" w:tplc="08130019" w:tentative="1">
      <w:start w:val="1"/>
      <w:numFmt w:val="lowerLetter"/>
      <w:lvlText w:val="%5."/>
      <w:lvlJc w:val="left"/>
      <w:pPr>
        <w:ind w:left="3949" w:hanging="360"/>
      </w:pPr>
    </w:lvl>
    <w:lvl w:ilvl="5" w:tplc="0813001B" w:tentative="1">
      <w:start w:val="1"/>
      <w:numFmt w:val="lowerRoman"/>
      <w:lvlText w:val="%6."/>
      <w:lvlJc w:val="right"/>
      <w:pPr>
        <w:ind w:left="4669" w:hanging="180"/>
      </w:pPr>
    </w:lvl>
    <w:lvl w:ilvl="6" w:tplc="0813000F" w:tentative="1">
      <w:start w:val="1"/>
      <w:numFmt w:val="decimal"/>
      <w:lvlText w:val="%7."/>
      <w:lvlJc w:val="left"/>
      <w:pPr>
        <w:ind w:left="5389" w:hanging="360"/>
      </w:pPr>
    </w:lvl>
    <w:lvl w:ilvl="7" w:tplc="08130019" w:tentative="1">
      <w:start w:val="1"/>
      <w:numFmt w:val="lowerLetter"/>
      <w:lvlText w:val="%8."/>
      <w:lvlJc w:val="left"/>
      <w:pPr>
        <w:ind w:left="6109" w:hanging="360"/>
      </w:pPr>
    </w:lvl>
    <w:lvl w:ilvl="8" w:tplc="0813001B" w:tentative="1">
      <w:start w:val="1"/>
      <w:numFmt w:val="lowerRoman"/>
      <w:lvlText w:val="%9."/>
      <w:lvlJc w:val="right"/>
      <w:pPr>
        <w:ind w:left="6829" w:hanging="180"/>
      </w:pPr>
    </w:lvl>
  </w:abstractNum>
  <w:abstractNum w:abstractNumId="1" w15:restartNumberingAfterBreak="0">
    <w:nsid w:val="02DA052A"/>
    <w:multiLevelType w:val="multilevel"/>
    <w:tmpl w:val="9BA20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401747"/>
    <w:multiLevelType w:val="hybridMultilevel"/>
    <w:tmpl w:val="5344D3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08F421A7"/>
    <w:multiLevelType w:val="hybridMultilevel"/>
    <w:tmpl w:val="B29A4B74"/>
    <w:lvl w:ilvl="0" w:tplc="08130011">
      <w:start w:val="1"/>
      <w:numFmt w:val="decimal"/>
      <w:lvlText w:val="%1)"/>
      <w:lvlJc w:val="left"/>
      <w:pPr>
        <w:ind w:left="360" w:hanging="360"/>
      </w:pPr>
      <w:rPr>
        <w:rFonts w:hint="default"/>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4" w15:restartNumberingAfterBreak="0">
    <w:nsid w:val="0BB973B1"/>
    <w:multiLevelType w:val="hybridMultilevel"/>
    <w:tmpl w:val="20D880F8"/>
    <w:lvl w:ilvl="0" w:tplc="240E7C5A">
      <w:start w:val="1"/>
      <w:numFmt w:val="bullet"/>
      <w:lvlText w:val="•"/>
      <w:lvlJc w:val="left"/>
      <w:pPr>
        <w:tabs>
          <w:tab w:val="num" w:pos="720"/>
        </w:tabs>
        <w:ind w:left="720" w:hanging="360"/>
      </w:pPr>
      <w:rPr>
        <w:rFonts w:ascii="Arial" w:hAnsi="Arial" w:hint="default"/>
      </w:rPr>
    </w:lvl>
    <w:lvl w:ilvl="1" w:tplc="2C3AF410" w:tentative="1">
      <w:start w:val="1"/>
      <w:numFmt w:val="bullet"/>
      <w:lvlText w:val="•"/>
      <w:lvlJc w:val="left"/>
      <w:pPr>
        <w:tabs>
          <w:tab w:val="num" w:pos="1440"/>
        </w:tabs>
        <w:ind w:left="1440" w:hanging="360"/>
      </w:pPr>
      <w:rPr>
        <w:rFonts w:ascii="Arial" w:hAnsi="Arial" w:hint="default"/>
      </w:rPr>
    </w:lvl>
    <w:lvl w:ilvl="2" w:tplc="A6D244F6" w:tentative="1">
      <w:start w:val="1"/>
      <w:numFmt w:val="bullet"/>
      <w:lvlText w:val="•"/>
      <w:lvlJc w:val="left"/>
      <w:pPr>
        <w:tabs>
          <w:tab w:val="num" w:pos="2160"/>
        </w:tabs>
        <w:ind w:left="2160" w:hanging="360"/>
      </w:pPr>
      <w:rPr>
        <w:rFonts w:ascii="Arial" w:hAnsi="Arial" w:hint="default"/>
      </w:rPr>
    </w:lvl>
    <w:lvl w:ilvl="3" w:tplc="17A227A8" w:tentative="1">
      <w:start w:val="1"/>
      <w:numFmt w:val="bullet"/>
      <w:lvlText w:val="•"/>
      <w:lvlJc w:val="left"/>
      <w:pPr>
        <w:tabs>
          <w:tab w:val="num" w:pos="2880"/>
        </w:tabs>
        <w:ind w:left="2880" w:hanging="360"/>
      </w:pPr>
      <w:rPr>
        <w:rFonts w:ascii="Arial" w:hAnsi="Arial" w:hint="default"/>
      </w:rPr>
    </w:lvl>
    <w:lvl w:ilvl="4" w:tplc="DB60764C" w:tentative="1">
      <w:start w:val="1"/>
      <w:numFmt w:val="bullet"/>
      <w:lvlText w:val="•"/>
      <w:lvlJc w:val="left"/>
      <w:pPr>
        <w:tabs>
          <w:tab w:val="num" w:pos="3600"/>
        </w:tabs>
        <w:ind w:left="3600" w:hanging="360"/>
      </w:pPr>
      <w:rPr>
        <w:rFonts w:ascii="Arial" w:hAnsi="Arial" w:hint="default"/>
      </w:rPr>
    </w:lvl>
    <w:lvl w:ilvl="5" w:tplc="DC380CA0" w:tentative="1">
      <w:start w:val="1"/>
      <w:numFmt w:val="bullet"/>
      <w:lvlText w:val="•"/>
      <w:lvlJc w:val="left"/>
      <w:pPr>
        <w:tabs>
          <w:tab w:val="num" w:pos="4320"/>
        </w:tabs>
        <w:ind w:left="4320" w:hanging="360"/>
      </w:pPr>
      <w:rPr>
        <w:rFonts w:ascii="Arial" w:hAnsi="Arial" w:hint="default"/>
      </w:rPr>
    </w:lvl>
    <w:lvl w:ilvl="6" w:tplc="BF3606CA" w:tentative="1">
      <w:start w:val="1"/>
      <w:numFmt w:val="bullet"/>
      <w:lvlText w:val="•"/>
      <w:lvlJc w:val="left"/>
      <w:pPr>
        <w:tabs>
          <w:tab w:val="num" w:pos="5040"/>
        </w:tabs>
        <w:ind w:left="5040" w:hanging="360"/>
      </w:pPr>
      <w:rPr>
        <w:rFonts w:ascii="Arial" w:hAnsi="Arial" w:hint="default"/>
      </w:rPr>
    </w:lvl>
    <w:lvl w:ilvl="7" w:tplc="C2E41E20" w:tentative="1">
      <w:start w:val="1"/>
      <w:numFmt w:val="bullet"/>
      <w:lvlText w:val="•"/>
      <w:lvlJc w:val="left"/>
      <w:pPr>
        <w:tabs>
          <w:tab w:val="num" w:pos="5760"/>
        </w:tabs>
        <w:ind w:left="5760" w:hanging="360"/>
      </w:pPr>
      <w:rPr>
        <w:rFonts w:ascii="Arial" w:hAnsi="Arial" w:hint="default"/>
      </w:rPr>
    </w:lvl>
    <w:lvl w:ilvl="8" w:tplc="0786FB1E"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0BA6CC3"/>
    <w:multiLevelType w:val="hybridMultilevel"/>
    <w:tmpl w:val="6CC06C32"/>
    <w:lvl w:ilvl="0" w:tplc="1AD8523E">
      <w:start w:val="1"/>
      <w:numFmt w:val="bullet"/>
      <w:lvlText w:val="•"/>
      <w:lvlJc w:val="left"/>
      <w:pPr>
        <w:tabs>
          <w:tab w:val="num" w:pos="720"/>
        </w:tabs>
        <w:ind w:left="720" w:hanging="360"/>
      </w:pPr>
      <w:rPr>
        <w:rFonts w:ascii="Arial" w:hAnsi="Arial" w:hint="default"/>
      </w:rPr>
    </w:lvl>
    <w:lvl w:ilvl="1" w:tplc="6652EDB6" w:tentative="1">
      <w:start w:val="1"/>
      <w:numFmt w:val="bullet"/>
      <w:lvlText w:val="•"/>
      <w:lvlJc w:val="left"/>
      <w:pPr>
        <w:tabs>
          <w:tab w:val="num" w:pos="1440"/>
        </w:tabs>
        <w:ind w:left="1440" w:hanging="360"/>
      </w:pPr>
      <w:rPr>
        <w:rFonts w:ascii="Arial" w:hAnsi="Arial" w:hint="default"/>
      </w:rPr>
    </w:lvl>
    <w:lvl w:ilvl="2" w:tplc="1604EAEC" w:tentative="1">
      <w:start w:val="1"/>
      <w:numFmt w:val="bullet"/>
      <w:lvlText w:val="•"/>
      <w:lvlJc w:val="left"/>
      <w:pPr>
        <w:tabs>
          <w:tab w:val="num" w:pos="2160"/>
        </w:tabs>
        <w:ind w:left="2160" w:hanging="360"/>
      </w:pPr>
      <w:rPr>
        <w:rFonts w:ascii="Arial" w:hAnsi="Arial" w:hint="default"/>
      </w:rPr>
    </w:lvl>
    <w:lvl w:ilvl="3" w:tplc="2160DF6C" w:tentative="1">
      <w:start w:val="1"/>
      <w:numFmt w:val="bullet"/>
      <w:lvlText w:val="•"/>
      <w:lvlJc w:val="left"/>
      <w:pPr>
        <w:tabs>
          <w:tab w:val="num" w:pos="2880"/>
        </w:tabs>
        <w:ind w:left="2880" w:hanging="360"/>
      </w:pPr>
      <w:rPr>
        <w:rFonts w:ascii="Arial" w:hAnsi="Arial" w:hint="default"/>
      </w:rPr>
    </w:lvl>
    <w:lvl w:ilvl="4" w:tplc="BB7AECCE" w:tentative="1">
      <w:start w:val="1"/>
      <w:numFmt w:val="bullet"/>
      <w:lvlText w:val="•"/>
      <w:lvlJc w:val="left"/>
      <w:pPr>
        <w:tabs>
          <w:tab w:val="num" w:pos="3600"/>
        </w:tabs>
        <w:ind w:left="3600" w:hanging="360"/>
      </w:pPr>
      <w:rPr>
        <w:rFonts w:ascii="Arial" w:hAnsi="Arial" w:hint="default"/>
      </w:rPr>
    </w:lvl>
    <w:lvl w:ilvl="5" w:tplc="37063AC8" w:tentative="1">
      <w:start w:val="1"/>
      <w:numFmt w:val="bullet"/>
      <w:lvlText w:val="•"/>
      <w:lvlJc w:val="left"/>
      <w:pPr>
        <w:tabs>
          <w:tab w:val="num" w:pos="4320"/>
        </w:tabs>
        <w:ind w:left="4320" w:hanging="360"/>
      </w:pPr>
      <w:rPr>
        <w:rFonts w:ascii="Arial" w:hAnsi="Arial" w:hint="default"/>
      </w:rPr>
    </w:lvl>
    <w:lvl w:ilvl="6" w:tplc="5C4C57D6" w:tentative="1">
      <w:start w:val="1"/>
      <w:numFmt w:val="bullet"/>
      <w:lvlText w:val="•"/>
      <w:lvlJc w:val="left"/>
      <w:pPr>
        <w:tabs>
          <w:tab w:val="num" w:pos="5040"/>
        </w:tabs>
        <w:ind w:left="5040" w:hanging="360"/>
      </w:pPr>
      <w:rPr>
        <w:rFonts w:ascii="Arial" w:hAnsi="Arial" w:hint="default"/>
      </w:rPr>
    </w:lvl>
    <w:lvl w:ilvl="7" w:tplc="4344E688" w:tentative="1">
      <w:start w:val="1"/>
      <w:numFmt w:val="bullet"/>
      <w:lvlText w:val="•"/>
      <w:lvlJc w:val="left"/>
      <w:pPr>
        <w:tabs>
          <w:tab w:val="num" w:pos="5760"/>
        </w:tabs>
        <w:ind w:left="5760" w:hanging="360"/>
      </w:pPr>
      <w:rPr>
        <w:rFonts w:ascii="Arial" w:hAnsi="Arial" w:hint="default"/>
      </w:rPr>
    </w:lvl>
    <w:lvl w:ilvl="8" w:tplc="B276F4E0"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2062789"/>
    <w:multiLevelType w:val="hybridMultilevel"/>
    <w:tmpl w:val="C7EE7C74"/>
    <w:lvl w:ilvl="0" w:tplc="DDD4996A">
      <w:start w:val="1"/>
      <w:numFmt w:val="bullet"/>
      <w:lvlText w:val="•"/>
      <w:lvlJc w:val="left"/>
      <w:pPr>
        <w:tabs>
          <w:tab w:val="num" w:pos="720"/>
        </w:tabs>
        <w:ind w:left="720" w:hanging="360"/>
      </w:pPr>
      <w:rPr>
        <w:rFonts w:ascii="Arial" w:hAnsi="Arial" w:hint="default"/>
      </w:rPr>
    </w:lvl>
    <w:lvl w:ilvl="1" w:tplc="E7B81E82">
      <w:start w:val="1"/>
      <w:numFmt w:val="bullet"/>
      <w:lvlText w:val="•"/>
      <w:lvlJc w:val="left"/>
      <w:pPr>
        <w:tabs>
          <w:tab w:val="num" w:pos="1440"/>
        </w:tabs>
        <w:ind w:left="1440" w:hanging="360"/>
      </w:pPr>
      <w:rPr>
        <w:rFonts w:ascii="Arial" w:hAnsi="Arial" w:hint="default"/>
      </w:rPr>
    </w:lvl>
    <w:lvl w:ilvl="2" w:tplc="AB7660BE" w:tentative="1">
      <w:start w:val="1"/>
      <w:numFmt w:val="bullet"/>
      <w:lvlText w:val="•"/>
      <w:lvlJc w:val="left"/>
      <w:pPr>
        <w:tabs>
          <w:tab w:val="num" w:pos="2160"/>
        </w:tabs>
        <w:ind w:left="2160" w:hanging="360"/>
      </w:pPr>
      <w:rPr>
        <w:rFonts w:ascii="Arial" w:hAnsi="Arial" w:hint="default"/>
      </w:rPr>
    </w:lvl>
    <w:lvl w:ilvl="3" w:tplc="E642218A" w:tentative="1">
      <w:start w:val="1"/>
      <w:numFmt w:val="bullet"/>
      <w:lvlText w:val="•"/>
      <w:lvlJc w:val="left"/>
      <w:pPr>
        <w:tabs>
          <w:tab w:val="num" w:pos="2880"/>
        </w:tabs>
        <w:ind w:left="2880" w:hanging="360"/>
      </w:pPr>
      <w:rPr>
        <w:rFonts w:ascii="Arial" w:hAnsi="Arial" w:hint="default"/>
      </w:rPr>
    </w:lvl>
    <w:lvl w:ilvl="4" w:tplc="35FC6378" w:tentative="1">
      <w:start w:val="1"/>
      <w:numFmt w:val="bullet"/>
      <w:lvlText w:val="•"/>
      <w:lvlJc w:val="left"/>
      <w:pPr>
        <w:tabs>
          <w:tab w:val="num" w:pos="3600"/>
        </w:tabs>
        <w:ind w:left="3600" w:hanging="360"/>
      </w:pPr>
      <w:rPr>
        <w:rFonts w:ascii="Arial" w:hAnsi="Arial" w:hint="default"/>
      </w:rPr>
    </w:lvl>
    <w:lvl w:ilvl="5" w:tplc="7CE0219E" w:tentative="1">
      <w:start w:val="1"/>
      <w:numFmt w:val="bullet"/>
      <w:lvlText w:val="•"/>
      <w:lvlJc w:val="left"/>
      <w:pPr>
        <w:tabs>
          <w:tab w:val="num" w:pos="4320"/>
        </w:tabs>
        <w:ind w:left="4320" w:hanging="360"/>
      </w:pPr>
      <w:rPr>
        <w:rFonts w:ascii="Arial" w:hAnsi="Arial" w:hint="default"/>
      </w:rPr>
    </w:lvl>
    <w:lvl w:ilvl="6" w:tplc="2DA216F8" w:tentative="1">
      <w:start w:val="1"/>
      <w:numFmt w:val="bullet"/>
      <w:lvlText w:val="•"/>
      <w:lvlJc w:val="left"/>
      <w:pPr>
        <w:tabs>
          <w:tab w:val="num" w:pos="5040"/>
        </w:tabs>
        <w:ind w:left="5040" w:hanging="360"/>
      </w:pPr>
      <w:rPr>
        <w:rFonts w:ascii="Arial" w:hAnsi="Arial" w:hint="default"/>
      </w:rPr>
    </w:lvl>
    <w:lvl w:ilvl="7" w:tplc="A31E5B92" w:tentative="1">
      <w:start w:val="1"/>
      <w:numFmt w:val="bullet"/>
      <w:lvlText w:val="•"/>
      <w:lvlJc w:val="left"/>
      <w:pPr>
        <w:tabs>
          <w:tab w:val="num" w:pos="5760"/>
        </w:tabs>
        <w:ind w:left="5760" w:hanging="360"/>
      </w:pPr>
      <w:rPr>
        <w:rFonts w:ascii="Arial" w:hAnsi="Arial" w:hint="default"/>
      </w:rPr>
    </w:lvl>
    <w:lvl w:ilvl="8" w:tplc="55E219A0"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09A7B78"/>
    <w:multiLevelType w:val="hybridMultilevel"/>
    <w:tmpl w:val="5A92FFA4"/>
    <w:lvl w:ilvl="0" w:tplc="019AB6DC">
      <w:start w:val="1"/>
      <w:numFmt w:val="decimal"/>
      <w:lvlText w:val="%1)"/>
      <w:lvlJc w:val="left"/>
      <w:pPr>
        <w:ind w:left="0" w:hanging="360"/>
      </w:pPr>
      <w:rPr>
        <w:rFonts w:asciiTheme="minorHAnsi" w:eastAsiaTheme="minorHAnsi" w:hAnsiTheme="minorHAnsi" w:cstheme="minorBidi" w:hint="default"/>
        <w:b/>
        <w:bCs/>
      </w:rPr>
    </w:lvl>
    <w:lvl w:ilvl="1" w:tplc="08130019" w:tentative="1">
      <w:start w:val="1"/>
      <w:numFmt w:val="lowerLetter"/>
      <w:lvlText w:val="%2."/>
      <w:lvlJc w:val="left"/>
      <w:pPr>
        <w:ind w:left="720" w:hanging="360"/>
      </w:pPr>
    </w:lvl>
    <w:lvl w:ilvl="2" w:tplc="0813001B" w:tentative="1">
      <w:start w:val="1"/>
      <w:numFmt w:val="lowerRoman"/>
      <w:lvlText w:val="%3."/>
      <w:lvlJc w:val="right"/>
      <w:pPr>
        <w:ind w:left="1440" w:hanging="180"/>
      </w:pPr>
    </w:lvl>
    <w:lvl w:ilvl="3" w:tplc="0813000F" w:tentative="1">
      <w:start w:val="1"/>
      <w:numFmt w:val="decimal"/>
      <w:lvlText w:val="%4."/>
      <w:lvlJc w:val="left"/>
      <w:pPr>
        <w:ind w:left="2160" w:hanging="360"/>
      </w:pPr>
    </w:lvl>
    <w:lvl w:ilvl="4" w:tplc="08130019" w:tentative="1">
      <w:start w:val="1"/>
      <w:numFmt w:val="lowerLetter"/>
      <w:lvlText w:val="%5."/>
      <w:lvlJc w:val="left"/>
      <w:pPr>
        <w:ind w:left="2880" w:hanging="360"/>
      </w:pPr>
    </w:lvl>
    <w:lvl w:ilvl="5" w:tplc="0813001B" w:tentative="1">
      <w:start w:val="1"/>
      <w:numFmt w:val="lowerRoman"/>
      <w:lvlText w:val="%6."/>
      <w:lvlJc w:val="right"/>
      <w:pPr>
        <w:ind w:left="3600" w:hanging="180"/>
      </w:pPr>
    </w:lvl>
    <w:lvl w:ilvl="6" w:tplc="0813000F" w:tentative="1">
      <w:start w:val="1"/>
      <w:numFmt w:val="decimal"/>
      <w:lvlText w:val="%7."/>
      <w:lvlJc w:val="left"/>
      <w:pPr>
        <w:ind w:left="4320" w:hanging="360"/>
      </w:pPr>
    </w:lvl>
    <w:lvl w:ilvl="7" w:tplc="08130019" w:tentative="1">
      <w:start w:val="1"/>
      <w:numFmt w:val="lowerLetter"/>
      <w:lvlText w:val="%8."/>
      <w:lvlJc w:val="left"/>
      <w:pPr>
        <w:ind w:left="5040" w:hanging="360"/>
      </w:pPr>
    </w:lvl>
    <w:lvl w:ilvl="8" w:tplc="0813001B" w:tentative="1">
      <w:start w:val="1"/>
      <w:numFmt w:val="lowerRoman"/>
      <w:lvlText w:val="%9."/>
      <w:lvlJc w:val="right"/>
      <w:pPr>
        <w:ind w:left="5760" w:hanging="180"/>
      </w:pPr>
    </w:lvl>
  </w:abstractNum>
  <w:abstractNum w:abstractNumId="8" w15:restartNumberingAfterBreak="0">
    <w:nsid w:val="228175EB"/>
    <w:multiLevelType w:val="hybridMultilevel"/>
    <w:tmpl w:val="FD7290C2"/>
    <w:lvl w:ilvl="0" w:tplc="DC14A8FE">
      <w:start w:val="1"/>
      <w:numFmt w:val="decimal"/>
      <w:lvlText w:val="%1)"/>
      <w:lvlJc w:val="left"/>
      <w:pPr>
        <w:ind w:left="1080" w:hanging="360"/>
      </w:pPr>
    </w:lvl>
    <w:lvl w:ilvl="1" w:tplc="98324FEC">
      <w:start w:val="1"/>
      <w:numFmt w:val="decimal"/>
      <w:lvlText w:val="%2)"/>
      <w:lvlJc w:val="left"/>
      <w:pPr>
        <w:ind w:left="1080" w:hanging="360"/>
      </w:pPr>
    </w:lvl>
    <w:lvl w:ilvl="2" w:tplc="8F0A0DCA">
      <w:start w:val="1"/>
      <w:numFmt w:val="decimal"/>
      <w:lvlText w:val="%3)"/>
      <w:lvlJc w:val="left"/>
      <w:pPr>
        <w:ind w:left="1080" w:hanging="360"/>
      </w:pPr>
    </w:lvl>
    <w:lvl w:ilvl="3" w:tplc="7CA8C4A8">
      <w:start w:val="1"/>
      <w:numFmt w:val="decimal"/>
      <w:lvlText w:val="%4)"/>
      <w:lvlJc w:val="left"/>
      <w:pPr>
        <w:ind w:left="1080" w:hanging="360"/>
      </w:pPr>
    </w:lvl>
    <w:lvl w:ilvl="4" w:tplc="DF9024B2">
      <w:start w:val="1"/>
      <w:numFmt w:val="decimal"/>
      <w:lvlText w:val="%5)"/>
      <w:lvlJc w:val="left"/>
      <w:pPr>
        <w:ind w:left="1080" w:hanging="360"/>
      </w:pPr>
    </w:lvl>
    <w:lvl w:ilvl="5" w:tplc="2C38E086">
      <w:start w:val="1"/>
      <w:numFmt w:val="decimal"/>
      <w:lvlText w:val="%6)"/>
      <w:lvlJc w:val="left"/>
      <w:pPr>
        <w:ind w:left="1080" w:hanging="360"/>
      </w:pPr>
    </w:lvl>
    <w:lvl w:ilvl="6" w:tplc="05CCD6CA">
      <w:start w:val="1"/>
      <w:numFmt w:val="decimal"/>
      <w:lvlText w:val="%7)"/>
      <w:lvlJc w:val="left"/>
      <w:pPr>
        <w:ind w:left="1080" w:hanging="360"/>
      </w:pPr>
    </w:lvl>
    <w:lvl w:ilvl="7" w:tplc="B6B6FA28">
      <w:start w:val="1"/>
      <w:numFmt w:val="decimal"/>
      <w:lvlText w:val="%8)"/>
      <w:lvlJc w:val="left"/>
      <w:pPr>
        <w:ind w:left="1080" w:hanging="360"/>
      </w:pPr>
    </w:lvl>
    <w:lvl w:ilvl="8" w:tplc="9B86E9A2">
      <w:start w:val="1"/>
      <w:numFmt w:val="decimal"/>
      <w:lvlText w:val="%9)"/>
      <w:lvlJc w:val="left"/>
      <w:pPr>
        <w:ind w:left="1080" w:hanging="360"/>
      </w:pPr>
    </w:lvl>
  </w:abstractNum>
  <w:abstractNum w:abstractNumId="9" w15:restartNumberingAfterBreak="0">
    <w:nsid w:val="22C22CBC"/>
    <w:multiLevelType w:val="hybridMultilevel"/>
    <w:tmpl w:val="A628DCBE"/>
    <w:lvl w:ilvl="0" w:tplc="0E66BCA4">
      <w:start w:val="1"/>
      <w:numFmt w:val="bullet"/>
      <w:lvlText w:val="•"/>
      <w:lvlJc w:val="left"/>
      <w:pPr>
        <w:tabs>
          <w:tab w:val="num" w:pos="720"/>
        </w:tabs>
        <w:ind w:left="720" w:hanging="360"/>
      </w:pPr>
      <w:rPr>
        <w:rFonts w:ascii="Arial" w:hAnsi="Arial" w:hint="default"/>
      </w:rPr>
    </w:lvl>
    <w:lvl w:ilvl="1" w:tplc="5BCC05A4" w:tentative="1">
      <w:start w:val="1"/>
      <w:numFmt w:val="bullet"/>
      <w:lvlText w:val="•"/>
      <w:lvlJc w:val="left"/>
      <w:pPr>
        <w:tabs>
          <w:tab w:val="num" w:pos="1440"/>
        </w:tabs>
        <w:ind w:left="1440" w:hanging="360"/>
      </w:pPr>
      <w:rPr>
        <w:rFonts w:ascii="Arial" w:hAnsi="Arial" w:hint="default"/>
      </w:rPr>
    </w:lvl>
    <w:lvl w:ilvl="2" w:tplc="A510EFCC" w:tentative="1">
      <w:start w:val="1"/>
      <w:numFmt w:val="bullet"/>
      <w:lvlText w:val="•"/>
      <w:lvlJc w:val="left"/>
      <w:pPr>
        <w:tabs>
          <w:tab w:val="num" w:pos="2160"/>
        </w:tabs>
        <w:ind w:left="2160" w:hanging="360"/>
      </w:pPr>
      <w:rPr>
        <w:rFonts w:ascii="Arial" w:hAnsi="Arial" w:hint="default"/>
      </w:rPr>
    </w:lvl>
    <w:lvl w:ilvl="3" w:tplc="1AFEC44C" w:tentative="1">
      <w:start w:val="1"/>
      <w:numFmt w:val="bullet"/>
      <w:lvlText w:val="•"/>
      <w:lvlJc w:val="left"/>
      <w:pPr>
        <w:tabs>
          <w:tab w:val="num" w:pos="2880"/>
        </w:tabs>
        <w:ind w:left="2880" w:hanging="360"/>
      </w:pPr>
      <w:rPr>
        <w:rFonts w:ascii="Arial" w:hAnsi="Arial" w:hint="default"/>
      </w:rPr>
    </w:lvl>
    <w:lvl w:ilvl="4" w:tplc="3E2231A8" w:tentative="1">
      <w:start w:val="1"/>
      <w:numFmt w:val="bullet"/>
      <w:lvlText w:val="•"/>
      <w:lvlJc w:val="left"/>
      <w:pPr>
        <w:tabs>
          <w:tab w:val="num" w:pos="3600"/>
        </w:tabs>
        <w:ind w:left="3600" w:hanging="360"/>
      </w:pPr>
      <w:rPr>
        <w:rFonts w:ascii="Arial" w:hAnsi="Arial" w:hint="default"/>
      </w:rPr>
    </w:lvl>
    <w:lvl w:ilvl="5" w:tplc="821AC08A" w:tentative="1">
      <w:start w:val="1"/>
      <w:numFmt w:val="bullet"/>
      <w:lvlText w:val="•"/>
      <w:lvlJc w:val="left"/>
      <w:pPr>
        <w:tabs>
          <w:tab w:val="num" w:pos="4320"/>
        </w:tabs>
        <w:ind w:left="4320" w:hanging="360"/>
      </w:pPr>
      <w:rPr>
        <w:rFonts w:ascii="Arial" w:hAnsi="Arial" w:hint="default"/>
      </w:rPr>
    </w:lvl>
    <w:lvl w:ilvl="6" w:tplc="12905E02" w:tentative="1">
      <w:start w:val="1"/>
      <w:numFmt w:val="bullet"/>
      <w:lvlText w:val="•"/>
      <w:lvlJc w:val="left"/>
      <w:pPr>
        <w:tabs>
          <w:tab w:val="num" w:pos="5040"/>
        </w:tabs>
        <w:ind w:left="5040" w:hanging="360"/>
      </w:pPr>
      <w:rPr>
        <w:rFonts w:ascii="Arial" w:hAnsi="Arial" w:hint="default"/>
      </w:rPr>
    </w:lvl>
    <w:lvl w:ilvl="7" w:tplc="F6C6B9C8" w:tentative="1">
      <w:start w:val="1"/>
      <w:numFmt w:val="bullet"/>
      <w:lvlText w:val="•"/>
      <w:lvlJc w:val="left"/>
      <w:pPr>
        <w:tabs>
          <w:tab w:val="num" w:pos="5760"/>
        </w:tabs>
        <w:ind w:left="5760" w:hanging="360"/>
      </w:pPr>
      <w:rPr>
        <w:rFonts w:ascii="Arial" w:hAnsi="Arial" w:hint="default"/>
      </w:rPr>
    </w:lvl>
    <w:lvl w:ilvl="8" w:tplc="D6587A54"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CAA2E99"/>
    <w:multiLevelType w:val="hybridMultilevel"/>
    <w:tmpl w:val="E54AF0AC"/>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1" w15:restartNumberingAfterBreak="0">
    <w:nsid w:val="2FD81E4A"/>
    <w:multiLevelType w:val="hybridMultilevel"/>
    <w:tmpl w:val="EC541358"/>
    <w:lvl w:ilvl="0" w:tplc="08130011">
      <w:start w:val="1"/>
      <w:numFmt w:val="decimal"/>
      <w:lvlText w:val="%1)"/>
      <w:lvlJc w:val="left"/>
      <w:pPr>
        <w:ind w:left="360" w:hanging="360"/>
      </w:pPr>
      <w:rPr>
        <w:rFonts w:hint="default"/>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12" w15:restartNumberingAfterBreak="0">
    <w:nsid w:val="30637FF2"/>
    <w:multiLevelType w:val="hybridMultilevel"/>
    <w:tmpl w:val="94A8948A"/>
    <w:lvl w:ilvl="0" w:tplc="055E515E">
      <w:start w:val="1"/>
      <w:numFmt w:val="bullet"/>
      <w:lvlText w:val="•"/>
      <w:lvlJc w:val="left"/>
      <w:pPr>
        <w:tabs>
          <w:tab w:val="num" w:pos="720"/>
        </w:tabs>
        <w:ind w:left="720" w:hanging="360"/>
      </w:pPr>
      <w:rPr>
        <w:rFonts w:ascii="Arial" w:hAnsi="Arial" w:hint="default"/>
      </w:rPr>
    </w:lvl>
    <w:lvl w:ilvl="1" w:tplc="DDB4E60A">
      <w:start w:val="1"/>
      <w:numFmt w:val="bullet"/>
      <w:lvlText w:val="•"/>
      <w:lvlJc w:val="left"/>
      <w:pPr>
        <w:tabs>
          <w:tab w:val="num" w:pos="1440"/>
        </w:tabs>
        <w:ind w:left="1440" w:hanging="360"/>
      </w:pPr>
      <w:rPr>
        <w:rFonts w:ascii="Arial" w:hAnsi="Arial" w:hint="default"/>
      </w:rPr>
    </w:lvl>
    <w:lvl w:ilvl="2" w:tplc="9998D768" w:tentative="1">
      <w:start w:val="1"/>
      <w:numFmt w:val="bullet"/>
      <w:lvlText w:val="•"/>
      <w:lvlJc w:val="left"/>
      <w:pPr>
        <w:tabs>
          <w:tab w:val="num" w:pos="2160"/>
        </w:tabs>
        <w:ind w:left="2160" w:hanging="360"/>
      </w:pPr>
      <w:rPr>
        <w:rFonts w:ascii="Arial" w:hAnsi="Arial" w:hint="default"/>
      </w:rPr>
    </w:lvl>
    <w:lvl w:ilvl="3" w:tplc="50041AB8" w:tentative="1">
      <w:start w:val="1"/>
      <w:numFmt w:val="bullet"/>
      <w:lvlText w:val="•"/>
      <w:lvlJc w:val="left"/>
      <w:pPr>
        <w:tabs>
          <w:tab w:val="num" w:pos="2880"/>
        </w:tabs>
        <w:ind w:left="2880" w:hanging="360"/>
      </w:pPr>
      <w:rPr>
        <w:rFonts w:ascii="Arial" w:hAnsi="Arial" w:hint="default"/>
      </w:rPr>
    </w:lvl>
    <w:lvl w:ilvl="4" w:tplc="6FC40BC0" w:tentative="1">
      <w:start w:val="1"/>
      <w:numFmt w:val="bullet"/>
      <w:lvlText w:val="•"/>
      <w:lvlJc w:val="left"/>
      <w:pPr>
        <w:tabs>
          <w:tab w:val="num" w:pos="3600"/>
        </w:tabs>
        <w:ind w:left="3600" w:hanging="360"/>
      </w:pPr>
      <w:rPr>
        <w:rFonts w:ascii="Arial" w:hAnsi="Arial" w:hint="default"/>
      </w:rPr>
    </w:lvl>
    <w:lvl w:ilvl="5" w:tplc="46801188" w:tentative="1">
      <w:start w:val="1"/>
      <w:numFmt w:val="bullet"/>
      <w:lvlText w:val="•"/>
      <w:lvlJc w:val="left"/>
      <w:pPr>
        <w:tabs>
          <w:tab w:val="num" w:pos="4320"/>
        </w:tabs>
        <w:ind w:left="4320" w:hanging="360"/>
      </w:pPr>
      <w:rPr>
        <w:rFonts w:ascii="Arial" w:hAnsi="Arial" w:hint="default"/>
      </w:rPr>
    </w:lvl>
    <w:lvl w:ilvl="6" w:tplc="FEC46DD4" w:tentative="1">
      <w:start w:val="1"/>
      <w:numFmt w:val="bullet"/>
      <w:lvlText w:val="•"/>
      <w:lvlJc w:val="left"/>
      <w:pPr>
        <w:tabs>
          <w:tab w:val="num" w:pos="5040"/>
        </w:tabs>
        <w:ind w:left="5040" w:hanging="360"/>
      </w:pPr>
      <w:rPr>
        <w:rFonts w:ascii="Arial" w:hAnsi="Arial" w:hint="default"/>
      </w:rPr>
    </w:lvl>
    <w:lvl w:ilvl="7" w:tplc="C966009E" w:tentative="1">
      <w:start w:val="1"/>
      <w:numFmt w:val="bullet"/>
      <w:lvlText w:val="•"/>
      <w:lvlJc w:val="left"/>
      <w:pPr>
        <w:tabs>
          <w:tab w:val="num" w:pos="5760"/>
        </w:tabs>
        <w:ind w:left="5760" w:hanging="360"/>
      </w:pPr>
      <w:rPr>
        <w:rFonts w:ascii="Arial" w:hAnsi="Arial" w:hint="default"/>
      </w:rPr>
    </w:lvl>
    <w:lvl w:ilvl="8" w:tplc="F89649A2"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383620E4"/>
    <w:multiLevelType w:val="hybridMultilevel"/>
    <w:tmpl w:val="E8D014D2"/>
    <w:lvl w:ilvl="0" w:tplc="3D3ED3FC">
      <w:start w:val="1"/>
      <w:numFmt w:val="decimal"/>
      <w:lvlText w:val="%1)"/>
      <w:lvlJc w:val="left"/>
      <w:pPr>
        <w:ind w:left="1080" w:hanging="360"/>
      </w:pPr>
    </w:lvl>
    <w:lvl w:ilvl="1" w:tplc="0BF410B8">
      <w:start w:val="1"/>
      <w:numFmt w:val="decimal"/>
      <w:lvlText w:val="%2)"/>
      <w:lvlJc w:val="left"/>
      <w:pPr>
        <w:ind w:left="1080" w:hanging="360"/>
      </w:pPr>
    </w:lvl>
    <w:lvl w:ilvl="2" w:tplc="C950869E">
      <w:start w:val="1"/>
      <w:numFmt w:val="decimal"/>
      <w:lvlText w:val="%3)"/>
      <w:lvlJc w:val="left"/>
      <w:pPr>
        <w:ind w:left="1080" w:hanging="360"/>
      </w:pPr>
    </w:lvl>
    <w:lvl w:ilvl="3" w:tplc="EE642B18">
      <w:start w:val="1"/>
      <w:numFmt w:val="decimal"/>
      <w:lvlText w:val="%4)"/>
      <w:lvlJc w:val="left"/>
      <w:pPr>
        <w:ind w:left="1080" w:hanging="360"/>
      </w:pPr>
    </w:lvl>
    <w:lvl w:ilvl="4" w:tplc="87D6A998">
      <w:start w:val="1"/>
      <w:numFmt w:val="decimal"/>
      <w:lvlText w:val="%5)"/>
      <w:lvlJc w:val="left"/>
      <w:pPr>
        <w:ind w:left="1080" w:hanging="360"/>
      </w:pPr>
    </w:lvl>
    <w:lvl w:ilvl="5" w:tplc="DCD20FC6">
      <w:start w:val="1"/>
      <w:numFmt w:val="decimal"/>
      <w:lvlText w:val="%6)"/>
      <w:lvlJc w:val="left"/>
      <w:pPr>
        <w:ind w:left="1080" w:hanging="360"/>
      </w:pPr>
    </w:lvl>
    <w:lvl w:ilvl="6" w:tplc="84427552">
      <w:start w:val="1"/>
      <w:numFmt w:val="decimal"/>
      <w:lvlText w:val="%7)"/>
      <w:lvlJc w:val="left"/>
      <w:pPr>
        <w:ind w:left="1080" w:hanging="360"/>
      </w:pPr>
    </w:lvl>
    <w:lvl w:ilvl="7" w:tplc="32A6940E">
      <w:start w:val="1"/>
      <w:numFmt w:val="decimal"/>
      <w:lvlText w:val="%8)"/>
      <w:lvlJc w:val="left"/>
      <w:pPr>
        <w:ind w:left="1080" w:hanging="360"/>
      </w:pPr>
    </w:lvl>
    <w:lvl w:ilvl="8" w:tplc="42842D16">
      <w:start w:val="1"/>
      <w:numFmt w:val="decimal"/>
      <w:lvlText w:val="%9)"/>
      <w:lvlJc w:val="left"/>
      <w:pPr>
        <w:ind w:left="1080" w:hanging="360"/>
      </w:pPr>
    </w:lvl>
  </w:abstractNum>
  <w:abstractNum w:abstractNumId="14" w15:restartNumberingAfterBreak="0">
    <w:nsid w:val="3F2F37D3"/>
    <w:multiLevelType w:val="hybridMultilevel"/>
    <w:tmpl w:val="D69EE8B8"/>
    <w:lvl w:ilvl="0" w:tplc="6E228E26">
      <w:start w:val="1"/>
      <w:numFmt w:val="decimal"/>
      <w:lvlText w:val="%1."/>
      <w:lvlJc w:val="left"/>
      <w:pPr>
        <w:ind w:left="1068" w:hanging="360"/>
      </w:pPr>
      <w:rPr>
        <w:rFonts w:hint="default"/>
      </w:rPr>
    </w:lvl>
    <w:lvl w:ilvl="1" w:tplc="08130019" w:tentative="1">
      <w:start w:val="1"/>
      <w:numFmt w:val="lowerLetter"/>
      <w:lvlText w:val="%2."/>
      <w:lvlJc w:val="left"/>
      <w:pPr>
        <w:ind w:left="1788" w:hanging="360"/>
      </w:pPr>
    </w:lvl>
    <w:lvl w:ilvl="2" w:tplc="0813001B" w:tentative="1">
      <w:start w:val="1"/>
      <w:numFmt w:val="lowerRoman"/>
      <w:lvlText w:val="%3."/>
      <w:lvlJc w:val="right"/>
      <w:pPr>
        <w:ind w:left="2508" w:hanging="180"/>
      </w:pPr>
    </w:lvl>
    <w:lvl w:ilvl="3" w:tplc="0813000F" w:tentative="1">
      <w:start w:val="1"/>
      <w:numFmt w:val="decimal"/>
      <w:lvlText w:val="%4."/>
      <w:lvlJc w:val="left"/>
      <w:pPr>
        <w:ind w:left="3228" w:hanging="360"/>
      </w:pPr>
    </w:lvl>
    <w:lvl w:ilvl="4" w:tplc="08130019" w:tentative="1">
      <w:start w:val="1"/>
      <w:numFmt w:val="lowerLetter"/>
      <w:lvlText w:val="%5."/>
      <w:lvlJc w:val="left"/>
      <w:pPr>
        <w:ind w:left="3948" w:hanging="360"/>
      </w:pPr>
    </w:lvl>
    <w:lvl w:ilvl="5" w:tplc="0813001B" w:tentative="1">
      <w:start w:val="1"/>
      <w:numFmt w:val="lowerRoman"/>
      <w:lvlText w:val="%6."/>
      <w:lvlJc w:val="right"/>
      <w:pPr>
        <w:ind w:left="4668" w:hanging="180"/>
      </w:pPr>
    </w:lvl>
    <w:lvl w:ilvl="6" w:tplc="0813000F" w:tentative="1">
      <w:start w:val="1"/>
      <w:numFmt w:val="decimal"/>
      <w:lvlText w:val="%7."/>
      <w:lvlJc w:val="left"/>
      <w:pPr>
        <w:ind w:left="5388" w:hanging="360"/>
      </w:pPr>
    </w:lvl>
    <w:lvl w:ilvl="7" w:tplc="08130019" w:tentative="1">
      <w:start w:val="1"/>
      <w:numFmt w:val="lowerLetter"/>
      <w:lvlText w:val="%8."/>
      <w:lvlJc w:val="left"/>
      <w:pPr>
        <w:ind w:left="6108" w:hanging="360"/>
      </w:pPr>
    </w:lvl>
    <w:lvl w:ilvl="8" w:tplc="0813001B" w:tentative="1">
      <w:start w:val="1"/>
      <w:numFmt w:val="lowerRoman"/>
      <w:lvlText w:val="%9."/>
      <w:lvlJc w:val="right"/>
      <w:pPr>
        <w:ind w:left="6828" w:hanging="180"/>
      </w:pPr>
    </w:lvl>
  </w:abstractNum>
  <w:abstractNum w:abstractNumId="15" w15:restartNumberingAfterBreak="0">
    <w:nsid w:val="44D03463"/>
    <w:multiLevelType w:val="multilevel"/>
    <w:tmpl w:val="D8DCE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60A2957"/>
    <w:multiLevelType w:val="hybridMultilevel"/>
    <w:tmpl w:val="4E46406E"/>
    <w:lvl w:ilvl="0" w:tplc="252C5D50">
      <w:start w:val="1"/>
      <w:numFmt w:val="decimal"/>
      <w:lvlText w:val="%1)"/>
      <w:lvlJc w:val="left"/>
      <w:pPr>
        <w:ind w:left="1080" w:hanging="360"/>
      </w:pPr>
    </w:lvl>
    <w:lvl w:ilvl="1" w:tplc="29ECC24A">
      <w:start w:val="1"/>
      <w:numFmt w:val="decimal"/>
      <w:lvlText w:val="%2)"/>
      <w:lvlJc w:val="left"/>
      <w:pPr>
        <w:ind w:left="1080" w:hanging="360"/>
      </w:pPr>
    </w:lvl>
    <w:lvl w:ilvl="2" w:tplc="47EEF0EC">
      <w:start w:val="1"/>
      <w:numFmt w:val="decimal"/>
      <w:lvlText w:val="%3)"/>
      <w:lvlJc w:val="left"/>
      <w:pPr>
        <w:ind w:left="1080" w:hanging="360"/>
      </w:pPr>
    </w:lvl>
    <w:lvl w:ilvl="3" w:tplc="1A20C324">
      <w:start w:val="1"/>
      <w:numFmt w:val="decimal"/>
      <w:lvlText w:val="%4)"/>
      <w:lvlJc w:val="left"/>
      <w:pPr>
        <w:ind w:left="1080" w:hanging="360"/>
      </w:pPr>
    </w:lvl>
    <w:lvl w:ilvl="4" w:tplc="EB9EC034">
      <w:start w:val="1"/>
      <w:numFmt w:val="decimal"/>
      <w:lvlText w:val="%5)"/>
      <w:lvlJc w:val="left"/>
      <w:pPr>
        <w:ind w:left="1080" w:hanging="360"/>
      </w:pPr>
    </w:lvl>
    <w:lvl w:ilvl="5" w:tplc="10B0A3D8">
      <w:start w:val="1"/>
      <w:numFmt w:val="decimal"/>
      <w:lvlText w:val="%6)"/>
      <w:lvlJc w:val="left"/>
      <w:pPr>
        <w:ind w:left="1080" w:hanging="360"/>
      </w:pPr>
    </w:lvl>
    <w:lvl w:ilvl="6" w:tplc="1F847AA0">
      <w:start w:val="1"/>
      <w:numFmt w:val="decimal"/>
      <w:lvlText w:val="%7)"/>
      <w:lvlJc w:val="left"/>
      <w:pPr>
        <w:ind w:left="1080" w:hanging="360"/>
      </w:pPr>
    </w:lvl>
    <w:lvl w:ilvl="7" w:tplc="CECAAA2A">
      <w:start w:val="1"/>
      <w:numFmt w:val="decimal"/>
      <w:lvlText w:val="%8)"/>
      <w:lvlJc w:val="left"/>
      <w:pPr>
        <w:ind w:left="1080" w:hanging="360"/>
      </w:pPr>
    </w:lvl>
    <w:lvl w:ilvl="8" w:tplc="98CE89C2">
      <w:start w:val="1"/>
      <w:numFmt w:val="decimal"/>
      <w:lvlText w:val="%9)"/>
      <w:lvlJc w:val="left"/>
      <w:pPr>
        <w:ind w:left="1080" w:hanging="360"/>
      </w:pPr>
    </w:lvl>
  </w:abstractNum>
  <w:abstractNum w:abstractNumId="17" w15:restartNumberingAfterBreak="0">
    <w:nsid w:val="499F1838"/>
    <w:multiLevelType w:val="hybridMultilevel"/>
    <w:tmpl w:val="AAD65774"/>
    <w:lvl w:ilvl="0" w:tplc="FFFFFFFF">
      <w:start w:val="1"/>
      <w:numFmt w:val="decimal"/>
      <w:lvlText w:val="%1."/>
      <w:lvlJc w:val="left"/>
      <w:pPr>
        <w:ind w:left="1778" w:hanging="360"/>
      </w:pPr>
      <w:rPr>
        <w:rFonts w:eastAsia="Times New Roman" w:hint="default"/>
        <w:color w:val="A6A6A6" w:themeColor="background1" w:themeShade="A6"/>
        <w:sz w:val="20"/>
      </w:rPr>
    </w:lvl>
    <w:lvl w:ilvl="1" w:tplc="0813000F">
      <w:start w:val="1"/>
      <w:numFmt w:val="decimal"/>
      <w:lvlText w:val="%2."/>
      <w:lvlJc w:val="left"/>
      <w:pPr>
        <w:ind w:left="1440" w:hanging="360"/>
      </w:pPr>
    </w:lvl>
    <w:lvl w:ilvl="2" w:tplc="FFFFFFFF">
      <w:start w:val="1"/>
      <w:numFmt w:val="decimal"/>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B9B32C2"/>
    <w:multiLevelType w:val="hybridMultilevel"/>
    <w:tmpl w:val="215C4AE8"/>
    <w:lvl w:ilvl="0" w:tplc="A148C850">
      <w:start w:val="4"/>
      <w:numFmt w:val="bullet"/>
      <w:lvlText w:val=""/>
      <w:lvlJc w:val="left"/>
      <w:pPr>
        <w:ind w:left="1069" w:hanging="360"/>
      </w:pPr>
      <w:rPr>
        <w:rFonts w:ascii="Wingdings" w:eastAsiaTheme="minorHAnsi" w:hAnsi="Wingdings" w:cstheme="minorBidi" w:hint="default"/>
      </w:rPr>
    </w:lvl>
    <w:lvl w:ilvl="1" w:tplc="08130003" w:tentative="1">
      <w:start w:val="1"/>
      <w:numFmt w:val="bullet"/>
      <w:lvlText w:val="o"/>
      <w:lvlJc w:val="left"/>
      <w:pPr>
        <w:ind w:left="1789" w:hanging="360"/>
      </w:pPr>
      <w:rPr>
        <w:rFonts w:ascii="Courier New" w:hAnsi="Courier New" w:cs="Courier New" w:hint="default"/>
      </w:rPr>
    </w:lvl>
    <w:lvl w:ilvl="2" w:tplc="08130005" w:tentative="1">
      <w:start w:val="1"/>
      <w:numFmt w:val="bullet"/>
      <w:lvlText w:val=""/>
      <w:lvlJc w:val="left"/>
      <w:pPr>
        <w:ind w:left="2509" w:hanging="360"/>
      </w:pPr>
      <w:rPr>
        <w:rFonts w:ascii="Wingdings" w:hAnsi="Wingdings" w:hint="default"/>
      </w:rPr>
    </w:lvl>
    <w:lvl w:ilvl="3" w:tplc="08130001" w:tentative="1">
      <w:start w:val="1"/>
      <w:numFmt w:val="bullet"/>
      <w:lvlText w:val=""/>
      <w:lvlJc w:val="left"/>
      <w:pPr>
        <w:ind w:left="3229" w:hanging="360"/>
      </w:pPr>
      <w:rPr>
        <w:rFonts w:ascii="Symbol" w:hAnsi="Symbol" w:hint="default"/>
      </w:rPr>
    </w:lvl>
    <w:lvl w:ilvl="4" w:tplc="08130003" w:tentative="1">
      <w:start w:val="1"/>
      <w:numFmt w:val="bullet"/>
      <w:lvlText w:val="o"/>
      <w:lvlJc w:val="left"/>
      <w:pPr>
        <w:ind w:left="3949" w:hanging="360"/>
      </w:pPr>
      <w:rPr>
        <w:rFonts w:ascii="Courier New" w:hAnsi="Courier New" w:cs="Courier New" w:hint="default"/>
      </w:rPr>
    </w:lvl>
    <w:lvl w:ilvl="5" w:tplc="08130005" w:tentative="1">
      <w:start w:val="1"/>
      <w:numFmt w:val="bullet"/>
      <w:lvlText w:val=""/>
      <w:lvlJc w:val="left"/>
      <w:pPr>
        <w:ind w:left="4669" w:hanging="360"/>
      </w:pPr>
      <w:rPr>
        <w:rFonts w:ascii="Wingdings" w:hAnsi="Wingdings" w:hint="default"/>
      </w:rPr>
    </w:lvl>
    <w:lvl w:ilvl="6" w:tplc="08130001" w:tentative="1">
      <w:start w:val="1"/>
      <w:numFmt w:val="bullet"/>
      <w:lvlText w:val=""/>
      <w:lvlJc w:val="left"/>
      <w:pPr>
        <w:ind w:left="5389" w:hanging="360"/>
      </w:pPr>
      <w:rPr>
        <w:rFonts w:ascii="Symbol" w:hAnsi="Symbol" w:hint="default"/>
      </w:rPr>
    </w:lvl>
    <w:lvl w:ilvl="7" w:tplc="08130003" w:tentative="1">
      <w:start w:val="1"/>
      <w:numFmt w:val="bullet"/>
      <w:lvlText w:val="o"/>
      <w:lvlJc w:val="left"/>
      <w:pPr>
        <w:ind w:left="6109" w:hanging="360"/>
      </w:pPr>
      <w:rPr>
        <w:rFonts w:ascii="Courier New" w:hAnsi="Courier New" w:cs="Courier New" w:hint="default"/>
      </w:rPr>
    </w:lvl>
    <w:lvl w:ilvl="8" w:tplc="08130005" w:tentative="1">
      <w:start w:val="1"/>
      <w:numFmt w:val="bullet"/>
      <w:lvlText w:val=""/>
      <w:lvlJc w:val="left"/>
      <w:pPr>
        <w:ind w:left="6829" w:hanging="360"/>
      </w:pPr>
      <w:rPr>
        <w:rFonts w:ascii="Wingdings" w:hAnsi="Wingdings" w:hint="default"/>
      </w:rPr>
    </w:lvl>
  </w:abstractNum>
  <w:abstractNum w:abstractNumId="19" w15:restartNumberingAfterBreak="0">
    <w:nsid w:val="4D3B0501"/>
    <w:multiLevelType w:val="hybridMultilevel"/>
    <w:tmpl w:val="7D303C78"/>
    <w:lvl w:ilvl="0" w:tplc="F7F61A5C">
      <w:start w:val="1"/>
      <w:numFmt w:val="decimal"/>
      <w:lvlText w:val="%1"/>
      <w:lvlJc w:val="left"/>
      <w:pPr>
        <w:ind w:left="1069" w:hanging="360"/>
      </w:pPr>
      <w:rPr>
        <w:rFonts w:hint="default"/>
      </w:rPr>
    </w:lvl>
    <w:lvl w:ilvl="1" w:tplc="08130019" w:tentative="1">
      <w:start w:val="1"/>
      <w:numFmt w:val="lowerLetter"/>
      <w:lvlText w:val="%2."/>
      <w:lvlJc w:val="left"/>
      <w:pPr>
        <w:ind w:left="1789" w:hanging="360"/>
      </w:pPr>
    </w:lvl>
    <w:lvl w:ilvl="2" w:tplc="0813001B" w:tentative="1">
      <w:start w:val="1"/>
      <w:numFmt w:val="lowerRoman"/>
      <w:lvlText w:val="%3."/>
      <w:lvlJc w:val="right"/>
      <w:pPr>
        <w:ind w:left="2509" w:hanging="180"/>
      </w:pPr>
    </w:lvl>
    <w:lvl w:ilvl="3" w:tplc="0813000F" w:tentative="1">
      <w:start w:val="1"/>
      <w:numFmt w:val="decimal"/>
      <w:lvlText w:val="%4."/>
      <w:lvlJc w:val="left"/>
      <w:pPr>
        <w:ind w:left="3229" w:hanging="360"/>
      </w:pPr>
    </w:lvl>
    <w:lvl w:ilvl="4" w:tplc="08130019" w:tentative="1">
      <w:start w:val="1"/>
      <w:numFmt w:val="lowerLetter"/>
      <w:lvlText w:val="%5."/>
      <w:lvlJc w:val="left"/>
      <w:pPr>
        <w:ind w:left="3949" w:hanging="360"/>
      </w:pPr>
    </w:lvl>
    <w:lvl w:ilvl="5" w:tplc="0813001B" w:tentative="1">
      <w:start w:val="1"/>
      <w:numFmt w:val="lowerRoman"/>
      <w:lvlText w:val="%6."/>
      <w:lvlJc w:val="right"/>
      <w:pPr>
        <w:ind w:left="4669" w:hanging="180"/>
      </w:pPr>
    </w:lvl>
    <w:lvl w:ilvl="6" w:tplc="0813000F" w:tentative="1">
      <w:start w:val="1"/>
      <w:numFmt w:val="decimal"/>
      <w:lvlText w:val="%7."/>
      <w:lvlJc w:val="left"/>
      <w:pPr>
        <w:ind w:left="5389" w:hanging="360"/>
      </w:pPr>
    </w:lvl>
    <w:lvl w:ilvl="7" w:tplc="08130019" w:tentative="1">
      <w:start w:val="1"/>
      <w:numFmt w:val="lowerLetter"/>
      <w:lvlText w:val="%8."/>
      <w:lvlJc w:val="left"/>
      <w:pPr>
        <w:ind w:left="6109" w:hanging="360"/>
      </w:pPr>
    </w:lvl>
    <w:lvl w:ilvl="8" w:tplc="0813001B" w:tentative="1">
      <w:start w:val="1"/>
      <w:numFmt w:val="lowerRoman"/>
      <w:lvlText w:val="%9."/>
      <w:lvlJc w:val="right"/>
      <w:pPr>
        <w:ind w:left="6829" w:hanging="180"/>
      </w:pPr>
    </w:lvl>
  </w:abstractNum>
  <w:abstractNum w:abstractNumId="20" w15:restartNumberingAfterBreak="0">
    <w:nsid w:val="55D76C58"/>
    <w:multiLevelType w:val="hybridMultilevel"/>
    <w:tmpl w:val="DF84521E"/>
    <w:lvl w:ilvl="0" w:tplc="C3566638">
      <w:start w:val="1"/>
      <w:numFmt w:val="bullet"/>
      <w:lvlText w:val="-"/>
      <w:lvlJc w:val="left"/>
      <w:pPr>
        <w:ind w:left="1069" w:hanging="360"/>
      </w:pPr>
      <w:rPr>
        <w:rFonts w:ascii="Calibri" w:eastAsiaTheme="minorHAnsi" w:hAnsi="Calibri" w:cs="Calibri" w:hint="default"/>
      </w:rPr>
    </w:lvl>
    <w:lvl w:ilvl="1" w:tplc="08130003" w:tentative="1">
      <w:start w:val="1"/>
      <w:numFmt w:val="bullet"/>
      <w:lvlText w:val="o"/>
      <w:lvlJc w:val="left"/>
      <w:pPr>
        <w:ind w:left="1789" w:hanging="360"/>
      </w:pPr>
      <w:rPr>
        <w:rFonts w:ascii="Courier New" w:hAnsi="Courier New" w:cs="Courier New" w:hint="default"/>
      </w:rPr>
    </w:lvl>
    <w:lvl w:ilvl="2" w:tplc="08130005" w:tentative="1">
      <w:start w:val="1"/>
      <w:numFmt w:val="bullet"/>
      <w:lvlText w:val=""/>
      <w:lvlJc w:val="left"/>
      <w:pPr>
        <w:ind w:left="2509" w:hanging="360"/>
      </w:pPr>
      <w:rPr>
        <w:rFonts w:ascii="Wingdings" w:hAnsi="Wingdings" w:hint="default"/>
      </w:rPr>
    </w:lvl>
    <w:lvl w:ilvl="3" w:tplc="08130001" w:tentative="1">
      <w:start w:val="1"/>
      <w:numFmt w:val="bullet"/>
      <w:lvlText w:val=""/>
      <w:lvlJc w:val="left"/>
      <w:pPr>
        <w:ind w:left="3229" w:hanging="360"/>
      </w:pPr>
      <w:rPr>
        <w:rFonts w:ascii="Symbol" w:hAnsi="Symbol" w:hint="default"/>
      </w:rPr>
    </w:lvl>
    <w:lvl w:ilvl="4" w:tplc="08130003" w:tentative="1">
      <w:start w:val="1"/>
      <w:numFmt w:val="bullet"/>
      <w:lvlText w:val="o"/>
      <w:lvlJc w:val="left"/>
      <w:pPr>
        <w:ind w:left="3949" w:hanging="360"/>
      </w:pPr>
      <w:rPr>
        <w:rFonts w:ascii="Courier New" w:hAnsi="Courier New" w:cs="Courier New" w:hint="default"/>
      </w:rPr>
    </w:lvl>
    <w:lvl w:ilvl="5" w:tplc="08130005" w:tentative="1">
      <w:start w:val="1"/>
      <w:numFmt w:val="bullet"/>
      <w:lvlText w:val=""/>
      <w:lvlJc w:val="left"/>
      <w:pPr>
        <w:ind w:left="4669" w:hanging="360"/>
      </w:pPr>
      <w:rPr>
        <w:rFonts w:ascii="Wingdings" w:hAnsi="Wingdings" w:hint="default"/>
      </w:rPr>
    </w:lvl>
    <w:lvl w:ilvl="6" w:tplc="08130001" w:tentative="1">
      <w:start w:val="1"/>
      <w:numFmt w:val="bullet"/>
      <w:lvlText w:val=""/>
      <w:lvlJc w:val="left"/>
      <w:pPr>
        <w:ind w:left="5389" w:hanging="360"/>
      </w:pPr>
      <w:rPr>
        <w:rFonts w:ascii="Symbol" w:hAnsi="Symbol" w:hint="default"/>
      </w:rPr>
    </w:lvl>
    <w:lvl w:ilvl="7" w:tplc="08130003" w:tentative="1">
      <w:start w:val="1"/>
      <w:numFmt w:val="bullet"/>
      <w:lvlText w:val="o"/>
      <w:lvlJc w:val="left"/>
      <w:pPr>
        <w:ind w:left="6109" w:hanging="360"/>
      </w:pPr>
      <w:rPr>
        <w:rFonts w:ascii="Courier New" w:hAnsi="Courier New" w:cs="Courier New" w:hint="default"/>
      </w:rPr>
    </w:lvl>
    <w:lvl w:ilvl="8" w:tplc="08130005" w:tentative="1">
      <w:start w:val="1"/>
      <w:numFmt w:val="bullet"/>
      <w:lvlText w:val=""/>
      <w:lvlJc w:val="left"/>
      <w:pPr>
        <w:ind w:left="6829" w:hanging="360"/>
      </w:pPr>
      <w:rPr>
        <w:rFonts w:ascii="Wingdings" w:hAnsi="Wingdings" w:hint="default"/>
      </w:rPr>
    </w:lvl>
  </w:abstractNum>
  <w:abstractNum w:abstractNumId="21" w15:restartNumberingAfterBreak="0">
    <w:nsid w:val="55FA1358"/>
    <w:multiLevelType w:val="hybridMultilevel"/>
    <w:tmpl w:val="7E60946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2" w15:restartNumberingAfterBreak="0">
    <w:nsid w:val="576A4F27"/>
    <w:multiLevelType w:val="hybridMultilevel"/>
    <w:tmpl w:val="9DDC9590"/>
    <w:lvl w:ilvl="0" w:tplc="019AB6DC">
      <w:start w:val="1"/>
      <w:numFmt w:val="decimal"/>
      <w:lvlText w:val="%1)"/>
      <w:lvlJc w:val="left"/>
      <w:pPr>
        <w:ind w:left="360" w:hanging="360"/>
      </w:pPr>
      <w:rPr>
        <w:rFonts w:asciiTheme="minorHAnsi" w:eastAsiaTheme="minorHAnsi" w:hAnsiTheme="minorHAnsi" w:cstheme="minorBidi" w:hint="default"/>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23" w15:restartNumberingAfterBreak="0">
    <w:nsid w:val="57BF7BAB"/>
    <w:multiLevelType w:val="hybridMultilevel"/>
    <w:tmpl w:val="586A2BB8"/>
    <w:lvl w:ilvl="0" w:tplc="56708044">
      <w:start w:val="1"/>
      <w:numFmt w:val="bullet"/>
      <w:lvlText w:val=""/>
      <w:lvlJc w:val="left"/>
      <w:pPr>
        <w:tabs>
          <w:tab w:val="num" w:pos="720"/>
        </w:tabs>
        <w:ind w:left="720" w:hanging="360"/>
      </w:pPr>
      <w:rPr>
        <w:rFonts w:ascii="Symbol" w:hAnsi="Symbol" w:hint="default"/>
        <w:sz w:val="20"/>
        <w:szCs w:val="20"/>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5F662903"/>
    <w:multiLevelType w:val="hybridMultilevel"/>
    <w:tmpl w:val="4A62E3EE"/>
    <w:lvl w:ilvl="0" w:tplc="C4DEF27A">
      <w:start w:val="1"/>
      <w:numFmt w:val="bullet"/>
      <w:lvlText w:val="•"/>
      <w:lvlJc w:val="left"/>
      <w:pPr>
        <w:tabs>
          <w:tab w:val="num" w:pos="720"/>
        </w:tabs>
        <w:ind w:left="720" w:hanging="360"/>
      </w:pPr>
      <w:rPr>
        <w:rFonts w:ascii="Arial" w:hAnsi="Arial" w:hint="default"/>
      </w:rPr>
    </w:lvl>
    <w:lvl w:ilvl="1" w:tplc="BA062AD8" w:tentative="1">
      <w:start w:val="1"/>
      <w:numFmt w:val="bullet"/>
      <w:lvlText w:val="•"/>
      <w:lvlJc w:val="left"/>
      <w:pPr>
        <w:tabs>
          <w:tab w:val="num" w:pos="1440"/>
        </w:tabs>
        <w:ind w:left="1440" w:hanging="360"/>
      </w:pPr>
      <w:rPr>
        <w:rFonts w:ascii="Arial" w:hAnsi="Arial" w:hint="default"/>
      </w:rPr>
    </w:lvl>
    <w:lvl w:ilvl="2" w:tplc="1CC8955E" w:tentative="1">
      <w:start w:val="1"/>
      <w:numFmt w:val="bullet"/>
      <w:lvlText w:val="•"/>
      <w:lvlJc w:val="left"/>
      <w:pPr>
        <w:tabs>
          <w:tab w:val="num" w:pos="2160"/>
        </w:tabs>
        <w:ind w:left="2160" w:hanging="360"/>
      </w:pPr>
      <w:rPr>
        <w:rFonts w:ascii="Arial" w:hAnsi="Arial" w:hint="default"/>
      </w:rPr>
    </w:lvl>
    <w:lvl w:ilvl="3" w:tplc="D89A3780" w:tentative="1">
      <w:start w:val="1"/>
      <w:numFmt w:val="bullet"/>
      <w:lvlText w:val="•"/>
      <w:lvlJc w:val="left"/>
      <w:pPr>
        <w:tabs>
          <w:tab w:val="num" w:pos="2880"/>
        </w:tabs>
        <w:ind w:left="2880" w:hanging="360"/>
      </w:pPr>
      <w:rPr>
        <w:rFonts w:ascii="Arial" w:hAnsi="Arial" w:hint="default"/>
      </w:rPr>
    </w:lvl>
    <w:lvl w:ilvl="4" w:tplc="81AAC51C" w:tentative="1">
      <w:start w:val="1"/>
      <w:numFmt w:val="bullet"/>
      <w:lvlText w:val="•"/>
      <w:lvlJc w:val="left"/>
      <w:pPr>
        <w:tabs>
          <w:tab w:val="num" w:pos="3600"/>
        </w:tabs>
        <w:ind w:left="3600" w:hanging="360"/>
      </w:pPr>
      <w:rPr>
        <w:rFonts w:ascii="Arial" w:hAnsi="Arial" w:hint="default"/>
      </w:rPr>
    </w:lvl>
    <w:lvl w:ilvl="5" w:tplc="469884CE" w:tentative="1">
      <w:start w:val="1"/>
      <w:numFmt w:val="bullet"/>
      <w:lvlText w:val="•"/>
      <w:lvlJc w:val="left"/>
      <w:pPr>
        <w:tabs>
          <w:tab w:val="num" w:pos="4320"/>
        </w:tabs>
        <w:ind w:left="4320" w:hanging="360"/>
      </w:pPr>
      <w:rPr>
        <w:rFonts w:ascii="Arial" w:hAnsi="Arial" w:hint="default"/>
      </w:rPr>
    </w:lvl>
    <w:lvl w:ilvl="6" w:tplc="3808F922" w:tentative="1">
      <w:start w:val="1"/>
      <w:numFmt w:val="bullet"/>
      <w:lvlText w:val="•"/>
      <w:lvlJc w:val="left"/>
      <w:pPr>
        <w:tabs>
          <w:tab w:val="num" w:pos="5040"/>
        </w:tabs>
        <w:ind w:left="5040" w:hanging="360"/>
      </w:pPr>
      <w:rPr>
        <w:rFonts w:ascii="Arial" w:hAnsi="Arial" w:hint="default"/>
      </w:rPr>
    </w:lvl>
    <w:lvl w:ilvl="7" w:tplc="3A66B868" w:tentative="1">
      <w:start w:val="1"/>
      <w:numFmt w:val="bullet"/>
      <w:lvlText w:val="•"/>
      <w:lvlJc w:val="left"/>
      <w:pPr>
        <w:tabs>
          <w:tab w:val="num" w:pos="5760"/>
        </w:tabs>
        <w:ind w:left="5760" w:hanging="360"/>
      </w:pPr>
      <w:rPr>
        <w:rFonts w:ascii="Arial" w:hAnsi="Arial" w:hint="default"/>
      </w:rPr>
    </w:lvl>
    <w:lvl w:ilvl="8" w:tplc="2668E89A"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6613444A"/>
    <w:multiLevelType w:val="hybridMultilevel"/>
    <w:tmpl w:val="B1D83B76"/>
    <w:lvl w:ilvl="0" w:tplc="08130011">
      <w:start w:val="1"/>
      <w:numFmt w:val="decimal"/>
      <w:lvlText w:val="%1)"/>
      <w:lvlJc w:val="left"/>
      <w:pPr>
        <w:ind w:left="360" w:hanging="360"/>
      </w:pPr>
      <w:rPr>
        <w:rFonts w:hint="default"/>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26" w15:restartNumberingAfterBreak="0">
    <w:nsid w:val="726F5034"/>
    <w:multiLevelType w:val="hybridMultilevel"/>
    <w:tmpl w:val="E23A7A02"/>
    <w:lvl w:ilvl="0" w:tplc="71C64300">
      <w:start w:val="1"/>
      <w:numFmt w:val="decimal"/>
      <w:lvlText w:val="%1)"/>
      <w:lvlJc w:val="left"/>
      <w:pPr>
        <w:ind w:left="360" w:hanging="360"/>
      </w:pPr>
      <w:rPr>
        <w:rFonts w:asciiTheme="minorHAnsi" w:eastAsiaTheme="minorHAnsi" w:hAnsiTheme="minorHAnsi" w:cstheme="minorBidi" w:hint="default"/>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27" w15:restartNumberingAfterBreak="0">
    <w:nsid w:val="750B669B"/>
    <w:multiLevelType w:val="hybridMultilevel"/>
    <w:tmpl w:val="D0D0322C"/>
    <w:lvl w:ilvl="0" w:tplc="08130011">
      <w:start w:val="1"/>
      <w:numFmt w:val="decimal"/>
      <w:lvlText w:val="%1)"/>
      <w:lvlJc w:val="left"/>
      <w:pPr>
        <w:ind w:left="360" w:hanging="360"/>
      </w:pPr>
      <w:rPr>
        <w:rFonts w:hint="default"/>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num w:numId="1" w16cid:durableId="412162603">
    <w:abstractNumId w:val="20"/>
  </w:num>
  <w:num w:numId="2" w16cid:durableId="248273219">
    <w:abstractNumId w:val="0"/>
  </w:num>
  <w:num w:numId="3" w16cid:durableId="63187335">
    <w:abstractNumId w:val="9"/>
  </w:num>
  <w:num w:numId="4" w16cid:durableId="449083170">
    <w:abstractNumId w:val="5"/>
  </w:num>
  <w:num w:numId="5" w16cid:durableId="1249466202">
    <w:abstractNumId w:val="24"/>
  </w:num>
  <w:num w:numId="6" w16cid:durableId="1235699176">
    <w:abstractNumId w:val="12"/>
  </w:num>
  <w:num w:numId="7" w16cid:durableId="1984504446">
    <w:abstractNumId w:val="4"/>
  </w:num>
  <w:num w:numId="8" w16cid:durableId="1832872358">
    <w:abstractNumId w:val="7"/>
  </w:num>
  <w:num w:numId="9" w16cid:durableId="66196141">
    <w:abstractNumId w:val="18"/>
  </w:num>
  <w:num w:numId="10" w16cid:durableId="453641728">
    <w:abstractNumId w:val="19"/>
  </w:num>
  <w:num w:numId="11" w16cid:durableId="196508037">
    <w:abstractNumId w:val="17"/>
  </w:num>
  <w:num w:numId="12" w16cid:durableId="1444764481">
    <w:abstractNumId w:val="23"/>
  </w:num>
  <w:num w:numId="13" w16cid:durableId="1013066805">
    <w:abstractNumId w:val="3"/>
  </w:num>
  <w:num w:numId="14" w16cid:durableId="1361205899">
    <w:abstractNumId w:val="22"/>
  </w:num>
  <w:num w:numId="15" w16cid:durableId="775641296">
    <w:abstractNumId w:val="26"/>
  </w:num>
  <w:num w:numId="16" w16cid:durableId="1499299792">
    <w:abstractNumId w:val="11"/>
  </w:num>
  <w:num w:numId="17" w16cid:durableId="1980648336">
    <w:abstractNumId w:val="25"/>
  </w:num>
  <w:num w:numId="18" w16cid:durableId="1329404966">
    <w:abstractNumId w:val="27"/>
  </w:num>
  <w:num w:numId="19" w16cid:durableId="685325876">
    <w:abstractNumId w:val="6"/>
  </w:num>
  <w:num w:numId="20" w16cid:durableId="1844737561">
    <w:abstractNumId w:val="2"/>
  </w:num>
  <w:num w:numId="21" w16cid:durableId="985818454">
    <w:abstractNumId w:val="1"/>
  </w:num>
  <w:num w:numId="22" w16cid:durableId="2144688584">
    <w:abstractNumId w:val="9"/>
  </w:num>
  <w:num w:numId="23" w16cid:durableId="559248983">
    <w:abstractNumId w:val="5"/>
  </w:num>
  <w:num w:numId="24" w16cid:durableId="1588612784">
    <w:abstractNumId w:val="24"/>
  </w:num>
  <w:num w:numId="25" w16cid:durableId="544948787">
    <w:abstractNumId w:val="12"/>
  </w:num>
  <w:num w:numId="26" w16cid:durableId="1694720777">
    <w:abstractNumId w:val="4"/>
  </w:num>
  <w:num w:numId="27" w16cid:durableId="1873881866">
    <w:abstractNumId w:val="7"/>
  </w:num>
  <w:num w:numId="28" w16cid:durableId="62882222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636988379">
    <w:abstractNumId w:val="23"/>
  </w:num>
  <w:num w:numId="30" w16cid:durableId="1703944310">
    <w:abstractNumId w:val="18"/>
  </w:num>
  <w:num w:numId="31" w16cid:durableId="16621496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896866214">
    <w:abstractNumId w:val="15"/>
  </w:num>
  <w:num w:numId="33" w16cid:durableId="779254967">
    <w:abstractNumId w:val="16"/>
  </w:num>
  <w:num w:numId="34" w16cid:durableId="1200781148">
    <w:abstractNumId w:val="8"/>
  </w:num>
  <w:num w:numId="35" w16cid:durableId="231157561">
    <w:abstractNumId w:val="13"/>
  </w:num>
  <w:num w:numId="36" w16cid:durableId="1032270225">
    <w:abstractNumId w:val="21"/>
  </w:num>
  <w:num w:numId="37" w16cid:durableId="931742319">
    <w:abstractNumId w:val="10"/>
  </w:num>
  <w:num w:numId="38" w16cid:durableId="151199326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APA 7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pe5a5zrd9fde6e2fa8vpfs7erww2wvzzze5&quot;&gt;rayyanimport-Converted Copy 11-08-2022&lt;record-ids&gt;&lt;item&gt;20571&lt;/item&gt;&lt;item&gt;20753&lt;/item&gt;&lt;item&gt;20790&lt;/item&gt;&lt;item&gt;20848&lt;/item&gt;&lt;item&gt;20897&lt;/item&gt;&lt;item&gt;21275&lt;/item&gt;&lt;item&gt;21339&lt;/item&gt;&lt;item&gt;21344&lt;/item&gt;&lt;item&gt;21581&lt;/item&gt;&lt;item&gt;21620&lt;/item&gt;&lt;item&gt;21628&lt;/item&gt;&lt;item&gt;21884&lt;/item&gt;&lt;item&gt;21953&lt;/item&gt;&lt;item&gt;22377&lt;/item&gt;&lt;item&gt;22475&lt;/item&gt;&lt;item&gt;22565&lt;/item&gt;&lt;item&gt;23108&lt;/item&gt;&lt;item&gt;23240&lt;/item&gt;&lt;item&gt;23525&lt;/item&gt;&lt;item&gt;23550&lt;/item&gt;&lt;item&gt;23645&lt;/item&gt;&lt;item&gt;23706&lt;/item&gt;&lt;item&gt;23779&lt;/item&gt;&lt;item&gt;23790&lt;/item&gt;&lt;item&gt;23801&lt;/item&gt;&lt;item&gt;24037&lt;/item&gt;&lt;item&gt;24338&lt;/item&gt;&lt;item&gt;24489&lt;/item&gt;&lt;item&gt;25145&lt;/item&gt;&lt;item&gt;25678&lt;/item&gt;&lt;item&gt;25842&lt;/item&gt;&lt;item&gt;25928&lt;/item&gt;&lt;item&gt;25959&lt;/item&gt;&lt;item&gt;25972&lt;/item&gt;&lt;item&gt;26086&lt;/item&gt;&lt;item&gt;26259&lt;/item&gt;&lt;item&gt;26341&lt;/item&gt;&lt;item&gt;26871&lt;/item&gt;&lt;item&gt;27130&lt;/item&gt;&lt;item&gt;27143&lt;/item&gt;&lt;item&gt;27401&lt;/item&gt;&lt;item&gt;27549&lt;/item&gt;&lt;item&gt;27644&lt;/item&gt;&lt;item&gt;27969&lt;/item&gt;&lt;item&gt;28165&lt;/item&gt;&lt;item&gt;28186&lt;/item&gt;&lt;item&gt;28207&lt;/item&gt;&lt;item&gt;28436&lt;/item&gt;&lt;item&gt;29124&lt;/item&gt;&lt;item&gt;29594&lt;/item&gt;&lt;item&gt;29690&lt;/item&gt;&lt;item&gt;29711&lt;/item&gt;&lt;item&gt;29799&lt;/item&gt;&lt;item&gt;30574&lt;/item&gt;&lt;item&gt;30977&lt;/item&gt;&lt;item&gt;31300&lt;/item&gt;&lt;item&gt;31539&lt;/item&gt;&lt;item&gt;31540&lt;/item&gt;&lt;item&gt;31542&lt;/item&gt;&lt;item&gt;31543&lt;/item&gt;&lt;item&gt;31544&lt;/item&gt;&lt;item&gt;31545&lt;/item&gt;&lt;item&gt;31547&lt;/item&gt;&lt;item&gt;31548&lt;/item&gt;&lt;item&gt;31549&lt;/item&gt;&lt;item&gt;31550&lt;/item&gt;&lt;item&gt;31551&lt;/item&gt;&lt;item&gt;31552&lt;/item&gt;&lt;item&gt;31553&lt;/item&gt;&lt;item&gt;31554&lt;/item&gt;&lt;item&gt;31555&lt;/item&gt;&lt;item&gt;31556&lt;/item&gt;&lt;item&gt;31558&lt;/item&gt;&lt;item&gt;31559&lt;/item&gt;&lt;item&gt;31560&lt;/item&gt;&lt;item&gt;31562&lt;/item&gt;&lt;item&gt;31564&lt;/item&gt;&lt;item&gt;31565&lt;/item&gt;&lt;item&gt;31566&lt;/item&gt;&lt;item&gt;31569&lt;/item&gt;&lt;item&gt;31571&lt;/item&gt;&lt;item&gt;31573&lt;/item&gt;&lt;item&gt;31574&lt;/item&gt;&lt;item&gt;31575&lt;/item&gt;&lt;item&gt;31576&lt;/item&gt;&lt;item&gt;31577&lt;/item&gt;&lt;item&gt;31578&lt;/item&gt;&lt;item&gt;31579&lt;/item&gt;&lt;item&gt;31580&lt;/item&gt;&lt;item&gt;31581&lt;/item&gt;&lt;item&gt;31582&lt;/item&gt;&lt;item&gt;31583&lt;/item&gt;&lt;item&gt;31584&lt;/item&gt;&lt;item&gt;31585&lt;/item&gt;&lt;/record-ids&gt;&lt;/item&gt;&lt;/Libraries&gt;"/>
  </w:docVars>
  <w:rsids>
    <w:rsidRoot w:val="00BE6B00"/>
    <w:rsid w:val="000001A2"/>
    <w:rsid w:val="000007E8"/>
    <w:rsid w:val="00000A8E"/>
    <w:rsid w:val="00001325"/>
    <w:rsid w:val="00001492"/>
    <w:rsid w:val="00002328"/>
    <w:rsid w:val="000028A6"/>
    <w:rsid w:val="00003F7D"/>
    <w:rsid w:val="000044C5"/>
    <w:rsid w:val="00004A3F"/>
    <w:rsid w:val="00005272"/>
    <w:rsid w:val="00005485"/>
    <w:rsid w:val="000058BC"/>
    <w:rsid w:val="000060FD"/>
    <w:rsid w:val="00007196"/>
    <w:rsid w:val="000071A7"/>
    <w:rsid w:val="000072CD"/>
    <w:rsid w:val="000073EA"/>
    <w:rsid w:val="000103BA"/>
    <w:rsid w:val="0001062B"/>
    <w:rsid w:val="000106B2"/>
    <w:rsid w:val="0001182F"/>
    <w:rsid w:val="000118EC"/>
    <w:rsid w:val="00011941"/>
    <w:rsid w:val="000127A9"/>
    <w:rsid w:val="000144A2"/>
    <w:rsid w:val="00014C5A"/>
    <w:rsid w:val="00015239"/>
    <w:rsid w:val="00015624"/>
    <w:rsid w:val="0001590C"/>
    <w:rsid w:val="00020418"/>
    <w:rsid w:val="000213AE"/>
    <w:rsid w:val="000223D9"/>
    <w:rsid w:val="00022A31"/>
    <w:rsid w:val="0002334F"/>
    <w:rsid w:val="00023995"/>
    <w:rsid w:val="00024096"/>
    <w:rsid w:val="00024334"/>
    <w:rsid w:val="000248A6"/>
    <w:rsid w:val="000253BA"/>
    <w:rsid w:val="0002552B"/>
    <w:rsid w:val="00025FAC"/>
    <w:rsid w:val="00026314"/>
    <w:rsid w:val="00026896"/>
    <w:rsid w:val="00026B92"/>
    <w:rsid w:val="00027447"/>
    <w:rsid w:val="000309D3"/>
    <w:rsid w:val="00032BAF"/>
    <w:rsid w:val="0003308C"/>
    <w:rsid w:val="000337E1"/>
    <w:rsid w:val="00033D96"/>
    <w:rsid w:val="00035239"/>
    <w:rsid w:val="0003625F"/>
    <w:rsid w:val="000362D1"/>
    <w:rsid w:val="00036850"/>
    <w:rsid w:val="00036AE1"/>
    <w:rsid w:val="00036D5E"/>
    <w:rsid w:val="000375D2"/>
    <w:rsid w:val="00037CAA"/>
    <w:rsid w:val="00037EDE"/>
    <w:rsid w:val="00040125"/>
    <w:rsid w:val="00040933"/>
    <w:rsid w:val="00041D60"/>
    <w:rsid w:val="00042107"/>
    <w:rsid w:val="00042B45"/>
    <w:rsid w:val="00042BD3"/>
    <w:rsid w:val="00043C07"/>
    <w:rsid w:val="00043F3F"/>
    <w:rsid w:val="0004404F"/>
    <w:rsid w:val="00044077"/>
    <w:rsid w:val="0004437A"/>
    <w:rsid w:val="00044708"/>
    <w:rsid w:val="000459D4"/>
    <w:rsid w:val="00045C61"/>
    <w:rsid w:val="000478AB"/>
    <w:rsid w:val="00050CD3"/>
    <w:rsid w:val="0005141C"/>
    <w:rsid w:val="0005172B"/>
    <w:rsid w:val="0005226E"/>
    <w:rsid w:val="000538B7"/>
    <w:rsid w:val="00053B38"/>
    <w:rsid w:val="00054023"/>
    <w:rsid w:val="00054377"/>
    <w:rsid w:val="00054828"/>
    <w:rsid w:val="00054F0B"/>
    <w:rsid w:val="00055142"/>
    <w:rsid w:val="00055228"/>
    <w:rsid w:val="00055AB3"/>
    <w:rsid w:val="00055EFE"/>
    <w:rsid w:val="0005689B"/>
    <w:rsid w:val="00056AED"/>
    <w:rsid w:val="000601B6"/>
    <w:rsid w:val="00060ECE"/>
    <w:rsid w:val="00061A12"/>
    <w:rsid w:val="00062267"/>
    <w:rsid w:val="00062A18"/>
    <w:rsid w:val="00063904"/>
    <w:rsid w:val="00063DDE"/>
    <w:rsid w:val="00064C21"/>
    <w:rsid w:val="00065828"/>
    <w:rsid w:val="00065A08"/>
    <w:rsid w:val="00065AC1"/>
    <w:rsid w:val="00065F1D"/>
    <w:rsid w:val="00066CBA"/>
    <w:rsid w:val="00066D29"/>
    <w:rsid w:val="00066F33"/>
    <w:rsid w:val="000673BF"/>
    <w:rsid w:val="000700C2"/>
    <w:rsid w:val="000712CB"/>
    <w:rsid w:val="0007217E"/>
    <w:rsid w:val="00073B19"/>
    <w:rsid w:val="00073FB3"/>
    <w:rsid w:val="00074D27"/>
    <w:rsid w:val="00077531"/>
    <w:rsid w:val="000778DD"/>
    <w:rsid w:val="000779DC"/>
    <w:rsid w:val="00080CAA"/>
    <w:rsid w:val="00082494"/>
    <w:rsid w:val="00083146"/>
    <w:rsid w:val="0008323B"/>
    <w:rsid w:val="0008333F"/>
    <w:rsid w:val="000841DF"/>
    <w:rsid w:val="00084393"/>
    <w:rsid w:val="000844BE"/>
    <w:rsid w:val="00084F65"/>
    <w:rsid w:val="00085B1B"/>
    <w:rsid w:val="000863B8"/>
    <w:rsid w:val="00086B4B"/>
    <w:rsid w:val="00087E56"/>
    <w:rsid w:val="00090250"/>
    <w:rsid w:val="00090E8F"/>
    <w:rsid w:val="000936CE"/>
    <w:rsid w:val="0009533A"/>
    <w:rsid w:val="00095607"/>
    <w:rsid w:val="000968FD"/>
    <w:rsid w:val="00096B57"/>
    <w:rsid w:val="000A0F8D"/>
    <w:rsid w:val="000A1196"/>
    <w:rsid w:val="000A1296"/>
    <w:rsid w:val="000A2337"/>
    <w:rsid w:val="000A2979"/>
    <w:rsid w:val="000A2E8C"/>
    <w:rsid w:val="000A2E91"/>
    <w:rsid w:val="000A498D"/>
    <w:rsid w:val="000A4B19"/>
    <w:rsid w:val="000A61C7"/>
    <w:rsid w:val="000A62A4"/>
    <w:rsid w:val="000A6626"/>
    <w:rsid w:val="000A6739"/>
    <w:rsid w:val="000A7AD5"/>
    <w:rsid w:val="000B024F"/>
    <w:rsid w:val="000B08DB"/>
    <w:rsid w:val="000B0C9F"/>
    <w:rsid w:val="000B1AE6"/>
    <w:rsid w:val="000B30F6"/>
    <w:rsid w:val="000B3116"/>
    <w:rsid w:val="000B43D6"/>
    <w:rsid w:val="000B5119"/>
    <w:rsid w:val="000B52FD"/>
    <w:rsid w:val="000B5B52"/>
    <w:rsid w:val="000B68ED"/>
    <w:rsid w:val="000B6951"/>
    <w:rsid w:val="000B7EC0"/>
    <w:rsid w:val="000C0785"/>
    <w:rsid w:val="000C0FC5"/>
    <w:rsid w:val="000C27C0"/>
    <w:rsid w:val="000C2EF0"/>
    <w:rsid w:val="000C3686"/>
    <w:rsid w:val="000C43A6"/>
    <w:rsid w:val="000C486D"/>
    <w:rsid w:val="000C519E"/>
    <w:rsid w:val="000C6402"/>
    <w:rsid w:val="000C6D70"/>
    <w:rsid w:val="000C7315"/>
    <w:rsid w:val="000C743D"/>
    <w:rsid w:val="000C76DC"/>
    <w:rsid w:val="000C7B0E"/>
    <w:rsid w:val="000D04B3"/>
    <w:rsid w:val="000D0F3C"/>
    <w:rsid w:val="000D1D1E"/>
    <w:rsid w:val="000D2216"/>
    <w:rsid w:val="000D2A6D"/>
    <w:rsid w:val="000D2B1D"/>
    <w:rsid w:val="000D2F14"/>
    <w:rsid w:val="000D3392"/>
    <w:rsid w:val="000D397B"/>
    <w:rsid w:val="000D3B1C"/>
    <w:rsid w:val="000D3EB2"/>
    <w:rsid w:val="000D4726"/>
    <w:rsid w:val="000D5292"/>
    <w:rsid w:val="000D5932"/>
    <w:rsid w:val="000D6029"/>
    <w:rsid w:val="000D6190"/>
    <w:rsid w:val="000D629D"/>
    <w:rsid w:val="000D650C"/>
    <w:rsid w:val="000D6747"/>
    <w:rsid w:val="000D695C"/>
    <w:rsid w:val="000D7445"/>
    <w:rsid w:val="000D745F"/>
    <w:rsid w:val="000E12E3"/>
    <w:rsid w:val="000E1848"/>
    <w:rsid w:val="000E26BC"/>
    <w:rsid w:val="000E2DAE"/>
    <w:rsid w:val="000E2FC3"/>
    <w:rsid w:val="000E34AE"/>
    <w:rsid w:val="000E3687"/>
    <w:rsid w:val="000E392A"/>
    <w:rsid w:val="000E4010"/>
    <w:rsid w:val="000E4B6E"/>
    <w:rsid w:val="000E679E"/>
    <w:rsid w:val="000E73CE"/>
    <w:rsid w:val="000E768C"/>
    <w:rsid w:val="000F0F6A"/>
    <w:rsid w:val="000F13B1"/>
    <w:rsid w:val="000F22C6"/>
    <w:rsid w:val="000F254A"/>
    <w:rsid w:val="000F2FE4"/>
    <w:rsid w:val="000F3DF7"/>
    <w:rsid w:val="000F4ABC"/>
    <w:rsid w:val="000F4B4F"/>
    <w:rsid w:val="000F51BF"/>
    <w:rsid w:val="000F6775"/>
    <w:rsid w:val="000F6CF4"/>
    <w:rsid w:val="000F7B15"/>
    <w:rsid w:val="001006C5"/>
    <w:rsid w:val="001007D0"/>
    <w:rsid w:val="00100AC5"/>
    <w:rsid w:val="00100DFA"/>
    <w:rsid w:val="00101674"/>
    <w:rsid w:val="001024E7"/>
    <w:rsid w:val="00102E6F"/>
    <w:rsid w:val="00104EDE"/>
    <w:rsid w:val="00105411"/>
    <w:rsid w:val="0010596D"/>
    <w:rsid w:val="00105DC9"/>
    <w:rsid w:val="001061FA"/>
    <w:rsid w:val="00106849"/>
    <w:rsid w:val="00106A2C"/>
    <w:rsid w:val="0010764B"/>
    <w:rsid w:val="0010772C"/>
    <w:rsid w:val="00107DA0"/>
    <w:rsid w:val="00107E0C"/>
    <w:rsid w:val="00110127"/>
    <w:rsid w:val="00110593"/>
    <w:rsid w:val="0011096B"/>
    <w:rsid w:val="00110D89"/>
    <w:rsid w:val="0011134F"/>
    <w:rsid w:val="00111C6C"/>
    <w:rsid w:val="00112755"/>
    <w:rsid w:val="0011309F"/>
    <w:rsid w:val="001134F5"/>
    <w:rsid w:val="00113F7E"/>
    <w:rsid w:val="001143B2"/>
    <w:rsid w:val="00114576"/>
    <w:rsid w:val="0011461E"/>
    <w:rsid w:val="0011476A"/>
    <w:rsid w:val="00114F50"/>
    <w:rsid w:val="00116668"/>
    <w:rsid w:val="00116DF3"/>
    <w:rsid w:val="00116E2B"/>
    <w:rsid w:val="001173CC"/>
    <w:rsid w:val="00117A41"/>
    <w:rsid w:val="00120565"/>
    <w:rsid w:val="0012062A"/>
    <w:rsid w:val="00121A28"/>
    <w:rsid w:val="00121BE7"/>
    <w:rsid w:val="00122A56"/>
    <w:rsid w:val="00122CAA"/>
    <w:rsid w:val="00123ACF"/>
    <w:rsid w:val="001240E1"/>
    <w:rsid w:val="001242EE"/>
    <w:rsid w:val="001243AF"/>
    <w:rsid w:val="00125840"/>
    <w:rsid w:val="001259E1"/>
    <w:rsid w:val="0012656E"/>
    <w:rsid w:val="0012701C"/>
    <w:rsid w:val="00127539"/>
    <w:rsid w:val="0013032B"/>
    <w:rsid w:val="001308A9"/>
    <w:rsid w:val="00131C6F"/>
    <w:rsid w:val="00132146"/>
    <w:rsid w:val="001327CD"/>
    <w:rsid w:val="00132B84"/>
    <w:rsid w:val="00133419"/>
    <w:rsid w:val="00134247"/>
    <w:rsid w:val="00134E1C"/>
    <w:rsid w:val="0013579F"/>
    <w:rsid w:val="00137549"/>
    <w:rsid w:val="00137D29"/>
    <w:rsid w:val="0014141D"/>
    <w:rsid w:val="00141A7C"/>
    <w:rsid w:val="00141B72"/>
    <w:rsid w:val="00142B28"/>
    <w:rsid w:val="00142E21"/>
    <w:rsid w:val="00144B58"/>
    <w:rsid w:val="00145088"/>
    <w:rsid w:val="00145147"/>
    <w:rsid w:val="001456B7"/>
    <w:rsid w:val="001459B7"/>
    <w:rsid w:val="00145FEE"/>
    <w:rsid w:val="0014689D"/>
    <w:rsid w:val="001518E7"/>
    <w:rsid w:val="00152233"/>
    <w:rsid w:val="00152CBB"/>
    <w:rsid w:val="0015357C"/>
    <w:rsid w:val="00153A4B"/>
    <w:rsid w:val="001543F2"/>
    <w:rsid w:val="00155739"/>
    <w:rsid w:val="00155A86"/>
    <w:rsid w:val="00155D66"/>
    <w:rsid w:val="0015623C"/>
    <w:rsid w:val="00156457"/>
    <w:rsid w:val="00156A78"/>
    <w:rsid w:val="00157D04"/>
    <w:rsid w:val="00157F05"/>
    <w:rsid w:val="0016040B"/>
    <w:rsid w:val="00160885"/>
    <w:rsid w:val="00161232"/>
    <w:rsid w:val="001614F0"/>
    <w:rsid w:val="00161508"/>
    <w:rsid w:val="00163A40"/>
    <w:rsid w:val="0016458B"/>
    <w:rsid w:val="001645A8"/>
    <w:rsid w:val="0016481F"/>
    <w:rsid w:val="00164EEC"/>
    <w:rsid w:val="001653F3"/>
    <w:rsid w:val="001658FD"/>
    <w:rsid w:val="00165AA5"/>
    <w:rsid w:val="00165F47"/>
    <w:rsid w:val="001663AB"/>
    <w:rsid w:val="00166DF6"/>
    <w:rsid w:val="001705FA"/>
    <w:rsid w:val="001709BD"/>
    <w:rsid w:val="001713CE"/>
    <w:rsid w:val="00171533"/>
    <w:rsid w:val="0017332A"/>
    <w:rsid w:val="00173447"/>
    <w:rsid w:val="00176293"/>
    <w:rsid w:val="00176EFB"/>
    <w:rsid w:val="00180D7F"/>
    <w:rsid w:val="0018112A"/>
    <w:rsid w:val="00181332"/>
    <w:rsid w:val="00183996"/>
    <w:rsid w:val="001845C2"/>
    <w:rsid w:val="00185C41"/>
    <w:rsid w:val="00185D6F"/>
    <w:rsid w:val="00186136"/>
    <w:rsid w:val="0018625E"/>
    <w:rsid w:val="001868A9"/>
    <w:rsid w:val="001870FA"/>
    <w:rsid w:val="00187385"/>
    <w:rsid w:val="00187A85"/>
    <w:rsid w:val="00190626"/>
    <w:rsid w:val="00190D5E"/>
    <w:rsid w:val="001910A6"/>
    <w:rsid w:val="00192106"/>
    <w:rsid w:val="00192208"/>
    <w:rsid w:val="001924EA"/>
    <w:rsid w:val="001928E5"/>
    <w:rsid w:val="00192F8F"/>
    <w:rsid w:val="0019374F"/>
    <w:rsid w:val="00193799"/>
    <w:rsid w:val="00193920"/>
    <w:rsid w:val="0019435F"/>
    <w:rsid w:val="0019479C"/>
    <w:rsid w:val="00194A95"/>
    <w:rsid w:val="00194BAA"/>
    <w:rsid w:val="00195055"/>
    <w:rsid w:val="00195822"/>
    <w:rsid w:val="00196B61"/>
    <w:rsid w:val="001974A7"/>
    <w:rsid w:val="001A0709"/>
    <w:rsid w:val="001A092F"/>
    <w:rsid w:val="001A11C6"/>
    <w:rsid w:val="001A19A4"/>
    <w:rsid w:val="001A1FF3"/>
    <w:rsid w:val="001A25D2"/>
    <w:rsid w:val="001A3419"/>
    <w:rsid w:val="001A35F5"/>
    <w:rsid w:val="001A4051"/>
    <w:rsid w:val="001A4105"/>
    <w:rsid w:val="001A4906"/>
    <w:rsid w:val="001A496E"/>
    <w:rsid w:val="001A5B6B"/>
    <w:rsid w:val="001A5D13"/>
    <w:rsid w:val="001A5F7C"/>
    <w:rsid w:val="001A69FB"/>
    <w:rsid w:val="001A6E0B"/>
    <w:rsid w:val="001A70E2"/>
    <w:rsid w:val="001A770A"/>
    <w:rsid w:val="001A7E27"/>
    <w:rsid w:val="001B0542"/>
    <w:rsid w:val="001B09DC"/>
    <w:rsid w:val="001B0DC0"/>
    <w:rsid w:val="001B0F6C"/>
    <w:rsid w:val="001B22E4"/>
    <w:rsid w:val="001B3946"/>
    <w:rsid w:val="001B3B73"/>
    <w:rsid w:val="001B3D26"/>
    <w:rsid w:val="001B56A8"/>
    <w:rsid w:val="001B5899"/>
    <w:rsid w:val="001B635F"/>
    <w:rsid w:val="001B6CBF"/>
    <w:rsid w:val="001B7626"/>
    <w:rsid w:val="001C0093"/>
    <w:rsid w:val="001C030C"/>
    <w:rsid w:val="001C0346"/>
    <w:rsid w:val="001C115B"/>
    <w:rsid w:val="001C2A14"/>
    <w:rsid w:val="001C4400"/>
    <w:rsid w:val="001C4C5F"/>
    <w:rsid w:val="001C4DBE"/>
    <w:rsid w:val="001C5084"/>
    <w:rsid w:val="001C57C4"/>
    <w:rsid w:val="001C6FB4"/>
    <w:rsid w:val="001C7A96"/>
    <w:rsid w:val="001C7B8D"/>
    <w:rsid w:val="001D0CDD"/>
    <w:rsid w:val="001D1AED"/>
    <w:rsid w:val="001D2DDD"/>
    <w:rsid w:val="001D2E5A"/>
    <w:rsid w:val="001D35A3"/>
    <w:rsid w:val="001D3D70"/>
    <w:rsid w:val="001D3EBF"/>
    <w:rsid w:val="001D4463"/>
    <w:rsid w:val="001D4B7E"/>
    <w:rsid w:val="001D566B"/>
    <w:rsid w:val="001D5FBA"/>
    <w:rsid w:val="001D65FF"/>
    <w:rsid w:val="001D6681"/>
    <w:rsid w:val="001D66C4"/>
    <w:rsid w:val="001D70B9"/>
    <w:rsid w:val="001D7197"/>
    <w:rsid w:val="001D7405"/>
    <w:rsid w:val="001E03D1"/>
    <w:rsid w:val="001E0412"/>
    <w:rsid w:val="001E06CC"/>
    <w:rsid w:val="001E0852"/>
    <w:rsid w:val="001E0E6D"/>
    <w:rsid w:val="001E12B1"/>
    <w:rsid w:val="001E411E"/>
    <w:rsid w:val="001E5253"/>
    <w:rsid w:val="001E5319"/>
    <w:rsid w:val="001E5EAF"/>
    <w:rsid w:val="001E6A31"/>
    <w:rsid w:val="001E7E2D"/>
    <w:rsid w:val="001F0145"/>
    <w:rsid w:val="001F0660"/>
    <w:rsid w:val="001F0966"/>
    <w:rsid w:val="001F1B39"/>
    <w:rsid w:val="001F1B5D"/>
    <w:rsid w:val="001F235D"/>
    <w:rsid w:val="001F306C"/>
    <w:rsid w:val="001F4705"/>
    <w:rsid w:val="001F48F5"/>
    <w:rsid w:val="001F4E2A"/>
    <w:rsid w:val="001F4F82"/>
    <w:rsid w:val="001F7183"/>
    <w:rsid w:val="001F7E77"/>
    <w:rsid w:val="00200645"/>
    <w:rsid w:val="0020073F"/>
    <w:rsid w:val="0020097A"/>
    <w:rsid w:val="00200A73"/>
    <w:rsid w:val="00200F59"/>
    <w:rsid w:val="002023A0"/>
    <w:rsid w:val="00202BA2"/>
    <w:rsid w:val="00202D83"/>
    <w:rsid w:val="00204719"/>
    <w:rsid w:val="0020472D"/>
    <w:rsid w:val="00204858"/>
    <w:rsid w:val="00204EEA"/>
    <w:rsid w:val="00205501"/>
    <w:rsid w:val="002067B5"/>
    <w:rsid w:val="00206F10"/>
    <w:rsid w:val="002074B6"/>
    <w:rsid w:val="0021043D"/>
    <w:rsid w:val="00210B16"/>
    <w:rsid w:val="00210C3B"/>
    <w:rsid w:val="0021243D"/>
    <w:rsid w:val="00213432"/>
    <w:rsid w:val="00213BD9"/>
    <w:rsid w:val="00214306"/>
    <w:rsid w:val="00214906"/>
    <w:rsid w:val="00214A91"/>
    <w:rsid w:val="00214D02"/>
    <w:rsid w:val="002152E4"/>
    <w:rsid w:val="002164C1"/>
    <w:rsid w:val="0021703C"/>
    <w:rsid w:val="002173B9"/>
    <w:rsid w:val="0022031E"/>
    <w:rsid w:val="00220B96"/>
    <w:rsid w:val="002225D0"/>
    <w:rsid w:val="0022406A"/>
    <w:rsid w:val="00224F8C"/>
    <w:rsid w:val="00225BEC"/>
    <w:rsid w:val="00225C81"/>
    <w:rsid w:val="00225E91"/>
    <w:rsid w:val="00226258"/>
    <w:rsid w:val="00227D4A"/>
    <w:rsid w:val="002300B3"/>
    <w:rsid w:val="00230D12"/>
    <w:rsid w:val="00231A10"/>
    <w:rsid w:val="00231B8B"/>
    <w:rsid w:val="00232835"/>
    <w:rsid w:val="002342F7"/>
    <w:rsid w:val="00234FFD"/>
    <w:rsid w:val="00235209"/>
    <w:rsid w:val="00236931"/>
    <w:rsid w:val="00236DD7"/>
    <w:rsid w:val="002412AF"/>
    <w:rsid w:val="00241417"/>
    <w:rsid w:val="00241C6C"/>
    <w:rsid w:val="0024275F"/>
    <w:rsid w:val="0024426B"/>
    <w:rsid w:val="00244292"/>
    <w:rsid w:val="0024477A"/>
    <w:rsid w:val="002447F1"/>
    <w:rsid w:val="00244CC6"/>
    <w:rsid w:val="00246C1E"/>
    <w:rsid w:val="00246C7B"/>
    <w:rsid w:val="0024783E"/>
    <w:rsid w:val="00247C58"/>
    <w:rsid w:val="00247ECE"/>
    <w:rsid w:val="0025142F"/>
    <w:rsid w:val="00251D48"/>
    <w:rsid w:val="00251E6F"/>
    <w:rsid w:val="0025232F"/>
    <w:rsid w:val="00252F96"/>
    <w:rsid w:val="0025344D"/>
    <w:rsid w:val="00255310"/>
    <w:rsid w:val="0025539D"/>
    <w:rsid w:val="0025595D"/>
    <w:rsid w:val="00255C82"/>
    <w:rsid w:val="00255E73"/>
    <w:rsid w:val="002562B9"/>
    <w:rsid w:val="002571A9"/>
    <w:rsid w:val="00260588"/>
    <w:rsid w:val="002606D0"/>
    <w:rsid w:val="002616A8"/>
    <w:rsid w:val="00261D41"/>
    <w:rsid w:val="00262381"/>
    <w:rsid w:val="002628A5"/>
    <w:rsid w:val="00262B65"/>
    <w:rsid w:val="002631D3"/>
    <w:rsid w:val="00263930"/>
    <w:rsid w:val="00263AD8"/>
    <w:rsid w:val="00263F1F"/>
    <w:rsid w:val="002640CC"/>
    <w:rsid w:val="002642CE"/>
    <w:rsid w:val="00264445"/>
    <w:rsid w:val="002657DE"/>
    <w:rsid w:val="00265CEE"/>
    <w:rsid w:val="0026673A"/>
    <w:rsid w:val="002667FF"/>
    <w:rsid w:val="002669D4"/>
    <w:rsid w:val="00267144"/>
    <w:rsid w:val="002709AA"/>
    <w:rsid w:val="0027147D"/>
    <w:rsid w:val="00271B21"/>
    <w:rsid w:val="00271E00"/>
    <w:rsid w:val="00274621"/>
    <w:rsid w:val="00274DA4"/>
    <w:rsid w:val="00274DD8"/>
    <w:rsid w:val="00275F1A"/>
    <w:rsid w:val="0027618D"/>
    <w:rsid w:val="002770D1"/>
    <w:rsid w:val="002774E9"/>
    <w:rsid w:val="00277F65"/>
    <w:rsid w:val="002804CA"/>
    <w:rsid w:val="00281091"/>
    <w:rsid w:val="00281F6D"/>
    <w:rsid w:val="00283118"/>
    <w:rsid w:val="002832E2"/>
    <w:rsid w:val="0028442B"/>
    <w:rsid w:val="00284522"/>
    <w:rsid w:val="002846C5"/>
    <w:rsid w:val="002849D4"/>
    <w:rsid w:val="0028509F"/>
    <w:rsid w:val="00285610"/>
    <w:rsid w:val="002856A0"/>
    <w:rsid w:val="00285D31"/>
    <w:rsid w:val="0028605D"/>
    <w:rsid w:val="0028636E"/>
    <w:rsid w:val="002865F9"/>
    <w:rsid w:val="00286924"/>
    <w:rsid w:val="00286F10"/>
    <w:rsid w:val="002905E0"/>
    <w:rsid w:val="00290630"/>
    <w:rsid w:val="0029155E"/>
    <w:rsid w:val="002916B9"/>
    <w:rsid w:val="002926F5"/>
    <w:rsid w:val="00292963"/>
    <w:rsid w:val="00292BA4"/>
    <w:rsid w:val="00293230"/>
    <w:rsid w:val="00294778"/>
    <w:rsid w:val="00294878"/>
    <w:rsid w:val="002956C4"/>
    <w:rsid w:val="00295B97"/>
    <w:rsid w:val="002970A2"/>
    <w:rsid w:val="00297B22"/>
    <w:rsid w:val="002A038D"/>
    <w:rsid w:val="002A15B3"/>
    <w:rsid w:val="002A1CE3"/>
    <w:rsid w:val="002A1D35"/>
    <w:rsid w:val="002A26D2"/>
    <w:rsid w:val="002A2B11"/>
    <w:rsid w:val="002A40D5"/>
    <w:rsid w:val="002A4798"/>
    <w:rsid w:val="002A54EE"/>
    <w:rsid w:val="002A601E"/>
    <w:rsid w:val="002A6704"/>
    <w:rsid w:val="002A6B06"/>
    <w:rsid w:val="002A7E18"/>
    <w:rsid w:val="002A7E89"/>
    <w:rsid w:val="002B0F60"/>
    <w:rsid w:val="002B1FC1"/>
    <w:rsid w:val="002B2421"/>
    <w:rsid w:val="002B2BD9"/>
    <w:rsid w:val="002B2D4C"/>
    <w:rsid w:val="002B2F47"/>
    <w:rsid w:val="002B3E96"/>
    <w:rsid w:val="002B4096"/>
    <w:rsid w:val="002B4520"/>
    <w:rsid w:val="002B4E7F"/>
    <w:rsid w:val="002B53BE"/>
    <w:rsid w:val="002B5F8C"/>
    <w:rsid w:val="002B648A"/>
    <w:rsid w:val="002B77EC"/>
    <w:rsid w:val="002B7A4A"/>
    <w:rsid w:val="002B7D46"/>
    <w:rsid w:val="002C01C8"/>
    <w:rsid w:val="002C036A"/>
    <w:rsid w:val="002C04BC"/>
    <w:rsid w:val="002C10F9"/>
    <w:rsid w:val="002C2E3A"/>
    <w:rsid w:val="002C2F26"/>
    <w:rsid w:val="002C32E7"/>
    <w:rsid w:val="002C3AB6"/>
    <w:rsid w:val="002C4D07"/>
    <w:rsid w:val="002C589B"/>
    <w:rsid w:val="002C6C6E"/>
    <w:rsid w:val="002C7153"/>
    <w:rsid w:val="002C76E2"/>
    <w:rsid w:val="002D1508"/>
    <w:rsid w:val="002D1510"/>
    <w:rsid w:val="002D1922"/>
    <w:rsid w:val="002D1D2E"/>
    <w:rsid w:val="002D263A"/>
    <w:rsid w:val="002D2B64"/>
    <w:rsid w:val="002D2D79"/>
    <w:rsid w:val="002D2DA4"/>
    <w:rsid w:val="002D326D"/>
    <w:rsid w:val="002D34C1"/>
    <w:rsid w:val="002D3539"/>
    <w:rsid w:val="002D4310"/>
    <w:rsid w:val="002D45D0"/>
    <w:rsid w:val="002D4CF5"/>
    <w:rsid w:val="002D51F7"/>
    <w:rsid w:val="002D5960"/>
    <w:rsid w:val="002D69F2"/>
    <w:rsid w:val="002D6E4F"/>
    <w:rsid w:val="002D7917"/>
    <w:rsid w:val="002D7A66"/>
    <w:rsid w:val="002D7DA2"/>
    <w:rsid w:val="002E0DFB"/>
    <w:rsid w:val="002E0E0E"/>
    <w:rsid w:val="002E2198"/>
    <w:rsid w:val="002E2694"/>
    <w:rsid w:val="002E27DB"/>
    <w:rsid w:val="002E34C9"/>
    <w:rsid w:val="002E4C3F"/>
    <w:rsid w:val="002E5D6A"/>
    <w:rsid w:val="002E66B1"/>
    <w:rsid w:val="002E698E"/>
    <w:rsid w:val="002F0569"/>
    <w:rsid w:val="002F2EB8"/>
    <w:rsid w:val="002F3C5E"/>
    <w:rsid w:val="002F4A8B"/>
    <w:rsid w:val="002F516F"/>
    <w:rsid w:val="002F562D"/>
    <w:rsid w:val="002F5BEB"/>
    <w:rsid w:val="002F624A"/>
    <w:rsid w:val="002F62F6"/>
    <w:rsid w:val="002F6585"/>
    <w:rsid w:val="002F7DA3"/>
    <w:rsid w:val="003015B8"/>
    <w:rsid w:val="003018FB"/>
    <w:rsid w:val="003027BE"/>
    <w:rsid w:val="00303ADA"/>
    <w:rsid w:val="00303B06"/>
    <w:rsid w:val="00303BF7"/>
    <w:rsid w:val="003040C2"/>
    <w:rsid w:val="00304527"/>
    <w:rsid w:val="003046A8"/>
    <w:rsid w:val="00305789"/>
    <w:rsid w:val="00306E5A"/>
    <w:rsid w:val="0030725C"/>
    <w:rsid w:val="00307DCF"/>
    <w:rsid w:val="00311BE3"/>
    <w:rsid w:val="00314AA5"/>
    <w:rsid w:val="00315556"/>
    <w:rsid w:val="00315ADC"/>
    <w:rsid w:val="00315C31"/>
    <w:rsid w:val="00315D02"/>
    <w:rsid w:val="00316BD1"/>
    <w:rsid w:val="00317488"/>
    <w:rsid w:val="00321479"/>
    <w:rsid w:val="00321DB3"/>
    <w:rsid w:val="00323624"/>
    <w:rsid w:val="00324A10"/>
    <w:rsid w:val="003253BC"/>
    <w:rsid w:val="00326DE6"/>
    <w:rsid w:val="003274F6"/>
    <w:rsid w:val="003303E8"/>
    <w:rsid w:val="0033097B"/>
    <w:rsid w:val="003309A3"/>
    <w:rsid w:val="00330A64"/>
    <w:rsid w:val="00330BAB"/>
    <w:rsid w:val="00330D06"/>
    <w:rsid w:val="00330ECF"/>
    <w:rsid w:val="00331E81"/>
    <w:rsid w:val="0033462A"/>
    <w:rsid w:val="00334665"/>
    <w:rsid w:val="00336A50"/>
    <w:rsid w:val="00337290"/>
    <w:rsid w:val="00340624"/>
    <w:rsid w:val="00340F87"/>
    <w:rsid w:val="00340FED"/>
    <w:rsid w:val="0034103A"/>
    <w:rsid w:val="00342082"/>
    <w:rsid w:val="00342493"/>
    <w:rsid w:val="00342EDD"/>
    <w:rsid w:val="003434CF"/>
    <w:rsid w:val="00344831"/>
    <w:rsid w:val="003448E7"/>
    <w:rsid w:val="00344B39"/>
    <w:rsid w:val="00344D94"/>
    <w:rsid w:val="0034548F"/>
    <w:rsid w:val="00346F2A"/>
    <w:rsid w:val="003471C8"/>
    <w:rsid w:val="003475C4"/>
    <w:rsid w:val="00347CA5"/>
    <w:rsid w:val="00350C1C"/>
    <w:rsid w:val="003511F7"/>
    <w:rsid w:val="00351400"/>
    <w:rsid w:val="003519E2"/>
    <w:rsid w:val="003528AD"/>
    <w:rsid w:val="0035315F"/>
    <w:rsid w:val="00353B7B"/>
    <w:rsid w:val="00353CA5"/>
    <w:rsid w:val="0035436E"/>
    <w:rsid w:val="003554DF"/>
    <w:rsid w:val="00355877"/>
    <w:rsid w:val="0035598A"/>
    <w:rsid w:val="00356668"/>
    <w:rsid w:val="003567DA"/>
    <w:rsid w:val="003568DB"/>
    <w:rsid w:val="00357127"/>
    <w:rsid w:val="003571EA"/>
    <w:rsid w:val="0035774A"/>
    <w:rsid w:val="00357AEA"/>
    <w:rsid w:val="0036033D"/>
    <w:rsid w:val="00360EF1"/>
    <w:rsid w:val="00362722"/>
    <w:rsid w:val="00362B84"/>
    <w:rsid w:val="003635B1"/>
    <w:rsid w:val="00363BC9"/>
    <w:rsid w:val="00364429"/>
    <w:rsid w:val="00364AAC"/>
    <w:rsid w:val="0036606A"/>
    <w:rsid w:val="0036632A"/>
    <w:rsid w:val="003667BA"/>
    <w:rsid w:val="00366F3E"/>
    <w:rsid w:val="003705DE"/>
    <w:rsid w:val="0037091C"/>
    <w:rsid w:val="003724C4"/>
    <w:rsid w:val="003727C0"/>
    <w:rsid w:val="003730A8"/>
    <w:rsid w:val="00375A5D"/>
    <w:rsid w:val="00376948"/>
    <w:rsid w:val="00376B9C"/>
    <w:rsid w:val="00380579"/>
    <w:rsid w:val="003813AE"/>
    <w:rsid w:val="00381CD7"/>
    <w:rsid w:val="00382B9D"/>
    <w:rsid w:val="00382C5C"/>
    <w:rsid w:val="00384A6B"/>
    <w:rsid w:val="00384CBE"/>
    <w:rsid w:val="00384D7B"/>
    <w:rsid w:val="00385245"/>
    <w:rsid w:val="0038551E"/>
    <w:rsid w:val="0038595B"/>
    <w:rsid w:val="00386C7C"/>
    <w:rsid w:val="00386DE8"/>
    <w:rsid w:val="003902E3"/>
    <w:rsid w:val="0039041C"/>
    <w:rsid w:val="00390433"/>
    <w:rsid w:val="0039282F"/>
    <w:rsid w:val="00392E35"/>
    <w:rsid w:val="003932AA"/>
    <w:rsid w:val="00394B9B"/>
    <w:rsid w:val="00394D7C"/>
    <w:rsid w:val="00394F6F"/>
    <w:rsid w:val="00395209"/>
    <w:rsid w:val="003956AB"/>
    <w:rsid w:val="00395718"/>
    <w:rsid w:val="00395ACB"/>
    <w:rsid w:val="00396199"/>
    <w:rsid w:val="003969BD"/>
    <w:rsid w:val="00397DD6"/>
    <w:rsid w:val="00397E49"/>
    <w:rsid w:val="003A01F3"/>
    <w:rsid w:val="003A0FE2"/>
    <w:rsid w:val="003A1797"/>
    <w:rsid w:val="003A1860"/>
    <w:rsid w:val="003A2A8B"/>
    <w:rsid w:val="003A3086"/>
    <w:rsid w:val="003A45F0"/>
    <w:rsid w:val="003A4C59"/>
    <w:rsid w:val="003A583D"/>
    <w:rsid w:val="003A6637"/>
    <w:rsid w:val="003A67E2"/>
    <w:rsid w:val="003B0013"/>
    <w:rsid w:val="003B07FA"/>
    <w:rsid w:val="003B201F"/>
    <w:rsid w:val="003B2516"/>
    <w:rsid w:val="003B2561"/>
    <w:rsid w:val="003B3BEE"/>
    <w:rsid w:val="003B4023"/>
    <w:rsid w:val="003B43BE"/>
    <w:rsid w:val="003B4444"/>
    <w:rsid w:val="003B4838"/>
    <w:rsid w:val="003B4909"/>
    <w:rsid w:val="003B5914"/>
    <w:rsid w:val="003B5D39"/>
    <w:rsid w:val="003B5EC4"/>
    <w:rsid w:val="003B65F2"/>
    <w:rsid w:val="003B72E9"/>
    <w:rsid w:val="003B7FA4"/>
    <w:rsid w:val="003C1490"/>
    <w:rsid w:val="003C1763"/>
    <w:rsid w:val="003C1EB9"/>
    <w:rsid w:val="003C32EF"/>
    <w:rsid w:val="003C33A3"/>
    <w:rsid w:val="003C3D05"/>
    <w:rsid w:val="003C40E0"/>
    <w:rsid w:val="003C4B14"/>
    <w:rsid w:val="003C5285"/>
    <w:rsid w:val="003C5CA5"/>
    <w:rsid w:val="003C7B04"/>
    <w:rsid w:val="003C7C52"/>
    <w:rsid w:val="003D0332"/>
    <w:rsid w:val="003D0551"/>
    <w:rsid w:val="003D077A"/>
    <w:rsid w:val="003D1012"/>
    <w:rsid w:val="003D1733"/>
    <w:rsid w:val="003D2A00"/>
    <w:rsid w:val="003D3D2A"/>
    <w:rsid w:val="003D3F88"/>
    <w:rsid w:val="003D50CE"/>
    <w:rsid w:val="003D5C6D"/>
    <w:rsid w:val="003D5CB7"/>
    <w:rsid w:val="003D5F6D"/>
    <w:rsid w:val="003D6D14"/>
    <w:rsid w:val="003E0A1C"/>
    <w:rsid w:val="003E1295"/>
    <w:rsid w:val="003E1723"/>
    <w:rsid w:val="003E2D32"/>
    <w:rsid w:val="003E3303"/>
    <w:rsid w:val="003E3366"/>
    <w:rsid w:val="003E35D8"/>
    <w:rsid w:val="003E38D9"/>
    <w:rsid w:val="003E3BAC"/>
    <w:rsid w:val="003E3FD1"/>
    <w:rsid w:val="003E40DE"/>
    <w:rsid w:val="003E45A0"/>
    <w:rsid w:val="003E4F47"/>
    <w:rsid w:val="003E5ECA"/>
    <w:rsid w:val="003E6C9F"/>
    <w:rsid w:val="003E6E74"/>
    <w:rsid w:val="003F0245"/>
    <w:rsid w:val="003F0862"/>
    <w:rsid w:val="003F09D5"/>
    <w:rsid w:val="003F0E43"/>
    <w:rsid w:val="003F0EB6"/>
    <w:rsid w:val="003F1385"/>
    <w:rsid w:val="003F2079"/>
    <w:rsid w:val="003F2733"/>
    <w:rsid w:val="003F2EA2"/>
    <w:rsid w:val="003F3A25"/>
    <w:rsid w:val="003F3CBB"/>
    <w:rsid w:val="003F40ED"/>
    <w:rsid w:val="003F48B3"/>
    <w:rsid w:val="003F49DF"/>
    <w:rsid w:val="003F4A74"/>
    <w:rsid w:val="003F54FB"/>
    <w:rsid w:val="003F5A17"/>
    <w:rsid w:val="003F5F93"/>
    <w:rsid w:val="003F62DC"/>
    <w:rsid w:val="003F649A"/>
    <w:rsid w:val="003F66CF"/>
    <w:rsid w:val="00400D0F"/>
    <w:rsid w:val="00401108"/>
    <w:rsid w:val="00401541"/>
    <w:rsid w:val="004018EB"/>
    <w:rsid w:val="00402009"/>
    <w:rsid w:val="004027AF"/>
    <w:rsid w:val="00402D40"/>
    <w:rsid w:val="0040336B"/>
    <w:rsid w:val="00403487"/>
    <w:rsid w:val="004039F5"/>
    <w:rsid w:val="00403CD7"/>
    <w:rsid w:val="00404AD6"/>
    <w:rsid w:val="00404AF2"/>
    <w:rsid w:val="00405B11"/>
    <w:rsid w:val="00405CEA"/>
    <w:rsid w:val="00407131"/>
    <w:rsid w:val="0040736C"/>
    <w:rsid w:val="004102BD"/>
    <w:rsid w:val="004110B9"/>
    <w:rsid w:val="0041135C"/>
    <w:rsid w:val="00411A96"/>
    <w:rsid w:val="0041250C"/>
    <w:rsid w:val="0041279A"/>
    <w:rsid w:val="004140CD"/>
    <w:rsid w:val="004144AD"/>
    <w:rsid w:val="0041466B"/>
    <w:rsid w:val="00415067"/>
    <w:rsid w:val="004156EC"/>
    <w:rsid w:val="00415792"/>
    <w:rsid w:val="00415FF6"/>
    <w:rsid w:val="004165C3"/>
    <w:rsid w:val="004173C3"/>
    <w:rsid w:val="00417665"/>
    <w:rsid w:val="0041771F"/>
    <w:rsid w:val="0042000D"/>
    <w:rsid w:val="004215A2"/>
    <w:rsid w:val="00421A45"/>
    <w:rsid w:val="00421C84"/>
    <w:rsid w:val="004220E1"/>
    <w:rsid w:val="00422165"/>
    <w:rsid w:val="00422864"/>
    <w:rsid w:val="00422E73"/>
    <w:rsid w:val="00422FB8"/>
    <w:rsid w:val="004230C3"/>
    <w:rsid w:val="00425EE7"/>
    <w:rsid w:val="004261B6"/>
    <w:rsid w:val="00426627"/>
    <w:rsid w:val="00427BCF"/>
    <w:rsid w:val="0043037B"/>
    <w:rsid w:val="00430421"/>
    <w:rsid w:val="00430630"/>
    <w:rsid w:val="00430707"/>
    <w:rsid w:val="0043164A"/>
    <w:rsid w:val="00431789"/>
    <w:rsid w:val="0043201E"/>
    <w:rsid w:val="00432AFC"/>
    <w:rsid w:val="00433792"/>
    <w:rsid w:val="00433B07"/>
    <w:rsid w:val="00434A34"/>
    <w:rsid w:val="00434C62"/>
    <w:rsid w:val="00434F25"/>
    <w:rsid w:val="0043579F"/>
    <w:rsid w:val="00435CA1"/>
    <w:rsid w:val="00436E73"/>
    <w:rsid w:val="00436FA5"/>
    <w:rsid w:val="00437A60"/>
    <w:rsid w:val="00437C85"/>
    <w:rsid w:val="00441192"/>
    <w:rsid w:val="004419BA"/>
    <w:rsid w:val="00441D1B"/>
    <w:rsid w:val="004420AA"/>
    <w:rsid w:val="0044340F"/>
    <w:rsid w:val="00443C05"/>
    <w:rsid w:val="004447B1"/>
    <w:rsid w:val="004469E0"/>
    <w:rsid w:val="004503B2"/>
    <w:rsid w:val="00453A8E"/>
    <w:rsid w:val="00454057"/>
    <w:rsid w:val="00454556"/>
    <w:rsid w:val="00456220"/>
    <w:rsid w:val="0045637F"/>
    <w:rsid w:val="0045681D"/>
    <w:rsid w:val="00456D4D"/>
    <w:rsid w:val="004570F2"/>
    <w:rsid w:val="00457897"/>
    <w:rsid w:val="0045796C"/>
    <w:rsid w:val="00457C2F"/>
    <w:rsid w:val="00461080"/>
    <w:rsid w:val="004614A6"/>
    <w:rsid w:val="004616EC"/>
    <w:rsid w:val="00461C1F"/>
    <w:rsid w:val="004628AA"/>
    <w:rsid w:val="0046338B"/>
    <w:rsid w:val="00463B76"/>
    <w:rsid w:val="004658F9"/>
    <w:rsid w:val="0046675E"/>
    <w:rsid w:val="00467158"/>
    <w:rsid w:val="0046717B"/>
    <w:rsid w:val="00467584"/>
    <w:rsid w:val="00470193"/>
    <w:rsid w:val="00470AA2"/>
    <w:rsid w:val="00470F28"/>
    <w:rsid w:val="004716F5"/>
    <w:rsid w:val="00471754"/>
    <w:rsid w:val="00471BF5"/>
    <w:rsid w:val="004724B1"/>
    <w:rsid w:val="00472BE6"/>
    <w:rsid w:val="0047366C"/>
    <w:rsid w:val="00473AEE"/>
    <w:rsid w:val="00473E6C"/>
    <w:rsid w:val="004745EE"/>
    <w:rsid w:val="004752F0"/>
    <w:rsid w:val="00476075"/>
    <w:rsid w:val="00477F6A"/>
    <w:rsid w:val="0048099D"/>
    <w:rsid w:val="00481888"/>
    <w:rsid w:val="00481B12"/>
    <w:rsid w:val="00481D23"/>
    <w:rsid w:val="004822F3"/>
    <w:rsid w:val="00482E2E"/>
    <w:rsid w:val="00483224"/>
    <w:rsid w:val="0048394D"/>
    <w:rsid w:val="00483CC3"/>
    <w:rsid w:val="004844C1"/>
    <w:rsid w:val="00484631"/>
    <w:rsid w:val="00484936"/>
    <w:rsid w:val="00486323"/>
    <w:rsid w:val="004872E6"/>
    <w:rsid w:val="004903CC"/>
    <w:rsid w:val="004905FA"/>
    <w:rsid w:val="00490E96"/>
    <w:rsid w:val="00491644"/>
    <w:rsid w:val="00491A0A"/>
    <w:rsid w:val="00492258"/>
    <w:rsid w:val="004958EF"/>
    <w:rsid w:val="00495D40"/>
    <w:rsid w:val="0049640D"/>
    <w:rsid w:val="004A11B9"/>
    <w:rsid w:val="004A13D3"/>
    <w:rsid w:val="004A1405"/>
    <w:rsid w:val="004A2B0F"/>
    <w:rsid w:val="004A2C01"/>
    <w:rsid w:val="004A3754"/>
    <w:rsid w:val="004A4E2C"/>
    <w:rsid w:val="004A4EE1"/>
    <w:rsid w:val="004A5078"/>
    <w:rsid w:val="004A6D38"/>
    <w:rsid w:val="004A780D"/>
    <w:rsid w:val="004B0036"/>
    <w:rsid w:val="004B0FB1"/>
    <w:rsid w:val="004B10CE"/>
    <w:rsid w:val="004B13F0"/>
    <w:rsid w:val="004B196C"/>
    <w:rsid w:val="004B2428"/>
    <w:rsid w:val="004B28A2"/>
    <w:rsid w:val="004B3524"/>
    <w:rsid w:val="004B3B01"/>
    <w:rsid w:val="004B4A40"/>
    <w:rsid w:val="004B5344"/>
    <w:rsid w:val="004B54F1"/>
    <w:rsid w:val="004B5CAC"/>
    <w:rsid w:val="004B7338"/>
    <w:rsid w:val="004B73B2"/>
    <w:rsid w:val="004C0D81"/>
    <w:rsid w:val="004C0DC6"/>
    <w:rsid w:val="004C1008"/>
    <w:rsid w:val="004C128D"/>
    <w:rsid w:val="004C24BB"/>
    <w:rsid w:val="004C261B"/>
    <w:rsid w:val="004C2626"/>
    <w:rsid w:val="004C2711"/>
    <w:rsid w:val="004C2A98"/>
    <w:rsid w:val="004C48FB"/>
    <w:rsid w:val="004C4EAC"/>
    <w:rsid w:val="004C52D4"/>
    <w:rsid w:val="004C57C5"/>
    <w:rsid w:val="004C6FE7"/>
    <w:rsid w:val="004C7457"/>
    <w:rsid w:val="004C7610"/>
    <w:rsid w:val="004C7C3A"/>
    <w:rsid w:val="004D0274"/>
    <w:rsid w:val="004D0DA4"/>
    <w:rsid w:val="004D0EF6"/>
    <w:rsid w:val="004D1828"/>
    <w:rsid w:val="004D19C7"/>
    <w:rsid w:val="004D1A97"/>
    <w:rsid w:val="004D270C"/>
    <w:rsid w:val="004D2FEF"/>
    <w:rsid w:val="004D3923"/>
    <w:rsid w:val="004D3DF1"/>
    <w:rsid w:val="004D3F79"/>
    <w:rsid w:val="004D464A"/>
    <w:rsid w:val="004D4FE2"/>
    <w:rsid w:val="004D5B45"/>
    <w:rsid w:val="004D634A"/>
    <w:rsid w:val="004D63BC"/>
    <w:rsid w:val="004D6894"/>
    <w:rsid w:val="004D6BBA"/>
    <w:rsid w:val="004D6D32"/>
    <w:rsid w:val="004D6F99"/>
    <w:rsid w:val="004D7679"/>
    <w:rsid w:val="004E0081"/>
    <w:rsid w:val="004E0DF0"/>
    <w:rsid w:val="004E0E88"/>
    <w:rsid w:val="004E13E7"/>
    <w:rsid w:val="004E214B"/>
    <w:rsid w:val="004E24B1"/>
    <w:rsid w:val="004E2E62"/>
    <w:rsid w:val="004E2EE8"/>
    <w:rsid w:val="004E3105"/>
    <w:rsid w:val="004E42CA"/>
    <w:rsid w:val="004E4952"/>
    <w:rsid w:val="004E4B50"/>
    <w:rsid w:val="004E4EEA"/>
    <w:rsid w:val="004E5059"/>
    <w:rsid w:val="004E5061"/>
    <w:rsid w:val="004E52CB"/>
    <w:rsid w:val="004E5445"/>
    <w:rsid w:val="004E556B"/>
    <w:rsid w:val="004E5903"/>
    <w:rsid w:val="004E59AE"/>
    <w:rsid w:val="004E59E9"/>
    <w:rsid w:val="004E6D11"/>
    <w:rsid w:val="004E7F70"/>
    <w:rsid w:val="004F0361"/>
    <w:rsid w:val="004F07D6"/>
    <w:rsid w:val="004F0860"/>
    <w:rsid w:val="004F0A7D"/>
    <w:rsid w:val="004F0E76"/>
    <w:rsid w:val="004F139F"/>
    <w:rsid w:val="004F14AB"/>
    <w:rsid w:val="004F1E96"/>
    <w:rsid w:val="004F2768"/>
    <w:rsid w:val="004F2890"/>
    <w:rsid w:val="004F36F5"/>
    <w:rsid w:val="004F3764"/>
    <w:rsid w:val="004F595B"/>
    <w:rsid w:val="004F6216"/>
    <w:rsid w:val="004F6BFE"/>
    <w:rsid w:val="004F74DF"/>
    <w:rsid w:val="004F7AA1"/>
    <w:rsid w:val="004F7EDD"/>
    <w:rsid w:val="00500867"/>
    <w:rsid w:val="00500FC9"/>
    <w:rsid w:val="005014E4"/>
    <w:rsid w:val="005038D2"/>
    <w:rsid w:val="00504489"/>
    <w:rsid w:val="005046A4"/>
    <w:rsid w:val="00505384"/>
    <w:rsid w:val="0050580A"/>
    <w:rsid w:val="00506AB8"/>
    <w:rsid w:val="00506DB9"/>
    <w:rsid w:val="00507191"/>
    <w:rsid w:val="00510D2A"/>
    <w:rsid w:val="0051148A"/>
    <w:rsid w:val="00511A56"/>
    <w:rsid w:val="00511EF1"/>
    <w:rsid w:val="00512466"/>
    <w:rsid w:val="00512668"/>
    <w:rsid w:val="00514EAB"/>
    <w:rsid w:val="00515986"/>
    <w:rsid w:val="00516E4E"/>
    <w:rsid w:val="00516FC5"/>
    <w:rsid w:val="00517174"/>
    <w:rsid w:val="00517AE1"/>
    <w:rsid w:val="00520E9B"/>
    <w:rsid w:val="00520F13"/>
    <w:rsid w:val="0052152C"/>
    <w:rsid w:val="00521A5B"/>
    <w:rsid w:val="00521E47"/>
    <w:rsid w:val="0052223F"/>
    <w:rsid w:val="0052238E"/>
    <w:rsid w:val="005223F9"/>
    <w:rsid w:val="00522815"/>
    <w:rsid w:val="00522938"/>
    <w:rsid w:val="00523243"/>
    <w:rsid w:val="005238FD"/>
    <w:rsid w:val="00523E85"/>
    <w:rsid w:val="005254A9"/>
    <w:rsid w:val="005256EB"/>
    <w:rsid w:val="00525C67"/>
    <w:rsid w:val="00525E2D"/>
    <w:rsid w:val="00531145"/>
    <w:rsid w:val="00531623"/>
    <w:rsid w:val="005331EB"/>
    <w:rsid w:val="00533754"/>
    <w:rsid w:val="00533C67"/>
    <w:rsid w:val="0053451E"/>
    <w:rsid w:val="005356D3"/>
    <w:rsid w:val="00536971"/>
    <w:rsid w:val="00536ECC"/>
    <w:rsid w:val="0053742B"/>
    <w:rsid w:val="00537F74"/>
    <w:rsid w:val="00540254"/>
    <w:rsid w:val="0054110B"/>
    <w:rsid w:val="00541A0A"/>
    <w:rsid w:val="00541A70"/>
    <w:rsid w:val="005425D0"/>
    <w:rsid w:val="0054389D"/>
    <w:rsid w:val="005449A2"/>
    <w:rsid w:val="005453D4"/>
    <w:rsid w:val="0054551B"/>
    <w:rsid w:val="00545598"/>
    <w:rsid w:val="0054567D"/>
    <w:rsid w:val="00546B70"/>
    <w:rsid w:val="00547939"/>
    <w:rsid w:val="00547AD7"/>
    <w:rsid w:val="0055003D"/>
    <w:rsid w:val="0055015D"/>
    <w:rsid w:val="005501AF"/>
    <w:rsid w:val="00550386"/>
    <w:rsid w:val="00550E69"/>
    <w:rsid w:val="0055179E"/>
    <w:rsid w:val="00551C93"/>
    <w:rsid w:val="00551FD5"/>
    <w:rsid w:val="005520C1"/>
    <w:rsid w:val="00552686"/>
    <w:rsid w:val="00552CA5"/>
    <w:rsid w:val="00552EE8"/>
    <w:rsid w:val="0055366F"/>
    <w:rsid w:val="005537AB"/>
    <w:rsid w:val="00553A16"/>
    <w:rsid w:val="0055426C"/>
    <w:rsid w:val="00554741"/>
    <w:rsid w:val="00554FD6"/>
    <w:rsid w:val="005554C3"/>
    <w:rsid w:val="0055565E"/>
    <w:rsid w:val="0055689F"/>
    <w:rsid w:val="00556C41"/>
    <w:rsid w:val="00557B64"/>
    <w:rsid w:val="00557CD0"/>
    <w:rsid w:val="00560066"/>
    <w:rsid w:val="0056074E"/>
    <w:rsid w:val="005608A2"/>
    <w:rsid w:val="00560A48"/>
    <w:rsid w:val="00560CD9"/>
    <w:rsid w:val="00560F70"/>
    <w:rsid w:val="00561E83"/>
    <w:rsid w:val="00562389"/>
    <w:rsid w:val="00562543"/>
    <w:rsid w:val="00562625"/>
    <w:rsid w:val="00563633"/>
    <w:rsid w:val="00564678"/>
    <w:rsid w:val="00564CD1"/>
    <w:rsid w:val="00565659"/>
    <w:rsid w:val="00565CED"/>
    <w:rsid w:val="005660BC"/>
    <w:rsid w:val="00566C59"/>
    <w:rsid w:val="00567333"/>
    <w:rsid w:val="005677B3"/>
    <w:rsid w:val="00570097"/>
    <w:rsid w:val="00570594"/>
    <w:rsid w:val="0057081E"/>
    <w:rsid w:val="00570CD5"/>
    <w:rsid w:val="005713E4"/>
    <w:rsid w:val="00571985"/>
    <w:rsid w:val="00572173"/>
    <w:rsid w:val="00573AEE"/>
    <w:rsid w:val="00573C0A"/>
    <w:rsid w:val="0057436E"/>
    <w:rsid w:val="00574481"/>
    <w:rsid w:val="00574F21"/>
    <w:rsid w:val="005753B8"/>
    <w:rsid w:val="00575ABE"/>
    <w:rsid w:val="00575DEA"/>
    <w:rsid w:val="0057644F"/>
    <w:rsid w:val="00577066"/>
    <w:rsid w:val="0057755F"/>
    <w:rsid w:val="005778F5"/>
    <w:rsid w:val="005805EB"/>
    <w:rsid w:val="00580A0C"/>
    <w:rsid w:val="00580C33"/>
    <w:rsid w:val="005810E2"/>
    <w:rsid w:val="005811AD"/>
    <w:rsid w:val="00581321"/>
    <w:rsid w:val="005836E7"/>
    <w:rsid w:val="005843EF"/>
    <w:rsid w:val="00584647"/>
    <w:rsid w:val="00586E44"/>
    <w:rsid w:val="00587033"/>
    <w:rsid w:val="005874A3"/>
    <w:rsid w:val="00590679"/>
    <w:rsid w:val="00591406"/>
    <w:rsid w:val="00591C81"/>
    <w:rsid w:val="00592812"/>
    <w:rsid w:val="0059347A"/>
    <w:rsid w:val="005934B4"/>
    <w:rsid w:val="00593DA8"/>
    <w:rsid w:val="00593DBD"/>
    <w:rsid w:val="00594848"/>
    <w:rsid w:val="00594879"/>
    <w:rsid w:val="00595528"/>
    <w:rsid w:val="005963A4"/>
    <w:rsid w:val="00596D5F"/>
    <w:rsid w:val="00596E09"/>
    <w:rsid w:val="00597218"/>
    <w:rsid w:val="005979CA"/>
    <w:rsid w:val="005A089A"/>
    <w:rsid w:val="005A0916"/>
    <w:rsid w:val="005A0997"/>
    <w:rsid w:val="005A09F9"/>
    <w:rsid w:val="005A0FE9"/>
    <w:rsid w:val="005A2336"/>
    <w:rsid w:val="005A2723"/>
    <w:rsid w:val="005A2DF1"/>
    <w:rsid w:val="005A3029"/>
    <w:rsid w:val="005A346C"/>
    <w:rsid w:val="005A3D3A"/>
    <w:rsid w:val="005A49C7"/>
    <w:rsid w:val="005A4CD2"/>
    <w:rsid w:val="005A4F2D"/>
    <w:rsid w:val="005A54B0"/>
    <w:rsid w:val="005A55DC"/>
    <w:rsid w:val="005A56EC"/>
    <w:rsid w:val="005A68C3"/>
    <w:rsid w:val="005A7009"/>
    <w:rsid w:val="005A715B"/>
    <w:rsid w:val="005A7E57"/>
    <w:rsid w:val="005B0E96"/>
    <w:rsid w:val="005B1EB6"/>
    <w:rsid w:val="005B1FAD"/>
    <w:rsid w:val="005B2570"/>
    <w:rsid w:val="005B303D"/>
    <w:rsid w:val="005B35E0"/>
    <w:rsid w:val="005B365C"/>
    <w:rsid w:val="005B39CC"/>
    <w:rsid w:val="005B3FBE"/>
    <w:rsid w:val="005B49C6"/>
    <w:rsid w:val="005B58FD"/>
    <w:rsid w:val="005B5ED9"/>
    <w:rsid w:val="005B63E2"/>
    <w:rsid w:val="005B6446"/>
    <w:rsid w:val="005B656C"/>
    <w:rsid w:val="005B66B0"/>
    <w:rsid w:val="005B6C72"/>
    <w:rsid w:val="005B764D"/>
    <w:rsid w:val="005B7D6A"/>
    <w:rsid w:val="005C0418"/>
    <w:rsid w:val="005C0A3C"/>
    <w:rsid w:val="005C1416"/>
    <w:rsid w:val="005C203E"/>
    <w:rsid w:val="005C21CB"/>
    <w:rsid w:val="005C290F"/>
    <w:rsid w:val="005C2FB3"/>
    <w:rsid w:val="005C39CA"/>
    <w:rsid w:val="005C4288"/>
    <w:rsid w:val="005C42DB"/>
    <w:rsid w:val="005C4607"/>
    <w:rsid w:val="005C6EC2"/>
    <w:rsid w:val="005C7642"/>
    <w:rsid w:val="005C7E85"/>
    <w:rsid w:val="005D077D"/>
    <w:rsid w:val="005D0FB8"/>
    <w:rsid w:val="005D104C"/>
    <w:rsid w:val="005D16F8"/>
    <w:rsid w:val="005D1B57"/>
    <w:rsid w:val="005D2903"/>
    <w:rsid w:val="005D30A4"/>
    <w:rsid w:val="005D390D"/>
    <w:rsid w:val="005D3D38"/>
    <w:rsid w:val="005D3FC3"/>
    <w:rsid w:val="005D4C08"/>
    <w:rsid w:val="005D5545"/>
    <w:rsid w:val="005D58DB"/>
    <w:rsid w:val="005D5F2A"/>
    <w:rsid w:val="005E05EC"/>
    <w:rsid w:val="005E0CBB"/>
    <w:rsid w:val="005E1156"/>
    <w:rsid w:val="005E18E0"/>
    <w:rsid w:val="005E2186"/>
    <w:rsid w:val="005E2410"/>
    <w:rsid w:val="005E2E22"/>
    <w:rsid w:val="005E3061"/>
    <w:rsid w:val="005E5938"/>
    <w:rsid w:val="005E6361"/>
    <w:rsid w:val="005E6BD0"/>
    <w:rsid w:val="005E7848"/>
    <w:rsid w:val="005F0EEB"/>
    <w:rsid w:val="005F13BF"/>
    <w:rsid w:val="005F1430"/>
    <w:rsid w:val="005F1629"/>
    <w:rsid w:val="005F1B21"/>
    <w:rsid w:val="005F1F6B"/>
    <w:rsid w:val="005F2085"/>
    <w:rsid w:val="005F29F9"/>
    <w:rsid w:val="005F2CB8"/>
    <w:rsid w:val="005F30C2"/>
    <w:rsid w:val="005F4925"/>
    <w:rsid w:val="005F4C9A"/>
    <w:rsid w:val="005F512D"/>
    <w:rsid w:val="005F5AAA"/>
    <w:rsid w:val="005F5CB2"/>
    <w:rsid w:val="005F5F8A"/>
    <w:rsid w:val="005F6D4E"/>
    <w:rsid w:val="005F7123"/>
    <w:rsid w:val="005F797F"/>
    <w:rsid w:val="005F7DF3"/>
    <w:rsid w:val="006002FB"/>
    <w:rsid w:val="006006C7"/>
    <w:rsid w:val="00600E2E"/>
    <w:rsid w:val="00601E2E"/>
    <w:rsid w:val="006027A5"/>
    <w:rsid w:val="00605331"/>
    <w:rsid w:val="006062E4"/>
    <w:rsid w:val="0060650B"/>
    <w:rsid w:val="00606DF4"/>
    <w:rsid w:val="00610775"/>
    <w:rsid w:val="00612639"/>
    <w:rsid w:val="006126F4"/>
    <w:rsid w:val="0061372B"/>
    <w:rsid w:val="00613AF8"/>
    <w:rsid w:val="00614238"/>
    <w:rsid w:val="00614DFE"/>
    <w:rsid w:val="00614ED5"/>
    <w:rsid w:val="006165B0"/>
    <w:rsid w:val="006170F0"/>
    <w:rsid w:val="00617B5C"/>
    <w:rsid w:val="00617FD0"/>
    <w:rsid w:val="006202E4"/>
    <w:rsid w:val="006218BC"/>
    <w:rsid w:val="00621E85"/>
    <w:rsid w:val="0062294E"/>
    <w:rsid w:val="006231AD"/>
    <w:rsid w:val="00623791"/>
    <w:rsid w:val="00623A25"/>
    <w:rsid w:val="00623DCE"/>
    <w:rsid w:val="00626008"/>
    <w:rsid w:val="006260C2"/>
    <w:rsid w:val="00631079"/>
    <w:rsid w:val="00631341"/>
    <w:rsid w:val="00631D1A"/>
    <w:rsid w:val="00631E34"/>
    <w:rsid w:val="006322A3"/>
    <w:rsid w:val="006329B7"/>
    <w:rsid w:val="00632B67"/>
    <w:rsid w:val="00632CC7"/>
    <w:rsid w:val="006331AD"/>
    <w:rsid w:val="0063340A"/>
    <w:rsid w:val="00633528"/>
    <w:rsid w:val="0063398B"/>
    <w:rsid w:val="00634105"/>
    <w:rsid w:val="00634FA0"/>
    <w:rsid w:val="006358F1"/>
    <w:rsid w:val="006376DE"/>
    <w:rsid w:val="006408EC"/>
    <w:rsid w:val="00640995"/>
    <w:rsid w:val="00640D09"/>
    <w:rsid w:val="00641AD0"/>
    <w:rsid w:val="00641CD9"/>
    <w:rsid w:val="006431A2"/>
    <w:rsid w:val="00643339"/>
    <w:rsid w:val="006437DD"/>
    <w:rsid w:val="00643C46"/>
    <w:rsid w:val="00644C54"/>
    <w:rsid w:val="0064518D"/>
    <w:rsid w:val="0064565B"/>
    <w:rsid w:val="006464C5"/>
    <w:rsid w:val="00646982"/>
    <w:rsid w:val="00647025"/>
    <w:rsid w:val="006512A3"/>
    <w:rsid w:val="00651B69"/>
    <w:rsid w:val="006523F2"/>
    <w:rsid w:val="00652F08"/>
    <w:rsid w:val="006536F0"/>
    <w:rsid w:val="006546C7"/>
    <w:rsid w:val="00655FF4"/>
    <w:rsid w:val="00657435"/>
    <w:rsid w:val="00657451"/>
    <w:rsid w:val="0065785E"/>
    <w:rsid w:val="0066164F"/>
    <w:rsid w:val="00662454"/>
    <w:rsid w:val="0066319F"/>
    <w:rsid w:val="006631C6"/>
    <w:rsid w:val="00663724"/>
    <w:rsid w:val="006647F4"/>
    <w:rsid w:val="006652A4"/>
    <w:rsid w:val="006653FB"/>
    <w:rsid w:val="00665A15"/>
    <w:rsid w:val="00665B17"/>
    <w:rsid w:val="00666138"/>
    <w:rsid w:val="0066655D"/>
    <w:rsid w:val="006676A8"/>
    <w:rsid w:val="00670E72"/>
    <w:rsid w:val="006717B9"/>
    <w:rsid w:val="00672D22"/>
    <w:rsid w:val="00674489"/>
    <w:rsid w:val="00674AD8"/>
    <w:rsid w:val="0067594B"/>
    <w:rsid w:val="0067617A"/>
    <w:rsid w:val="00676901"/>
    <w:rsid w:val="0067765E"/>
    <w:rsid w:val="0068028B"/>
    <w:rsid w:val="00680591"/>
    <w:rsid w:val="0068077E"/>
    <w:rsid w:val="0068081D"/>
    <w:rsid w:val="00681ADF"/>
    <w:rsid w:val="00682CCB"/>
    <w:rsid w:val="00682DCB"/>
    <w:rsid w:val="00683AC4"/>
    <w:rsid w:val="00684094"/>
    <w:rsid w:val="0068535C"/>
    <w:rsid w:val="0068573C"/>
    <w:rsid w:val="00685BA9"/>
    <w:rsid w:val="006862E9"/>
    <w:rsid w:val="006874A8"/>
    <w:rsid w:val="006901D4"/>
    <w:rsid w:val="00691349"/>
    <w:rsid w:val="00691B15"/>
    <w:rsid w:val="00692B05"/>
    <w:rsid w:val="00693573"/>
    <w:rsid w:val="00693676"/>
    <w:rsid w:val="00694C17"/>
    <w:rsid w:val="00694C30"/>
    <w:rsid w:val="00695950"/>
    <w:rsid w:val="006965A4"/>
    <w:rsid w:val="006A0228"/>
    <w:rsid w:val="006A0277"/>
    <w:rsid w:val="006A09F9"/>
    <w:rsid w:val="006A0B2A"/>
    <w:rsid w:val="006A0D6E"/>
    <w:rsid w:val="006A0F5F"/>
    <w:rsid w:val="006A1089"/>
    <w:rsid w:val="006A1564"/>
    <w:rsid w:val="006A22C0"/>
    <w:rsid w:val="006A2BF5"/>
    <w:rsid w:val="006A30F0"/>
    <w:rsid w:val="006A344D"/>
    <w:rsid w:val="006A3E9C"/>
    <w:rsid w:val="006A4257"/>
    <w:rsid w:val="006A42CA"/>
    <w:rsid w:val="006A4AFC"/>
    <w:rsid w:val="006A4D88"/>
    <w:rsid w:val="006A5C91"/>
    <w:rsid w:val="006A60C0"/>
    <w:rsid w:val="006A611B"/>
    <w:rsid w:val="006A727F"/>
    <w:rsid w:val="006A76AD"/>
    <w:rsid w:val="006B043F"/>
    <w:rsid w:val="006B0490"/>
    <w:rsid w:val="006B0D63"/>
    <w:rsid w:val="006B0EED"/>
    <w:rsid w:val="006B44A5"/>
    <w:rsid w:val="006B4AB9"/>
    <w:rsid w:val="006B4E7B"/>
    <w:rsid w:val="006B52B5"/>
    <w:rsid w:val="006B5496"/>
    <w:rsid w:val="006B5D1B"/>
    <w:rsid w:val="006B62E8"/>
    <w:rsid w:val="006B6ACA"/>
    <w:rsid w:val="006B6E70"/>
    <w:rsid w:val="006C01EC"/>
    <w:rsid w:val="006C1C0A"/>
    <w:rsid w:val="006C3416"/>
    <w:rsid w:val="006C3EEB"/>
    <w:rsid w:val="006C413E"/>
    <w:rsid w:val="006C449B"/>
    <w:rsid w:val="006C46FF"/>
    <w:rsid w:val="006C4F87"/>
    <w:rsid w:val="006C5C9C"/>
    <w:rsid w:val="006C691A"/>
    <w:rsid w:val="006C6CDE"/>
    <w:rsid w:val="006C712B"/>
    <w:rsid w:val="006C75B4"/>
    <w:rsid w:val="006C7866"/>
    <w:rsid w:val="006C7CBF"/>
    <w:rsid w:val="006C7DEE"/>
    <w:rsid w:val="006D043E"/>
    <w:rsid w:val="006D0570"/>
    <w:rsid w:val="006D0967"/>
    <w:rsid w:val="006D25B7"/>
    <w:rsid w:val="006D25D1"/>
    <w:rsid w:val="006D3118"/>
    <w:rsid w:val="006D416E"/>
    <w:rsid w:val="006D5040"/>
    <w:rsid w:val="006D5275"/>
    <w:rsid w:val="006D64FC"/>
    <w:rsid w:val="006D6F20"/>
    <w:rsid w:val="006D70D2"/>
    <w:rsid w:val="006D72A3"/>
    <w:rsid w:val="006E06C4"/>
    <w:rsid w:val="006E1D58"/>
    <w:rsid w:val="006E2050"/>
    <w:rsid w:val="006E2CBD"/>
    <w:rsid w:val="006E3137"/>
    <w:rsid w:val="006E321D"/>
    <w:rsid w:val="006E363C"/>
    <w:rsid w:val="006E3EC7"/>
    <w:rsid w:val="006E4874"/>
    <w:rsid w:val="006E5267"/>
    <w:rsid w:val="006E5790"/>
    <w:rsid w:val="006E7931"/>
    <w:rsid w:val="006F0665"/>
    <w:rsid w:val="006F07D9"/>
    <w:rsid w:val="006F0E97"/>
    <w:rsid w:val="006F1B0E"/>
    <w:rsid w:val="006F1CFA"/>
    <w:rsid w:val="006F2C90"/>
    <w:rsid w:val="006F3010"/>
    <w:rsid w:val="006F350C"/>
    <w:rsid w:val="006F424F"/>
    <w:rsid w:val="006F5475"/>
    <w:rsid w:val="006F578C"/>
    <w:rsid w:val="006F65C3"/>
    <w:rsid w:val="006F6B34"/>
    <w:rsid w:val="006F70CA"/>
    <w:rsid w:val="006F7501"/>
    <w:rsid w:val="006F7CDB"/>
    <w:rsid w:val="006F7DD1"/>
    <w:rsid w:val="006F7E07"/>
    <w:rsid w:val="007000E1"/>
    <w:rsid w:val="00700702"/>
    <w:rsid w:val="0070076B"/>
    <w:rsid w:val="0070173E"/>
    <w:rsid w:val="00701AE6"/>
    <w:rsid w:val="00702F61"/>
    <w:rsid w:val="00703538"/>
    <w:rsid w:val="0070364A"/>
    <w:rsid w:val="00704243"/>
    <w:rsid w:val="0070428A"/>
    <w:rsid w:val="00704453"/>
    <w:rsid w:val="0070464F"/>
    <w:rsid w:val="007047F7"/>
    <w:rsid w:val="00704F64"/>
    <w:rsid w:val="0070514D"/>
    <w:rsid w:val="00705A4D"/>
    <w:rsid w:val="0070624B"/>
    <w:rsid w:val="00706304"/>
    <w:rsid w:val="00706A61"/>
    <w:rsid w:val="00706CCA"/>
    <w:rsid w:val="00707268"/>
    <w:rsid w:val="00707823"/>
    <w:rsid w:val="00707CFD"/>
    <w:rsid w:val="00710677"/>
    <w:rsid w:val="00710E4B"/>
    <w:rsid w:val="00710E97"/>
    <w:rsid w:val="00711881"/>
    <w:rsid w:val="007138E5"/>
    <w:rsid w:val="00713D24"/>
    <w:rsid w:val="007140E2"/>
    <w:rsid w:val="00714960"/>
    <w:rsid w:val="00714D80"/>
    <w:rsid w:val="00714E6A"/>
    <w:rsid w:val="0071569E"/>
    <w:rsid w:val="0072055D"/>
    <w:rsid w:val="00720B59"/>
    <w:rsid w:val="0072118F"/>
    <w:rsid w:val="00721596"/>
    <w:rsid w:val="007226FC"/>
    <w:rsid w:val="007237E6"/>
    <w:rsid w:val="00723962"/>
    <w:rsid w:val="007241E6"/>
    <w:rsid w:val="007244F8"/>
    <w:rsid w:val="00725414"/>
    <w:rsid w:val="00726301"/>
    <w:rsid w:val="00726EC2"/>
    <w:rsid w:val="0072727F"/>
    <w:rsid w:val="00727ED7"/>
    <w:rsid w:val="00727EFC"/>
    <w:rsid w:val="00730188"/>
    <w:rsid w:val="00730A23"/>
    <w:rsid w:val="00730C14"/>
    <w:rsid w:val="007320C6"/>
    <w:rsid w:val="00732257"/>
    <w:rsid w:val="00732493"/>
    <w:rsid w:val="0073415C"/>
    <w:rsid w:val="0073482F"/>
    <w:rsid w:val="00735E02"/>
    <w:rsid w:val="007367C6"/>
    <w:rsid w:val="00737024"/>
    <w:rsid w:val="00737219"/>
    <w:rsid w:val="0073723E"/>
    <w:rsid w:val="0073775A"/>
    <w:rsid w:val="00737D66"/>
    <w:rsid w:val="00740038"/>
    <w:rsid w:val="007415A1"/>
    <w:rsid w:val="00741A8A"/>
    <w:rsid w:val="00742368"/>
    <w:rsid w:val="0074274E"/>
    <w:rsid w:val="0074314C"/>
    <w:rsid w:val="007434C4"/>
    <w:rsid w:val="0074356C"/>
    <w:rsid w:val="007461D1"/>
    <w:rsid w:val="00750148"/>
    <w:rsid w:val="00750946"/>
    <w:rsid w:val="007517B6"/>
    <w:rsid w:val="007522F6"/>
    <w:rsid w:val="00752B57"/>
    <w:rsid w:val="00752BB3"/>
    <w:rsid w:val="00753E12"/>
    <w:rsid w:val="007548B8"/>
    <w:rsid w:val="00755850"/>
    <w:rsid w:val="00756D52"/>
    <w:rsid w:val="00757BE8"/>
    <w:rsid w:val="00760274"/>
    <w:rsid w:val="00762B53"/>
    <w:rsid w:val="00762F7F"/>
    <w:rsid w:val="00764FD6"/>
    <w:rsid w:val="007658CA"/>
    <w:rsid w:val="00766246"/>
    <w:rsid w:val="00766706"/>
    <w:rsid w:val="007702CD"/>
    <w:rsid w:val="00771680"/>
    <w:rsid w:val="007716BE"/>
    <w:rsid w:val="00771A11"/>
    <w:rsid w:val="00771B4B"/>
    <w:rsid w:val="007727D6"/>
    <w:rsid w:val="007729C1"/>
    <w:rsid w:val="00772C76"/>
    <w:rsid w:val="00773058"/>
    <w:rsid w:val="00773341"/>
    <w:rsid w:val="00773831"/>
    <w:rsid w:val="007738D8"/>
    <w:rsid w:val="00776657"/>
    <w:rsid w:val="00777E7D"/>
    <w:rsid w:val="0078125C"/>
    <w:rsid w:val="0078343E"/>
    <w:rsid w:val="0078359F"/>
    <w:rsid w:val="007836E0"/>
    <w:rsid w:val="0078371E"/>
    <w:rsid w:val="00785310"/>
    <w:rsid w:val="00785566"/>
    <w:rsid w:val="00785A70"/>
    <w:rsid w:val="00785FE0"/>
    <w:rsid w:val="00786396"/>
    <w:rsid w:val="007864E7"/>
    <w:rsid w:val="007865A0"/>
    <w:rsid w:val="00791949"/>
    <w:rsid w:val="0079194C"/>
    <w:rsid w:val="00791AE2"/>
    <w:rsid w:val="00791F29"/>
    <w:rsid w:val="0079375B"/>
    <w:rsid w:val="00793816"/>
    <w:rsid w:val="00793E15"/>
    <w:rsid w:val="0079406E"/>
    <w:rsid w:val="00794376"/>
    <w:rsid w:val="007949BD"/>
    <w:rsid w:val="00794F78"/>
    <w:rsid w:val="007951B2"/>
    <w:rsid w:val="00796A7B"/>
    <w:rsid w:val="0079721C"/>
    <w:rsid w:val="00797725"/>
    <w:rsid w:val="00797AA1"/>
    <w:rsid w:val="00797CEB"/>
    <w:rsid w:val="007A4159"/>
    <w:rsid w:val="007A48AA"/>
    <w:rsid w:val="007A5277"/>
    <w:rsid w:val="007A5E82"/>
    <w:rsid w:val="007A6E0A"/>
    <w:rsid w:val="007A70C1"/>
    <w:rsid w:val="007B0F1F"/>
    <w:rsid w:val="007B298F"/>
    <w:rsid w:val="007B2CA1"/>
    <w:rsid w:val="007B2F59"/>
    <w:rsid w:val="007B387A"/>
    <w:rsid w:val="007B39E8"/>
    <w:rsid w:val="007B3E69"/>
    <w:rsid w:val="007B483D"/>
    <w:rsid w:val="007B48FF"/>
    <w:rsid w:val="007B4B9A"/>
    <w:rsid w:val="007B4E7A"/>
    <w:rsid w:val="007B5121"/>
    <w:rsid w:val="007B68FF"/>
    <w:rsid w:val="007B6EBD"/>
    <w:rsid w:val="007B792E"/>
    <w:rsid w:val="007C05FD"/>
    <w:rsid w:val="007C0751"/>
    <w:rsid w:val="007C0A52"/>
    <w:rsid w:val="007C0F8A"/>
    <w:rsid w:val="007C1261"/>
    <w:rsid w:val="007C13B5"/>
    <w:rsid w:val="007C1BDD"/>
    <w:rsid w:val="007C293C"/>
    <w:rsid w:val="007C2A8A"/>
    <w:rsid w:val="007C2F3A"/>
    <w:rsid w:val="007C35ED"/>
    <w:rsid w:val="007C4CFD"/>
    <w:rsid w:val="007C5FAB"/>
    <w:rsid w:val="007D2FD9"/>
    <w:rsid w:val="007D4199"/>
    <w:rsid w:val="007D43E2"/>
    <w:rsid w:val="007D4FA0"/>
    <w:rsid w:val="007D5076"/>
    <w:rsid w:val="007D512A"/>
    <w:rsid w:val="007D5C0A"/>
    <w:rsid w:val="007D6BC6"/>
    <w:rsid w:val="007D701F"/>
    <w:rsid w:val="007D724D"/>
    <w:rsid w:val="007D7B49"/>
    <w:rsid w:val="007E1321"/>
    <w:rsid w:val="007E14D3"/>
    <w:rsid w:val="007E19BA"/>
    <w:rsid w:val="007E1A23"/>
    <w:rsid w:val="007E1FCE"/>
    <w:rsid w:val="007E2FB2"/>
    <w:rsid w:val="007E3084"/>
    <w:rsid w:val="007E3C12"/>
    <w:rsid w:val="007E40B9"/>
    <w:rsid w:val="007E428E"/>
    <w:rsid w:val="007E45FF"/>
    <w:rsid w:val="007E4CC4"/>
    <w:rsid w:val="007E5487"/>
    <w:rsid w:val="007E7D5F"/>
    <w:rsid w:val="007F0B31"/>
    <w:rsid w:val="007F1757"/>
    <w:rsid w:val="007F1805"/>
    <w:rsid w:val="007F20AC"/>
    <w:rsid w:val="007F2DD3"/>
    <w:rsid w:val="007F340C"/>
    <w:rsid w:val="007F3427"/>
    <w:rsid w:val="007F376D"/>
    <w:rsid w:val="007F3B81"/>
    <w:rsid w:val="007F48DD"/>
    <w:rsid w:val="007F4CB0"/>
    <w:rsid w:val="007F57F4"/>
    <w:rsid w:val="007F5964"/>
    <w:rsid w:val="007F61BE"/>
    <w:rsid w:val="007F711A"/>
    <w:rsid w:val="007F757A"/>
    <w:rsid w:val="007F7C20"/>
    <w:rsid w:val="008001A2"/>
    <w:rsid w:val="008003CF"/>
    <w:rsid w:val="0080047B"/>
    <w:rsid w:val="008004FA"/>
    <w:rsid w:val="00800817"/>
    <w:rsid w:val="00800A0B"/>
    <w:rsid w:val="008013A0"/>
    <w:rsid w:val="00801538"/>
    <w:rsid w:val="00801FEC"/>
    <w:rsid w:val="0080316E"/>
    <w:rsid w:val="008037F8"/>
    <w:rsid w:val="00803C86"/>
    <w:rsid w:val="00804BEC"/>
    <w:rsid w:val="00805738"/>
    <w:rsid w:val="008057BA"/>
    <w:rsid w:val="0080770C"/>
    <w:rsid w:val="00811706"/>
    <w:rsid w:val="00811753"/>
    <w:rsid w:val="00811CA0"/>
    <w:rsid w:val="00811FFA"/>
    <w:rsid w:val="0081220A"/>
    <w:rsid w:val="00812492"/>
    <w:rsid w:val="008135AB"/>
    <w:rsid w:val="008161D3"/>
    <w:rsid w:val="00816830"/>
    <w:rsid w:val="00816855"/>
    <w:rsid w:val="00816B00"/>
    <w:rsid w:val="00816B24"/>
    <w:rsid w:val="00816CAD"/>
    <w:rsid w:val="0081705E"/>
    <w:rsid w:val="00820754"/>
    <w:rsid w:val="008207A3"/>
    <w:rsid w:val="008212C8"/>
    <w:rsid w:val="0082155C"/>
    <w:rsid w:val="00821A95"/>
    <w:rsid w:val="008220CD"/>
    <w:rsid w:val="00822170"/>
    <w:rsid w:val="0082374E"/>
    <w:rsid w:val="0082404B"/>
    <w:rsid w:val="0082413E"/>
    <w:rsid w:val="008243A7"/>
    <w:rsid w:val="008258EC"/>
    <w:rsid w:val="00826C5E"/>
    <w:rsid w:val="0083166C"/>
    <w:rsid w:val="00832723"/>
    <w:rsid w:val="008336AB"/>
    <w:rsid w:val="00833981"/>
    <w:rsid w:val="00834311"/>
    <w:rsid w:val="0083448D"/>
    <w:rsid w:val="008345D7"/>
    <w:rsid w:val="008353E6"/>
    <w:rsid w:val="0083758C"/>
    <w:rsid w:val="008379FE"/>
    <w:rsid w:val="00837BF4"/>
    <w:rsid w:val="00837D05"/>
    <w:rsid w:val="00840017"/>
    <w:rsid w:val="00840603"/>
    <w:rsid w:val="00840CE9"/>
    <w:rsid w:val="0084113A"/>
    <w:rsid w:val="00841211"/>
    <w:rsid w:val="00842308"/>
    <w:rsid w:val="00842D0D"/>
    <w:rsid w:val="00842E3A"/>
    <w:rsid w:val="00844DD9"/>
    <w:rsid w:val="008452BB"/>
    <w:rsid w:val="0084776D"/>
    <w:rsid w:val="00847BB9"/>
    <w:rsid w:val="00847E5A"/>
    <w:rsid w:val="00850715"/>
    <w:rsid w:val="00850745"/>
    <w:rsid w:val="00851844"/>
    <w:rsid w:val="00852304"/>
    <w:rsid w:val="00853AE7"/>
    <w:rsid w:val="00853AF0"/>
    <w:rsid w:val="008556D6"/>
    <w:rsid w:val="008573B7"/>
    <w:rsid w:val="008575F6"/>
    <w:rsid w:val="00857EF6"/>
    <w:rsid w:val="0086038D"/>
    <w:rsid w:val="008603D7"/>
    <w:rsid w:val="00860DDB"/>
    <w:rsid w:val="00860FF5"/>
    <w:rsid w:val="00861111"/>
    <w:rsid w:val="0086189B"/>
    <w:rsid w:val="00861EED"/>
    <w:rsid w:val="0086216A"/>
    <w:rsid w:val="00862182"/>
    <w:rsid w:val="00862742"/>
    <w:rsid w:val="008629A8"/>
    <w:rsid w:val="008634B1"/>
    <w:rsid w:val="00863990"/>
    <w:rsid w:val="0086440B"/>
    <w:rsid w:val="00865228"/>
    <w:rsid w:val="00865231"/>
    <w:rsid w:val="00865A4D"/>
    <w:rsid w:val="00865B5F"/>
    <w:rsid w:val="008666BC"/>
    <w:rsid w:val="00866A11"/>
    <w:rsid w:val="00866CC4"/>
    <w:rsid w:val="008679E4"/>
    <w:rsid w:val="00867B4C"/>
    <w:rsid w:val="00867CFE"/>
    <w:rsid w:val="00867F16"/>
    <w:rsid w:val="00867F1B"/>
    <w:rsid w:val="00871E98"/>
    <w:rsid w:val="008720E6"/>
    <w:rsid w:val="00872D43"/>
    <w:rsid w:val="00873069"/>
    <w:rsid w:val="0087322F"/>
    <w:rsid w:val="0087359A"/>
    <w:rsid w:val="008739A2"/>
    <w:rsid w:val="00873BBB"/>
    <w:rsid w:val="008748ED"/>
    <w:rsid w:val="00875D20"/>
    <w:rsid w:val="00876571"/>
    <w:rsid w:val="0087708E"/>
    <w:rsid w:val="0087711E"/>
    <w:rsid w:val="00877F43"/>
    <w:rsid w:val="00880817"/>
    <w:rsid w:val="00880D8F"/>
    <w:rsid w:val="008828C9"/>
    <w:rsid w:val="00883162"/>
    <w:rsid w:val="00883BF1"/>
    <w:rsid w:val="00883CE2"/>
    <w:rsid w:val="008846A0"/>
    <w:rsid w:val="00885A17"/>
    <w:rsid w:val="00885C32"/>
    <w:rsid w:val="00886151"/>
    <w:rsid w:val="00886467"/>
    <w:rsid w:val="008866F2"/>
    <w:rsid w:val="0088688D"/>
    <w:rsid w:val="00886BDF"/>
    <w:rsid w:val="00886C64"/>
    <w:rsid w:val="00887BA6"/>
    <w:rsid w:val="008900F5"/>
    <w:rsid w:val="008903E0"/>
    <w:rsid w:val="008913A0"/>
    <w:rsid w:val="008916B4"/>
    <w:rsid w:val="00891811"/>
    <w:rsid w:val="00891B59"/>
    <w:rsid w:val="00891BDA"/>
    <w:rsid w:val="0089265F"/>
    <w:rsid w:val="008927C2"/>
    <w:rsid w:val="008928DF"/>
    <w:rsid w:val="008932F2"/>
    <w:rsid w:val="008938D1"/>
    <w:rsid w:val="0089425F"/>
    <w:rsid w:val="008944F0"/>
    <w:rsid w:val="00894714"/>
    <w:rsid w:val="00894DEC"/>
    <w:rsid w:val="00895636"/>
    <w:rsid w:val="00895690"/>
    <w:rsid w:val="00895EFC"/>
    <w:rsid w:val="00896788"/>
    <w:rsid w:val="00897469"/>
    <w:rsid w:val="008974B4"/>
    <w:rsid w:val="008976EE"/>
    <w:rsid w:val="00897A31"/>
    <w:rsid w:val="008A015D"/>
    <w:rsid w:val="008A3128"/>
    <w:rsid w:val="008A3BEB"/>
    <w:rsid w:val="008A443E"/>
    <w:rsid w:val="008A47F4"/>
    <w:rsid w:val="008A4B48"/>
    <w:rsid w:val="008A4FC4"/>
    <w:rsid w:val="008A5326"/>
    <w:rsid w:val="008A54F8"/>
    <w:rsid w:val="008A568C"/>
    <w:rsid w:val="008A5BCF"/>
    <w:rsid w:val="008A5CEB"/>
    <w:rsid w:val="008A5FA6"/>
    <w:rsid w:val="008A63E7"/>
    <w:rsid w:val="008A6BEB"/>
    <w:rsid w:val="008B0174"/>
    <w:rsid w:val="008B0DEA"/>
    <w:rsid w:val="008B1034"/>
    <w:rsid w:val="008B13CD"/>
    <w:rsid w:val="008B263F"/>
    <w:rsid w:val="008B26C0"/>
    <w:rsid w:val="008B27F8"/>
    <w:rsid w:val="008B2D70"/>
    <w:rsid w:val="008B3176"/>
    <w:rsid w:val="008B33EE"/>
    <w:rsid w:val="008B3A9D"/>
    <w:rsid w:val="008B3F86"/>
    <w:rsid w:val="008B469D"/>
    <w:rsid w:val="008B4A14"/>
    <w:rsid w:val="008B61A8"/>
    <w:rsid w:val="008B6570"/>
    <w:rsid w:val="008B7B09"/>
    <w:rsid w:val="008C0D1B"/>
    <w:rsid w:val="008C1AD4"/>
    <w:rsid w:val="008C2F08"/>
    <w:rsid w:val="008C386C"/>
    <w:rsid w:val="008C3FF6"/>
    <w:rsid w:val="008C41DA"/>
    <w:rsid w:val="008C43AD"/>
    <w:rsid w:val="008C4FAB"/>
    <w:rsid w:val="008C5099"/>
    <w:rsid w:val="008C5BFA"/>
    <w:rsid w:val="008C5C0D"/>
    <w:rsid w:val="008C6A2A"/>
    <w:rsid w:val="008C7916"/>
    <w:rsid w:val="008D0E4D"/>
    <w:rsid w:val="008D1394"/>
    <w:rsid w:val="008D1759"/>
    <w:rsid w:val="008D2081"/>
    <w:rsid w:val="008D224A"/>
    <w:rsid w:val="008D2E65"/>
    <w:rsid w:val="008D315F"/>
    <w:rsid w:val="008D347F"/>
    <w:rsid w:val="008D4471"/>
    <w:rsid w:val="008D461D"/>
    <w:rsid w:val="008D5B1D"/>
    <w:rsid w:val="008D5C6C"/>
    <w:rsid w:val="008D5F13"/>
    <w:rsid w:val="008D61F0"/>
    <w:rsid w:val="008D6CAD"/>
    <w:rsid w:val="008E2126"/>
    <w:rsid w:val="008E267F"/>
    <w:rsid w:val="008E27FE"/>
    <w:rsid w:val="008E3F72"/>
    <w:rsid w:val="008E5D85"/>
    <w:rsid w:val="008E5E80"/>
    <w:rsid w:val="008E6351"/>
    <w:rsid w:val="008E6C0D"/>
    <w:rsid w:val="008E7101"/>
    <w:rsid w:val="008E764E"/>
    <w:rsid w:val="008F0A40"/>
    <w:rsid w:val="008F0A5A"/>
    <w:rsid w:val="008F0A9C"/>
    <w:rsid w:val="008F0E10"/>
    <w:rsid w:val="008F17FE"/>
    <w:rsid w:val="008F2887"/>
    <w:rsid w:val="008F2A8C"/>
    <w:rsid w:val="008F2B87"/>
    <w:rsid w:val="008F3418"/>
    <w:rsid w:val="008F3975"/>
    <w:rsid w:val="008F4835"/>
    <w:rsid w:val="008F4933"/>
    <w:rsid w:val="008F5852"/>
    <w:rsid w:val="008F5CB2"/>
    <w:rsid w:val="008F65D8"/>
    <w:rsid w:val="008F6760"/>
    <w:rsid w:val="008F76B5"/>
    <w:rsid w:val="00901C14"/>
    <w:rsid w:val="00901F4E"/>
    <w:rsid w:val="00902EA6"/>
    <w:rsid w:val="00903601"/>
    <w:rsid w:val="0090377B"/>
    <w:rsid w:val="009042B1"/>
    <w:rsid w:val="009045E9"/>
    <w:rsid w:val="00904C41"/>
    <w:rsid w:val="009059C1"/>
    <w:rsid w:val="00906FE9"/>
    <w:rsid w:val="0090703C"/>
    <w:rsid w:val="00907772"/>
    <w:rsid w:val="00907C76"/>
    <w:rsid w:val="00910C49"/>
    <w:rsid w:val="00910EA9"/>
    <w:rsid w:val="00911CE3"/>
    <w:rsid w:val="00911EE5"/>
    <w:rsid w:val="009125B4"/>
    <w:rsid w:val="009132A3"/>
    <w:rsid w:val="00913A96"/>
    <w:rsid w:val="00913B6E"/>
    <w:rsid w:val="00916EA1"/>
    <w:rsid w:val="00917EE8"/>
    <w:rsid w:val="009200FF"/>
    <w:rsid w:val="009213BB"/>
    <w:rsid w:val="00921516"/>
    <w:rsid w:val="009217E2"/>
    <w:rsid w:val="0092186C"/>
    <w:rsid w:val="009219FF"/>
    <w:rsid w:val="0092277E"/>
    <w:rsid w:val="00922E60"/>
    <w:rsid w:val="00923444"/>
    <w:rsid w:val="009242BD"/>
    <w:rsid w:val="00924B45"/>
    <w:rsid w:val="00925805"/>
    <w:rsid w:val="00925EF3"/>
    <w:rsid w:val="00926B9D"/>
    <w:rsid w:val="00927AE0"/>
    <w:rsid w:val="00927D83"/>
    <w:rsid w:val="00930710"/>
    <w:rsid w:val="009309EE"/>
    <w:rsid w:val="00930CE2"/>
    <w:rsid w:val="009311C5"/>
    <w:rsid w:val="00931E72"/>
    <w:rsid w:val="00932308"/>
    <w:rsid w:val="00933467"/>
    <w:rsid w:val="00933D54"/>
    <w:rsid w:val="00933DC7"/>
    <w:rsid w:val="00934411"/>
    <w:rsid w:val="00934B6D"/>
    <w:rsid w:val="00934F17"/>
    <w:rsid w:val="00935738"/>
    <w:rsid w:val="009360BC"/>
    <w:rsid w:val="00936919"/>
    <w:rsid w:val="00936F46"/>
    <w:rsid w:val="00937763"/>
    <w:rsid w:val="00941260"/>
    <w:rsid w:val="00941268"/>
    <w:rsid w:val="0094192F"/>
    <w:rsid w:val="00941A5D"/>
    <w:rsid w:val="00941EE2"/>
    <w:rsid w:val="00942638"/>
    <w:rsid w:val="00943712"/>
    <w:rsid w:val="00944FF3"/>
    <w:rsid w:val="00945652"/>
    <w:rsid w:val="00945D12"/>
    <w:rsid w:val="0094646E"/>
    <w:rsid w:val="009473BE"/>
    <w:rsid w:val="009475CD"/>
    <w:rsid w:val="0094765B"/>
    <w:rsid w:val="00947DF6"/>
    <w:rsid w:val="0095081C"/>
    <w:rsid w:val="009510C5"/>
    <w:rsid w:val="00951B0D"/>
    <w:rsid w:val="00951DAD"/>
    <w:rsid w:val="0095256E"/>
    <w:rsid w:val="0095285F"/>
    <w:rsid w:val="00953DF6"/>
    <w:rsid w:val="009541C3"/>
    <w:rsid w:val="00954D55"/>
    <w:rsid w:val="009551BF"/>
    <w:rsid w:val="009554FB"/>
    <w:rsid w:val="00955868"/>
    <w:rsid w:val="00957956"/>
    <w:rsid w:val="009579C1"/>
    <w:rsid w:val="00961DF6"/>
    <w:rsid w:val="0096288E"/>
    <w:rsid w:val="00962A71"/>
    <w:rsid w:val="00962F8C"/>
    <w:rsid w:val="00963A60"/>
    <w:rsid w:val="0096590F"/>
    <w:rsid w:val="00965E61"/>
    <w:rsid w:val="00965F9E"/>
    <w:rsid w:val="0096667D"/>
    <w:rsid w:val="00966B23"/>
    <w:rsid w:val="00966F49"/>
    <w:rsid w:val="0096706E"/>
    <w:rsid w:val="00967370"/>
    <w:rsid w:val="00967BEA"/>
    <w:rsid w:val="00970026"/>
    <w:rsid w:val="00970E1B"/>
    <w:rsid w:val="009717A5"/>
    <w:rsid w:val="00971AC1"/>
    <w:rsid w:val="00972AF9"/>
    <w:rsid w:val="009733F5"/>
    <w:rsid w:val="00973656"/>
    <w:rsid w:val="009745A2"/>
    <w:rsid w:val="00974783"/>
    <w:rsid w:val="00974B25"/>
    <w:rsid w:val="00974D8B"/>
    <w:rsid w:val="00975231"/>
    <w:rsid w:val="009753A7"/>
    <w:rsid w:val="00975418"/>
    <w:rsid w:val="00977086"/>
    <w:rsid w:val="00977B98"/>
    <w:rsid w:val="00980193"/>
    <w:rsid w:val="00980F5C"/>
    <w:rsid w:val="00981157"/>
    <w:rsid w:val="009819FA"/>
    <w:rsid w:val="00982067"/>
    <w:rsid w:val="00982276"/>
    <w:rsid w:val="009823EF"/>
    <w:rsid w:val="0098273B"/>
    <w:rsid w:val="009838EB"/>
    <w:rsid w:val="0098417F"/>
    <w:rsid w:val="009843D7"/>
    <w:rsid w:val="009847DC"/>
    <w:rsid w:val="0098486B"/>
    <w:rsid w:val="00984871"/>
    <w:rsid w:val="00984F93"/>
    <w:rsid w:val="009852DB"/>
    <w:rsid w:val="00985810"/>
    <w:rsid w:val="00985C4A"/>
    <w:rsid w:val="00986AC6"/>
    <w:rsid w:val="00986D61"/>
    <w:rsid w:val="00987666"/>
    <w:rsid w:val="00987C1E"/>
    <w:rsid w:val="009904D3"/>
    <w:rsid w:val="0099218E"/>
    <w:rsid w:val="00993630"/>
    <w:rsid w:val="00993A6D"/>
    <w:rsid w:val="0099446F"/>
    <w:rsid w:val="00996C2B"/>
    <w:rsid w:val="009974DF"/>
    <w:rsid w:val="009A169C"/>
    <w:rsid w:val="009A1A2C"/>
    <w:rsid w:val="009A1BED"/>
    <w:rsid w:val="009A1DD4"/>
    <w:rsid w:val="009A202A"/>
    <w:rsid w:val="009A2258"/>
    <w:rsid w:val="009A24BD"/>
    <w:rsid w:val="009A2507"/>
    <w:rsid w:val="009A2734"/>
    <w:rsid w:val="009A2BBE"/>
    <w:rsid w:val="009A2C54"/>
    <w:rsid w:val="009A34A4"/>
    <w:rsid w:val="009A4E03"/>
    <w:rsid w:val="009A5AD8"/>
    <w:rsid w:val="009A5E0E"/>
    <w:rsid w:val="009A6717"/>
    <w:rsid w:val="009A6A48"/>
    <w:rsid w:val="009A74A4"/>
    <w:rsid w:val="009A7807"/>
    <w:rsid w:val="009A7CF7"/>
    <w:rsid w:val="009B0741"/>
    <w:rsid w:val="009B142E"/>
    <w:rsid w:val="009B2973"/>
    <w:rsid w:val="009B38F8"/>
    <w:rsid w:val="009B3B7B"/>
    <w:rsid w:val="009B3BFF"/>
    <w:rsid w:val="009B3D6A"/>
    <w:rsid w:val="009B5446"/>
    <w:rsid w:val="009B576F"/>
    <w:rsid w:val="009B5848"/>
    <w:rsid w:val="009B58FC"/>
    <w:rsid w:val="009B6FE8"/>
    <w:rsid w:val="009B7630"/>
    <w:rsid w:val="009B7DC4"/>
    <w:rsid w:val="009C06F9"/>
    <w:rsid w:val="009C11B1"/>
    <w:rsid w:val="009C22D7"/>
    <w:rsid w:val="009C288B"/>
    <w:rsid w:val="009C43C4"/>
    <w:rsid w:val="009C482F"/>
    <w:rsid w:val="009C4D74"/>
    <w:rsid w:val="009C5199"/>
    <w:rsid w:val="009C5A09"/>
    <w:rsid w:val="009C5BDA"/>
    <w:rsid w:val="009C6DB1"/>
    <w:rsid w:val="009C7535"/>
    <w:rsid w:val="009C7F5D"/>
    <w:rsid w:val="009D01CB"/>
    <w:rsid w:val="009D0E8A"/>
    <w:rsid w:val="009D151E"/>
    <w:rsid w:val="009D2032"/>
    <w:rsid w:val="009D217B"/>
    <w:rsid w:val="009D3560"/>
    <w:rsid w:val="009D3A76"/>
    <w:rsid w:val="009D4FC3"/>
    <w:rsid w:val="009D613C"/>
    <w:rsid w:val="009D61CB"/>
    <w:rsid w:val="009D66BC"/>
    <w:rsid w:val="009D729F"/>
    <w:rsid w:val="009D7AA4"/>
    <w:rsid w:val="009E01A3"/>
    <w:rsid w:val="009E0218"/>
    <w:rsid w:val="009E17EE"/>
    <w:rsid w:val="009E1B59"/>
    <w:rsid w:val="009E1E22"/>
    <w:rsid w:val="009E2223"/>
    <w:rsid w:val="009E2651"/>
    <w:rsid w:val="009E2BBC"/>
    <w:rsid w:val="009E2D49"/>
    <w:rsid w:val="009E3B73"/>
    <w:rsid w:val="009E4D44"/>
    <w:rsid w:val="009E51B5"/>
    <w:rsid w:val="009E5FD0"/>
    <w:rsid w:val="009E7328"/>
    <w:rsid w:val="009F0FF9"/>
    <w:rsid w:val="009F1688"/>
    <w:rsid w:val="009F169B"/>
    <w:rsid w:val="009F1D39"/>
    <w:rsid w:val="009F1E6E"/>
    <w:rsid w:val="009F1FAA"/>
    <w:rsid w:val="009F248D"/>
    <w:rsid w:val="009F295D"/>
    <w:rsid w:val="009F2ECC"/>
    <w:rsid w:val="009F348F"/>
    <w:rsid w:val="009F3595"/>
    <w:rsid w:val="009F3E53"/>
    <w:rsid w:val="009F4714"/>
    <w:rsid w:val="009F4937"/>
    <w:rsid w:val="009F5936"/>
    <w:rsid w:val="009F5BDC"/>
    <w:rsid w:val="009F62E7"/>
    <w:rsid w:val="009F66F8"/>
    <w:rsid w:val="009F6A2C"/>
    <w:rsid w:val="009F7151"/>
    <w:rsid w:val="009F7A78"/>
    <w:rsid w:val="00A0129A"/>
    <w:rsid w:val="00A01FB4"/>
    <w:rsid w:val="00A025F3"/>
    <w:rsid w:val="00A02941"/>
    <w:rsid w:val="00A02DE9"/>
    <w:rsid w:val="00A04713"/>
    <w:rsid w:val="00A047A4"/>
    <w:rsid w:val="00A04E46"/>
    <w:rsid w:val="00A052A6"/>
    <w:rsid w:val="00A05BDA"/>
    <w:rsid w:val="00A05E01"/>
    <w:rsid w:val="00A076A7"/>
    <w:rsid w:val="00A07BE2"/>
    <w:rsid w:val="00A07C6B"/>
    <w:rsid w:val="00A10180"/>
    <w:rsid w:val="00A10673"/>
    <w:rsid w:val="00A107ED"/>
    <w:rsid w:val="00A1098A"/>
    <w:rsid w:val="00A11703"/>
    <w:rsid w:val="00A11A1C"/>
    <w:rsid w:val="00A11C03"/>
    <w:rsid w:val="00A12348"/>
    <w:rsid w:val="00A12891"/>
    <w:rsid w:val="00A128B1"/>
    <w:rsid w:val="00A12EAB"/>
    <w:rsid w:val="00A13010"/>
    <w:rsid w:val="00A13E10"/>
    <w:rsid w:val="00A13EE5"/>
    <w:rsid w:val="00A1400F"/>
    <w:rsid w:val="00A142F2"/>
    <w:rsid w:val="00A1455A"/>
    <w:rsid w:val="00A15302"/>
    <w:rsid w:val="00A15664"/>
    <w:rsid w:val="00A158C1"/>
    <w:rsid w:val="00A15F6C"/>
    <w:rsid w:val="00A20557"/>
    <w:rsid w:val="00A211ED"/>
    <w:rsid w:val="00A21606"/>
    <w:rsid w:val="00A23433"/>
    <w:rsid w:val="00A23828"/>
    <w:rsid w:val="00A238BA"/>
    <w:rsid w:val="00A24371"/>
    <w:rsid w:val="00A247A2"/>
    <w:rsid w:val="00A24E52"/>
    <w:rsid w:val="00A2605B"/>
    <w:rsid w:val="00A264B5"/>
    <w:rsid w:val="00A27409"/>
    <w:rsid w:val="00A27759"/>
    <w:rsid w:val="00A27FAB"/>
    <w:rsid w:val="00A311DA"/>
    <w:rsid w:val="00A31657"/>
    <w:rsid w:val="00A316AB"/>
    <w:rsid w:val="00A324D1"/>
    <w:rsid w:val="00A32617"/>
    <w:rsid w:val="00A335A4"/>
    <w:rsid w:val="00A34A52"/>
    <w:rsid w:val="00A36183"/>
    <w:rsid w:val="00A36798"/>
    <w:rsid w:val="00A37142"/>
    <w:rsid w:val="00A3749B"/>
    <w:rsid w:val="00A375DE"/>
    <w:rsid w:val="00A401FD"/>
    <w:rsid w:val="00A41110"/>
    <w:rsid w:val="00A41357"/>
    <w:rsid w:val="00A41416"/>
    <w:rsid w:val="00A41477"/>
    <w:rsid w:val="00A41B25"/>
    <w:rsid w:val="00A42032"/>
    <w:rsid w:val="00A42A2A"/>
    <w:rsid w:val="00A42A31"/>
    <w:rsid w:val="00A42D63"/>
    <w:rsid w:val="00A43557"/>
    <w:rsid w:val="00A435D5"/>
    <w:rsid w:val="00A4360B"/>
    <w:rsid w:val="00A4383A"/>
    <w:rsid w:val="00A444F9"/>
    <w:rsid w:val="00A44FD5"/>
    <w:rsid w:val="00A4543B"/>
    <w:rsid w:val="00A45573"/>
    <w:rsid w:val="00A46BA9"/>
    <w:rsid w:val="00A470FF"/>
    <w:rsid w:val="00A47231"/>
    <w:rsid w:val="00A47645"/>
    <w:rsid w:val="00A47B20"/>
    <w:rsid w:val="00A47B6C"/>
    <w:rsid w:val="00A50A38"/>
    <w:rsid w:val="00A521BE"/>
    <w:rsid w:val="00A52AF4"/>
    <w:rsid w:val="00A52F10"/>
    <w:rsid w:val="00A5326E"/>
    <w:rsid w:val="00A53A67"/>
    <w:rsid w:val="00A55547"/>
    <w:rsid w:val="00A55778"/>
    <w:rsid w:val="00A5589A"/>
    <w:rsid w:val="00A5616A"/>
    <w:rsid w:val="00A574C4"/>
    <w:rsid w:val="00A6031C"/>
    <w:rsid w:val="00A605FB"/>
    <w:rsid w:val="00A6117D"/>
    <w:rsid w:val="00A6214B"/>
    <w:rsid w:val="00A6300A"/>
    <w:rsid w:val="00A636D4"/>
    <w:rsid w:val="00A636DB"/>
    <w:rsid w:val="00A6375D"/>
    <w:rsid w:val="00A63C24"/>
    <w:rsid w:val="00A63DC2"/>
    <w:rsid w:val="00A64267"/>
    <w:rsid w:val="00A66D76"/>
    <w:rsid w:val="00A6796D"/>
    <w:rsid w:val="00A707C6"/>
    <w:rsid w:val="00A70F2F"/>
    <w:rsid w:val="00A715FF"/>
    <w:rsid w:val="00A71855"/>
    <w:rsid w:val="00A7206B"/>
    <w:rsid w:val="00A731A6"/>
    <w:rsid w:val="00A7338D"/>
    <w:rsid w:val="00A735C0"/>
    <w:rsid w:val="00A73865"/>
    <w:rsid w:val="00A73AE1"/>
    <w:rsid w:val="00A73BB1"/>
    <w:rsid w:val="00A7482C"/>
    <w:rsid w:val="00A74E69"/>
    <w:rsid w:val="00A76DA0"/>
    <w:rsid w:val="00A76EB8"/>
    <w:rsid w:val="00A771F9"/>
    <w:rsid w:val="00A77534"/>
    <w:rsid w:val="00A7799E"/>
    <w:rsid w:val="00A77BE1"/>
    <w:rsid w:val="00A80011"/>
    <w:rsid w:val="00A80BA9"/>
    <w:rsid w:val="00A81111"/>
    <w:rsid w:val="00A81256"/>
    <w:rsid w:val="00A8158C"/>
    <w:rsid w:val="00A816DF"/>
    <w:rsid w:val="00A81FC6"/>
    <w:rsid w:val="00A81FFD"/>
    <w:rsid w:val="00A8244E"/>
    <w:rsid w:val="00A827C7"/>
    <w:rsid w:val="00A83437"/>
    <w:rsid w:val="00A8381F"/>
    <w:rsid w:val="00A83A01"/>
    <w:rsid w:val="00A83B3A"/>
    <w:rsid w:val="00A8442D"/>
    <w:rsid w:val="00A848DD"/>
    <w:rsid w:val="00A84E2D"/>
    <w:rsid w:val="00A85A26"/>
    <w:rsid w:val="00A86062"/>
    <w:rsid w:val="00A86228"/>
    <w:rsid w:val="00A86B93"/>
    <w:rsid w:val="00A874B3"/>
    <w:rsid w:val="00A87DE6"/>
    <w:rsid w:val="00A903A9"/>
    <w:rsid w:val="00A90640"/>
    <w:rsid w:val="00A9255A"/>
    <w:rsid w:val="00A92C4F"/>
    <w:rsid w:val="00A92ED0"/>
    <w:rsid w:val="00A9315D"/>
    <w:rsid w:val="00A93328"/>
    <w:rsid w:val="00A9335A"/>
    <w:rsid w:val="00A9389F"/>
    <w:rsid w:val="00A93C46"/>
    <w:rsid w:val="00A94835"/>
    <w:rsid w:val="00A9674C"/>
    <w:rsid w:val="00A96FF4"/>
    <w:rsid w:val="00A97D20"/>
    <w:rsid w:val="00AA03BA"/>
    <w:rsid w:val="00AA20E0"/>
    <w:rsid w:val="00AA2580"/>
    <w:rsid w:val="00AA3358"/>
    <w:rsid w:val="00AA3615"/>
    <w:rsid w:val="00AA3759"/>
    <w:rsid w:val="00AA38BB"/>
    <w:rsid w:val="00AA4B97"/>
    <w:rsid w:val="00AA4D6B"/>
    <w:rsid w:val="00AA4EF8"/>
    <w:rsid w:val="00AA50B8"/>
    <w:rsid w:val="00AA5B86"/>
    <w:rsid w:val="00AA62C9"/>
    <w:rsid w:val="00AA678C"/>
    <w:rsid w:val="00AA7A65"/>
    <w:rsid w:val="00AA7B5D"/>
    <w:rsid w:val="00AA7ED2"/>
    <w:rsid w:val="00AB0ACA"/>
    <w:rsid w:val="00AB1182"/>
    <w:rsid w:val="00AB1359"/>
    <w:rsid w:val="00AB18A4"/>
    <w:rsid w:val="00AB202F"/>
    <w:rsid w:val="00AB3D55"/>
    <w:rsid w:val="00AB56F5"/>
    <w:rsid w:val="00AB5719"/>
    <w:rsid w:val="00AB6A74"/>
    <w:rsid w:val="00AB6B3E"/>
    <w:rsid w:val="00AB6C9E"/>
    <w:rsid w:val="00AB7FD7"/>
    <w:rsid w:val="00AC09C8"/>
    <w:rsid w:val="00AC0DEB"/>
    <w:rsid w:val="00AC2CB5"/>
    <w:rsid w:val="00AC3144"/>
    <w:rsid w:val="00AC3640"/>
    <w:rsid w:val="00AC4370"/>
    <w:rsid w:val="00AC4460"/>
    <w:rsid w:val="00AC517C"/>
    <w:rsid w:val="00AC62F8"/>
    <w:rsid w:val="00AC77F1"/>
    <w:rsid w:val="00AD166A"/>
    <w:rsid w:val="00AD196B"/>
    <w:rsid w:val="00AD197C"/>
    <w:rsid w:val="00AD2A45"/>
    <w:rsid w:val="00AD2B99"/>
    <w:rsid w:val="00AD2CEF"/>
    <w:rsid w:val="00AD2DD2"/>
    <w:rsid w:val="00AD45F6"/>
    <w:rsid w:val="00AD5378"/>
    <w:rsid w:val="00AD5F09"/>
    <w:rsid w:val="00AD6941"/>
    <w:rsid w:val="00AD6AA6"/>
    <w:rsid w:val="00AD759E"/>
    <w:rsid w:val="00AE068B"/>
    <w:rsid w:val="00AE0726"/>
    <w:rsid w:val="00AE1D12"/>
    <w:rsid w:val="00AE2047"/>
    <w:rsid w:val="00AE2290"/>
    <w:rsid w:val="00AE2F12"/>
    <w:rsid w:val="00AE3DA9"/>
    <w:rsid w:val="00AE4130"/>
    <w:rsid w:val="00AE4200"/>
    <w:rsid w:val="00AE4240"/>
    <w:rsid w:val="00AE43AF"/>
    <w:rsid w:val="00AE4C40"/>
    <w:rsid w:val="00AE5C82"/>
    <w:rsid w:val="00AE67F8"/>
    <w:rsid w:val="00AE6B6A"/>
    <w:rsid w:val="00AE78BD"/>
    <w:rsid w:val="00AF09C4"/>
    <w:rsid w:val="00AF0BCB"/>
    <w:rsid w:val="00AF0F9A"/>
    <w:rsid w:val="00AF2A6A"/>
    <w:rsid w:val="00AF33D2"/>
    <w:rsid w:val="00AF3B93"/>
    <w:rsid w:val="00AF4F22"/>
    <w:rsid w:val="00AF538C"/>
    <w:rsid w:val="00AF6A46"/>
    <w:rsid w:val="00AF6AC6"/>
    <w:rsid w:val="00AF75B7"/>
    <w:rsid w:val="00AF7797"/>
    <w:rsid w:val="00B006E3"/>
    <w:rsid w:val="00B00D69"/>
    <w:rsid w:val="00B010D0"/>
    <w:rsid w:val="00B01366"/>
    <w:rsid w:val="00B0160A"/>
    <w:rsid w:val="00B032AD"/>
    <w:rsid w:val="00B03FA1"/>
    <w:rsid w:val="00B05754"/>
    <w:rsid w:val="00B0655A"/>
    <w:rsid w:val="00B06A75"/>
    <w:rsid w:val="00B06F5C"/>
    <w:rsid w:val="00B07332"/>
    <w:rsid w:val="00B074BB"/>
    <w:rsid w:val="00B10580"/>
    <w:rsid w:val="00B10DFB"/>
    <w:rsid w:val="00B11670"/>
    <w:rsid w:val="00B11E1F"/>
    <w:rsid w:val="00B11E6F"/>
    <w:rsid w:val="00B12E90"/>
    <w:rsid w:val="00B14665"/>
    <w:rsid w:val="00B14ACD"/>
    <w:rsid w:val="00B14BFF"/>
    <w:rsid w:val="00B1633F"/>
    <w:rsid w:val="00B168C8"/>
    <w:rsid w:val="00B16996"/>
    <w:rsid w:val="00B17879"/>
    <w:rsid w:val="00B2003B"/>
    <w:rsid w:val="00B200FD"/>
    <w:rsid w:val="00B20358"/>
    <w:rsid w:val="00B2050A"/>
    <w:rsid w:val="00B20F1D"/>
    <w:rsid w:val="00B21CBA"/>
    <w:rsid w:val="00B21EB1"/>
    <w:rsid w:val="00B22026"/>
    <w:rsid w:val="00B2229E"/>
    <w:rsid w:val="00B235BF"/>
    <w:rsid w:val="00B24190"/>
    <w:rsid w:val="00B24673"/>
    <w:rsid w:val="00B26C81"/>
    <w:rsid w:val="00B26F68"/>
    <w:rsid w:val="00B27D70"/>
    <w:rsid w:val="00B30BBB"/>
    <w:rsid w:val="00B3217E"/>
    <w:rsid w:val="00B329DF"/>
    <w:rsid w:val="00B32F35"/>
    <w:rsid w:val="00B3332A"/>
    <w:rsid w:val="00B3365A"/>
    <w:rsid w:val="00B339E2"/>
    <w:rsid w:val="00B33B77"/>
    <w:rsid w:val="00B34029"/>
    <w:rsid w:val="00B3414F"/>
    <w:rsid w:val="00B34205"/>
    <w:rsid w:val="00B3518D"/>
    <w:rsid w:val="00B37C79"/>
    <w:rsid w:val="00B404EE"/>
    <w:rsid w:val="00B40D32"/>
    <w:rsid w:val="00B42BF5"/>
    <w:rsid w:val="00B430F3"/>
    <w:rsid w:val="00B436BE"/>
    <w:rsid w:val="00B45221"/>
    <w:rsid w:val="00B46985"/>
    <w:rsid w:val="00B47026"/>
    <w:rsid w:val="00B47EC9"/>
    <w:rsid w:val="00B50C4D"/>
    <w:rsid w:val="00B50FFC"/>
    <w:rsid w:val="00B511CC"/>
    <w:rsid w:val="00B517F6"/>
    <w:rsid w:val="00B51C1F"/>
    <w:rsid w:val="00B5208B"/>
    <w:rsid w:val="00B525A7"/>
    <w:rsid w:val="00B53872"/>
    <w:rsid w:val="00B53EA7"/>
    <w:rsid w:val="00B53EDA"/>
    <w:rsid w:val="00B544D2"/>
    <w:rsid w:val="00B549CD"/>
    <w:rsid w:val="00B557E8"/>
    <w:rsid w:val="00B55C8E"/>
    <w:rsid w:val="00B5656E"/>
    <w:rsid w:val="00B56A29"/>
    <w:rsid w:val="00B56C43"/>
    <w:rsid w:val="00B6103B"/>
    <w:rsid w:val="00B61395"/>
    <w:rsid w:val="00B614A4"/>
    <w:rsid w:val="00B614BD"/>
    <w:rsid w:val="00B61D10"/>
    <w:rsid w:val="00B61F79"/>
    <w:rsid w:val="00B62533"/>
    <w:rsid w:val="00B627EE"/>
    <w:rsid w:val="00B63D1F"/>
    <w:rsid w:val="00B63DD7"/>
    <w:rsid w:val="00B640B5"/>
    <w:rsid w:val="00B640DC"/>
    <w:rsid w:val="00B6473B"/>
    <w:rsid w:val="00B64BA3"/>
    <w:rsid w:val="00B65171"/>
    <w:rsid w:val="00B656C6"/>
    <w:rsid w:val="00B6586C"/>
    <w:rsid w:val="00B65891"/>
    <w:rsid w:val="00B65A01"/>
    <w:rsid w:val="00B67D4A"/>
    <w:rsid w:val="00B70B83"/>
    <w:rsid w:val="00B7114F"/>
    <w:rsid w:val="00B7234B"/>
    <w:rsid w:val="00B7283B"/>
    <w:rsid w:val="00B72C3E"/>
    <w:rsid w:val="00B72E6B"/>
    <w:rsid w:val="00B74659"/>
    <w:rsid w:val="00B75585"/>
    <w:rsid w:val="00B758AC"/>
    <w:rsid w:val="00B75A9D"/>
    <w:rsid w:val="00B76683"/>
    <w:rsid w:val="00B76A95"/>
    <w:rsid w:val="00B7719A"/>
    <w:rsid w:val="00B77E80"/>
    <w:rsid w:val="00B81385"/>
    <w:rsid w:val="00B8414E"/>
    <w:rsid w:val="00B8426C"/>
    <w:rsid w:val="00B84AE2"/>
    <w:rsid w:val="00B85002"/>
    <w:rsid w:val="00B860DD"/>
    <w:rsid w:val="00B86608"/>
    <w:rsid w:val="00B86889"/>
    <w:rsid w:val="00B86A4F"/>
    <w:rsid w:val="00B87654"/>
    <w:rsid w:val="00B914A5"/>
    <w:rsid w:val="00B9380D"/>
    <w:rsid w:val="00B93C68"/>
    <w:rsid w:val="00B93C97"/>
    <w:rsid w:val="00B9466C"/>
    <w:rsid w:val="00B951A1"/>
    <w:rsid w:val="00B95589"/>
    <w:rsid w:val="00B959D6"/>
    <w:rsid w:val="00B96440"/>
    <w:rsid w:val="00B96BC8"/>
    <w:rsid w:val="00BA02C4"/>
    <w:rsid w:val="00BA04CF"/>
    <w:rsid w:val="00BA0773"/>
    <w:rsid w:val="00BA11C1"/>
    <w:rsid w:val="00BA35CB"/>
    <w:rsid w:val="00BA3A4A"/>
    <w:rsid w:val="00BA4DBF"/>
    <w:rsid w:val="00BA4DEB"/>
    <w:rsid w:val="00BA4FB5"/>
    <w:rsid w:val="00BA5167"/>
    <w:rsid w:val="00BA54B1"/>
    <w:rsid w:val="00BA6020"/>
    <w:rsid w:val="00BA668A"/>
    <w:rsid w:val="00BA683D"/>
    <w:rsid w:val="00BA7347"/>
    <w:rsid w:val="00BA7389"/>
    <w:rsid w:val="00BA7BF7"/>
    <w:rsid w:val="00BB0107"/>
    <w:rsid w:val="00BB0475"/>
    <w:rsid w:val="00BB0F89"/>
    <w:rsid w:val="00BB2340"/>
    <w:rsid w:val="00BB2666"/>
    <w:rsid w:val="00BB2D01"/>
    <w:rsid w:val="00BB40A0"/>
    <w:rsid w:val="00BB411B"/>
    <w:rsid w:val="00BB4480"/>
    <w:rsid w:val="00BB48E2"/>
    <w:rsid w:val="00BB58BD"/>
    <w:rsid w:val="00BB5DB8"/>
    <w:rsid w:val="00BB5E95"/>
    <w:rsid w:val="00BB60A5"/>
    <w:rsid w:val="00BB6385"/>
    <w:rsid w:val="00BB6E6E"/>
    <w:rsid w:val="00BB708E"/>
    <w:rsid w:val="00BB795D"/>
    <w:rsid w:val="00BC054D"/>
    <w:rsid w:val="00BC115C"/>
    <w:rsid w:val="00BC1FE7"/>
    <w:rsid w:val="00BC1FFC"/>
    <w:rsid w:val="00BC248D"/>
    <w:rsid w:val="00BC25DF"/>
    <w:rsid w:val="00BC288D"/>
    <w:rsid w:val="00BC43D9"/>
    <w:rsid w:val="00BC4801"/>
    <w:rsid w:val="00BC4AF1"/>
    <w:rsid w:val="00BC512B"/>
    <w:rsid w:val="00BC5C3C"/>
    <w:rsid w:val="00BC61B5"/>
    <w:rsid w:val="00BC6A96"/>
    <w:rsid w:val="00BC7E96"/>
    <w:rsid w:val="00BD0A01"/>
    <w:rsid w:val="00BD148A"/>
    <w:rsid w:val="00BD14C9"/>
    <w:rsid w:val="00BD1540"/>
    <w:rsid w:val="00BD1D37"/>
    <w:rsid w:val="00BD1EE2"/>
    <w:rsid w:val="00BD24A6"/>
    <w:rsid w:val="00BD2EE2"/>
    <w:rsid w:val="00BD313F"/>
    <w:rsid w:val="00BD3576"/>
    <w:rsid w:val="00BD3C46"/>
    <w:rsid w:val="00BD3DA5"/>
    <w:rsid w:val="00BD49C6"/>
    <w:rsid w:val="00BD597B"/>
    <w:rsid w:val="00BD5C15"/>
    <w:rsid w:val="00BD630A"/>
    <w:rsid w:val="00BD6AD2"/>
    <w:rsid w:val="00BD79AF"/>
    <w:rsid w:val="00BD7BD0"/>
    <w:rsid w:val="00BE090D"/>
    <w:rsid w:val="00BE44BF"/>
    <w:rsid w:val="00BE48BD"/>
    <w:rsid w:val="00BE4B2F"/>
    <w:rsid w:val="00BE4B62"/>
    <w:rsid w:val="00BE5A8B"/>
    <w:rsid w:val="00BE6B00"/>
    <w:rsid w:val="00BE7577"/>
    <w:rsid w:val="00BE75B9"/>
    <w:rsid w:val="00BF04B5"/>
    <w:rsid w:val="00BF12EA"/>
    <w:rsid w:val="00BF2ED0"/>
    <w:rsid w:val="00BF3991"/>
    <w:rsid w:val="00BF4E85"/>
    <w:rsid w:val="00BF5611"/>
    <w:rsid w:val="00BF5961"/>
    <w:rsid w:val="00BF5977"/>
    <w:rsid w:val="00BF5BCB"/>
    <w:rsid w:val="00BF7396"/>
    <w:rsid w:val="00BF77C0"/>
    <w:rsid w:val="00BF7E5B"/>
    <w:rsid w:val="00C00BB7"/>
    <w:rsid w:val="00C01810"/>
    <w:rsid w:val="00C028B1"/>
    <w:rsid w:val="00C0442D"/>
    <w:rsid w:val="00C04CFA"/>
    <w:rsid w:val="00C05254"/>
    <w:rsid w:val="00C0574C"/>
    <w:rsid w:val="00C05B29"/>
    <w:rsid w:val="00C05D2C"/>
    <w:rsid w:val="00C06228"/>
    <w:rsid w:val="00C06655"/>
    <w:rsid w:val="00C07620"/>
    <w:rsid w:val="00C079BD"/>
    <w:rsid w:val="00C07C16"/>
    <w:rsid w:val="00C1098E"/>
    <w:rsid w:val="00C112B7"/>
    <w:rsid w:val="00C12743"/>
    <w:rsid w:val="00C12DF2"/>
    <w:rsid w:val="00C12DFD"/>
    <w:rsid w:val="00C13148"/>
    <w:rsid w:val="00C13C1B"/>
    <w:rsid w:val="00C13D09"/>
    <w:rsid w:val="00C13EBE"/>
    <w:rsid w:val="00C1401E"/>
    <w:rsid w:val="00C1485E"/>
    <w:rsid w:val="00C151C8"/>
    <w:rsid w:val="00C159E3"/>
    <w:rsid w:val="00C16B43"/>
    <w:rsid w:val="00C17389"/>
    <w:rsid w:val="00C20A0E"/>
    <w:rsid w:val="00C21291"/>
    <w:rsid w:val="00C23334"/>
    <w:rsid w:val="00C24787"/>
    <w:rsid w:val="00C259AA"/>
    <w:rsid w:val="00C2683A"/>
    <w:rsid w:val="00C26C84"/>
    <w:rsid w:val="00C31340"/>
    <w:rsid w:val="00C316EA"/>
    <w:rsid w:val="00C326C5"/>
    <w:rsid w:val="00C330E5"/>
    <w:rsid w:val="00C331B0"/>
    <w:rsid w:val="00C3404B"/>
    <w:rsid w:val="00C341A0"/>
    <w:rsid w:val="00C34D7C"/>
    <w:rsid w:val="00C3554F"/>
    <w:rsid w:val="00C3690D"/>
    <w:rsid w:val="00C37472"/>
    <w:rsid w:val="00C37A9C"/>
    <w:rsid w:val="00C4140E"/>
    <w:rsid w:val="00C4236B"/>
    <w:rsid w:val="00C43814"/>
    <w:rsid w:val="00C43855"/>
    <w:rsid w:val="00C43B17"/>
    <w:rsid w:val="00C442AE"/>
    <w:rsid w:val="00C45976"/>
    <w:rsid w:val="00C464B6"/>
    <w:rsid w:val="00C469CD"/>
    <w:rsid w:val="00C501C3"/>
    <w:rsid w:val="00C50788"/>
    <w:rsid w:val="00C530CE"/>
    <w:rsid w:val="00C54098"/>
    <w:rsid w:val="00C54BB7"/>
    <w:rsid w:val="00C54E51"/>
    <w:rsid w:val="00C556ED"/>
    <w:rsid w:val="00C55D9B"/>
    <w:rsid w:val="00C5603E"/>
    <w:rsid w:val="00C564AD"/>
    <w:rsid w:val="00C56927"/>
    <w:rsid w:val="00C57155"/>
    <w:rsid w:val="00C57301"/>
    <w:rsid w:val="00C5755A"/>
    <w:rsid w:val="00C57849"/>
    <w:rsid w:val="00C57C74"/>
    <w:rsid w:val="00C613BD"/>
    <w:rsid w:val="00C617A3"/>
    <w:rsid w:val="00C618C0"/>
    <w:rsid w:val="00C61F03"/>
    <w:rsid w:val="00C623E1"/>
    <w:rsid w:val="00C624B7"/>
    <w:rsid w:val="00C632E5"/>
    <w:rsid w:val="00C63E1C"/>
    <w:rsid w:val="00C64368"/>
    <w:rsid w:val="00C643C5"/>
    <w:rsid w:val="00C64573"/>
    <w:rsid w:val="00C65365"/>
    <w:rsid w:val="00C657CA"/>
    <w:rsid w:val="00C67448"/>
    <w:rsid w:val="00C67FA0"/>
    <w:rsid w:val="00C70461"/>
    <w:rsid w:val="00C7090A"/>
    <w:rsid w:val="00C717DC"/>
    <w:rsid w:val="00C71B5D"/>
    <w:rsid w:val="00C71B6D"/>
    <w:rsid w:val="00C71F9A"/>
    <w:rsid w:val="00C73911"/>
    <w:rsid w:val="00C73F15"/>
    <w:rsid w:val="00C74CE8"/>
    <w:rsid w:val="00C75B29"/>
    <w:rsid w:val="00C765EB"/>
    <w:rsid w:val="00C77383"/>
    <w:rsid w:val="00C80B19"/>
    <w:rsid w:val="00C80B6F"/>
    <w:rsid w:val="00C80E37"/>
    <w:rsid w:val="00C839BC"/>
    <w:rsid w:val="00C846E8"/>
    <w:rsid w:val="00C84A24"/>
    <w:rsid w:val="00C85490"/>
    <w:rsid w:val="00C85D4C"/>
    <w:rsid w:val="00C8663F"/>
    <w:rsid w:val="00C869C0"/>
    <w:rsid w:val="00C8718E"/>
    <w:rsid w:val="00C87B65"/>
    <w:rsid w:val="00C9023E"/>
    <w:rsid w:val="00C910DB"/>
    <w:rsid w:val="00C91A98"/>
    <w:rsid w:val="00C91C2E"/>
    <w:rsid w:val="00C9217A"/>
    <w:rsid w:val="00C93109"/>
    <w:rsid w:val="00C94799"/>
    <w:rsid w:val="00C94A45"/>
    <w:rsid w:val="00C95B79"/>
    <w:rsid w:val="00C96CF6"/>
    <w:rsid w:val="00C971DA"/>
    <w:rsid w:val="00C97626"/>
    <w:rsid w:val="00CA00F5"/>
    <w:rsid w:val="00CA04EB"/>
    <w:rsid w:val="00CA0734"/>
    <w:rsid w:val="00CA111D"/>
    <w:rsid w:val="00CA1343"/>
    <w:rsid w:val="00CA1E28"/>
    <w:rsid w:val="00CA3A70"/>
    <w:rsid w:val="00CA3D17"/>
    <w:rsid w:val="00CA4179"/>
    <w:rsid w:val="00CA41E3"/>
    <w:rsid w:val="00CA47B0"/>
    <w:rsid w:val="00CA490B"/>
    <w:rsid w:val="00CB2009"/>
    <w:rsid w:val="00CB251E"/>
    <w:rsid w:val="00CB2CF9"/>
    <w:rsid w:val="00CB2D44"/>
    <w:rsid w:val="00CB38EB"/>
    <w:rsid w:val="00CB43FF"/>
    <w:rsid w:val="00CB5161"/>
    <w:rsid w:val="00CB7365"/>
    <w:rsid w:val="00CC0A6B"/>
    <w:rsid w:val="00CC1353"/>
    <w:rsid w:val="00CC17EA"/>
    <w:rsid w:val="00CC38C2"/>
    <w:rsid w:val="00CC4668"/>
    <w:rsid w:val="00CC5754"/>
    <w:rsid w:val="00CC5928"/>
    <w:rsid w:val="00CC5E5A"/>
    <w:rsid w:val="00CC73C8"/>
    <w:rsid w:val="00CC7C91"/>
    <w:rsid w:val="00CD0537"/>
    <w:rsid w:val="00CD0DBA"/>
    <w:rsid w:val="00CD1AA0"/>
    <w:rsid w:val="00CD1F75"/>
    <w:rsid w:val="00CD21FA"/>
    <w:rsid w:val="00CD23B1"/>
    <w:rsid w:val="00CD2996"/>
    <w:rsid w:val="00CD2D9F"/>
    <w:rsid w:val="00CD308B"/>
    <w:rsid w:val="00CD3571"/>
    <w:rsid w:val="00CD3C91"/>
    <w:rsid w:val="00CD46A5"/>
    <w:rsid w:val="00CD48FC"/>
    <w:rsid w:val="00CD5780"/>
    <w:rsid w:val="00CD5AA6"/>
    <w:rsid w:val="00CD6358"/>
    <w:rsid w:val="00CD68B5"/>
    <w:rsid w:val="00CD6981"/>
    <w:rsid w:val="00CD7238"/>
    <w:rsid w:val="00CE040E"/>
    <w:rsid w:val="00CE130E"/>
    <w:rsid w:val="00CE1BB4"/>
    <w:rsid w:val="00CE1C97"/>
    <w:rsid w:val="00CE2493"/>
    <w:rsid w:val="00CE2AC1"/>
    <w:rsid w:val="00CE2B98"/>
    <w:rsid w:val="00CE2BA5"/>
    <w:rsid w:val="00CE2E35"/>
    <w:rsid w:val="00CE392E"/>
    <w:rsid w:val="00CE3DA6"/>
    <w:rsid w:val="00CE43F5"/>
    <w:rsid w:val="00CE5266"/>
    <w:rsid w:val="00CE5DF6"/>
    <w:rsid w:val="00CE623D"/>
    <w:rsid w:val="00CE6CE0"/>
    <w:rsid w:val="00CF069E"/>
    <w:rsid w:val="00CF07D9"/>
    <w:rsid w:val="00CF141E"/>
    <w:rsid w:val="00CF1702"/>
    <w:rsid w:val="00CF196C"/>
    <w:rsid w:val="00CF1BC2"/>
    <w:rsid w:val="00CF1C0E"/>
    <w:rsid w:val="00CF2C36"/>
    <w:rsid w:val="00CF36B1"/>
    <w:rsid w:val="00CF38C8"/>
    <w:rsid w:val="00CF4004"/>
    <w:rsid w:val="00CF4153"/>
    <w:rsid w:val="00CF4688"/>
    <w:rsid w:val="00CF5FBA"/>
    <w:rsid w:val="00CF609F"/>
    <w:rsid w:val="00CF73A8"/>
    <w:rsid w:val="00CF7B8A"/>
    <w:rsid w:val="00D00A04"/>
    <w:rsid w:val="00D01045"/>
    <w:rsid w:val="00D01469"/>
    <w:rsid w:val="00D0261B"/>
    <w:rsid w:val="00D040D6"/>
    <w:rsid w:val="00D04477"/>
    <w:rsid w:val="00D04AE2"/>
    <w:rsid w:val="00D04F57"/>
    <w:rsid w:val="00D05C7B"/>
    <w:rsid w:val="00D070B5"/>
    <w:rsid w:val="00D079BE"/>
    <w:rsid w:val="00D110FD"/>
    <w:rsid w:val="00D1144F"/>
    <w:rsid w:val="00D127C8"/>
    <w:rsid w:val="00D12944"/>
    <w:rsid w:val="00D13307"/>
    <w:rsid w:val="00D13F75"/>
    <w:rsid w:val="00D15381"/>
    <w:rsid w:val="00D15C14"/>
    <w:rsid w:val="00D17FBF"/>
    <w:rsid w:val="00D2059B"/>
    <w:rsid w:val="00D22777"/>
    <w:rsid w:val="00D2374B"/>
    <w:rsid w:val="00D23AA7"/>
    <w:rsid w:val="00D26292"/>
    <w:rsid w:val="00D2643C"/>
    <w:rsid w:val="00D266CD"/>
    <w:rsid w:val="00D26F42"/>
    <w:rsid w:val="00D27111"/>
    <w:rsid w:val="00D30401"/>
    <w:rsid w:val="00D3096C"/>
    <w:rsid w:val="00D317AD"/>
    <w:rsid w:val="00D3231A"/>
    <w:rsid w:val="00D326E9"/>
    <w:rsid w:val="00D33A48"/>
    <w:rsid w:val="00D33D76"/>
    <w:rsid w:val="00D33E28"/>
    <w:rsid w:val="00D341A6"/>
    <w:rsid w:val="00D34C1E"/>
    <w:rsid w:val="00D36B91"/>
    <w:rsid w:val="00D40B32"/>
    <w:rsid w:val="00D43132"/>
    <w:rsid w:val="00D43476"/>
    <w:rsid w:val="00D4403B"/>
    <w:rsid w:val="00D44375"/>
    <w:rsid w:val="00D45F4A"/>
    <w:rsid w:val="00D4607A"/>
    <w:rsid w:val="00D47B17"/>
    <w:rsid w:val="00D47C5F"/>
    <w:rsid w:val="00D51000"/>
    <w:rsid w:val="00D520D8"/>
    <w:rsid w:val="00D5465F"/>
    <w:rsid w:val="00D5469C"/>
    <w:rsid w:val="00D55B7F"/>
    <w:rsid w:val="00D56E6D"/>
    <w:rsid w:val="00D570F8"/>
    <w:rsid w:val="00D60220"/>
    <w:rsid w:val="00D60373"/>
    <w:rsid w:val="00D60686"/>
    <w:rsid w:val="00D60A88"/>
    <w:rsid w:val="00D618B5"/>
    <w:rsid w:val="00D61975"/>
    <w:rsid w:val="00D6214F"/>
    <w:rsid w:val="00D623B7"/>
    <w:rsid w:val="00D625DC"/>
    <w:rsid w:val="00D63397"/>
    <w:rsid w:val="00D645B4"/>
    <w:rsid w:val="00D64FAF"/>
    <w:rsid w:val="00D65205"/>
    <w:rsid w:val="00D65306"/>
    <w:rsid w:val="00D65746"/>
    <w:rsid w:val="00D66388"/>
    <w:rsid w:val="00D669E2"/>
    <w:rsid w:val="00D66AF2"/>
    <w:rsid w:val="00D67BF1"/>
    <w:rsid w:val="00D70040"/>
    <w:rsid w:val="00D7325B"/>
    <w:rsid w:val="00D733E4"/>
    <w:rsid w:val="00D74149"/>
    <w:rsid w:val="00D74D76"/>
    <w:rsid w:val="00D75805"/>
    <w:rsid w:val="00D76DF2"/>
    <w:rsid w:val="00D772B8"/>
    <w:rsid w:val="00D7772A"/>
    <w:rsid w:val="00D811B1"/>
    <w:rsid w:val="00D8350E"/>
    <w:rsid w:val="00D836DD"/>
    <w:rsid w:val="00D83931"/>
    <w:rsid w:val="00D83948"/>
    <w:rsid w:val="00D84753"/>
    <w:rsid w:val="00D849A3"/>
    <w:rsid w:val="00D85B53"/>
    <w:rsid w:val="00D9138A"/>
    <w:rsid w:val="00D92516"/>
    <w:rsid w:val="00D9329C"/>
    <w:rsid w:val="00D9387F"/>
    <w:rsid w:val="00D94634"/>
    <w:rsid w:val="00D95407"/>
    <w:rsid w:val="00D95692"/>
    <w:rsid w:val="00D964D3"/>
    <w:rsid w:val="00D96FAF"/>
    <w:rsid w:val="00D976D0"/>
    <w:rsid w:val="00D97A97"/>
    <w:rsid w:val="00DA0F83"/>
    <w:rsid w:val="00DA2175"/>
    <w:rsid w:val="00DA21E0"/>
    <w:rsid w:val="00DA3866"/>
    <w:rsid w:val="00DA3CED"/>
    <w:rsid w:val="00DA3D69"/>
    <w:rsid w:val="00DA402D"/>
    <w:rsid w:val="00DA5BE0"/>
    <w:rsid w:val="00DA5D69"/>
    <w:rsid w:val="00DA738F"/>
    <w:rsid w:val="00DB0743"/>
    <w:rsid w:val="00DB0E34"/>
    <w:rsid w:val="00DB28C1"/>
    <w:rsid w:val="00DB2EC7"/>
    <w:rsid w:val="00DB3330"/>
    <w:rsid w:val="00DB34EC"/>
    <w:rsid w:val="00DB3830"/>
    <w:rsid w:val="00DB3905"/>
    <w:rsid w:val="00DB3A4B"/>
    <w:rsid w:val="00DB4996"/>
    <w:rsid w:val="00DB7303"/>
    <w:rsid w:val="00DB772C"/>
    <w:rsid w:val="00DB7863"/>
    <w:rsid w:val="00DB7947"/>
    <w:rsid w:val="00DB796F"/>
    <w:rsid w:val="00DB7D6D"/>
    <w:rsid w:val="00DC013A"/>
    <w:rsid w:val="00DC13AB"/>
    <w:rsid w:val="00DC2E03"/>
    <w:rsid w:val="00DC3D11"/>
    <w:rsid w:val="00DC4A9E"/>
    <w:rsid w:val="00DC4F38"/>
    <w:rsid w:val="00DC5451"/>
    <w:rsid w:val="00DC5DF8"/>
    <w:rsid w:val="00DC7E19"/>
    <w:rsid w:val="00DD0159"/>
    <w:rsid w:val="00DD01E8"/>
    <w:rsid w:val="00DD0511"/>
    <w:rsid w:val="00DD14F2"/>
    <w:rsid w:val="00DD1E8C"/>
    <w:rsid w:val="00DD29E1"/>
    <w:rsid w:val="00DD2C45"/>
    <w:rsid w:val="00DD2F16"/>
    <w:rsid w:val="00DD38B6"/>
    <w:rsid w:val="00DD488F"/>
    <w:rsid w:val="00DD7202"/>
    <w:rsid w:val="00DE0AD7"/>
    <w:rsid w:val="00DE0C9F"/>
    <w:rsid w:val="00DE0D6D"/>
    <w:rsid w:val="00DE0F55"/>
    <w:rsid w:val="00DE0FFD"/>
    <w:rsid w:val="00DE1455"/>
    <w:rsid w:val="00DE296E"/>
    <w:rsid w:val="00DE2BBA"/>
    <w:rsid w:val="00DE3562"/>
    <w:rsid w:val="00DE40C5"/>
    <w:rsid w:val="00DE5346"/>
    <w:rsid w:val="00DE574D"/>
    <w:rsid w:val="00DE5E11"/>
    <w:rsid w:val="00DE654B"/>
    <w:rsid w:val="00DE7470"/>
    <w:rsid w:val="00DE74A6"/>
    <w:rsid w:val="00DE795D"/>
    <w:rsid w:val="00DE7E77"/>
    <w:rsid w:val="00DE7FEC"/>
    <w:rsid w:val="00DF110D"/>
    <w:rsid w:val="00DF1441"/>
    <w:rsid w:val="00DF153E"/>
    <w:rsid w:val="00DF162F"/>
    <w:rsid w:val="00DF163F"/>
    <w:rsid w:val="00DF19E2"/>
    <w:rsid w:val="00DF2359"/>
    <w:rsid w:val="00DF23C9"/>
    <w:rsid w:val="00DF241C"/>
    <w:rsid w:val="00DF2CED"/>
    <w:rsid w:val="00DF55F3"/>
    <w:rsid w:val="00DF5D01"/>
    <w:rsid w:val="00DF5E0C"/>
    <w:rsid w:val="00DF60E2"/>
    <w:rsid w:val="00DF7189"/>
    <w:rsid w:val="00DF71D6"/>
    <w:rsid w:val="00DF7FF1"/>
    <w:rsid w:val="00E013EF"/>
    <w:rsid w:val="00E0164A"/>
    <w:rsid w:val="00E019C8"/>
    <w:rsid w:val="00E022E9"/>
    <w:rsid w:val="00E02477"/>
    <w:rsid w:val="00E02ADE"/>
    <w:rsid w:val="00E02C1D"/>
    <w:rsid w:val="00E036CA"/>
    <w:rsid w:val="00E0407B"/>
    <w:rsid w:val="00E0559C"/>
    <w:rsid w:val="00E066E8"/>
    <w:rsid w:val="00E072A5"/>
    <w:rsid w:val="00E07A72"/>
    <w:rsid w:val="00E10B8D"/>
    <w:rsid w:val="00E11CC0"/>
    <w:rsid w:val="00E12E20"/>
    <w:rsid w:val="00E1388F"/>
    <w:rsid w:val="00E13890"/>
    <w:rsid w:val="00E13E1D"/>
    <w:rsid w:val="00E13F38"/>
    <w:rsid w:val="00E14746"/>
    <w:rsid w:val="00E155C8"/>
    <w:rsid w:val="00E20374"/>
    <w:rsid w:val="00E20915"/>
    <w:rsid w:val="00E20B1B"/>
    <w:rsid w:val="00E21E77"/>
    <w:rsid w:val="00E2290B"/>
    <w:rsid w:val="00E22982"/>
    <w:rsid w:val="00E237FE"/>
    <w:rsid w:val="00E23846"/>
    <w:rsid w:val="00E243B7"/>
    <w:rsid w:val="00E24915"/>
    <w:rsid w:val="00E24A07"/>
    <w:rsid w:val="00E25CD3"/>
    <w:rsid w:val="00E2665F"/>
    <w:rsid w:val="00E26A07"/>
    <w:rsid w:val="00E26B7C"/>
    <w:rsid w:val="00E26FB0"/>
    <w:rsid w:val="00E30912"/>
    <w:rsid w:val="00E310AF"/>
    <w:rsid w:val="00E31444"/>
    <w:rsid w:val="00E32530"/>
    <w:rsid w:val="00E329A9"/>
    <w:rsid w:val="00E33A65"/>
    <w:rsid w:val="00E33D56"/>
    <w:rsid w:val="00E33EB1"/>
    <w:rsid w:val="00E344EF"/>
    <w:rsid w:val="00E35F0F"/>
    <w:rsid w:val="00E3601A"/>
    <w:rsid w:val="00E36020"/>
    <w:rsid w:val="00E36315"/>
    <w:rsid w:val="00E3660D"/>
    <w:rsid w:val="00E368B8"/>
    <w:rsid w:val="00E36D1E"/>
    <w:rsid w:val="00E37AA9"/>
    <w:rsid w:val="00E37BB9"/>
    <w:rsid w:val="00E4127D"/>
    <w:rsid w:val="00E41314"/>
    <w:rsid w:val="00E42362"/>
    <w:rsid w:val="00E43C56"/>
    <w:rsid w:val="00E43D8F"/>
    <w:rsid w:val="00E45181"/>
    <w:rsid w:val="00E4569E"/>
    <w:rsid w:val="00E4674E"/>
    <w:rsid w:val="00E46B8C"/>
    <w:rsid w:val="00E46F1D"/>
    <w:rsid w:val="00E47E07"/>
    <w:rsid w:val="00E51440"/>
    <w:rsid w:val="00E5226F"/>
    <w:rsid w:val="00E529E9"/>
    <w:rsid w:val="00E52B41"/>
    <w:rsid w:val="00E53435"/>
    <w:rsid w:val="00E555B9"/>
    <w:rsid w:val="00E55BB9"/>
    <w:rsid w:val="00E55BE0"/>
    <w:rsid w:val="00E561BF"/>
    <w:rsid w:val="00E56BB1"/>
    <w:rsid w:val="00E56DBF"/>
    <w:rsid w:val="00E617C9"/>
    <w:rsid w:val="00E6391D"/>
    <w:rsid w:val="00E64063"/>
    <w:rsid w:val="00E6557A"/>
    <w:rsid w:val="00E6558B"/>
    <w:rsid w:val="00E65DB8"/>
    <w:rsid w:val="00E67A16"/>
    <w:rsid w:val="00E70926"/>
    <w:rsid w:val="00E70D01"/>
    <w:rsid w:val="00E70DF8"/>
    <w:rsid w:val="00E71ABA"/>
    <w:rsid w:val="00E71B5C"/>
    <w:rsid w:val="00E71E4A"/>
    <w:rsid w:val="00E71E7E"/>
    <w:rsid w:val="00E71FD4"/>
    <w:rsid w:val="00E72CB3"/>
    <w:rsid w:val="00E72F3E"/>
    <w:rsid w:val="00E7398F"/>
    <w:rsid w:val="00E7458A"/>
    <w:rsid w:val="00E74651"/>
    <w:rsid w:val="00E74814"/>
    <w:rsid w:val="00E74B74"/>
    <w:rsid w:val="00E77368"/>
    <w:rsid w:val="00E77901"/>
    <w:rsid w:val="00E77CDC"/>
    <w:rsid w:val="00E816FC"/>
    <w:rsid w:val="00E81E6D"/>
    <w:rsid w:val="00E821E6"/>
    <w:rsid w:val="00E82AF0"/>
    <w:rsid w:val="00E82BE9"/>
    <w:rsid w:val="00E832AE"/>
    <w:rsid w:val="00E83561"/>
    <w:rsid w:val="00E86507"/>
    <w:rsid w:val="00E87E96"/>
    <w:rsid w:val="00E90105"/>
    <w:rsid w:val="00E90477"/>
    <w:rsid w:val="00E90951"/>
    <w:rsid w:val="00E9130F"/>
    <w:rsid w:val="00E917B3"/>
    <w:rsid w:val="00E91811"/>
    <w:rsid w:val="00E91984"/>
    <w:rsid w:val="00E92D4F"/>
    <w:rsid w:val="00E93C5E"/>
    <w:rsid w:val="00E94118"/>
    <w:rsid w:val="00E95C51"/>
    <w:rsid w:val="00E9669F"/>
    <w:rsid w:val="00E96E7A"/>
    <w:rsid w:val="00E971B0"/>
    <w:rsid w:val="00E9752B"/>
    <w:rsid w:val="00E97AC8"/>
    <w:rsid w:val="00EA04BB"/>
    <w:rsid w:val="00EA07FB"/>
    <w:rsid w:val="00EA0F02"/>
    <w:rsid w:val="00EA152E"/>
    <w:rsid w:val="00EA1971"/>
    <w:rsid w:val="00EA19F0"/>
    <w:rsid w:val="00EA212F"/>
    <w:rsid w:val="00EA22D8"/>
    <w:rsid w:val="00EA2C87"/>
    <w:rsid w:val="00EA38DC"/>
    <w:rsid w:val="00EA3F7D"/>
    <w:rsid w:val="00EA475D"/>
    <w:rsid w:val="00EA4C75"/>
    <w:rsid w:val="00EA57AB"/>
    <w:rsid w:val="00EA586C"/>
    <w:rsid w:val="00EA5FC2"/>
    <w:rsid w:val="00EA6018"/>
    <w:rsid w:val="00EA610F"/>
    <w:rsid w:val="00EA615A"/>
    <w:rsid w:val="00EA6D4B"/>
    <w:rsid w:val="00EA76C3"/>
    <w:rsid w:val="00EA7B78"/>
    <w:rsid w:val="00EB00AE"/>
    <w:rsid w:val="00EB019C"/>
    <w:rsid w:val="00EB03A9"/>
    <w:rsid w:val="00EB12E3"/>
    <w:rsid w:val="00EB2DBC"/>
    <w:rsid w:val="00EB2EC8"/>
    <w:rsid w:val="00EB3BE0"/>
    <w:rsid w:val="00EB4F1B"/>
    <w:rsid w:val="00EB5A22"/>
    <w:rsid w:val="00EB5AB6"/>
    <w:rsid w:val="00EB5CAF"/>
    <w:rsid w:val="00EB63AC"/>
    <w:rsid w:val="00EB68B9"/>
    <w:rsid w:val="00EB7883"/>
    <w:rsid w:val="00EC0758"/>
    <w:rsid w:val="00EC09B6"/>
    <w:rsid w:val="00EC1377"/>
    <w:rsid w:val="00EC1763"/>
    <w:rsid w:val="00EC2BC8"/>
    <w:rsid w:val="00EC3332"/>
    <w:rsid w:val="00EC3634"/>
    <w:rsid w:val="00EC4057"/>
    <w:rsid w:val="00EC4637"/>
    <w:rsid w:val="00EC47C9"/>
    <w:rsid w:val="00EC501C"/>
    <w:rsid w:val="00EC57C9"/>
    <w:rsid w:val="00EC59C2"/>
    <w:rsid w:val="00EC6C98"/>
    <w:rsid w:val="00EC6D15"/>
    <w:rsid w:val="00ED0684"/>
    <w:rsid w:val="00ED18D5"/>
    <w:rsid w:val="00ED1EA0"/>
    <w:rsid w:val="00ED24AA"/>
    <w:rsid w:val="00ED39C2"/>
    <w:rsid w:val="00ED4566"/>
    <w:rsid w:val="00ED45D7"/>
    <w:rsid w:val="00ED4E83"/>
    <w:rsid w:val="00ED590F"/>
    <w:rsid w:val="00ED5DA9"/>
    <w:rsid w:val="00ED686B"/>
    <w:rsid w:val="00ED68B1"/>
    <w:rsid w:val="00ED71B4"/>
    <w:rsid w:val="00EE03E0"/>
    <w:rsid w:val="00EE0A86"/>
    <w:rsid w:val="00EE1392"/>
    <w:rsid w:val="00EE1A92"/>
    <w:rsid w:val="00EE2216"/>
    <w:rsid w:val="00EE246D"/>
    <w:rsid w:val="00EE3CB6"/>
    <w:rsid w:val="00EE5F02"/>
    <w:rsid w:val="00EF038B"/>
    <w:rsid w:val="00EF0DFC"/>
    <w:rsid w:val="00EF1535"/>
    <w:rsid w:val="00EF193E"/>
    <w:rsid w:val="00EF1EB5"/>
    <w:rsid w:val="00EF2426"/>
    <w:rsid w:val="00EF3509"/>
    <w:rsid w:val="00EF413C"/>
    <w:rsid w:val="00EF53D7"/>
    <w:rsid w:val="00EF5DB4"/>
    <w:rsid w:val="00EF5DC0"/>
    <w:rsid w:val="00EF6D86"/>
    <w:rsid w:val="00EF777A"/>
    <w:rsid w:val="00EF7C74"/>
    <w:rsid w:val="00F006A0"/>
    <w:rsid w:val="00F009FB"/>
    <w:rsid w:val="00F00A2E"/>
    <w:rsid w:val="00F029C1"/>
    <w:rsid w:val="00F02C7E"/>
    <w:rsid w:val="00F045E4"/>
    <w:rsid w:val="00F04DBA"/>
    <w:rsid w:val="00F0556E"/>
    <w:rsid w:val="00F05627"/>
    <w:rsid w:val="00F06863"/>
    <w:rsid w:val="00F07588"/>
    <w:rsid w:val="00F12FDA"/>
    <w:rsid w:val="00F13224"/>
    <w:rsid w:val="00F13EA1"/>
    <w:rsid w:val="00F143A4"/>
    <w:rsid w:val="00F14409"/>
    <w:rsid w:val="00F1481B"/>
    <w:rsid w:val="00F16FD3"/>
    <w:rsid w:val="00F207D6"/>
    <w:rsid w:val="00F212AD"/>
    <w:rsid w:val="00F21314"/>
    <w:rsid w:val="00F21B39"/>
    <w:rsid w:val="00F21F9A"/>
    <w:rsid w:val="00F26552"/>
    <w:rsid w:val="00F2657D"/>
    <w:rsid w:val="00F26B06"/>
    <w:rsid w:val="00F27B6C"/>
    <w:rsid w:val="00F30150"/>
    <w:rsid w:val="00F31540"/>
    <w:rsid w:val="00F3154B"/>
    <w:rsid w:val="00F31C67"/>
    <w:rsid w:val="00F331C2"/>
    <w:rsid w:val="00F33224"/>
    <w:rsid w:val="00F334ED"/>
    <w:rsid w:val="00F33718"/>
    <w:rsid w:val="00F33CC5"/>
    <w:rsid w:val="00F34A22"/>
    <w:rsid w:val="00F3508C"/>
    <w:rsid w:val="00F35D93"/>
    <w:rsid w:val="00F35F44"/>
    <w:rsid w:val="00F3634B"/>
    <w:rsid w:val="00F364EB"/>
    <w:rsid w:val="00F36783"/>
    <w:rsid w:val="00F40495"/>
    <w:rsid w:val="00F40983"/>
    <w:rsid w:val="00F41648"/>
    <w:rsid w:val="00F420B9"/>
    <w:rsid w:val="00F42BCF"/>
    <w:rsid w:val="00F42F4B"/>
    <w:rsid w:val="00F43377"/>
    <w:rsid w:val="00F4340E"/>
    <w:rsid w:val="00F44129"/>
    <w:rsid w:val="00F44621"/>
    <w:rsid w:val="00F45301"/>
    <w:rsid w:val="00F459B4"/>
    <w:rsid w:val="00F4644F"/>
    <w:rsid w:val="00F46C3C"/>
    <w:rsid w:val="00F4741D"/>
    <w:rsid w:val="00F4770D"/>
    <w:rsid w:val="00F47C03"/>
    <w:rsid w:val="00F47D8C"/>
    <w:rsid w:val="00F5163A"/>
    <w:rsid w:val="00F51BC1"/>
    <w:rsid w:val="00F524DA"/>
    <w:rsid w:val="00F55153"/>
    <w:rsid w:val="00F5520B"/>
    <w:rsid w:val="00F557AE"/>
    <w:rsid w:val="00F55E0C"/>
    <w:rsid w:val="00F565B9"/>
    <w:rsid w:val="00F56A46"/>
    <w:rsid w:val="00F56ED4"/>
    <w:rsid w:val="00F576C7"/>
    <w:rsid w:val="00F57752"/>
    <w:rsid w:val="00F60A29"/>
    <w:rsid w:val="00F6208A"/>
    <w:rsid w:val="00F6220E"/>
    <w:rsid w:val="00F622C9"/>
    <w:rsid w:val="00F62DE6"/>
    <w:rsid w:val="00F63159"/>
    <w:rsid w:val="00F647DB"/>
    <w:rsid w:val="00F64B84"/>
    <w:rsid w:val="00F64DBE"/>
    <w:rsid w:val="00F65DFC"/>
    <w:rsid w:val="00F66289"/>
    <w:rsid w:val="00F66392"/>
    <w:rsid w:val="00F668F0"/>
    <w:rsid w:val="00F6754B"/>
    <w:rsid w:val="00F677F3"/>
    <w:rsid w:val="00F725BA"/>
    <w:rsid w:val="00F72EC5"/>
    <w:rsid w:val="00F73F7D"/>
    <w:rsid w:val="00F745D3"/>
    <w:rsid w:val="00F759BE"/>
    <w:rsid w:val="00F75EEE"/>
    <w:rsid w:val="00F76958"/>
    <w:rsid w:val="00F802D2"/>
    <w:rsid w:val="00F80C22"/>
    <w:rsid w:val="00F812B0"/>
    <w:rsid w:val="00F81CD6"/>
    <w:rsid w:val="00F8227E"/>
    <w:rsid w:val="00F82AB2"/>
    <w:rsid w:val="00F82D1D"/>
    <w:rsid w:val="00F83839"/>
    <w:rsid w:val="00F83ED1"/>
    <w:rsid w:val="00F8539E"/>
    <w:rsid w:val="00F86034"/>
    <w:rsid w:val="00F861B1"/>
    <w:rsid w:val="00F86A9F"/>
    <w:rsid w:val="00F86E64"/>
    <w:rsid w:val="00F872F4"/>
    <w:rsid w:val="00F87A0D"/>
    <w:rsid w:val="00F9021C"/>
    <w:rsid w:val="00F9043E"/>
    <w:rsid w:val="00F90459"/>
    <w:rsid w:val="00F92D49"/>
    <w:rsid w:val="00F948EA"/>
    <w:rsid w:val="00F95ACF"/>
    <w:rsid w:val="00F9641B"/>
    <w:rsid w:val="00F96451"/>
    <w:rsid w:val="00F96FED"/>
    <w:rsid w:val="00F976E1"/>
    <w:rsid w:val="00F97F9A"/>
    <w:rsid w:val="00FA01F8"/>
    <w:rsid w:val="00FA0222"/>
    <w:rsid w:val="00FA0FB0"/>
    <w:rsid w:val="00FA133E"/>
    <w:rsid w:val="00FA16CE"/>
    <w:rsid w:val="00FA1C3E"/>
    <w:rsid w:val="00FA35E9"/>
    <w:rsid w:val="00FA4571"/>
    <w:rsid w:val="00FA6173"/>
    <w:rsid w:val="00FA6291"/>
    <w:rsid w:val="00FA6C67"/>
    <w:rsid w:val="00FB08C0"/>
    <w:rsid w:val="00FB17DA"/>
    <w:rsid w:val="00FB1B29"/>
    <w:rsid w:val="00FB1D00"/>
    <w:rsid w:val="00FB2272"/>
    <w:rsid w:val="00FB2BFC"/>
    <w:rsid w:val="00FB3D8D"/>
    <w:rsid w:val="00FB48EA"/>
    <w:rsid w:val="00FB5018"/>
    <w:rsid w:val="00FB5EC2"/>
    <w:rsid w:val="00FB610B"/>
    <w:rsid w:val="00FB7478"/>
    <w:rsid w:val="00FB7B5C"/>
    <w:rsid w:val="00FB7D2D"/>
    <w:rsid w:val="00FC1CAF"/>
    <w:rsid w:val="00FC229A"/>
    <w:rsid w:val="00FC2475"/>
    <w:rsid w:val="00FC2533"/>
    <w:rsid w:val="00FC2740"/>
    <w:rsid w:val="00FC38AD"/>
    <w:rsid w:val="00FC3ED2"/>
    <w:rsid w:val="00FC4D20"/>
    <w:rsid w:val="00FC5C34"/>
    <w:rsid w:val="00FC5EF9"/>
    <w:rsid w:val="00FC64A8"/>
    <w:rsid w:val="00FC68CE"/>
    <w:rsid w:val="00FD0622"/>
    <w:rsid w:val="00FD083A"/>
    <w:rsid w:val="00FD126E"/>
    <w:rsid w:val="00FD1BB0"/>
    <w:rsid w:val="00FD2EC1"/>
    <w:rsid w:val="00FD3AB2"/>
    <w:rsid w:val="00FD4560"/>
    <w:rsid w:val="00FD498E"/>
    <w:rsid w:val="00FD4D34"/>
    <w:rsid w:val="00FD5780"/>
    <w:rsid w:val="00FD58DB"/>
    <w:rsid w:val="00FD5CFB"/>
    <w:rsid w:val="00FD6916"/>
    <w:rsid w:val="00FE06A8"/>
    <w:rsid w:val="00FE137E"/>
    <w:rsid w:val="00FE1804"/>
    <w:rsid w:val="00FE2421"/>
    <w:rsid w:val="00FE3993"/>
    <w:rsid w:val="00FE39BB"/>
    <w:rsid w:val="00FE49C9"/>
    <w:rsid w:val="00FE615E"/>
    <w:rsid w:val="00FE6242"/>
    <w:rsid w:val="00FE646D"/>
    <w:rsid w:val="00FE655E"/>
    <w:rsid w:val="00FE65DE"/>
    <w:rsid w:val="00FF0438"/>
    <w:rsid w:val="00FF04F0"/>
    <w:rsid w:val="00FF0970"/>
    <w:rsid w:val="00FF11AD"/>
    <w:rsid w:val="00FF1A13"/>
    <w:rsid w:val="00FF1D7C"/>
    <w:rsid w:val="00FF2246"/>
    <w:rsid w:val="00FF2E19"/>
    <w:rsid w:val="00FF3744"/>
    <w:rsid w:val="00FF40C5"/>
    <w:rsid w:val="00FF43D8"/>
    <w:rsid w:val="00FF4447"/>
    <w:rsid w:val="00FF508F"/>
    <w:rsid w:val="00FF5224"/>
    <w:rsid w:val="00FF58C0"/>
    <w:rsid w:val="00FF5EBD"/>
    <w:rsid w:val="00FF7149"/>
    <w:rsid w:val="033F1F85"/>
    <w:rsid w:val="05D123E2"/>
    <w:rsid w:val="076CC172"/>
    <w:rsid w:val="1A95988D"/>
    <w:rsid w:val="1E0CFA72"/>
    <w:rsid w:val="27EBD83C"/>
    <w:rsid w:val="34916E47"/>
    <w:rsid w:val="3A03EC62"/>
    <w:rsid w:val="3AB27171"/>
    <w:rsid w:val="3ACEE46F"/>
    <w:rsid w:val="3FEA3C27"/>
    <w:rsid w:val="48A54900"/>
    <w:rsid w:val="48F480CE"/>
    <w:rsid w:val="492EBB66"/>
    <w:rsid w:val="538A73D3"/>
    <w:rsid w:val="7A8412AB"/>
    <w:rsid w:val="7E9D6907"/>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F7CAD6"/>
  <w15:docId w15:val="{9101E382-F7FA-46BC-A59D-5AF107E11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43C05"/>
    <w:pPr>
      <w:spacing w:after="0" w:line="480" w:lineRule="auto"/>
      <w:ind w:firstLine="709"/>
    </w:pPr>
    <w:rPr>
      <w:rFonts w:ascii="Calibri" w:hAnsi="Calibri"/>
    </w:rPr>
  </w:style>
  <w:style w:type="paragraph" w:styleId="Kop1">
    <w:name w:val="heading 1"/>
    <w:basedOn w:val="Standaard"/>
    <w:next w:val="Standaard"/>
    <w:link w:val="Kop1Char"/>
    <w:uiPriority w:val="9"/>
    <w:qFormat/>
    <w:rsid w:val="0013032B"/>
    <w:pPr>
      <w:keepNext/>
      <w:keepLines/>
      <w:jc w:val="center"/>
      <w:outlineLvl w:val="0"/>
    </w:pPr>
    <w:rPr>
      <w:rFonts w:eastAsiaTheme="majorEastAsia" w:cstheme="majorBidi"/>
      <w:b/>
      <w:szCs w:val="32"/>
    </w:rPr>
  </w:style>
  <w:style w:type="paragraph" w:styleId="Kop2">
    <w:name w:val="heading 2"/>
    <w:basedOn w:val="Standaard"/>
    <w:next w:val="Standaard"/>
    <w:link w:val="Kop2Char"/>
    <w:uiPriority w:val="9"/>
    <w:unhideWhenUsed/>
    <w:qFormat/>
    <w:rsid w:val="009A1A2C"/>
    <w:pPr>
      <w:keepNext/>
      <w:keepLines/>
      <w:ind w:firstLine="0"/>
      <w:outlineLvl w:val="1"/>
    </w:pPr>
    <w:rPr>
      <w:rFonts w:eastAsiaTheme="majorEastAsia" w:cstheme="majorBidi"/>
      <w:b/>
      <w:szCs w:val="26"/>
    </w:rPr>
  </w:style>
  <w:style w:type="paragraph" w:styleId="Kop3">
    <w:name w:val="heading 3"/>
    <w:basedOn w:val="Standaard"/>
    <w:next w:val="Standaard"/>
    <w:link w:val="Kop3Char"/>
    <w:uiPriority w:val="9"/>
    <w:unhideWhenUsed/>
    <w:qFormat/>
    <w:rsid w:val="00B01366"/>
    <w:pPr>
      <w:keepNext/>
      <w:keepLines/>
      <w:spacing w:before="40"/>
      <w:outlineLvl w:val="2"/>
    </w:pPr>
    <w:rPr>
      <w:rFonts w:asciiTheme="majorHAnsi" w:eastAsiaTheme="majorEastAsia" w:hAnsiTheme="majorHAnsi" w:cstheme="majorBidi"/>
      <w:b/>
      <w:i/>
      <w:szCs w:val="24"/>
    </w:rPr>
  </w:style>
  <w:style w:type="paragraph" w:styleId="Kop4">
    <w:name w:val="heading 4"/>
    <w:basedOn w:val="Standaard"/>
    <w:next w:val="Standaard"/>
    <w:link w:val="Kop4Char"/>
    <w:uiPriority w:val="9"/>
    <w:unhideWhenUsed/>
    <w:qFormat/>
    <w:rsid w:val="00395ACB"/>
    <w:pPr>
      <w:keepNext/>
      <w:keepLines/>
      <w:spacing w:before="40"/>
      <w:outlineLvl w:val="3"/>
    </w:pPr>
    <w:rPr>
      <w:rFonts w:asciiTheme="majorHAnsi" w:eastAsiaTheme="majorEastAsia" w:hAnsiTheme="majorHAnsi" w:cstheme="majorBidi"/>
      <w:i/>
      <w:iCs/>
      <w:color w:val="2F5496" w:themeColor="accent1" w:themeShade="BF"/>
    </w:rPr>
  </w:style>
  <w:style w:type="paragraph" w:styleId="Kop5">
    <w:name w:val="heading 5"/>
    <w:basedOn w:val="Standaard"/>
    <w:next w:val="Standaard"/>
    <w:link w:val="Kop5Char"/>
    <w:uiPriority w:val="9"/>
    <w:semiHidden/>
    <w:unhideWhenUsed/>
    <w:qFormat/>
    <w:rsid w:val="002173B9"/>
    <w:pPr>
      <w:keepNext/>
      <w:keepLines/>
      <w:spacing w:before="40"/>
      <w:outlineLvl w:val="4"/>
    </w:pPr>
    <w:rPr>
      <w:rFonts w:asciiTheme="majorHAnsi" w:eastAsiaTheme="majorEastAsia" w:hAnsiTheme="majorHAnsi" w:cstheme="majorBidi"/>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3032B"/>
    <w:rPr>
      <w:rFonts w:eastAsiaTheme="majorEastAsia" w:cstheme="majorBidi"/>
      <w:b/>
      <w:szCs w:val="32"/>
    </w:rPr>
  </w:style>
  <w:style w:type="character" w:customStyle="1" w:styleId="Kop2Char">
    <w:name w:val="Kop 2 Char"/>
    <w:basedOn w:val="Standaardalinea-lettertype"/>
    <w:link w:val="Kop2"/>
    <w:uiPriority w:val="9"/>
    <w:rsid w:val="009A1A2C"/>
    <w:rPr>
      <w:rFonts w:eastAsiaTheme="majorEastAsia" w:cstheme="majorBidi"/>
      <w:b/>
      <w:szCs w:val="26"/>
    </w:rPr>
  </w:style>
  <w:style w:type="paragraph" w:styleId="Lijstalinea">
    <w:name w:val="List Paragraph"/>
    <w:basedOn w:val="Standaard"/>
    <w:uiPriority w:val="34"/>
    <w:qFormat/>
    <w:rsid w:val="00684094"/>
    <w:pPr>
      <w:ind w:left="720"/>
      <w:contextualSpacing/>
    </w:pPr>
  </w:style>
  <w:style w:type="character" w:styleId="Verwijzingopmerking">
    <w:name w:val="annotation reference"/>
    <w:basedOn w:val="Standaardalinea-lettertype"/>
    <w:uiPriority w:val="99"/>
    <w:semiHidden/>
    <w:unhideWhenUsed/>
    <w:rsid w:val="004E556B"/>
    <w:rPr>
      <w:sz w:val="16"/>
      <w:szCs w:val="16"/>
    </w:rPr>
  </w:style>
  <w:style w:type="paragraph" w:styleId="Tekstopmerking">
    <w:name w:val="annotation text"/>
    <w:basedOn w:val="Standaard"/>
    <w:link w:val="TekstopmerkingChar"/>
    <w:uiPriority w:val="99"/>
    <w:unhideWhenUsed/>
    <w:rsid w:val="004E556B"/>
    <w:pPr>
      <w:spacing w:line="240" w:lineRule="auto"/>
    </w:pPr>
    <w:rPr>
      <w:sz w:val="20"/>
      <w:szCs w:val="20"/>
    </w:rPr>
  </w:style>
  <w:style w:type="character" w:customStyle="1" w:styleId="TekstopmerkingChar">
    <w:name w:val="Tekst opmerking Char"/>
    <w:basedOn w:val="Standaardalinea-lettertype"/>
    <w:link w:val="Tekstopmerking"/>
    <w:uiPriority w:val="99"/>
    <w:rsid w:val="004E556B"/>
    <w:rPr>
      <w:sz w:val="20"/>
      <w:szCs w:val="20"/>
    </w:rPr>
  </w:style>
  <w:style w:type="paragraph" w:styleId="Onderwerpvanopmerking">
    <w:name w:val="annotation subject"/>
    <w:basedOn w:val="Tekstopmerking"/>
    <w:next w:val="Tekstopmerking"/>
    <w:link w:val="OnderwerpvanopmerkingChar"/>
    <w:uiPriority w:val="99"/>
    <w:semiHidden/>
    <w:unhideWhenUsed/>
    <w:rsid w:val="004E556B"/>
    <w:rPr>
      <w:b/>
      <w:bCs/>
    </w:rPr>
  </w:style>
  <w:style w:type="character" w:customStyle="1" w:styleId="OnderwerpvanopmerkingChar">
    <w:name w:val="Onderwerp van opmerking Char"/>
    <w:basedOn w:val="TekstopmerkingChar"/>
    <w:link w:val="Onderwerpvanopmerking"/>
    <w:uiPriority w:val="99"/>
    <w:semiHidden/>
    <w:rsid w:val="004E556B"/>
    <w:rPr>
      <w:b/>
      <w:bCs/>
      <w:sz w:val="20"/>
      <w:szCs w:val="20"/>
    </w:rPr>
  </w:style>
  <w:style w:type="character" w:customStyle="1" w:styleId="Kop3Char">
    <w:name w:val="Kop 3 Char"/>
    <w:basedOn w:val="Standaardalinea-lettertype"/>
    <w:link w:val="Kop3"/>
    <w:uiPriority w:val="9"/>
    <w:rsid w:val="00B01366"/>
    <w:rPr>
      <w:rFonts w:asciiTheme="majorHAnsi" w:eastAsiaTheme="majorEastAsia" w:hAnsiTheme="majorHAnsi" w:cstheme="majorBidi"/>
      <w:b/>
      <w:i/>
      <w:szCs w:val="24"/>
    </w:rPr>
  </w:style>
  <w:style w:type="character" w:styleId="Subtielebenadrukking">
    <w:name w:val="Subtle Emphasis"/>
    <w:basedOn w:val="Standaardalinea-lettertype"/>
    <w:uiPriority w:val="19"/>
    <w:qFormat/>
    <w:rsid w:val="00BB2666"/>
    <w:rPr>
      <w:i/>
      <w:iCs/>
      <w:color w:val="404040" w:themeColor="text1" w:themeTint="BF"/>
    </w:rPr>
  </w:style>
  <w:style w:type="character" w:customStyle="1" w:styleId="ts-alignment-element">
    <w:name w:val="ts-alignment-element"/>
    <w:basedOn w:val="Standaardalinea-lettertype"/>
    <w:rsid w:val="00BC512B"/>
  </w:style>
  <w:style w:type="character" w:customStyle="1" w:styleId="ts-alignment-element-highlighted">
    <w:name w:val="ts-alignment-element-highlighted"/>
    <w:basedOn w:val="Standaardalinea-lettertype"/>
    <w:rsid w:val="006965A4"/>
  </w:style>
  <w:style w:type="character" w:customStyle="1" w:styleId="cf01">
    <w:name w:val="cf01"/>
    <w:basedOn w:val="Standaardalinea-lettertype"/>
    <w:rsid w:val="005E7848"/>
    <w:rPr>
      <w:rFonts w:ascii="Segoe UI" w:hAnsi="Segoe UI" w:cs="Segoe UI" w:hint="default"/>
      <w:sz w:val="18"/>
      <w:szCs w:val="18"/>
    </w:rPr>
  </w:style>
  <w:style w:type="character" w:customStyle="1" w:styleId="cf11">
    <w:name w:val="cf11"/>
    <w:basedOn w:val="Standaardalinea-lettertype"/>
    <w:rsid w:val="005E7848"/>
    <w:rPr>
      <w:rFonts w:ascii="Segoe UI" w:hAnsi="Segoe UI" w:cs="Segoe UI" w:hint="default"/>
      <w:sz w:val="18"/>
      <w:szCs w:val="18"/>
    </w:rPr>
  </w:style>
  <w:style w:type="character" w:styleId="Zwaar">
    <w:name w:val="Strong"/>
    <w:basedOn w:val="Standaardalinea-lettertype"/>
    <w:uiPriority w:val="22"/>
    <w:qFormat/>
    <w:rsid w:val="001E7E2D"/>
    <w:rPr>
      <w:b/>
      <w:bCs/>
    </w:rPr>
  </w:style>
  <w:style w:type="paragraph" w:styleId="Normaalweb">
    <w:name w:val="Normal (Web)"/>
    <w:basedOn w:val="Standaard"/>
    <w:uiPriority w:val="99"/>
    <w:semiHidden/>
    <w:unhideWhenUsed/>
    <w:rsid w:val="00255C82"/>
    <w:pPr>
      <w:spacing w:before="100" w:beforeAutospacing="1" w:after="100" w:afterAutospacing="1" w:line="240" w:lineRule="auto"/>
      <w:ind w:firstLine="0"/>
    </w:pPr>
    <w:rPr>
      <w:rFonts w:ascii="Times New Roman" w:eastAsia="Times New Roman" w:hAnsi="Times New Roman" w:cs="Times New Roman"/>
      <w:sz w:val="24"/>
      <w:szCs w:val="24"/>
      <w:lang w:eastAsia="nl-BE"/>
    </w:rPr>
  </w:style>
  <w:style w:type="paragraph" w:customStyle="1" w:styleId="Default">
    <w:name w:val="Default"/>
    <w:uiPriority w:val="99"/>
    <w:rsid w:val="00A90640"/>
    <w:pPr>
      <w:widowControl w:val="0"/>
      <w:autoSpaceDE w:val="0"/>
      <w:autoSpaceDN w:val="0"/>
      <w:adjustRightInd w:val="0"/>
      <w:spacing w:after="0" w:line="240" w:lineRule="auto"/>
    </w:pPr>
    <w:rPr>
      <w:rFonts w:ascii="Calibri" w:eastAsia="Times New Roman" w:hAnsi="Calibri" w:cs="Calibri"/>
      <w:color w:val="000000"/>
      <w:sz w:val="24"/>
      <w:szCs w:val="24"/>
      <w:lang w:val="en-CA" w:eastAsia="en-CA"/>
    </w:rPr>
  </w:style>
  <w:style w:type="paragraph" w:customStyle="1" w:styleId="CM1">
    <w:name w:val="CM1"/>
    <w:basedOn w:val="Default"/>
    <w:next w:val="Default"/>
    <w:uiPriority w:val="99"/>
    <w:rsid w:val="00A90640"/>
    <w:rPr>
      <w:rFonts w:cs="Times New Roman"/>
      <w:color w:val="auto"/>
    </w:rPr>
  </w:style>
  <w:style w:type="character" w:styleId="Hyperlink">
    <w:name w:val="Hyperlink"/>
    <w:uiPriority w:val="99"/>
    <w:rsid w:val="00A90640"/>
    <w:rPr>
      <w:color w:val="0563C1"/>
      <w:u w:val="single"/>
    </w:rPr>
  </w:style>
  <w:style w:type="paragraph" w:styleId="Titel">
    <w:name w:val="Title"/>
    <w:basedOn w:val="Standaard"/>
    <w:next w:val="Standaard"/>
    <w:link w:val="TitelChar"/>
    <w:uiPriority w:val="10"/>
    <w:qFormat/>
    <w:rsid w:val="009E4D44"/>
    <w:pPr>
      <w:spacing w:line="240" w:lineRule="auto"/>
      <w:contextualSpacing/>
      <w:jc w:val="center"/>
    </w:pPr>
    <w:rPr>
      <w:rFonts w:asciiTheme="majorHAnsi" w:eastAsiaTheme="majorEastAsia" w:hAnsiTheme="majorHAnsi" w:cstheme="majorBidi"/>
      <w:spacing w:val="-10"/>
      <w:kern w:val="28"/>
      <w:sz w:val="24"/>
      <w:szCs w:val="56"/>
    </w:rPr>
  </w:style>
  <w:style w:type="character" w:customStyle="1" w:styleId="TitelChar">
    <w:name w:val="Titel Char"/>
    <w:basedOn w:val="Standaardalinea-lettertype"/>
    <w:link w:val="Titel"/>
    <w:uiPriority w:val="10"/>
    <w:rsid w:val="009E4D44"/>
    <w:rPr>
      <w:rFonts w:asciiTheme="majorHAnsi" w:eastAsiaTheme="majorEastAsia" w:hAnsiTheme="majorHAnsi" w:cstheme="majorBidi"/>
      <w:spacing w:val="-10"/>
      <w:kern w:val="28"/>
      <w:sz w:val="24"/>
      <w:szCs w:val="56"/>
    </w:rPr>
  </w:style>
  <w:style w:type="character" w:customStyle="1" w:styleId="Onopgelostemelding1">
    <w:name w:val="Onopgeloste melding1"/>
    <w:basedOn w:val="Standaardalinea-lettertype"/>
    <w:uiPriority w:val="99"/>
    <w:semiHidden/>
    <w:unhideWhenUsed/>
    <w:rsid w:val="00D60373"/>
    <w:rPr>
      <w:color w:val="605E5C"/>
      <w:shd w:val="clear" w:color="auto" w:fill="E1DFDD"/>
    </w:rPr>
  </w:style>
  <w:style w:type="character" w:styleId="GevolgdeHyperlink">
    <w:name w:val="FollowedHyperlink"/>
    <w:basedOn w:val="Standaardalinea-lettertype"/>
    <w:uiPriority w:val="99"/>
    <w:semiHidden/>
    <w:unhideWhenUsed/>
    <w:rsid w:val="00D60373"/>
    <w:rPr>
      <w:color w:val="954F72" w:themeColor="followedHyperlink"/>
      <w:u w:val="single"/>
    </w:rPr>
  </w:style>
  <w:style w:type="paragraph" w:styleId="Bibliografie">
    <w:name w:val="Bibliography"/>
    <w:basedOn w:val="Standaard"/>
    <w:next w:val="Standaard"/>
    <w:uiPriority w:val="37"/>
    <w:unhideWhenUsed/>
    <w:rsid w:val="0082374E"/>
  </w:style>
  <w:style w:type="paragraph" w:customStyle="1" w:styleId="pf0">
    <w:name w:val="pf0"/>
    <w:basedOn w:val="Standaard"/>
    <w:uiPriority w:val="99"/>
    <w:rsid w:val="00551FD5"/>
    <w:pPr>
      <w:spacing w:before="100" w:beforeAutospacing="1" w:after="100" w:afterAutospacing="1" w:line="240" w:lineRule="auto"/>
      <w:ind w:firstLine="0"/>
    </w:pPr>
    <w:rPr>
      <w:rFonts w:ascii="Times New Roman" w:eastAsia="Times New Roman" w:hAnsi="Times New Roman" w:cs="Times New Roman"/>
      <w:sz w:val="24"/>
      <w:szCs w:val="24"/>
      <w:lang w:eastAsia="nl-BE"/>
    </w:rPr>
  </w:style>
  <w:style w:type="table" w:styleId="Onopgemaaktetabel2">
    <w:name w:val="Plain Table 2"/>
    <w:basedOn w:val="Standaardtabel"/>
    <w:uiPriority w:val="42"/>
    <w:rsid w:val="00395ACB"/>
    <w:pPr>
      <w:spacing w:after="0" w:line="240" w:lineRule="auto"/>
    </w:p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Kop4Char">
    <w:name w:val="Kop 4 Char"/>
    <w:basedOn w:val="Standaardalinea-lettertype"/>
    <w:link w:val="Kop4"/>
    <w:uiPriority w:val="9"/>
    <w:rsid w:val="00395ACB"/>
    <w:rPr>
      <w:rFonts w:asciiTheme="majorHAnsi" w:eastAsiaTheme="majorEastAsia" w:hAnsiTheme="majorHAnsi" w:cstheme="majorBidi"/>
      <w:i/>
      <w:iCs/>
      <w:color w:val="2F5496" w:themeColor="accent1" w:themeShade="BF"/>
    </w:rPr>
  </w:style>
  <w:style w:type="paragraph" w:styleId="Revisie">
    <w:name w:val="Revision"/>
    <w:hidden/>
    <w:uiPriority w:val="99"/>
    <w:semiHidden/>
    <w:rsid w:val="00204719"/>
    <w:pPr>
      <w:spacing w:after="0" w:line="240" w:lineRule="auto"/>
    </w:pPr>
  </w:style>
  <w:style w:type="table" w:styleId="Lijsttabel1licht">
    <w:name w:val="List Table 1 Light"/>
    <w:basedOn w:val="Standaardtabel"/>
    <w:uiPriority w:val="46"/>
    <w:rsid w:val="0078371E"/>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6kleurrijk-Accent3">
    <w:name w:val="List Table 6 Colorful Accent 3"/>
    <w:basedOn w:val="Standaardtabel"/>
    <w:uiPriority w:val="51"/>
    <w:rsid w:val="00C9217A"/>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Koptekst">
    <w:name w:val="header"/>
    <w:basedOn w:val="Standaard"/>
    <w:link w:val="KoptekstChar"/>
    <w:uiPriority w:val="99"/>
    <w:unhideWhenUsed/>
    <w:rsid w:val="00267144"/>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67144"/>
  </w:style>
  <w:style w:type="paragraph" w:styleId="Voettekst">
    <w:name w:val="footer"/>
    <w:basedOn w:val="Standaard"/>
    <w:link w:val="VoettekstChar"/>
    <w:uiPriority w:val="99"/>
    <w:unhideWhenUsed/>
    <w:rsid w:val="00267144"/>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67144"/>
  </w:style>
  <w:style w:type="paragraph" w:customStyle="1" w:styleId="msonormal0">
    <w:name w:val="msonormal"/>
    <w:basedOn w:val="Standaard"/>
    <w:rsid w:val="00A076A7"/>
    <w:pPr>
      <w:spacing w:before="100" w:beforeAutospacing="1" w:after="100" w:afterAutospacing="1" w:line="240" w:lineRule="auto"/>
      <w:ind w:firstLine="0"/>
    </w:pPr>
    <w:rPr>
      <w:rFonts w:ascii="Times New Roman" w:eastAsia="Times New Roman" w:hAnsi="Times New Roman" w:cs="Times New Roman"/>
      <w:sz w:val="24"/>
      <w:szCs w:val="24"/>
      <w:lang w:eastAsia="nl-BE"/>
    </w:rPr>
  </w:style>
  <w:style w:type="paragraph" w:customStyle="1" w:styleId="xl65">
    <w:name w:val="xl65"/>
    <w:basedOn w:val="Standaard"/>
    <w:rsid w:val="00A076A7"/>
    <w:pPr>
      <w:pBdr>
        <w:top w:val="single" w:sz="8" w:space="0" w:color="auto"/>
        <w:left w:val="single" w:sz="8" w:space="0" w:color="auto"/>
      </w:pBdr>
      <w:spacing w:before="100" w:beforeAutospacing="1" w:after="100" w:afterAutospacing="1" w:line="240" w:lineRule="auto"/>
      <w:ind w:firstLine="0"/>
      <w:textAlignment w:val="top"/>
    </w:pPr>
    <w:rPr>
      <w:rFonts w:ascii="Times New Roman" w:eastAsia="Times New Roman" w:hAnsi="Times New Roman" w:cs="Times New Roman"/>
      <w:b/>
      <w:bCs/>
      <w:sz w:val="16"/>
      <w:szCs w:val="16"/>
      <w:lang w:eastAsia="nl-BE"/>
    </w:rPr>
  </w:style>
  <w:style w:type="paragraph" w:customStyle="1" w:styleId="xl66">
    <w:name w:val="xl66"/>
    <w:basedOn w:val="Standaard"/>
    <w:rsid w:val="00A076A7"/>
    <w:pPr>
      <w:pBdr>
        <w:top w:val="single" w:sz="8" w:space="0" w:color="auto"/>
        <w:right w:val="single" w:sz="8" w:space="0" w:color="auto"/>
      </w:pBdr>
      <w:spacing w:before="100" w:beforeAutospacing="1" w:after="100" w:afterAutospacing="1" w:line="240" w:lineRule="auto"/>
      <w:ind w:firstLine="0"/>
      <w:textAlignment w:val="top"/>
    </w:pPr>
    <w:rPr>
      <w:rFonts w:ascii="Times New Roman" w:eastAsia="Times New Roman" w:hAnsi="Times New Roman" w:cs="Times New Roman"/>
      <w:b/>
      <w:bCs/>
      <w:sz w:val="16"/>
      <w:szCs w:val="16"/>
      <w:lang w:eastAsia="nl-BE"/>
    </w:rPr>
  </w:style>
  <w:style w:type="paragraph" w:customStyle="1" w:styleId="xl67">
    <w:name w:val="xl67"/>
    <w:basedOn w:val="Standaard"/>
    <w:rsid w:val="00A076A7"/>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Times New Roman" w:eastAsia="Times New Roman" w:hAnsi="Times New Roman" w:cs="Times New Roman"/>
      <w:b/>
      <w:bCs/>
      <w:sz w:val="16"/>
      <w:szCs w:val="16"/>
      <w:lang w:eastAsia="nl-BE"/>
    </w:rPr>
  </w:style>
  <w:style w:type="paragraph" w:customStyle="1" w:styleId="xl68">
    <w:name w:val="xl68"/>
    <w:basedOn w:val="Standaard"/>
    <w:rsid w:val="00A076A7"/>
    <w:pPr>
      <w:spacing w:before="100" w:beforeAutospacing="1" w:after="100" w:afterAutospacing="1" w:line="240" w:lineRule="auto"/>
      <w:ind w:firstLine="0"/>
    </w:pPr>
    <w:rPr>
      <w:rFonts w:ascii="Times New Roman" w:eastAsia="Times New Roman" w:hAnsi="Times New Roman" w:cs="Times New Roman"/>
      <w:sz w:val="16"/>
      <w:szCs w:val="16"/>
      <w:lang w:eastAsia="nl-BE"/>
    </w:rPr>
  </w:style>
  <w:style w:type="paragraph" w:customStyle="1" w:styleId="xl69">
    <w:name w:val="xl69"/>
    <w:basedOn w:val="Standaard"/>
    <w:rsid w:val="00A076A7"/>
    <w:pPr>
      <w:pBdr>
        <w:top w:val="single" w:sz="8" w:space="0" w:color="auto"/>
        <w:left w:val="single" w:sz="8" w:space="0" w:color="auto"/>
        <w:bottom w:val="single" w:sz="8" w:space="0" w:color="auto"/>
      </w:pBdr>
      <w:spacing w:before="100" w:beforeAutospacing="1" w:after="100" w:afterAutospacing="1" w:line="240" w:lineRule="auto"/>
      <w:ind w:firstLine="0"/>
      <w:jc w:val="center"/>
      <w:textAlignment w:val="top"/>
    </w:pPr>
    <w:rPr>
      <w:rFonts w:ascii="Times New Roman" w:eastAsia="Times New Roman" w:hAnsi="Times New Roman" w:cs="Times New Roman"/>
      <w:sz w:val="16"/>
      <w:szCs w:val="16"/>
      <w:lang w:eastAsia="nl-BE"/>
    </w:rPr>
  </w:style>
  <w:style w:type="paragraph" w:customStyle="1" w:styleId="xl70">
    <w:name w:val="xl70"/>
    <w:basedOn w:val="Standaard"/>
    <w:rsid w:val="00A076A7"/>
    <w:pPr>
      <w:pBdr>
        <w:top w:val="single" w:sz="8" w:space="0" w:color="auto"/>
        <w:bottom w:val="single" w:sz="8" w:space="0" w:color="auto"/>
        <w:right w:val="single" w:sz="8" w:space="0" w:color="auto"/>
      </w:pBdr>
      <w:spacing w:before="100" w:beforeAutospacing="1" w:after="100" w:afterAutospacing="1" w:line="240" w:lineRule="auto"/>
      <w:ind w:firstLine="0"/>
      <w:jc w:val="center"/>
      <w:textAlignment w:val="top"/>
    </w:pPr>
    <w:rPr>
      <w:rFonts w:ascii="Times New Roman" w:eastAsia="Times New Roman" w:hAnsi="Times New Roman" w:cs="Times New Roman"/>
      <w:sz w:val="16"/>
      <w:szCs w:val="16"/>
      <w:lang w:eastAsia="nl-BE"/>
    </w:rPr>
  </w:style>
  <w:style w:type="paragraph" w:customStyle="1" w:styleId="xl71">
    <w:name w:val="xl71"/>
    <w:basedOn w:val="Standaard"/>
    <w:rsid w:val="00A076A7"/>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Times New Roman" w:eastAsia="Times New Roman" w:hAnsi="Times New Roman" w:cs="Times New Roman"/>
      <w:sz w:val="16"/>
      <w:szCs w:val="16"/>
      <w:lang w:eastAsia="nl-BE"/>
    </w:rPr>
  </w:style>
  <w:style w:type="paragraph" w:customStyle="1" w:styleId="xl72">
    <w:name w:val="xl72"/>
    <w:basedOn w:val="Standaard"/>
    <w:rsid w:val="00A076A7"/>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Times New Roman" w:eastAsia="Times New Roman" w:hAnsi="Times New Roman" w:cs="Times New Roman"/>
      <w:sz w:val="16"/>
      <w:szCs w:val="16"/>
      <w:lang w:eastAsia="nl-BE"/>
    </w:rPr>
  </w:style>
  <w:style w:type="paragraph" w:customStyle="1" w:styleId="xl73">
    <w:name w:val="xl73"/>
    <w:basedOn w:val="Standaard"/>
    <w:rsid w:val="00A076A7"/>
    <w:pPr>
      <w:pBdr>
        <w:top w:val="single" w:sz="8" w:space="0" w:color="auto"/>
        <w:bottom w:val="single" w:sz="8" w:space="0" w:color="auto"/>
      </w:pBdr>
      <w:spacing w:before="100" w:beforeAutospacing="1" w:after="100" w:afterAutospacing="1" w:line="240" w:lineRule="auto"/>
      <w:ind w:firstLine="0"/>
      <w:jc w:val="center"/>
    </w:pPr>
    <w:rPr>
      <w:rFonts w:ascii="Times New Roman" w:eastAsia="Times New Roman" w:hAnsi="Times New Roman" w:cs="Times New Roman"/>
      <w:sz w:val="16"/>
      <w:szCs w:val="16"/>
      <w:lang w:eastAsia="nl-BE"/>
    </w:rPr>
  </w:style>
  <w:style w:type="paragraph" w:customStyle="1" w:styleId="xl74">
    <w:name w:val="xl74"/>
    <w:basedOn w:val="Standaard"/>
    <w:rsid w:val="00A076A7"/>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Times New Roman" w:eastAsia="Times New Roman" w:hAnsi="Times New Roman" w:cs="Times New Roman"/>
      <w:sz w:val="16"/>
      <w:szCs w:val="16"/>
      <w:lang w:eastAsia="nl-BE"/>
    </w:rPr>
  </w:style>
  <w:style w:type="paragraph" w:customStyle="1" w:styleId="xl75">
    <w:name w:val="xl75"/>
    <w:basedOn w:val="Standaard"/>
    <w:rsid w:val="00A076A7"/>
    <w:pPr>
      <w:pBdr>
        <w:left w:val="single" w:sz="8" w:space="0" w:color="auto"/>
      </w:pBdr>
      <w:spacing w:before="100" w:beforeAutospacing="1" w:after="100" w:afterAutospacing="1" w:line="240" w:lineRule="auto"/>
      <w:ind w:firstLine="0"/>
      <w:textAlignment w:val="top"/>
    </w:pPr>
    <w:rPr>
      <w:rFonts w:ascii="Times New Roman" w:eastAsia="Times New Roman" w:hAnsi="Times New Roman" w:cs="Times New Roman"/>
      <w:sz w:val="16"/>
      <w:szCs w:val="16"/>
      <w:lang w:eastAsia="nl-BE"/>
    </w:rPr>
  </w:style>
  <w:style w:type="paragraph" w:customStyle="1" w:styleId="xl76">
    <w:name w:val="xl76"/>
    <w:basedOn w:val="Standaard"/>
    <w:rsid w:val="00A076A7"/>
    <w:pPr>
      <w:pBdr>
        <w:right w:val="single" w:sz="8" w:space="0" w:color="auto"/>
      </w:pBdr>
      <w:spacing w:before="100" w:beforeAutospacing="1" w:after="100" w:afterAutospacing="1" w:line="240" w:lineRule="auto"/>
      <w:ind w:firstLine="0"/>
      <w:textAlignment w:val="top"/>
    </w:pPr>
    <w:rPr>
      <w:rFonts w:ascii="Times New Roman" w:eastAsia="Times New Roman" w:hAnsi="Times New Roman" w:cs="Times New Roman"/>
      <w:sz w:val="16"/>
      <w:szCs w:val="16"/>
      <w:lang w:eastAsia="nl-BE"/>
    </w:rPr>
  </w:style>
  <w:style w:type="paragraph" w:customStyle="1" w:styleId="xl77">
    <w:name w:val="xl77"/>
    <w:basedOn w:val="Standaard"/>
    <w:rsid w:val="00A076A7"/>
    <w:pPr>
      <w:pBdr>
        <w:left w:val="single" w:sz="8" w:space="0" w:color="auto"/>
        <w:right w:val="single" w:sz="8"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 w:val="16"/>
      <w:szCs w:val="16"/>
      <w:lang w:eastAsia="nl-BE"/>
    </w:rPr>
  </w:style>
  <w:style w:type="paragraph" w:customStyle="1" w:styleId="xl78">
    <w:name w:val="xl78"/>
    <w:basedOn w:val="Standaard"/>
    <w:rsid w:val="00A076A7"/>
    <w:pPr>
      <w:pBdr>
        <w:left w:val="single" w:sz="8" w:space="0" w:color="auto"/>
      </w:pBdr>
      <w:spacing w:before="100" w:beforeAutospacing="1" w:after="100" w:afterAutospacing="1" w:line="240" w:lineRule="auto"/>
      <w:ind w:firstLine="0"/>
      <w:textAlignment w:val="center"/>
    </w:pPr>
    <w:rPr>
      <w:rFonts w:ascii="Times New Roman" w:eastAsia="Times New Roman" w:hAnsi="Times New Roman" w:cs="Times New Roman"/>
      <w:sz w:val="16"/>
      <w:szCs w:val="16"/>
      <w:lang w:eastAsia="nl-BE"/>
    </w:rPr>
  </w:style>
  <w:style w:type="paragraph" w:customStyle="1" w:styleId="xl79">
    <w:name w:val="xl79"/>
    <w:basedOn w:val="Standaard"/>
    <w:rsid w:val="00A076A7"/>
    <w:pPr>
      <w:spacing w:before="100" w:beforeAutospacing="1" w:after="100" w:afterAutospacing="1" w:line="240" w:lineRule="auto"/>
      <w:ind w:firstLine="0"/>
      <w:textAlignment w:val="center"/>
    </w:pPr>
    <w:rPr>
      <w:rFonts w:ascii="Times New Roman" w:eastAsia="Times New Roman" w:hAnsi="Times New Roman" w:cs="Times New Roman"/>
      <w:sz w:val="16"/>
      <w:szCs w:val="16"/>
      <w:lang w:eastAsia="nl-BE"/>
    </w:rPr>
  </w:style>
  <w:style w:type="paragraph" w:customStyle="1" w:styleId="xl80">
    <w:name w:val="xl80"/>
    <w:basedOn w:val="Standaard"/>
    <w:rsid w:val="00A076A7"/>
    <w:pPr>
      <w:pBdr>
        <w:right w:val="single" w:sz="8" w:space="0" w:color="auto"/>
      </w:pBdr>
      <w:spacing w:before="100" w:beforeAutospacing="1" w:after="100" w:afterAutospacing="1" w:line="240" w:lineRule="auto"/>
      <w:ind w:firstLine="0"/>
      <w:textAlignment w:val="center"/>
    </w:pPr>
    <w:rPr>
      <w:rFonts w:ascii="Times New Roman" w:eastAsia="Times New Roman" w:hAnsi="Times New Roman" w:cs="Times New Roman"/>
      <w:sz w:val="16"/>
      <w:szCs w:val="16"/>
      <w:lang w:eastAsia="nl-BE"/>
    </w:rPr>
  </w:style>
  <w:style w:type="paragraph" w:customStyle="1" w:styleId="xl81">
    <w:name w:val="xl81"/>
    <w:basedOn w:val="Standaard"/>
    <w:rsid w:val="00A076A7"/>
    <w:pPr>
      <w:spacing w:before="100" w:beforeAutospacing="1" w:after="100" w:afterAutospacing="1" w:line="240" w:lineRule="auto"/>
      <w:ind w:firstLine="0"/>
      <w:textAlignment w:val="center"/>
    </w:pPr>
    <w:rPr>
      <w:rFonts w:ascii="Times New Roman" w:eastAsia="Times New Roman" w:hAnsi="Times New Roman" w:cs="Times New Roman"/>
      <w:sz w:val="16"/>
      <w:szCs w:val="16"/>
      <w:lang w:eastAsia="nl-BE"/>
    </w:rPr>
  </w:style>
  <w:style w:type="paragraph" w:customStyle="1" w:styleId="xl82">
    <w:name w:val="xl82"/>
    <w:basedOn w:val="Standaard"/>
    <w:rsid w:val="00A076A7"/>
    <w:pPr>
      <w:spacing w:before="100" w:beforeAutospacing="1" w:after="100" w:afterAutospacing="1" w:line="240" w:lineRule="auto"/>
      <w:ind w:firstLine="0"/>
    </w:pPr>
    <w:rPr>
      <w:rFonts w:ascii="Times New Roman" w:eastAsia="Times New Roman" w:hAnsi="Times New Roman" w:cs="Times New Roman"/>
      <w:sz w:val="16"/>
      <w:szCs w:val="16"/>
      <w:lang w:eastAsia="nl-BE"/>
    </w:rPr>
  </w:style>
  <w:style w:type="paragraph" w:customStyle="1" w:styleId="xl83">
    <w:name w:val="xl83"/>
    <w:basedOn w:val="Standaard"/>
    <w:rsid w:val="00A076A7"/>
    <w:pPr>
      <w:pBdr>
        <w:top w:val="single" w:sz="8" w:space="0" w:color="auto"/>
        <w:left w:val="single" w:sz="8" w:space="0" w:color="auto"/>
      </w:pBdr>
      <w:spacing w:before="100" w:beforeAutospacing="1" w:after="100" w:afterAutospacing="1" w:line="240" w:lineRule="auto"/>
      <w:ind w:firstLine="0"/>
      <w:textAlignment w:val="center"/>
    </w:pPr>
    <w:rPr>
      <w:rFonts w:ascii="Times New Roman" w:eastAsia="Times New Roman" w:hAnsi="Times New Roman" w:cs="Times New Roman"/>
      <w:b/>
      <w:bCs/>
      <w:sz w:val="16"/>
      <w:szCs w:val="16"/>
      <w:lang w:eastAsia="nl-BE"/>
    </w:rPr>
  </w:style>
  <w:style w:type="paragraph" w:customStyle="1" w:styleId="xl84">
    <w:name w:val="xl84"/>
    <w:basedOn w:val="Standaard"/>
    <w:rsid w:val="00A076A7"/>
    <w:pPr>
      <w:pBdr>
        <w:top w:val="single" w:sz="8" w:space="0" w:color="auto"/>
      </w:pBdr>
      <w:spacing w:before="100" w:beforeAutospacing="1" w:after="100" w:afterAutospacing="1" w:line="240" w:lineRule="auto"/>
      <w:ind w:firstLine="0"/>
      <w:textAlignment w:val="center"/>
    </w:pPr>
    <w:rPr>
      <w:rFonts w:ascii="Times New Roman" w:eastAsia="Times New Roman" w:hAnsi="Times New Roman" w:cs="Times New Roman"/>
      <w:b/>
      <w:bCs/>
      <w:sz w:val="16"/>
      <w:szCs w:val="16"/>
      <w:lang w:eastAsia="nl-BE"/>
    </w:rPr>
  </w:style>
  <w:style w:type="paragraph" w:customStyle="1" w:styleId="xl85">
    <w:name w:val="xl85"/>
    <w:basedOn w:val="Standaard"/>
    <w:rsid w:val="00A076A7"/>
    <w:pPr>
      <w:pBdr>
        <w:top w:val="single" w:sz="8" w:space="0" w:color="auto"/>
        <w:right w:val="single" w:sz="8" w:space="0" w:color="auto"/>
      </w:pBdr>
      <w:spacing w:before="100" w:beforeAutospacing="1" w:after="100" w:afterAutospacing="1" w:line="240" w:lineRule="auto"/>
      <w:ind w:firstLine="0"/>
      <w:textAlignment w:val="center"/>
    </w:pPr>
    <w:rPr>
      <w:rFonts w:ascii="Times New Roman" w:eastAsia="Times New Roman" w:hAnsi="Times New Roman" w:cs="Times New Roman"/>
      <w:b/>
      <w:bCs/>
      <w:sz w:val="16"/>
      <w:szCs w:val="16"/>
      <w:lang w:eastAsia="nl-BE"/>
    </w:rPr>
  </w:style>
  <w:style w:type="paragraph" w:customStyle="1" w:styleId="xl86">
    <w:name w:val="xl86"/>
    <w:basedOn w:val="Standaard"/>
    <w:rsid w:val="00A076A7"/>
    <w:pPr>
      <w:pBdr>
        <w:top w:val="single" w:sz="8" w:space="0" w:color="auto"/>
        <w:left w:val="single" w:sz="8" w:space="0" w:color="auto"/>
      </w:pBdr>
      <w:spacing w:before="100" w:beforeAutospacing="1" w:after="100" w:afterAutospacing="1" w:line="240" w:lineRule="auto"/>
      <w:ind w:firstLine="0"/>
      <w:textAlignment w:val="center"/>
    </w:pPr>
    <w:rPr>
      <w:rFonts w:ascii="Times New Roman" w:eastAsia="Times New Roman" w:hAnsi="Times New Roman" w:cs="Times New Roman"/>
      <w:b/>
      <w:bCs/>
      <w:sz w:val="16"/>
      <w:szCs w:val="16"/>
      <w:lang w:eastAsia="nl-BE"/>
    </w:rPr>
  </w:style>
  <w:style w:type="paragraph" w:customStyle="1" w:styleId="xl87">
    <w:name w:val="xl87"/>
    <w:basedOn w:val="Standaard"/>
    <w:rsid w:val="00A076A7"/>
    <w:pPr>
      <w:pBdr>
        <w:top w:val="single" w:sz="8" w:space="0" w:color="auto"/>
      </w:pBdr>
      <w:spacing w:before="100" w:beforeAutospacing="1" w:after="100" w:afterAutospacing="1" w:line="240" w:lineRule="auto"/>
      <w:ind w:firstLine="0"/>
      <w:textAlignment w:val="center"/>
    </w:pPr>
    <w:rPr>
      <w:rFonts w:ascii="Times New Roman" w:eastAsia="Times New Roman" w:hAnsi="Times New Roman" w:cs="Times New Roman"/>
      <w:b/>
      <w:bCs/>
      <w:sz w:val="16"/>
      <w:szCs w:val="16"/>
      <w:lang w:eastAsia="nl-BE"/>
    </w:rPr>
  </w:style>
  <w:style w:type="paragraph" w:customStyle="1" w:styleId="xl88">
    <w:name w:val="xl88"/>
    <w:basedOn w:val="Standaard"/>
    <w:rsid w:val="00A076A7"/>
    <w:pPr>
      <w:pBdr>
        <w:top w:val="single" w:sz="8" w:space="0" w:color="auto"/>
        <w:right w:val="single" w:sz="8" w:space="0" w:color="auto"/>
      </w:pBdr>
      <w:spacing w:before="100" w:beforeAutospacing="1" w:after="100" w:afterAutospacing="1" w:line="240" w:lineRule="auto"/>
      <w:ind w:firstLine="0"/>
      <w:textAlignment w:val="center"/>
    </w:pPr>
    <w:rPr>
      <w:rFonts w:ascii="Times New Roman" w:eastAsia="Times New Roman" w:hAnsi="Times New Roman" w:cs="Times New Roman"/>
      <w:b/>
      <w:bCs/>
      <w:sz w:val="16"/>
      <w:szCs w:val="16"/>
      <w:lang w:eastAsia="nl-BE"/>
    </w:rPr>
  </w:style>
  <w:style w:type="paragraph" w:styleId="HTML-voorafopgemaakt">
    <w:name w:val="HTML Preformatted"/>
    <w:basedOn w:val="Standaard"/>
    <w:link w:val="HTML-voorafopgemaaktChar"/>
    <w:uiPriority w:val="99"/>
    <w:unhideWhenUsed/>
    <w:rsid w:val="006331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pPr>
    <w:rPr>
      <w:rFonts w:ascii="Courier New" w:eastAsia="Times New Roman" w:hAnsi="Courier New" w:cs="Courier New"/>
      <w:sz w:val="20"/>
      <w:szCs w:val="20"/>
      <w:lang w:eastAsia="nl-BE"/>
    </w:rPr>
  </w:style>
  <w:style w:type="character" w:customStyle="1" w:styleId="HTML-voorafopgemaaktChar">
    <w:name w:val="HTML - vooraf opgemaakt Char"/>
    <w:basedOn w:val="Standaardalinea-lettertype"/>
    <w:link w:val="HTML-voorafopgemaakt"/>
    <w:uiPriority w:val="99"/>
    <w:rsid w:val="006331AD"/>
    <w:rPr>
      <w:rFonts w:ascii="Courier New" w:eastAsia="Times New Roman" w:hAnsi="Courier New" w:cs="Courier New"/>
      <w:sz w:val="20"/>
      <w:szCs w:val="20"/>
      <w:lang w:eastAsia="nl-BE"/>
    </w:rPr>
  </w:style>
  <w:style w:type="character" w:customStyle="1" w:styleId="op">
    <w:name w:val="op"/>
    <w:basedOn w:val="Standaardalinea-lettertype"/>
    <w:rsid w:val="006331AD"/>
  </w:style>
  <w:style w:type="paragraph" w:customStyle="1" w:styleId="EndNoteBibliographyTitle">
    <w:name w:val="EndNote Bibliography Title"/>
    <w:basedOn w:val="Standaard"/>
    <w:link w:val="EndNoteBibliographyTitleChar"/>
    <w:rsid w:val="006A30F0"/>
    <w:pPr>
      <w:jc w:val="center"/>
    </w:pPr>
    <w:rPr>
      <w:rFonts w:cs="Calibri"/>
      <w:noProof/>
      <w:lang w:val="en-US"/>
    </w:rPr>
  </w:style>
  <w:style w:type="character" w:customStyle="1" w:styleId="EndNoteBibliographyTitleChar">
    <w:name w:val="EndNote Bibliography Title Char"/>
    <w:basedOn w:val="Standaardalinea-lettertype"/>
    <w:link w:val="EndNoteBibliographyTitle"/>
    <w:rsid w:val="006A30F0"/>
    <w:rPr>
      <w:rFonts w:ascii="Calibri" w:hAnsi="Calibri" w:cs="Calibri"/>
      <w:noProof/>
      <w:lang w:val="en-US"/>
    </w:rPr>
  </w:style>
  <w:style w:type="paragraph" w:customStyle="1" w:styleId="EndNoteBibliography">
    <w:name w:val="EndNote Bibliography"/>
    <w:basedOn w:val="Standaard"/>
    <w:link w:val="EndNoteBibliographyChar"/>
    <w:rsid w:val="006A30F0"/>
    <w:pPr>
      <w:spacing w:line="240" w:lineRule="auto"/>
    </w:pPr>
    <w:rPr>
      <w:rFonts w:cs="Calibri"/>
      <w:noProof/>
      <w:lang w:val="en-US"/>
    </w:rPr>
  </w:style>
  <w:style w:type="character" w:customStyle="1" w:styleId="EndNoteBibliographyChar">
    <w:name w:val="EndNote Bibliography Char"/>
    <w:basedOn w:val="Standaardalinea-lettertype"/>
    <w:link w:val="EndNoteBibliography"/>
    <w:rsid w:val="006A30F0"/>
    <w:rPr>
      <w:rFonts w:ascii="Calibri" w:hAnsi="Calibri" w:cs="Calibri"/>
      <w:noProof/>
      <w:lang w:val="en-US"/>
    </w:rPr>
  </w:style>
  <w:style w:type="character" w:styleId="Nadruk">
    <w:name w:val="Emphasis"/>
    <w:basedOn w:val="Standaardalinea-lettertype"/>
    <w:uiPriority w:val="20"/>
    <w:qFormat/>
    <w:rsid w:val="00B032AD"/>
    <w:rPr>
      <w:i/>
      <w:iCs/>
    </w:rPr>
  </w:style>
  <w:style w:type="paragraph" w:styleId="Ballontekst">
    <w:name w:val="Balloon Text"/>
    <w:basedOn w:val="Standaard"/>
    <w:link w:val="BallontekstChar"/>
    <w:uiPriority w:val="99"/>
    <w:semiHidden/>
    <w:unhideWhenUsed/>
    <w:rsid w:val="00E816FC"/>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816FC"/>
    <w:rPr>
      <w:rFonts w:ascii="Segoe UI" w:hAnsi="Segoe UI" w:cs="Segoe UI"/>
      <w:sz w:val="18"/>
      <w:szCs w:val="18"/>
    </w:rPr>
  </w:style>
  <w:style w:type="character" w:customStyle="1" w:styleId="Kop5Char">
    <w:name w:val="Kop 5 Char"/>
    <w:basedOn w:val="Standaardalinea-lettertype"/>
    <w:link w:val="Kop5"/>
    <w:uiPriority w:val="9"/>
    <w:semiHidden/>
    <w:rsid w:val="002173B9"/>
    <w:rPr>
      <w:rFonts w:asciiTheme="majorHAnsi" w:eastAsiaTheme="majorEastAsia" w:hAnsiTheme="majorHAnsi" w:cstheme="majorBidi"/>
      <w:color w:val="2F5496" w:themeColor="accent1" w:themeShade="BF"/>
    </w:rPr>
  </w:style>
  <w:style w:type="table" w:styleId="Tabelraster">
    <w:name w:val="Table Grid"/>
    <w:basedOn w:val="Standaardtabel"/>
    <w:uiPriority w:val="39"/>
    <w:rsid w:val="002173B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nopgelostemelding2">
    <w:name w:val="Onopgeloste melding2"/>
    <w:basedOn w:val="Standaardalinea-lettertype"/>
    <w:uiPriority w:val="99"/>
    <w:semiHidden/>
    <w:unhideWhenUsed/>
    <w:rsid w:val="00D60A88"/>
    <w:rPr>
      <w:color w:val="605E5C"/>
      <w:shd w:val="clear" w:color="auto" w:fill="E1DFDD"/>
    </w:rPr>
  </w:style>
  <w:style w:type="table" w:styleId="Lijsttabel2-Accent3">
    <w:name w:val="List Table 2 Accent 3"/>
    <w:basedOn w:val="Standaardtabel"/>
    <w:uiPriority w:val="47"/>
    <w:rsid w:val="009E2223"/>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mjxassistivemathml">
    <w:name w:val="mjx_assistive_mathml"/>
    <w:basedOn w:val="Standaardalinea-lettertype"/>
    <w:rsid w:val="00AB1182"/>
  </w:style>
  <w:style w:type="character" w:customStyle="1" w:styleId="mi">
    <w:name w:val="mi"/>
    <w:basedOn w:val="Standaardalinea-lettertype"/>
    <w:rsid w:val="00275F1A"/>
  </w:style>
  <w:style w:type="character" w:customStyle="1" w:styleId="mo">
    <w:name w:val="mo"/>
    <w:basedOn w:val="Standaardalinea-lettertype"/>
    <w:rsid w:val="00275F1A"/>
  </w:style>
  <w:style w:type="character" w:styleId="HTMLCode">
    <w:name w:val="HTML Code"/>
    <w:basedOn w:val="Standaardalinea-lettertype"/>
    <w:uiPriority w:val="99"/>
    <w:semiHidden/>
    <w:unhideWhenUsed/>
    <w:rsid w:val="00275F1A"/>
    <w:rPr>
      <w:rFonts w:ascii="Courier New" w:eastAsia="Times New Roman" w:hAnsi="Courier New" w:cs="Courier New"/>
      <w:sz w:val="20"/>
      <w:szCs w:val="20"/>
    </w:rPr>
  </w:style>
  <w:style w:type="character" w:styleId="Onopgelostemelding">
    <w:name w:val="Unresolved Mention"/>
    <w:basedOn w:val="Standaardalinea-lettertype"/>
    <w:uiPriority w:val="99"/>
    <w:semiHidden/>
    <w:unhideWhenUsed/>
    <w:rsid w:val="00BA668A"/>
    <w:rPr>
      <w:color w:val="605E5C"/>
      <w:shd w:val="clear" w:color="auto" w:fill="E1DFDD"/>
    </w:rPr>
  </w:style>
  <w:style w:type="character" w:customStyle="1" w:styleId="fipmark">
    <w:name w:val="fip_mark"/>
    <w:basedOn w:val="Standaardalinea-lettertype"/>
    <w:rsid w:val="009C6DB1"/>
  </w:style>
  <w:style w:type="table" w:styleId="Onopgemaaktetabel4">
    <w:name w:val="Plain Table 4"/>
    <w:basedOn w:val="Standaardtabel"/>
    <w:uiPriority w:val="44"/>
    <w:rsid w:val="00CF38C8"/>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xl89">
    <w:name w:val="xl89"/>
    <w:basedOn w:val="Standaard"/>
    <w:rsid w:val="001C57C4"/>
    <w:pPr>
      <w:pBdr>
        <w:left w:val="single" w:sz="8"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b/>
      <w:bCs/>
      <w:sz w:val="24"/>
      <w:szCs w:val="24"/>
      <w:lang w:eastAsia="nl-BE"/>
    </w:rPr>
  </w:style>
  <w:style w:type="paragraph" w:customStyle="1" w:styleId="xl90">
    <w:name w:val="xl90"/>
    <w:basedOn w:val="Standaard"/>
    <w:rsid w:val="001C57C4"/>
    <w:pPr>
      <w:pBdr>
        <w:top w:val="single" w:sz="8" w:space="0" w:color="auto"/>
        <w:left w:val="single" w:sz="8" w:space="0" w:color="auto"/>
        <w:bottom w:val="single" w:sz="8" w:space="0" w:color="auto"/>
      </w:pBdr>
      <w:spacing w:before="100" w:beforeAutospacing="1" w:after="100" w:afterAutospacing="1" w:line="240" w:lineRule="auto"/>
      <w:ind w:firstLine="0"/>
      <w:jc w:val="right"/>
    </w:pPr>
    <w:rPr>
      <w:rFonts w:ascii="Times New Roman" w:eastAsia="Times New Roman" w:hAnsi="Times New Roman" w:cs="Times New Roman"/>
      <w:sz w:val="24"/>
      <w:szCs w:val="24"/>
      <w:lang w:eastAsia="nl-BE"/>
    </w:rPr>
  </w:style>
  <w:style w:type="paragraph" w:customStyle="1" w:styleId="xl91">
    <w:name w:val="xl91"/>
    <w:basedOn w:val="Standaard"/>
    <w:rsid w:val="001C57C4"/>
    <w:pPr>
      <w:pBdr>
        <w:top w:val="single" w:sz="8" w:space="0" w:color="auto"/>
        <w:bottom w:val="single" w:sz="8" w:space="0" w:color="auto"/>
        <w:right w:val="single" w:sz="8" w:space="0" w:color="auto"/>
      </w:pBdr>
      <w:spacing w:before="100" w:beforeAutospacing="1" w:after="100" w:afterAutospacing="1" w:line="240" w:lineRule="auto"/>
      <w:ind w:firstLine="0"/>
      <w:jc w:val="right"/>
    </w:pPr>
    <w:rPr>
      <w:rFonts w:ascii="Times New Roman" w:eastAsia="Times New Roman" w:hAnsi="Times New Roman" w:cs="Times New Roman"/>
      <w:sz w:val="24"/>
      <w:szCs w:val="24"/>
      <w:lang w:eastAsia="nl-BE"/>
    </w:rPr>
  </w:style>
  <w:style w:type="paragraph" w:customStyle="1" w:styleId="xl92">
    <w:name w:val="xl92"/>
    <w:basedOn w:val="Standaard"/>
    <w:rsid w:val="001C57C4"/>
    <w:pPr>
      <w:pBdr>
        <w:top w:val="single" w:sz="8" w:space="0" w:color="auto"/>
        <w:bottom w:val="single" w:sz="8" w:space="0" w:color="auto"/>
      </w:pBdr>
      <w:spacing w:before="100" w:beforeAutospacing="1" w:after="100" w:afterAutospacing="1" w:line="240" w:lineRule="auto"/>
      <w:ind w:firstLine="0"/>
      <w:jc w:val="right"/>
    </w:pPr>
    <w:rPr>
      <w:rFonts w:ascii="Times New Roman" w:eastAsia="Times New Roman" w:hAnsi="Times New Roman" w:cs="Times New Roman"/>
      <w:sz w:val="24"/>
      <w:szCs w:val="24"/>
      <w:lang w:eastAsia="nl-BE"/>
    </w:rPr>
  </w:style>
  <w:style w:type="paragraph" w:customStyle="1" w:styleId="xl93">
    <w:name w:val="xl93"/>
    <w:basedOn w:val="Standaard"/>
    <w:rsid w:val="001C57C4"/>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right"/>
    </w:pPr>
    <w:rPr>
      <w:rFonts w:ascii="Times New Roman" w:eastAsia="Times New Roman" w:hAnsi="Times New Roman" w:cs="Times New Roman"/>
      <w:sz w:val="24"/>
      <w:szCs w:val="24"/>
      <w:lang w:eastAsia="nl-BE"/>
    </w:rPr>
  </w:style>
  <w:style w:type="paragraph" w:customStyle="1" w:styleId="xl94">
    <w:name w:val="xl94"/>
    <w:basedOn w:val="Standaard"/>
    <w:rsid w:val="001C57C4"/>
    <w:pPr>
      <w:pBdr>
        <w:top w:val="single" w:sz="8" w:space="0" w:color="auto"/>
        <w:left w:val="single" w:sz="8" w:space="0" w:color="auto"/>
      </w:pBdr>
      <w:spacing w:before="100" w:beforeAutospacing="1" w:after="100" w:afterAutospacing="1" w:line="240" w:lineRule="auto"/>
      <w:ind w:firstLine="0"/>
    </w:pPr>
    <w:rPr>
      <w:rFonts w:ascii="Times New Roman" w:eastAsia="Times New Roman" w:hAnsi="Times New Roman" w:cs="Times New Roman"/>
      <w:b/>
      <w:bCs/>
      <w:sz w:val="16"/>
      <w:szCs w:val="16"/>
      <w:lang w:eastAsia="nl-BE"/>
    </w:rPr>
  </w:style>
  <w:style w:type="paragraph" w:customStyle="1" w:styleId="xl95">
    <w:name w:val="xl95"/>
    <w:basedOn w:val="Standaard"/>
    <w:rsid w:val="001C57C4"/>
    <w:pPr>
      <w:pBdr>
        <w:top w:val="single" w:sz="8" w:space="0" w:color="auto"/>
        <w:right w:val="single" w:sz="8" w:space="0" w:color="auto"/>
      </w:pBdr>
      <w:spacing w:before="100" w:beforeAutospacing="1" w:after="100" w:afterAutospacing="1" w:line="240" w:lineRule="auto"/>
      <w:ind w:firstLine="0"/>
    </w:pPr>
    <w:rPr>
      <w:rFonts w:ascii="Times New Roman" w:eastAsia="Times New Roman" w:hAnsi="Times New Roman" w:cs="Times New Roman"/>
      <w:b/>
      <w:bCs/>
      <w:sz w:val="16"/>
      <w:szCs w:val="16"/>
      <w:lang w:eastAsia="nl-BE"/>
    </w:rPr>
  </w:style>
  <w:style w:type="paragraph" w:customStyle="1" w:styleId="xl96">
    <w:name w:val="xl96"/>
    <w:basedOn w:val="Standaard"/>
    <w:rsid w:val="001C57C4"/>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pPr>
    <w:rPr>
      <w:rFonts w:ascii="Times New Roman" w:eastAsia="Times New Roman" w:hAnsi="Times New Roman" w:cs="Times New Roman"/>
      <w:sz w:val="16"/>
      <w:szCs w:val="16"/>
      <w:lang w:eastAsia="nl-BE"/>
    </w:rPr>
  </w:style>
  <w:style w:type="paragraph" w:customStyle="1" w:styleId="xl97">
    <w:name w:val="xl97"/>
    <w:basedOn w:val="Standaard"/>
    <w:rsid w:val="001C57C4"/>
    <w:pPr>
      <w:pBdr>
        <w:top w:val="single" w:sz="8" w:space="0" w:color="auto"/>
        <w:bottom w:val="single" w:sz="8" w:space="0" w:color="auto"/>
      </w:pBdr>
      <w:spacing w:before="100" w:beforeAutospacing="1" w:after="100" w:afterAutospacing="1" w:line="240" w:lineRule="auto"/>
      <w:ind w:firstLine="0"/>
    </w:pPr>
    <w:rPr>
      <w:rFonts w:ascii="Times New Roman" w:eastAsia="Times New Roman" w:hAnsi="Times New Roman" w:cs="Times New Roman"/>
      <w:sz w:val="16"/>
      <w:szCs w:val="16"/>
      <w:lang w:eastAsia="nl-BE"/>
    </w:rPr>
  </w:style>
  <w:style w:type="paragraph" w:customStyle="1" w:styleId="xl98">
    <w:name w:val="xl98"/>
    <w:basedOn w:val="Standaard"/>
    <w:rsid w:val="001C57C4"/>
    <w:pPr>
      <w:pBdr>
        <w:top w:val="single" w:sz="8" w:space="0" w:color="auto"/>
        <w:bottom w:val="single" w:sz="8" w:space="0" w:color="auto"/>
      </w:pBdr>
      <w:spacing w:before="100" w:beforeAutospacing="1" w:after="100" w:afterAutospacing="1" w:line="240" w:lineRule="auto"/>
      <w:ind w:firstLine="0"/>
    </w:pPr>
    <w:rPr>
      <w:rFonts w:ascii="Times New Roman" w:eastAsia="Times New Roman" w:hAnsi="Times New Roman" w:cs="Times New Roman"/>
      <w:sz w:val="16"/>
      <w:szCs w:val="16"/>
      <w:lang w:eastAsia="nl-BE"/>
    </w:rPr>
  </w:style>
  <w:style w:type="paragraph" w:styleId="Geenafstand">
    <w:name w:val="No Spacing"/>
    <w:uiPriority w:val="1"/>
    <w:qFormat/>
    <w:rsid w:val="00DC2E03"/>
    <w:pPr>
      <w:spacing w:after="0" w:line="240" w:lineRule="auto"/>
      <w:ind w:firstLine="70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8977">
      <w:bodyDiv w:val="1"/>
      <w:marLeft w:val="0"/>
      <w:marRight w:val="0"/>
      <w:marTop w:val="0"/>
      <w:marBottom w:val="0"/>
      <w:divBdr>
        <w:top w:val="none" w:sz="0" w:space="0" w:color="auto"/>
        <w:left w:val="none" w:sz="0" w:space="0" w:color="auto"/>
        <w:bottom w:val="none" w:sz="0" w:space="0" w:color="auto"/>
        <w:right w:val="none" w:sz="0" w:space="0" w:color="auto"/>
      </w:divBdr>
    </w:div>
    <w:div w:id="4980746">
      <w:bodyDiv w:val="1"/>
      <w:marLeft w:val="0"/>
      <w:marRight w:val="0"/>
      <w:marTop w:val="0"/>
      <w:marBottom w:val="0"/>
      <w:divBdr>
        <w:top w:val="none" w:sz="0" w:space="0" w:color="auto"/>
        <w:left w:val="none" w:sz="0" w:space="0" w:color="auto"/>
        <w:bottom w:val="none" w:sz="0" w:space="0" w:color="auto"/>
        <w:right w:val="none" w:sz="0" w:space="0" w:color="auto"/>
      </w:divBdr>
    </w:div>
    <w:div w:id="7801632">
      <w:bodyDiv w:val="1"/>
      <w:marLeft w:val="0"/>
      <w:marRight w:val="0"/>
      <w:marTop w:val="0"/>
      <w:marBottom w:val="0"/>
      <w:divBdr>
        <w:top w:val="none" w:sz="0" w:space="0" w:color="auto"/>
        <w:left w:val="none" w:sz="0" w:space="0" w:color="auto"/>
        <w:bottom w:val="none" w:sz="0" w:space="0" w:color="auto"/>
        <w:right w:val="none" w:sz="0" w:space="0" w:color="auto"/>
      </w:divBdr>
    </w:div>
    <w:div w:id="11995474">
      <w:bodyDiv w:val="1"/>
      <w:marLeft w:val="0"/>
      <w:marRight w:val="0"/>
      <w:marTop w:val="0"/>
      <w:marBottom w:val="0"/>
      <w:divBdr>
        <w:top w:val="none" w:sz="0" w:space="0" w:color="auto"/>
        <w:left w:val="none" w:sz="0" w:space="0" w:color="auto"/>
        <w:bottom w:val="none" w:sz="0" w:space="0" w:color="auto"/>
        <w:right w:val="none" w:sz="0" w:space="0" w:color="auto"/>
      </w:divBdr>
    </w:div>
    <w:div w:id="18166347">
      <w:bodyDiv w:val="1"/>
      <w:marLeft w:val="0"/>
      <w:marRight w:val="0"/>
      <w:marTop w:val="0"/>
      <w:marBottom w:val="0"/>
      <w:divBdr>
        <w:top w:val="none" w:sz="0" w:space="0" w:color="auto"/>
        <w:left w:val="none" w:sz="0" w:space="0" w:color="auto"/>
        <w:bottom w:val="none" w:sz="0" w:space="0" w:color="auto"/>
        <w:right w:val="none" w:sz="0" w:space="0" w:color="auto"/>
      </w:divBdr>
    </w:div>
    <w:div w:id="20084974">
      <w:bodyDiv w:val="1"/>
      <w:marLeft w:val="0"/>
      <w:marRight w:val="0"/>
      <w:marTop w:val="0"/>
      <w:marBottom w:val="0"/>
      <w:divBdr>
        <w:top w:val="none" w:sz="0" w:space="0" w:color="auto"/>
        <w:left w:val="none" w:sz="0" w:space="0" w:color="auto"/>
        <w:bottom w:val="none" w:sz="0" w:space="0" w:color="auto"/>
        <w:right w:val="none" w:sz="0" w:space="0" w:color="auto"/>
      </w:divBdr>
    </w:div>
    <w:div w:id="21788128">
      <w:bodyDiv w:val="1"/>
      <w:marLeft w:val="0"/>
      <w:marRight w:val="0"/>
      <w:marTop w:val="0"/>
      <w:marBottom w:val="0"/>
      <w:divBdr>
        <w:top w:val="none" w:sz="0" w:space="0" w:color="auto"/>
        <w:left w:val="none" w:sz="0" w:space="0" w:color="auto"/>
        <w:bottom w:val="none" w:sz="0" w:space="0" w:color="auto"/>
        <w:right w:val="none" w:sz="0" w:space="0" w:color="auto"/>
      </w:divBdr>
    </w:div>
    <w:div w:id="22487679">
      <w:bodyDiv w:val="1"/>
      <w:marLeft w:val="0"/>
      <w:marRight w:val="0"/>
      <w:marTop w:val="0"/>
      <w:marBottom w:val="0"/>
      <w:divBdr>
        <w:top w:val="none" w:sz="0" w:space="0" w:color="auto"/>
        <w:left w:val="none" w:sz="0" w:space="0" w:color="auto"/>
        <w:bottom w:val="none" w:sz="0" w:space="0" w:color="auto"/>
        <w:right w:val="none" w:sz="0" w:space="0" w:color="auto"/>
      </w:divBdr>
    </w:div>
    <w:div w:id="24260273">
      <w:bodyDiv w:val="1"/>
      <w:marLeft w:val="0"/>
      <w:marRight w:val="0"/>
      <w:marTop w:val="0"/>
      <w:marBottom w:val="0"/>
      <w:divBdr>
        <w:top w:val="none" w:sz="0" w:space="0" w:color="auto"/>
        <w:left w:val="none" w:sz="0" w:space="0" w:color="auto"/>
        <w:bottom w:val="none" w:sz="0" w:space="0" w:color="auto"/>
        <w:right w:val="none" w:sz="0" w:space="0" w:color="auto"/>
      </w:divBdr>
    </w:div>
    <w:div w:id="24450327">
      <w:bodyDiv w:val="1"/>
      <w:marLeft w:val="0"/>
      <w:marRight w:val="0"/>
      <w:marTop w:val="0"/>
      <w:marBottom w:val="0"/>
      <w:divBdr>
        <w:top w:val="none" w:sz="0" w:space="0" w:color="auto"/>
        <w:left w:val="none" w:sz="0" w:space="0" w:color="auto"/>
        <w:bottom w:val="none" w:sz="0" w:space="0" w:color="auto"/>
        <w:right w:val="none" w:sz="0" w:space="0" w:color="auto"/>
      </w:divBdr>
    </w:div>
    <w:div w:id="28339029">
      <w:bodyDiv w:val="1"/>
      <w:marLeft w:val="0"/>
      <w:marRight w:val="0"/>
      <w:marTop w:val="0"/>
      <w:marBottom w:val="0"/>
      <w:divBdr>
        <w:top w:val="none" w:sz="0" w:space="0" w:color="auto"/>
        <w:left w:val="none" w:sz="0" w:space="0" w:color="auto"/>
        <w:bottom w:val="none" w:sz="0" w:space="0" w:color="auto"/>
        <w:right w:val="none" w:sz="0" w:space="0" w:color="auto"/>
      </w:divBdr>
    </w:div>
    <w:div w:id="30304618">
      <w:bodyDiv w:val="1"/>
      <w:marLeft w:val="0"/>
      <w:marRight w:val="0"/>
      <w:marTop w:val="0"/>
      <w:marBottom w:val="0"/>
      <w:divBdr>
        <w:top w:val="none" w:sz="0" w:space="0" w:color="auto"/>
        <w:left w:val="none" w:sz="0" w:space="0" w:color="auto"/>
        <w:bottom w:val="none" w:sz="0" w:space="0" w:color="auto"/>
        <w:right w:val="none" w:sz="0" w:space="0" w:color="auto"/>
      </w:divBdr>
    </w:div>
    <w:div w:id="36853041">
      <w:bodyDiv w:val="1"/>
      <w:marLeft w:val="0"/>
      <w:marRight w:val="0"/>
      <w:marTop w:val="0"/>
      <w:marBottom w:val="0"/>
      <w:divBdr>
        <w:top w:val="none" w:sz="0" w:space="0" w:color="auto"/>
        <w:left w:val="none" w:sz="0" w:space="0" w:color="auto"/>
        <w:bottom w:val="none" w:sz="0" w:space="0" w:color="auto"/>
        <w:right w:val="none" w:sz="0" w:space="0" w:color="auto"/>
      </w:divBdr>
    </w:div>
    <w:div w:id="36904715">
      <w:bodyDiv w:val="1"/>
      <w:marLeft w:val="0"/>
      <w:marRight w:val="0"/>
      <w:marTop w:val="0"/>
      <w:marBottom w:val="0"/>
      <w:divBdr>
        <w:top w:val="none" w:sz="0" w:space="0" w:color="auto"/>
        <w:left w:val="none" w:sz="0" w:space="0" w:color="auto"/>
        <w:bottom w:val="none" w:sz="0" w:space="0" w:color="auto"/>
        <w:right w:val="none" w:sz="0" w:space="0" w:color="auto"/>
      </w:divBdr>
    </w:div>
    <w:div w:id="38017064">
      <w:bodyDiv w:val="1"/>
      <w:marLeft w:val="0"/>
      <w:marRight w:val="0"/>
      <w:marTop w:val="0"/>
      <w:marBottom w:val="0"/>
      <w:divBdr>
        <w:top w:val="none" w:sz="0" w:space="0" w:color="auto"/>
        <w:left w:val="none" w:sz="0" w:space="0" w:color="auto"/>
        <w:bottom w:val="none" w:sz="0" w:space="0" w:color="auto"/>
        <w:right w:val="none" w:sz="0" w:space="0" w:color="auto"/>
      </w:divBdr>
    </w:div>
    <w:div w:id="39205996">
      <w:bodyDiv w:val="1"/>
      <w:marLeft w:val="0"/>
      <w:marRight w:val="0"/>
      <w:marTop w:val="0"/>
      <w:marBottom w:val="0"/>
      <w:divBdr>
        <w:top w:val="none" w:sz="0" w:space="0" w:color="auto"/>
        <w:left w:val="none" w:sz="0" w:space="0" w:color="auto"/>
        <w:bottom w:val="none" w:sz="0" w:space="0" w:color="auto"/>
        <w:right w:val="none" w:sz="0" w:space="0" w:color="auto"/>
      </w:divBdr>
    </w:div>
    <w:div w:id="40834557">
      <w:bodyDiv w:val="1"/>
      <w:marLeft w:val="0"/>
      <w:marRight w:val="0"/>
      <w:marTop w:val="0"/>
      <w:marBottom w:val="0"/>
      <w:divBdr>
        <w:top w:val="none" w:sz="0" w:space="0" w:color="auto"/>
        <w:left w:val="none" w:sz="0" w:space="0" w:color="auto"/>
        <w:bottom w:val="none" w:sz="0" w:space="0" w:color="auto"/>
        <w:right w:val="none" w:sz="0" w:space="0" w:color="auto"/>
      </w:divBdr>
    </w:div>
    <w:div w:id="42561599">
      <w:bodyDiv w:val="1"/>
      <w:marLeft w:val="0"/>
      <w:marRight w:val="0"/>
      <w:marTop w:val="0"/>
      <w:marBottom w:val="0"/>
      <w:divBdr>
        <w:top w:val="none" w:sz="0" w:space="0" w:color="auto"/>
        <w:left w:val="none" w:sz="0" w:space="0" w:color="auto"/>
        <w:bottom w:val="none" w:sz="0" w:space="0" w:color="auto"/>
        <w:right w:val="none" w:sz="0" w:space="0" w:color="auto"/>
      </w:divBdr>
    </w:div>
    <w:div w:id="47732119">
      <w:bodyDiv w:val="1"/>
      <w:marLeft w:val="0"/>
      <w:marRight w:val="0"/>
      <w:marTop w:val="0"/>
      <w:marBottom w:val="0"/>
      <w:divBdr>
        <w:top w:val="none" w:sz="0" w:space="0" w:color="auto"/>
        <w:left w:val="none" w:sz="0" w:space="0" w:color="auto"/>
        <w:bottom w:val="none" w:sz="0" w:space="0" w:color="auto"/>
        <w:right w:val="none" w:sz="0" w:space="0" w:color="auto"/>
      </w:divBdr>
    </w:div>
    <w:div w:id="49354943">
      <w:bodyDiv w:val="1"/>
      <w:marLeft w:val="0"/>
      <w:marRight w:val="0"/>
      <w:marTop w:val="0"/>
      <w:marBottom w:val="0"/>
      <w:divBdr>
        <w:top w:val="none" w:sz="0" w:space="0" w:color="auto"/>
        <w:left w:val="none" w:sz="0" w:space="0" w:color="auto"/>
        <w:bottom w:val="none" w:sz="0" w:space="0" w:color="auto"/>
        <w:right w:val="none" w:sz="0" w:space="0" w:color="auto"/>
      </w:divBdr>
    </w:div>
    <w:div w:id="51974823">
      <w:bodyDiv w:val="1"/>
      <w:marLeft w:val="0"/>
      <w:marRight w:val="0"/>
      <w:marTop w:val="0"/>
      <w:marBottom w:val="0"/>
      <w:divBdr>
        <w:top w:val="none" w:sz="0" w:space="0" w:color="auto"/>
        <w:left w:val="none" w:sz="0" w:space="0" w:color="auto"/>
        <w:bottom w:val="none" w:sz="0" w:space="0" w:color="auto"/>
        <w:right w:val="none" w:sz="0" w:space="0" w:color="auto"/>
      </w:divBdr>
    </w:div>
    <w:div w:id="52123622">
      <w:bodyDiv w:val="1"/>
      <w:marLeft w:val="0"/>
      <w:marRight w:val="0"/>
      <w:marTop w:val="0"/>
      <w:marBottom w:val="0"/>
      <w:divBdr>
        <w:top w:val="none" w:sz="0" w:space="0" w:color="auto"/>
        <w:left w:val="none" w:sz="0" w:space="0" w:color="auto"/>
        <w:bottom w:val="none" w:sz="0" w:space="0" w:color="auto"/>
        <w:right w:val="none" w:sz="0" w:space="0" w:color="auto"/>
      </w:divBdr>
    </w:div>
    <w:div w:id="53312197">
      <w:bodyDiv w:val="1"/>
      <w:marLeft w:val="0"/>
      <w:marRight w:val="0"/>
      <w:marTop w:val="0"/>
      <w:marBottom w:val="0"/>
      <w:divBdr>
        <w:top w:val="none" w:sz="0" w:space="0" w:color="auto"/>
        <w:left w:val="none" w:sz="0" w:space="0" w:color="auto"/>
        <w:bottom w:val="none" w:sz="0" w:space="0" w:color="auto"/>
        <w:right w:val="none" w:sz="0" w:space="0" w:color="auto"/>
      </w:divBdr>
    </w:div>
    <w:div w:id="55126749">
      <w:bodyDiv w:val="1"/>
      <w:marLeft w:val="0"/>
      <w:marRight w:val="0"/>
      <w:marTop w:val="0"/>
      <w:marBottom w:val="0"/>
      <w:divBdr>
        <w:top w:val="none" w:sz="0" w:space="0" w:color="auto"/>
        <w:left w:val="none" w:sz="0" w:space="0" w:color="auto"/>
        <w:bottom w:val="none" w:sz="0" w:space="0" w:color="auto"/>
        <w:right w:val="none" w:sz="0" w:space="0" w:color="auto"/>
      </w:divBdr>
    </w:div>
    <w:div w:id="59443606">
      <w:bodyDiv w:val="1"/>
      <w:marLeft w:val="0"/>
      <w:marRight w:val="0"/>
      <w:marTop w:val="0"/>
      <w:marBottom w:val="0"/>
      <w:divBdr>
        <w:top w:val="none" w:sz="0" w:space="0" w:color="auto"/>
        <w:left w:val="none" w:sz="0" w:space="0" w:color="auto"/>
        <w:bottom w:val="none" w:sz="0" w:space="0" w:color="auto"/>
        <w:right w:val="none" w:sz="0" w:space="0" w:color="auto"/>
      </w:divBdr>
    </w:div>
    <w:div w:id="60518939">
      <w:bodyDiv w:val="1"/>
      <w:marLeft w:val="0"/>
      <w:marRight w:val="0"/>
      <w:marTop w:val="0"/>
      <w:marBottom w:val="0"/>
      <w:divBdr>
        <w:top w:val="none" w:sz="0" w:space="0" w:color="auto"/>
        <w:left w:val="none" w:sz="0" w:space="0" w:color="auto"/>
        <w:bottom w:val="none" w:sz="0" w:space="0" w:color="auto"/>
        <w:right w:val="none" w:sz="0" w:space="0" w:color="auto"/>
      </w:divBdr>
    </w:div>
    <w:div w:id="62680971">
      <w:bodyDiv w:val="1"/>
      <w:marLeft w:val="0"/>
      <w:marRight w:val="0"/>
      <w:marTop w:val="0"/>
      <w:marBottom w:val="0"/>
      <w:divBdr>
        <w:top w:val="none" w:sz="0" w:space="0" w:color="auto"/>
        <w:left w:val="none" w:sz="0" w:space="0" w:color="auto"/>
        <w:bottom w:val="none" w:sz="0" w:space="0" w:color="auto"/>
        <w:right w:val="none" w:sz="0" w:space="0" w:color="auto"/>
      </w:divBdr>
    </w:div>
    <w:div w:id="63265720">
      <w:bodyDiv w:val="1"/>
      <w:marLeft w:val="0"/>
      <w:marRight w:val="0"/>
      <w:marTop w:val="0"/>
      <w:marBottom w:val="0"/>
      <w:divBdr>
        <w:top w:val="none" w:sz="0" w:space="0" w:color="auto"/>
        <w:left w:val="none" w:sz="0" w:space="0" w:color="auto"/>
        <w:bottom w:val="none" w:sz="0" w:space="0" w:color="auto"/>
        <w:right w:val="none" w:sz="0" w:space="0" w:color="auto"/>
      </w:divBdr>
    </w:div>
    <w:div w:id="64691706">
      <w:bodyDiv w:val="1"/>
      <w:marLeft w:val="0"/>
      <w:marRight w:val="0"/>
      <w:marTop w:val="0"/>
      <w:marBottom w:val="0"/>
      <w:divBdr>
        <w:top w:val="none" w:sz="0" w:space="0" w:color="auto"/>
        <w:left w:val="none" w:sz="0" w:space="0" w:color="auto"/>
        <w:bottom w:val="none" w:sz="0" w:space="0" w:color="auto"/>
        <w:right w:val="none" w:sz="0" w:space="0" w:color="auto"/>
      </w:divBdr>
    </w:div>
    <w:div w:id="64887347">
      <w:bodyDiv w:val="1"/>
      <w:marLeft w:val="0"/>
      <w:marRight w:val="0"/>
      <w:marTop w:val="0"/>
      <w:marBottom w:val="0"/>
      <w:divBdr>
        <w:top w:val="none" w:sz="0" w:space="0" w:color="auto"/>
        <w:left w:val="none" w:sz="0" w:space="0" w:color="auto"/>
        <w:bottom w:val="none" w:sz="0" w:space="0" w:color="auto"/>
        <w:right w:val="none" w:sz="0" w:space="0" w:color="auto"/>
      </w:divBdr>
    </w:div>
    <w:div w:id="66463714">
      <w:bodyDiv w:val="1"/>
      <w:marLeft w:val="0"/>
      <w:marRight w:val="0"/>
      <w:marTop w:val="0"/>
      <w:marBottom w:val="0"/>
      <w:divBdr>
        <w:top w:val="none" w:sz="0" w:space="0" w:color="auto"/>
        <w:left w:val="none" w:sz="0" w:space="0" w:color="auto"/>
        <w:bottom w:val="none" w:sz="0" w:space="0" w:color="auto"/>
        <w:right w:val="none" w:sz="0" w:space="0" w:color="auto"/>
      </w:divBdr>
    </w:div>
    <w:div w:id="67190544">
      <w:bodyDiv w:val="1"/>
      <w:marLeft w:val="0"/>
      <w:marRight w:val="0"/>
      <w:marTop w:val="0"/>
      <w:marBottom w:val="0"/>
      <w:divBdr>
        <w:top w:val="none" w:sz="0" w:space="0" w:color="auto"/>
        <w:left w:val="none" w:sz="0" w:space="0" w:color="auto"/>
        <w:bottom w:val="none" w:sz="0" w:space="0" w:color="auto"/>
        <w:right w:val="none" w:sz="0" w:space="0" w:color="auto"/>
      </w:divBdr>
    </w:div>
    <w:div w:id="68430923">
      <w:bodyDiv w:val="1"/>
      <w:marLeft w:val="0"/>
      <w:marRight w:val="0"/>
      <w:marTop w:val="0"/>
      <w:marBottom w:val="0"/>
      <w:divBdr>
        <w:top w:val="none" w:sz="0" w:space="0" w:color="auto"/>
        <w:left w:val="none" w:sz="0" w:space="0" w:color="auto"/>
        <w:bottom w:val="none" w:sz="0" w:space="0" w:color="auto"/>
        <w:right w:val="none" w:sz="0" w:space="0" w:color="auto"/>
      </w:divBdr>
    </w:div>
    <w:div w:id="68894760">
      <w:bodyDiv w:val="1"/>
      <w:marLeft w:val="0"/>
      <w:marRight w:val="0"/>
      <w:marTop w:val="0"/>
      <w:marBottom w:val="0"/>
      <w:divBdr>
        <w:top w:val="none" w:sz="0" w:space="0" w:color="auto"/>
        <w:left w:val="none" w:sz="0" w:space="0" w:color="auto"/>
        <w:bottom w:val="none" w:sz="0" w:space="0" w:color="auto"/>
        <w:right w:val="none" w:sz="0" w:space="0" w:color="auto"/>
      </w:divBdr>
    </w:div>
    <w:div w:id="72093683">
      <w:bodyDiv w:val="1"/>
      <w:marLeft w:val="0"/>
      <w:marRight w:val="0"/>
      <w:marTop w:val="0"/>
      <w:marBottom w:val="0"/>
      <w:divBdr>
        <w:top w:val="none" w:sz="0" w:space="0" w:color="auto"/>
        <w:left w:val="none" w:sz="0" w:space="0" w:color="auto"/>
        <w:bottom w:val="none" w:sz="0" w:space="0" w:color="auto"/>
        <w:right w:val="none" w:sz="0" w:space="0" w:color="auto"/>
      </w:divBdr>
    </w:div>
    <w:div w:id="76247616">
      <w:bodyDiv w:val="1"/>
      <w:marLeft w:val="0"/>
      <w:marRight w:val="0"/>
      <w:marTop w:val="0"/>
      <w:marBottom w:val="0"/>
      <w:divBdr>
        <w:top w:val="none" w:sz="0" w:space="0" w:color="auto"/>
        <w:left w:val="none" w:sz="0" w:space="0" w:color="auto"/>
        <w:bottom w:val="none" w:sz="0" w:space="0" w:color="auto"/>
        <w:right w:val="none" w:sz="0" w:space="0" w:color="auto"/>
      </w:divBdr>
    </w:div>
    <w:div w:id="78061575">
      <w:bodyDiv w:val="1"/>
      <w:marLeft w:val="0"/>
      <w:marRight w:val="0"/>
      <w:marTop w:val="0"/>
      <w:marBottom w:val="0"/>
      <w:divBdr>
        <w:top w:val="none" w:sz="0" w:space="0" w:color="auto"/>
        <w:left w:val="none" w:sz="0" w:space="0" w:color="auto"/>
        <w:bottom w:val="none" w:sz="0" w:space="0" w:color="auto"/>
        <w:right w:val="none" w:sz="0" w:space="0" w:color="auto"/>
      </w:divBdr>
    </w:div>
    <w:div w:id="80373639">
      <w:bodyDiv w:val="1"/>
      <w:marLeft w:val="0"/>
      <w:marRight w:val="0"/>
      <w:marTop w:val="0"/>
      <w:marBottom w:val="0"/>
      <w:divBdr>
        <w:top w:val="none" w:sz="0" w:space="0" w:color="auto"/>
        <w:left w:val="none" w:sz="0" w:space="0" w:color="auto"/>
        <w:bottom w:val="none" w:sz="0" w:space="0" w:color="auto"/>
        <w:right w:val="none" w:sz="0" w:space="0" w:color="auto"/>
      </w:divBdr>
    </w:div>
    <w:div w:id="80564822">
      <w:bodyDiv w:val="1"/>
      <w:marLeft w:val="0"/>
      <w:marRight w:val="0"/>
      <w:marTop w:val="0"/>
      <w:marBottom w:val="0"/>
      <w:divBdr>
        <w:top w:val="none" w:sz="0" w:space="0" w:color="auto"/>
        <w:left w:val="none" w:sz="0" w:space="0" w:color="auto"/>
        <w:bottom w:val="none" w:sz="0" w:space="0" w:color="auto"/>
        <w:right w:val="none" w:sz="0" w:space="0" w:color="auto"/>
      </w:divBdr>
    </w:div>
    <w:div w:id="82187109">
      <w:bodyDiv w:val="1"/>
      <w:marLeft w:val="0"/>
      <w:marRight w:val="0"/>
      <w:marTop w:val="0"/>
      <w:marBottom w:val="0"/>
      <w:divBdr>
        <w:top w:val="none" w:sz="0" w:space="0" w:color="auto"/>
        <w:left w:val="none" w:sz="0" w:space="0" w:color="auto"/>
        <w:bottom w:val="none" w:sz="0" w:space="0" w:color="auto"/>
        <w:right w:val="none" w:sz="0" w:space="0" w:color="auto"/>
      </w:divBdr>
    </w:div>
    <w:div w:id="86317584">
      <w:bodyDiv w:val="1"/>
      <w:marLeft w:val="0"/>
      <w:marRight w:val="0"/>
      <w:marTop w:val="0"/>
      <w:marBottom w:val="0"/>
      <w:divBdr>
        <w:top w:val="none" w:sz="0" w:space="0" w:color="auto"/>
        <w:left w:val="none" w:sz="0" w:space="0" w:color="auto"/>
        <w:bottom w:val="none" w:sz="0" w:space="0" w:color="auto"/>
        <w:right w:val="none" w:sz="0" w:space="0" w:color="auto"/>
      </w:divBdr>
    </w:div>
    <w:div w:id="93091125">
      <w:bodyDiv w:val="1"/>
      <w:marLeft w:val="0"/>
      <w:marRight w:val="0"/>
      <w:marTop w:val="0"/>
      <w:marBottom w:val="0"/>
      <w:divBdr>
        <w:top w:val="none" w:sz="0" w:space="0" w:color="auto"/>
        <w:left w:val="none" w:sz="0" w:space="0" w:color="auto"/>
        <w:bottom w:val="none" w:sz="0" w:space="0" w:color="auto"/>
        <w:right w:val="none" w:sz="0" w:space="0" w:color="auto"/>
      </w:divBdr>
    </w:div>
    <w:div w:id="94594301">
      <w:bodyDiv w:val="1"/>
      <w:marLeft w:val="0"/>
      <w:marRight w:val="0"/>
      <w:marTop w:val="0"/>
      <w:marBottom w:val="0"/>
      <w:divBdr>
        <w:top w:val="none" w:sz="0" w:space="0" w:color="auto"/>
        <w:left w:val="none" w:sz="0" w:space="0" w:color="auto"/>
        <w:bottom w:val="none" w:sz="0" w:space="0" w:color="auto"/>
        <w:right w:val="none" w:sz="0" w:space="0" w:color="auto"/>
      </w:divBdr>
    </w:div>
    <w:div w:id="96560529">
      <w:bodyDiv w:val="1"/>
      <w:marLeft w:val="0"/>
      <w:marRight w:val="0"/>
      <w:marTop w:val="0"/>
      <w:marBottom w:val="0"/>
      <w:divBdr>
        <w:top w:val="none" w:sz="0" w:space="0" w:color="auto"/>
        <w:left w:val="none" w:sz="0" w:space="0" w:color="auto"/>
        <w:bottom w:val="none" w:sz="0" w:space="0" w:color="auto"/>
        <w:right w:val="none" w:sz="0" w:space="0" w:color="auto"/>
      </w:divBdr>
    </w:div>
    <w:div w:id="98255182">
      <w:bodyDiv w:val="1"/>
      <w:marLeft w:val="0"/>
      <w:marRight w:val="0"/>
      <w:marTop w:val="0"/>
      <w:marBottom w:val="0"/>
      <w:divBdr>
        <w:top w:val="none" w:sz="0" w:space="0" w:color="auto"/>
        <w:left w:val="none" w:sz="0" w:space="0" w:color="auto"/>
        <w:bottom w:val="none" w:sz="0" w:space="0" w:color="auto"/>
        <w:right w:val="none" w:sz="0" w:space="0" w:color="auto"/>
      </w:divBdr>
    </w:div>
    <w:div w:id="99448660">
      <w:bodyDiv w:val="1"/>
      <w:marLeft w:val="0"/>
      <w:marRight w:val="0"/>
      <w:marTop w:val="0"/>
      <w:marBottom w:val="0"/>
      <w:divBdr>
        <w:top w:val="none" w:sz="0" w:space="0" w:color="auto"/>
        <w:left w:val="none" w:sz="0" w:space="0" w:color="auto"/>
        <w:bottom w:val="none" w:sz="0" w:space="0" w:color="auto"/>
        <w:right w:val="none" w:sz="0" w:space="0" w:color="auto"/>
      </w:divBdr>
    </w:div>
    <w:div w:id="100615369">
      <w:bodyDiv w:val="1"/>
      <w:marLeft w:val="0"/>
      <w:marRight w:val="0"/>
      <w:marTop w:val="0"/>
      <w:marBottom w:val="0"/>
      <w:divBdr>
        <w:top w:val="none" w:sz="0" w:space="0" w:color="auto"/>
        <w:left w:val="none" w:sz="0" w:space="0" w:color="auto"/>
        <w:bottom w:val="none" w:sz="0" w:space="0" w:color="auto"/>
        <w:right w:val="none" w:sz="0" w:space="0" w:color="auto"/>
      </w:divBdr>
    </w:div>
    <w:div w:id="102962971">
      <w:bodyDiv w:val="1"/>
      <w:marLeft w:val="0"/>
      <w:marRight w:val="0"/>
      <w:marTop w:val="0"/>
      <w:marBottom w:val="0"/>
      <w:divBdr>
        <w:top w:val="none" w:sz="0" w:space="0" w:color="auto"/>
        <w:left w:val="none" w:sz="0" w:space="0" w:color="auto"/>
        <w:bottom w:val="none" w:sz="0" w:space="0" w:color="auto"/>
        <w:right w:val="none" w:sz="0" w:space="0" w:color="auto"/>
      </w:divBdr>
    </w:div>
    <w:div w:id="103350957">
      <w:bodyDiv w:val="1"/>
      <w:marLeft w:val="0"/>
      <w:marRight w:val="0"/>
      <w:marTop w:val="0"/>
      <w:marBottom w:val="0"/>
      <w:divBdr>
        <w:top w:val="none" w:sz="0" w:space="0" w:color="auto"/>
        <w:left w:val="none" w:sz="0" w:space="0" w:color="auto"/>
        <w:bottom w:val="none" w:sz="0" w:space="0" w:color="auto"/>
        <w:right w:val="none" w:sz="0" w:space="0" w:color="auto"/>
      </w:divBdr>
    </w:div>
    <w:div w:id="103693213">
      <w:bodyDiv w:val="1"/>
      <w:marLeft w:val="0"/>
      <w:marRight w:val="0"/>
      <w:marTop w:val="0"/>
      <w:marBottom w:val="0"/>
      <w:divBdr>
        <w:top w:val="none" w:sz="0" w:space="0" w:color="auto"/>
        <w:left w:val="none" w:sz="0" w:space="0" w:color="auto"/>
        <w:bottom w:val="none" w:sz="0" w:space="0" w:color="auto"/>
        <w:right w:val="none" w:sz="0" w:space="0" w:color="auto"/>
      </w:divBdr>
    </w:div>
    <w:div w:id="104077476">
      <w:bodyDiv w:val="1"/>
      <w:marLeft w:val="0"/>
      <w:marRight w:val="0"/>
      <w:marTop w:val="0"/>
      <w:marBottom w:val="0"/>
      <w:divBdr>
        <w:top w:val="none" w:sz="0" w:space="0" w:color="auto"/>
        <w:left w:val="none" w:sz="0" w:space="0" w:color="auto"/>
        <w:bottom w:val="none" w:sz="0" w:space="0" w:color="auto"/>
        <w:right w:val="none" w:sz="0" w:space="0" w:color="auto"/>
      </w:divBdr>
    </w:div>
    <w:div w:id="106004386">
      <w:bodyDiv w:val="1"/>
      <w:marLeft w:val="0"/>
      <w:marRight w:val="0"/>
      <w:marTop w:val="0"/>
      <w:marBottom w:val="0"/>
      <w:divBdr>
        <w:top w:val="none" w:sz="0" w:space="0" w:color="auto"/>
        <w:left w:val="none" w:sz="0" w:space="0" w:color="auto"/>
        <w:bottom w:val="none" w:sz="0" w:space="0" w:color="auto"/>
        <w:right w:val="none" w:sz="0" w:space="0" w:color="auto"/>
      </w:divBdr>
    </w:div>
    <w:div w:id="107899781">
      <w:bodyDiv w:val="1"/>
      <w:marLeft w:val="0"/>
      <w:marRight w:val="0"/>
      <w:marTop w:val="0"/>
      <w:marBottom w:val="0"/>
      <w:divBdr>
        <w:top w:val="none" w:sz="0" w:space="0" w:color="auto"/>
        <w:left w:val="none" w:sz="0" w:space="0" w:color="auto"/>
        <w:bottom w:val="none" w:sz="0" w:space="0" w:color="auto"/>
        <w:right w:val="none" w:sz="0" w:space="0" w:color="auto"/>
      </w:divBdr>
    </w:div>
    <w:div w:id="110247280">
      <w:bodyDiv w:val="1"/>
      <w:marLeft w:val="0"/>
      <w:marRight w:val="0"/>
      <w:marTop w:val="0"/>
      <w:marBottom w:val="0"/>
      <w:divBdr>
        <w:top w:val="none" w:sz="0" w:space="0" w:color="auto"/>
        <w:left w:val="none" w:sz="0" w:space="0" w:color="auto"/>
        <w:bottom w:val="none" w:sz="0" w:space="0" w:color="auto"/>
        <w:right w:val="none" w:sz="0" w:space="0" w:color="auto"/>
      </w:divBdr>
    </w:div>
    <w:div w:id="110631439">
      <w:bodyDiv w:val="1"/>
      <w:marLeft w:val="0"/>
      <w:marRight w:val="0"/>
      <w:marTop w:val="0"/>
      <w:marBottom w:val="0"/>
      <w:divBdr>
        <w:top w:val="none" w:sz="0" w:space="0" w:color="auto"/>
        <w:left w:val="none" w:sz="0" w:space="0" w:color="auto"/>
        <w:bottom w:val="none" w:sz="0" w:space="0" w:color="auto"/>
        <w:right w:val="none" w:sz="0" w:space="0" w:color="auto"/>
      </w:divBdr>
    </w:div>
    <w:div w:id="111562314">
      <w:bodyDiv w:val="1"/>
      <w:marLeft w:val="0"/>
      <w:marRight w:val="0"/>
      <w:marTop w:val="0"/>
      <w:marBottom w:val="0"/>
      <w:divBdr>
        <w:top w:val="none" w:sz="0" w:space="0" w:color="auto"/>
        <w:left w:val="none" w:sz="0" w:space="0" w:color="auto"/>
        <w:bottom w:val="none" w:sz="0" w:space="0" w:color="auto"/>
        <w:right w:val="none" w:sz="0" w:space="0" w:color="auto"/>
      </w:divBdr>
    </w:div>
    <w:div w:id="112746204">
      <w:bodyDiv w:val="1"/>
      <w:marLeft w:val="0"/>
      <w:marRight w:val="0"/>
      <w:marTop w:val="0"/>
      <w:marBottom w:val="0"/>
      <w:divBdr>
        <w:top w:val="none" w:sz="0" w:space="0" w:color="auto"/>
        <w:left w:val="none" w:sz="0" w:space="0" w:color="auto"/>
        <w:bottom w:val="none" w:sz="0" w:space="0" w:color="auto"/>
        <w:right w:val="none" w:sz="0" w:space="0" w:color="auto"/>
      </w:divBdr>
    </w:div>
    <w:div w:id="113066795">
      <w:bodyDiv w:val="1"/>
      <w:marLeft w:val="0"/>
      <w:marRight w:val="0"/>
      <w:marTop w:val="0"/>
      <w:marBottom w:val="0"/>
      <w:divBdr>
        <w:top w:val="none" w:sz="0" w:space="0" w:color="auto"/>
        <w:left w:val="none" w:sz="0" w:space="0" w:color="auto"/>
        <w:bottom w:val="none" w:sz="0" w:space="0" w:color="auto"/>
        <w:right w:val="none" w:sz="0" w:space="0" w:color="auto"/>
      </w:divBdr>
    </w:div>
    <w:div w:id="113408123">
      <w:bodyDiv w:val="1"/>
      <w:marLeft w:val="0"/>
      <w:marRight w:val="0"/>
      <w:marTop w:val="0"/>
      <w:marBottom w:val="0"/>
      <w:divBdr>
        <w:top w:val="none" w:sz="0" w:space="0" w:color="auto"/>
        <w:left w:val="none" w:sz="0" w:space="0" w:color="auto"/>
        <w:bottom w:val="none" w:sz="0" w:space="0" w:color="auto"/>
        <w:right w:val="none" w:sz="0" w:space="0" w:color="auto"/>
      </w:divBdr>
    </w:div>
    <w:div w:id="114636976">
      <w:bodyDiv w:val="1"/>
      <w:marLeft w:val="0"/>
      <w:marRight w:val="0"/>
      <w:marTop w:val="0"/>
      <w:marBottom w:val="0"/>
      <w:divBdr>
        <w:top w:val="none" w:sz="0" w:space="0" w:color="auto"/>
        <w:left w:val="none" w:sz="0" w:space="0" w:color="auto"/>
        <w:bottom w:val="none" w:sz="0" w:space="0" w:color="auto"/>
        <w:right w:val="none" w:sz="0" w:space="0" w:color="auto"/>
      </w:divBdr>
    </w:div>
    <w:div w:id="116875088">
      <w:bodyDiv w:val="1"/>
      <w:marLeft w:val="0"/>
      <w:marRight w:val="0"/>
      <w:marTop w:val="0"/>
      <w:marBottom w:val="0"/>
      <w:divBdr>
        <w:top w:val="none" w:sz="0" w:space="0" w:color="auto"/>
        <w:left w:val="none" w:sz="0" w:space="0" w:color="auto"/>
        <w:bottom w:val="none" w:sz="0" w:space="0" w:color="auto"/>
        <w:right w:val="none" w:sz="0" w:space="0" w:color="auto"/>
      </w:divBdr>
    </w:div>
    <w:div w:id="117530083">
      <w:bodyDiv w:val="1"/>
      <w:marLeft w:val="0"/>
      <w:marRight w:val="0"/>
      <w:marTop w:val="0"/>
      <w:marBottom w:val="0"/>
      <w:divBdr>
        <w:top w:val="none" w:sz="0" w:space="0" w:color="auto"/>
        <w:left w:val="none" w:sz="0" w:space="0" w:color="auto"/>
        <w:bottom w:val="none" w:sz="0" w:space="0" w:color="auto"/>
        <w:right w:val="none" w:sz="0" w:space="0" w:color="auto"/>
      </w:divBdr>
    </w:div>
    <w:div w:id="118494613">
      <w:bodyDiv w:val="1"/>
      <w:marLeft w:val="0"/>
      <w:marRight w:val="0"/>
      <w:marTop w:val="0"/>
      <w:marBottom w:val="0"/>
      <w:divBdr>
        <w:top w:val="none" w:sz="0" w:space="0" w:color="auto"/>
        <w:left w:val="none" w:sz="0" w:space="0" w:color="auto"/>
        <w:bottom w:val="none" w:sz="0" w:space="0" w:color="auto"/>
        <w:right w:val="none" w:sz="0" w:space="0" w:color="auto"/>
      </w:divBdr>
    </w:div>
    <w:div w:id="120729743">
      <w:bodyDiv w:val="1"/>
      <w:marLeft w:val="0"/>
      <w:marRight w:val="0"/>
      <w:marTop w:val="0"/>
      <w:marBottom w:val="0"/>
      <w:divBdr>
        <w:top w:val="none" w:sz="0" w:space="0" w:color="auto"/>
        <w:left w:val="none" w:sz="0" w:space="0" w:color="auto"/>
        <w:bottom w:val="none" w:sz="0" w:space="0" w:color="auto"/>
        <w:right w:val="none" w:sz="0" w:space="0" w:color="auto"/>
      </w:divBdr>
    </w:div>
    <w:div w:id="120735381">
      <w:bodyDiv w:val="1"/>
      <w:marLeft w:val="0"/>
      <w:marRight w:val="0"/>
      <w:marTop w:val="0"/>
      <w:marBottom w:val="0"/>
      <w:divBdr>
        <w:top w:val="none" w:sz="0" w:space="0" w:color="auto"/>
        <w:left w:val="none" w:sz="0" w:space="0" w:color="auto"/>
        <w:bottom w:val="none" w:sz="0" w:space="0" w:color="auto"/>
        <w:right w:val="none" w:sz="0" w:space="0" w:color="auto"/>
      </w:divBdr>
    </w:div>
    <w:div w:id="122234109">
      <w:bodyDiv w:val="1"/>
      <w:marLeft w:val="0"/>
      <w:marRight w:val="0"/>
      <w:marTop w:val="0"/>
      <w:marBottom w:val="0"/>
      <w:divBdr>
        <w:top w:val="none" w:sz="0" w:space="0" w:color="auto"/>
        <w:left w:val="none" w:sz="0" w:space="0" w:color="auto"/>
        <w:bottom w:val="none" w:sz="0" w:space="0" w:color="auto"/>
        <w:right w:val="none" w:sz="0" w:space="0" w:color="auto"/>
      </w:divBdr>
    </w:div>
    <w:div w:id="126166443">
      <w:bodyDiv w:val="1"/>
      <w:marLeft w:val="0"/>
      <w:marRight w:val="0"/>
      <w:marTop w:val="0"/>
      <w:marBottom w:val="0"/>
      <w:divBdr>
        <w:top w:val="none" w:sz="0" w:space="0" w:color="auto"/>
        <w:left w:val="none" w:sz="0" w:space="0" w:color="auto"/>
        <w:bottom w:val="none" w:sz="0" w:space="0" w:color="auto"/>
        <w:right w:val="none" w:sz="0" w:space="0" w:color="auto"/>
      </w:divBdr>
    </w:div>
    <w:div w:id="128254937">
      <w:bodyDiv w:val="1"/>
      <w:marLeft w:val="0"/>
      <w:marRight w:val="0"/>
      <w:marTop w:val="0"/>
      <w:marBottom w:val="0"/>
      <w:divBdr>
        <w:top w:val="none" w:sz="0" w:space="0" w:color="auto"/>
        <w:left w:val="none" w:sz="0" w:space="0" w:color="auto"/>
        <w:bottom w:val="none" w:sz="0" w:space="0" w:color="auto"/>
        <w:right w:val="none" w:sz="0" w:space="0" w:color="auto"/>
      </w:divBdr>
    </w:div>
    <w:div w:id="131678651">
      <w:bodyDiv w:val="1"/>
      <w:marLeft w:val="0"/>
      <w:marRight w:val="0"/>
      <w:marTop w:val="0"/>
      <w:marBottom w:val="0"/>
      <w:divBdr>
        <w:top w:val="none" w:sz="0" w:space="0" w:color="auto"/>
        <w:left w:val="none" w:sz="0" w:space="0" w:color="auto"/>
        <w:bottom w:val="none" w:sz="0" w:space="0" w:color="auto"/>
        <w:right w:val="none" w:sz="0" w:space="0" w:color="auto"/>
      </w:divBdr>
    </w:div>
    <w:div w:id="137848323">
      <w:bodyDiv w:val="1"/>
      <w:marLeft w:val="0"/>
      <w:marRight w:val="0"/>
      <w:marTop w:val="0"/>
      <w:marBottom w:val="0"/>
      <w:divBdr>
        <w:top w:val="none" w:sz="0" w:space="0" w:color="auto"/>
        <w:left w:val="none" w:sz="0" w:space="0" w:color="auto"/>
        <w:bottom w:val="none" w:sz="0" w:space="0" w:color="auto"/>
        <w:right w:val="none" w:sz="0" w:space="0" w:color="auto"/>
      </w:divBdr>
    </w:div>
    <w:div w:id="138151219">
      <w:bodyDiv w:val="1"/>
      <w:marLeft w:val="0"/>
      <w:marRight w:val="0"/>
      <w:marTop w:val="0"/>
      <w:marBottom w:val="0"/>
      <w:divBdr>
        <w:top w:val="none" w:sz="0" w:space="0" w:color="auto"/>
        <w:left w:val="none" w:sz="0" w:space="0" w:color="auto"/>
        <w:bottom w:val="none" w:sz="0" w:space="0" w:color="auto"/>
        <w:right w:val="none" w:sz="0" w:space="0" w:color="auto"/>
      </w:divBdr>
    </w:div>
    <w:div w:id="138159986">
      <w:bodyDiv w:val="1"/>
      <w:marLeft w:val="0"/>
      <w:marRight w:val="0"/>
      <w:marTop w:val="0"/>
      <w:marBottom w:val="0"/>
      <w:divBdr>
        <w:top w:val="none" w:sz="0" w:space="0" w:color="auto"/>
        <w:left w:val="none" w:sz="0" w:space="0" w:color="auto"/>
        <w:bottom w:val="none" w:sz="0" w:space="0" w:color="auto"/>
        <w:right w:val="none" w:sz="0" w:space="0" w:color="auto"/>
      </w:divBdr>
    </w:div>
    <w:div w:id="144860002">
      <w:bodyDiv w:val="1"/>
      <w:marLeft w:val="0"/>
      <w:marRight w:val="0"/>
      <w:marTop w:val="0"/>
      <w:marBottom w:val="0"/>
      <w:divBdr>
        <w:top w:val="none" w:sz="0" w:space="0" w:color="auto"/>
        <w:left w:val="none" w:sz="0" w:space="0" w:color="auto"/>
        <w:bottom w:val="none" w:sz="0" w:space="0" w:color="auto"/>
        <w:right w:val="none" w:sz="0" w:space="0" w:color="auto"/>
      </w:divBdr>
    </w:div>
    <w:div w:id="153034001">
      <w:bodyDiv w:val="1"/>
      <w:marLeft w:val="0"/>
      <w:marRight w:val="0"/>
      <w:marTop w:val="0"/>
      <w:marBottom w:val="0"/>
      <w:divBdr>
        <w:top w:val="none" w:sz="0" w:space="0" w:color="auto"/>
        <w:left w:val="none" w:sz="0" w:space="0" w:color="auto"/>
        <w:bottom w:val="none" w:sz="0" w:space="0" w:color="auto"/>
        <w:right w:val="none" w:sz="0" w:space="0" w:color="auto"/>
      </w:divBdr>
    </w:div>
    <w:div w:id="155809342">
      <w:bodyDiv w:val="1"/>
      <w:marLeft w:val="0"/>
      <w:marRight w:val="0"/>
      <w:marTop w:val="0"/>
      <w:marBottom w:val="0"/>
      <w:divBdr>
        <w:top w:val="none" w:sz="0" w:space="0" w:color="auto"/>
        <w:left w:val="none" w:sz="0" w:space="0" w:color="auto"/>
        <w:bottom w:val="none" w:sz="0" w:space="0" w:color="auto"/>
        <w:right w:val="none" w:sz="0" w:space="0" w:color="auto"/>
      </w:divBdr>
    </w:div>
    <w:div w:id="160195946">
      <w:bodyDiv w:val="1"/>
      <w:marLeft w:val="0"/>
      <w:marRight w:val="0"/>
      <w:marTop w:val="0"/>
      <w:marBottom w:val="0"/>
      <w:divBdr>
        <w:top w:val="none" w:sz="0" w:space="0" w:color="auto"/>
        <w:left w:val="none" w:sz="0" w:space="0" w:color="auto"/>
        <w:bottom w:val="none" w:sz="0" w:space="0" w:color="auto"/>
        <w:right w:val="none" w:sz="0" w:space="0" w:color="auto"/>
      </w:divBdr>
    </w:div>
    <w:div w:id="162549027">
      <w:bodyDiv w:val="1"/>
      <w:marLeft w:val="0"/>
      <w:marRight w:val="0"/>
      <w:marTop w:val="0"/>
      <w:marBottom w:val="0"/>
      <w:divBdr>
        <w:top w:val="none" w:sz="0" w:space="0" w:color="auto"/>
        <w:left w:val="none" w:sz="0" w:space="0" w:color="auto"/>
        <w:bottom w:val="none" w:sz="0" w:space="0" w:color="auto"/>
        <w:right w:val="none" w:sz="0" w:space="0" w:color="auto"/>
      </w:divBdr>
    </w:div>
    <w:div w:id="164171228">
      <w:bodyDiv w:val="1"/>
      <w:marLeft w:val="0"/>
      <w:marRight w:val="0"/>
      <w:marTop w:val="0"/>
      <w:marBottom w:val="0"/>
      <w:divBdr>
        <w:top w:val="none" w:sz="0" w:space="0" w:color="auto"/>
        <w:left w:val="none" w:sz="0" w:space="0" w:color="auto"/>
        <w:bottom w:val="none" w:sz="0" w:space="0" w:color="auto"/>
        <w:right w:val="none" w:sz="0" w:space="0" w:color="auto"/>
      </w:divBdr>
    </w:div>
    <w:div w:id="166604500">
      <w:bodyDiv w:val="1"/>
      <w:marLeft w:val="0"/>
      <w:marRight w:val="0"/>
      <w:marTop w:val="0"/>
      <w:marBottom w:val="0"/>
      <w:divBdr>
        <w:top w:val="none" w:sz="0" w:space="0" w:color="auto"/>
        <w:left w:val="none" w:sz="0" w:space="0" w:color="auto"/>
        <w:bottom w:val="none" w:sz="0" w:space="0" w:color="auto"/>
        <w:right w:val="none" w:sz="0" w:space="0" w:color="auto"/>
      </w:divBdr>
    </w:div>
    <w:div w:id="166673681">
      <w:bodyDiv w:val="1"/>
      <w:marLeft w:val="0"/>
      <w:marRight w:val="0"/>
      <w:marTop w:val="0"/>
      <w:marBottom w:val="0"/>
      <w:divBdr>
        <w:top w:val="none" w:sz="0" w:space="0" w:color="auto"/>
        <w:left w:val="none" w:sz="0" w:space="0" w:color="auto"/>
        <w:bottom w:val="none" w:sz="0" w:space="0" w:color="auto"/>
        <w:right w:val="none" w:sz="0" w:space="0" w:color="auto"/>
      </w:divBdr>
    </w:div>
    <w:div w:id="166987892">
      <w:bodyDiv w:val="1"/>
      <w:marLeft w:val="0"/>
      <w:marRight w:val="0"/>
      <w:marTop w:val="0"/>
      <w:marBottom w:val="0"/>
      <w:divBdr>
        <w:top w:val="none" w:sz="0" w:space="0" w:color="auto"/>
        <w:left w:val="none" w:sz="0" w:space="0" w:color="auto"/>
        <w:bottom w:val="none" w:sz="0" w:space="0" w:color="auto"/>
        <w:right w:val="none" w:sz="0" w:space="0" w:color="auto"/>
      </w:divBdr>
    </w:div>
    <w:div w:id="168910445">
      <w:bodyDiv w:val="1"/>
      <w:marLeft w:val="0"/>
      <w:marRight w:val="0"/>
      <w:marTop w:val="0"/>
      <w:marBottom w:val="0"/>
      <w:divBdr>
        <w:top w:val="none" w:sz="0" w:space="0" w:color="auto"/>
        <w:left w:val="none" w:sz="0" w:space="0" w:color="auto"/>
        <w:bottom w:val="none" w:sz="0" w:space="0" w:color="auto"/>
        <w:right w:val="none" w:sz="0" w:space="0" w:color="auto"/>
      </w:divBdr>
    </w:div>
    <w:div w:id="171532211">
      <w:bodyDiv w:val="1"/>
      <w:marLeft w:val="0"/>
      <w:marRight w:val="0"/>
      <w:marTop w:val="0"/>
      <w:marBottom w:val="0"/>
      <w:divBdr>
        <w:top w:val="none" w:sz="0" w:space="0" w:color="auto"/>
        <w:left w:val="none" w:sz="0" w:space="0" w:color="auto"/>
        <w:bottom w:val="none" w:sz="0" w:space="0" w:color="auto"/>
        <w:right w:val="none" w:sz="0" w:space="0" w:color="auto"/>
      </w:divBdr>
    </w:div>
    <w:div w:id="172845641">
      <w:bodyDiv w:val="1"/>
      <w:marLeft w:val="0"/>
      <w:marRight w:val="0"/>
      <w:marTop w:val="0"/>
      <w:marBottom w:val="0"/>
      <w:divBdr>
        <w:top w:val="none" w:sz="0" w:space="0" w:color="auto"/>
        <w:left w:val="none" w:sz="0" w:space="0" w:color="auto"/>
        <w:bottom w:val="none" w:sz="0" w:space="0" w:color="auto"/>
        <w:right w:val="none" w:sz="0" w:space="0" w:color="auto"/>
      </w:divBdr>
    </w:div>
    <w:div w:id="173813021">
      <w:bodyDiv w:val="1"/>
      <w:marLeft w:val="0"/>
      <w:marRight w:val="0"/>
      <w:marTop w:val="0"/>
      <w:marBottom w:val="0"/>
      <w:divBdr>
        <w:top w:val="none" w:sz="0" w:space="0" w:color="auto"/>
        <w:left w:val="none" w:sz="0" w:space="0" w:color="auto"/>
        <w:bottom w:val="none" w:sz="0" w:space="0" w:color="auto"/>
        <w:right w:val="none" w:sz="0" w:space="0" w:color="auto"/>
      </w:divBdr>
    </w:div>
    <w:div w:id="178205578">
      <w:bodyDiv w:val="1"/>
      <w:marLeft w:val="0"/>
      <w:marRight w:val="0"/>
      <w:marTop w:val="0"/>
      <w:marBottom w:val="0"/>
      <w:divBdr>
        <w:top w:val="none" w:sz="0" w:space="0" w:color="auto"/>
        <w:left w:val="none" w:sz="0" w:space="0" w:color="auto"/>
        <w:bottom w:val="none" w:sz="0" w:space="0" w:color="auto"/>
        <w:right w:val="none" w:sz="0" w:space="0" w:color="auto"/>
      </w:divBdr>
    </w:div>
    <w:div w:id="180247358">
      <w:bodyDiv w:val="1"/>
      <w:marLeft w:val="0"/>
      <w:marRight w:val="0"/>
      <w:marTop w:val="0"/>
      <w:marBottom w:val="0"/>
      <w:divBdr>
        <w:top w:val="none" w:sz="0" w:space="0" w:color="auto"/>
        <w:left w:val="none" w:sz="0" w:space="0" w:color="auto"/>
        <w:bottom w:val="none" w:sz="0" w:space="0" w:color="auto"/>
        <w:right w:val="none" w:sz="0" w:space="0" w:color="auto"/>
      </w:divBdr>
    </w:div>
    <w:div w:id="183521362">
      <w:bodyDiv w:val="1"/>
      <w:marLeft w:val="0"/>
      <w:marRight w:val="0"/>
      <w:marTop w:val="0"/>
      <w:marBottom w:val="0"/>
      <w:divBdr>
        <w:top w:val="none" w:sz="0" w:space="0" w:color="auto"/>
        <w:left w:val="none" w:sz="0" w:space="0" w:color="auto"/>
        <w:bottom w:val="none" w:sz="0" w:space="0" w:color="auto"/>
        <w:right w:val="none" w:sz="0" w:space="0" w:color="auto"/>
      </w:divBdr>
    </w:div>
    <w:div w:id="185215285">
      <w:bodyDiv w:val="1"/>
      <w:marLeft w:val="0"/>
      <w:marRight w:val="0"/>
      <w:marTop w:val="0"/>
      <w:marBottom w:val="0"/>
      <w:divBdr>
        <w:top w:val="none" w:sz="0" w:space="0" w:color="auto"/>
        <w:left w:val="none" w:sz="0" w:space="0" w:color="auto"/>
        <w:bottom w:val="none" w:sz="0" w:space="0" w:color="auto"/>
        <w:right w:val="none" w:sz="0" w:space="0" w:color="auto"/>
      </w:divBdr>
    </w:div>
    <w:div w:id="185556694">
      <w:bodyDiv w:val="1"/>
      <w:marLeft w:val="0"/>
      <w:marRight w:val="0"/>
      <w:marTop w:val="0"/>
      <w:marBottom w:val="0"/>
      <w:divBdr>
        <w:top w:val="none" w:sz="0" w:space="0" w:color="auto"/>
        <w:left w:val="none" w:sz="0" w:space="0" w:color="auto"/>
        <w:bottom w:val="none" w:sz="0" w:space="0" w:color="auto"/>
        <w:right w:val="none" w:sz="0" w:space="0" w:color="auto"/>
      </w:divBdr>
    </w:div>
    <w:div w:id="188229605">
      <w:bodyDiv w:val="1"/>
      <w:marLeft w:val="0"/>
      <w:marRight w:val="0"/>
      <w:marTop w:val="0"/>
      <w:marBottom w:val="0"/>
      <w:divBdr>
        <w:top w:val="none" w:sz="0" w:space="0" w:color="auto"/>
        <w:left w:val="none" w:sz="0" w:space="0" w:color="auto"/>
        <w:bottom w:val="none" w:sz="0" w:space="0" w:color="auto"/>
        <w:right w:val="none" w:sz="0" w:space="0" w:color="auto"/>
      </w:divBdr>
    </w:div>
    <w:div w:id="188304850">
      <w:bodyDiv w:val="1"/>
      <w:marLeft w:val="0"/>
      <w:marRight w:val="0"/>
      <w:marTop w:val="0"/>
      <w:marBottom w:val="0"/>
      <w:divBdr>
        <w:top w:val="none" w:sz="0" w:space="0" w:color="auto"/>
        <w:left w:val="none" w:sz="0" w:space="0" w:color="auto"/>
        <w:bottom w:val="none" w:sz="0" w:space="0" w:color="auto"/>
        <w:right w:val="none" w:sz="0" w:space="0" w:color="auto"/>
      </w:divBdr>
    </w:div>
    <w:div w:id="190384183">
      <w:bodyDiv w:val="1"/>
      <w:marLeft w:val="0"/>
      <w:marRight w:val="0"/>
      <w:marTop w:val="0"/>
      <w:marBottom w:val="0"/>
      <w:divBdr>
        <w:top w:val="none" w:sz="0" w:space="0" w:color="auto"/>
        <w:left w:val="none" w:sz="0" w:space="0" w:color="auto"/>
        <w:bottom w:val="none" w:sz="0" w:space="0" w:color="auto"/>
        <w:right w:val="none" w:sz="0" w:space="0" w:color="auto"/>
      </w:divBdr>
    </w:div>
    <w:div w:id="195579738">
      <w:bodyDiv w:val="1"/>
      <w:marLeft w:val="0"/>
      <w:marRight w:val="0"/>
      <w:marTop w:val="0"/>
      <w:marBottom w:val="0"/>
      <w:divBdr>
        <w:top w:val="none" w:sz="0" w:space="0" w:color="auto"/>
        <w:left w:val="none" w:sz="0" w:space="0" w:color="auto"/>
        <w:bottom w:val="none" w:sz="0" w:space="0" w:color="auto"/>
        <w:right w:val="none" w:sz="0" w:space="0" w:color="auto"/>
      </w:divBdr>
    </w:div>
    <w:div w:id="196159282">
      <w:bodyDiv w:val="1"/>
      <w:marLeft w:val="0"/>
      <w:marRight w:val="0"/>
      <w:marTop w:val="0"/>
      <w:marBottom w:val="0"/>
      <w:divBdr>
        <w:top w:val="none" w:sz="0" w:space="0" w:color="auto"/>
        <w:left w:val="none" w:sz="0" w:space="0" w:color="auto"/>
        <w:bottom w:val="none" w:sz="0" w:space="0" w:color="auto"/>
        <w:right w:val="none" w:sz="0" w:space="0" w:color="auto"/>
      </w:divBdr>
    </w:div>
    <w:div w:id="196552302">
      <w:bodyDiv w:val="1"/>
      <w:marLeft w:val="0"/>
      <w:marRight w:val="0"/>
      <w:marTop w:val="0"/>
      <w:marBottom w:val="0"/>
      <w:divBdr>
        <w:top w:val="none" w:sz="0" w:space="0" w:color="auto"/>
        <w:left w:val="none" w:sz="0" w:space="0" w:color="auto"/>
        <w:bottom w:val="none" w:sz="0" w:space="0" w:color="auto"/>
        <w:right w:val="none" w:sz="0" w:space="0" w:color="auto"/>
      </w:divBdr>
    </w:div>
    <w:div w:id="202521093">
      <w:bodyDiv w:val="1"/>
      <w:marLeft w:val="0"/>
      <w:marRight w:val="0"/>
      <w:marTop w:val="0"/>
      <w:marBottom w:val="0"/>
      <w:divBdr>
        <w:top w:val="none" w:sz="0" w:space="0" w:color="auto"/>
        <w:left w:val="none" w:sz="0" w:space="0" w:color="auto"/>
        <w:bottom w:val="none" w:sz="0" w:space="0" w:color="auto"/>
        <w:right w:val="none" w:sz="0" w:space="0" w:color="auto"/>
      </w:divBdr>
    </w:div>
    <w:div w:id="208687902">
      <w:bodyDiv w:val="1"/>
      <w:marLeft w:val="0"/>
      <w:marRight w:val="0"/>
      <w:marTop w:val="0"/>
      <w:marBottom w:val="0"/>
      <w:divBdr>
        <w:top w:val="none" w:sz="0" w:space="0" w:color="auto"/>
        <w:left w:val="none" w:sz="0" w:space="0" w:color="auto"/>
        <w:bottom w:val="none" w:sz="0" w:space="0" w:color="auto"/>
        <w:right w:val="none" w:sz="0" w:space="0" w:color="auto"/>
      </w:divBdr>
    </w:div>
    <w:div w:id="210265234">
      <w:bodyDiv w:val="1"/>
      <w:marLeft w:val="0"/>
      <w:marRight w:val="0"/>
      <w:marTop w:val="0"/>
      <w:marBottom w:val="0"/>
      <w:divBdr>
        <w:top w:val="none" w:sz="0" w:space="0" w:color="auto"/>
        <w:left w:val="none" w:sz="0" w:space="0" w:color="auto"/>
        <w:bottom w:val="none" w:sz="0" w:space="0" w:color="auto"/>
        <w:right w:val="none" w:sz="0" w:space="0" w:color="auto"/>
      </w:divBdr>
    </w:div>
    <w:div w:id="212738132">
      <w:bodyDiv w:val="1"/>
      <w:marLeft w:val="0"/>
      <w:marRight w:val="0"/>
      <w:marTop w:val="0"/>
      <w:marBottom w:val="0"/>
      <w:divBdr>
        <w:top w:val="none" w:sz="0" w:space="0" w:color="auto"/>
        <w:left w:val="none" w:sz="0" w:space="0" w:color="auto"/>
        <w:bottom w:val="none" w:sz="0" w:space="0" w:color="auto"/>
        <w:right w:val="none" w:sz="0" w:space="0" w:color="auto"/>
      </w:divBdr>
    </w:div>
    <w:div w:id="213202132">
      <w:bodyDiv w:val="1"/>
      <w:marLeft w:val="0"/>
      <w:marRight w:val="0"/>
      <w:marTop w:val="0"/>
      <w:marBottom w:val="0"/>
      <w:divBdr>
        <w:top w:val="none" w:sz="0" w:space="0" w:color="auto"/>
        <w:left w:val="none" w:sz="0" w:space="0" w:color="auto"/>
        <w:bottom w:val="none" w:sz="0" w:space="0" w:color="auto"/>
        <w:right w:val="none" w:sz="0" w:space="0" w:color="auto"/>
      </w:divBdr>
    </w:div>
    <w:div w:id="213740879">
      <w:bodyDiv w:val="1"/>
      <w:marLeft w:val="0"/>
      <w:marRight w:val="0"/>
      <w:marTop w:val="0"/>
      <w:marBottom w:val="0"/>
      <w:divBdr>
        <w:top w:val="none" w:sz="0" w:space="0" w:color="auto"/>
        <w:left w:val="none" w:sz="0" w:space="0" w:color="auto"/>
        <w:bottom w:val="none" w:sz="0" w:space="0" w:color="auto"/>
        <w:right w:val="none" w:sz="0" w:space="0" w:color="auto"/>
      </w:divBdr>
    </w:div>
    <w:div w:id="214631400">
      <w:bodyDiv w:val="1"/>
      <w:marLeft w:val="0"/>
      <w:marRight w:val="0"/>
      <w:marTop w:val="0"/>
      <w:marBottom w:val="0"/>
      <w:divBdr>
        <w:top w:val="none" w:sz="0" w:space="0" w:color="auto"/>
        <w:left w:val="none" w:sz="0" w:space="0" w:color="auto"/>
        <w:bottom w:val="none" w:sz="0" w:space="0" w:color="auto"/>
        <w:right w:val="none" w:sz="0" w:space="0" w:color="auto"/>
      </w:divBdr>
    </w:div>
    <w:div w:id="215967865">
      <w:bodyDiv w:val="1"/>
      <w:marLeft w:val="0"/>
      <w:marRight w:val="0"/>
      <w:marTop w:val="0"/>
      <w:marBottom w:val="0"/>
      <w:divBdr>
        <w:top w:val="none" w:sz="0" w:space="0" w:color="auto"/>
        <w:left w:val="none" w:sz="0" w:space="0" w:color="auto"/>
        <w:bottom w:val="none" w:sz="0" w:space="0" w:color="auto"/>
        <w:right w:val="none" w:sz="0" w:space="0" w:color="auto"/>
      </w:divBdr>
    </w:div>
    <w:div w:id="216362434">
      <w:bodyDiv w:val="1"/>
      <w:marLeft w:val="0"/>
      <w:marRight w:val="0"/>
      <w:marTop w:val="0"/>
      <w:marBottom w:val="0"/>
      <w:divBdr>
        <w:top w:val="none" w:sz="0" w:space="0" w:color="auto"/>
        <w:left w:val="none" w:sz="0" w:space="0" w:color="auto"/>
        <w:bottom w:val="none" w:sz="0" w:space="0" w:color="auto"/>
        <w:right w:val="none" w:sz="0" w:space="0" w:color="auto"/>
      </w:divBdr>
    </w:div>
    <w:div w:id="216666242">
      <w:bodyDiv w:val="1"/>
      <w:marLeft w:val="0"/>
      <w:marRight w:val="0"/>
      <w:marTop w:val="0"/>
      <w:marBottom w:val="0"/>
      <w:divBdr>
        <w:top w:val="none" w:sz="0" w:space="0" w:color="auto"/>
        <w:left w:val="none" w:sz="0" w:space="0" w:color="auto"/>
        <w:bottom w:val="none" w:sz="0" w:space="0" w:color="auto"/>
        <w:right w:val="none" w:sz="0" w:space="0" w:color="auto"/>
      </w:divBdr>
    </w:div>
    <w:div w:id="220874510">
      <w:bodyDiv w:val="1"/>
      <w:marLeft w:val="0"/>
      <w:marRight w:val="0"/>
      <w:marTop w:val="0"/>
      <w:marBottom w:val="0"/>
      <w:divBdr>
        <w:top w:val="none" w:sz="0" w:space="0" w:color="auto"/>
        <w:left w:val="none" w:sz="0" w:space="0" w:color="auto"/>
        <w:bottom w:val="none" w:sz="0" w:space="0" w:color="auto"/>
        <w:right w:val="none" w:sz="0" w:space="0" w:color="auto"/>
      </w:divBdr>
    </w:div>
    <w:div w:id="221718925">
      <w:bodyDiv w:val="1"/>
      <w:marLeft w:val="0"/>
      <w:marRight w:val="0"/>
      <w:marTop w:val="0"/>
      <w:marBottom w:val="0"/>
      <w:divBdr>
        <w:top w:val="none" w:sz="0" w:space="0" w:color="auto"/>
        <w:left w:val="none" w:sz="0" w:space="0" w:color="auto"/>
        <w:bottom w:val="none" w:sz="0" w:space="0" w:color="auto"/>
        <w:right w:val="none" w:sz="0" w:space="0" w:color="auto"/>
      </w:divBdr>
    </w:div>
    <w:div w:id="222562898">
      <w:bodyDiv w:val="1"/>
      <w:marLeft w:val="0"/>
      <w:marRight w:val="0"/>
      <w:marTop w:val="0"/>
      <w:marBottom w:val="0"/>
      <w:divBdr>
        <w:top w:val="none" w:sz="0" w:space="0" w:color="auto"/>
        <w:left w:val="none" w:sz="0" w:space="0" w:color="auto"/>
        <w:bottom w:val="none" w:sz="0" w:space="0" w:color="auto"/>
        <w:right w:val="none" w:sz="0" w:space="0" w:color="auto"/>
      </w:divBdr>
    </w:div>
    <w:div w:id="223882773">
      <w:bodyDiv w:val="1"/>
      <w:marLeft w:val="0"/>
      <w:marRight w:val="0"/>
      <w:marTop w:val="0"/>
      <w:marBottom w:val="0"/>
      <w:divBdr>
        <w:top w:val="none" w:sz="0" w:space="0" w:color="auto"/>
        <w:left w:val="none" w:sz="0" w:space="0" w:color="auto"/>
        <w:bottom w:val="none" w:sz="0" w:space="0" w:color="auto"/>
        <w:right w:val="none" w:sz="0" w:space="0" w:color="auto"/>
      </w:divBdr>
    </w:div>
    <w:div w:id="228074202">
      <w:bodyDiv w:val="1"/>
      <w:marLeft w:val="0"/>
      <w:marRight w:val="0"/>
      <w:marTop w:val="0"/>
      <w:marBottom w:val="0"/>
      <w:divBdr>
        <w:top w:val="none" w:sz="0" w:space="0" w:color="auto"/>
        <w:left w:val="none" w:sz="0" w:space="0" w:color="auto"/>
        <w:bottom w:val="none" w:sz="0" w:space="0" w:color="auto"/>
        <w:right w:val="none" w:sz="0" w:space="0" w:color="auto"/>
      </w:divBdr>
    </w:div>
    <w:div w:id="229925151">
      <w:bodyDiv w:val="1"/>
      <w:marLeft w:val="0"/>
      <w:marRight w:val="0"/>
      <w:marTop w:val="0"/>
      <w:marBottom w:val="0"/>
      <w:divBdr>
        <w:top w:val="none" w:sz="0" w:space="0" w:color="auto"/>
        <w:left w:val="none" w:sz="0" w:space="0" w:color="auto"/>
        <w:bottom w:val="none" w:sz="0" w:space="0" w:color="auto"/>
        <w:right w:val="none" w:sz="0" w:space="0" w:color="auto"/>
      </w:divBdr>
    </w:div>
    <w:div w:id="231307784">
      <w:bodyDiv w:val="1"/>
      <w:marLeft w:val="0"/>
      <w:marRight w:val="0"/>
      <w:marTop w:val="0"/>
      <w:marBottom w:val="0"/>
      <w:divBdr>
        <w:top w:val="none" w:sz="0" w:space="0" w:color="auto"/>
        <w:left w:val="none" w:sz="0" w:space="0" w:color="auto"/>
        <w:bottom w:val="none" w:sz="0" w:space="0" w:color="auto"/>
        <w:right w:val="none" w:sz="0" w:space="0" w:color="auto"/>
      </w:divBdr>
    </w:div>
    <w:div w:id="232006117">
      <w:bodyDiv w:val="1"/>
      <w:marLeft w:val="0"/>
      <w:marRight w:val="0"/>
      <w:marTop w:val="0"/>
      <w:marBottom w:val="0"/>
      <w:divBdr>
        <w:top w:val="none" w:sz="0" w:space="0" w:color="auto"/>
        <w:left w:val="none" w:sz="0" w:space="0" w:color="auto"/>
        <w:bottom w:val="none" w:sz="0" w:space="0" w:color="auto"/>
        <w:right w:val="none" w:sz="0" w:space="0" w:color="auto"/>
      </w:divBdr>
    </w:div>
    <w:div w:id="234164897">
      <w:bodyDiv w:val="1"/>
      <w:marLeft w:val="0"/>
      <w:marRight w:val="0"/>
      <w:marTop w:val="0"/>
      <w:marBottom w:val="0"/>
      <w:divBdr>
        <w:top w:val="none" w:sz="0" w:space="0" w:color="auto"/>
        <w:left w:val="none" w:sz="0" w:space="0" w:color="auto"/>
        <w:bottom w:val="none" w:sz="0" w:space="0" w:color="auto"/>
        <w:right w:val="none" w:sz="0" w:space="0" w:color="auto"/>
      </w:divBdr>
    </w:div>
    <w:div w:id="236326194">
      <w:bodyDiv w:val="1"/>
      <w:marLeft w:val="0"/>
      <w:marRight w:val="0"/>
      <w:marTop w:val="0"/>
      <w:marBottom w:val="0"/>
      <w:divBdr>
        <w:top w:val="none" w:sz="0" w:space="0" w:color="auto"/>
        <w:left w:val="none" w:sz="0" w:space="0" w:color="auto"/>
        <w:bottom w:val="none" w:sz="0" w:space="0" w:color="auto"/>
        <w:right w:val="none" w:sz="0" w:space="0" w:color="auto"/>
      </w:divBdr>
    </w:div>
    <w:div w:id="238029580">
      <w:bodyDiv w:val="1"/>
      <w:marLeft w:val="0"/>
      <w:marRight w:val="0"/>
      <w:marTop w:val="0"/>
      <w:marBottom w:val="0"/>
      <w:divBdr>
        <w:top w:val="none" w:sz="0" w:space="0" w:color="auto"/>
        <w:left w:val="none" w:sz="0" w:space="0" w:color="auto"/>
        <w:bottom w:val="none" w:sz="0" w:space="0" w:color="auto"/>
        <w:right w:val="none" w:sz="0" w:space="0" w:color="auto"/>
      </w:divBdr>
    </w:div>
    <w:div w:id="238177469">
      <w:bodyDiv w:val="1"/>
      <w:marLeft w:val="0"/>
      <w:marRight w:val="0"/>
      <w:marTop w:val="0"/>
      <w:marBottom w:val="0"/>
      <w:divBdr>
        <w:top w:val="none" w:sz="0" w:space="0" w:color="auto"/>
        <w:left w:val="none" w:sz="0" w:space="0" w:color="auto"/>
        <w:bottom w:val="none" w:sz="0" w:space="0" w:color="auto"/>
        <w:right w:val="none" w:sz="0" w:space="0" w:color="auto"/>
      </w:divBdr>
    </w:div>
    <w:div w:id="245648830">
      <w:bodyDiv w:val="1"/>
      <w:marLeft w:val="0"/>
      <w:marRight w:val="0"/>
      <w:marTop w:val="0"/>
      <w:marBottom w:val="0"/>
      <w:divBdr>
        <w:top w:val="none" w:sz="0" w:space="0" w:color="auto"/>
        <w:left w:val="none" w:sz="0" w:space="0" w:color="auto"/>
        <w:bottom w:val="none" w:sz="0" w:space="0" w:color="auto"/>
        <w:right w:val="none" w:sz="0" w:space="0" w:color="auto"/>
      </w:divBdr>
    </w:div>
    <w:div w:id="246117529">
      <w:bodyDiv w:val="1"/>
      <w:marLeft w:val="0"/>
      <w:marRight w:val="0"/>
      <w:marTop w:val="0"/>
      <w:marBottom w:val="0"/>
      <w:divBdr>
        <w:top w:val="none" w:sz="0" w:space="0" w:color="auto"/>
        <w:left w:val="none" w:sz="0" w:space="0" w:color="auto"/>
        <w:bottom w:val="none" w:sz="0" w:space="0" w:color="auto"/>
        <w:right w:val="none" w:sz="0" w:space="0" w:color="auto"/>
      </w:divBdr>
    </w:div>
    <w:div w:id="257981941">
      <w:bodyDiv w:val="1"/>
      <w:marLeft w:val="0"/>
      <w:marRight w:val="0"/>
      <w:marTop w:val="0"/>
      <w:marBottom w:val="0"/>
      <w:divBdr>
        <w:top w:val="none" w:sz="0" w:space="0" w:color="auto"/>
        <w:left w:val="none" w:sz="0" w:space="0" w:color="auto"/>
        <w:bottom w:val="none" w:sz="0" w:space="0" w:color="auto"/>
        <w:right w:val="none" w:sz="0" w:space="0" w:color="auto"/>
      </w:divBdr>
    </w:div>
    <w:div w:id="262156375">
      <w:bodyDiv w:val="1"/>
      <w:marLeft w:val="0"/>
      <w:marRight w:val="0"/>
      <w:marTop w:val="0"/>
      <w:marBottom w:val="0"/>
      <w:divBdr>
        <w:top w:val="none" w:sz="0" w:space="0" w:color="auto"/>
        <w:left w:val="none" w:sz="0" w:space="0" w:color="auto"/>
        <w:bottom w:val="none" w:sz="0" w:space="0" w:color="auto"/>
        <w:right w:val="none" w:sz="0" w:space="0" w:color="auto"/>
      </w:divBdr>
    </w:div>
    <w:div w:id="262497273">
      <w:bodyDiv w:val="1"/>
      <w:marLeft w:val="0"/>
      <w:marRight w:val="0"/>
      <w:marTop w:val="0"/>
      <w:marBottom w:val="0"/>
      <w:divBdr>
        <w:top w:val="none" w:sz="0" w:space="0" w:color="auto"/>
        <w:left w:val="none" w:sz="0" w:space="0" w:color="auto"/>
        <w:bottom w:val="none" w:sz="0" w:space="0" w:color="auto"/>
        <w:right w:val="none" w:sz="0" w:space="0" w:color="auto"/>
      </w:divBdr>
    </w:div>
    <w:div w:id="263656063">
      <w:bodyDiv w:val="1"/>
      <w:marLeft w:val="0"/>
      <w:marRight w:val="0"/>
      <w:marTop w:val="0"/>
      <w:marBottom w:val="0"/>
      <w:divBdr>
        <w:top w:val="none" w:sz="0" w:space="0" w:color="auto"/>
        <w:left w:val="none" w:sz="0" w:space="0" w:color="auto"/>
        <w:bottom w:val="none" w:sz="0" w:space="0" w:color="auto"/>
        <w:right w:val="none" w:sz="0" w:space="0" w:color="auto"/>
      </w:divBdr>
    </w:div>
    <w:div w:id="263924747">
      <w:bodyDiv w:val="1"/>
      <w:marLeft w:val="0"/>
      <w:marRight w:val="0"/>
      <w:marTop w:val="0"/>
      <w:marBottom w:val="0"/>
      <w:divBdr>
        <w:top w:val="none" w:sz="0" w:space="0" w:color="auto"/>
        <w:left w:val="none" w:sz="0" w:space="0" w:color="auto"/>
        <w:bottom w:val="none" w:sz="0" w:space="0" w:color="auto"/>
        <w:right w:val="none" w:sz="0" w:space="0" w:color="auto"/>
      </w:divBdr>
      <w:divsChild>
        <w:div w:id="910894947">
          <w:marLeft w:val="994"/>
          <w:marRight w:val="0"/>
          <w:marTop w:val="0"/>
          <w:marBottom w:val="160"/>
          <w:divBdr>
            <w:top w:val="none" w:sz="0" w:space="0" w:color="auto"/>
            <w:left w:val="none" w:sz="0" w:space="0" w:color="auto"/>
            <w:bottom w:val="none" w:sz="0" w:space="0" w:color="auto"/>
            <w:right w:val="none" w:sz="0" w:space="0" w:color="auto"/>
          </w:divBdr>
        </w:div>
      </w:divsChild>
    </w:div>
    <w:div w:id="263925110">
      <w:bodyDiv w:val="1"/>
      <w:marLeft w:val="0"/>
      <w:marRight w:val="0"/>
      <w:marTop w:val="0"/>
      <w:marBottom w:val="0"/>
      <w:divBdr>
        <w:top w:val="none" w:sz="0" w:space="0" w:color="auto"/>
        <w:left w:val="none" w:sz="0" w:space="0" w:color="auto"/>
        <w:bottom w:val="none" w:sz="0" w:space="0" w:color="auto"/>
        <w:right w:val="none" w:sz="0" w:space="0" w:color="auto"/>
      </w:divBdr>
    </w:div>
    <w:div w:id="267086175">
      <w:bodyDiv w:val="1"/>
      <w:marLeft w:val="0"/>
      <w:marRight w:val="0"/>
      <w:marTop w:val="0"/>
      <w:marBottom w:val="0"/>
      <w:divBdr>
        <w:top w:val="none" w:sz="0" w:space="0" w:color="auto"/>
        <w:left w:val="none" w:sz="0" w:space="0" w:color="auto"/>
        <w:bottom w:val="none" w:sz="0" w:space="0" w:color="auto"/>
        <w:right w:val="none" w:sz="0" w:space="0" w:color="auto"/>
      </w:divBdr>
    </w:div>
    <w:div w:id="267548881">
      <w:bodyDiv w:val="1"/>
      <w:marLeft w:val="0"/>
      <w:marRight w:val="0"/>
      <w:marTop w:val="0"/>
      <w:marBottom w:val="0"/>
      <w:divBdr>
        <w:top w:val="none" w:sz="0" w:space="0" w:color="auto"/>
        <w:left w:val="none" w:sz="0" w:space="0" w:color="auto"/>
        <w:bottom w:val="none" w:sz="0" w:space="0" w:color="auto"/>
        <w:right w:val="none" w:sz="0" w:space="0" w:color="auto"/>
      </w:divBdr>
    </w:div>
    <w:div w:id="270207196">
      <w:bodyDiv w:val="1"/>
      <w:marLeft w:val="0"/>
      <w:marRight w:val="0"/>
      <w:marTop w:val="0"/>
      <w:marBottom w:val="0"/>
      <w:divBdr>
        <w:top w:val="none" w:sz="0" w:space="0" w:color="auto"/>
        <w:left w:val="none" w:sz="0" w:space="0" w:color="auto"/>
        <w:bottom w:val="none" w:sz="0" w:space="0" w:color="auto"/>
        <w:right w:val="none" w:sz="0" w:space="0" w:color="auto"/>
      </w:divBdr>
    </w:div>
    <w:div w:id="271086426">
      <w:bodyDiv w:val="1"/>
      <w:marLeft w:val="0"/>
      <w:marRight w:val="0"/>
      <w:marTop w:val="0"/>
      <w:marBottom w:val="0"/>
      <w:divBdr>
        <w:top w:val="none" w:sz="0" w:space="0" w:color="auto"/>
        <w:left w:val="none" w:sz="0" w:space="0" w:color="auto"/>
        <w:bottom w:val="none" w:sz="0" w:space="0" w:color="auto"/>
        <w:right w:val="none" w:sz="0" w:space="0" w:color="auto"/>
      </w:divBdr>
    </w:div>
    <w:div w:id="272565721">
      <w:bodyDiv w:val="1"/>
      <w:marLeft w:val="0"/>
      <w:marRight w:val="0"/>
      <w:marTop w:val="0"/>
      <w:marBottom w:val="0"/>
      <w:divBdr>
        <w:top w:val="none" w:sz="0" w:space="0" w:color="auto"/>
        <w:left w:val="none" w:sz="0" w:space="0" w:color="auto"/>
        <w:bottom w:val="none" w:sz="0" w:space="0" w:color="auto"/>
        <w:right w:val="none" w:sz="0" w:space="0" w:color="auto"/>
      </w:divBdr>
    </w:div>
    <w:div w:id="274488502">
      <w:bodyDiv w:val="1"/>
      <w:marLeft w:val="0"/>
      <w:marRight w:val="0"/>
      <w:marTop w:val="0"/>
      <w:marBottom w:val="0"/>
      <w:divBdr>
        <w:top w:val="none" w:sz="0" w:space="0" w:color="auto"/>
        <w:left w:val="none" w:sz="0" w:space="0" w:color="auto"/>
        <w:bottom w:val="none" w:sz="0" w:space="0" w:color="auto"/>
        <w:right w:val="none" w:sz="0" w:space="0" w:color="auto"/>
      </w:divBdr>
    </w:div>
    <w:div w:id="275600443">
      <w:bodyDiv w:val="1"/>
      <w:marLeft w:val="0"/>
      <w:marRight w:val="0"/>
      <w:marTop w:val="0"/>
      <w:marBottom w:val="0"/>
      <w:divBdr>
        <w:top w:val="none" w:sz="0" w:space="0" w:color="auto"/>
        <w:left w:val="none" w:sz="0" w:space="0" w:color="auto"/>
        <w:bottom w:val="none" w:sz="0" w:space="0" w:color="auto"/>
        <w:right w:val="none" w:sz="0" w:space="0" w:color="auto"/>
      </w:divBdr>
    </w:div>
    <w:div w:id="275602376">
      <w:bodyDiv w:val="1"/>
      <w:marLeft w:val="0"/>
      <w:marRight w:val="0"/>
      <w:marTop w:val="0"/>
      <w:marBottom w:val="0"/>
      <w:divBdr>
        <w:top w:val="none" w:sz="0" w:space="0" w:color="auto"/>
        <w:left w:val="none" w:sz="0" w:space="0" w:color="auto"/>
        <w:bottom w:val="none" w:sz="0" w:space="0" w:color="auto"/>
        <w:right w:val="none" w:sz="0" w:space="0" w:color="auto"/>
      </w:divBdr>
    </w:div>
    <w:div w:id="277299144">
      <w:bodyDiv w:val="1"/>
      <w:marLeft w:val="0"/>
      <w:marRight w:val="0"/>
      <w:marTop w:val="0"/>
      <w:marBottom w:val="0"/>
      <w:divBdr>
        <w:top w:val="none" w:sz="0" w:space="0" w:color="auto"/>
        <w:left w:val="none" w:sz="0" w:space="0" w:color="auto"/>
        <w:bottom w:val="none" w:sz="0" w:space="0" w:color="auto"/>
        <w:right w:val="none" w:sz="0" w:space="0" w:color="auto"/>
      </w:divBdr>
    </w:div>
    <w:div w:id="280382164">
      <w:bodyDiv w:val="1"/>
      <w:marLeft w:val="0"/>
      <w:marRight w:val="0"/>
      <w:marTop w:val="0"/>
      <w:marBottom w:val="0"/>
      <w:divBdr>
        <w:top w:val="none" w:sz="0" w:space="0" w:color="auto"/>
        <w:left w:val="none" w:sz="0" w:space="0" w:color="auto"/>
        <w:bottom w:val="none" w:sz="0" w:space="0" w:color="auto"/>
        <w:right w:val="none" w:sz="0" w:space="0" w:color="auto"/>
      </w:divBdr>
    </w:div>
    <w:div w:id="283313914">
      <w:bodyDiv w:val="1"/>
      <w:marLeft w:val="0"/>
      <w:marRight w:val="0"/>
      <w:marTop w:val="0"/>
      <w:marBottom w:val="0"/>
      <w:divBdr>
        <w:top w:val="none" w:sz="0" w:space="0" w:color="auto"/>
        <w:left w:val="none" w:sz="0" w:space="0" w:color="auto"/>
        <w:bottom w:val="none" w:sz="0" w:space="0" w:color="auto"/>
        <w:right w:val="none" w:sz="0" w:space="0" w:color="auto"/>
      </w:divBdr>
    </w:div>
    <w:div w:id="283460317">
      <w:bodyDiv w:val="1"/>
      <w:marLeft w:val="0"/>
      <w:marRight w:val="0"/>
      <w:marTop w:val="0"/>
      <w:marBottom w:val="0"/>
      <w:divBdr>
        <w:top w:val="none" w:sz="0" w:space="0" w:color="auto"/>
        <w:left w:val="none" w:sz="0" w:space="0" w:color="auto"/>
        <w:bottom w:val="none" w:sz="0" w:space="0" w:color="auto"/>
        <w:right w:val="none" w:sz="0" w:space="0" w:color="auto"/>
      </w:divBdr>
    </w:div>
    <w:div w:id="291860808">
      <w:bodyDiv w:val="1"/>
      <w:marLeft w:val="0"/>
      <w:marRight w:val="0"/>
      <w:marTop w:val="0"/>
      <w:marBottom w:val="0"/>
      <w:divBdr>
        <w:top w:val="none" w:sz="0" w:space="0" w:color="auto"/>
        <w:left w:val="none" w:sz="0" w:space="0" w:color="auto"/>
        <w:bottom w:val="none" w:sz="0" w:space="0" w:color="auto"/>
        <w:right w:val="none" w:sz="0" w:space="0" w:color="auto"/>
      </w:divBdr>
    </w:div>
    <w:div w:id="293026704">
      <w:bodyDiv w:val="1"/>
      <w:marLeft w:val="0"/>
      <w:marRight w:val="0"/>
      <w:marTop w:val="0"/>
      <w:marBottom w:val="0"/>
      <w:divBdr>
        <w:top w:val="none" w:sz="0" w:space="0" w:color="auto"/>
        <w:left w:val="none" w:sz="0" w:space="0" w:color="auto"/>
        <w:bottom w:val="none" w:sz="0" w:space="0" w:color="auto"/>
        <w:right w:val="none" w:sz="0" w:space="0" w:color="auto"/>
      </w:divBdr>
    </w:div>
    <w:div w:id="295068940">
      <w:bodyDiv w:val="1"/>
      <w:marLeft w:val="0"/>
      <w:marRight w:val="0"/>
      <w:marTop w:val="0"/>
      <w:marBottom w:val="0"/>
      <w:divBdr>
        <w:top w:val="none" w:sz="0" w:space="0" w:color="auto"/>
        <w:left w:val="none" w:sz="0" w:space="0" w:color="auto"/>
        <w:bottom w:val="none" w:sz="0" w:space="0" w:color="auto"/>
        <w:right w:val="none" w:sz="0" w:space="0" w:color="auto"/>
      </w:divBdr>
    </w:div>
    <w:div w:id="296103429">
      <w:bodyDiv w:val="1"/>
      <w:marLeft w:val="0"/>
      <w:marRight w:val="0"/>
      <w:marTop w:val="0"/>
      <w:marBottom w:val="0"/>
      <w:divBdr>
        <w:top w:val="none" w:sz="0" w:space="0" w:color="auto"/>
        <w:left w:val="none" w:sz="0" w:space="0" w:color="auto"/>
        <w:bottom w:val="none" w:sz="0" w:space="0" w:color="auto"/>
        <w:right w:val="none" w:sz="0" w:space="0" w:color="auto"/>
      </w:divBdr>
    </w:div>
    <w:div w:id="296687188">
      <w:bodyDiv w:val="1"/>
      <w:marLeft w:val="0"/>
      <w:marRight w:val="0"/>
      <w:marTop w:val="0"/>
      <w:marBottom w:val="0"/>
      <w:divBdr>
        <w:top w:val="none" w:sz="0" w:space="0" w:color="auto"/>
        <w:left w:val="none" w:sz="0" w:space="0" w:color="auto"/>
        <w:bottom w:val="none" w:sz="0" w:space="0" w:color="auto"/>
        <w:right w:val="none" w:sz="0" w:space="0" w:color="auto"/>
      </w:divBdr>
    </w:div>
    <w:div w:id="299312663">
      <w:bodyDiv w:val="1"/>
      <w:marLeft w:val="0"/>
      <w:marRight w:val="0"/>
      <w:marTop w:val="0"/>
      <w:marBottom w:val="0"/>
      <w:divBdr>
        <w:top w:val="none" w:sz="0" w:space="0" w:color="auto"/>
        <w:left w:val="none" w:sz="0" w:space="0" w:color="auto"/>
        <w:bottom w:val="none" w:sz="0" w:space="0" w:color="auto"/>
        <w:right w:val="none" w:sz="0" w:space="0" w:color="auto"/>
      </w:divBdr>
    </w:div>
    <w:div w:id="300622897">
      <w:bodyDiv w:val="1"/>
      <w:marLeft w:val="0"/>
      <w:marRight w:val="0"/>
      <w:marTop w:val="0"/>
      <w:marBottom w:val="0"/>
      <w:divBdr>
        <w:top w:val="none" w:sz="0" w:space="0" w:color="auto"/>
        <w:left w:val="none" w:sz="0" w:space="0" w:color="auto"/>
        <w:bottom w:val="none" w:sz="0" w:space="0" w:color="auto"/>
        <w:right w:val="none" w:sz="0" w:space="0" w:color="auto"/>
      </w:divBdr>
    </w:div>
    <w:div w:id="301887551">
      <w:bodyDiv w:val="1"/>
      <w:marLeft w:val="0"/>
      <w:marRight w:val="0"/>
      <w:marTop w:val="0"/>
      <w:marBottom w:val="0"/>
      <w:divBdr>
        <w:top w:val="none" w:sz="0" w:space="0" w:color="auto"/>
        <w:left w:val="none" w:sz="0" w:space="0" w:color="auto"/>
        <w:bottom w:val="none" w:sz="0" w:space="0" w:color="auto"/>
        <w:right w:val="none" w:sz="0" w:space="0" w:color="auto"/>
      </w:divBdr>
    </w:div>
    <w:div w:id="302466418">
      <w:bodyDiv w:val="1"/>
      <w:marLeft w:val="0"/>
      <w:marRight w:val="0"/>
      <w:marTop w:val="0"/>
      <w:marBottom w:val="0"/>
      <w:divBdr>
        <w:top w:val="none" w:sz="0" w:space="0" w:color="auto"/>
        <w:left w:val="none" w:sz="0" w:space="0" w:color="auto"/>
        <w:bottom w:val="none" w:sz="0" w:space="0" w:color="auto"/>
        <w:right w:val="none" w:sz="0" w:space="0" w:color="auto"/>
      </w:divBdr>
    </w:div>
    <w:div w:id="302584512">
      <w:bodyDiv w:val="1"/>
      <w:marLeft w:val="0"/>
      <w:marRight w:val="0"/>
      <w:marTop w:val="0"/>
      <w:marBottom w:val="0"/>
      <w:divBdr>
        <w:top w:val="none" w:sz="0" w:space="0" w:color="auto"/>
        <w:left w:val="none" w:sz="0" w:space="0" w:color="auto"/>
        <w:bottom w:val="none" w:sz="0" w:space="0" w:color="auto"/>
        <w:right w:val="none" w:sz="0" w:space="0" w:color="auto"/>
      </w:divBdr>
    </w:div>
    <w:div w:id="302854882">
      <w:bodyDiv w:val="1"/>
      <w:marLeft w:val="0"/>
      <w:marRight w:val="0"/>
      <w:marTop w:val="0"/>
      <w:marBottom w:val="0"/>
      <w:divBdr>
        <w:top w:val="none" w:sz="0" w:space="0" w:color="auto"/>
        <w:left w:val="none" w:sz="0" w:space="0" w:color="auto"/>
        <w:bottom w:val="none" w:sz="0" w:space="0" w:color="auto"/>
        <w:right w:val="none" w:sz="0" w:space="0" w:color="auto"/>
      </w:divBdr>
    </w:div>
    <w:div w:id="305014595">
      <w:bodyDiv w:val="1"/>
      <w:marLeft w:val="0"/>
      <w:marRight w:val="0"/>
      <w:marTop w:val="0"/>
      <w:marBottom w:val="0"/>
      <w:divBdr>
        <w:top w:val="none" w:sz="0" w:space="0" w:color="auto"/>
        <w:left w:val="none" w:sz="0" w:space="0" w:color="auto"/>
        <w:bottom w:val="none" w:sz="0" w:space="0" w:color="auto"/>
        <w:right w:val="none" w:sz="0" w:space="0" w:color="auto"/>
      </w:divBdr>
    </w:div>
    <w:div w:id="305359095">
      <w:bodyDiv w:val="1"/>
      <w:marLeft w:val="0"/>
      <w:marRight w:val="0"/>
      <w:marTop w:val="0"/>
      <w:marBottom w:val="0"/>
      <w:divBdr>
        <w:top w:val="none" w:sz="0" w:space="0" w:color="auto"/>
        <w:left w:val="none" w:sz="0" w:space="0" w:color="auto"/>
        <w:bottom w:val="none" w:sz="0" w:space="0" w:color="auto"/>
        <w:right w:val="none" w:sz="0" w:space="0" w:color="auto"/>
      </w:divBdr>
    </w:div>
    <w:div w:id="306008515">
      <w:bodyDiv w:val="1"/>
      <w:marLeft w:val="0"/>
      <w:marRight w:val="0"/>
      <w:marTop w:val="0"/>
      <w:marBottom w:val="0"/>
      <w:divBdr>
        <w:top w:val="none" w:sz="0" w:space="0" w:color="auto"/>
        <w:left w:val="none" w:sz="0" w:space="0" w:color="auto"/>
        <w:bottom w:val="none" w:sz="0" w:space="0" w:color="auto"/>
        <w:right w:val="none" w:sz="0" w:space="0" w:color="auto"/>
      </w:divBdr>
    </w:div>
    <w:div w:id="306475636">
      <w:bodyDiv w:val="1"/>
      <w:marLeft w:val="0"/>
      <w:marRight w:val="0"/>
      <w:marTop w:val="0"/>
      <w:marBottom w:val="0"/>
      <w:divBdr>
        <w:top w:val="none" w:sz="0" w:space="0" w:color="auto"/>
        <w:left w:val="none" w:sz="0" w:space="0" w:color="auto"/>
        <w:bottom w:val="none" w:sz="0" w:space="0" w:color="auto"/>
        <w:right w:val="none" w:sz="0" w:space="0" w:color="auto"/>
      </w:divBdr>
    </w:div>
    <w:div w:id="315570555">
      <w:bodyDiv w:val="1"/>
      <w:marLeft w:val="0"/>
      <w:marRight w:val="0"/>
      <w:marTop w:val="0"/>
      <w:marBottom w:val="0"/>
      <w:divBdr>
        <w:top w:val="none" w:sz="0" w:space="0" w:color="auto"/>
        <w:left w:val="none" w:sz="0" w:space="0" w:color="auto"/>
        <w:bottom w:val="none" w:sz="0" w:space="0" w:color="auto"/>
        <w:right w:val="none" w:sz="0" w:space="0" w:color="auto"/>
      </w:divBdr>
    </w:div>
    <w:div w:id="317073379">
      <w:bodyDiv w:val="1"/>
      <w:marLeft w:val="0"/>
      <w:marRight w:val="0"/>
      <w:marTop w:val="0"/>
      <w:marBottom w:val="0"/>
      <w:divBdr>
        <w:top w:val="none" w:sz="0" w:space="0" w:color="auto"/>
        <w:left w:val="none" w:sz="0" w:space="0" w:color="auto"/>
        <w:bottom w:val="none" w:sz="0" w:space="0" w:color="auto"/>
        <w:right w:val="none" w:sz="0" w:space="0" w:color="auto"/>
      </w:divBdr>
    </w:div>
    <w:div w:id="319890510">
      <w:bodyDiv w:val="1"/>
      <w:marLeft w:val="0"/>
      <w:marRight w:val="0"/>
      <w:marTop w:val="0"/>
      <w:marBottom w:val="0"/>
      <w:divBdr>
        <w:top w:val="none" w:sz="0" w:space="0" w:color="auto"/>
        <w:left w:val="none" w:sz="0" w:space="0" w:color="auto"/>
        <w:bottom w:val="none" w:sz="0" w:space="0" w:color="auto"/>
        <w:right w:val="none" w:sz="0" w:space="0" w:color="auto"/>
      </w:divBdr>
    </w:div>
    <w:div w:id="322903213">
      <w:bodyDiv w:val="1"/>
      <w:marLeft w:val="0"/>
      <w:marRight w:val="0"/>
      <w:marTop w:val="0"/>
      <w:marBottom w:val="0"/>
      <w:divBdr>
        <w:top w:val="none" w:sz="0" w:space="0" w:color="auto"/>
        <w:left w:val="none" w:sz="0" w:space="0" w:color="auto"/>
        <w:bottom w:val="none" w:sz="0" w:space="0" w:color="auto"/>
        <w:right w:val="none" w:sz="0" w:space="0" w:color="auto"/>
      </w:divBdr>
    </w:div>
    <w:div w:id="323095267">
      <w:bodyDiv w:val="1"/>
      <w:marLeft w:val="0"/>
      <w:marRight w:val="0"/>
      <w:marTop w:val="0"/>
      <w:marBottom w:val="0"/>
      <w:divBdr>
        <w:top w:val="none" w:sz="0" w:space="0" w:color="auto"/>
        <w:left w:val="none" w:sz="0" w:space="0" w:color="auto"/>
        <w:bottom w:val="none" w:sz="0" w:space="0" w:color="auto"/>
        <w:right w:val="none" w:sz="0" w:space="0" w:color="auto"/>
      </w:divBdr>
    </w:div>
    <w:div w:id="327751913">
      <w:bodyDiv w:val="1"/>
      <w:marLeft w:val="0"/>
      <w:marRight w:val="0"/>
      <w:marTop w:val="0"/>
      <w:marBottom w:val="0"/>
      <w:divBdr>
        <w:top w:val="none" w:sz="0" w:space="0" w:color="auto"/>
        <w:left w:val="none" w:sz="0" w:space="0" w:color="auto"/>
        <w:bottom w:val="none" w:sz="0" w:space="0" w:color="auto"/>
        <w:right w:val="none" w:sz="0" w:space="0" w:color="auto"/>
      </w:divBdr>
    </w:div>
    <w:div w:id="327831926">
      <w:bodyDiv w:val="1"/>
      <w:marLeft w:val="0"/>
      <w:marRight w:val="0"/>
      <w:marTop w:val="0"/>
      <w:marBottom w:val="0"/>
      <w:divBdr>
        <w:top w:val="none" w:sz="0" w:space="0" w:color="auto"/>
        <w:left w:val="none" w:sz="0" w:space="0" w:color="auto"/>
        <w:bottom w:val="none" w:sz="0" w:space="0" w:color="auto"/>
        <w:right w:val="none" w:sz="0" w:space="0" w:color="auto"/>
      </w:divBdr>
    </w:div>
    <w:div w:id="331760816">
      <w:bodyDiv w:val="1"/>
      <w:marLeft w:val="0"/>
      <w:marRight w:val="0"/>
      <w:marTop w:val="0"/>
      <w:marBottom w:val="0"/>
      <w:divBdr>
        <w:top w:val="none" w:sz="0" w:space="0" w:color="auto"/>
        <w:left w:val="none" w:sz="0" w:space="0" w:color="auto"/>
        <w:bottom w:val="none" w:sz="0" w:space="0" w:color="auto"/>
        <w:right w:val="none" w:sz="0" w:space="0" w:color="auto"/>
      </w:divBdr>
    </w:div>
    <w:div w:id="333581226">
      <w:bodyDiv w:val="1"/>
      <w:marLeft w:val="0"/>
      <w:marRight w:val="0"/>
      <w:marTop w:val="0"/>
      <w:marBottom w:val="0"/>
      <w:divBdr>
        <w:top w:val="none" w:sz="0" w:space="0" w:color="auto"/>
        <w:left w:val="none" w:sz="0" w:space="0" w:color="auto"/>
        <w:bottom w:val="none" w:sz="0" w:space="0" w:color="auto"/>
        <w:right w:val="none" w:sz="0" w:space="0" w:color="auto"/>
      </w:divBdr>
    </w:div>
    <w:div w:id="333992611">
      <w:bodyDiv w:val="1"/>
      <w:marLeft w:val="0"/>
      <w:marRight w:val="0"/>
      <w:marTop w:val="0"/>
      <w:marBottom w:val="0"/>
      <w:divBdr>
        <w:top w:val="none" w:sz="0" w:space="0" w:color="auto"/>
        <w:left w:val="none" w:sz="0" w:space="0" w:color="auto"/>
        <w:bottom w:val="none" w:sz="0" w:space="0" w:color="auto"/>
        <w:right w:val="none" w:sz="0" w:space="0" w:color="auto"/>
      </w:divBdr>
    </w:div>
    <w:div w:id="335152534">
      <w:bodyDiv w:val="1"/>
      <w:marLeft w:val="0"/>
      <w:marRight w:val="0"/>
      <w:marTop w:val="0"/>
      <w:marBottom w:val="0"/>
      <w:divBdr>
        <w:top w:val="none" w:sz="0" w:space="0" w:color="auto"/>
        <w:left w:val="none" w:sz="0" w:space="0" w:color="auto"/>
        <w:bottom w:val="none" w:sz="0" w:space="0" w:color="auto"/>
        <w:right w:val="none" w:sz="0" w:space="0" w:color="auto"/>
      </w:divBdr>
    </w:div>
    <w:div w:id="335380301">
      <w:bodyDiv w:val="1"/>
      <w:marLeft w:val="0"/>
      <w:marRight w:val="0"/>
      <w:marTop w:val="0"/>
      <w:marBottom w:val="0"/>
      <w:divBdr>
        <w:top w:val="none" w:sz="0" w:space="0" w:color="auto"/>
        <w:left w:val="none" w:sz="0" w:space="0" w:color="auto"/>
        <w:bottom w:val="none" w:sz="0" w:space="0" w:color="auto"/>
        <w:right w:val="none" w:sz="0" w:space="0" w:color="auto"/>
      </w:divBdr>
    </w:div>
    <w:div w:id="335421188">
      <w:bodyDiv w:val="1"/>
      <w:marLeft w:val="0"/>
      <w:marRight w:val="0"/>
      <w:marTop w:val="0"/>
      <w:marBottom w:val="0"/>
      <w:divBdr>
        <w:top w:val="none" w:sz="0" w:space="0" w:color="auto"/>
        <w:left w:val="none" w:sz="0" w:space="0" w:color="auto"/>
        <w:bottom w:val="none" w:sz="0" w:space="0" w:color="auto"/>
        <w:right w:val="none" w:sz="0" w:space="0" w:color="auto"/>
      </w:divBdr>
    </w:div>
    <w:div w:id="337733055">
      <w:bodyDiv w:val="1"/>
      <w:marLeft w:val="0"/>
      <w:marRight w:val="0"/>
      <w:marTop w:val="0"/>
      <w:marBottom w:val="0"/>
      <w:divBdr>
        <w:top w:val="none" w:sz="0" w:space="0" w:color="auto"/>
        <w:left w:val="none" w:sz="0" w:space="0" w:color="auto"/>
        <w:bottom w:val="none" w:sz="0" w:space="0" w:color="auto"/>
        <w:right w:val="none" w:sz="0" w:space="0" w:color="auto"/>
      </w:divBdr>
    </w:div>
    <w:div w:id="339896243">
      <w:bodyDiv w:val="1"/>
      <w:marLeft w:val="0"/>
      <w:marRight w:val="0"/>
      <w:marTop w:val="0"/>
      <w:marBottom w:val="0"/>
      <w:divBdr>
        <w:top w:val="none" w:sz="0" w:space="0" w:color="auto"/>
        <w:left w:val="none" w:sz="0" w:space="0" w:color="auto"/>
        <w:bottom w:val="none" w:sz="0" w:space="0" w:color="auto"/>
        <w:right w:val="none" w:sz="0" w:space="0" w:color="auto"/>
      </w:divBdr>
    </w:div>
    <w:div w:id="340201081">
      <w:bodyDiv w:val="1"/>
      <w:marLeft w:val="0"/>
      <w:marRight w:val="0"/>
      <w:marTop w:val="0"/>
      <w:marBottom w:val="0"/>
      <w:divBdr>
        <w:top w:val="none" w:sz="0" w:space="0" w:color="auto"/>
        <w:left w:val="none" w:sz="0" w:space="0" w:color="auto"/>
        <w:bottom w:val="none" w:sz="0" w:space="0" w:color="auto"/>
        <w:right w:val="none" w:sz="0" w:space="0" w:color="auto"/>
      </w:divBdr>
    </w:div>
    <w:div w:id="340787232">
      <w:bodyDiv w:val="1"/>
      <w:marLeft w:val="0"/>
      <w:marRight w:val="0"/>
      <w:marTop w:val="0"/>
      <w:marBottom w:val="0"/>
      <w:divBdr>
        <w:top w:val="none" w:sz="0" w:space="0" w:color="auto"/>
        <w:left w:val="none" w:sz="0" w:space="0" w:color="auto"/>
        <w:bottom w:val="none" w:sz="0" w:space="0" w:color="auto"/>
        <w:right w:val="none" w:sz="0" w:space="0" w:color="auto"/>
      </w:divBdr>
    </w:div>
    <w:div w:id="343943891">
      <w:bodyDiv w:val="1"/>
      <w:marLeft w:val="0"/>
      <w:marRight w:val="0"/>
      <w:marTop w:val="0"/>
      <w:marBottom w:val="0"/>
      <w:divBdr>
        <w:top w:val="none" w:sz="0" w:space="0" w:color="auto"/>
        <w:left w:val="none" w:sz="0" w:space="0" w:color="auto"/>
        <w:bottom w:val="none" w:sz="0" w:space="0" w:color="auto"/>
        <w:right w:val="none" w:sz="0" w:space="0" w:color="auto"/>
      </w:divBdr>
    </w:div>
    <w:div w:id="347684202">
      <w:bodyDiv w:val="1"/>
      <w:marLeft w:val="0"/>
      <w:marRight w:val="0"/>
      <w:marTop w:val="0"/>
      <w:marBottom w:val="0"/>
      <w:divBdr>
        <w:top w:val="none" w:sz="0" w:space="0" w:color="auto"/>
        <w:left w:val="none" w:sz="0" w:space="0" w:color="auto"/>
        <w:bottom w:val="none" w:sz="0" w:space="0" w:color="auto"/>
        <w:right w:val="none" w:sz="0" w:space="0" w:color="auto"/>
      </w:divBdr>
    </w:div>
    <w:div w:id="353045254">
      <w:bodyDiv w:val="1"/>
      <w:marLeft w:val="0"/>
      <w:marRight w:val="0"/>
      <w:marTop w:val="0"/>
      <w:marBottom w:val="0"/>
      <w:divBdr>
        <w:top w:val="none" w:sz="0" w:space="0" w:color="auto"/>
        <w:left w:val="none" w:sz="0" w:space="0" w:color="auto"/>
        <w:bottom w:val="none" w:sz="0" w:space="0" w:color="auto"/>
        <w:right w:val="none" w:sz="0" w:space="0" w:color="auto"/>
      </w:divBdr>
    </w:div>
    <w:div w:id="354843585">
      <w:bodyDiv w:val="1"/>
      <w:marLeft w:val="0"/>
      <w:marRight w:val="0"/>
      <w:marTop w:val="0"/>
      <w:marBottom w:val="0"/>
      <w:divBdr>
        <w:top w:val="none" w:sz="0" w:space="0" w:color="auto"/>
        <w:left w:val="none" w:sz="0" w:space="0" w:color="auto"/>
        <w:bottom w:val="none" w:sz="0" w:space="0" w:color="auto"/>
        <w:right w:val="none" w:sz="0" w:space="0" w:color="auto"/>
      </w:divBdr>
    </w:div>
    <w:div w:id="355421636">
      <w:bodyDiv w:val="1"/>
      <w:marLeft w:val="0"/>
      <w:marRight w:val="0"/>
      <w:marTop w:val="0"/>
      <w:marBottom w:val="0"/>
      <w:divBdr>
        <w:top w:val="none" w:sz="0" w:space="0" w:color="auto"/>
        <w:left w:val="none" w:sz="0" w:space="0" w:color="auto"/>
        <w:bottom w:val="none" w:sz="0" w:space="0" w:color="auto"/>
        <w:right w:val="none" w:sz="0" w:space="0" w:color="auto"/>
      </w:divBdr>
    </w:div>
    <w:div w:id="358316810">
      <w:bodyDiv w:val="1"/>
      <w:marLeft w:val="0"/>
      <w:marRight w:val="0"/>
      <w:marTop w:val="0"/>
      <w:marBottom w:val="0"/>
      <w:divBdr>
        <w:top w:val="none" w:sz="0" w:space="0" w:color="auto"/>
        <w:left w:val="none" w:sz="0" w:space="0" w:color="auto"/>
        <w:bottom w:val="none" w:sz="0" w:space="0" w:color="auto"/>
        <w:right w:val="none" w:sz="0" w:space="0" w:color="auto"/>
      </w:divBdr>
    </w:div>
    <w:div w:id="358550997">
      <w:bodyDiv w:val="1"/>
      <w:marLeft w:val="0"/>
      <w:marRight w:val="0"/>
      <w:marTop w:val="0"/>
      <w:marBottom w:val="0"/>
      <w:divBdr>
        <w:top w:val="none" w:sz="0" w:space="0" w:color="auto"/>
        <w:left w:val="none" w:sz="0" w:space="0" w:color="auto"/>
        <w:bottom w:val="none" w:sz="0" w:space="0" w:color="auto"/>
        <w:right w:val="none" w:sz="0" w:space="0" w:color="auto"/>
      </w:divBdr>
    </w:div>
    <w:div w:id="360054862">
      <w:bodyDiv w:val="1"/>
      <w:marLeft w:val="0"/>
      <w:marRight w:val="0"/>
      <w:marTop w:val="0"/>
      <w:marBottom w:val="0"/>
      <w:divBdr>
        <w:top w:val="none" w:sz="0" w:space="0" w:color="auto"/>
        <w:left w:val="none" w:sz="0" w:space="0" w:color="auto"/>
        <w:bottom w:val="none" w:sz="0" w:space="0" w:color="auto"/>
        <w:right w:val="none" w:sz="0" w:space="0" w:color="auto"/>
      </w:divBdr>
    </w:div>
    <w:div w:id="361975732">
      <w:bodyDiv w:val="1"/>
      <w:marLeft w:val="0"/>
      <w:marRight w:val="0"/>
      <w:marTop w:val="0"/>
      <w:marBottom w:val="0"/>
      <w:divBdr>
        <w:top w:val="none" w:sz="0" w:space="0" w:color="auto"/>
        <w:left w:val="none" w:sz="0" w:space="0" w:color="auto"/>
        <w:bottom w:val="none" w:sz="0" w:space="0" w:color="auto"/>
        <w:right w:val="none" w:sz="0" w:space="0" w:color="auto"/>
      </w:divBdr>
    </w:div>
    <w:div w:id="362755780">
      <w:bodyDiv w:val="1"/>
      <w:marLeft w:val="0"/>
      <w:marRight w:val="0"/>
      <w:marTop w:val="0"/>
      <w:marBottom w:val="0"/>
      <w:divBdr>
        <w:top w:val="none" w:sz="0" w:space="0" w:color="auto"/>
        <w:left w:val="none" w:sz="0" w:space="0" w:color="auto"/>
        <w:bottom w:val="none" w:sz="0" w:space="0" w:color="auto"/>
        <w:right w:val="none" w:sz="0" w:space="0" w:color="auto"/>
      </w:divBdr>
    </w:div>
    <w:div w:id="363675303">
      <w:bodyDiv w:val="1"/>
      <w:marLeft w:val="0"/>
      <w:marRight w:val="0"/>
      <w:marTop w:val="0"/>
      <w:marBottom w:val="0"/>
      <w:divBdr>
        <w:top w:val="none" w:sz="0" w:space="0" w:color="auto"/>
        <w:left w:val="none" w:sz="0" w:space="0" w:color="auto"/>
        <w:bottom w:val="none" w:sz="0" w:space="0" w:color="auto"/>
        <w:right w:val="none" w:sz="0" w:space="0" w:color="auto"/>
      </w:divBdr>
    </w:div>
    <w:div w:id="364524863">
      <w:bodyDiv w:val="1"/>
      <w:marLeft w:val="0"/>
      <w:marRight w:val="0"/>
      <w:marTop w:val="0"/>
      <w:marBottom w:val="0"/>
      <w:divBdr>
        <w:top w:val="none" w:sz="0" w:space="0" w:color="auto"/>
        <w:left w:val="none" w:sz="0" w:space="0" w:color="auto"/>
        <w:bottom w:val="none" w:sz="0" w:space="0" w:color="auto"/>
        <w:right w:val="none" w:sz="0" w:space="0" w:color="auto"/>
      </w:divBdr>
    </w:div>
    <w:div w:id="364671058">
      <w:bodyDiv w:val="1"/>
      <w:marLeft w:val="0"/>
      <w:marRight w:val="0"/>
      <w:marTop w:val="0"/>
      <w:marBottom w:val="0"/>
      <w:divBdr>
        <w:top w:val="none" w:sz="0" w:space="0" w:color="auto"/>
        <w:left w:val="none" w:sz="0" w:space="0" w:color="auto"/>
        <w:bottom w:val="none" w:sz="0" w:space="0" w:color="auto"/>
        <w:right w:val="none" w:sz="0" w:space="0" w:color="auto"/>
      </w:divBdr>
    </w:div>
    <w:div w:id="365762926">
      <w:bodyDiv w:val="1"/>
      <w:marLeft w:val="0"/>
      <w:marRight w:val="0"/>
      <w:marTop w:val="0"/>
      <w:marBottom w:val="0"/>
      <w:divBdr>
        <w:top w:val="none" w:sz="0" w:space="0" w:color="auto"/>
        <w:left w:val="none" w:sz="0" w:space="0" w:color="auto"/>
        <w:bottom w:val="none" w:sz="0" w:space="0" w:color="auto"/>
        <w:right w:val="none" w:sz="0" w:space="0" w:color="auto"/>
      </w:divBdr>
    </w:div>
    <w:div w:id="367949270">
      <w:bodyDiv w:val="1"/>
      <w:marLeft w:val="0"/>
      <w:marRight w:val="0"/>
      <w:marTop w:val="0"/>
      <w:marBottom w:val="0"/>
      <w:divBdr>
        <w:top w:val="none" w:sz="0" w:space="0" w:color="auto"/>
        <w:left w:val="none" w:sz="0" w:space="0" w:color="auto"/>
        <w:bottom w:val="none" w:sz="0" w:space="0" w:color="auto"/>
        <w:right w:val="none" w:sz="0" w:space="0" w:color="auto"/>
      </w:divBdr>
    </w:div>
    <w:div w:id="369230927">
      <w:bodyDiv w:val="1"/>
      <w:marLeft w:val="0"/>
      <w:marRight w:val="0"/>
      <w:marTop w:val="0"/>
      <w:marBottom w:val="0"/>
      <w:divBdr>
        <w:top w:val="none" w:sz="0" w:space="0" w:color="auto"/>
        <w:left w:val="none" w:sz="0" w:space="0" w:color="auto"/>
        <w:bottom w:val="none" w:sz="0" w:space="0" w:color="auto"/>
        <w:right w:val="none" w:sz="0" w:space="0" w:color="auto"/>
      </w:divBdr>
    </w:div>
    <w:div w:id="370805876">
      <w:bodyDiv w:val="1"/>
      <w:marLeft w:val="0"/>
      <w:marRight w:val="0"/>
      <w:marTop w:val="0"/>
      <w:marBottom w:val="0"/>
      <w:divBdr>
        <w:top w:val="none" w:sz="0" w:space="0" w:color="auto"/>
        <w:left w:val="none" w:sz="0" w:space="0" w:color="auto"/>
        <w:bottom w:val="none" w:sz="0" w:space="0" w:color="auto"/>
        <w:right w:val="none" w:sz="0" w:space="0" w:color="auto"/>
      </w:divBdr>
    </w:div>
    <w:div w:id="373699202">
      <w:bodyDiv w:val="1"/>
      <w:marLeft w:val="0"/>
      <w:marRight w:val="0"/>
      <w:marTop w:val="0"/>
      <w:marBottom w:val="0"/>
      <w:divBdr>
        <w:top w:val="none" w:sz="0" w:space="0" w:color="auto"/>
        <w:left w:val="none" w:sz="0" w:space="0" w:color="auto"/>
        <w:bottom w:val="none" w:sz="0" w:space="0" w:color="auto"/>
        <w:right w:val="none" w:sz="0" w:space="0" w:color="auto"/>
      </w:divBdr>
    </w:div>
    <w:div w:id="374350010">
      <w:bodyDiv w:val="1"/>
      <w:marLeft w:val="0"/>
      <w:marRight w:val="0"/>
      <w:marTop w:val="0"/>
      <w:marBottom w:val="0"/>
      <w:divBdr>
        <w:top w:val="none" w:sz="0" w:space="0" w:color="auto"/>
        <w:left w:val="none" w:sz="0" w:space="0" w:color="auto"/>
        <w:bottom w:val="none" w:sz="0" w:space="0" w:color="auto"/>
        <w:right w:val="none" w:sz="0" w:space="0" w:color="auto"/>
      </w:divBdr>
    </w:div>
    <w:div w:id="376009041">
      <w:bodyDiv w:val="1"/>
      <w:marLeft w:val="0"/>
      <w:marRight w:val="0"/>
      <w:marTop w:val="0"/>
      <w:marBottom w:val="0"/>
      <w:divBdr>
        <w:top w:val="none" w:sz="0" w:space="0" w:color="auto"/>
        <w:left w:val="none" w:sz="0" w:space="0" w:color="auto"/>
        <w:bottom w:val="none" w:sz="0" w:space="0" w:color="auto"/>
        <w:right w:val="none" w:sz="0" w:space="0" w:color="auto"/>
      </w:divBdr>
    </w:div>
    <w:div w:id="380053555">
      <w:bodyDiv w:val="1"/>
      <w:marLeft w:val="0"/>
      <w:marRight w:val="0"/>
      <w:marTop w:val="0"/>
      <w:marBottom w:val="0"/>
      <w:divBdr>
        <w:top w:val="none" w:sz="0" w:space="0" w:color="auto"/>
        <w:left w:val="none" w:sz="0" w:space="0" w:color="auto"/>
        <w:bottom w:val="none" w:sz="0" w:space="0" w:color="auto"/>
        <w:right w:val="none" w:sz="0" w:space="0" w:color="auto"/>
      </w:divBdr>
    </w:div>
    <w:div w:id="381901342">
      <w:bodyDiv w:val="1"/>
      <w:marLeft w:val="0"/>
      <w:marRight w:val="0"/>
      <w:marTop w:val="0"/>
      <w:marBottom w:val="0"/>
      <w:divBdr>
        <w:top w:val="none" w:sz="0" w:space="0" w:color="auto"/>
        <w:left w:val="none" w:sz="0" w:space="0" w:color="auto"/>
        <w:bottom w:val="none" w:sz="0" w:space="0" w:color="auto"/>
        <w:right w:val="none" w:sz="0" w:space="0" w:color="auto"/>
      </w:divBdr>
    </w:div>
    <w:div w:id="382019478">
      <w:bodyDiv w:val="1"/>
      <w:marLeft w:val="0"/>
      <w:marRight w:val="0"/>
      <w:marTop w:val="0"/>
      <w:marBottom w:val="0"/>
      <w:divBdr>
        <w:top w:val="none" w:sz="0" w:space="0" w:color="auto"/>
        <w:left w:val="none" w:sz="0" w:space="0" w:color="auto"/>
        <w:bottom w:val="none" w:sz="0" w:space="0" w:color="auto"/>
        <w:right w:val="none" w:sz="0" w:space="0" w:color="auto"/>
      </w:divBdr>
    </w:div>
    <w:div w:id="384834931">
      <w:bodyDiv w:val="1"/>
      <w:marLeft w:val="0"/>
      <w:marRight w:val="0"/>
      <w:marTop w:val="0"/>
      <w:marBottom w:val="0"/>
      <w:divBdr>
        <w:top w:val="none" w:sz="0" w:space="0" w:color="auto"/>
        <w:left w:val="none" w:sz="0" w:space="0" w:color="auto"/>
        <w:bottom w:val="none" w:sz="0" w:space="0" w:color="auto"/>
        <w:right w:val="none" w:sz="0" w:space="0" w:color="auto"/>
      </w:divBdr>
    </w:div>
    <w:div w:id="385375907">
      <w:bodyDiv w:val="1"/>
      <w:marLeft w:val="0"/>
      <w:marRight w:val="0"/>
      <w:marTop w:val="0"/>
      <w:marBottom w:val="0"/>
      <w:divBdr>
        <w:top w:val="none" w:sz="0" w:space="0" w:color="auto"/>
        <w:left w:val="none" w:sz="0" w:space="0" w:color="auto"/>
        <w:bottom w:val="none" w:sz="0" w:space="0" w:color="auto"/>
        <w:right w:val="none" w:sz="0" w:space="0" w:color="auto"/>
      </w:divBdr>
    </w:div>
    <w:div w:id="388959301">
      <w:bodyDiv w:val="1"/>
      <w:marLeft w:val="0"/>
      <w:marRight w:val="0"/>
      <w:marTop w:val="0"/>
      <w:marBottom w:val="0"/>
      <w:divBdr>
        <w:top w:val="none" w:sz="0" w:space="0" w:color="auto"/>
        <w:left w:val="none" w:sz="0" w:space="0" w:color="auto"/>
        <w:bottom w:val="none" w:sz="0" w:space="0" w:color="auto"/>
        <w:right w:val="none" w:sz="0" w:space="0" w:color="auto"/>
      </w:divBdr>
    </w:div>
    <w:div w:id="394940728">
      <w:bodyDiv w:val="1"/>
      <w:marLeft w:val="0"/>
      <w:marRight w:val="0"/>
      <w:marTop w:val="0"/>
      <w:marBottom w:val="0"/>
      <w:divBdr>
        <w:top w:val="none" w:sz="0" w:space="0" w:color="auto"/>
        <w:left w:val="none" w:sz="0" w:space="0" w:color="auto"/>
        <w:bottom w:val="none" w:sz="0" w:space="0" w:color="auto"/>
        <w:right w:val="none" w:sz="0" w:space="0" w:color="auto"/>
      </w:divBdr>
    </w:div>
    <w:div w:id="396755660">
      <w:bodyDiv w:val="1"/>
      <w:marLeft w:val="0"/>
      <w:marRight w:val="0"/>
      <w:marTop w:val="0"/>
      <w:marBottom w:val="0"/>
      <w:divBdr>
        <w:top w:val="none" w:sz="0" w:space="0" w:color="auto"/>
        <w:left w:val="none" w:sz="0" w:space="0" w:color="auto"/>
        <w:bottom w:val="none" w:sz="0" w:space="0" w:color="auto"/>
        <w:right w:val="none" w:sz="0" w:space="0" w:color="auto"/>
      </w:divBdr>
    </w:div>
    <w:div w:id="397631187">
      <w:bodyDiv w:val="1"/>
      <w:marLeft w:val="0"/>
      <w:marRight w:val="0"/>
      <w:marTop w:val="0"/>
      <w:marBottom w:val="0"/>
      <w:divBdr>
        <w:top w:val="none" w:sz="0" w:space="0" w:color="auto"/>
        <w:left w:val="none" w:sz="0" w:space="0" w:color="auto"/>
        <w:bottom w:val="none" w:sz="0" w:space="0" w:color="auto"/>
        <w:right w:val="none" w:sz="0" w:space="0" w:color="auto"/>
      </w:divBdr>
    </w:div>
    <w:div w:id="402068991">
      <w:bodyDiv w:val="1"/>
      <w:marLeft w:val="0"/>
      <w:marRight w:val="0"/>
      <w:marTop w:val="0"/>
      <w:marBottom w:val="0"/>
      <w:divBdr>
        <w:top w:val="none" w:sz="0" w:space="0" w:color="auto"/>
        <w:left w:val="none" w:sz="0" w:space="0" w:color="auto"/>
        <w:bottom w:val="none" w:sz="0" w:space="0" w:color="auto"/>
        <w:right w:val="none" w:sz="0" w:space="0" w:color="auto"/>
      </w:divBdr>
    </w:div>
    <w:div w:id="402995562">
      <w:bodyDiv w:val="1"/>
      <w:marLeft w:val="0"/>
      <w:marRight w:val="0"/>
      <w:marTop w:val="0"/>
      <w:marBottom w:val="0"/>
      <w:divBdr>
        <w:top w:val="none" w:sz="0" w:space="0" w:color="auto"/>
        <w:left w:val="none" w:sz="0" w:space="0" w:color="auto"/>
        <w:bottom w:val="none" w:sz="0" w:space="0" w:color="auto"/>
        <w:right w:val="none" w:sz="0" w:space="0" w:color="auto"/>
      </w:divBdr>
    </w:div>
    <w:div w:id="405957453">
      <w:bodyDiv w:val="1"/>
      <w:marLeft w:val="0"/>
      <w:marRight w:val="0"/>
      <w:marTop w:val="0"/>
      <w:marBottom w:val="0"/>
      <w:divBdr>
        <w:top w:val="none" w:sz="0" w:space="0" w:color="auto"/>
        <w:left w:val="none" w:sz="0" w:space="0" w:color="auto"/>
        <w:bottom w:val="none" w:sz="0" w:space="0" w:color="auto"/>
        <w:right w:val="none" w:sz="0" w:space="0" w:color="auto"/>
      </w:divBdr>
    </w:div>
    <w:div w:id="406389386">
      <w:bodyDiv w:val="1"/>
      <w:marLeft w:val="0"/>
      <w:marRight w:val="0"/>
      <w:marTop w:val="0"/>
      <w:marBottom w:val="0"/>
      <w:divBdr>
        <w:top w:val="none" w:sz="0" w:space="0" w:color="auto"/>
        <w:left w:val="none" w:sz="0" w:space="0" w:color="auto"/>
        <w:bottom w:val="none" w:sz="0" w:space="0" w:color="auto"/>
        <w:right w:val="none" w:sz="0" w:space="0" w:color="auto"/>
      </w:divBdr>
    </w:div>
    <w:div w:id="414744262">
      <w:bodyDiv w:val="1"/>
      <w:marLeft w:val="0"/>
      <w:marRight w:val="0"/>
      <w:marTop w:val="0"/>
      <w:marBottom w:val="0"/>
      <w:divBdr>
        <w:top w:val="none" w:sz="0" w:space="0" w:color="auto"/>
        <w:left w:val="none" w:sz="0" w:space="0" w:color="auto"/>
        <w:bottom w:val="none" w:sz="0" w:space="0" w:color="auto"/>
        <w:right w:val="none" w:sz="0" w:space="0" w:color="auto"/>
      </w:divBdr>
    </w:div>
    <w:div w:id="417403756">
      <w:bodyDiv w:val="1"/>
      <w:marLeft w:val="0"/>
      <w:marRight w:val="0"/>
      <w:marTop w:val="0"/>
      <w:marBottom w:val="0"/>
      <w:divBdr>
        <w:top w:val="none" w:sz="0" w:space="0" w:color="auto"/>
        <w:left w:val="none" w:sz="0" w:space="0" w:color="auto"/>
        <w:bottom w:val="none" w:sz="0" w:space="0" w:color="auto"/>
        <w:right w:val="none" w:sz="0" w:space="0" w:color="auto"/>
      </w:divBdr>
    </w:div>
    <w:div w:id="418254982">
      <w:bodyDiv w:val="1"/>
      <w:marLeft w:val="0"/>
      <w:marRight w:val="0"/>
      <w:marTop w:val="0"/>
      <w:marBottom w:val="0"/>
      <w:divBdr>
        <w:top w:val="none" w:sz="0" w:space="0" w:color="auto"/>
        <w:left w:val="none" w:sz="0" w:space="0" w:color="auto"/>
        <w:bottom w:val="none" w:sz="0" w:space="0" w:color="auto"/>
        <w:right w:val="none" w:sz="0" w:space="0" w:color="auto"/>
      </w:divBdr>
    </w:div>
    <w:div w:id="419445448">
      <w:bodyDiv w:val="1"/>
      <w:marLeft w:val="0"/>
      <w:marRight w:val="0"/>
      <w:marTop w:val="0"/>
      <w:marBottom w:val="0"/>
      <w:divBdr>
        <w:top w:val="none" w:sz="0" w:space="0" w:color="auto"/>
        <w:left w:val="none" w:sz="0" w:space="0" w:color="auto"/>
        <w:bottom w:val="none" w:sz="0" w:space="0" w:color="auto"/>
        <w:right w:val="none" w:sz="0" w:space="0" w:color="auto"/>
      </w:divBdr>
    </w:div>
    <w:div w:id="419646453">
      <w:bodyDiv w:val="1"/>
      <w:marLeft w:val="0"/>
      <w:marRight w:val="0"/>
      <w:marTop w:val="0"/>
      <w:marBottom w:val="0"/>
      <w:divBdr>
        <w:top w:val="none" w:sz="0" w:space="0" w:color="auto"/>
        <w:left w:val="none" w:sz="0" w:space="0" w:color="auto"/>
        <w:bottom w:val="none" w:sz="0" w:space="0" w:color="auto"/>
        <w:right w:val="none" w:sz="0" w:space="0" w:color="auto"/>
      </w:divBdr>
    </w:div>
    <w:div w:id="421999710">
      <w:bodyDiv w:val="1"/>
      <w:marLeft w:val="0"/>
      <w:marRight w:val="0"/>
      <w:marTop w:val="0"/>
      <w:marBottom w:val="0"/>
      <w:divBdr>
        <w:top w:val="none" w:sz="0" w:space="0" w:color="auto"/>
        <w:left w:val="none" w:sz="0" w:space="0" w:color="auto"/>
        <w:bottom w:val="none" w:sz="0" w:space="0" w:color="auto"/>
        <w:right w:val="none" w:sz="0" w:space="0" w:color="auto"/>
      </w:divBdr>
    </w:div>
    <w:div w:id="422534476">
      <w:bodyDiv w:val="1"/>
      <w:marLeft w:val="0"/>
      <w:marRight w:val="0"/>
      <w:marTop w:val="0"/>
      <w:marBottom w:val="0"/>
      <w:divBdr>
        <w:top w:val="none" w:sz="0" w:space="0" w:color="auto"/>
        <w:left w:val="none" w:sz="0" w:space="0" w:color="auto"/>
        <w:bottom w:val="none" w:sz="0" w:space="0" w:color="auto"/>
        <w:right w:val="none" w:sz="0" w:space="0" w:color="auto"/>
      </w:divBdr>
    </w:div>
    <w:div w:id="423452584">
      <w:bodyDiv w:val="1"/>
      <w:marLeft w:val="0"/>
      <w:marRight w:val="0"/>
      <w:marTop w:val="0"/>
      <w:marBottom w:val="0"/>
      <w:divBdr>
        <w:top w:val="none" w:sz="0" w:space="0" w:color="auto"/>
        <w:left w:val="none" w:sz="0" w:space="0" w:color="auto"/>
        <w:bottom w:val="none" w:sz="0" w:space="0" w:color="auto"/>
        <w:right w:val="none" w:sz="0" w:space="0" w:color="auto"/>
      </w:divBdr>
    </w:div>
    <w:div w:id="423965779">
      <w:bodyDiv w:val="1"/>
      <w:marLeft w:val="0"/>
      <w:marRight w:val="0"/>
      <w:marTop w:val="0"/>
      <w:marBottom w:val="0"/>
      <w:divBdr>
        <w:top w:val="none" w:sz="0" w:space="0" w:color="auto"/>
        <w:left w:val="none" w:sz="0" w:space="0" w:color="auto"/>
        <w:bottom w:val="none" w:sz="0" w:space="0" w:color="auto"/>
        <w:right w:val="none" w:sz="0" w:space="0" w:color="auto"/>
      </w:divBdr>
    </w:div>
    <w:div w:id="425269020">
      <w:bodyDiv w:val="1"/>
      <w:marLeft w:val="0"/>
      <w:marRight w:val="0"/>
      <w:marTop w:val="0"/>
      <w:marBottom w:val="0"/>
      <w:divBdr>
        <w:top w:val="none" w:sz="0" w:space="0" w:color="auto"/>
        <w:left w:val="none" w:sz="0" w:space="0" w:color="auto"/>
        <w:bottom w:val="none" w:sz="0" w:space="0" w:color="auto"/>
        <w:right w:val="none" w:sz="0" w:space="0" w:color="auto"/>
      </w:divBdr>
    </w:div>
    <w:div w:id="426997685">
      <w:bodyDiv w:val="1"/>
      <w:marLeft w:val="0"/>
      <w:marRight w:val="0"/>
      <w:marTop w:val="0"/>
      <w:marBottom w:val="0"/>
      <w:divBdr>
        <w:top w:val="none" w:sz="0" w:space="0" w:color="auto"/>
        <w:left w:val="none" w:sz="0" w:space="0" w:color="auto"/>
        <w:bottom w:val="none" w:sz="0" w:space="0" w:color="auto"/>
        <w:right w:val="none" w:sz="0" w:space="0" w:color="auto"/>
      </w:divBdr>
    </w:div>
    <w:div w:id="430276318">
      <w:bodyDiv w:val="1"/>
      <w:marLeft w:val="0"/>
      <w:marRight w:val="0"/>
      <w:marTop w:val="0"/>
      <w:marBottom w:val="0"/>
      <w:divBdr>
        <w:top w:val="none" w:sz="0" w:space="0" w:color="auto"/>
        <w:left w:val="none" w:sz="0" w:space="0" w:color="auto"/>
        <w:bottom w:val="none" w:sz="0" w:space="0" w:color="auto"/>
        <w:right w:val="none" w:sz="0" w:space="0" w:color="auto"/>
      </w:divBdr>
    </w:div>
    <w:div w:id="430706064">
      <w:bodyDiv w:val="1"/>
      <w:marLeft w:val="0"/>
      <w:marRight w:val="0"/>
      <w:marTop w:val="0"/>
      <w:marBottom w:val="0"/>
      <w:divBdr>
        <w:top w:val="none" w:sz="0" w:space="0" w:color="auto"/>
        <w:left w:val="none" w:sz="0" w:space="0" w:color="auto"/>
        <w:bottom w:val="none" w:sz="0" w:space="0" w:color="auto"/>
        <w:right w:val="none" w:sz="0" w:space="0" w:color="auto"/>
      </w:divBdr>
    </w:div>
    <w:div w:id="430859745">
      <w:bodyDiv w:val="1"/>
      <w:marLeft w:val="0"/>
      <w:marRight w:val="0"/>
      <w:marTop w:val="0"/>
      <w:marBottom w:val="0"/>
      <w:divBdr>
        <w:top w:val="none" w:sz="0" w:space="0" w:color="auto"/>
        <w:left w:val="none" w:sz="0" w:space="0" w:color="auto"/>
        <w:bottom w:val="none" w:sz="0" w:space="0" w:color="auto"/>
        <w:right w:val="none" w:sz="0" w:space="0" w:color="auto"/>
      </w:divBdr>
    </w:div>
    <w:div w:id="432363167">
      <w:bodyDiv w:val="1"/>
      <w:marLeft w:val="0"/>
      <w:marRight w:val="0"/>
      <w:marTop w:val="0"/>
      <w:marBottom w:val="0"/>
      <w:divBdr>
        <w:top w:val="none" w:sz="0" w:space="0" w:color="auto"/>
        <w:left w:val="none" w:sz="0" w:space="0" w:color="auto"/>
        <w:bottom w:val="none" w:sz="0" w:space="0" w:color="auto"/>
        <w:right w:val="none" w:sz="0" w:space="0" w:color="auto"/>
      </w:divBdr>
    </w:div>
    <w:div w:id="435755137">
      <w:bodyDiv w:val="1"/>
      <w:marLeft w:val="0"/>
      <w:marRight w:val="0"/>
      <w:marTop w:val="0"/>
      <w:marBottom w:val="0"/>
      <w:divBdr>
        <w:top w:val="none" w:sz="0" w:space="0" w:color="auto"/>
        <w:left w:val="none" w:sz="0" w:space="0" w:color="auto"/>
        <w:bottom w:val="none" w:sz="0" w:space="0" w:color="auto"/>
        <w:right w:val="none" w:sz="0" w:space="0" w:color="auto"/>
      </w:divBdr>
    </w:div>
    <w:div w:id="438722673">
      <w:bodyDiv w:val="1"/>
      <w:marLeft w:val="0"/>
      <w:marRight w:val="0"/>
      <w:marTop w:val="0"/>
      <w:marBottom w:val="0"/>
      <w:divBdr>
        <w:top w:val="none" w:sz="0" w:space="0" w:color="auto"/>
        <w:left w:val="none" w:sz="0" w:space="0" w:color="auto"/>
        <w:bottom w:val="none" w:sz="0" w:space="0" w:color="auto"/>
        <w:right w:val="none" w:sz="0" w:space="0" w:color="auto"/>
      </w:divBdr>
    </w:div>
    <w:div w:id="441802380">
      <w:bodyDiv w:val="1"/>
      <w:marLeft w:val="0"/>
      <w:marRight w:val="0"/>
      <w:marTop w:val="0"/>
      <w:marBottom w:val="0"/>
      <w:divBdr>
        <w:top w:val="none" w:sz="0" w:space="0" w:color="auto"/>
        <w:left w:val="none" w:sz="0" w:space="0" w:color="auto"/>
        <w:bottom w:val="none" w:sz="0" w:space="0" w:color="auto"/>
        <w:right w:val="none" w:sz="0" w:space="0" w:color="auto"/>
      </w:divBdr>
    </w:div>
    <w:div w:id="443036315">
      <w:bodyDiv w:val="1"/>
      <w:marLeft w:val="0"/>
      <w:marRight w:val="0"/>
      <w:marTop w:val="0"/>
      <w:marBottom w:val="0"/>
      <w:divBdr>
        <w:top w:val="none" w:sz="0" w:space="0" w:color="auto"/>
        <w:left w:val="none" w:sz="0" w:space="0" w:color="auto"/>
        <w:bottom w:val="none" w:sz="0" w:space="0" w:color="auto"/>
        <w:right w:val="none" w:sz="0" w:space="0" w:color="auto"/>
      </w:divBdr>
    </w:div>
    <w:div w:id="446312084">
      <w:bodyDiv w:val="1"/>
      <w:marLeft w:val="0"/>
      <w:marRight w:val="0"/>
      <w:marTop w:val="0"/>
      <w:marBottom w:val="0"/>
      <w:divBdr>
        <w:top w:val="none" w:sz="0" w:space="0" w:color="auto"/>
        <w:left w:val="none" w:sz="0" w:space="0" w:color="auto"/>
        <w:bottom w:val="none" w:sz="0" w:space="0" w:color="auto"/>
        <w:right w:val="none" w:sz="0" w:space="0" w:color="auto"/>
      </w:divBdr>
    </w:div>
    <w:div w:id="446655647">
      <w:bodyDiv w:val="1"/>
      <w:marLeft w:val="0"/>
      <w:marRight w:val="0"/>
      <w:marTop w:val="0"/>
      <w:marBottom w:val="0"/>
      <w:divBdr>
        <w:top w:val="none" w:sz="0" w:space="0" w:color="auto"/>
        <w:left w:val="none" w:sz="0" w:space="0" w:color="auto"/>
        <w:bottom w:val="none" w:sz="0" w:space="0" w:color="auto"/>
        <w:right w:val="none" w:sz="0" w:space="0" w:color="auto"/>
      </w:divBdr>
    </w:div>
    <w:div w:id="448086789">
      <w:bodyDiv w:val="1"/>
      <w:marLeft w:val="0"/>
      <w:marRight w:val="0"/>
      <w:marTop w:val="0"/>
      <w:marBottom w:val="0"/>
      <w:divBdr>
        <w:top w:val="none" w:sz="0" w:space="0" w:color="auto"/>
        <w:left w:val="none" w:sz="0" w:space="0" w:color="auto"/>
        <w:bottom w:val="none" w:sz="0" w:space="0" w:color="auto"/>
        <w:right w:val="none" w:sz="0" w:space="0" w:color="auto"/>
      </w:divBdr>
    </w:div>
    <w:div w:id="452405638">
      <w:bodyDiv w:val="1"/>
      <w:marLeft w:val="0"/>
      <w:marRight w:val="0"/>
      <w:marTop w:val="0"/>
      <w:marBottom w:val="0"/>
      <w:divBdr>
        <w:top w:val="none" w:sz="0" w:space="0" w:color="auto"/>
        <w:left w:val="none" w:sz="0" w:space="0" w:color="auto"/>
        <w:bottom w:val="none" w:sz="0" w:space="0" w:color="auto"/>
        <w:right w:val="none" w:sz="0" w:space="0" w:color="auto"/>
      </w:divBdr>
    </w:div>
    <w:div w:id="452866971">
      <w:bodyDiv w:val="1"/>
      <w:marLeft w:val="0"/>
      <w:marRight w:val="0"/>
      <w:marTop w:val="0"/>
      <w:marBottom w:val="0"/>
      <w:divBdr>
        <w:top w:val="none" w:sz="0" w:space="0" w:color="auto"/>
        <w:left w:val="none" w:sz="0" w:space="0" w:color="auto"/>
        <w:bottom w:val="none" w:sz="0" w:space="0" w:color="auto"/>
        <w:right w:val="none" w:sz="0" w:space="0" w:color="auto"/>
      </w:divBdr>
    </w:div>
    <w:div w:id="456068337">
      <w:bodyDiv w:val="1"/>
      <w:marLeft w:val="0"/>
      <w:marRight w:val="0"/>
      <w:marTop w:val="0"/>
      <w:marBottom w:val="0"/>
      <w:divBdr>
        <w:top w:val="none" w:sz="0" w:space="0" w:color="auto"/>
        <w:left w:val="none" w:sz="0" w:space="0" w:color="auto"/>
        <w:bottom w:val="none" w:sz="0" w:space="0" w:color="auto"/>
        <w:right w:val="none" w:sz="0" w:space="0" w:color="auto"/>
      </w:divBdr>
    </w:div>
    <w:div w:id="456337043">
      <w:bodyDiv w:val="1"/>
      <w:marLeft w:val="0"/>
      <w:marRight w:val="0"/>
      <w:marTop w:val="0"/>
      <w:marBottom w:val="0"/>
      <w:divBdr>
        <w:top w:val="none" w:sz="0" w:space="0" w:color="auto"/>
        <w:left w:val="none" w:sz="0" w:space="0" w:color="auto"/>
        <w:bottom w:val="none" w:sz="0" w:space="0" w:color="auto"/>
        <w:right w:val="none" w:sz="0" w:space="0" w:color="auto"/>
      </w:divBdr>
    </w:div>
    <w:div w:id="457574220">
      <w:bodyDiv w:val="1"/>
      <w:marLeft w:val="0"/>
      <w:marRight w:val="0"/>
      <w:marTop w:val="0"/>
      <w:marBottom w:val="0"/>
      <w:divBdr>
        <w:top w:val="none" w:sz="0" w:space="0" w:color="auto"/>
        <w:left w:val="none" w:sz="0" w:space="0" w:color="auto"/>
        <w:bottom w:val="none" w:sz="0" w:space="0" w:color="auto"/>
        <w:right w:val="none" w:sz="0" w:space="0" w:color="auto"/>
      </w:divBdr>
    </w:div>
    <w:div w:id="463891082">
      <w:bodyDiv w:val="1"/>
      <w:marLeft w:val="0"/>
      <w:marRight w:val="0"/>
      <w:marTop w:val="0"/>
      <w:marBottom w:val="0"/>
      <w:divBdr>
        <w:top w:val="none" w:sz="0" w:space="0" w:color="auto"/>
        <w:left w:val="none" w:sz="0" w:space="0" w:color="auto"/>
        <w:bottom w:val="none" w:sz="0" w:space="0" w:color="auto"/>
        <w:right w:val="none" w:sz="0" w:space="0" w:color="auto"/>
      </w:divBdr>
    </w:div>
    <w:div w:id="464390024">
      <w:bodyDiv w:val="1"/>
      <w:marLeft w:val="0"/>
      <w:marRight w:val="0"/>
      <w:marTop w:val="0"/>
      <w:marBottom w:val="0"/>
      <w:divBdr>
        <w:top w:val="none" w:sz="0" w:space="0" w:color="auto"/>
        <w:left w:val="none" w:sz="0" w:space="0" w:color="auto"/>
        <w:bottom w:val="none" w:sz="0" w:space="0" w:color="auto"/>
        <w:right w:val="none" w:sz="0" w:space="0" w:color="auto"/>
      </w:divBdr>
    </w:div>
    <w:div w:id="464662610">
      <w:bodyDiv w:val="1"/>
      <w:marLeft w:val="0"/>
      <w:marRight w:val="0"/>
      <w:marTop w:val="0"/>
      <w:marBottom w:val="0"/>
      <w:divBdr>
        <w:top w:val="none" w:sz="0" w:space="0" w:color="auto"/>
        <w:left w:val="none" w:sz="0" w:space="0" w:color="auto"/>
        <w:bottom w:val="none" w:sz="0" w:space="0" w:color="auto"/>
        <w:right w:val="none" w:sz="0" w:space="0" w:color="auto"/>
      </w:divBdr>
    </w:div>
    <w:div w:id="466318656">
      <w:bodyDiv w:val="1"/>
      <w:marLeft w:val="0"/>
      <w:marRight w:val="0"/>
      <w:marTop w:val="0"/>
      <w:marBottom w:val="0"/>
      <w:divBdr>
        <w:top w:val="none" w:sz="0" w:space="0" w:color="auto"/>
        <w:left w:val="none" w:sz="0" w:space="0" w:color="auto"/>
        <w:bottom w:val="none" w:sz="0" w:space="0" w:color="auto"/>
        <w:right w:val="none" w:sz="0" w:space="0" w:color="auto"/>
      </w:divBdr>
    </w:div>
    <w:div w:id="467017871">
      <w:bodyDiv w:val="1"/>
      <w:marLeft w:val="0"/>
      <w:marRight w:val="0"/>
      <w:marTop w:val="0"/>
      <w:marBottom w:val="0"/>
      <w:divBdr>
        <w:top w:val="none" w:sz="0" w:space="0" w:color="auto"/>
        <w:left w:val="none" w:sz="0" w:space="0" w:color="auto"/>
        <w:bottom w:val="none" w:sz="0" w:space="0" w:color="auto"/>
        <w:right w:val="none" w:sz="0" w:space="0" w:color="auto"/>
      </w:divBdr>
    </w:div>
    <w:div w:id="468867626">
      <w:bodyDiv w:val="1"/>
      <w:marLeft w:val="0"/>
      <w:marRight w:val="0"/>
      <w:marTop w:val="0"/>
      <w:marBottom w:val="0"/>
      <w:divBdr>
        <w:top w:val="none" w:sz="0" w:space="0" w:color="auto"/>
        <w:left w:val="none" w:sz="0" w:space="0" w:color="auto"/>
        <w:bottom w:val="none" w:sz="0" w:space="0" w:color="auto"/>
        <w:right w:val="none" w:sz="0" w:space="0" w:color="auto"/>
      </w:divBdr>
    </w:div>
    <w:div w:id="470632444">
      <w:bodyDiv w:val="1"/>
      <w:marLeft w:val="0"/>
      <w:marRight w:val="0"/>
      <w:marTop w:val="0"/>
      <w:marBottom w:val="0"/>
      <w:divBdr>
        <w:top w:val="none" w:sz="0" w:space="0" w:color="auto"/>
        <w:left w:val="none" w:sz="0" w:space="0" w:color="auto"/>
        <w:bottom w:val="none" w:sz="0" w:space="0" w:color="auto"/>
        <w:right w:val="none" w:sz="0" w:space="0" w:color="auto"/>
      </w:divBdr>
    </w:div>
    <w:div w:id="471094394">
      <w:bodyDiv w:val="1"/>
      <w:marLeft w:val="0"/>
      <w:marRight w:val="0"/>
      <w:marTop w:val="0"/>
      <w:marBottom w:val="0"/>
      <w:divBdr>
        <w:top w:val="none" w:sz="0" w:space="0" w:color="auto"/>
        <w:left w:val="none" w:sz="0" w:space="0" w:color="auto"/>
        <w:bottom w:val="none" w:sz="0" w:space="0" w:color="auto"/>
        <w:right w:val="none" w:sz="0" w:space="0" w:color="auto"/>
      </w:divBdr>
    </w:div>
    <w:div w:id="472019132">
      <w:bodyDiv w:val="1"/>
      <w:marLeft w:val="0"/>
      <w:marRight w:val="0"/>
      <w:marTop w:val="0"/>
      <w:marBottom w:val="0"/>
      <w:divBdr>
        <w:top w:val="none" w:sz="0" w:space="0" w:color="auto"/>
        <w:left w:val="none" w:sz="0" w:space="0" w:color="auto"/>
        <w:bottom w:val="none" w:sz="0" w:space="0" w:color="auto"/>
        <w:right w:val="none" w:sz="0" w:space="0" w:color="auto"/>
      </w:divBdr>
    </w:div>
    <w:div w:id="472523892">
      <w:bodyDiv w:val="1"/>
      <w:marLeft w:val="0"/>
      <w:marRight w:val="0"/>
      <w:marTop w:val="0"/>
      <w:marBottom w:val="0"/>
      <w:divBdr>
        <w:top w:val="none" w:sz="0" w:space="0" w:color="auto"/>
        <w:left w:val="none" w:sz="0" w:space="0" w:color="auto"/>
        <w:bottom w:val="none" w:sz="0" w:space="0" w:color="auto"/>
        <w:right w:val="none" w:sz="0" w:space="0" w:color="auto"/>
      </w:divBdr>
    </w:div>
    <w:div w:id="473063696">
      <w:bodyDiv w:val="1"/>
      <w:marLeft w:val="0"/>
      <w:marRight w:val="0"/>
      <w:marTop w:val="0"/>
      <w:marBottom w:val="0"/>
      <w:divBdr>
        <w:top w:val="none" w:sz="0" w:space="0" w:color="auto"/>
        <w:left w:val="none" w:sz="0" w:space="0" w:color="auto"/>
        <w:bottom w:val="none" w:sz="0" w:space="0" w:color="auto"/>
        <w:right w:val="none" w:sz="0" w:space="0" w:color="auto"/>
      </w:divBdr>
    </w:div>
    <w:div w:id="474297199">
      <w:bodyDiv w:val="1"/>
      <w:marLeft w:val="0"/>
      <w:marRight w:val="0"/>
      <w:marTop w:val="0"/>
      <w:marBottom w:val="0"/>
      <w:divBdr>
        <w:top w:val="none" w:sz="0" w:space="0" w:color="auto"/>
        <w:left w:val="none" w:sz="0" w:space="0" w:color="auto"/>
        <w:bottom w:val="none" w:sz="0" w:space="0" w:color="auto"/>
        <w:right w:val="none" w:sz="0" w:space="0" w:color="auto"/>
      </w:divBdr>
    </w:div>
    <w:div w:id="474683930">
      <w:bodyDiv w:val="1"/>
      <w:marLeft w:val="0"/>
      <w:marRight w:val="0"/>
      <w:marTop w:val="0"/>
      <w:marBottom w:val="0"/>
      <w:divBdr>
        <w:top w:val="none" w:sz="0" w:space="0" w:color="auto"/>
        <w:left w:val="none" w:sz="0" w:space="0" w:color="auto"/>
        <w:bottom w:val="none" w:sz="0" w:space="0" w:color="auto"/>
        <w:right w:val="none" w:sz="0" w:space="0" w:color="auto"/>
      </w:divBdr>
    </w:div>
    <w:div w:id="476338530">
      <w:bodyDiv w:val="1"/>
      <w:marLeft w:val="0"/>
      <w:marRight w:val="0"/>
      <w:marTop w:val="0"/>
      <w:marBottom w:val="0"/>
      <w:divBdr>
        <w:top w:val="none" w:sz="0" w:space="0" w:color="auto"/>
        <w:left w:val="none" w:sz="0" w:space="0" w:color="auto"/>
        <w:bottom w:val="none" w:sz="0" w:space="0" w:color="auto"/>
        <w:right w:val="none" w:sz="0" w:space="0" w:color="auto"/>
      </w:divBdr>
    </w:div>
    <w:div w:id="478763540">
      <w:bodyDiv w:val="1"/>
      <w:marLeft w:val="0"/>
      <w:marRight w:val="0"/>
      <w:marTop w:val="0"/>
      <w:marBottom w:val="0"/>
      <w:divBdr>
        <w:top w:val="none" w:sz="0" w:space="0" w:color="auto"/>
        <w:left w:val="none" w:sz="0" w:space="0" w:color="auto"/>
        <w:bottom w:val="none" w:sz="0" w:space="0" w:color="auto"/>
        <w:right w:val="none" w:sz="0" w:space="0" w:color="auto"/>
      </w:divBdr>
    </w:div>
    <w:div w:id="480580443">
      <w:bodyDiv w:val="1"/>
      <w:marLeft w:val="0"/>
      <w:marRight w:val="0"/>
      <w:marTop w:val="0"/>
      <w:marBottom w:val="0"/>
      <w:divBdr>
        <w:top w:val="none" w:sz="0" w:space="0" w:color="auto"/>
        <w:left w:val="none" w:sz="0" w:space="0" w:color="auto"/>
        <w:bottom w:val="none" w:sz="0" w:space="0" w:color="auto"/>
        <w:right w:val="none" w:sz="0" w:space="0" w:color="auto"/>
      </w:divBdr>
    </w:div>
    <w:div w:id="480582190">
      <w:bodyDiv w:val="1"/>
      <w:marLeft w:val="0"/>
      <w:marRight w:val="0"/>
      <w:marTop w:val="0"/>
      <w:marBottom w:val="0"/>
      <w:divBdr>
        <w:top w:val="none" w:sz="0" w:space="0" w:color="auto"/>
        <w:left w:val="none" w:sz="0" w:space="0" w:color="auto"/>
        <w:bottom w:val="none" w:sz="0" w:space="0" w:color="auto"/>
        <w:right w:val="none" w:sz="0" w:space="0" w:color="auto"/>
      </w:divBdr>
    </w:div>
    <w:div w:id="482083923">
      <w:bodyDiv w:val="1"/>
      <w:marLeft w:val="0"/>
      <w:marRight w:val="0"/>
      <w:marTop w:val="0"/>
      <w:marBottom w:val="0"/>
      <w:divBdr>
        <w:top w:val="none" w:sz="0" w:space="0" w:color="auto"/>
        <w:left w:val="none" w:sz="0" w:space="0" w:color="auto"/>
        <w:bottom w:val="none" w:sz="0" w:space="0" w:color="auto"/>
        <w:right w:val="none" w:sz="0" w:space="0" w:color="auto"/>
      </w:divBdr>
    </w:div>
    <w:div w:id="482360177">
      <w:bodyDiv w:val="1"/>
      <w:marLeft w:val="0"/>
      <w:marRight w:val="0"/>
      <w:marTop w:val="0"/>
      <w:marBottom w:val="0"/>
      <w:divBdr>
        <w:top w:val="none" w:sz="0" w:space="0" w:color="auto"/>
        <w:left w:val="none" w:sz="0" w:space="0" w:color="auto"/>
        <w:bottom w:val="none" w:sz="0" w:space="0" w:color="auto"/>
        <w:right w:val="none" w:sz="0" w:space="0" w:color="auto"/>
      </w:divBdr>
    </w:div>
    <w:div w:id="485055655">
      <w:bodyDiv w:val="1"/>
      <w:marLeft w:val="0"/>
      <w:marRight w:val="0"/>
      <w:marTop w:val="0"/>
      <w:marBottom w:val="0"/>
      <w:divBdr>
        <w:top w:val="none" w:sz="0" w:space="0" w:color="auto"/>
        <w:left w:val="none" w:sz="0" w:space="0" w:color="auto"/>
        <w:bottom w:val="none" w:sz="0" w:space="0" w:color="auto"/>
        <w:right w:val="none" w:sz="0" w:space="0" w:color="auto"/>
      </w:divBdr>
    </w:div>
    <w:div w:id="486017345">
      <w:bodyDiv w:val="1"/>
      <w:marLeft w:val="0"/>
      <w:marRight w:val="0"/>
      <w:marTop w:val="0"/>
      <w:marBottom w:val="0"/>
      <w:divBdr>
        <w:top w:val="none" w:sz="0" w:space="0" w:color="auto"/>
        <w:left w:val="none" w:sz="0" w:space="0" w:color="auto"/>
        <w:bottom w:val="none" w:sz="0" w:space="0" w:color="auto"/>
        <w:right w:val="none" w:sz="0" w:space="0" w:color="auto"/>
      </w:divBdr>
    </w:div>
    <w:div w:id="486437801">
      <w:bodyDiv w:val="1"/>
      <w:marLeft w:val="0"/>
      <w:marRight w:val="0"/>
      <w:marTop w:val="0"/>
      <w:marBottom w:val="0"/>
      <w:divBdr>
        <w:top w:val="none" w:sz="0" w:space="0" w:color="auto"/>
        <w:left w:val="none" w:sz="0" w:space="0" w:color="auto"/>
        <w:bottom w:val="none" w:sz="0" w:space="0" w:color="auto"/>
        <w:right w:val="none" w:sz="0" w:space="0" w:color="auto"/>
      </w:divBdr>
    </w:div>
    <w:div w:id="488324587">
      <w:bodyDiv w:val="1"/>
      <w:marLeft w:val="0"/>
      <w:marRight w:val="0"/>
      <w:marTop w:val="0"/>
      <w:marBottom w:val="0"/>
      <w:divBdr>
        <w:top w:val="none" w:sz="0" w:space="0" w:color="auto"/>
        <w:left w:val="none" w:sz="0" w:space="0" w:color="auto"/>
        <w:bottom w:val="none" w:sz="0" w:space="0" w:color="auto"/>
        <w:right w:val="none" w:sz="0" w:space="0" w:color="auto"/>
      </w:divBdr>
    </w:div>
    <w:div w:id="491023634">
      <w:bodyDiv w:val="1"/>
      <w:marLeft w:val="0"/>
      <w:marRight w:val="0"/>
      <w:marTop w:val="0"/>
      <w:marBottom w:val="0"/>
      <w:divBdr>
        <w:top w:val="none" w:sz="0" w:space="0" w:color="auto"/>
        <w:left w:val="none" w:sz="0" w:space="0" w:color="auto"/>
        <w:bottom w:val="none" w:sz="0" w:space="0" w:color="auto"/>
        <w:right w:val="none" w:sz="0" w:space="0" w:color="auto"/>
      </w:divBdr>
    </w:div>
    <w:div w:id="491915766">
      <w:bodyDiv w:val="1"/>
      <w:marLeft w:val="0"/>
      <w:marRight w:val="0"/>
      <w:marTop w:val="0"/>
      <w:marBottom w:val="0"/>
      <w:divBdr>
        <w:top w:val="none" w:sz="0" w:space="0" w:color="auto"/>
        <w:left w:val="none" w:sz="0" w:space="0" w:color="auto"/>
        <w:bottom w:val="none" w:sz="0" w:space="0" w:color="auto"/>
        <w:right w:val="none" w:sz="0" w:space="0" w:color="auto"/>
      </w:divBdr>
    </w:div>
    <w:div w:id="492532683">
      <w:bodyDiv w:val="1"/>
      <w:marLeft w:val="0"/>
      <w:marRight w:val="0"/>
      <w:marTop w:val="0"/>
      <w:marBottom w:val="0"/>
      <w:divBdr>
        <w:top w:val="none" w:sz="0" w:space="0" w:color="auto"/>
        <w:left w:val="none" w:sz="0" w:space="0" w:color="auto"/>
        <w:bottom w:val="none" w:sz="0" w:space="0" w:color="auto"/>
        <w:right w:val="none" w:sz="0" w:space="0" w:color="auto"/>
      </w:divBdr>
    </w:div>
    <w:div w:id="498229744">
      <w:bodyDiv w:val="1"/>
      <w:marLeft w:val="0"/>
      <w:marRight w:val="0"/>
      <w:marTop w:val="0"/>
      <w:marBottom w:val="0"/>
      <w:divBdr>
        <w:top w:val="none" w:sz="0" w:space="0" w:color="auto"/>
        <w:left w:val="none" w:sz="0" w:space="0" w:color="auto"/>
        <w:bottom w:val="none" w:sz="0" w:space="0" w:color="auto"/>
        <w:right w:val="none" w:sz="0" w:space="0" w:color="auto"/>
      </w:divBdr>
    </w:div>
    <w:div w:id="498547605">
      <w:bodyDiv w:val="1"/>
      <w:marLeft w:val="0"/>
      <w:marRight w:val="0"/>
      <w:marTop w:val="0"/>
      <w:marBottom w:val="0"/>
      <w:divBdr>
        <w:top w:val="none" w:sz="0" w:space="0" w:color="auto"/>
        <w:left w:val="none" w:sz="0" w:space="0" w:color="auto"/>
        <w:bottom w:val="none" w:sz="0" w:space="0" w:color="auto"/>
        <w:right w:val="none" w:sz="0" w:space="0" w:color="auto"/>
      </w:divBdr>
    </w:div>
    <w:div w:id="498929367">
      <w:bodyDiv w:val="1"/>
      <w:marLeft w:val="0"/>
      <w:marRight w:val="0"/>
      <w:marTop w:val="0"/>
      <w:marBottom w:val="0"/>
      <w:divBdr>
        <w:top w:val="none" w:sz="0" w:space="0" w:color="auto"/>
        <w:left w:val="none" w:sz="0" w:space="0" w:color="auto"/>
        <w:bottom w:val="none" w:sz="0" w:space="0" w:color="auto"/>
        <w:right w:val="none" w:sz="0" w:space="0" w:color="auto"/>
      </w:divBdr>
    </w:div>
    <w:div w:id="499469069">
      <w:bodyDiv w:val="1"/>
      <w:marLeft w:val="0"/>
      <w:marRight w:val="0"/>
      <w:marTop w:val="0"/>
      <w:marBottom w:val="0"/>
      <w:divBdr>
        <w:top w:val="none" w:sz="0" w:space="0" w:color="auto"/>
        <w:left w:val="none" w:sz="0" w:space="0" w:color="auto"/>
        <w:bottom w:val="none" w:sz="0" w:space="0" w:color="auto"/>
        <w:right w:val="none" w:sz="0" w:space="0" w:color="auto"/>
      </w:divBdr>
    </w:div>
    <w:div w:id="501823435">
      <w:bodyDiv w:val="1"/>
      <w:marLeft w:val="0"/>
      <w:marRight w:val="0"/>
      <w:marTop w:val="0"/>
      <w:marBottom w:val="0"/>
      <w:divBdr>
        <w:top w:val="none" w:sz="0" w:space="0" w:color="auto"/>
        <w:left w:val="none" w:sz="0" w:space="0" w:color="auto"/>
        <w:bottom w:val="none" w:sz="0" w:space="0" w:color="auto"/>
        <w:right w:val="none" w:sz="0" w:space="0" w:color="auto"/>
      </w:divBdr>
    </w:div>
    <w:div w:id="508373414">
      <w:bodyDiv w:val="1"/>
      <w:marLeft w:val="0"/>
      <w:marRight w:val="0"/>
      <w:marTop w:val="0"/>
      <w:marBottom w:val="0"/>
      <w:divBdr>
        <w:top w:val="none" w:sz="0" w:space="0" w:color="auto"/>
        <w:left w:val="none" w:sz="0" w:space="0" w:color="auto"/>
        <w:bottom w:val="none" w:sz="0" w:space="0" w:color="auto"/>
        <w:right w:val="none" w:sz="0" w:space="0" w:color="auto"/>
      </w:divBdr>
    </w:div>
    <w:div w:id="513765519">
      <w:bodyDiv w:val="1"/>
      <w:marLeft w:val="0"/>
      <w:marRight w:val="0"/>
      <w:marTop w:val="0"/>
      <w:marBottom w:val="0"/>
      <w:divBdr>
        <w:top w:val="none" w:sz="0" w:space="0" w:color="auto"/>
        <w:left w:val="none" w:sz="0" w:space="0" w:color="auto"/>
        <w:bottom w:val="none" w:sz="0" w:space="0" w:color="auto"/>
        <w:right w:val="none" w:sz="0" w:space="0" w:color="auto"/>
      </w:divBdr>
    </w:div>
    <w:div w:id="517700692">
      <w:bodyDiv w:val="1"/>
      <w:marLeft w:val="0"/>
      <w:marRight w:val="0"/>
      <w:marTop w:val="0"/>
      <w:marBottom w:val="0"/>
      <w:divBdr>
        <w:top w:val="none" w:sz="0" w:space="0" w:color="auto"/>
        <w:left w:val="none" w:sz="0" w:space="0" w:color="auto"/>
        <w:bottom w:val="none" w:sz="0" w:space="0" w:color="auto"/>
        <w:right w:val="none" w:sz="0" w:space="0" w:color="auto"/>
      </w:divBdr>
    </w:div>
    <w:div w:id="520438659">
      <w:bodyDiv w:val="1"/>
      <w:marLeft w:val="0"/>
      <w:marRight w:val="0"/>
      <w:marTop w:val="0"/>
      <w:marBottom w:val="0"/>
      <w:divBdr>
        <w:top w:val="none" w:sz="0" w:space="0" w:color="auto"/>
        <w:left w:val="none" w:sz="0" w:space="0" w:color="auto"/>
        <w:bottom w:val="none" w:sz="0" w:space="0" w:color="auto"/>
        <w:right w:val="none" w:sz="0" w:space="0" w:color="auto"/>
      </w:divBdr>
    </w:div>
    <w:div w:id="522406862">
      <w:bodyDiv w:val="1"/>
      <w:marLeft w:val="0"/>
      <w:marRight w:val="0"/>
      <w:marTop w:val="0"/>
      <w:marBottom w:val="0"/>
      <w:divBdr>
        <w:top w:val="none" w:sz="0" w:space="0" w:color="auto"/>
        <w:left w:val="none" w:sz="0" w:space="0" w:color="auto"/>
        <w:bottom w:val="none" w:sz="0" w:space="0" w:color="auto"/>
        <w:right w:val="none" w:sz="0" w:space="0" w:color="auto"/>
      </w:divBdr>
    </w:div>
    <w:div w:id="525290259">
      <w:bodyDiv w:val="1"/>
      <w:marLeft w:val="0"/>
      <w:marRight w:val="0"/>
      <w:marTop w:val="0"/>
      <w:marBottom w:val="0"/>
      <w:divBdr>
        <w:top w:val="none" w:sz="0" w:space="0" w:color="auto"/>
        <w:left w:val="none" w:sz="0" w:space="0" w:color="auto"/>
        <w:bottom w:val="none" w:sz="0" w:space="0" w:color="auto"/>
        <w:right w:val="none" w:sz="0" w:space="0" w:color="auto"/>
      </w:divBdr>
    </w:div>
    <w:div w:id="531039859">
      <w:bodyDiv w:val="1"/>
      <w:marLeft w:val="0"/>
      <w:marRight w:val="0"/>
      <w:marTop w:val="0"/>
      <w:marBottom w:val="0"/>
      <w:divBdr>
        <w:top w:val="none" w:sz="0" w:space="0" w:color="auto"/>
        <w:left w:val="none" w:sz="0" w:space="0" w:color="auto"/>
        <w:bottom w:val="none" w:sz="0" w:space="0" w:color="auto"/>
        <w:right w:val="none" w:sz="0" w:space="0" w:color="auto"/>
      </w:divBdr>
    </w:div>
    <w:div w:id="531115954">
      <w:bodyDiv w:val="1"/>
      <w:marLeft w:val="0"/>
      <w:marRight w:val="0"/>
      <w:marTop w:val="0"/>
      <w:marBottom w:val="0"/>
      <w:divBdr>
        <w:top w:val="none" w:sz="0" w:space="0" w:color="auto"/>
        <w:left w:val="none" w:sz="0" w:space="0" w:color="auto"/>
        <w:bottom w:val="none" w:sz="0" w:space="0" w:color="auto"/>
        <w:right w:val="none" w:sz="0" w:space="0" w:color="auto"/>
      </w:divBdr>
    </w:div>
    <w:div w:id="531576178">
      <w:bodyDiv w:val="1"/>
      <w:marLeft w:val="0"/>
      <w:marRight w:val="0"/>
      <w:marTop w:val="0"/>
      <w:marBottom w:val="0"/>
      <w:divBdr>
        <w:top w:val="none" w:sz="0" w:space="0" w:color="auto"/>
        <w:left w:val="none" w:sz="0" w:space="0" w:color="auto"/>
        <w:bottom w:val="none" w:sz="0" w:space="0" w:color="auto"/>
        <w:right w:val="none" w:sz="0" w:space="0" w:color="auto"/>
      </w:divBdr>
    </w:div>
    <w:div w:id="534463401">
      <w:bodyDiv w:val="1"/>
      <w:marLeft w:val="0"/>
      <w:marRight w:val="0"/>
      <w:marTop w:val="0"/>
      <w:marBottom w:val="0"/>
      <w:divBdr>
        <w:top w:val="none" w:sz="0" w:space="0" w:color="auto"/>
        <w:left w:val="none" w:sz="0" w:space="0" w:color="auto"/>
        <w:bottom w:val="none" w:sz="0" w:space="0" w:color="auto"/>
        <w:right w:val="none" w:sz="0" w:space="0" w:color="auto"/>
      </w:divBdr>
    </w:div>
    <w:div w:id="538788413">
      <w:bodyDiv w:val="1"/>
      <w:marLeft w:val="0"/>
      <w:marRight w:val="0"/>
      <w:marTop w:val="0"/>
      <w:marBottom w:val="0"/>
      <w:divBdr>
        <w:top w:val="none" w:sz="0" w:space="0" w:color="auto"/>
        <w:left w:val="none" w:sz="0" w:space="0" w:color="auto"/>
        <w:bottom w:val="none" w:sz="0" w:space="0" w:color="auto"/>
        <w:right w:val="none" w:sz="0" w:space="0" w:color="auto"/>
      </w:divBdr>
    </w:div>
    <w:div w:id="539976722">
      <w:bodyDiv w:val="1"/>
      <w:marLeft w:val="0"/>
      <w:marRight w:val="0"/>
      <w:marTop w:val="0"/>
      <w:marBottom w:val="0"/>
      <w:divBdr>
        <w:top w:val="none" w:sz="0" w:space="0" w:color="auto"/>
        <w:left w:val="none" w:sz="0" w:space="0" w:color="auto"/>
        <w:bottom w:val="none" w:sz="0" w:space="0" w:color="auto"/>
        <w:right w:val="none" w:sz="0" w:space="0" w:color="auto"/>
      </w:divBdr>
    </w:div>
    <w:div w:id="542207488">
      <w:bodyDiv w:val="1"/>
      <w:marLeft w:val="0"/>
      <w:marRight w:val="0"/>
      <w:marTop w:val="0"/>
      <w:marBottom w:val="0"/>
      <w:divBdr>
        <w:top w:val="none" w:sz="0" w:space="0" w:color="auto"/>
        <w:left w:val="none" w:sz="0" w:space="0" w:color="auto"/>
        <w:bottom w:val="none" w:sz="0" w:space="0" w:color="auto"/>
        <w:right w:val="none" w:sz="0" w:space="0" w:color="auto"/>
      </w:divBdr>
    </w:div>
    <w:div w:id="545603642">
      <w:bodyDiv w:val="1"/>
      <w:marLeft w:val="0"/>
      <w:marRight w:val="0"/>
      <w:marTop w:val="0"/>
      <w:marBottom w:val="0"/>
      <w:divBdr>
        <w:top w:val="none" w:sz="0" w:space="0" w:color="auto"/>
        <w:left w:val="none" w:sz="0" w:space="0" w:color="auto"/>
        <w:bottom w:val="none" w:sz="0" w:space="0" w:color="auto"/>
        <w:right w:val="none" w:sz="0" w:space="0" w:color="auto"/>
      </w:divBdr>
    </w:div>
    <w:div w:id="548305491">
      <w:bodyDiv w:val="1"/>
      <w:marLeft w:val="0"/>
      <w:marRight w:val="0"/>
      <w:marTop w:val="0"/>
      <w:marBottom w:val="0"/>
      <w:divBdr>
        <w:top w:val="none" w:sz="0" w:space="0" w:color="auto"/>
        <w:left w:val="none" w:sz="0" w:space="0" w:color="auto"/>
        <w:bottom w:val="none" w:sz="0" w:space="0" w:color="auto"/>
        <w:right w:val="none" w:sz="0" w:space="0" w:color="auto"/>
      </w:divBdr>
    </w:div>
    <w:div w:id="550850878">
      <w:bodyDiv w:val="1"/>
      <w:marLeft w:val="0"/>
      <w:marRight w:val="0"/>
      <w:marTop w:val="0"/>
      <w:marBottom w:val="0"/>
      <w:divBdr>
        <w:top w:val="none" w:sz="0" w:space="0" w:color="auto"/>
        <w:left w:val="none" w:sz="0" w:space="0" w:color="auto"/>
        <w:bottom w:val="none" w:sz="0" w:space="0" w:color="auto"/>
        <w:right w:val="none" w:sz="0" w:space="0" w:color="auto"/>
      </w:divBdr>
    </w:div>
    <w:div w:id="551693608">
      <w:bodyDiv w:val="1"/>
      <w:marLeft w:val="0"/>
      <w:marRight w:val="0"/>
      <w:marTop w:val="0"/>
      <w:marBottom w:val="0"/>
      <w:divBdr>
        <w:top w:val="none" w:sz="0" w:space="0" w:color="auto"/>
        <w:left w:val="none" w:sz="0" w:space="0" w:color="auto"/>
        <w:bottom w:val="none" w:sz="0" w:space="0" w:color="auto"/>
        <w:right w:val="none" w:sz="0" w:space="0" w:color="auto"/>
      </w:divBdr>
    </w:div>
    <w:div w:id="551695331">
      <w:bodyDiv w:val="1"/>
      <w:marLeft w:val="0"/>
      <w:marRight w:val="0"/>
      <w:marTop w:val="0"/>
      <w:marBottom w:val="0"/>
      <w:divBdr>
        <w:top w:val="none" w:sz="0" w:space="0" w:color="auto"/>
        <w:left w:val="none" w:sz="0" w:space="0" w:color="auto"/>
        <w:bottom w:val="none" w:sz="0" w:space="0" w:color="auto"/>
        <w:right w:val="none" w:sz="0" w:space="0" w:color="auto"/>
      </w:divBdr>
    </w:div>
    <w:div w:id="553197285">
      <w:bodyDiv w:val="1"/>
      <w:marLeft w:val="0"/>
      <w:marRight w:val="0"/>
      <w:marTop w:val="0"/>
      <w:marBottom w:val="0"/>
      <w:divBdr>
        <w:top w:val="none" w:sz="0" w:space="0" w:color="auto"/>
        <w:left w:val="none" w:sz="0" w:space="0" w:color="auto"/>
        <w:bottom w:val="none" w:sz="0" w:space="0" w:color="auto"/>
        <w:right w:val="none" w:sz="0" w:space="0" w:color="auto"/>
      </w:divBdr>
    </w:div>
    <w:div w:id="557518313">
      <w:bodyDiv w:val="1"/>
      <w:marLeft w:val="0"/>
      <w:marRight w:val="0"/>
      <w:marTop w:val="0"/>
      <w:marBottom w:val="0"/>
      <w:divBdr>
        <w:top w:val="none" w:sz="0" w:space="0" w:color="auto"/>
        <w:left w:val="none" w:sz="0" w:space="0" w:color="auto"/>
        <w:bottom w:val="none" w:sz="0" w:space="0" w:color="auto"/>
        <w:right w:val="none" w:sz="0" w:space="0" w:color="auto"/>
      </w:divBdr>
    </w:div>
    <w:div w:id="560676648">
      <w:bodyDiv w:val="1"/>
      <w:marLeft w:val="0"/>
      <w:marRight w:val="0"/>
      <w:marTop w:val="0"/>
      <w:marBottom w:val="0"/>
      <w:divBdr>
        <w:top w:val="none" w:sz="0" w:space="0" w:color="auto"/>
        <w:left w:val="none" w:sz="0" w:space="0" w:color="auto"/>
        <w:bottom w:val="none" w:sz="0" w:space="0" w:color="auto"/>
        <w:right w:val="none" w:sz="0" w:space="0" w:color="auto"/>
      </w:divBdr>
    </w:div>
    <w:div w:id="566720641">
      <w:bodyDiv w:val="1"/>
      <w:marLeft w:val="0"/>
      <w:marRight w:val="0"/>
      <w:marTop w:val="0"/>
      <w:marBottom w:val="0"/>
      <w:divBdr>
        <w:top w:val="none" w:sz="0" w:space="0" w:color="auto"/>
        <w:left w:val="none" w:sz="0" w:space="0" w:color="auto"/>
        <w:bottom w:val="none" w:sz="0" w:space="0" w:color="auto"/>
        <w:right w:val="none" w:sz="0" w:space="0" w:color="auto"/>
      </w:divBdr>
    </w:div>
    <w:div w:id="566844604">
      <w:bodyDiv w:val="1"/>
      <w:marLeft w:val="0"/>
      <w:marRight w:val="0"/>
      <w:marTop w:val="0"/>
      <w:marBottom w:val="0"/>
      <w:divBdr>
        <w:top w:val="none" w:sz="0" w:space="0" w:color="auto"/>
        <w:left w:val="none" w:sz="0" w:space="0" w:color="auto"/>
        <w:bottom w:val="none" w:sz="0" w:space="0" w:color="auto"/>
        <w:right w:val="none" w:sz="0" w:space="0" w:color="auto"/>
      </w:divBdr>
    </w:div>
    <w:div w:id="570695707">
      <w:bodyDiv w:val="1"/>
      <w:marLeft w:val="0"/>
      <w:marRight w:val="0"/>
      <w:marTop w:val="0"/>
      <w:marBottom w:val="0"/>
      <w:divBdr>
        <w:top w:val="none" w:sz="0" w:space="0" w:color="auto"/>
        <w:left w:val="none" w:sz="0" w:space="0" w:color="auto"/>
        <w:bottom w:val="none" w:sz="0" w:space="0" w:color="auto"/>
        <w:right w:val="none" w:sz="0" w:space="0" w:color="auto"/>
      </w:divBdr>
    </w:div>
    <w:div w:id="573047209">
      <w:bodyDiv w:val="1"/>
      <w:marLeft w:val="0"/>
      <w:marRight w:val="0"/>
      <w:marTop w:val="0"/>
      <w:marBottom w:val="0"/>
      <w:divBdr>
        <w:top w:val="none" w:sz="0" w:space="0" w:color="auto"/>
        <w:left w:val="none" w:sz="0" w:space="0" w:color="auto"/>
        <w:bottom w:val="none" w:sz="0" w:space="0" w:color="auto"/>
        <w:right w:val="none" w:sz="0" w:space="0" w:color="auto"/>
      </w:divBdr>
    </w:div>
    <w:div w:id="575356574">
      <w:bodyDiv w:val="1"/>
      <w:marLeft w:val="0"/>
      <w:marRight w:val="0"/>
      <w:marTop w:val="0"/>
      <w:marBottom w:val="0"/>
      <w:divBdr>
        <w:top w:val="none" w:sz="0" w:space="0" w:color="auto"/>
        <w:left w:val="none" w:sz="0" w:space="0" w:color="auto"/>
        <w:bottom w:val="none" w:sz="0" w:space="0" w:color="auto"/>
        <w:right w:val="none" w:sz="0" w:space="0" w:color="auto"/>
      </w:divBdr>
    </w:div>
    <w:div w:id="576674627">
      <w:bodyDiv w:val="1"/>
      <w:marLeft w:val="0"/>
      <w:marRight w:val="0"/>
      <w:marTop w:val="0"/>
      <w:marBottom w:val="0"/>
      <w:divBdr>
        <w:top w:val="none" w:sz="0" w:space="0" w:color="auto"/>
        <w:left w:val="none" w:sz="0" w:space="0" w:color="auto"/>
        <w:bottom w:val="none" w:sz="0" w:space="0" w:color="auto"/>
        <w:right w:val="none" w:sz="0" w:space="0" w:color="auto"/>
      </w:divBdr>
    </w:div>
    <w:div w:id="577253164">
      <w:bodyDiv w:val="1"/>
      <w:marLeft w:val="0"/>
      <w:marRight w:val="0"/>
      <w:marTop w:val="0"/>
      <w:marBottom w:val="0"/>
      <w:divBdr>
        <w:top w:val="none" w:sz="0" w:space="0" w:color="auto"/>
        <w:left w:val="none" w:sz="0" w:space="0" w:color="auto"/>
        <w:bottom w:val="none" w:sz="0" w:space="0" w:color="auto"/>
        <w:right w:val="none" w:sz="0" w:space="0" w:color="auto"/>
      </w:divBdr>
    </w:div>
    <w:div w:id="585191207">
      <w:bodyDiv w:val="1"/>
      <w:marLeft w:val="0"/>
      <w:marRight w:val="0"/>
      <w:marTop w:val="0"/>
      <w:marBottom w:val="0"/>
      <w:divBdr>
        <w:top w:val="none" w:sz="0" w:space="0" w:color="auto"/>
        <w:left w:val="none" w:sz="0" w:space="0" w:color="auto"/>
        <w:bottom w:val="none" w:sz="0" w:space="0" w:color="auto"/>
        <w:right w:val="none" w:sz="0" w:space="0" w:color="auto"/>
      </w:divBdr>
    </w:div>
    <w:div w:id="586304287">
      <w:bodyDiv w:val="1"/>
      <w:marLeft w:val="0"/>
      <w:marRight w:val="0"/>
      <w:marTop w:val="0"/>
      <w:marBottom w:val="0"/>
      <w:divBdr>
        <w:top w:val="none" w:sz="0" w:space="0" w:color="auto"/>
        <w:left w:val="none" w:sz="0" w:space="0" w:color="auto"/>
        <w:bottom w:val="none" w:sz="0" w:space="0" w:color="auto"/>
        <w:right w:val="none" w:sz="0" w:space="0" w:color="auto"/>
      </w:divBdr>
    </w:div>
    <w:div w:id="586499207">
      <w:bodyDiv w:val="1"/>
      <w:marLeft w:val="0"/>
      <w:marRight w:val="0"/>
      <w:marTop w:val="0"/>
      <w:marBottom w:val="0"/>
      <w:divBdr>
        <w:top w:val="none" w:sz="0" w:space="0" w:color="auto"/>
        <w:left w:val="none" w:sz="0" w:space="0" w:color="auto"/>
        <w:bottom w:val="none" w:sz="0" w:space="0" w:color="auto"/>
        <w:right w:val="none" w:sz="0" w:space="0" w:color="auto"/>
      </w:divBdr>
    </w:div>
    <w:div w:id="586615022">
      <w:bodyDiv w:val="1"/>
      <w:marLeft w:val="0"/>
      <w:marRight w:val="0"/>
      <w:marTop w:val="0"/>
      <w:marBottom w:val="0"/>
      <w:divBdr>
        <w:top w:val="none" w:sz="0" w:space="0" w:color="auto"/>
        <w:left w:val="none" w:sz="0" w:space="0" w:color="auto"/>
        <w:bottom w:val="none" w:sz="0" w:space="0" w:color="auto"/>
        <w:right w:val="none" w:sz="0" w:space="0" w:color="auto"/>
      </w:divBdr>
    </w:div>
    <w:div w:id="587085197">
      <w:bodyDiv w:val="1"/>
      <w:marLeft w:val="0"/>
      <w:marRight w:val="0"/>
      <w:marTop w:val="0"/>
      <w:marBottom w:val="0"/>
      <w:divBdr>
        <w:top w:val="none" w:sz="0" w:space="0" w:color="auto"/>
        <w:left w:val="none" w:sz="0" w:space="0" w:color="auto"/>
        <w:bottom w:val="none" w:sz="0" w:space="0" w:color="auto"/>
        <w:right w:val="none" w:sz="0" w:space="0" w:color="auto"/>
      </w:divBdr>
    </w:div>
    <w:div w:id="588076456">
      <w:bodyDiv w:val="1"/>
      <w:marLeft w:val="0"/>
      <w:marRight w:val="0"/>
      <w:marTop w:val="0"/>
      <w:marBottom w:val="0"/>
      <w:divBdr>
        <w:top w:val="none" w:sz="0" w:space="0" w:color="auto"/>
        <w:left w:val="none" w:sz="0" w:space="0" w:color="auto"/>
        <w:bottom w:val="none" w:sz="0" w:space="0" w:color="auto"/>
        <w:right w:val="none" w:sz="0" w:space="0" w:color="auto"/>
      </w:divBdr>
    </w:div>
    <w:div w:id="588465132">
      <w:bodyDiv w:val="1"/>
      <w:marLeft w:val="0"/>
      <w:marRight w:val="0"/>
      <w:marTop w:val="0"/>
      <w:marBottom w:val="0"/>
      <w:divBdr>
        <w:top w:val="none" w:sz="0" w:space="0" w:color="auto"/>
        <w:left w:val="none" w:sz="0" w:space="0" w:color="auto"/>
        <w:bottom w:val="none" w:sz="0" w:space="0" w:color="auto"/>
        <w:right w:val="none" w:sz="0" w:space="0" w:color="auto"/>
      </w:divBdr>
    </w:div>
    <w:div w:id="590162532">
      <w:bodyDiv w:val="1"/>
      <w:marLeft w:val="0"/>
      <w:marRight w:val="0"/>
      <w:marTop w:val="0"/>
      <w:marBottom w:val="0"/>
      <w:divBdr>
        <w:top w:val="none" w:sz="0" w:space="0" w:color="auto"/>
        <w:left w:val="none" w:sz="0" w:space="0" w:color="auto"/>
        <w:bottom w:val="none" w:sz="0" w:space="0" w:color="auto"/>
        <w:right w:val="none" w:sz="0" w:space="0" w:color="auto"/>
      </w:divBdr>
    </w:div>
    <w:div w:id="595595791">
      <w:bodyDiv w:val="1"/>
      <w:marLeft w:val="0"/>
      <w:marRight w:val="0"/>
      <w:marTop w:val="0"/>
      <w:marBottom w:val="0"/>
      <w:divBdr>
        <w:top w:val="none" w:sz="0" w:space="0" w:color="auto"/>
        <w:left w:val="none" w:sz="0" w:space="0" w:color="auto"/>
        <w:bottom w:val="none" w:sz="0" w:space="0" w:color="auto"/>
        <w:right w:val="none" w:sz="0" w:space="0" w:color="auto"/>
      </w:divBdr>
    </w:div>
    <w:div w:id="596980370">
      <w:bodyDiv w:val="1"/>
      <w:marLeft w:val="0"/>
      <w:marRight w:val="0"/>
      <w:marTop w:val="0"/>
      <w:marBottom w:val="0"/>
      <w:divBdr>
        <w:top w:val="none" w:sz="0" w:space="0" w:color="auto"/>
        <w:left w:val="none" w:sz="0" w:space="0" w:color="auto"/>
        <w:bottom w:val="none" w:sz="0" w:space="0" w:color="auto"/>
        <w:right w:val="none" w:sz="0" w:space="0" w:color="auto"/>
      </w:divBdr>
    </w:div>
    <w:div w:id="599069125">
      <w:bodyDiv w:val="1"/>
      <w:marLeft w:val="0"/>
      <w:marRight w:val="0"/>
      <w:marTop w:val="0"/>
      <w:marBottom w:val="0"/>
      <w:divBdr>
        <w:top w:val="none" w:sz="0" w:space="0" w:color="auto"/>
        <w:left w:val="none" w:sz="0" w:space="0" w:color="auto"/>
        <w:bottom w:val="none" w:sz="0" w:space="0" w:color="auto"/>
        <w:right w:val="none" w:sz="0" w:space="0" w:color="auto"/>
      </w:divBdr>
    </w:div>
    <w:div w:id="599264944">
      <w:bodyDiv w:val="1"/>
      <w:marLeft w:val="0"/>
      <w:marRight w:val="0"/>
      <w:marTop w:val="0"/>
      <w:marBottom w:val="0"/>
      <w:divBdr>
        <w:top w:val="none" w:sz="0" w:space="0" w:color="auto"/>
        <w:left w:val="none" w:sz="0" w:space="0" w:color="auto"/>
        <w:bottom w:val="none" w:sz="0" w:space="0" w:color="auto"/>
        <w:right w:val="none" w:sz="0" w:space="0" w:color="auto"/>
      </w:divBdr>
    </w:div>
    <w:div w:id="599878776">
      <w:bodyDiv w:val="1"/>
      <w:marLeft w:val="0"/>
      <w:marRight w:val="0"/>
      <w:marTop w:val="0"/>
      <w:marBottom w:val="0"/>
      <w:divBdr>
        <w:top w:val="none" w:sz="0" w:space="0" w:color="auto"/>
        <w:left w:val="none" w:sz="0" w:space="0" w:color="auto"/>
        <w:bottom w:val="none" w:sz="0" w:space="0" w:color="auto"/>
        <w:right w:val="none" w:sz="0" w:space="0" w:color="auto"/>
      </w:divBdr>
    </w:div>
    <w:div w:id="601844090">
      <w:bodyDiv w:val="1"/>
      <w:marLeft w:val="0"/>
      <w:marRight w:val="0"/>
      <w:marTop w:val="0"/>
      <w:marBottom w:val="0"/>
      <w:divBdr>
        <w:top w:val="none" w:sz="0" w:space="0" w:color="auto"/>
        <w:left w:val="none" w:sz="0" w:space="0" w:color="auto"/>
        <w:bottom w:val="none" w:sz="0" w:space="0" w:color="auto"/>
        <w:right w:val="none" w:sz="0" w:space="0" w:color="auto"/>
      </w:divBdr>
    </w:div>
    <w:div w:id="603194637">
      <w:bodyDiv w:val="1"/>
      <w:marLeft w:val="0"/>
      <w:marRight w:val="0"/>
      <w:marTop w:val="0"/>
      <w:marBottom w:val="0"/>
      <w:divBdr>
        <w:top w:val="none" w:sz="0" w:space="0" w:color="auto"/>
        <w:left w:val="none" w:sz="0" w:space="0" w:color="auto"/>
        <w:bottom w:val="none" w:sz="0" w:space="0" w:color="auto"/>
        <w:right w:val="none" w:sz="0" w:space="0" w:color="auto"/>
      </w:divBdr>
    </w:div>
    <w:div w:id="604115706">
      <w:bodyDiv w:val="1"/>
      <w:marLeft w:val="0"/>
      <w:marRight w:val="0"/>
      <w:marTop w:val="0"/>
      <w:marBottom w:val="0"/>
      <w:divBdr>
        <w:top w:val="none" w:sz="0" w:space="0" w:color="auto"/>
        <w:left w:val="none" w:sz="0" w:space="0" w:color="auto"/>
        <w:bottom w:val="none" w:sz="0" w:space="0" w:color="auto"/>
        <w:right w:val="none" w:sz="0" w:space="0" w:color="auto"/>
      </w:divBdr>
    </w:div>
    <w:div w:id="605043819">
      <w:bodyDiv w:val="1"/>
      <w:marLeft w:val="0"/>
      <w:marRight w:val="0"/>
      <w:marTop w:val="0"/>
      <w:marBottom w:val="0"/>
      <w:divBdr>
        <w:top w:val="none" w:sz="0" w:space="0" w:color="auto"/>
        <w:left w:val="none" w:sz="0" w:space="0" w:color="auto"/>
        <w:bottom w:val="none" w:sz="0" w:space="0" w:color="auto"/>
        <w:right w:val="none" w:sz="0" w:space="0" w:color="auto"/>
      </w:divBdr>
    </w:div>
    <w:div w:id="605622427">
      <w:bodyDiv w:val="1"/>
      <w:marLeft w:val="0"/>
      <w:marRight w:val="0"/>
      <w:marTop w:val="0"/>
      <w:marBottom w:val="0"/>
      <w:divBdr>
        <w:top w:val="none" w:sz="0" w:space="0" w:color="auto"/>
        <w:left w:val="none" w:sz="0" w:space="0" w:color="auto"/>
        <w:bottom w:val="none" w:sz="0" w:space="0" w:color="auto"/>
        <w:right w:val="none" w:sz="0" w:space="0" w:color="auto"/>
      </w:divBdr>
    </w:div>
    <w:div w:id="606082555">
      <w:bodyDiv w:val="1"/>
      <w:marLeft w:val="0"/>
      <w:marRight w:val="0"/>
      <w:marTop w:val="0"/>
      <w:marBottom w:val="0"/>
      <w:divBdr>
        <w:top w:val="none" w:sz="0" w:space="0" w:color="auto"/>
        <w:left w:val="none" w:sz="0" w:space="0" w:color="auto"/>
        <w:bottom w:val="none" w:sz="0" w:space="0" w:color="auto"/>
        <w:right w:val="none" w:sz="0" w:space="0" w:color="auto"/>
      </w:divBdr>
    </w:div>
    <w:div w:id="608046989">
      <w:bodyDiv w:val="1"/>
      <w:marLeft w:val="0"/>
      <w:marRight w:val="0"/>
      <w:marTop w:val="0"/>
      <w:marBottom w:val="0"/>
      <w:divBdr>
        <w:top w:val="none" w:sz="0" w:space="0" w:color="auto"/>
        <w:left w:val="none" w:sz="0" w:space="0" w:color="auto"/>
        <w:bottom w:val="none" w:sz="0" w:space="0" w:color="auto"/>
        <w:right w:val="none" w:sz="0" w:space="0" w:color="auto"/>
      </w:divBdr>
    </w:div>
    <w:div w:id="612858917">
      <w:bodyDiv w:val="1"/>
      <w:marLeft w:val="0"/>
      <w:marRight w:val="0"/>
      <w:marTop w:val="0"/>
      <w:marBottom w:val="0"/>
      <w:divBdr>
        <w:top w:val="none" w:sz="0" w:space="0" w:color="auto"/>
        <w:left w:val="none" w:sz="0" w:space="0" w:color="auto"/>
        <w:bottom w:val="none" w:sz="0" w:space="0" w:color="auto"/>
        <w:right w:val="none" w:sz="0" w:space="0" w:color="auto"/>
      </w:divBdr>
    </w:div>
    <w:div w:id="613557772">
      <w:bodyDiv w:val="1"/>
      <w:marLeft w:val="0"/>
      <w:marRight w:val="0"/>
      <w:marTop w:val="0"/>
      <w:marBottom w:val="0"/>
      <w:divBdr>
        <w:top w:val="none" w:sz="0" w:space="0" w:color="auto"/>
        <w:left w:val="none" w:sz="0" w:space="0" w:color="auto"/>
        <w:bottom w:val="none" w:sz="0" w:space="0" w:color="auto"/>
        <w:right w:val="none" w:sz="0" w:space="0" w:color="auto"/>
      </w:divBdr>
    </w:div>
    <w:div w:id="614486478">
      <w:bodyDiv w:val="1"/>
      <w:marLeft w:val="0"/>
      <w:marRight w:val="0"/>
      <w:marTop w:val="0"/>
      <w:marBottom w:val="0"/>
      <w:divBdr>
        <w:top w:val="none" w:sz="0" w:space="0" w:color="auto"/>
        <w:left w:val="none" w:sz="0" w:space="0" w:color="auto"/>
        <w:bottom w:val="none" w:sz="0" w:space="0" w:color="auto"/>
        <w:right w:val="none" w:sz="0" w:space="0" w:color="auto"/>
      </w:divBdr>
    </w:div>
    <w:div w:id="615064999">
      <w:bodyDiv w:val="1"/>
      <w:marLeft w:val="0"/>
      <w:marRight w:val="0"/>
      <w:marTop w:val="0"/>
      <w:marBottom w:val="0"/>
      <w:divBdr>
        <w:top w:val="none" w:sz="0" w:space="0" w:color="auto"/>
        <w:left w:val="none" w:sz="0" w:space="0" w:color="auto"/>
        <w:bottom w:val="none" w:sz="0" w:space="0" w:color="auto"/>
        <w:right w:val="none" w:sz="0" w:space="0" w:color="auto"/>
      </w:divBdr>
    </w:div>
    <w:div w:id="615521360">
      <w:bodyDiv w:val="1"/>
      <w:marLeft w:val="0"/>
      <w:marRight w:val="0"/>
      <w:marTop w:val="0"/>
      <w:marBottom w:val="0"/>
      <w:divBdr>
        <w:top w:val="none" w:sz="0" w:space="0" w:color="auto"/>
        <w:left w:val="none" w:sz="0" w:space="0" w:color="auto"/>
        <w:bottom w:val="none" w:sz="0" w:space="0" w:color="auto"/>
        <w:right w:val="none" w:sz="0" w:space="0" w:color="auto"/>
      </w:divBdr>
    </w:div>
    <w:div w:id="615985419">
      <w:bodyDiv w:val="1"/>
      <w:marLeft w:val="0"/>
      <w:marRight w:val="0"/>
      <w:marTop w:val="0"/>
      <w:marBottom w:val="0"/>
      <w:divBdr>
        <w:top w:val="none" w:sz="0" w:space="0" w:color="auto"/>
        <w:left w:val="none" w:sz="0" w:space="0" w:color="auto"/>
        <w:bottom w:val="none" w:sz="0" w:space="0" w:color="auto"/>
        <w:right w:val="none" w:sz="0" w:space="0" w:color="auto"/>
      </w:divBdr>
    </w:div>
    <w:div w:id="618873973">
      <w:bodyDiv w:val="1"/>
      <w:marLeft w:val="0"/>
      <w:marRight w:val="0"/>
      <w:marTop w:val="0"/>
      <w:marBottom w:val="0"/>
      <w:divBdr>
        <w:top w:val="none" w:sz="0" w:space="0" w:color="auto"/>
        <w:left w:val="none" w:sz="0" w:space="0" w:color="auto"/>
        <w:bottom w:val="none" w:sz="0" w:space="0" w:color="auto"/>
        <w:right w:val="none" w:sz="0" w:space="0" w:color="auto"/>
      </w:divBdr>
    </w:div>
    <w:div w:id="620108428">
      <w:bodyDiv w:val="1"/>
      <w:marLeft w:val="0"/>
      <w:marRight w:val="0"/>
      <w:marTop w:val="0"/>
      <w:marBottom w:val="0"/>
      <w:divBdr>
        <w:top w:val="none" w:sz="0" w:space="0" w:color="auto"/>
        <w:left w:val="none" w:sz="0" w:space="0" w:color="auto"/>
        <w:bottom w:val="none" w:sz="0" w:space="0" w:color="auto"/>
        <w:right w:val="none" w:sz="0" w:space="0" w:color="auto"/>
      </w:divBdr>
    </w:div>
    <w:div w:id="620570936">
      <w:bodyDiv w:val="1"/>
      <w:marLeft w:val="0"/>
      <w:marRight w:val="0"/>
      <w:marTop w:val="0"/>
      <w:marBottom w:val="0"/>
      <w:divBdr>
        <w:top w:val="none" w:sz="0" w:space="0" w:color="auto"/>
        <w:left w:val="none" w:sz="0" w:space="0" w:color="auto"/>
        <w:bottom w:val="none" w:sz="0" w:space="0" w:color="auto"/>
        <w:right w:val="none" w:sz="0" w:space="0" w:color="auto"/>
      </w:divBdr>
    </w:div>
    <w:div w:id="622881670">
      <w:bodyDiv w:val="1"/>
      <w:marLeft w:val="0"/>
      <w:marRight w:val="0"/>
      <w:marTop w:val="0"/>
      <w:marBottom w:val="0"/>
      <w:divBdr>
        <w:top w:val="none" w:sz="0" w:space="0" w:color="auto"/>
        <w:left w:val="none" w:sz="0" w:space="0" w:color="auto"/>
        <w:bottom w:val="none" w:sz="0" w:space="0" w:color="auto"/>
        <w:right w:val="none" w:sz="0" w:space="0" w:color="auto"/>
      </w:divBdr>
    </w:div>
    <w:div w:id="623079702">
      <w:bodyDiv w:val="1"/>
      <w:marLeft w:val="0"/>
      <w:marRight w:val="0"/>
      <w:marTop w:val="0"/>
      <w:marBottom w:val="0"/>
      <w:divBdr>
        <w:top w:val="none" w:sz="0" w:space="0" w:color="auto"/>
        <w:left w:val="none" w:sz="0" w:space="0" w:color="auto"/>
        <w:bottom w:val="none" w:sz="0" w:space="0" w:color="auto"/>
        <w:right w:val="none" w:sz="0" w:space="0" w:color="auto"/>
      </w:divBdr>
    </w:div>
    <w:div w:id="623120201">
      <w:bodyDiv w:val="1"/>
      <w:marLeft w:val="0"/>
      <w:marRight w:val="0"/>
      <w:marTop w:val="0"/>
      <w:marBottom w:val="0"/>
      <w:divBdr>
        <w:top w:val="none" w:sz="0" w:space="0" w:color="auto"/>
        <w:left w:val="none" w:sz="0" w:space="0" w:color="auto"/>
        <w:bottom w:val="none" w:sz="0" w:space="0" w:color="auto"/>
        <w:right w:val="none" w:sz="0" w:space="0" w:color="auto"/>
      </w:divBdr>
    </w:div>
    <w:div w:id="623464229">
      <w:bodyDiv w:val="1"/>
      <w:marLeft w:val="0"/>
      <w:marRight w:val="0"/>
      <w:marTop w:val="0"/>
      <w:marBottom w:val="0"/>
      <w:divBdr>
        <w:top w:val="none" w:sz="0" w:space="0" w:color="auto"/>
        <w:left w:val="none" w:sz="0" w:space="0" w:color="auto"/>
        <w:bottom w:val="none" w:sz="0" w:space="0" w:color="auto"/>
        <w:right w:val="none" w:sz="0" w:space="0" w:color="auto"/>
      </w:divBdr>
    </w:div>
    <w:div w:id="626009329">
      <w:bodyDiv w:val="1"/>
      <w:marLeft w:val="0"/>
      <w:marRight w:val="0"/>
      <w:marTop w:val="0"/>
      <w:marBottom w:val="0"/>
      <w:divBdr>
        <w:top w:val="none" w:sz="0" w:space="0" w:color="auto"/>
        <w:left w:val="none" w:sz="0" w:space="0" w:color="auto"/>
        <w:bottom w:val="none" w:sz="0" w:space="0" w:color="auto"/>
        <w:right w:val="none" w:sz="0" w:space="0" w:color="auto"/>
      </w:divBdr>
    </w:div>
    <w:div w:id="627975441">
      <w:bodyDiv w:val="1"/>
      <w:marLeft w:val="0"/>
      <w:marRight w:val="0"/>
      <w:marTop w:val="0"/>
      <w:marBottom w:val="0"/>
      <w:divBdr>
        <w:top w:val="none" w:sz="0" w:space="0" w:color="auto"/>
        <w:left w:val="none" w:sz="0" w:space="0" w:color="auto"/>
        <w:bottom w:val="none" w:sz="0" w:space="0" w:color="auto"/>
        <w:right w:val="none" w:sz="0" w:space="0" w:color="auto"/>
      </w:divBdr>
    </w:div>
    <w:div w:id="630328211">
      <w:bodyDiv w:val="1"/>
      <w:marLeft w:val="0"/>
      <w:marRight w:val="0"/>
      <w:marTop w:val="0"/>
      <w:marBottom w:val="0"/>
      <w:divBdr>
        <w:top w:val="none" w:sz="0" w:space="0" w:color="auto"/>
        <w:left w:val="none" w:sz="0" w:space="0" w:color="auto"/>
        <w:bottom w:val="none" w:sz="0" w:space="0" w:color="auto"/>
        <w:right w:val="none" w:sz="0" w:space="0" w:color="auto"/>
      </w:divBdr>
    </w:div>
    <w:div w:id="630942471">
      <w:bodyDiv w:val="1"/>
      <w:marLeft w:val="0"/>
      <w:marRight w:val="0"/>
      <w:marTop w:val="0"/>
      <w:marBottom w:val="0"/>
      <w:divBdr>
        <w:top w:val="none" w:sz="0" w:space="0" w:color="auto"/>
        <w:left w:val="none" w:sz="0" w:space="0" w:color="auto"/>
        <w:bottom w:val="none" w:sz="0" w:space="0" w:color="auto"/>
        <w:right w:val="none" w:sz="0" w:space="0" w:color="auto"/>
      </w:divBdr>
    </w:div>
    <w:div w:id="632755993">
      <w:bodyDiv w:val="1"/>
      <w:marLeft w:val="0"/>
      <w:marRight w:val="0"/>
      <w:marTop w:val="0"/>
      <w:marBottom w:val="0"/>
      <w:divBdr>
        <w:top w:val="none" w:sz="0" w:space="0" w:color="auto"/>
        <w:left w:val="none" w:sz="0" w:space="0" w:color="auto"/>
        <w:bottom w:val="none" w:sz="0" w:space="0" w:color="auto"/>
        <w:right w:val="none" w:sz="0" w:space="0" w:color="auto"/>
      </w:divBdr>
    </w:div>
    <w:div w:id="633096807">
      <w:bodyDiv w:val="1"/>
      <w:marLeft w:val="0"/>
      <w:marRight w:val="0"/>
      <w:marTop w:val="0"/>
      <w:marBottom w:val="0"/>
      <w:divBdr>
        <w:top w:val="none" w:sz="0" w:space="0" w:color="auto"/>
        <w:left w:val="none" w:sz="0" w:space="0" w:color="auto"/>
        <w:bottom w:val="none" w:sz="0" w:space="0" w:color="auto"/>
        <w:right w:val="none" w:sz="0" w:space="0" w:color="auto"/>
      </w:divBdr>
    </w:div>
    <w:div w:id="633217998">
      <w:bodyDiv w:val="1"/>
      <w:marLeft w:val="0"/>
      <w:marRight w:val="0"/>
      <w:marTop w:val="0"/>
      <w:marBottom w:val="0"/>
      <w:divBdr>
        <w:top w:val="none" w:sz="0" w:space="0" w:color="auto"/>
        <w:left w:val="none" w:sz="0" w:space="0" w:color="auto"/>
        <w:bottom w:val="none" w:sz="0" w:space="0" w:color="auto"/>
        <w:right w:val="none" w:sz="0" w:space="0" w:color="auto"/>
      </w:divBdr>
    </w:div>
    <w:div w:id="633564347">
      <w:bodyDiv w:val="1"/>
      <w:marLeft w:val="0"/>
      <w:marRight w:val="0"/>
      <w:marTop w:val="0"/>
      <w:marBottom w:val="0"/>
      <w:divBdr>
        <w:top w:val="none" w:sz="0" w:space="0" w:color="auto"/>
        <w:left w:val="none" w:sz="0" w:space="0" w:color="auto"/>
        <w:bottom w:val="none" w:sz="0" w:space="0" w:color="auto"/>
        <w:right w:val="none" w:sz="0" w:space="0" w:color="auto"/>
      </w:divBdr>
    </w:div>
    <w:div w:id="636450570">
      <w:bodyDiv w:val="1"/>
      <w:marLeft w:val="0"/>
      <w:marRight w:val="0"/>
      <w:marTop w:val="0"/>
      <w:marBottom w:val="0"/>
      <w:divBdr>
        <w:top w:val="none" w:sz="0" w:space="0" w:color="auto"/>
        <w:left w:val="none" w:sz="0" w:space="0" w:color="auto"/>
        <w:bottom w:val="none" w:sz="0" w:space="0" w:color="auto"/>
        <w:right w:val="none" w:sz="0" w:space="0" w:color="auto"/>
      </w:divBdr>
    </w:div>
    <w:div w:id="636834899">
      <w:bodyDiv w:val="1"/>
      <w:marLeft w:val="0"/>
      <w:marRight w:val="0"/>
      <w:marTop w:val="0"/>
      <w:marBottom w:val="0"/>
      <w:divBdr>
        <w:top w:val="none" w:sz="0" w:space="0" w:color="auto"/>
        <w:left w:val="none" w:sz="0" w:space="0" w:color="auto"/>
        <w:bottom w:val="none" w:sz="0" w:space="0" w:color="auto"/>
        <w:right w:val="none" w:sz="0" w:space="0" w:color="auto"/>
      </w:divBdr>
    </w:div>
    <w:div w:id="639725262">
      <w:bodyDiv w:val="1"/>
      <w:marLeft w:val="0"/>
      <w:marRight w:val="0"/>
      <w:marTop w:val="0"/>
      <w:marBottom w:val="0"/>
      <w:divBdr>
        <w:top w:val="none" w:sz="0" w:space="0" w:color="auto"/>
        <w:left w:val="none" w:sz="0" w:space="0" w:color="auto"/>
        <w:bottom w:val="none" w:sz="0" w:space="0" w:color="auto"/>
        <w:right w:val="none" w:sz="0" w:space="0" w:color="auto"/>
      </w:divBdr>
    </w:div>
    <w:div w:id="640961854">
      <w:bodyDiv w:val="1"/>
      <w:marLeft w:val="0"/>
      <w:marRight w:val="0"/>
      <w:marTop w:val="0"/>
      <w:marBottom w:val="0"/>
      <w:divBdr>
        <w:top w:val="none" w:sz="0" w:space="0" w:color="auto"/>
        <w:left w:val="none" w:sz="0" w:space="0" w:color="auto"/>
        <w:bottom w:val="none" w:sz="0" w:space="0" w:color="auto"/>
        <w:right w:val="none" w:sz="0" w:space="0" w:color="auto"/>
      </w:divBdr>
    </w:div>
    <w:div w:id="641277222">
      <w:bodyDiv w:val="1"/>
      <w:marLeft w:val="0"/>
      <w:marRight w:val="0"/>
      <w:marTop w:val="0"/>
      <w:marBottom w:val="0"/>
      <w:divBdr>
        <w:top w:val="none" w:sz="0" w:space="0" w:color="auto"/>
        <w:left w:val="none" w:sz="0" w:space="0" w:color="auto"/>
        <w:bottom w:val="none" w:sz="0" w:space="0" w:color="auto"/>
        <w:right w:val="none" w:sz="0" w:space="0" w:color="auto"/>
      </w:divBdr>
    </w:div>
    <w:div w:id="641428816">
      <w:bodyDiv w:val="1"/>
      <w:marLeft w:val="0"/>
      <w:marRight w:val="0"/>
      <w:marTop w:val="0"/>
      <w:marBottom w:val="0"/>
      <w:divBdr>
        <w:top w:val="none" w:sz="0" w:space="0" w:color="auto"/>
        <w:left w:val="none" w:sz="0" w:space="0" w:color="auto"/>
        <w:bottom w:val="none" w:sz="0" w:space="0" w:color="auto"/>
        <w:right w:val="none" w:sz="0" w:space="0" w:color="auto"/>
      </w:divBdr>
    </w:div>
    <w:div w:id="644431268">
      <w:bodyDiv w:val="1"/>
      <w:marLeft w:val="0"/>
      <w:marRight w:val="0"/>
      <w:marTop w:val="0"/>
      <w:marBottom w:val="0"/>
      <w:divBdr>
        <w:top w:val="none" w:sz="0" w:space="0" w:color="auto"/>
        <w:left w:val="none" w:sz="0" w:space="0" w:color="auto"/>
        <w:bottom w:val="none" w:sz="0" w:space="0" w:color="auto"/>
        <w:right w:val="none" w:sz="0" w:space="0" w:color="auto"/>
      </w:divBdr>
    </w:div>
    <w:div w:id="646130371">
      <w:bodyDiv w:val="1"/>
      <w:marLeft w:val="0"/>
      <w:marRight w:val="0"/>
      <w:marTop w:val="0"/>
      <w:marBottom w:val="0"/>
      <w:divBdr>
        <w:top w:val="none" w:sz="0" w:space="0" w:color="auto"/>
        <w:left w:val="none" w:sz="0" w:space="0" w:color="auto"/>
        <w:bottom w:val="none" w:sz="0" w:space="0" w:color="auto"/>
        <w:right w:val="none" w:sz="0" w:space="0" w:color="auto"/>
      </w:divBdr>
    </w:div>
    <w:div w:id="648441008">
      <w:bodyDiv w:val="1"/>
      <w:marLeft w:val="0"/>
      <w:marRight w:val="0"/>
      <w:marTop w:val="0"/>
      <w:marBottom w:val="0"/>
      <w:divBdr>
        <w:top w:val="none" w:sz="0" w:space="0" w:color="auto"/>
        <w:left w:val="none" w:sz="0" w:space="0" w:color="auto"/>
        <w:bottom w:val="none" w:sz="0" w:space="0" w:color="auto"/>
        <w:right w:val="none" w:sz="0" w:space="0" w:color="auto"/>
      </w:divBdr>
    </w:div>
    <w:div w:id="650405828">
      <w:bodyDiv w:val="1"/>
      <w:marLeft w:val="0"/>
      <w:marRight w:val="0"/>
      <w:marTop w:val="0"/>
      <w:marBottom w:val="0"/>
      <w:divBdr>
        <w:top w:val="none" w:sz="0" w:space="0" w:color="auto"/>
        <w:left w:val="none" w:sz="0" w:space="0" w:color="auto"/>
        <w:bottom w:val="none" w:sz="0" w:space="0" w:color="auto"/>
        <w:right w:val="none" w:sz="0" w:space="0" w:color="auto"/>
      </w:divBdr>
    </w:div>
    <w:div w:id="652415666">
      <w:bodyDiv w:val="1"/>
      <w:marLeft w:val="0"/>
      <w:marRight w:val="0"/>
      <w:marTop w:val="0"/>
      <w:marBottom w:val="0"/>
      <w:divBdr>
        <w:top w:val="none" w:sz="0" w:space="0" w:color="auto"/>
        <w:left w:val="none" w:sz="0" w:space="0" w:color="auto"/>
        <w:bottom w:val="none" w:sz="0" w:space="0" w:color="auto"/>
        <w:right w:val="none" w:sz="0" w:space="0" w:color="auto"/>
      </w:divBdr>
    </w:div>
    <w:div w:id="655304217">
      <w:bodyDiv w:val="1"/>
      <w:marLeft w:val="0"/>
      <w:marRight w:val="0"/>
      <w:marTop w:val="0"/>
      <w:marBottom w:val="0"/>
      <w:divBdr>
        <w:top w:val="none" w:sz="0" w:space="0" w:color="auto"/>
        <w:left w:val="none" w:sz="0" w:space="0" w:color="auto"/>
        <w:bottom w:val="none" w:sz="0" w:space="0" w:color="auto"/>
        <w:right w:val="none" w:sz="0" w:space="0" w:color="auto"/>
      </w:divBdr>
    </w:div>
    <w:div w:id="657226871">
      <w:bodyDiv w:val="1"/>
      <w:marLeft w:val="0"/>
      <w:marRight w:val="0"/>
      <w:marTop w:val="0"/>
      <w:marBottom w:val="0"/>
      <w:divBdr>
        <w:top w:val="none" w:sz="0" w:space="0" w:color="auto"/>
        <w:left w:val="none" w:sz="0" w:space="0" w:color="auto"/>
        <w:bottom w:val="none" w:sz="0" w:space="0" w:color="auto"/>
        <w:right w:val="none" w:sz="0" w:space="0" w:color="auto"/>
      </w:divBdr>
    </w:div>
    <w:div w:id="658457592">
      <w:bodyDiv w:val="1"/>
      <w:marLeft w:val="0"/>
      <w:marRight w:val="0"/>
      <w:marTop w:val="0"/>
      <w:marBottom w:val="0"/>
      <w:divBdr>
        <w:top w:val="none" w:sz="0" w:space="0" w:color="auto"/>
        <w:left w:val="none" w:sz="0" w:space="0" w:color="auto"/>
        <w:bottom w:val="none" w:sz="0" w:space="0" w:color="auto"/>
        <w:right w:val="none" w:sz="0" w:space="0" w:color="auto"/>
      </w:divBdr>
    </w:div>
    <w:div w:id="658535590">
      <w:bodyDiv w:val="1"/>
      <w:marLeft w:val="0"/>
      <w:marRight w:val="0"/>
      <w:marTop w:val="0"/>
      <w:marBottom w:val="0"/>
      <w:divBdr>
        <w:top w:val="none" w:sz="0" w:space="0" w:color="auto"/>
        <w:left w:val="none" w:sz="0" w:space="0" w:color="auto"/>
        <w:bottom w:val="none" w:sz="0" w:space="0" w:color="auto"/>
        <w:right w:val="none" w:sz="0" w:space="0" w:color="auto"/>
      </w:divBdr>
    </w:div>
    <w:div w:id="661662984">
      <w:bodyDiv w:val="1"/>
      <w:marLeft w:val="0"/>
      <w:marRight w:val="0"/>
      <w:marTop w:val="0"/>
      <w:marBottom w:val="0"/>
      <w:divBdr>
        <w:top w:val="none" w:sz="0" w:space="0" w:color="auto"/>
        <w:left w:val="none" w:sz="0" w:space="0" w:color="auto"/>
        <w:bottom w:val="none" w:sz="0" w:space="0" w:color="auto"/>
        <w:right w:val="none" w:sz="0" w:space="0" w:color="auto"/>
      </w:divBdr>
    </w:div>
    <w:div w:id="662007905">
      <w:bodyDiv w:val="1"/>
      <w:marLeft w:val="0"/>
      <w:marRight w:val="0"/>
      <w:marTop w:val="0"/>
      <w:marBottom w:val="0"/>
      <w:divBdr>
        <w:top w:val="none" w:sz="0" w:space="0" w:color="auto"/>
        <w:left w:val="none" w:sz="0" w:space="0" w:color="auto"/>
        <w:bottom w:val="none" w:sz="0" w:space="0" w:color="auto"/>
        <w:right w:val="none" w:sz="0" w:space="0" w:color="auto"/>
      </w:divBdr>
    </w:div>
    <w:div w:id="672537560">
      <w:bodyDiv w:val="1"/>
      <w:marLeft w:val="0"/>
      <w:marRight w:val="0"/>
      <w:marTop w:val="0"/>
      <w:marBottom w:val="0"/>
      <w:divBdr>
        <w:top w:val="none" w:sz="0" w:space="0" w:color="auto"/>
        <w:left w:val="none" w:sz="0" w:space="0" w:color="auto"/>
        <w:bottom w:val="none" w:sz="0" w:space="0" w:color="auto"/>
        <w:right w:val="none" w:sz="0" w:space="0" w:color="auto"/>
      </w:divBdr>
    </w:div>
    <w:div w:id="676036171">
      <w:bodyDiv w:val="1"/>
      <w:marLeft w:val="0"/>
      <w:marRight w:val="0"/>
      <w:marTop w:val="0"/>
      <w:marBottom w:val="0"/>
      <w:divBdr>
        <w:top w:val="none" w:sz="0" w:space="0" w:color="auto"/>
        <w:left w:val="none" w:sz="0" w:space="0" w:color="auto"/>
        <w:bottom w:val="none" w:sz="0" w:space="0" w:color="auto"/>
        <w:right w:val="none" w:sz="0" w:space="0" w:color="auto"/>
      </w:divBdr>
    </w:div>
    <w:div w:id="678776890">
      <w:bodyDiv w:val="1"/>
      <w:marLeft w:val="0"/>
      <w:marRight w:val="0"/>
      <w:marTop w:val="0"/>
      <w:marBottom w:val="0"/>
      <w:divBdr>
        <w:top w:val="none" w:sz="0" w:space="0" w:color="auto"/>
        <w:left w:val="none" w:sz="0" w:space="0" w:color="auto"/>
        <w:bottom w:val="none" w:sz="0" w:space="0" w:color="auto"/>
        <w:right w:val="none" w:sz="0" w:space="0" w:color="auto"/>
      </w:divBdr>
    </w:div>
    <w:div w:id="678779813">
      <w:bodyDiv w:val="1"/>
      <w:marLeft w:val="0"/>
      <w:marRight w:val="0"/>
      <w:marTop w:val="0"/>
      <w:marBottom w:val="0"/>
      <w:divBdr>
        <w:top w:val="none" w:sz="0" w:space="0" w:color="auto"/>
        <w:left w:val="none" w:sz="0" w:space="0" w:color="auto"/>
        <w:bottom w:val="none" w:sz="0" w:space="0" w:color="auto"/>
        <w:right w:val="none" w:sz="0" w:space="0" w:color="auto"/>
      </w:divBdr>
    </w:div>
    <w:div w:id="681471750">
      <w:bodyDiv w:val="1"/>
      <w:marLeft w:val="0"/>
      <w:marRight w:val="0"/>
      <w:marTop w:val="0"/>
      <w:marBottom w:val="0"/>
      <w:divBdr>
        <w:top w:val="none" w:sz="0" w:space="0" w:color="auto"/>
        <w:left w:val="none" w:sz="0" w:space="0" w:color="auto"/>
        <w:bottom w:val="none" w:sz="0" w:space="0" w:color="auto"/>
        <w:right w:val="none" w:sz="0" w:space="0" w:color="auto"/>
      </w:divBdr>
    </w:div>
    <w:div w:id="681785812">
      <w:bodyDiv w:val="1"/>
      <w:marLeft w:val="0"/>
      <w:marRight w:val="0"/>
      <w:marTop w:val="0"/>
      <w:marBottom w:val="0"/>
      <w:divBdr>
        <w:top w:val="none" w:sz="0" w:space="0" w:color="auto"/>
        <w:left w:val="none" w:sz="0" w:space="0" w:color="auto"/>
        <w:bottom w:val="none" w:sz="0" w:space="0" w:color="auto"/>
        <w:right w:val="none" w:sz="0" w:space="0" w:color="auto"/>
      </w:divBdr>
    </w:div>
    <w:div w:id="687295646">
      <w:bodyDiv w:val="1"/>
      <w:marLeft w:val="0"/>
      <w:marRight w:val="0"/>
      <w:marTop w:val="0"/>
      <w:marBottom w:val="0"/>
      <w:divBdr>
        <w:top w:val="none" w:sz="0" w:space="0" w:color="auto"/>
        <w:left w:val="none" w:sz="0" w:space="0" w:color="auto"/>
        <w:bottom w:val="none" w:sz="0" w:space="0" w:color="auto"/>
        <w:right w:val="none" w:sz="0" w:space="0" w:color="auto"/>
      </w:divBdr>
    </w:div>
    <w:div w:id="688025940">
      <w:bodyDiv w:val="1"/>
      <w:marLeft w:val="0"/>
      <w:marRight w:val="0"/>
      <w:marTop w:val="0"/>
      <w:marBottom w:val="0"/>
      <w:divBdr>
        <w:top w:val="none" w:sz="0" w:space="0" w:color="auto"/>
        <w:left w:val="none" w:sz="0" w:space="0" w:color="auto"/>
        <w:bottom w:val="none" w:sz="0" w:space="0" w:color="auto"/>
        <w:right w:val="none" w:sz="0" w:space="0" w:color="auto"/>
      </w:divBdr>
    </w:div>
    <w:div w:id="689451553">
      <w:bodyDiv w:val="1"/>
      <w:marLeft w:val="0"/>
      <w:marRight w:val="0"/>
      <w:marTop w:val="0"/>
      <w:marBottom w:val="0"/>
      <w:divBdr>
        <w:top w:val="none" w:sz="0" w:space="0" w:color="auto"/>
        <w:left w:val="none" w:sz="0" w:space="0" w:color="auto"/>
        <w:bottom w:val="none" w:sz="0" w:space="0" w:color="auto"/>
        <w:right w:val="none" w:sz="0" w:space="0" w:color="auto"/>
      </w:divBdr>
    </w:div>
    <w:div w:id="689716991">
      <w:bodyDiv w:val="1"/>
      <w:marLeft w:val="0"/>
      <w:marRight w:val="0"/>
      <w:marTop w:val="0"/>
      <w:marBottom w:val="0"/>
      <w:divBdr>
        <w:top w:val="none" w:sz="0" w:space="0" w:color="auto"/>
        <w:left w:val="none" w:sz="0" w:space="0" w:color="auto"/>
        <w:bottom w:val="none" w:sz="0" w:space="0" w:color="auto"/>
        <w:right w:val="none" w:sz="0" w:space="0" w:color="auto"/>
      </w:divBdr>
    </w:div>
    <w:div w:id="689796691">
      <w:bodyDiv w:val="1"/>
      <w:marLeft w:val="0"/>
      <w:marRight w:val="0"/>
      <w:marTop w:val="0"/>
      <w:marBottom w:val="0"/>
      <w:divBdr>
        <w:top w:val="none" w:sz="0" w:space="0" w:color="auto"/>
        <w:left w:val="none" w:sz="0" w:space="0" w:color="auto"/>
        <w:bottom w:val="none" w:sz="0" w:space="0" w:color="auto"/>
        <w:right w:val="none" w:sz="0" w:space="0" w:color="auto"/>
      </w:divBdr>
    </w:div>
    <w:div w:id="689797722">
      <w:bodyDiv w:val="1"/>
      <w:marLeft w:val="0"/>
      <w:marRight w:val="0"/>
      <w:marTop w:val="0"/>
      <w:marBottom w:val="0"/>
      <w:divBdr>
        <w:top w:val="none" w:sz="0" w:space="0" w:color="auto"/>
        <w:left w:val="none" w:sz="0" w:space="0" w:color="auto"/>
        <w:bottom w:val="none" w:sz="0" w:space="0" w:color="auto"/>
        <w:right w:val="none" w:sz="0" w:space="0" w:color="auto"/>
      </w:divBdr>
    </w:div>
    <w:div w:id="690037548">
      <w:bodyDiv w:val="1"/>
      <w:marLeft w:val="0"/>
      <w:marRight w:val="0"/>
      <w:marTop w:val="0"/>
      <w:marBottom w:val="0"/>
      <w:divBdr>
        <w:top w:val="none" w:sz="0" w:space="0" w:color="auto"/>
        <w:left w:val="none" w:sz="0" w:space="0" w:color="auto"/>
        <w:bottom w:val="none" w:sz="0" w:space="0" w:color="auto"/>
        <w:right w:val="none" w:sz="0" w:space="0" w:color="auto"/>
      </w:divBdr>
    </w:div>
    <w:div w:id="691102805">
      <w:bodyDiv w:val="1"/>
      <w:marLeft w:val="0"/>
      <w:marRight w:val="0"/>
      <w:marTop w:val="0"/>
      <w:marBottom w:val="0"/>
      <w:divBdr>
        <w:top w:val="none" w:sz="0" w:space="0" w:color="auto"/>
        <w:left w:val="none" w:sz="0" w:space="0" w:color="auto"/>
        <w:bottom w:val="none" w:sz="0" w:space="0" w:color="auto"/>
        <w:right w:val="none" w:sz="0" w:space="0" w:color="auto"/>
      </w:divBdr>
    </w:div>
    <w:div w:id="693001556">
      <w:bodyDiv w:val="1"/>
      <w:marLeft w:val="0"/>
      <w:marRight w:val="0"/>
      <w:marTop w:val="0"/>
      <w:marBottom w:val="0"/>
      <w:divBdr>
        <w:top w:val="none" w:sz="0" w:space="0" w:color="auto"/>
        <w:left w:val="none" w:sz="0" w:space="0" w:color="auto"/>
        <w:bottom w:val="none" w:sz="0" w:space="0" w:color="auto"/>
        <w:right w:val="none" w:sz="0" w:space="0" w:color="auto"/>
      </w:divBdr>
    </w:div>
    <w:div w:id="695351842">
      <w:bodyDiv w:val="1"/>
      <w:marLeft w:val="0"/>
      <w:marRight w:val="0"/>
      <w:marTop w:val="0"/>
      <w:marBottom w:val="0"/>
      <w:divBdr>
        <w:top w:val="none" w:sz="0" w:space="0" w:color="auto"/>
        <w:left w:val="none" w:sz="0" w:space="0" w:color="auto"/>
        <w:bottom w:val="none" w:sz="0" w:space="0" w:color="auto"/>
        <w:right w:val="none" w:sz="0" w:space="0" w:color="auto"/>
      </w:divBdr>
    </w:div>
    <w:div w:id="702054323">
      <w:bodyDiv w:val="1"/>
      <w:marLeft w:val="0"/>
      <w:marRight w:val="0"/>
      <w:marTop w:val="0"/>
      <w:marBottom w:val="0"/>
      <w:divBdr>
        <w:top w:val="none" w:sz="0" w:space="0" w:color="auto"/>
        <w:left w:val="none" w:sz="0" w:space="0" w:color="auto"/>
        <w:bottom w:val="none" w:sz="0" w:space="0" w:color="auto"/>
        <w:right w:val="none" w:sz="0" w:space="0" w:color="auto"/>
      </w:divBdr>
    </w:div>
    <w:div w:id="703290143">
      <w:bodyDiv w:val="1"/>
      <w:marLeft w:val="0"/>
      <w:marRight w:val="0"/>
      <w:marTop w:val="0"/>
      <w:marBottom w:val="0"/>
      <w:divBdr>
        <w:top w:val="none" w:sz="0" w:space="0" w:color="auto"/>
        <w:left w:val="none" w:sz="0" w:space="0" w:color="auto"/>
        <w:bottom w:val="none" w:sz="0" w:space="0" w:color="auto"/>
        <w:right w:val="none" w:sz="0" w:space="0" w:color="auto"/>
      </w:divBdr>
    </w:div>
    <w:div w:id="706174105">
      <w:bodyDiv w:val="1"/>
      <w:marLeft w:val="0"/>
      <w:marRight w:val="0"/>
      <w:marTop w:val="0"/>
      <w:marBottom w:val="0"/>
      <w:divBdr>
        <w:top w:val="none" w:sz="0" w:space="0" w:color="auto"/>
        <w:left w:val="none" w:sz="0" w:space="0" w:color="auto"/>
        <w:bottom w:val="none" w:sz="0" w:space="0" w:color="auto"/>
        <w:right w:val="none" w:sz="0" w:space="0" w:color="auto"/>
      </w:divBdr>
    </w:div>
    <w:div w:id="706684288">
      <w:bodyDiv w:val="1"/>
      <w:marLeft w:val="0"/>
      <w:marRight w:val="0"/>
      <w:marTop w:val="0"/>
      <w:marBottom w:val="0"/>
      <w:divBdr>
        <w:top w:val="none" w:sz="0" w:space="0" w:color="auto"/>
        <w:left w:val="none" w:sz="0" w:space="0" w:color="auto"/>
        <w:bottom w:val="none" w:sz="0" w:space="0" w:color="auto"/>
        <w:right w:val="none" w:sz="0" w:space="0" w:color="auto"/>
      </w:divBdr>
    </w:div>
    <w:div w:id="710616068">
      <w:bodyDiv w:val="1"/>
      <w:marLeft w:val="0"/>
      <w:marRight w:val="0"/>
      <w:marTop w:val="0"/>
      <w:marBottom w:val="0"/>
      <w:divBdr>
        <w:top w:val="none" w:sz="0" w:space="0" w:color="auto"/>
        <w:left w:val="none" w:sz="0" w:space="0" w:color="auto"/>
        <w:bottom w:val="none" w:sz="0" w:space="0" w:color="auto"/>
        <w:right w:val="none" w:sz="0" w:space="0" w:color="auto"/>
      </w:divBdr>
    </w:div>
    <w:div w:id="715668269">
      <w:bodyDiv w:val="1"/>
      <w:marLeft w:val="0"/>
      <w:marRight w:val="0"/>
      <w:marTop w:val="0"/>
      <w:marBottom w:val="0"/>
      <w:divBdr>
        <w:top w:val="none" w:sz="0" w:space="0" w:color="auto"/>
        <w:left w:val="none" w:sz="0" w:space="0" w:color="auto"/>
        <w:bottom w:val="none" w:sz="0" w:space="0" w:color="auto"/>
        <w:right w:val="none" w:sz="0" w:space="0" w:color="auto"/>
      </w:divBdr>
    </w:div>
    <w:div w:id="716852848">
      <w:bodyDiv w:val="1"/>
      <w:marLeft w:val="0"/>
      <w:marRight w:val="0"/>
      <w:marTop w:val="0"/>
      <w:marBottom w:val="0"/>
      <w:divBdr>
        <w:top w:val="none" w:sz="0" w:space="0" w:color="auto"/>
        <w:left w:val="none" w:sz="0" w:space="0" w:color="auto"/>
        <w:bottom w:val="none" w:sz="0" w:space="0" w:color="auto"/>
        <w:right w:val="none" w:sz="0" w:space="0" w:color="auto"/>
      </w:divBdr>
    </w:div>
    <w:div w:id="717434730">
      <w:bodyDiv w:val="1"/>
      <w:marLeft w:val="0"/>
      <w:marRight w:val="0"/>
      <w:marTop w:val="0"/>
      <w:marBottom w:val="0"/>
      <w:divBdr>
        <w:top w:val="none" w:sz="0" w:space="0" w:color="auto"/>
        <w:left w:val="none" w:sz="0" w:space="0" w:color="auto"/>
        <w:bottom w:val="none" w:sz="0" w:space="0" w:color="auto"/>
        <w:right w:val="none" w:sz="0" w:space="0" w:color="auto"/>
      </w:divBdr>
    </w:div>
    <w:div w:id="720248685">
      <w:bodyDiv w:val="1"/>
      <w:marLeft w:val="0"/>
      <w:marRight w:val="0"/>
      <w:marTop w:val="0"/>
      <w:marBottom w:val="0"/>
      <w:divBdr>
        <w:top w:val="none" w:sz="0" w:space="0" w:color="auto"/>
        <w:left w:val="none" w:sz="0" w:space="0" w:color="auto"/>
        <w:bottom w:val="none" w:sz="0" w:space="0" w:color="auto"/>
        <w:right w:val="none" w:sz="0" w:space="0" w:color="auto"/>
      </w:divBdr>
    </w:div>
    <w:div w:id="723262877">
      <w:bodyDiv w:val="1"/>
      <w:marLeft w:val="0"/>
      <w:marRight w:val="0"/>
      <w:marTop w:val="0"/>
      <w:marBottom w:val="0"/>
      <w:divBdr>
        <w:top w:val="none" w:sz="0" w:space="0" w:color="auto"/>
        <w:left w:val="none" w:sz="0" w:space="0" w:color="auto"/>
        <w:bottom w:val="none" w:sz="0" w:space="0" w:color="auto"/>
        <w:right w:val="none" w:sz="0" w:space="0" w:color="auto"/>
      </w:divBdr>
    </w:div>
    <w:div w:id="726681500">
      <w:bodyDiv w:val="1"/>
      <w:marLeft w:val="0"/>
      <w:marRight w:val="0"/>
      <w:marTop w:val="0"/>
      <w:marBottom w:val="0"/>
      <w:divBdr>
        <w:top w:val="none" w:sz="0" w:space="0" w:color="auto"/>
        <w:left w:val="none" w:sz="0" w:space="0" w:color="auto"/>
        <w:bottom w:val="none" w:sz="0" w:space="0" w:color="auto"/>
        <w:right w:val="none" w:sz="0" w:space="0" w:color="auto"/>
      </w:divBdr>
    </w:div>
    <w:div w:id="727530863">
      <w:bodyDiv w:val="1"/>
      <w:marLeft w:val="0"/>
      <w:marRight w:val="0"/>
      <w:marTop w:val="0"/>
      <w:marBottom w:val="0"/>
      <w:divBdr>
        <w:top w:val="none" w:sz="0" w:space="0" w:color="auto"/>
        <w:left w:val="none" w:sz="0" w:space="0" w:color="auto"/>
        <w:bottom w:val="none" w:sz="0" w:space="0" w:color="auto"/>
        <w:right w:val="none" w:sz="0" w:space="0" w:color="auto"/>
      </w:divBdr>
    </w:div>
    <w:div w:id="732628753">
      <w:bodyDiv w:val="1"/>
      <w:marLeft w:val="0"/>
      <w:marRight w:val="0"/>
      <w:marTop w:val="0"/>
      <w:marBottom w:val="0"/>
      <w:divBdr>
        <w:top w:val="none" w:sz="0" w:space="0" w:color="auto"/>
        <w:left w:val="none" w:sz="0" w:space="0" w:color="auto"/>
        <w:bottom w:val="none" w:sz="0" w:space="0" w:color="auto"/>
        <w:right w:val="none" w:sz="0" w:space="0" w:color="auto"/>
      </w:divBdr>
    </w:div>
    <w:div w:id="735057282">
      <w:bodyDiv w:val="1"/>
      <w:marLeft w:val="0"/>
      <w:marRight w:val="0"/>
      <w:marTop w:val="0"/>
      <w:marBottom w:val="0"/>
      <w:divBdr>
        <w:top w:val="none" w:sz="0" w:space="0" w:color="auto"/>
        <w:left w:val="none" w:sz="0" w:space="0" w:color="auto"/>
        <w:bottom w:val="none" w:sz="0" w:space="0" w:color="auto"/>
        <w:right w:val="none" w:sz="0" w:space="0" w:color="auto"/>
      </w:divBdr>
    </w:div>
    <w:div w:id="735862435">
      <w:bodyDiv w:val="1"/>
      <w:marLeft w:val="0"/>
      <w:marRight w:val="0"/>
      <w:marTop w:val="0"/>
      <w:marBottom w:val="0"/>
      <w:divBdr>
        <w:top w:val="none" w:sz="0" w:space="0" w:color="auto"/>
        <w:left w:val="none" w:sz="0" w:space="0" w:color="auto"/>
        <w:bottom w:val="none" w:sz="0" w:space="0" w:color="auto"/>
        <w:right w:val="none" w:sz="0" w:space="0" w:color="auto"/>
      </w:divBdr>
    </w:div>
    <w:div w:id="735980304">
      <w:bodyDiv w:val="1"/>
      <w:marLeft w:val="0"/>
      <w:marRight w:val="0"/>
      <w:marTop w:val="0"/>
      <w:marBottom w:val="0"/>
      <w:divBdr>
        <w:top w:val="none" w:sz="0" w:space="0" w:color="auto"/>
        <w:left w:val="none" w:sz="0" w:space="0" w:color="auto"/>
        <w:bottom w:val="none" w:sz="0" w:space="0" w:color="auto"/>
        <w:right w:val="none" w:sz="0" w:space="0" w:color="auto"/>
      </w:divBdr>
    </w:div>
    <w:div w:id="736442988">
      <w:bodyDiv w:val="1"/>
      <w:marLeft w:val="0"/>
      <w:marRight w:val="0"/>
      <w:marTop w:val="0"/>
      <w:marBottom w:val="0"/>
      <w:divBdr>
        <w:top w:val="none" w:sz="0" w:space="0" w:color="auto"/>
        <w:left w:val="none" w:sz="0" w:space="0" w:color="auto"/>
        <w:bottom w:val="none" w:sz="0" w:space="0" w:color="auto"/>
        <w:right w:val="none" w:sz="0" w:space="0" w:color="auto"/>
      </w:divBdr>
    </w:div>
    <w:div w:id="739521196">
      <w:bodyDiv w:val="1"/>
      <w:marLeft w:val="0"/>
      <w:marRight w:val="0"/>
      <w:marTop w:val="0"/>
      <w:marBottom w:val="0"/>
      <w:divBdr>
        <w:top w:val="none" w:sz="0" w:space="0" w:color="auto"/>
        <w:left w:val="none" w:sz="0" w:space="0" w:color="auto"/>
        <w:bottom w:val="none" w:sz="0" w:space="0" w:color="auto"/>
        <w:right w:val="none" w:sz="0" w:space="0" w:color="auto"/>
      </w:divBdr>
    </w:div>
    <w:div w:id="740373189">
      <w:bodyDiv w:val="1"/>
      <w:marLeft w:val="0"/>
      <w:marRight w:val="0"/>
      <w:marTop w:val="0"/>
      <w:marBottom w:val="0"/>
      <w:divBdr>
        <w:top w:val="none" w:sz="0" w:space="0" w:color="auto"/>
        <w:left w:val="none" w:sz="0" w:space="0" w:color="auto"/>
        <w:bottom w:val="none" w:sz="0" w:space="0" w:color="auto"/>
        <w:right w:val="none" w:sz="0" w:space="0" w:color="auto"/>
      </w:divBdr>
    </w:div>
    <w:div w:id="747071553">
      <w:bodyDiv w:val="1"/>
      <w:marLeft w:val="0"/>
      <w:marRight w:val="0"/>
      <w:marTop w:val="0"/>
      <w:marBottom w:val="0"/>
      <w:divBdr>
        <w:top w:val="none" w:sz="0" w:space="0" w:color="auto"/>
        <w:left w:val="none" w:sz="0" w:space="0" w:color="auto"/>
        <w:bottom w:val="none" w:sz="0" w:space="0" w:color="auto"/>
        <w:right w:val="none" w:sz="0" w:space="0" w:color="auto"/>
      </w:divBdr>
    </w:div>
    <w:div w:id="748846652">
      <w:bodyDiv w:val="1"/>
      <w:marLeft w:val="0"/>
      <w:marRight w:val="0"/>
      <w:marTop w:val="0"/>
      <w:marBottom w:val="0"/>
      <w:divBdr>
        <w:top w:val="none" w:sz="0" w:space="0" w:color="auto"/>
        <w:left w:val="none" w:sz="0" w:space="0" w:color="auto"/>
        <w:bottom w:val="none" w:sz="0" w:space="0" w:color="auto"/>
        <w:right w:val="none" w:sz="0" w:space="0" w:color="auto"/>
      </w:divBdr>
    </w:div>
    <w:div w:id="749304618">
      <w:bodyDiv w:val="1"/>
      <w:marLeft w:val="0"/>
      <w:marRight w:val="0"/>
      <w:marTop w:val="0"/>
      <w:marBottom w:val="0"/>
      <w:divBdr>
        <w:top w:val="none" w:sz="0" w:space="0" w:color="auto"/>
        <w:left w:val="none" w:sz="0" w:space="0" w:color="auto"/>
        <w:bottom w:val="none" w:sz="0" w:space="0" w:color="auto"/>
        <w:right w:val="none" w:sz="0" w:space="0" w:color="auto"/>
      </w:divBdr>
    </w:div>
    <w:div w:id="756438402">
      <w:bodyDiv w:val="1"/>
      <w:marLeft w:val="0"/>
      <w:marRight w:val="0"/>
      <w:marTop w:val="0"/>
      <w:marBottom w:val="0"/>
      <w:divBdr>
        <w:top w:val="none" w:sz="0" w:space="0" w:color="auto"/>
        <w:left w:val="none" w:sz="0" w:space="0" w:color="auto"/>
        <w:bottom w:val="none" w:sz="0" w:space="0" w:color="auto"/>
        <w:right w:val="none" w:sz="0" w:space="0" w:color="auto"/>
      </w:divBdr>
    </w:div>
    <w:div w:id="760612766">
      <w:bodyDiv w:val="1"/>
      <w:marLeft w:val="0"/>
      <w:marRight w:val="0"/>
      <w:marTop w:val="0"/>
      <w:marBottom w:val="0"/>
      <w:divBdr>
        <w:top w:val="none" w:sz="0" w:space="0" w:color="auto"/>
        <w:left w:val="none" w:sz="0" w:space="0" w:color="auto"/>
        <w:bottom w:val="none" w:sz="0" w:space="0" w:color="auto"/>
        <w:right w:val="none" w:sz="0" w:space="0" w:color="auto"/>
      </w:divBdr>
    </w:div>
    <w:div w:id="761023979">
      <w:bodyDiv w:val="1"/>
      <w:marLeft w:val="0"/>
      <w:marRight w:val="0"/>
      <w:marTop w:val="0"/>
      <w:marBottom w:val="0"/>
      <w:divBdr>
        <w:top w:val="none" w:sz="0" w:space="0" w:color="auto"/>
        <w:left w:val="none" w:sz="0" w:space="0" w:color="auto"/>
        <w:bottom w:val="none" w:sz="0" w:space="0" w:color="auto"/>
        <w:right w:val="none" w:sz="0" w:space="0" w:color="auto"/>
      </w:divBdr>
    </w:div>
    <w:div w:id="762529945">
      <w:bodyDiv w:val="1"/>
      <w:marLeft w:val="0"/>
      <w:marRight w:val="0"/>
      <w:marTop w:val="0"/>
      <w:marBottom w:val="0"/>
      <w:divBdr>
        <w:top w:val="none" w:sz="0" w:space="0" w:color="auto"/>
        <w:left w:val="none" w:sz="0" w:space="0" w:color="auto"/>
        <w:bottom w:val="none" w:sz="0" w:space="0" w:color="auto"/>
        <w:right w:val="none" w:sz="0" w:space="0" w:color="auto"/>
      </w:divBdr>
    </w:div>
    <w:div w:id="764956452">
      <w:bodyDiv w:val="1"/>
      <w:marLeft w:val="0"/>
      <w:marRight w:val="0"/>
      <w:marTop w:val="0"/>
      <w:marBottom w:val="0"/>
      <w:divBdr>
        <w:top w:val="none" w:sz="0" w:space="0" w:color="auto"/>
        <w:left w:val="none" w:sz="0" w:space="0" w:color="auto"/>
        <w:bottom w:val="none" w:sz="0" w:space="0" w:color="auto"/>
        <w:right w:val="none" w:sz="0" w:space="0" w:color="auto"/>
      </w:divBdr>
    </w:div>
    <w:div w:id="770392734">
      <w:bodyDiv w:val="1"/>
      <w:marLeft w:val="0"/>
      <w:marRight w:val="0"/>
      <w:marTop w:val="0"/>
      <w:marBottom w:val="0"/>
      <w:divBdr>
        <w:top w:val="none" w:sz="0" w:space="0" w:color="auto"/>
        <w:left w:val="none" w:sz="0" w:space="0" w:color="auto"/>
        <w:bottom w:val="none" w:sz="0" w:space="0" w:color="auto"/>
        <w:right w:val="none" w:sz="0" w:space="0" w:color="auto"/>
      </w:divBdr>
    </w:div>
    <w:div w:id="770931600">
      <w:bodyDiv w:val="1"/>
      <w:marLeft w:val="0"/>
      <w:marRight w:val="0"/>
      <w:marTop w:val="0"/>
      <w:marBottom w:val="0"/>
      <w:divBdr>
        <w:top w:val="none" w:sz="0" w:space="0" w:color="auto"/>
        <w:left w:val="none" w:sz="0" w:space="0" w:color="auto"/>
        <w:bottom w:val="none" w:sz="0" w:space="0" w:color="auto"/>
        <w:right w:val="none" w:sz="0" w:space="0" w:color="auto"/>
      </w:divBdr>
    </w:div>
    <w:div w:id="771097555">
      <w:bodyDiv w:val="1"/>
      <w:marLeft w:val="0"/>
      <w:marRight w:val="0"/>
      <w:marTop w:val="0"/>
      <w:marBottom w:val="0"/>
      <w:divBdr>
        <w:top w:val="none" w:sz="0" w:space="0" w:color="auto"/>
        <w:left w:val="none" w:sz="0" w:space="0" w:color="auto"/>
        <w:bottom w:val="none" w:sz="0" w:space="0" w:color="auto"/>
        <w:right w:val="none" w:sz="0" w:space="0" w:color="auto"/>
      </w:divBdr>
    </w:div>
    <w:div w:id="773597201">
      <w:bodyDiv w:val="1"/>
      <w:marLeft w:val="0"/>
      <w:marRight w:val="0"/>
      <w:marTop w:val="0"/>
      <w:marBottom w:val="0"/>
      <w:divBdr>
        <w:top w:val="none" w:sz="0" w:space="0" w:color="auto"/>
        <w:left w:val="none" w:sz="0" w:space="0" w:color="auto"/>
        <w:bottom w:val="none" w:sz="0" w:space="0" w:color="auto"/>
        <w:right w:val="none" w:sz="0" w:space="0" w:color="auto"/>
      </w:divBdr>
    </w:div>
    <w:div w:id="776097051">
      <w:bodyDiv w:val="1"/>
      <w:marLeft w:val="0"/>
      <w:marRight w:val="0"/>
      <w:marTop w:val="0"/>
      <w:marBottom w:val="0"/>
      <w:divBdr>
        <w:top w:val="none" w:sz="0" w:space="0" w:color="auto"/>
        <w:left w:val="none" w:sz="0" w:space="0" w:color="auto"/>
        <w:bottom w:val="none" w:sz="0" w:space="0" w:color="auto"/>
        <w:right w:val="none" w:sz="0" w:space="0" w:color="auto"/>
      </w:divBdr>
    </w:div>
    <w:div w:id="777216027">
      <w:bodyDiv w:val="1"/>
      <w:marLeft w:val="0"/>
      <w:marRight w:val="0"/>
      <w:marTop w:val="0"/>
      <w:marBottom w:val="0"/>
      <w:divBdr>
        <w:top w:val="none" w:sz="0" w:space="0" w:color="auto"/>
        <w:left w:val="none" w:sz="0" w:space="0" w:color="auto"/>
        <w:bottom w:val="none" w:sz="0" w:space="0" w:color="auto"/>
        <w:right w:val="none" w:sz="0" w:space="0" w:color="auto"/>
      </w:divBdr>
    </w:div>
    <w:div w:id="777795195">
      <w:bodyDiv w:val="1"/>
      <w:marLeft w:val="0"/>
      <w:marRight w:val="0"/>
      <w:marTop w:val="0"/>
      <w:marBottom w:val="0"/>
      <w:divBdr>
        <w:top w:val="none" w:sz="0" w:space="0" w:color="auto"/>
        <w:left w:val="none" w:sz="0" w:space="0" w:color="auto"/>
        <w:bottom w:val="none" w:sz="0" w:space="0" w:color="auto"/>
        <w:right w:val="none" w:sz="0" w:space="0" w:color="auto"/>
      </w:divBdr>
    </w:div>
    <w:div w:id="778836181">
      <w:bodyDiv w:val="1"/>
      <w:marLeft w:val="0"/>
      <w:marRight w:val="0"/>
      <w:marTop w:val="0"/>
      <w:marBottom w:val="0"/>
      <w:divBdr>
        <w:top w:val="none" w:sz="0" w:space="0" w:color="auto"/>
        <w:left w:val="none" w:sz="0" w:space="0" w:color="auto"/>
        <w:bottom w:val="none" w:sz="0" w:space="0" w:color="auto"/>
        <w:right w:val="none" w:sz="0" w:space="0" w:color="auto"/>
      </w:divBdr>
    </w:div>
    <w:div w:id="780028763">
      <w:bodyDiv w:val="1"/>
      <w:marLeft w:val="0"/>
      <w:marRight w:val="0"/>
      <w:marTop w:val="0"/>
      <w:marBottom w:val="0"/>
      <w:divBdr>
        <w:top w:val="none" w:sz="0" w:space="0" w:color="auto"/>
        <w:left w:val="none" w:sz="0" w:space="0" w:color="auto"/>
        <w:bottom w:val="none" w:sz="0" w:space="0" w:color="auto"/>
        <w:right w:val="none" w:sz="0" w:space="0" w:color="auto"/>
      </w:divBdr>
    </w:div>
    <w:div w:id="780223538">
      <w:bodyDiv w:val="1"/>
      <w:marLeft w:val="0"/>
      <w:marRight w:val="0"/>
      <w:marTop w:val="0"/>
      <w:marBottom w:val="0"/>
      <w:divBdr>
        <w:top w:val="none" w:sz="0" w:space="0" w:color="auto"/>
        <w:left w:val="none" w:sz="0" w:space="0" w:color="auto"/>
        <w:bottom w:val="none" w:sz="0" w:space="0" w:color="auto"/>
        <w:right w:val="none" w:sz="0" w:space="0" w:color="auto"/>
      </w:divBdr>
    </w:div>
    <w:div w:id="781532614">
      <w:bodyDiv w:val="1"/>
      <w:marLeft w:val="0"/>
      <w:marRight w:val="0"/>
      <w:marTop w:val="0"/>
      <w:marBottom w:val="0"/>
      <w:divBdr>
        <w:top w:val="none" w:sz="0" w:space="0" w:color="auto"/>
        <w:left w:val="none" w:sz="0" w:space="0" w:color="auto"/>
        <w:bottom w:val="none" w:sz="0" w:space="0" w:color="auto"/>
        <w:right w:val="none" w:sz="0" w:space="0" w:color="auto"/>
      </w:divBdr>
    </w:div>
    <w:div w:id="783307386">
      <w:bodyDiv w:val="1"/>
      <w:marLeft w:val="0"/>
      <w:marRight w:val="0"/>
      <w:marTop w:val="0"/>
      <w:marBottom w:val="0"/>
      <w:divBdr>
        <w:top w:val="none" w:sz="0" w:space="0" w:color="auto"/>
        <w:left w:val="none" w:sz="0" w:space="0" w:color="auto"/>
        <w:bottom w:val="none" w:sz="0" w:space="0" w:color="auto"/>
        <w:right w:val="none" w:sz="0" w:space="0" w:color="auto"/>
      </w:divBdr>
    </w:div>
    <w:div w:id="783967273">
      <w:bodyDiv w:val="1"/>
      <w:marLeft w:val="0"/>
      <w:marRight w:val="0"/>
      <w:marTop w:val="0"/>
      <w:marBottom w:val="0"/>
      <w:divBdr>
        <w:top w:val="none" w:sz="0" w:space="0" w:color="auto"/>
        <w:left w:val="none" w:sz="0" w:space="0" w:color="auto"/>
        <w:bottom w:val="none" w:sz="0" w:space="0" w:color="auto"/>
        <w:right w:val="none" w:sz="0" w:space="0" w:color="auto"/>
      </w:divBdr>
    </w:div>
    <w:div w:id="787510137">
      <w:bodyDiv w:val="1"/>
      <w:marLeft w:val="0"/>
      <w:marRight w:val="0"/>
      <w:marTop w:val="0"/>
      <w:marBottom w:val="0"/>
      <w:divBdr>
        <w:top w:val="none" w:sz="0" w:space="0" w:color="auto"/>
        <w:left w:val="none" w:sz="0" w:space="0" w:color="auto"/>
        <w:bottom w:val="none" w:sz="0" w:space="0" w:color="auto"/>
        <w:right w:val="none" w:sz="0" w:space="0" w:color="auto"/>
      </w:divBdr>
    </w:div>
    <w:div w:id="789402404">
      <w:bodyDiv w:val="1"/>
      <w:marLeft w:val="0"/>
      <w:marRight w:val="0"/>
      <w:marTop w:val="0"/>
      <w:marBottom w:val="0"/>
      <w:divBdr>
        <w:top w:val="none" w:sz="0" w:space="0" w:color="auto"/>
        <w:left w:val="none" w:sz="0" w:space="0" w:color="auto"/>
        <w:bottom w:val="none" w:sz="0" w:space="0" w:color="auto"/>
        <w:right w:val="none" w:sz="0" w:space="0" w:color="auto"/>
      </w:divBdr>
    </w:div>
    <w:div w:id="790127364">
      <w:bodyDiv w:val="1"/>
      <w:marLeft w:val="0"/>
      <w:marRight w:val="0"/>
      <w:marTop w:val="0"/>
      <w:marBottom w:val="0"/>
      <w:divBdr>
        <w:top w:val="none" w:sz="0" w:space="0" w:color="auto"/>
        <w:left w:val="none" w:sz="0" w:space="0" w:color="auto"/>
        <w:bottom w:val="none" w:sz="0" w:space="0" w:color="auto"/>
        <w:right w:val="none" w:sz="0" w:space="0" w:color="auto"/>
      </w:divBdr>
    </w:div>
    <w:div w:id="794761572">
      <w:bodyDiv w:val="1"/>
      <w:marLeft w:val="0"/>
      <w:marRight w:val="0"/>
      <w:marTop w:val="0"/>
      <w:marBottom w:val="0"/>
      <w:divBdr>
        <w:top w:val="none" w:sz="0" w:space="0" w:color="auto"/>
        <w:left w:val="none" w:sz="0" w:space="0" w:color="auto"/>
        <w:bottom w:val="none" w:sz="0" w:space="0" w:color="auto"/>
        <w:right w:val="none" w:sz="0" w:space="0" w:color="auto"/>
      </w:divBdr>
    </w:div>
    <w:div w:id="799494473">
      <w:bodyDiv w:val="1"/>
      <w:marLeft w:val="0"/>
      <w:marRight w:val="0"/>
      <w:marTop w:val="0"/>
      <w:marBottom w:val="0"/>
      <w:divBdr>
        <w:top w:val="none" w:sz="0" w:space="0" w:color="auto"/>
        <w:left w:val="none" w:sz="0" w:space="0" w:color="auto"/>
        <w:bottom w:val="none" w:sz="0" w:space="0" w:color="auto"/>
        <w:right w:val="none" w:sz="0" w:space="0" w:color="auto"/>
      </w:divBdr>
    </w:div>
    <w:div w:id="801583610">
      <w:bodyDiv w:val="1"/>
      <w:marLeft w:val="0"/>
      <w:marRight w:val="0"/>
      <w:marTop w:val="0"/>
      <w:marBottom w:val="0"/>
      <w:divBdr>
        <w:top w:val="none" w:sz="0" w:space="0" w:color="auto"/>
        <w:left w:val="none" w:sz="0" w:space="0" w:color="auto"/>
        <w:bottom w:val="none" w:sz="0" w:space="0" w:color="auto"/>
        <w:right w:val="none" w:sz="0" w:space="0" w:color="auto"/>
      </w:divBdr>
    </w:div>
    <w:div w:id="803306439">
      <w:bodyDiv w:val="1"/>
      <w:marLeft w:val="0"/>
      <w:marRight w:val="0"/>
      <w:marTop w:val="0"/>
      <w:marBottom w:val="0"/>
      <w:divBdr>
        <w:top w:val="none" w:sz="0" w:space="0" w:color="auto"/>
        <w:left w:val="none" w:sz="0" w:space="0" w:color="auto"/>
        <w:bottom w:val="none" w:sz="0" w:space="0" w:color="auto"/>
        <w:right w:val="none" w:sz="0" w:space="0" w:color="auto"/>
      </w:divBdr>
    </w:div>
    <w:div w:id="804539836">
      <w:bodyDiv w:val="1"/>
      <w:marLeft w:val="0"/>
      <w:marRight w:val="0"/>
      <w:marTop w:val="0"/>
      <w:marBottom w:val="0"/>
      <w:divBdr>
        <w:top w:val="none" w:sz="0" w:space="0" w:color="auto"/>
        <w:left w:val="none" w:sz="0" w:space="0" w:color="auto"/>
        <w:bottom w:val="none" w:sz="0" w:space="0" w:color="auto"/>
        <w:right w:val="none" w:sz="0" w:space="0" w:color="auto"/>
      </w:divBdr>
    </w:div>
    <w:div w:id="804784920">
      <w:bodyDiv w:val="1"/>
      <w:marLeft w:val="0"/>
      <w:marRight w:val="0"/>
      <w:marTop w:val="0"/>
      <w:marBottom w:val="0"/>
      <w:divBdr>
        <w:top w:val="none" w:sz="0" w:space="0" w:color="auto"/>
        <w:left w:val="none" w:sz="0" w:space="0" w:color="auto"/>
        <w:bottom w:val="none" w:sz="0" w:space="0" w:color="auto"/>
        <w:right w:val="none" w:sz="0" w:space="0" w:color="auto"/>
      </w:divBdr>
    </w:div>
    <w:div w:id="805661659">
      <w:bodyDiv w:val="1"/>
      <w:marLeft w:val="0"/>
      <w:marRight w:val="0"/>
      <w:marTop w:val="0"/>
      <w:marBottom w:val="0"/>
      <w:divBdr>
        <w:top w:val="none" w:sz="0" w:space="0" w:color="auto"/>
        <w:left w:val="none" w:sz="0" w:space="0" w:color="auto"/>
        <w:bottom w:val="none" w:sz="0" w:space="0" w:color="auto"/>
        <w:right w:val="none" w:sz="0" w:space="0" w:color="auto"/>
      </w:divBdr>
    </w:div>
    <w:div w:id="805707158">
      <w:bodyDiv w:val="1"/>
      <w:marLeft w:val="0"/>
      <w:marRight w:val="0"/>
      <w:marTop w:val="0"/>
      <w:marBottom w:val="0"/>
      <w:divBdr>
        <w:top w:val="none" w:sz="0" w:space="0" w:color="auto"/>
        <w:left w:val="none" w:sz="0" w:space="0" w:color="auto"/>
        <w:bottom w:val="none" w:sz="0" w:space="0" w:color="auto"/>
        <w:right w:val="none" w:sz="0" w:space="0" w:color="auto"/>
      </w:divBdr>
    </w:div>
    <w:div w:id="806043605">
      <w:bodyDiv w:val="1"/>
      <w:marLeft w:val="0"/>
      <w:marRight w:val="0"/>
      <w:marTop w:val="0"/>
      <w:marBottom w:val="0"/>
      <w:divBdr>
        <w:top w:val="none" w:sz="0" w:space="0" w:color="auto"/>
        <w:left w:val="none" w:sz="0" w:space="0" w:color="auto"/>
        <w:bottom w:val="none" w:sz="0" w:space="0" w:color="auto"/>
        <w:right w:val="none" w:sz="0" w:space="0" w:color="auto"/>
      </w:divBdr>
    </w:div>
    <w:div w:id="808401226">
      <w:bodyDiv w:val="1"/>
      <w:marLeft w:val="0"/>
      <w:marRight w:val="0"/>
      <w:marTop w:val="0"/>
      <w:marBottom w:val="0"/>
      <w:divBdr>
        <w:top w:val="none" w:sz="0" w:space="0" w:color="auto"/>
        <w:left w:val="none" w:sz="0" w:space="0" w:color="auto"/>
        <w:bottom w:val="none" w:sz="0" w:space="0" w:color="auto"/>
        <w:right w:val="none" w:sz="0" w:space="0" w:color="auto"/>
      </w:divBdr>
    </w:div>
    <w:div w:id="810100108">
      <w:bodyDiv w:val="1"/>
      <w:marLeft w:val="0"/>
      <w:marRight w:val="0"/>
      <w:marTop w:val="0"/>
      <w:marBottom w:val="0"/>
      <w:divBdr>
        <w:top w:val="none" w:sz="0" w:space="0" w:color="auto"/>
        <w:left w:val="none" w:sz="0" w:space="0" w:color="auto"/>
        <w:bottom w:val="none" w:sz="0" w:space="0" w:color="auto"/>
        <w:right w:val="none" w:sz="0" w:space="0" w:color="auto"/>
      </w:divBdr>
    </w:div>
    <w:div w:id="811287357">
      <w:bodyDiv w:val="1"/>
      <w:marLeft w:val="0"/>
      <w:marRight w:val="0"/>
      <w:marTop w:val="0"/>
      <w:marBottom w:val="0"/>
      <w:divBdr>
        <w:top w:val="none" w:sz="0" w:space="0" w:color="auto"/>
        <w:left w:val="none" w:sz="0" w:space="0" w:color="auto"/>
        <w:bottom w:val="none" w:sz="0" w:space="0" w:color="auto"/>
        <w:right w:val="none" w:sz="0" w:space="0" w:color="auto"/>
      </w:divBdr>
    </w:div>
    <w:div w:id="812648425">
      <w:bodyDiv w:val="1"/>
      <w:marLeft w:val="0"/>
      <w:marRight w:val="0"/>
      <w:marTop w:val="0"/>
      <w:marBottom w:val="0"/>
      <w:divBdr>
        <w:top w:val="none" w:sz="0" w:space="0" w:color="auto"/>
        <w:left w:val="none" w:sz="0" w:space="0" w:color="auto"/>
        <w:bottom w:val="none" w:sz="0" w:space="0" w:color="auto"/>
        <w:right w:val="none" w:sz="0" w:space="0" w:color="auto"/>
      </w:divBdr>
    </w:div>
    <w:div w:id="814684837">
      <w:bodyDiv w:val="1"/>
      <w:marLeft w:val="0"/>
      <w:marRight w:val="0"/>
      <w:marTop w:val="0"/>
      <w:marBottom w:val="0"/>
      <w:divBdr>
        <w:top w:val="none" w:sz="0" w:space="0" w:color="auto"/>
        <w:left w:val="none" w:sz="0" w:space="0" w:color="auto"/>
        <w:bottom w:val="none" w:sz="0" w:space="0" w:color="auto"/>
        <w:right w:val="none" w:sz="0" w:space="0" w:color="auto"/>
      </w:divBdr>
    </w:div>
    <w:div w:id="816343078">
      <w:bodyDiv w:val="1"/>
      <w:marLeft w:val="0"/>
      <w:marRight w:val="0"/>
      <w:marTop w:val="0"/>
      <w:marBottom w:val="0"/>
      <w:divBdr>
        <w:top w:val="none" w:sz="0" w:space="0" w:color="auto"/>
        <w:left w:val="none" w:sz="0" w:space="0" w:color="auto"/>
        <w:bottom w:val="none" w:sz="0" w:space="0" w:color="auto"/>
        <w:right w:val="none" w:sz="0" w:space="0" w:color="auto"/>
      </w:divBdr>
    </w:div>
    <w:div w:id="819813168">
      <w:bodyDiv w:val="1"/>
      <w:marLeft w:val="0"/>
      <w:marRight w:val="0"/>
      <w:marTop w:val="0"/>
      <w:marBottom w:val="0"/>
      <w:divBdr>
        <w:top w:val="none" w:sz="0" w:space="0" w:color="auto"/>
        <w:left w:val="none" w:sz="0" w:space="0" w:color="auto"/>
        <w:bottom w:val="none" w:sz="0" w:space="0" w:color="auto"/>
        <w:right w:val="none" w:sz="0" w:space="0" w:color="auto"/>
      </w:divBdr>
    </w:div>
    <w:div w:id="819997690">
      <w:bodyDiv w:val="1"/>
      <w:marLeft w:val="0"/>
      <w:marRight w:val="0"/>
      <w:marTop w:val="0"/>
      <w:marBottom w:val="0"/>
      <w:divBdr>
        <w:top w:val="none" w:sz="0" w:space="0" w:color="auto"/>
        <w:left w:val="none" w:sz="0" w:space="0" w:color="auto"/>
        <w:bottom w:val="none" w:sz="0" w:space="0" w:color="auto"/>
        <w:right w:val="none" w:sz="0" w:space="0" w:color="auto"/>
      </w:divBdr>
    </w:div>
    <w:div w:id="821581077">
      <w:bodyDiv w:val="1"/>
      <w:marLeft w:val="0"/>
      <w:marRight w:val="0"/>
      <w:marTop w:val="0"/>
      <w:marBottom w:val="0"/>
      <w:divBdr>
        <w:top w:val="none" w:sz="0" w:space="0" w:color="auto"/>
        <w:left w:val="none" w:sz="0" w:space="0" w:color="auto"/>
        <w:bottom w:val="none" w:sz="0" w:space="0" w:color="auto"/>
        <w:right w:val="none" w:sz="0" w:space="0" w:color="auto"/>
      </w:divBdr>
    </w:div>
    <w:div w:id="823737938">
      <w:bodyDiv w:val="1"/>
      <w:marLeft w:val="0"/>
      <w:marRight w:val="0"/>
      <w:marTop w:val="0"/>
      <w:marBottom w:val="0"/>
      <w:divBdr>
        <w:top w:val="none" w:sz="0" w:space="0" w:color="auto"/>
        <w:left w:val="none" w:sz="0" w:space="0" w:color="auto"/>
        <w:bottom w:val="none" w:sz="0" w:space="0" w:color="auto"/>
        <w:right w:val="none" w:sz="0" w:space="0" w:color="auto"/>
      </w:divBdr>
    </w:div>
    <w:div w:id="824275464">
      <w:bodyDiv w:val="1"/>
      <w:marLeft w:val="0"/>
      <w:marRight w:val="0"/>
      <w:marTop w:val="0"/>
      <w:marBottom w:val="0"/>
      <w:divBdr>
        <w:top w:val="none" w:sz="0" w:space="0" w:color="auto"/>
        <w:left w:val="none" w:sz="0" w:space="0" w:color="auto"/>
        <w:bottom w:val="none" w:sz="0" w:space="0" w:color="auto"/>
        <w:right w:val="none" w:sz="0" w:space="0" w:color="auto"/>
      </w:divBdr>
    </w:div>
    <w:div w:id="828595231">
      <w:bodyDiv w:val="1"/>
      <w:marLeft w:val="0"/>
      <w:marRight w:val="0"/>
      <w:marTop w:val="0"/>
      <w:marBottom w:val="0"/>
      <w:divBdr>
        <w:top w:val="none" w:sz="0" w:space="0" w:color="auto"/>
        <w:left w:val="none" w:sz="0" w:space="0" w:color="auto"/>
        <w:bottom w:val="none" w:sz="0" w:space="0" w:color="auto"/>
        <w:right w:val="none" w:sz="0" w:space="0" w:color="auto"/>
      </w:divBdr>
    </w:div>
    <w:div w:id="829246738">
      <w:bodyDiv w:val="1"/>
      <w:marLeft w:val="0"/>
      <w:marRight w:val="0"/>
      <w:marTop w:val="0"/>
      <w:marBottom w:val="0"/>
      <w:divBdr>
        <w:top w:val="none" w:sz="0" w:space="0" w:color="auto"/>
        <w:left w:val="none" w:sz="0" w:space="0" w:color="auto"/>
        <w:bottom w:val="none" w:sz="0" w:space="0" w:color="auto"/>
        <w:right w:val="none" w:sz="0" w:space="0" w:color="auto"/>
      </w:divBdr>
    </w:div>
    <w:div w:id="830098871">
      <w:bodyDiv w:val="1"/>
      <w:marLeft w:val="0"/>
      <w:marRight w:val="0"/>
      <w:marTop w:val="0"/>
      <w:marBottom w:val="0"/>
      <w:divBdr>
        <w:top w:val="none" w:sz="0" w:space="0" w:color="auto"/>
        <w:left w:val="none" w:sz="0" w:space="0" w:color="auto"/>
        <w:bottom w:val="none" w:sz="0" w:space="0" w:color="auto"/>
        <w:right w:val="none" w:sz="0" w:space="0" w:color="auto"/>
      </w:divBdr>
    </w:div>
    <w:div w:id="831264750">
      <w:bodyDiv w:val="1"/>
      <w:marLeft w:val="0"/>
      <w:marRight w:val="0"/>
      <w:marTop w:val="0"/>
      <w:marBottom w:val="0"/>
      <w:divBdr>
        <w:top w:val="none" w:sz="0" w:space="0" w:color="auto"/>
        <w:left w:val="none" w:sz="0" w:space="0" w:color="auto"/>
        <w:bottom w:val="none" w:sz="0" w:space="0" w:color="auto"/>
        <w:right w:val="none" w:sz="0" w:space="0" w:color="auto"/>
      </w:divBdr>
    </w:div>
    <w:div w:id="834077113">
      <w:bodyDiv w:val="1"/>
      <w:marLeft w:val="0"/>
      <w:marRight w:val="0"/>
      <w:marTop w:val="0"/>
      <w:marBottom w:val="0"/>
      <w:divBdr>
        <w:top w:val="none" w:sz="0" w:space="0" w:color="auto"/>
        <w:left w:val="none" w:sz="0" w:space="0" w:color="auto"/>
        <w:bottom w:val="none" w:sz="0" w:space="0" w:color="auto"/>
        <w:right w:val="none" w:sz="0" w:space="0" w:color="auto"/>
      </w:divBdr>
    </w:div>
    <w:div w:id="834416305">
      <w:bodyDiv w:val="1"/>
      <w:marLeft w:val="0"/>
      <w:marRight w:val="0"/>
      <w:marTop w:val="0"/>
      <w:marBottom w:val="0"/>
      <w:divBdr>
        <w:top w:val="none" w:sz="0" w:space="0" w:color="auto"/>
        <w:left w:val="none" w:sz="0" w:space="0" w:color="auto"/>
        <w:bottom w:val="none" w:sz="0" w:space="0" w:color="auto"/>
        <w:right w:val="none" w:sz="0" w:space="0" w:color="auto"/>
      </w:divBdr>
    </w:div>
    <w:div w:id="834683739">
      <w:bodyDiv w:val="1"/>
      <w:marLeft w:val="0"/>
      <w:marRight w:val="0"/>
      <w:marTop w:val="0"/>
      <w:marBottom w:val="0"/>
      <w:divBdr>
        <w:top w:val="none" w:sz="0" w:space="0" w:color="auto"/>
        <w:left w:val="none" w:sz="0" w:space="0" w:color="auto"/>
        <w:bottom w:val="none" w:sz="0" w:space="0" w:color="auto"/>
        <w:right w:val="none" w:sz="0" w:space="0" w:color="auto"/>
      </w:divBdr>
    </w:div>
    <w:div w:id="835732829">
      <w:bodyDiv w:val="1"/>
      <w:marLeft w:val="0"/>
      <w:marRight w:val="0"/>
      <w:marTop w:val="0"/>
      <w:marBottom w:val="0"/>
      <w:divBdr>
        <w:top w:val="none" w:sz="0" w:space="0" w:color="auto"/>
        <w:left w:val="none" w:sz="0" w:space="0" w:color="auto"/>
        <w:bottom w:val="none" w:sz="0" w:space="0" w:color="auto"/>
        <w:right w:val="none" w:sz="0" w:space="0" w:color="auto"/>
      </w:divBdr>
    </w:div>
    <w:div w:id="843059433">
      <w:bodyDiv w:val="1"/>
      <w:marLeft w:val="0"/>
      <w:marRight w:val="0"/>
      <w:marTop w:val="0"/>
      <w:marBottom w:val="0"/>
      <w:divBdr>
        <w:top w:val="none" w:sz="0" w:space="0" w:color="auto"/>
        <w:left w:val="none" w:sz="0" w:space="0" w:color="auto"/>
        <w:bottom w:val="none" w:sz="0" w:space="0" w:color="auto"/>
        <w:right w:val="none" w:sz="0" w:space="0" w:color="auto"/>
      </w:divBdr>
    </w:div>
    <w:div w:id="843087010">
      <w:bodyDiv w:val="1"/>
      <w:marLeft w:val="0"/>
      <w:marRight w:val="0"/>
      <w:marTop w:val="0"/>
      <w:marBottom w:val="0"/>
      <w:divBdr>
        <w:top w:val="none" w:sz="0" w:space="0" w:color="auto"/>
        <w:left w:val="none" w:sz="0" w:space="0" w:color="auto"/>
        <w:bottom w:val="none" w:sz="0" w:space="0" w:color="auto"/>
        <w:right w:val="none" w:sz="0" w:space="0" w:color="auto"/>
      </w:divBdr>
    </w:div>
    <w:div w:id="849640317">
      <w:bodyDiv w:val="1"/>
      <w:marLeft w:val="0"/>
      <w:marRight w:val="0"/>
      <w:marTop w:val="0"/>
      <w:marBottom w:val="0"/>
      <w:divBdr>
        <w:top w:val="none" w:sz="0" w:space="0" w:color="auto"/>
        <w:left w:val="none" w:sz="0" w:space="0" w:color="auto"/>
        <w:bottom w:val="none" w:sz="0" w:space="0" w:color="auto"/>
        <w:right w:val="none" w:sz="0" w:space="0" w:color="auto"/>
      </w:divBdr>
    </w:div>
    <w:div w:id="850801874">
      <w:bodyDiv w:val="1"/>
      <w:marLeft w:val="0"/>
      <w:marRight w:val="0"/>
      <w:marTop w:val="0"/>
      <w:marBottom w:val="0"/>
      <w:divBdr>
        <w:top w:val="none" w:sz="0" w:space="0" w:color="auto"/>
        <w:left w:val="none" w:sz="0" w:space="0" w:color="auto"/>
        <w:bottom w:val="none" w:sz="0" w:space="0" w:color="auto"/>
        <w:right w:val="none" w:sz="0" w:space="0" w:color="auto"/>
      </w:divBdr>
    </w:div>
    <w:div w:id="853417720">
      <w:bodyDiv w:val="1"/>
      <w:marLeft w:val="0"/>
      <w:marRight w:val="0"/>
      <w:marTop w:val="0"/>
      <w:marBottom w:val="0"/>
      <w:divBdr>
        <w:top w:val="none" w:sz="0" w:space="0" w:color="auto"/>
        <w:left w:val="none" w:sz="0" w:space="0" w:color="auto"/>
        <w:bottom w:val="none" w:sz="0" w:space="0" w:color="auto"/>
        <w:right w:val="none" w:sz="0" w:space="0" w:color="auto"/>
      </w:divBdr>
    </w:div>
    <w:div w:id="856191402">
      <w:bodyDiv w:val="1"/>
      <w:marLeft w:val="0"/>
      <w:marRight w:val="0"/>
      <w:marTop w:val="0"/>
      <w:marBottom w:val="0"/>
      <w:divBdr>
        <w:top w:val="none" w:sz="0" w:space="0" w:color="auto"/>
        <w:left w:val="none" w:sz="0" w:space="0" w:color="auto"/>
        <w:bottom w:val="none" w:sz="0" w:space="0" w:color="auto"/>
        <w:right w:val="none" w:sz="0" w:space="0" w:color="auto"/>
      </w:divBdr>
    </w:div>
    <w:div w:id="860626663">
      <w:bodyDiv w:val="1"/>
      <w:marLeft w:val="0"/>
      <w:marRight w:val="0"/>
      <w:marTop w:val="0"/>
      <w:marBottom w:val="0"/>
      <w:divBdr>
        <w:top w:val="none" w:sz="0" w:space="0" w:color="auto"/>
        <w:left w:val="none" w:sz="0" w:space="0" w:color="auto"/>
        <w:bottom w:val="none" w:sz="0" w:space="0" w:color="auto"/>
        <w:right w:val="none" w:sz="0" w:space="0" w:color="auto"/>
      </w:divBdr>
    </w:div>
    <w:div w:id="861894888">
      <w:bodyDiv w:val="1"/>
      <w:marLeft w:val="0"/>
      <w:marRight w:val="0"/>
      <w:marTop w:val="0"/>
      <w:marBottom w:val="0"/>
      <w:divBdr>
        <w:top w:val="none" w:sz="0" w:space="0" w:color="auto"/>
        <w:left w:val="none" w:sz="0" w:space="0" w:color="auto"/>
        <w:bottom w:val="none" w:sz="0" w:space="0" w:color="auto"/>
        <w:right w:val="none" w:sz="0" w:space="0" w:color="auto"/>
      </w:divBdr>
    </w:div>
    <w:div w:id="864758055">
      <w:bodyDiv w:val="1"/>
      <w:marLeft w:val="0"/>
      <w:marRight w:val="0"/>
      <w:marTop w:val="0"/>
      <w:marBottom w:val="0"/>
      <w:divBdr>
        <w:top w:val="none" w:sz="0" w:space="0" w:color="auto"/>
        <w:left w:val="none" w:sz="0" w:space="0" w:color="auto"/>
        <w:bottom w:val="none" w:sz="0" w:space="0" w:color="auto"/>
        <w:right w:val="none" w:sz="0" w:space="0" w:color="auto"/>
      </w:divBdr>
    </w:div>
    <w:div w:id="864903188">
      <w:bodyDiv w:val="1"/>
      <w:marLeft w:val="0"/>
      <w:marRight w:val="0"/>
      <w:marTop w:val="0"/>
      <w:marBottom w:val="0"/>
      <w:divBdr>
        <w:top w:val="none" w:sz="0" w:space="0" w:color="auto"/>
        <w:left w:val="none" w:sz="0" w:space="0" w:color="auto"/>
        <w:bottom w:val="none" w:sz="0" w:space="0" w:color="auto"/>
        <w:right w:val="none" w:sz="0" w:space="0" w:color="auto"/>
      </w:divBdr>
    </w:div>
    <w:div w:id="864904763">
      <w:bodyDiv w:val="1"/>
      <w:marLeft w:val="0"/>
      <w:marRight w:val="0"/>
      <w:marTop w:val="0"/>
      <w:marBottom w:val="0"/>
      <w:divBdr>
        <w:top w:val="none" w:sz="0" w:space="0" w:color="auto"/>
        <w:left w:val="none" w:sz="0" w:space="0" w:color="auto"/>
        <w:bottom w:val="none" w:sz="0" w:space="0" w:color="auto"/>
        <w:right w:val="none" w:sz="0" w:space="0" w:color="auto"/>
      </w:divBdr>
    </w:div>
    <w:div w:id="867253303">
      <w:bodyDiv w:val="1"/>
      <w:marLeft w:val="0"/>
      <w:marRight w:val="0"/>
      <w:marTop w:val="0"/>
      <w:marBottom w:val="0"/>
      <w:divBdr>
        <w:top w:val="none" w:sz="0" w:space="0" w:color="auto"/>
        <w:left w:val="none" w:sz="0" w:space="0" w:color="auto"/>
        <w:bottom w:val="none" w:sz="0" w:space="0" w:color="auto"/>
        <w:right w:val="none" w:sz="0" w:space="0" w:color="auto"/>
      </w:divBdr>
    </w:div>
    <w:div w:id="869337702">
      <w:bodyDiv w:val="1"/>
      <w:marLeft w:val="0"/>
      <w:marRight w:val="0"/>
      <w:marTop w:val="0"/>
      <w:marBottom w:val="0"/>
      <w:divBdr>
        <w:top w:val="none" w:sz="0" w:space="0" w:color="auto"/>
        <w:left w:val="none" w:sz="0" w:space="0" w:color="auto"/>
        <w:bottom w:val="none" w:sz="0" w:space="0" w:color="auto"/>
        <w:right w:val="none" w:sz="0" w:space="0" w:color="auto"/>
      </w:divBdr>
    </w:div>
    <w:div w:id="870915959">
      <w:bodyDiv w:val="1"/>
      <w:marLeft w:val="0"/>
      <w:marRight w:val="0"/>
      <w:marTop w:val="0"/>
      <w:marBottom w:val="0"/>
      <w:divBdr>
        <w:top w:val="none" w:sz="0" w:space="0" w:color="auto"/>
        <w:left w:val="none" w:sz="0" w:space="0" w:color="auto"/>
        <w:bottom w:val="none" w:sz="0" w:space="0" w:color="auto"/>
        <w:right w:val="none" w:sz="0" w:space="0" w:color="auto"/>
      </w:divBdr>
    </w:div>
    <w:div w:id="872890731">
      <w:bodyDiv w:val="1"/>
      <w:marLeft w:val="0"/>
      <w:marRight w:val="0"/>
      <w:marTop w:val="0"/>
      <w:marBottom w:val="0"/>
      <w:divBdr>
        <w:top w:val="none" w:sz="0" w:space="0" w:color="auto"/>
        <w:left w:val="none" w:sz="0" w:space="0" w:color="auto"/>
        <w:bottom w:val="none" w:sz="0" w:space="0" w:color="auto"/>
        <w:right w:val="none" w:sz="0" w:space="0" w:color="auto"/>
      </w:divBdr>
    </w:div>
    <w:div w:id="873543900">
      <w:bodyDiv w:val="1"/>
      <w:marLeft w:val="0"/>
      <w:marRight w:val="0"/>
      <w:marTop w:val="0"/>
      <w:marBottom w:val="0"/>
      <w:divBdr>
        <w:top w:val="none" w:sz="0" w:space="0" w:color="auto"/>
        <w:left w:val="none" w:sz="0" w:space="0" w:color="auto"/>
        <w:bottom w:val="none" w:sz="0" w:space="0" w:color="auto"/>
        <w:right w:val="none" w:sz="0" w:space="0" w:color="auto"/>
      </w:divBdr>
    </w:div>
    <w:div w:id="873691767">
      <w:bodyDiv w:val="1"/>
      <w:marLeft w:val="0"/>
      <w:marRight w:val="0"/>
      <w:marTop w:val="0"/>
      <w:marBottom w:val="0"/>
      <w:divBdr>
        <w:top w:val="none" w:sz="0" w:space="0" w:color="auto"/>
        <w:left w:val="none" w:sz="0" w:space="0" w:color="auto"/>
        <w:bottom w:val="none" w:sz="0" w:space="0" w:color="auto"/>
        <w:right w:val="none" w:sz="0" w:space="0" w:color="auto"/>
      </w:divBdr>
    </w:div>
    <w:div w:id="876964536">
      <w:bodyDiv w:val="1"/>
      <w:marLeft w:val="0"/>
      <w:marRight w:val="0"/>
      <w:marTop w:val="0"/>
      <w:marBottom w:val="0"/>
      <w:divBdr>
        <w:top w:val="none" w:sz="0" w:space="0" w:color="auto"/>
        <w:left w:val="none" w:sz="0" w:space="0" w:color="auto"/>
        <w:bottom w:val="none" w:sz="0" w:space="0" w:color="auto"/>
        <w:right w:val="none" w:sz="0" w:space="0" w:color="auto"/>
      </w:divBdr>
    </w:div>
    <w:div w:id="878129538">
      <w:bodyDiv w:val="1"/>
      <w:marLeft w:val="0"/>
      <w:marRight w:val="0"/>
      <w:marTop w:val="0"/>
      <w:marBottom w:val="0"/>
      <w:divBdr>
        <w:top w:val="none" w:sz="0" w:space="0" w:color="auto"/>
        <w:left w:val="none" w:sz="0" w:space="0" w:color="auto"/>
        <w:bottom w:val="none" w:sz="0" w:space="0" w:color="auto"/>
        <w:right w:val="none" w:sz="0" w:space="0" w:color="auto"/>
      </w:divBdr>
    </w:div>
    <w:div w:id="879053343">
      <w:bodyDiv w:val="1"/>
      <w:marLeft w:val="0"/>
      <w:marRight w:val="0"/>
      <w:marTop w:val="0"/>
      <w:marBottom w:val="0"/>
      <w:divBdr>
        <w:top w:val="none" w:sz="0" w:space="0" w:color="auto"/>
        <w:left w:val="none" w:sz="0" w:space="0" w:color="auto"/>
        <w:bottom w:val="none" w:sz="0" w:space="0" w:color="auto"/>
        <w:right w:val="none" w:sz="0" w:space="0" w:color="auto"/>
      </w:divBdr>
    </w:div>
    <w:div w:id="879590054">
      <w:bodyDiv w:val="1"/>
      <w:marLeft w:val="0"/>
      <w:marRight w:val="0"/>
      <w:marTop w:val="0"/>
      <w:marBottom w:val="0"/>
      <w:divBdr>
        <w:top w:val="none" w:sz="0" w:space="0" w:color="auto"/>
        <w:left w:val="none" w:sz="0" w:space="0" w:color="auto"/>
        <w:bottom w:val="none" w:sz="0" w:space="0" w:color="auto"/>
        <w:right w:val="none" w:sz="0" w:space="0" w:color="auto"/>
      </w:divBdr>
    </w:div>
    <w:div w:id="882402273">
      <w:bodyDiv w:val="1"/>
      <w:marLeft w:val="0"/>
      <w:marRight w:val="0"/>
      <w:marTop w:val="0"/>
      <w:marBottom w:val="0"/>
      <w:divBdr>
        <w:top w:val="none" w:sz="0" w:space="0" w:color="auto"/>
        <w:left w:val="none" w:sz="0" w:space="0" w:color="auto"/>
        <w:bottom w:val="none" w:sz="0" w:space="0" w:color="auto"/>
        <w:right w:val="none" w:sz="0" w:space="0" w:color="auto"/>
      </w:divBdr>
    </w:div>
    <w:div w:id="882404850">
      <w:bodyDiv w:val="1"/>
      <w:marLeft w:val="0"/>
      <w:marRight w:val="0"/>
      <w:marTop w:val="0"/>
      <w:marBottom w:val="0"/>
      <w:divBdr>
        <w:top w:val="none" w:sz="0" w:space="0" w:color="auto"/>
        <w:left w:val="none" w:sz="0" w:space="0" w:color="auto"/>
        <w:bottom w:val="none" w:sz="0" w:space="0" w:color="auto"/>
        <w:right w:val="none" w:sz="0" w:space="0" w:color="auto"/>
      </w:divBdr>
    </w:div>
    <w:div w:id="882522088">
      <w:bodyDiv w:val="1"/>
      <w:marLeft w:val="0"/>
      <w:marRight w:val="0"/>
      <w:marTop w:val="0"/>
      <w:marBottom w:val="0"/>
      <w:divBdr>
        <w:top w:val="none" w:sz="0" w:space="0" w:color="auto"/>
        <w:left w:val="none" w:sz="0" w:space="0" w:color="auto"/>
        <w:bottom w:val="none" w:sz="0" w:space="0" w:color="auto"/>
        <w:right w:val="none" w:sz="0" w:space="0" w:color="auto"/>
      </w:divBdr>
    </w:div>
    <w:div w:id="883371936">
      <w:bodyDiv w:val="1"/>
      <w:marLeft w:val="0"/>
      <w:marRight w:val="0"/>
      <w:marTop w:val="0"/>
      <w:marBottom w:val="0"/>
      <w:divBdr>
        <w:top w:val="none" w:sz="0" w:space="0" w:color="auto"/>
        <w:left w:val="none" w:sz="0" w:space="0" w:color="auto"/>
        <w:bottom w:val="none" w:sz="0" w:space="0" w:color="auto"/>
        <w:right w:val="none" w:sz="0" w:space="0" w:color="auto"/>
      </w:divBdr>
    </w:div>
    <w:div w:id="885601614">
      <w:bodyDiv w:val="1"/>
      <w:marLeft w:val="0"/>
      <w:marRight w:val="0"/>
      <w:marTop w:val="0"/>
      <w:marBottom w:val="0"/>
      <w:divBdr>
        <w:top w:val="none" w:sz="0" w:space="0" w:color="auto"/>
        <w:left w:val="none" w:sz="0" w:space="0" w:color="auto"/>
        <w:bottom w:val="none" w:sz="0" w:space="0" w:color="auto"/>
        <w:right w:val="none" w:sz="0" w:space="0" w:color="auto"/>
      </w:divBdr>
    </w:div>
    <w:div w:id="886187976">
      <w:bodyDiv w:val="1"/>
      <w:marLeft w:val="0"/>
      <w:marRight w:val="0"/>
      <w:marTop w:val="0"/>
      <w:marBottom w:val="0"/>
      <w:divBdr>
        <w:top w:val="none" w:sz="0" w:space="0" w:color="auto"/>
        <w:left w:val="none" w:sz="0" w:space="0" w:color="auto"/>
        <w:bottom w:val="none" w:sz="0" w:space="0" w:color="auto"/>
        <w:right w:val="none" w:sz="0" w:space="0" w:color="auto"/>
      </w:divBdr>
    </w:div>
    <w:div w:id="888733888">
      <w:bodyDiv w:val="1"/>
      <w:marLeft w:val="0"/>
      <w:marRight w:val="0"/>
      <w:marTop w:val="0"/>
      <w:marBottom w:val="0"/>
      <w:divBdr>
        <w:top w:val="none" w:sz="0" w:space="0" w:color="auto"/>
        <w:left w:val="none" w:sz="0" w:space="0" w:color="auto"/>
        <w:bottom w:val="none" w:sz="0" w:space="0" w:color="auto"/>
        <w:right w:val="none" w:sz="0" w:space="0" w:color="auto"/>
      </w:divBdr>
    </w:div>
    <w:div w:id="889000746">
      <w:bodyDiv w:val="1"/>
      <w:marLeft w:val="0"/>
      <w:marRight w:val="0"/>
      <w:marTop w:val="0"/>
      <w:marBottom w:val="0"/>
      <w:divBdr>
        <w:top w:val="none" w:sz="0" w:space="0" w:color="auto"/>
        <w:left w:val="none" w:sz="0" w:space="0" w:color="auto"/>
        <w:bottom w:val="none" w:sz="0" w:space="0" w:color="auto"/>
        <w:right w:val="none" w:sz="0" w:space="0" w:color="auto"/>
      </w:divBdr>
    </w:div>
    <w:div w:id="890576441">
      <w:bodyDiv w:val="1"/>
      <w:marLeft w:val="0"/>
      <w:marRight w:val="0"/>
      <w:marTop w:val="0"/>
      <w:marBottom w:val="0"/>
      <w:divBdr>
        <w:top w:val="none" w:sz="0" w:space="0" w:color="auto"/>
        <w:left w:val="none" w:sz="0" w:space="0" w:color="auto"/>
        <w:bottom w:val="none" w:sz="0" w:space="0" w:color="auto"/>
        <w:right w:val="none" w:sz="0" w:space="0" w:color="auto"/>
      </w:divBdr>
    </w:div>
    <w:div w:id="893202283">
      <w:bodyDiv w:val="1"/>
      <w:marLeft w:val="0"/>
      <w:marRight w:val="0"/>
      <w:marTop w:val="0"/>
      <w:marBottom w:val="0"/>
      <w:divBdr>
        <w:top w:val="none" w:sz="0" w:space="0" w:color="auto"/>
        <w:left w:val="none" w:sz="0" w:space="0" w:color="auto"/>
        <w:bottom w:val="none" w:sz="0" w:space="0" w:color="auto"/>
        <w:right w:val="none" w:sz="0" w:space="0" w:color="auto"/>
      </w:divBdr>
    </w:div>
    <w:div w:id="893852490">
      <w:bodyDiv w:val="1"/>
      <w:marLeft w:val="0"/>
      <w:marRight w:val="0"/>
      <w:marTop w:val="0"/>
      <w:marBottom w:val="0"/>
      <w:divBdr>
        <w:top w:val="none" w:sz="0" w:space="0" w:color="auto"/>
        <w:left w:val="none" w:sz="0" w:space="0" w:color="auto"/>
        <w:bottom w:val="none" w:sz="0" w:space="0" w:color="auto"/>
        <w:right w:val="none" w:sz="0" w:space="0" w:color="auto"/>
      </w:divBdr>
    </w:div>
    <w:div w:id="895240617">
      <w:bodyDiv w:val="1"/>
      <w:marLeft w:val="0"/>
      <w:marRight w:val="0"/>
      <w:marTop w:val="0"/>
      <w:marBottom w:val="0"/>
      <w:divBdr>
        <w:top w:val="none" w:sz="0" w:space="0" w:color="auto"/>
        <w:left w:val="none" w:sz="0" w:space="0" w:color="auto"/>
        <w:bottom w:val="none" w:sz="0" w:space="0" w:color="auto"/>
        <w:right w:val="none" w:sz="0" w:space="0" w:color="auto"/>
      </w:divBdr>
    </w:div>
    <w:div w:id="896822906">
      <w:bodyDiv w:val="1"/>
      <w:marLeft w:val="0"/>
      <w:marRight w:val="0"/>
      <w:marTop w:val="0"/>
      <w:marBottom w:val="0"/>
      <w:divBdr>
        <w:top w:val="none" w:sz="0" w:space="0" w:color="auto"/>
        <w:left w:val="none" w:sz="0" w:space="0" w:color="auto"/>
        <w:bottom w:val="none" w:sz="0" w:space="0" w:color="auto"/>
        <w:right w:val="none" w:sz="0" w:space="0" w:color="auto"/>
      </w:divBdr>
    </w:div>
    <w:div w:id="897132007">
      <w:bodyDiv w:val="1"/>
      <w:marLeft w:val="0"/>
      <w:marRight w:val="0"/>
      <w:marTop w:val="0"/>
      <w:marBottom w:val="0"/>
      <w:divBdr>
        <w:top w:val="none" w:sz="0" w:space="0" w:color="auto"/>
        <w:left w:val="none" w:sz="0" w:space="0" w:color="auto"/>
        <w:bottom w:val="none" w:sz="0" w:space="0" w:color="auto"/>
        <w:right w:val="none" w:sz="0" w:space="0" w:color="auto"/>
      </w:divBdr>
    </w:div>
    <w:div w:id="901332447">
      <w:bodyDiv w:val="1"/>
      <w:marLeft w:val="0"/>
      <w:marRight w:val="0"/>
      <w:marTop w:val="0"/>
      <w:marBottom w:val="0"/>
      <w:divBdr>
        <w:top w:val="none" w:sz="0" w:space="0" w:color="auto"/>
        <w:left w:val="none" w:sz="0" w:space="0" w:color="auto"/>
        <w:bottom w:val="none" w:sz="0" w:space="0" w:color="auto"/>
        <w:right w:val="none" w:sz="0" w:space="0" w:color="auto"/>
      </w:divBdr>
    </w:div>
    <w:div w:id="902762412">
      <w:bodyDiv w:val="1"/>
      <w:marLeft w:val="0"/>
      <w:marRight w:val="0"/>
      <w:marTop w:val="0"/>
      <w:marBottom w:val="0"/>
      <w:divBdr>
        <w:top w:val="none" w:sz="0" w:space="0" w:color="auto"/>
        <w:left w:val="none" w:sz="0" w:space="0" w:color="auto"/>
        <w:bottom w:val="none" w:sz="0" w:space="0" w:color="auto"/>
        <w:right w:val="none" w:sz="0" w:space="0" w:color="auto"/>
      </w:divBdr>
    </w:div>
    <w:div w:id="902831232">
      <w:bodyDiv w:val="1"/>
      <w:marLeft w:val="0"/>
      <w:marRight w:val="0"/>
      <w:marTop w:val="0"/>
      <w:marBottom w:val="0"/>
      <w:divBdr>
        <w:top w:val="none" w:sz="0" w:space="0" w:color="auto"/>
        <w:left w:val="none" w:sz="0" w:space="0" w:color="auto"/>
        <w:bottom w:val="none" w:sz="0" w:space="0" w:color="auto"/>
        <w:right w:val="none" w:sz="0" w:space="0" w:color="auto"/>
      </w:divBdr>
    </w:div>
    <w:div w:id="905843986">
      <w:bodyDiv w:val="1"/>
      <w:marLeft w:val="0"/>
      <w:marRight w:val="0"/>
      <w:marTop w:val="0"/>
      <w:marBottom w:val="0"/>
      <w:divBdr>
        <w:top w:val="none" w:sz="0" w:space="0" w:color="auto"/>
        <w:left w:val="none" w:sz="0" w:space="0" w:color="auto"/>
        <w:bottom w:val="none" w:sz="0" w:space="0" w:color="auto"/>
        <w:right w:val="none" w:sz="0" w:space="0" w:color="auto"/>
      </w:divBdr>
    </w:div>
    <w:div w:id="906300940">
      <w:bodyDiv w:val="1"/>
      <w:marLeft w:val="0"/>
      <w:marRight w:val="0"/>
      <w:marTop w:val="0"/>
      <w:marBottom w:val="0"/>
      <w:divBdr>
        <w:top w:val="none" w:sz="0" w:space="0" w:color="auto"/>
        <w:left w:val="none" w:sz="0" w:space="0" w:color="auto"/>
        <w:bottom w:val="none" w:sz="0" w:space="0" w:color="auto"/>
        <w:right w:val="none" w:sz="0" w:space="0" w:color="auto"/>
      </w:divBdr>
    </w:div>
    <w:div w:id="907761604">
      <w:bodyDiv w:val="1"/>
      <w:marLeft w:val="0"/>
      <w:marRight w:val="0"/>
      <w:marTop w:val="0"/>
      <w:marBottom w:val="0"/>
      <w:divBdr>
        <w:top w:val="none" w:sz="0" w:space="0" w:color="auto"/>
        <w:left w:val="none" w:sz="0" w:space="0" w:color="auto"/>
        <w:bottom w:val="none" w:sz="0" w:space="0" w:color="auto"/>
        <w:right w:val="none" w:sz="0" w:space="0" w:color="auto"/>
      </w:divBdr>
    </w:div>
    <w:div w:id="908198315">
      <w:bodyDiv w:val="1"/>
      <w:marLeft w:val="0"/>
      <w:marRight w:val="0"/>
      <w:marTop w:val="0"/>
      <w:marBottom w:val="0"/>
      <w:divBdr>
        <w:top w:val="none" w:sz="0" w:space="0" w:color="auto"/>
        <w:left w:val="none" w:sz="0" w:space="0" w:color="auto"/>
        <w:bottom w:val="none" w:sz="0" w:space="0" w:color="auto"/>
        <w:right w:val="none" w:sz="0" w:space="0" w:color="auto"/>
      </w:divBdr>
    </w:div>
    <w:div w:id="912736727">
      <w:bodyDiv w:val="1"/>
      <w:marLeft w:val="0"/>
      <w:marRight w:val="0"/>
      <w:marTop w:val="0"/>
      <w:marBottom w:val="0"/>
      <w:divBdr>
        <w:top w:val="none" w:sz="0" w:space="0" w:color="auto"/>
        <w:left w:val="none" w:sz="0" w:space="0" w:color="auto"/>
        <w:bottom w:val="none" w:sz="0" w:space="0" w:color="auto"/>
        <w:right w:val="none" w:sz="0" w:space="0" w:color="auto"/>
      </w:divBdr>
    </w:div>
    <w:div w:id="912861537">
      <w:bodyDiv w:val="1"/>
      <w:marLeft w:val="0"/>
      <w:marRight w:val="0"/>
      <w:marTop w:val="0"/>
      <w:marBottom w:val="0"/>
      <w:divBdr>
        <w:top w:val="none" w:sz="0" w:space="0" w:color="auto"/>
        <w:left w:val="none" w:sz="0" w:space="0" w:color="auto"/>
        <w:bottom w:val="none" w:sz="0" w:space="0" w:color="auto"/>
        <w:right w:val="none" w:sz="0" w:space="0" w:color="auto"/>
      </w:divBdr>
    </w:div>
    <w:div w:id="916209472">
      <w:bodyDiv w:val="1"/>
      <w:marLeft w:val="0"/>
      <w:marRight w:val="0"/>
      <w:marTop w:val="0"/>
      <w:marBottom w:val="0"/>
      <w:divBdr>
        <w:top w:val="none" w:sz="0" w:space="0" w:color="auto"/>
        <w:left w:val="none" w:sz="0" w:space="0" w:color="auto"/>
        <w:bottom w:val="none" w:sz="0" w:space="0" w:color="auto"/>
        <w:right w:val="none" w:sz="0" w:space="0" w:color="auto"/>
      </w:divBdr>
    </w:div>
    <w:div w:id="918365608">
      <w:bodyDiv w:val="1"/>
      <w:marLeft w:val="0"/>
      <w:marRight w:val="0"/>
      <w:marTop w:val="0"/>
      <w:marBottom w:val="0"/>
      <w:divBdr>
        <w:top w:val="none" w:sz="0" w:space="0" w:color="auto"/>
        <w:left w:val="none" w:sz="0" w:space="0" w:color="auto"/>
        <w:bottom w:val="none" w:sz="0" w:space="0" w:color="auto"/>
        <w:right w:val="none" w:sz="0" w:space="0" w:color="auto"/>
      </w:divBdr>
    </w:div>
    <w:div w:id="918562608">
      <w:bodyDiv w:val="1"/>
      <w:marLeft w:val="0"/>
      <w:marRight w:val="0"/>
      <w:marTop w:val="0"/>
      <w:marBottom w:val="0"/>
      <w:divBdr>
        <w:top w:val="none" w:sz="0" w:space="0" w:color="auto"/>
        <w:left w:val="none" w:sz="0" w:space="0" w:color="auto"/>
        <w:bottom w:val="none" w:sz="0" w:space="0" w:color="auto"/>
        <w:right w:val="none" w:sz="0" w:space="0" w:color="auto"/>
      </w:divBdr>
    </w:div>
    <w:div w:id="921649090">
      <w:bodyDiv w:val="1"/>
      <w:marLeft w:val="0"/>
      <w:marRight w:val="0"/>
      <w:marTop w:val="0"/>
      <w:marBottom w:val="0"/>
      <w:divBdr>
        <w:top w:val="none" w:sz="0" w:space="0" w:color="auto"/>
        <w:left w:val="none" w:sz="0" w:space="0" w:color="auto"/>
        <w:bottom w:val="none" w:sz="0" w:space="0" w:color="auto"/>
        <w:right w:val="none" w:sz="0" w:space="0" w:color="auto"/>
      </w:divBdr>
    </w:div>
    <w:div w:id="922252354">
      <w:bodyDiv w:val="1"/>
      <w:marLeft w:val="0"/>
      <w:marRight w:val="0"/>
      <w:marTop w:val="0"/>
      <w:marBottom w:val="0"/>
      <w:divBdr>
        <w:top w:val="none" w:sz="0" w:space="0" w:color="auto"/>
        <w:left w:val="none" w:sz="0" w:space="0" w:color="auto"/>
        <w:bottom w:val="none" w:sz="0" w:space="0" w:color="auto"/>
        <w:right w:val="none" w:sz="0" w:space="0" w:color="auto"/>
      </w:divBdr>
    </w:div>
    <w:div w:id="923415003">
      <w:bodyDiv w:val="1"/>
      <w:marLeft w:val="0"/>
      <w:marRight w:val="0"/>
      <w:marTop w:val="0"/>
      <w:marBottom w:val="0"/>
      <w:divBdr>
        <w:top w:val="none" w:sz="0" w:space="0" w:color="auto"/>
        <w:left w:val="none" w:sz="0" w:space="0" w:color="auto"/>
        <w:bottom w:val="none" w:sz="0" w:space="0" w:color="auto"/>
        <w:right w:val="none" w:sz="0" w:space="0" w:color="auto"/>
      </w:divBdr>
    </w:div>
    <w:div w:id="924220459">
      <w:bodyDiv w:val="1"/>
      <w:marLeft w:val="0"/>
      <w:marRight w:val="0"/>
      <w:marTop w:val="0"/>
      <w:marBottom w:val="0"/>
      <w:divBdr>
        <w:top w:val="none" w:sz="0" w:space="0" w:color="auto"/>
        <w:left w:val="none" w:sz="0" w:space="0" w:color="auto"/>
        <w:bottom w:val="none" w:sz="0" w:space="0" w:color="auto"/>
        <w:right w:val="none" w:sz="0" w:space="0" w:color="auto"/>
      </w:divBdr>
    </w:div>
    <w:div w:id="924339297">
      <w:bodyDiv w:val="1"/>
      <w:marLeft w:val="0"/>
      <w:marRight w:val="0"/>
      <w:marTop w:val="0"/>
      <w:marBottom w:val="0"/>
      <w:divBdr>
        <w:top w:val="none" w:sz="0" w:space="0" w:color="auto"/>
        <w:left w:val="none" w:sz="0" w:space="0" w:color="auto"/>
        <w:bottom w:val="none" w:sz="0" w:space="0" w:color="auto"/>
        <w:right w:val="none" w:sz="0" w:space="0" w:color="auto"/>
      </w:divBdr>
    </w:div>
    <w:div w:id="924806463">
      <w:bodyDiv w:val="1"/>
      <w:marLeft w:val="0"/>
      <w:marRight w:val="0"/>
      <w:marTop w:val="0"/>
      <w:marBottom w:val="0"/>
      <w:divBdr>
        <w:top w:val="none" w:sz="0" w:space="0" w:color="auto"/>
        <w:left w:val="none" w:sz="0" w:space="0" w:color="auto"/>
        <w:bottom w:val="none" w:sz="0" w:space="0" w:color="auto"/>
        <w:right w:val="none" w:sz="0" w:space="0" w:color="auto"/>
      </w:divBdr>
    </w:div>
    <w:div w:id="927039118">
      <w:bodyDiv w:val="1"/>
      <w:marLeft w:val="0"/>
      <w:marRight w:val="0"/>
      <w:marTop w:val="0"/>
      <w:marBottom w:val="0"/>
      <w:divBdr>
        <w:top w:val="none" w:sz="0" w:space="0" w:color="auto"/>
        <w:left w:val="none" w:sz="0" w:space="0" w:color="auto"/>
        <w:bottom w:val="none" w:sz="0" w:space="0" w:color="auto"/>
        <w:right w:val="none" w:sz="0" w:space="0" w:color="auto"/>
      </w:divBdr>
    </w:div>
    <w:div w:id="927156334">
      <w:bodyDiv w:val="1"/>
      <w:marLeft w:val="0"/>
      <w:marRight w:val="0"/>
      <w:marTop w:val="0"/>
      <w:marBottom w:val="0"/>
      <w:divBdr>
        <w:top w:val="none" w:sz="0" w:space="0" w:color="auto"/>
        <w:left w:val="none" w:sz="0" w:space="0" w:color="auto"/>
        <w:bottom w:val="none" w:sz="0" w:space="0" w:color="auto"/>
        <w:right w:val="none" w:sz="0" w:space="0" w:color="auto"/>
      </w:divBdr>
    </w:div>
    <w:div w:id="927733322">
      <w:bodyDiv w:val="1"/>
      <w:marLeft w:val="0"/>
      <w:marRight w:val="0"/>
      <w:marTop w:val="0"/>
      <w:marBottom w:val="0"/>
      <w:divBdr>
        <w:top w:val="none" w:sz="0" w:space="0" w:color="auto"/>
        <w:left w:val="none" w:sz="0" w:space="0" w:color="auto"/>
        <w:bottom w:val="none" w:sz="0" w:space="0" w:color="auto"/>
        <w:right w:val="none" w:sz="0" w:space="0" w:color="auto"/>
      </w:divBdr>
    </w:div>
    <w:div w:id="928656421">
      <w:bodyDiv w:val="1"/>
      <w:marLeft w:val="0"/>
      <w:marRight w:val="0"/>
      <w:marTop w:val="0"/>
      <w:marBottom w:val="0"/>
      <w:divBdr>
        <w:top w:val="none" w:sz="0" w:space="0" w:color="auto"/>
        <w:left w:val="none" w:sz="0" w:space="0" w:color="auto"/>
        <w:bottom w:val="none" w:sz="0" w:space="0" w:color="auto"/>
        <w:right w:val="none" w:sz="0" w:space="0" w:color="auto"/>
      </w:divBdr>
    </w:div>
    <w:div w:id="930235020">
      <w:bodyDiv w:val="1"/>
      <w:marLeft w:val="0"/>
      <w:marRight w:val="0"/>
      <w:marTop w:val="0"/>
      <w:marBottom w:val="0"/>
      <w:divBdr>
        <w:top w:val="none" w:sz="0" w:space="0" w:color="auto"/>
        <w:left w:val="none" w:sz="0" w:space="0" w:color="auto"/>
        <w:bottom w:val="none" w:sz="0" w:space="0" w:color="auto"/>
        <w:right w:val="none" w:sz="0" w:space="0" w:color="auto"/>
      </w:divBdr>
    </w:div>
    <w:div w:id="932786877">
      <w:bodyDiv w:val="1"/>
      <w:marLeft w:val="0"/>
      <w:marRight w:val="0"/>
      <w:marTop w:val="0"/>
      <w:marBottom w:val="0"/>
      <w:divBdr>
        <w:top w:val="none" w:sz="0" w:space="0" w:color="auto"/>
        <w:left w:val="none" w:sz="0" w:space="0" w:color="auto"/>
        <w:bottom w:val="none" w:sz="0" w:space="0" w:color="auto"/>
        <w:right w:val="none" w:sz="0" w:space="0" w:color="auto"/>
      </w:divBdr>
    </w:div>
    <w:div w:id="933243745">
      <w:bodyDiv w:val="1"/>
      <w:marLeft w:val="0"/>
      <w:marRight w:val="0"/>
      <w:marTop w:val="0"/>
      <w:marBottom w:val="0"/>
      <w:divBdr>
        <w:top w:val="none" w:sz="0" w:space="0" w:color="auto"/>
        <w:left w:val="none" w:sz="0" w:space="0" w:color="auto"/>
        <w:bottom w:val="none" w:sz="0" w:space="0" w:color="auto"/>
        <w:right w:val="none" w:sz="0" w:space="0" w:color="auto"/>
      </w:divBdr>
    </w:div>
    <w:div w:id="933855085">
      <w:bodyDiv w:val="1"/>
      <w:marLeft w:val="0"/>
      <w:marRight w:val="0"/>
      <w:marTop w:val="0"/>
      <w:marBottom w:val="0"/>
      <w:divBdr>
        <w:top w:val="none" w:sz="0" w:space="0" w:color="auto"/>
        <w:left w:val="none" w:sz="0" w:space="0" w:color="auto"/>
        <w:bottom w:val="none" w:sz="0" w:space="0" w:color="auto"/>
        <w:right w:val="none" w:sz="0" w:space="0" w:color="auto"/>
      </w:divBdr>
    </w:div>
    <w:div w:id="934820598">
      <w:bodyDiv w:val="1"/>
      <w:marLeft w:val="0"/>
      <w:marRight w:val="0"/>
      <w:marTop w:val="0"/>
      <w:marBottom w:val="0"/>
      <w:divBdr>
        <w:top w:val="none" w:sz="0" w:space="0" w:color="auto"/>
        <w:left w:val="none" w:sz="0" w:space="0" w:color="auto"/>
        <w:bottom w:val="none" w:sz="0" w:space="0" w:color="auto"/>
        <w:right w:val="none" w:sz="0" w:space="0" w:color="auto"/>
      </w:divBdr>
    </w:div>
    <w:div w:id="936719440">
      <w:bodyDiv w:val="1"/>
      <w:marLeft w:val="0"/>
      <w:marRight w:val="0"/>
      <w:marTop w:val="0"/>
      <w:marBottom w:val="0"/>
      <w:divBdr>
        <w:top w:val="none" w:sz="0" w:space="0" w:color="auto"/>
        <w:left w:val="none" w:sz="0" w:space="0" w:color="auto"/>
        <w:bottom w:val="none" w:sz="0" w:space="0" w:color="auto"/>
        <w:right w:val="none" w:sz="0" w:space="0" w:color="auto"/>
      </w:divBdr>
    </w:div>
    <w:div w:id="944190508">
      <w:bodyDiv w:val="1"/>
      <w:marLeft w:val="0"/>
      <w:marRight w:val="0"/>
      <w:marTop w:val="0"/>
      <w:marBottom w:val="0"/>
      <w:divBdr>
        <w:top w:val="none" w:sz="0" w:space="0" w:color="auto"/>
        <w:left w:val="none" w:sz="0" w:space="0" w:color="auto"/>
        <w:bottom w:val="none" w:sz="0" w:space="0" w:color="auto"/>
        <w:right w:val="none" w:sz="0" w:space="0" w:color="auto"/>
      </w:divBdr>
    </w:div>
    <w:div w:id="948241553">
      <w:bodyDiv w:val="1"/>
      <w:marLeft w:val="0"/>
      <w:marRight w:val="0"/>
      <w:marTop w:val="0"/>
      <w:marBottom w:val="0"/>
      <w:divBdr>
        <w:top w:val="none" w:sz="0" w:space="0" w:color="auto"/>
        <w:left w:val="none" w:sz="0" w:space="0" w:color="auto"/>
        <w:bottom w:val="none" w:sz="0" w:space="0" w:color="auto"/>
        <w:right w:val="none" w:sz="0" w:space="0" w:color="auto"/>
      </w:divBdr>
    </w:div>
    <w:div w:id="948707880">
      <w:bodyDiv w:val="1"/>
      <w:marLeft w:val="0"/>
      <w:marRight w:val="0"/>
      <w:marTop w:val="0"/>
      <w:marBottom w:val="0"/>
      <w:divBdr>
        <w:top w:val="none" w:sz="0" w:space="0" w:color="auto"/>
        <w:left w:val="none" w:sz="0" w:space="0" w:color="auto"/>
        <w:bottom w:val="none" w:sz="0" w:space="0" w:color="auto"/>
        <w:right w:val="none" w:sz="0" w:space="0" w:color="auto"/>
      </w:divBdr>
    </w:div>
    <w:div w:id="949437948">
      <w:bodyDiv w:val="1"/>
      <w:marLeft w:val="0"/>
      <w:marRight w:val="0"/>
      <w:marTop w:val="0"/>
      <w:marBottom w:val="0"/>
      <w:divBdr>
        <w:top w:val="none" w:sz="0" w:space="0" w:color="auto"/>
        <w:left w:val="none" w:sz="0" w:space="0" w:color="auto"/>
        <w:bottom w:val="none" w:sz="0" w:space="0" w:color="auto"/>
        <w:right w:val="none" w:sz="0" w:space="0" w:color="auto"/>
      </w:divBdr>
    </w:div>
    <w:div w:id="949774107">
      <w:bodyDiv w:val="1"/>
      <w:marLeft w:val="0"/>
      <w:marRight w:val="0"/>
      <w:marTop w:val="0"/>
      <w:marBottom w:val="0"/>
      <w:divBdr>
        <w:top w:val="none" w:sz="0" w:space="0" w:color="auto"/>
        <w:left w:val="none" w:sz="0" w:space="0" w:color="auto"/>
        <w:bottom w:val="none" w:sz="0" w:space="0" w:color="auto"/>
        <w:right w:val="none" w:sz="0" w:space="0" w:color="auto"/>
      </w:divBdr>
    </w:div>
    <w:div w:id="951664811">
      <w:bodyDiv w:val="1"/>
      <w:marLeft w:val="0"/>
      <w:marRight w:val="0"/>
      <w:marTop w:val="0"/>
      <w:marBottom w:val="0"/>
      <w:divBdr>
        <w:top w:val="none" w:sz="0" w:space="0" w:color="auto"/>
        <w:left w:val="none" w:sz="0" w:space="0" w:color="auto"/>
        <w:bottom w:val="none" w:sz="0" w:space="0" w:color="auto"/>
        <w:right w:val="none" w:sz="0" w:space="0" w:color="auto"/>
      </w:divBdr>
      <w:divsChild>
        <w:div w:id="1863281293">
          <w:marLeft w:val="0"/>
          <w:marRight w:val="0"/>
          <w:marTop w:val="0"/>
          <w:marBottom w:val="0"/>
          <w:divBdr>
            <w:top w:val="none" w:sz="0" w:space="0" w:color="auto"/>
            <w:left w:val="none" w:sz="0" w:space="0" w:color="auto"/>
            <w:bottom w:val="none" w:sz="0" w:space="0" w:color="auto"/>
            <w:right w:val="none" w:sz="0" w:space="0" w:color="auto"/>
          </w:divBdr>
          <w:divsChild>
            <w:div w:id="1230728513">
              <w:marLeft w:val="0"/>
              <w:marRight w:val="0"/>
              <w:marTop w:val="0"/>
              <w:marBottom w:val="0"/>
              <w:divBdr>
                <w:top w:val="none" w:sz="0" w:space="0" w:color="auto"/>
                <w:left w:val="none" w:sz="0" w:space="0" w:color="auto"/>
                <w:bottom w:val="none" w:sz="0" w:space="0" w:color="auto"/>
                <w:right w:val="none" w:sz="0" w:space="0" w:color="auto"/>
              </w:divBdr>
              <w:divsChild>
                <w:div w:id="747921567">
                  <w:marLeft w:val="0"/>
                  <w:marRight w:val="0"/>
                  <w:marTop w:val="0"/>
                  <w:marBottom w:val="0"/>
                  <w:divBdr>
                    <w:top w:val="none" w:sz="0" w:space="0" w:color="auto"/>
                    <w:left w:val="none" w:sz="0" w:space="0" w:color="auto"/>
                    <w:bottom w:val="none" w:sz="0" w:space="0" w:color="auto"/>
                    <w:right w:val="none" w:sz="0" w:space="0" w:color="auto"/>
                  </w:divBdr>
                  <w:divsChild>
                    <w:div w:id="1903058775">
                      <w:marLeft w:val="0"/>
                      <w:marRight w:val="0"/>
                      <w:marTop w:val="0"/>
                      <w:marBottom w:val="0"/>
                      <w:divBdr>
                        <w:top w:val="none" w:sz="0" w:space="0" w:color="auto"/>
                        <w:left w:val="none" w:sz="0" w:space="0" w:color="auto"/>
                        <w:bottom w:val="none" w:sz="0" w:space="0" w:color="auto"/>
                        <w:right w:val="none" w:sz="0" w:space="0" w:color="auto"/>
                      </w:divBdr>
                      <w:divsChild>
                        <w:div w:id="367409963">
                          <w:marLeft w:val="0"/>
                          <w:marRight w:val="0"/>
                          <w:marTop w:val="0"/>
                          <w:marBottom w:val="0"/>
                          <w:divBdr>
                            <w:top w:val="none" w:sz="0" w:space="0" w:color="auto"/>
                            <w:left w:val="none" w:sz="0" w:space="0" w:color="auto"/>
                            <w:bottom w:val="none" w:sz="0" w:space="0" w:color="auto"/>
                            <w:right w:val="none" w:sz="0" w:space="0" w:color="auto"/>
                          </w:divBdr>
                          <w:divsChild>
                            <w:div w:id="724179143">
                              <w:marLeft w:val="0"/>
                              <w:marRight w:val="0"/>
                              <w:marTop w:val="0"/>
                              <w:marBottom w:val="0"/>
                              <w:divBdr>
                                <w:top w:val="none" w:sz="0" w:space="0" w:color="auto"/>
                                <w:left w:val="none" w:sz="0" w:space="0" w:color="auto"/>
                                <w:bottom w:val="none" w:sz="0" w:space="0" w:color="auto"/>
                                <w:right w:val="none" w:sz="0" w:space="0" w:color="auto"/>
                              </w:divBdr>
                              <w:divsChild>
                                <w:div w:id="1566598265">
                                  <w:marLeft w:val="0"/>
                                  <w:marRight w:val="0"/>
                                  <w:marTop w:val="0"/>
                                  <w:marBottom w:val="0"/>
                                  <w:divBdr>
                                    <w:top w:val="none" w:sz="0" w:space="0" w:color="auto"/>
                                    <w:left w:val="none" w:sz="0" w:space="0" w:color="auto"/>
                                    <w:bottom w:val="none" w:sz="0" w:space="0" w:color="auto"/>
                                    <w:right w:val="none" w:sz="0" w:space="0" w:color="auto"/>
                                  </w:divBdr>
                                  <w:divsChild>
                                    <w:div w:id="1081679243">
                                      <w:marLeft w:val="0"/>
                                      <w:marRight w:val="0"/>
                                      <w:marTop w:val="0"/>
                                      <w:marBottom w:val="0"/>
                                      <w:divBdr>
                                        <w:top w:val="none" w:sz="0" w:space="0" w:color="auto"/>
                                        <w:left w:val="none" w:sz="0" w:space="0" w:color="auto"/>
                                        <w:bottom w:val="none" w:sz="0" w:space="0" w:color="auto"/>
                                        <w:right w:val="none" w:sz="0" w:space="0" w:color="auto"/>
                                      </w:divBdr>
                                      <w:divsChild>
                                        <w:div w:id="1420759690">
                                          <w:marLeft w:val="0"/>
                                          <w:marRight w:val="0"/>
                                          <w:marTop w:val="0"/>
                                          <w:marBottom w:val="0"/>
                                          <w:divBdr>
                                            <w:top w:val="none" w:sz="0" w:space="0" w:color="auto"/>
                                            <w:left w:val="none" w:sz="0" w:space="0" w:color="auto"/>
                                            <w:bottom w:val="none" w:sz="0" w:space="0" w:color="auto"/>
                                            <w:right w:val="none" w:sz="0" w:space="0" w:color="auto"/>
                                          </w:divBdr>
                                          <w:divsChild>
                                            <w:div w:id="897012937">
                                              <w:marLeft w:val="0"/>
                                              <w:marRight w:val="0"/>
                                              <w:marTop w:val="0"/>
                                              <w:marBottom w:val="0"/>
                                              <w:divBdr>
                                                <w:top w:val="none" w:sz="0" w:space="0" w:color="auto"/>
                                                <w:left w:val="none" w:sz="0" w:space="0" w:color="auto"/>
                                                <w:bottom w:val="none" w:sz="0" w:space="0" w:color="auto"/>
                                                <w:right w:val="none" w:sz="0" w:space="0" w:color="auto"/>
                                              </w:divBdr>
                                              <w:divsChild>
                                                <w:div w:id="1761175244">
                                                  <w:marLeft w:val="0"/>
                                                  <w:marRight w:val="0"/>
                                                  <w:marTop w:val="0"/>
                                                  <w:marBottom w:val="0"/>
                                                  <w:divBdr>
                                                    <w:top w:val="none" w:sz="0" w:space="0" w:color="auto"/>
                                                    <w:left w:val="none" w:sz="0" w:space="0" w:color="auto"/>
                                                    <w:bottom w:val="none" w:sz="0" w:space="0" w:color="auto"/>
                                                    <w:right w:val="none" w:sz="0" w:space="0" w:color="auto"/>
                                                  </w:divBdr>
                                                  <w:divsChild>
                                                    <w:div w:id="1364863412">
                                                      <w:marLeft w:val="0"/>
                                                      <w:marRight w:val="0"/>
                                                      <w:marTop w:val="0"/>
                                                      <w:marBottom w:val="0"/>
                                                      <w:divBdr>
                                                        <w:top w:val="none" w:sz="0" w:space="0" w:color="auto"/>
                                                        <w:left w:val="none" w:sz="0" w:space="0" w:color="auto"/>
                                                        <w:bottom w:val="none" w:sz="0" w:space="0" w:color="auto"/>
                                                        <w:right w:val="none" w:sz="0" w:space="0" w:color="auto"/>
                                                      </w:divBdr>
                                                      <w:divsChild>
                                                        <w:div w:id="1817992107">
                                                          <w:marLeft w:val="0"/>
                                                          <w:marRight w:val="0"/>
                                                          <w:marTop w:val="0"/>
                                                          <w:marBottom w:val="0"/>
                                                          <w:divBdr>
                                                            <w:top w:val="none" w:sz="0" w:space="0" w:color="auto"/>
                                                            <w:left w:val="none" w:sz="0" w:space="0" w:color="auto"/>
                                                            <w:bottom w:val="none" w:sz="0" w:space="0" w:color="auto"/>
                                                            <w:right w:val="none" w:sz="0" w:space="0" w:color="auto"/>
                                                          </w:divBdr>
                                                          <w:divsChild>
                                                            <w:div w:id="9968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9012702">
                                              <w:marLeft w:val="0"/>
                                              <w:marRight w:val="0"/>
                                              <w:marTop w:val="0"/>
                                              <w:marBottom w:val="0"/>
                                              <w:divBdr>
                                                <w:top w:val="none" w:sz="0" w:space="0" w:color="auto"/>
                                                <w:left w:val="none" w:sz="0" w:space="0" w:color="auto"/>
                                                <w:bottom w:val="none" w:sz="0" w:space="0" w:color="auto"/>
                                                <w:right w:val="none" w:sz="0" w:space="0" w:color="auto"/>
                                              </w:divBdr>
                                              <w:divsChild>
                                                <w:div w:id="259994959">
                                                  <w:marLeft w:val="0"/>
                                                  <w:marRight w:val="0"/>
                                                  <w:marTop w:val="0"/>
                                                  <w:marBottom w:val="0"/>
                                                  <w:divBdr>
                                                    <w:top w:val="none" w:sz="0" w:space="0" w:color="auto"/>
                                                    <w:left w:val="none" w:sz="0" w:space="0" w:color="auto"/>
                                                    <w:bottom w:val="none" w:sz="0" w:space="0" w:color="auto"/>
                                                    <w:right w:val="none" w:sz="0" w:space="0" w:color="auto"/>
                                                  </w:divBdr>
                                                  <w:divsChild>
                                                    <w:div w:id="1615138324">
                                                      <w:marLeft w:val="0"/>
                                                      <w:marRight w:val="0"/>
                                                      <w:marTop w:val="0"/>
                                                      <w:marBottom w:val="0"/>
                                                      <w:divBdr>
                                                        <w:top w:val="none" w:sz="0" w:space="0" w:color="auto"/>
                                                        <w:left w:val="none" w:sz="0" w:space="0" w:color="auto"/>
                                                        <w:bottom w:val="none" w:sz="0" w:space="0" w:color="auto"/>
                                                        <w:right w:val="none" w:sz="0" w:space="0" w:color="auto"/>
                                                      </w:divBdr>
                                                      <w:divsChild>
                                                        <w:div w:id="34045022">
                                                          <w:marLeft w:val="0"/>
                                                          <w:marRight w:val="0"/>
                                                          <w:marTop w:val="0"/>
                                                          <w:marBottom w:val="0"/>
                                                          <w:divBdr>
                                                            <w:top w:val="none" w:sz="0" w:space="0" w:color="auto"/>
                                                            <w:left w:val="none" w:sz="0" w:space="0" w:color="auto"/>
                                                            <w:bottom w:val="none" w:sz="0" w:space="0" w:color="auto"/>
                                                            <w:right w:val="none" w:sz="0" w:space="0" w:color="auto"/>
                                                          </w:divBdr>
                                                          <w:divsChild>
                                                            <w:div w:id="105207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52173736">
      <w:bodyDiv w:val="1"/>
      <w:marLeft w:val="0"/>
      <w:marRight w:val="0"/>
      <w:marTop w:val="0"/>
      <w:marBottom w:val="0"/>
      <w:divBdr>
        <w:top w:val="none" w:sz="0" w:space="0" w:color="auto"/>
        <w:left w:val="none" w:sz="0" w:space="0" w:color="auto"/>
        <w:bottom w:val="none" w:sz="0" w:space="0" w:color="auto"/>
        <w:right w:val="none" w:sz="0" w:space="0" w:color="auto"/>
      </w:divBdr>
    </w:div>
    <w:div w:id="952175190">
      <w:bodyDiv w:val="1"/>
      <w:marLeft w:val="0"/>
      <w:marRight w:val="0"/>
      <w:marTop w:val="0"/>
      <w:marBottom w:val="0"/>
      <w:divBdr>
        <w:top w:val="none" w:sz="0" w:space="0" w:color="auto"/>
        <w:left w:val="none" w:sz="0" w:space="0" w:color="auto"/>
        <w:bottom w:val="none" w:sz="0" w:space="0" w:color="auto"/>
        <w:right w:val="none" w:sz="0" w:space="0" w:color="auto"/>
      </w:divBdr>
    </w:div>
    <w:div w:id="953436540">
      <w:bodyDiv w:val="1"/>
      <w:marLeft w:val="0"/>
      <w:marRight w:val="0"/>
      <w:marTop w:val="0"/>
      <w:marBottom w:val="0"/>
      <w:divBdr>
        <w:top w:val="none" w:sz="0" w:space="0" w:color="auto"/>
        <w:left w:val="none" w:sz="0" w:space="0" w:color="auto"/>
        <w:bottom w:val="none" w:sz="0" w:space="0" w:color="auto"/>
        <w:right w:val="none" w:sz="0" w:space="0" w:color="auto"/>
      </w:divBdr>
    </w:div>
    <w:div w:id="956064887">
      <w:bodyDiv w:val="1"/>
      <w:marLeft w:val="0"/>
      <w:marRight w:val="0"/>
      <w:marTop w:val="0"/>
      <w:marBottom w:val="0"/>
      <w:divBdr>
        <w:top w:val="none" w:sz="0" w:space="0" w:color="auto"/>
        <w:left w:val="none" w:sz="0" w:space="0" w:color="auto"/>
        <w:bottom w:val="none" w:sz="0" w:space="0" w:color="auto"/>
        <w:right w:val="none" w:sz="0" w:space="0" w:color="auto"/>
      </w:divBdr>
    </w:div>
    <w:div w:id="958726899">
      <w:bodyDiv w:val="1"/>
      <w:marLeft w:val="0"/>
      <w:marRight w:val="0"/>
      <w:marTop w:val="0"/>
      <w:marBottom w:val="0"/>
      <w:divBdr>
        <w:top w:val="none" w:sz="0" w:space="0" w:color="auto"/>
        <w:left w:val="none" w:sz="0" w:space="0" w:color="auto"/>
        <w:bottom w:val="none" w:sz="0" w:space="0" w:color="auto"/>
        <w:right w:val="none" w:sz="0" w:space="0" w:color="auto"/>
      </w:divBdr>
    </w:div>
    <w:div w:id="959068226">
      <w:bodyDiv w:val="1"/>
      <w:marLeft w:val="0"/>
      <w:marRight w:val="0"/>
      <w:marTop w:val="0"/>
      <w:marBottom w:val="0"/>
      <w:divBdr>
        <w:top w:val="none" w:sz="0" w:space="0" w:color="auto"/>
        <w:left w:val="none" w:sz="0" w:space="0" w:color="auto"/>
        <w:bottom w:val="none" w:sz="0" w:space="0" w:color="auto"/>
        <w:right w:val="none" w:sz="0" w:space="0" w:color="auto"/>
      </w:divBdr>
    </w:div>
    <w:div w:id="959798818">
      <w:bodyDiv w:val="1"/>
      <w:marLeft w:val="0"/>
      <w:marRight w:val="0"/>
      <w:marTop w:val="0"/>
      <w:marBottom w:val="0"/>
      <w:divBdr>
        <w:top w:val="none" w:sz="0" w:space="0" w:color="auto"/>
        <w:left w:val="none" w:sz="0" w:space="0" w:color="auto"/>
        <w:bottom w:val="none" w:sz="0" w:space="0" w:color="auto"/>
        <w:right w:val="none" w:sz="0" w:space="0" w:color="auto"/>
      </w:divBdr>
    </w:div>
    <w:div w:id="961420630">
      <w:bodyDiv w:val="1"/>
      <w:marLeft w:val="0"/>
      <w:marRight w:val="0"/>
      <w:marTop w:val="0"/>
      <w:marBottom w:val="0"/>
      <w:divBdr>
        <w:top w:val="none" w:sz="0" w:space="0" w:color="auto"/>
        <w:left w:val="none" w:sz="0" w:space="0" w:color="auto"/>
        <w:bottom w:val="none" w:sz="0" w:space="0" w:color="auto"/>
        <w:right w:val="none" w:sz="0" w:space="0" w:color="auto"/>
      </w:divBdr>
    </w:div>
    <w:div w:id="962418545">
      <w:bodyDiv w:val="1"/>
      <w:marLeft w:val="0"/>
      <w:marRight w:val="0"/>
      <w:marTop w:val="0"/>
      <w:marBottom w:val="0"/>
      <w:divBdr>
        <w:top w:val="none" w:sz="0" w:space="0" w:color="auto"/>
        <w:left w:val="none" w:sz="0" w:space="0" w:color="auto"/>
        <w:bottom w:val="none" w:sz="0" w:space="0" w:color="auto"/>
        <w:right w:val="none" w:sz="0" w:space="0" w:color="auto"/>
      </w:divBdr>
    </w:div>
    <w:div w:id="963346227">
      <w:bodyDiv w:val="1"/>
      <w:marLeft w:val="0"/>
      <w:marRight w:val="0"/>
      <w:marTop w:val="0"/>
      <w:marBottom w:val="0"/>
      <w:divBdr>
        <w:top w:val="none" w:sz="0" w:space="0" w:color="auto"/>
        <w:left w:val="none" w:sz="0" w:space="0" w:color="auto"/>
        <w:bottom w:val="none" w:sz="0" w:space="0" w:color="auto"/>
        <w:right w:val="none" w:sz="0" w:space="0" w:color="auto"/>
      </w:divBdr>
    </w:div>
    <w:div w:id="966744754">
      <w:bodyDiv w:val="1"/>
      <w:marLeft w:val="0"/>
      <w:marRight w:val="0"/>
      <w:marTop w:val="0"/>
      <w:marBottom w:val="0"/>
      <w:divBdr>
        <w:top w:val="none" w:sz="0" w:space="0" w:color="auto"/>
        <w:left w:val="none" w:sz="0" w:space="0" w:color="auto"/>
        <w:bottom w:val="none" w:sz="0" w:space="0" w:color="auto"/>
        <w:right w:val="none" w:sz="0" w:space="0" w:color="auto"/>
      </w:divBdr>
    </w:div>
    <w:div w:id="968432356">
      <w:bodyDiv w:val="1"/>
      <w:marLeft w:val="0"/>
      <w:marRight w:val="0"/>
      <w:marTop w:val="0"/>
      <w:marBottom w:val="0"/>
      <w:divBdr>
        <w:top w:val="none" w:sz="0" w:space="0" w:color="auto"/>
        <w:left w:val="none" w:sz="0" w:space="0" w:color="auto"/>
        <w:bottom w:val="none" w:sz="0" w:space="0" w:color="auto"/>
        <w:right w:val="none" w:sz="0" w:space="0" w:color="auto"/>
      </w:divBdr>
    </w:div>
    <w:div w:id="969940330">
      <w:bodyDiv w:val="1"/>
      <w:marLeft w:val="0"/>
      <w:marRight w:val="0"/>
      <w:marTop w:val="0"/>
      <w:marBottom w:val="0"/>
      <w:divBdr>
        <w:top w:val="none" w:sz="0" w:space="0" w:color="auto"/>
        <w:left w:val="none" w:sz="0" w:space="0" w:color="auto"/>
        <w:bottom w:val="none" w:sz="0" w:space="0" w:color="auto"/>
        <w:right w:val="none" w:sz="0" w:space="0" w:color="auto"/>
      </w:divBdr>
    </w:div>
    <w:div w:id="977733626">
      <w:bodyDiv w:val="1"/>
      <w:marLeft w:val="0"/>
      <w:marRight w:val="0"/>
      <w:marTop w:val="0"/>
      <w:marBottom w:val="0"/>
      <w:divBdr>
        <w:top w:val="none" w:sz="0" w:space="0" w:color="auto"/>
        <w:left w:val="none" w:sz="0" w:space="0" w:color="auto"/>
        <w:bottom w:val="none" w:sz="0" w:space="0" w:color="auto"/>
        <w:right w:val="none" w:sz="0" w:space="0" w:color="auto"/>
      </w:divBdr>
    </w:div>
    <w:div w:id="977994954">
      <w:bodyDiv w:val="1"/>
      <w:marLeft w:val="0"/>
      <w:marRight w:val="0"/>
      <w:marTop w:val="0"/>
      <w:marBottom w:val="0"/>
      <w:divBdr>
        <w:top w:val="none" w:sz="0" w:space="0" w:color="auto"/>
        <w:left w:val="none" w:sz="0" w:space="0" w:color="auto"/>
        <w:bottom w:val="none" w:sz="0" w:space="0" w:color="auto"/>
        <w:right w:val="none" w:sz="0" w:space="0" w:color="auto"/>
      </w:divBdr>
    </w:div>
    <w:div w:id="977998332">
      <w:bodyDiv w:val="1"/>
      <w:marLeft w:val="0"/>
      <w:marRight w:val="0"/>
      <w:marTop w:val="0"/>
      <w:marBottom w:val="0"/>
      <w:divBdr>
        <w:top w:val="none" w:sz="0" w:space="0" w:color="auto"/>
        <w:left w:val="none" w:sz="0" w:space="0" w:color="auto"/>
        <w:bottom w:val="none" w:sz="0" w:space="0" w:color="auto"/>
        <w:right w:val="none" w:sz="0" w:space="0" w:color="auto"/>
      </w:divBdr>
    </w:div>
    <w:div w:id="979187582">
      <w:bodyDiv w:val="1"/>
      <w:marLeft w:val="0"/>
      <w:marRight w:val="0"/>
      <w:marTop w:val="0"/>
      <w:marBottom w:val="0"/>
      <w:divBdr>
        <w:top w:val="none" w:sz="0" w:space="0" w:color="auto"/>
        <w:left w:val="none" w:sz="0" w:space="0" w:color="auto"/>
        <w:bottom w:val="none" w:sz="0" w:space="0" w:color="auto"/>
        <w:right w:val="none" w:sz="0" w:space="0" w:color="auto"/>
      </w:divBdr>
    </w:div>
    <w:div w:id="979267531">
      <w:bodyDiv w:val="1"/>
      <w:marLeft w:val="0"/>
      <w:marRight w:val="0"/>
      <w:marTop w:val="0"/>
      <w:marBottom w:val="0"/>
      <w:divBdr>
        <w:top w:val="none" w:sz="0" w:space="0" w:color="auto"/>
        <w:left w:val="none" w:sz="0" w:space="0" w:color="auto"/>
        <w:bottom w:val="none" w:sz="0" w:space="0" w:color="auto"/>
        <w:right w:val="none" w:sz="0" w:space="0" w:color="auto"/>
      </w:divBdr>
    </w:div>
    <w:div w:id="980889846">
      <w:bodyDiv w:val="1"/>
      <w:marLeft w:val="0"/>
      <w:marRight w:val="0"/>
      <w:marTop w:val="0"/>
      <w:marBottom w:val="0"/>
      <w:divBdr>
        <w:top w:val="none" w:sz="0" w:space="0" w:color="auto"/>
        <w:left w:val="none" w:sz="0" w:space="0" w:color="auto"/>
        <w:bottom w:val="none" w:sz="0" w:space="0" w:color="auto"/>
        <w:right w:val="none" w:sz="0" w:space="0" w:color="auto"/>
      </w:divBdr>
    </w:div>
    <w:div w:id="981546673">
      <w:bodyDiv w:val="1"/>
      <w:marLeft w:val="0"/>
      <w:marRight w:val="0"/>
      <w:marTop w:val="0"/>
      <w:marBottom w:val="0"/>
      <w:divBdr>
        <w:top w:val="none" w:sz="0" w:space="0" w:color="auto"/>
        <w:left w:val="none" w:sz="0" w:space="0" w:color="auto"/>
        <w:bottom w:val="none" w:sz="0" w:space="0" w:color="auto"/>
        <w:right w:val="none" w:sz="0" w:space="0" w:color="auto"/>
      </w:divBdr>
    </w:div>
    <w:div w:id="982082385">
      <w:bodyDiv w:val="1"/>
      <w:marLeft w:val="0"/>
      <w:marRight w:val="0"/>
      <w:marTop w:val="0"/>
      <w:marBottom w:val="0"/>
      <w:divBdr>
        <w:top w:val="none" w:sz="0" w:space="0" w:color="auto"/>
        <w:left w:val="none" w:sz="0" w:space="0" w:color="auto"/>
        <w:bottom w:val="none" w:sz="0" w:space="0" w:color="auto"/>
        <w:right w:val="none" w:sz="0" w:space="0" w:color="auto"/>
      </w:divBdr>
    </w:div>
    <w:div w:id="984429655">
      <w:bodyDiv w:val="1"/>
      <w:marLeft w:val="0"/>
      <w:marRight w:val="0"/>
      <w:marTop w:val="0"/>
      <w:marBottom w:val="0"/>
      <w:divBdr>
        <w:top w:val="none" w:sz="0" w:space="0" w:color="auto"/>
        <w:left w:val="none" w:sz="0" w:space="0" w:color="auto"/>
        <w:bottom w:val="none" w:sz="0" w:space="0" w:color="auto"/>
        <w:right w:val="none" w:sz="0" w:space="0" w:color="auto"/>
      </w:divBdr>
    </w:div>
    <w:div w:id="985862504">
      <w:bodyDiv w:val="1"/>
      <w:marLeft w:val="0"/>
      <w:marRight w:val="0"/>
      <w:marTop w:val="0"/>
      <w:marBottom w:val="0"/>
      <w:divBdr>
        <w:top w:val="none" w:sz="0" w:space="0" w:color="auto"/>
        <w:left w:val="none" w:sz="0" w:space="0" w:color="auto"/>
        <w:bottom w:val="none" w:sz="0" w:space="0" w:color="auto"/>
        <w:right w:val="none" w:sz="0" w:space="0" w:color="auto"/>
      </w:divBdr>
    </w:div>
    <w:div w:id="986322229">
      <w:bodyDiv w:val="1"/>
      <w:marLeft w:val="0"/>
      <w:marRight w:val="0"/>
      <w:marTop w:val="0"/>
      <w:marBottom w:val="0"/>
      <w:divBdr>
        <w:top w:val="none" w:sz="0" w:space="0" w:color="auto"/>
        <w:left w:val="none" w:sz="0" w:space="0" w:color="auto"/>
        <w:bottom w:val="none" w:sz="0" w:space="0" w:color="auto"/>
        <w:right w:val="none" w:sz="0" w:space="0" w:color="auto"/>
      </w:divBdr>
    </w:div>
    <w:div w:id="987051730">
      <w:bodyDiv w:val="1"/>
      <w:marLeft w:val="0"/>
      <w:marRight w:val="0"/>
      <w:marTop w:val="0"/>
      <w:marBottom w:val="0"/>
      <w:divBdr>
        <w:top w:val="none" w:sz="0" w:space="0" w:color="auto"/>
        <w:left w:val="none" w:sz="0" w:space="0" w:color="auto"/>
        <w:bottom w:val="none" w:sz="0" w:space="0" w:color="auto"/>
        <w:right w:val="none" w:sz="0" w:space="0" w:color="auto"/>
      </w:divBdr>
    </w:div>
    <w:div w:id="990401147">
      <w:bodyDiv w:val="1"/>
      <w:marLeft w:val="0"/>
      <w:marRight w:val="0"/>
      <w:marTop w:val="0"/>
      <w:marBottom w:val="0"/>
      <w:divBdr>
        <w:top w:val="none" w:sz="0" w:space="0" w:color="auto"/>
        <w:left w:val="none" w:sz="0" w:space="0" w:color="auto"/>
        <w:bottom w:val="none" w:sz="0" w:space="0" w:color="auto"/>
        <w:right w:val="none" w:sz="0" w:space="0" w:color="auto"/>
      </w:divBdr>
    </w:div>
    <w:div w:id="990981355">
      <w:bodyDiv w:val="1"/>
      <w:marLeft w:val="0"/>
      <w:marRight w:val="0"/>
      <w:marTop w:val="0"/>
      <w:marBottom w:val="0"/>
      <w:divBdr>
        <w:top w:val="none" w:sz="0" w:space="0" w:color="auto"/>
        <w:left w:val="none" w:sz="0" w:space="0" w:color="auto"/>
        <w:bottom w:val="none" w:sz="0" w:space="0" w:color="auto"/>
        <w:right w:val="none" w:sz="0" w:space="0" w:color="auto"/>
      </w:divBdr>
    </w:div>
    <w:div w:id="991831955">
      <w:bodyDiv w:val="1"/>
      <w:marLeft w:val="0"/>
      <w:marRight w:val="0"/>
      <w:marTop w:val="0"/>
      <w:marBottom w:val="0"/>
      <w:divBdr>
        <w:top w:val="none" w:sz="0" w:space="0" w:color="auto"/>
        <w:left w:val="none" w:sz="0" w:space="0" w:color="auto"/>
        <w:bottom w:val="none" w:sz="0" w:space="0" w:color="auto"/>
        <w:right w:val="none" w:sz="0" w:space="0" w:color="auto"/>
      </w:divBdr>
    </w:div>
    <w:div w:id="994190067">
      <w:bodyDiv w:val="1"/>
      <w:marLeft w:val="0"/>
      <w:marRight w:val="0"/>
      <w:marTop w:val="0"/>
      <w:marBottom w:val="0"/>
      <w:divBdr>
        <w:top w:val="none" w:sz="0" w:space="0" w:color="auto"/>
        <w:left w:val="none" w:sz="0" w:space="0" w:color="auto"/>
        <w:bottom w:val="none" w:sz="0" w:space="0" w:color="auto"/>
        <w:right w:val="none" w:sz="0" w:space="0" w:color="auto"/>
      </w:divBdr>
    </w:div>
    <w:div w:id="995064364">
      <w:bodyDiv w:val="1"/>
      <w:marLeft w:val="0"/>
      <w:marRight w:val="0"/>
      <w:marTop w:val="0"/>
      <w:marBottom w:val="0"/>
      <w:divBdr>
        <w:top w:val="none" w:sz="0" w:space="0" w:color="auto"/>
        <w:left w:val="none" w:sz="0" w:space="0" w:color="auto"/>
        <w:bottom w:val="none" w:sz="0" w:space="0" w:color="auto"/>
        <w:right w:val="none" w:sz="0" w:space="0" w:color="auto"/>
      </w:divBdr>
    </w:div>
    <w:div w:id="998536781">
      <w:bodyDiv w:val="1"/>
      <w:marLeft w:val="0"/>
      <w:marRight w:val="0"/>
      <w:marTop w:val="0"/>
      <w:marBottom w:val="0"/>
      <w:divBdr>
        <w:top w:val="none" w:sz="0" w:space="0" w:color="auto"/>
        <w:left w:val="none" w:sz="0" w:space="0" w:color="auto"/>
        <w:bottom w:val="none" w:sz="0" w:space="0" w:color="auto"/>
        <w:right w:val="none" w:sz="0" w:space="0" w:color="auto"/>
      </w:divBdr>
    </w:div>
    <w:div w:id="999774475">
      <w:bodyDiv w:val="1"/>
      <w:marLeft w:val="0"/>
      <w:marRight w:val="0"/>
      <w:marTop w:val="0"/>
      <w:marBottom w:val="0"/>
      <w:divBdr>
        <w:top w:val="none" w:sz="0" w:space="0" w:color="auto"/>
        <w:left w:val="none" w:sz="0" w:space="0" w:color="auto"/>
        <w:bottom w:val="none" w:sz="0" w:space="0" w:color="auto"/>
        <w:right w:val="none" w:sz="0" w:space="0" w:color="auto"/>
      </w:divBdr>
    </w:div>
    <w:div w:id="1005590808">
      <w:bodyDiv w:val="1"/>
      <w:marLeft w:val="0"/>
      <w:marRight w:val="0"/>
      <w:marTop w:val="0"/>
      <w:marBottom w:val="0"/>
      <w:divBdr>
        <w:top w:val="none" w:sz="0" w:space="0" w:color="auto"/>
        <w:left w:val="none" w:sz="0" w:space="0" w:color="auto"/>
        <w:bottom w:val="none" w:sz="0" w:space="0" w:color="auto"/>
        <w:right w:val="none" w:sz="0" w:space="0" w:color="auto"/>
      </w:divBdr>
    </w:div>
    <w:div w:id="1006593313">
      <w:bodyDiv w:val="1"/>
      <w:marLeft w:val="0"/>
      <w:marRight w:val="0"/>
      <w:marTop w:val="0"/>
      <w:marBottom w:val="0"/>
      <w:divBdr>
        <w:top w:val="none" w:sz="0" w:space="0" w:color="auto"/>
        <w:left w:val="none" w:sz="0" w:space="0" w:color="auto"/>
        <w:bottom w:val="none" w:sz="0" w:space="0" w:color="auto"/>
        <w:right w:val="none" w:sz="0" w:space="0" w:color="auto"/>
      </w:divBdr>
    </w:div>
    <w:div w:id="1006831171">
      <w:bodyDiv w:val="1"/>
      <w:marLeft w:val="0"/>
      <w:marRight w:val="0"/>
      <w:marTop w:val="0"/>
      <w:marBottom w:val="0"/>
      <w:divBdr>
        <w:top w:val="none" w:sz="0" w:space="0" w:color="auto"/>
        <w:left w:val="none" w:sz="0" w:space="0" w:color="auto"/>
        <w:bottom w:val="none" w:sz="0" w:space="0" w:color="auto"/>
        <w:right w:val="none" w:sz="0" w:space="0" w:color="auto"/>
      </w:divBdr>
    </w:div>
    <w:div w:id="1007828044">
      <w:bodyDiv w:val="1"/>
      <w:marLeft w:val="0"/>
      <w:marRight w:val="0"/>
      <w:marTop w:val="0"/>
      <w:marBottom w:val="0"/>
      <w:divBdr>
        <w:top w:val="none" w:sz="0" w:space="0" w:color="auto"/>
        <w:left w:val="none" w:sz="0" w:space="0" w:color="auto"/>
        <w:bottom w:val="none" w:sz="0" w:space="0" w:color="auto"/>
        <w:right w:val="none" w:sz="0" w:space="0" w:color="auto"/>
      </w:divBdr>
    </w:div>
    <w:div w:id="1008093427">
      <w:bodyDiv w:val="1"/>
      <w:marLeft w:val="0"/>
      <w:marRight w:val="0"/>
      <w:marTop w:val="0"/>
      <w:marBottom w:val="0"/>
      <w:divBdr>
        <w:top w:val="none" w:sz="0" w:space="0" w:color="auto"/>
        <w:left w:val="none" w:sz="0" w:space="0" w:color="auto"/>
        <w:bottom w:val="none" w:sz="0" w:space="0" w:color="auto"/>
        <w:right w:val="none" w:sz="0" w:space="0" w:color="auto"/>
      </w:divBdr>
    </w:div>
    <w:div w:id="1010252870">
      <w:bodyDiv w:val="1"/>
      <w:marLeft w:val="0"/>
      <w:marRight w:val="0"/>
      <w:marTop w:val="0"/>
      <w:marBottom w:val="0"/>
      <w:divBdr>
        <w:top w:val="none" w:sz="0" w:space="0" w:color="auto"/>
        <w:left w:val="none" w:sz="0" w:space="0" w:color="auto"/>
        <w:bottom w:val="none" w:sz="0" w:space="0" w:color="auto"/>
        <w:right w:val="none" w:sz="0" w:space="0" w:color="auto"/>
      </w:divBdr>
    </w:div>
    <w:div w:id="1010258418">
      <w:bodyDiv w:val="1"/>
      <w:marLeft w:val="0"/>
      <w:marRight w:val="0"/>
      <w:marTop w:val="0"/>
      <w:marBottom w:val="0"/>
      <w:divBdr>
        <w:top w:val="none" w:sz="0" w:space="0" w:color="auto"/>
        <w:left w:val="none" w:sz="0" w:space="0" w:color="auto"/>
        <w:bottom w:val="none" w:sz="0" w:space="0" w:color="auto"/>
        <w:right w:val="none" w:sz="0" w:space="0" w:color="auto"/>
      </w:divBdr>
    </w:div>
    <w:div w:id="1010642962">
      <w:bodyDiv w:val="1"/>
      <w:marLeft w:val="0"/>
      <w:marRight w:val="0"/>
      <w:marTop w:val="0"/>
      <w:marBottom w:val="0"/>
      <w:divBdr>
        <w:top w:val="none" w:sz="0" w:space="0" w:color="auto"/>
        <w:left w:val="none" w:sz="0" w:space="0" w:color="auto"/>
        <w:bottom w:val="none" w:sz="0" w:space="0" w:color="auto"/>
        <w:right w:val="none" w:sz="0" w:space="0" w:color="auto"/>
      </w:divBdr>
    </w:div>
    <w:div w:id="1011831022">
      <w:bodyDiv w:val="1"/>
      <w:marLeft w:val="0"/>
      <w:marRight w:val="0"/>
      <w:marTop w:val="0"/>
      <w:marBottom w:val="0"/>
      <w:divBdr>
        <w:top w:val="none" w:sz="0" w:space="0" w:color="auto"/>
        <w:left w:val="none" w:sz="0" w:space="0" w:color="auto"/>
        <w:bottom w:val="none" w:sz="0" w:space="0" w:color="auto"/>
        <w:right w:val="none" w:sz="0" w:space="0" w:color="auto"/>
      </w:divBdr>
    </w:div>
    <w:div w:id="1012296256">
      <w:bodyDiv w:val="1"/>
      <w:marLeft w:val="0"/>
      <w:marRight w:val="0"/>
      <w:marTop w:val="0"/>
      <w:marBottom w:val="0"/>
      <w:divBdr>
        <w:top w:val="none" w:sz="0" w:space="0" w:color="auto"/>
        <w:left w:val="none" w:sz="0" w:space="0" w:color="auto"/>
        <w:bottom w:val="none" w:sz="0" w:space="0" w:color="auto"/>
        <w:right w:val="none" w:sz="0" w:space="0" w:color="auto"/>
      </w:divBdr>
    </w:div>
    <w:div w:id="1014843983">
      <w:bodyDiv w:val="1"/>
      <w:marLeft w:val="0"/>
      <w:marRight w:val="0"/>
      <w:marTop w:val="0"/>
      <w:marBottom w:val="0"/>
      <w:divBdr>
        <w:top w:val="none" w:sz="0" w:space="0" w:color="auto"/>
        <w:left w:val="none" w:sz="0" w:space="0" w:color="auto"/>
        <w:bottom w:val="none" w:sz="0" w:space="0" w:color="auto"/>
        <w:right w:val="none" w:sz="0" w:space="0" w:color="auto"/>
      </w:divBdr>
    </w:div>
    <w:div w:id="1014959613">
      <w:bodyDiv w:val="1"/>
      <w:marLeft w:val="0"/>
      <w:marRight w:val="0"/>
      <w:marTop w:val="0"/>
      <w:marBottom w:val="0"/>
      <w:divBdr>
        <w:top w:val="none" w:sz="0" w:space="0" w:color="auto"/>
        <w:left w:val="none" w:sz="0" w:space="0" w:color="auto"/>
        <w:bottom w:val="none" w:sz="0" w:space="0" w:color="auto"/>
        <w:right w:val="none" w:sz="0" w:space="0" w:color="auto"/>
      </w:divBdr>
    </w:div>
    <w:div w:id="1015572779">
      <w:bodyDiv w:val="1"/>
      <w:marLeft w:val="0"/>
      <w:marRight w:val="0"/>
      <w:marTop w:val="0"/>
      <w:marBottom w:val="0"/>
      <w:divBdr>
        <w:top w:val="none" w:sz="0" w:space="0" w:color="auto"/>
        <w:left w:val="none" w:sz="0" w:space="0" w:color="auto"/>
        <w:bottom w:val="none" w:sz="0" w:space="0" w:color="auto"/>
        <w:right w:val="none" w:sz="0" w:space="0" w:color="auto"/>
      </w:divBdr>
    </w:div>
    <w:div w:id="1017004633">
      <w:bodyDiv w:val="1"/>
      <w:marLeft w:val="0"/>
      <w:marRight w:val="0"/>
      <w:marTop w:val="0"/>
      <w:marBottom w:val="0"/>
      <w:divBdr>
        <w:top w:val="none" w:sz="0" w:space="0" w:color="auto"/>
        <w:left w:val="none" w:sz="0" w:space="0" w:color="auto"/>
        <w:bottom w:val="none" w:sz="0" w:space="0" w:color="auto"/>
        <w:right w:val="none" w:sz="0" w:space="0" w:color="auto"/>
      </w:divBdr>
    </w:div>
    <w:div w:id="1018583462">
      <w:bodyDiv w:val="1"/>
      <w:marLeft w:val="0"/>
      <w:marRight w:val="0"/>
      <w:marTop w:val="0"/>
      <w:marBottom w:val="0"/>
      <w:divBdr>
        <w:top w:val="none" w:sz="0" w:space="0" w:color="auto"/>
        <w:left w:val="none" w:sz="0" w:space="0" w:color="auto"/>
        <w:bottom w:val="none" w:sz="0" w:space="0" w:color="auto"/>
        <w:right w:val="none" w:sz="0" w:space="0" w:color="auto"/>
      </w:divBdr>
    </w:div>
    <w:div w:id="1018849772">
      <w:bodyDiv w:val="1"/>
      <w:marLeft w:val="0"/>
      <w:marRight w:val="0"/>
      <w:marTop w:val="0"/>
      <w:marBottom w:val="0"/>
      <w:divBdr>
        <w:top w:val="none" w:sz="0" w:space="0" w:color="auto"/>
        <w:left w:val="none" w:sz="0" w:space="0" w:color="auto"/>
        <w:bottom w:val="none" w:sz="0" w:space="0" w:color="auto"/>
        <w:right w:val="none" w:sz="0" w:space="0" w:color="auto"/>
      </w:divBdr>
    </w:div>
    <w:div w:id="1020011886">
      <w:bodyDiv w:val="1"/>
      <w:marLeft w:val="0"/>
      <w:marRight w:val="0"/>
      <w:marTop w:val="0"/>
      <w:marBottom w:val="0"/>
      <w:divBdr>
        <w:top w:val="none" w:sz="0" w:space="0" w:color="auto"/>
        <w:left w:val="none" w:sz="0" w:space="0" w:color="auto"/>
        <w:bottom w:val="none" w:sz="0" w:space="0" w:color="auto"/>
        <w:right w:val="none" w:sz="0" w:space="0" w:color="auto"/>
      </w:divBdr>
    </w:div>
    <w:div w:id="1022050481">
      <w:bodyDiv w:val="1"/>
      <w:marLeft w:val="0"/>
      <w:marRight w:val="0"/>
      <w:marTop w:val="0"/>
      <w:marBottom w:val="0"/>
      <w:divBdr>
        <w:top w:val="none" w:sz="0" w:space="0" w:color="auto"/>
        <w:left w:val="none" w:sz="0" w:space="0" w:color="auto"/>
        <w:bottom w:val="none" w:sz="0" w:space="0" w:color="auto"/>
        <w:right w:val="none" w:sz="0" w:space="0" w:color="auto"/>
      </w:divBdr>
    </w:div>
    <w:div w:id="1022509559">
      <w:bodyDiv w:val="1"/>
      <w:marLeft w:val="0"/>
      <w:marRight w:val="0"/>
      <w:marTop w:val="0"/>
      <w:marBottom w:val="0"/>
      <w:divBdr>
        <w:top w:val="none" w:sz="0" w:space="0" w:color="auto"/>
        <w:left w:val="none" w:sz="0" w:space="0" w:color="auto"/>
        <w:bottom w:val="none" w:sz="0" w:space="0" w:color="auto"/>
        <w:right w:val="none" w:sz="0" w:space="0" w:color="auto"/>
      </w:divBdr>
    </w:div>
    <w:div w:id="1022559877">
      <w:bodyDiv w:val="1"/>
      <w:marLeft w:val="0"/>
      <w:marRight w:val="0"/>
      <w:marTop w:val="0"/>
      <w:marBottom w:val="0"/>
      <w:divBdr>
        <w:top w:val="none" w:sz="0" w:space="0" w:color="auto"/>
        <w:left w:val="none" w:sz="0" w:space="0" w:color="auto"/>
        <w:bottom w:val="none" w:sz="0" w:space="0" w:color="auto"/>
        <w:right w:val="none" w:sz="0" w:space="0" w:color="auto"/>
      </w:divBdr>
    </w:div>
    <w:div w:id="1022977775">
      <w:bodyDiv w:val="1"/>
      <w:marLeft w:val="0"/>
      <w:marRight w:val="0"/>
      <w:marTop w:val="0"/>
      <w:marBottom w:val="0"/>
      <w:divBdr>
        <w:top w:val="none" w:sz="0" w:space="0" w:color="auto"/>
        <w:left w:val="none" w:sz="0" w:space="0" w:color="auto"/>
        <w:bottom w:val="none" w:sz="0" w:space="0" w:color="auto"/>
        <w:right w:val="none" w:sz="0" w:space="0" w:color="auto"/>
      </w:divBdr>
    </w:div>
    <w:div w:id="1024016024">
      <w:bodyDiv w:val="1"/>
      <w:marLeft w:val="0"/>
      <w:marRight w:val="0"/>
      <w:marTop w:val="0"/>
      <w:marBottom w:val="0"/>
      <w:divBdr>
        <w:top w:val="none" w:sz="0" w:space="0" w:color="auto"/>
        <w:left w:val="none" w:sz="0" w:space="0" w:color="auto"/>
        <w:bottom w:val="none" w:sz="0" w:space="0" w:color="auto"/>
        <w:right w:val="none" w:sz="0" w:space="0" w:color="auto"/>
      </w:divBdr>
    </w:div>
    <w:div w:id="1024283440">
      <w:bodyDiv w:val="1"/>
      <w:marLeft w:val="0"/>
      <w:marRight w:val="0"/>
      <w:marTop w:val="0"/>
      <w:marBottom w:val="0"/>
      <w:divBdr>
        <w:top w:val="none" w:sz="0" w:space="0" w:color="auto"/>
        <w:left w:val="none" w:sz="0" w:space="0" w:color="auto"/>
        <w:bottom w:val="none" w:sz="0" w:space="0" w:color="auto"/>
        <w:right w:val="none" w:sz="0" w:space="0" w:color="auto"/>
      </w:divBdr>
    </w:div>
    <w:div w:id="1028340132">
      <w:bodyDiv w:val="1"/>
      <w:marLeft w:val="0"/>
      <w:marRight w:val="0"/>
      <w:marTop w:val="0"/>
      <w:marBottom w:val="0"/>
      <w:divBdr>
        <w:top w:val="none" w:sz="0" w:space="0" w:color="auto"/>
        <w:left w:val="none" w:sz="0" w:space="0" w:color="auto"/>
        <w:bottom w:val="none" w:sz="0" w:space="0" w:color="auto"/>
        <w:right w:val="none" w:sz="0" w:space="0" w:color="auto"/>
      </w:divBdr>
    </w:div>
    <w:div w:id="1028676887">
      <w:bodyDiv w:val="1"/>
      <w:marLeft w:val="0"/>
      <w:marRight w:val="0"/>
      <w:marTop w:val="0"/>
      <w:marBottom w:val="0"/>
      <w:divBdr>
        <w:top w:val="none" w:sz="0" w:space="0" w:color="auto"/>
        <w:left w:val="none" w:sz="0" w:space="0" w:color="auto"/>
        <w:bottom w:val="none" w:sz="0" w:space="0" w:color="auto"/>
        <w:right w:val="none" w:sz="0" w:space="0" w:color="auto"/>
      </w:divBdr>
    </w:div>
    <w:div w:id="1029993753">
      <w:bodyDiv w:val="1"/>
      <w:marLeft w:val="0"/>
      <w:marRight w:val="0"/>
      <w:marTop w:val="0"/>
      <w:marBottom w:val="0"/>
      <w:divBdr>
        <w:top w:val="none" w:sz="0" w:space="0" w:color="auto"/>
        <w:left w:val="none" w:sz="0" w:space="0" w:color="auto"/>
        <w:bottom w:val="none" w:sz="0" w:space="0" w:color="auto"/>
        <w:right w:val="none" w:sz="0" w:space="0" w:color="auto"/>
      </w:divBdr>
    </w:div>
    <w:div w:id="1031149534">
      <w:bodyDiv w:val="1"/>
      <w:marLeft w:val="0"/>
      <w:marRight w:val="0"/>
      <w:marTop w:val="0"/>
      <w:marBottom w:val="0"/>
      <w:divBdr>
        <w:top w:val="none" w:sz="0" w:space="0" w:color="auto"/>
        <w:left w:val="none" w:sz="0" w:space="0" w:color="auto"/>
        <w:bottom w:val="none" w:sz="0" w:space="0" w:color="auto"/>
        <w:right w:val="none" w:sz="0" w:space="0" w:color="auto"/>
      </w:divBdr>
    </w:div>
    <w:div w:id="1032851187">
      <w:bodyDiv w:val="1"/>
      <w:marLeft w:val="0"/>
      <w:marRight w:val="0"/>
      <w:marTop w:val="0"/>
      <w:marBottom w:val="0"/>
      <w:divBdr>
        <w:top w:val="none" w:sz="0" w:space="0" w:color="auto"/>
        <w:left w:val="none" w:sz="0" w:space="0" w:color="auto"/>
        <w:bottom w:val="none" w:sz="0" w:space="0" w:color="auto"/>
        <w:right w:val="none" w:sz="0" w:space="0" w:color="auto"/>
      </w:divBdr>
    </w:div>
    <w:div w:id="1033261635">
      <w:bodyDiv w:val="1"/>
      <w:marLeft w:val="0"/>
      <w:marRight w:val="0"/>
      <w:marTop w:val="0"/>
      <w:marBottom w:val="0"/>
      <w:divBdr>
        <w:top w:val="none" w:sz="0" w:space="0" w:color="auto"/>
        <w:left w:val="none" w:sz="0" w:space="0" w:color="auto"/>
        <w:bottom w:val="none" w:sz="0" w:space="0" w:color="auto"/>
        <w:right w:val="none" w:sz="0" w:space="0" w:color="auto"/>
      </w:divBdr>
    </w:div>
    <w:div w:id="1037007474">
      <w:bodyDiv w:val="1"/>
      <w:marLeft w:val="0"/>
      <w:marRight w:val="0"/>
      <w:marTop w:val="0"/>
      <w:marBottom w:val="0"/>
      <w:divBdr>
        <w:top w:val="none" w:sz="0" w:space="0" w:color="auto"/>
        <w:left w:val="none" w:sz="0" w:space="0" w:color="auto"/>
        <w:bottom w:val="none" w:sz="0" w:space="0" w:color="auto"/>
        <w:right w:val="none" w:sz="0" w:space="0" w:color="auto"/>
      </w:divBdr>
    </w:div>
    <w:div w:id="1038235436">
      <w:bodyDiv w:val="1"/>
      <w:marLeft w:val="0"/>
      <w:marRight w:val="0"/>
      <w:marTop w:val="0"/>
      <w:marBottom w:val="0"/>
      <w:divBdr>
        <w:top w:val="none" w:sz="0" w:space="0" w:color="auto"/>
        <w:left w:val="none" w:sz="0" w:space="0" w:color="auto"/>
        <w:bottom w:val="none" w:sz="0" w:space="0" w:color="auto"/>
        <w:right w:val="none" w:sz="0" w:space="0" w:color="auto"/>
      </w:divBdr>
    </w:div>
    <w:div w:id="1039471136">
      <w:bodyDiv w:val="1"/>
      <w:marLeft w:val="0"/>
      <w:marRight w:val="0"/>
      <w:marTop w:val="0"/>
      <w:marBottom w:val="0"/>
      <w:divBdr>
        <w:top w:val="none" w:sz="0" w:space="0" w:color="auto"/>
        <w:left w:val="none" w:sz="0" w:space="0" w:color="auto"/>
        <w:bottom w:val="none" w:sz="0" w:space="0" w:color="auto"/>
        <w:right w:val="none" w:sz="0" w:space="0" w:color="auto"/>
      </w:divBdr>
    </w:div>
    <w:div w:id="1039823299">
      <w:bodyDiv w:val="1"/>
      <w:marLeft w:val="0"/>
      <w:marRight w:val="0"/>
      <w:marTop w:val="0"/>
      <w:marBottom w:val="0"/>
      <w:divBdr>
        <w:top w:val="none" w:sz="0" w:space="0" w:color="auto"/>
        <w:left w:val="none" w:sz="0" w:space="0" w:color="auto"/>
        <w:bottom w:val="none" w:sz="0" w:space="0" w:color="auto"/>
        <w:right w:val="none" w:sz="0" w:space="0" w:color="auto"/>
      </w:divBdr>
    </w:div>
    <w:div w:id="1043555514">
      <w:bodyDiv w:val="1"/>
      <w:marLeft w:val="0"/>
      <w:marRight w:val="0"/>
      <w:marTop w:val="0"/>
      <w:marBottom w:val="0"/>
      <w:divBdr>
        <w:top w:val="none" w:sz="0" w:space="0" w:color="auto"/>
        <w:left w:val="none" w:sz="0" w:space="0" w:color="auto"/>
        <w:bottom w:val="none" w:sz="0" w:space="0" w:color="auto"/>
        <w:right w:val="none" w:sz="0" w:space="0" w:color="auto"/>
      </w:divBdr>
    </w:div>
    <w:div w:id="1046176667">
      <w:bodyDiv w:val="1"/>
      <w:marLeft w:val="0"/>
      <w:marRight w:val="0"/>
      <w:marTop w:val="0"/>
      <w:marBottom w:val="0"/>
      <w:divBdr>
        <w:top w:val="none" w:sz="0" w:space="0" w:color="auto"/>
        <w:left w:val="none" w:sz="0" w:space="0" w:color="auto"/>
        <w:bottom w:val="none" w:sz="0" w:space="0" w:color="auto"/>
        <w:right w:val="none" w:sz="0" w:space="0" w:color="auto"/>
      </w:divBdr>
    </w:div>
    <w:div w:id="1047073396">
      <w:bodyDiv w:val="1"/>
      <w:marLeft w:val="0"/>
      <w:marRight w:val="0"/>
      <w:marTop w:val="0"/>
      <w:marBottom w:val="0"/>
      <w:divBdr>
        <w:top w:val="none" w:sz="0" w:space="0" w:color="auto"/>
        <w:left w:val="none" w:sz="0" w:space="0" w:color="auto"/>
        <w:bottom w:val="none" w:sz="0" w:space="0" w:color="auto"/>
        <w:right w:val="none" w:sz="0" w:space="0" w:color="auto"/>
      </w:divBdr>
    </w:div>
    <w:div w:id="1049495570">
      <w:bodyDiv w:val="1"/>
      <w:marLeft w:val="0"/>
      <w:marRight w:val="0"/>
      <w:marTop w:val="0"/>
      <w:marBottom w:val="0"/>
      <w:divBdr>
        <w:top w:val="none" w:sz="0" w:space="0" w:color="auto"/>
        <w:left w:val="none" w:sz="0" w:space="0" w:color="auto"/>
        <w:bottom w:val="none" w:sz="0" w:space="0" w:color="auto"/>
        <w:right w:val="none" w:sz="0" w:space="0" w:color="auto"/>
      </w:divBdr>
    </w:div>
    <w:div w:id="1051416348">
      <w:bodyDiv w:val="1"/>
      <w:marLeft w:val="0"/>
      <w:marRight w:val="0"/>
      <w:marTop w:val="0"/>
      <w:marBottom w:val="0"/>
      <w:divBdr>
        <w:top w:val="none" w:sz="0" w:space="0" w:color="auto"/>
        <w:left w:val="none" w:sz="0" w:space="0" w:color="auto"/>
        <w:bottom w:val="none" w:sz="0" w:space="0" w:color="auto"/>
        <w:right w:val="none" w:sz="0" w:space="0" w:color="auto"/>
      </w:divBdr>
    </w:div>
    <w:div w:id="1053651301">
      <w:bodyDiv w:val="1"/>
      <w:marLeft w:val="0"/>
      <w:marRight w:val="0"/>
      <w:marTop w:val="0"/>
      <w:marBottom w:val="0"/>
      <w:divBdr>
        <w:top w:val="none" w:sz="0" w:space="0" w:color="auto"/>
        <w:left w:val="none" w:sz="0" w:space="0" w:color="auto"/>
        <w:bottom w:val="none" w:sz="0" w:space="0" w:color="auto"/>
        <w:right w:val="none" w:sz="0" w:space="0" w:color="auto"/>
      </w:divBdr>
    </w:div>
    <w:div w:id="1055198267">
      <w:bodyDiv w:val="1"/>
      <w:marLeft w:val="0"/>
      <w:marRight w:val="0"/>
      <w:marTop w:val="0"/>
      <w:marBottom w:val="0"/>
      <w:divBdr>
        <w:top w:val="none" w:sz="0" w:space="0" w:color="auto"/>
        <w:left w:val="none" w:sz="0" w:space="0" w:color="auto"/>
        <w:bottom w:val="none" w:sz="0" w:space="0" w:color="auto"/>
        <w:right w:val="none" w:sz="0" w:space="0" w:color="auto"/>
      </w:divBdr>
    </w:div>
    <w:div w:id="1056396576">
      <w:bodyDiv w:val="1"/>
      <w:marLeft w:val="0"/>
      <w:marRight w:val="0"/>
      <w:marTop w:val="0"/>
      <w:marBottom w:val="0"/>
      <w:divBdr>
        <w:top w:val="none" w:sz="0" w:space="0" w:color="auto"/>
        <w:left w:val="none" w:sz="0" w:space="0" w:color="auto"/>
        <w:bottom w:val="none" w:sz="0" w:space="0" w:color="auto"/>
        <w:right w:val="none" w:sz="0" w:space="0" w:color="auto"/>
      </w:divBdr>
    </w:div>
    <w:div w:id="1057777667">
      <w:bodyDiv w:val="1"/>
      <w:marLeft w:val="0"/>
      <w:marRight w:val="0"/>
      <w:marTop w:val="0"/>
      <w:marBottom w:val="0"/>
      <w:divBdr>
        <w:top w:val="none" w:sz="0" w:space="0" w:color="auto"/>
        <w:left w:val="none" w:sz="0" w:space="0" w:color="auto"/>
        <w:bottom w:val="none" w:sz="0" w:space="0" w:color="auto"/>
        <w:right w:val="none" w:sz="0" w:space="0" w:color="auto"/>
      </w:divBdr>
    </w:div>
    <w:div w:id="1058944102">
      <w:bodyDiv w:val="1"/>
      <w:marLeft w:val="0"/>
      <w:marRight w:val="0"/>
      <w:marTop w:val="0"/>
      <w:marBottom w:val="0"/>
      <w:divBdr>
        <w:top w:val="none" w:sz="0" w:space="0" w:color="auto"/>
        <w:left w:val="none" w:sz="0" w:space="0" w:color="auto"/>
        <w:bottom w:val="none" w:sz="0" w:space="0" w:color="auto"/>
        <w:right w:val="none" w:sz="0" w:space="0" w:color="auto"/>
      </w:divBdr>
    </w:div>
    <w:div w:id="1060327187">
      <w:bodyDiv w:val="1"/>
      <w:marLeft w:val="0"/>
      <w:marRight w:val="0"/>
      <w:marTop w:val="0"/>
      <w:marBottom w:val="0"/>
      <w:divBdr>
        <w:top w:val="none" w:sz="0" w:space="0" w:color="auto"/>
        <w:left w:val="none" w:sz="0" w:space="0" w:color="auto"/>
        <w:bottom w:val="none" w:sz="0" w:space="0" w:color="auto"/>
        <w:right w:val="none" w:sz="0" w:space="0" w:color="auto"/>
      </w:divBdr>
    </w:div>
    <w:div w:id="1060710531">
      <w:bodyDiv w:val="1"/>
      <w:marLeft w:val="0"/>
      <w:marRight w:val="0"/>
      <w:marTop w:val="0"/>
      <w:marBottom w:val="0"/>
      <w:divBdr>
        <w:top w:val="none" w:sz="0" w:space="0" w:color="auto"/>
        <w:left w:val="none" w:sz="0" w:space="0" w:color="auto"/>
        <w:bottom w:val="none" w:sz="0" w:space="0" w:color="auto"/>
        <w:right w:val="none" w:sz="0" w:space="0" w:color="auto"/>
      </w:divBdr>
    </w:div>
    <w:div w:id="1065758454">
      <w:bodyDiv w:val="1"/>
      <w:marLeft w:val="0"/>
      <w:marRight w:val="0"/>
      <w:marTop w:val="0"/>
      <w:marBottom w:val="0"/>
      <w:divBdr>
        <w:top w:val="none" w:sz="0" w:space="0" w:color="auto"/>
        <w:left w:val="none" w:sz="0" w:space="0" w:color="auto"/>
        <w:bottom w:val="none" w:sz="0" w:space="0" w:color="auto"/>
        <w:right w:val="none" w:sz="0" w:space="0" w:color="auto"/>
      </w:divBdr>
    </w:div>
    <w:div w:id="1067070629">
      <w:bodyDiv w:val="1"/>
      <w:marLeft w:val="0"/>
      <w:marRight w:val="0"/>
      <w:marTop w:val="0"/>
      <w:marBottom w:val="0"/>
      <w:divBdr>
        <w:top w:val="none" w:sz="0" w:space="0" w:color="auto"/>
        <w:left w:val="none" w:sz="0" w:space="0" w:color="auto"/>
        <w:bottom w:val="none" w:sz="0" w:space="0" w:color="auto"/>
        <w:right w:val="none" w:sz="0" w:space="0" w:color="auto"/>
      </w:divBdr>
    </w:div>
    <w:div w:id="1072582749">
      <w:bodyDiv w:val="1"/>
      <w:marLeft w:val="0"/>
      <w:marRight w:val="0"/>
      <w:marTop w:val="0"/>
      <w:marBottom w:val="0"/>
      <w:divBdr>
        <w:top w:val="none" w:sz="0" w:space="0" w:color="auto"/>
        <w:left w:val="none" w:sz="0" w:space="0" w:color="auto"/>
        <w:bottom w:val="none" w:sz="0" w:space="0" w:color="auto"/>
        <w:right w:val="none" w:sz="0" w:space="0" w:color="auto"/>
      </w:divBdr>
    </w:div>
    <w:div w:id="1073771836">
      <w:bodyDiv w:val="1"/>
      <w:marLeft w:val="0"/>
      <w:marRight w:val="0"/>
      <w:marTop w:val="0"/>
      <w:marBottom w:val="0"/>
      <w:divBdr>
        <w:top w:val="none" w:sz="0" w:space="0" w:color="auto"/>
        <w:left w:val="none" w:sz="0" w:space="0" w:color="auto"/>
        <w:bottom w:val="none" w:sz="0" w:space="0" w:color="auto"/>
        <w:right w:val="none" w:sz="0" w:space="0" w:color="auto"/>
      </w:divBdr>
    </w:div>
    <w:div w:id="1073817149">
      <w:bodyDiv w:val="1"/>
      <w:marLeft w:val="0"/>
      <w:marRight w:val="0"/>
      <w:marTop w:val="0"/>
      <w:marBottom w:val="0"/>
      <w:divBdr>
        <w:top w:val="none" w:sz="0" w:space="0" w:color="auto"/>
        <w:left w:val="none" w:sz="0" w:space="0" w:color="auto"/>
        <w:bottom w:val="none" w:sz="0" w:space="0" w:color="auto"/>
        <w:right w:val="none" w:sz="0" w:space="0" w:color="auto"/>
      </w:divBdr>
    </w:div>
    <w:div w:id="1074357241">
      <w:bodyDiv w:val="1"/>
      <w:marLeft w:val="0"/>
      <w:marRight w:val="0"/>
      <w:marTop w:val="0"/>
      <w:marBottom w:val="0"/>
      <w:divBdr>
        <w:top w:val="none" w:sz="0" w:space="0" w:color="auto"/>
        <w:left w:val="none" w:sz="0" w:space="0" w:color="auto"/>
        <w:bottom w:val="none" w:sz="0" w:space="0" w:color="auto"/>
        <w:right w:val="none" w:sz="0" w:space="0" w:color="auto"/>
      </w:divBdr>
    </w:div>
    <w:div w:id="1075661241">
      <w:bodyDiv w:val="1"/>
      <w:marLeft w:val="0"/>
      <w:marRight w:val="0"/>
      <w:marTop w:val="0"/>
      <w:marBottom w:val="0"/>
      <w:divBdr>
        <w:top w:val="none" w:sz="0" w:space="0" w:color="auto"/>
        <w:left w:val="none" w:sz="0" w:space="0" w:color="auto"/>
        <w:bottom w:val="none" w:sz="0" w:space="0" w:color="auto"/>
        <w:right w:val="none" w:sz="0" w:space="0" w:color="auto"/>
      </w:divBdr>
    </w:div>
    <w:div w:id="1079667584">
      <w:bodyDiv w:val="1"/>
      <w:marLeft w:val="0"/>
      <w:marRight w:val="0"/>
      <w:marTop w:val="0"/>
      <w:marBottom w:val="0"/>
      <w:divBdr>
        <w:top w:val="none" w:sz="0" w:space="0" w:color="auto"/>
        <w:left w:val="none" w:sz="0" w:space="0" w:color="auto"/>
        <w:bottom w:val="none" w:sz="0" w:space="0" w:color="auto"/>
        <w:right w:val="none" w:sz="0" w:space="0" w:color="auto"/>
      </w:divBdr>
    </w:div>
    <w:div w:id="1083066197">
      <w:bodyDiv w:val="1"/>
      <w:marLeft w:val="0"/>
      <w:marRight w:val="0"/>
      <w:marTop w:val="0"/>
      <w:marBottom w:val="0"/>
      <w:divBdr>
        <w:top w:val="none" w:sz="0" w:space="0" w:color="auto"/>
        <w:left w:val="none" w:sz="0" w:space="0" w:color="auto"/>
        <w:bottom w:val="none" w:sz="0" w:space="0" w:color="auto"/>
        <w:right w:val="none" w:sz="0" w:space="0" w:color="auto"/>
      </w:divBdr>
    </w:div>
    <w:div w:id="1083183851">
      <w:bodyDiv w:val="1"/>
      <w:marLeft w:val="0"/>
      <w:marRight w:val="0"/>
      <w:marTop w:val="0"/>
      <w:marBottom w:val="0"/>
      <w:divBdr>
        <w:top w:val="none" w:sz="0" w:space="0" w:color="auto"/>
        <w:left w:val="none" w:sz="0" w:space="0" w:color="auto"/>
        <w:bottom w:val="none" w:sz="0" w:space="0" w:color="auto"/>
        <w:right w:val="none" w:sz="0" w:space="0" w:color="auto"/>
      </w:divBdr>
    </w:div>
    <w:div w:id="1085758251">
      <w:bodyDiv w:val="1"/>
      <w:marLeft w:val="0"/>
      <w:marRight w:val="0"/>
      <w:marTop w:val="0"/>
      <w:marBottom w:val="0"/>
      <w:divBdr>
        <w:top w:val="none" w:sz="0" w:space="0" w:color="auto"/>
        <w:left w:val="none" w:sz="0" w:space="0" w:color="auto"/>
        <w:bottom w:val="none" w:sz="0" w:space="0" w:color="auto"/>
        <w:right w:val="none" w:sz="0" w:space="0" w:color="auto"/>
      </w:divBdr>
    </w:div>
    <w:div w:id="1088305106">
      <w:bodyDiv w:val="1"/>
      <w:marLeft w:val="0"/>
      <w:marRight w:val="0"/>
      <w:marTop w:val="0"/>
      <w:marBottom w:val="0"/>
      <w:divBdr>
        <w:top w:val="none" w:sz="0" w:space="0" w:color="auto"/>
        <w:left w:val="none" w:sz="0" w:space="0" w:color="auto"/>
        <w:bottom w:val="none" w:sz="0" w:space="0" w:color="auto"/>
        <w:right w:val="none" w:sz="0" w:space="0" w:color="auto"/>
      </w:divBdr>
    </w:div>
    <w:div w:id="1095132884">
      <w:bodyDiv w:val="1"/>
      <w:marLeft w:val="0"/>
      <w:marRight w:val="0"/>
      <w:marTop w:val="0"/>
      <w:marBottom w:val="0"/>
      <w:divBdr>
        <w:top w:val="none" w:sz="0" w:space="0" w:color="auto"/>
        <w:left w:val="none" w:sz="0" w:space="0" w:color="auto"/>
        <w:bottom w:val="none" w:sz="0" w:space="0" w:color="auto"/>
        <w:right w:val="none" w:sz="0" w:space="0" w:color="auto"/>
      </w:divBdr>
    </w:div>
    <w:div w:id="1095903001">
      <w:bodyDiv w:val="1"/>
      <w:marLeft w:val="0"/>
      <w:marRight w:val="0"/>
      <w:marTop w:val="0"/>
      <w:marBottom w:val="0"/>
      <w:divBdr>
        <w:top w:val="none" w:sz="0" w:space="0" w:color="auto"/>
        <w:left w:val="none" w:sz="0" w:space="0" w:color="auto"/>
        <w:bottom w:val="none" w:sz="0" w:space="0" w:color="auto"/>
        <w:right w:val="none" w:sz="0" w:space="0" w:color="auto"/>
      </w:divBdr>
    </w:div>
    <w:div w:id="1097018410">
      <w:bodyDiv w:val="1"/>
      <w:marLeft w:val="0"/>
      <w:marRight w:val="0"/>
      <w:marTop w:val="0"/>
      <w:marBottom w:val="0"/>
      <w:divBdr>
        <w:top w:val="none" w:sz="0" w:space="0" w:color="auto"/>
        <w:left w:val="none" w:sz="0" w:space="0" w:color="auto"/>
        <w:bottom w:val="none" w:sz="0" w:space="0" w:color="auto"/>
        <w:right w:val="none" w:sz="0" w:space="0" w:color="auto"/>
      </w:divBdr>
    </w:div>
    <w:div w:id="1097677976">
      <w:bodyDiv w:val="1"/>
      <w:marLeft w:val="0"/>
      <w:marRight w:val="0"/>
      <w:marTop w:val="0"/>
      <w:marBottom w:val="0"/>
      <w:divBdr>
        <w:top w:val="none" w:sz="0" w:space="0" w:color="auto"/>
        <w:left w:val="none" w:sz="0" w:space="0" w:color="auto"/>
        <w:bottom w:val="none" w:sz="0" w:space="0" w:color="auto"/>
        <w:right w:val="none" w:sz="0" w:space="0" w:color="auto"/>
      </w:divBdr>
    </w:div>
    <w:div w:id="1099066483">
      <w:bodyDiv w:val="1"/>
      <w:marLeft w:val="0"/>
      <w:marRight w:val="0"/>
      <w:marTop w:val="0"/>
      <w:marBottom w:val="0"/>
      <w:divBdr>
        <w:top w:val="none" w:sz="0" w:space="0" w:color="auto"/>
        <w:left w:val="none" w:sz="0" w:space="0" w:color="auto"/>
        <w:bottom w:val="none" w:sz="0" w:space="0" w:color="auto"/>
        <w:right w:val="none" w:sz="0" w:space="0" w:color="auto"/>
      </w:divBdr>
    </w:div>
    <w:div w:id="1099524569">
      <w:bodyDiv w:val="1"/>
      <w:marLeft w:val="0"/>
      <w:marRight w:val="0"/>
      <w:marTop w:val="0"/>
      <w:marBottom w:val="0"/>
      <w:divBdr>
        <w:top w:val="none" w:sz="0" w:space="0" w:color="auto"/>
        <w:left w:val="none" w:sz="0" w:space="0" w:color="auto"/>
        <w:bottom w:val="none" w:sz="0" w:space="0" w:color="auto"/>
        <w:right w:val="none" w:sz="0" w:space="0" w:color="auto"/>
      </w:divBdr>
    </w:div>
    <w:div w:id="1102382371">
      <w:bodyDiv w:val="1"/>
      <w:marLeft w:val="0"/>
      <w:marRight w:val="0"/>
      <w:marTop w:val="0"/>
      <w:marBottom w:val="0"/>
      <w:divBdr>
        <w:top w:val="none" w:sz="0" w:space="0" w:color="auto"/>
        <w:left w:val="none" w:sz="0" w:space="0" w:color="auto"/>
        <w:bottom w:val="none" w:sz="0" w:space="0" w:color="auto"/>
        <w:right w:val="none" w:sz="0" w:space="0" w:color="auto"/>
      </w:divBdr>
    </w:div>
    <w:div w:id="1103573733">
      <w:bodyDiv w:val="1"/>
      <w:marLeft w:val="0"/>
      <w:marRight w:val="0"/>
      <w:marTop w:val="0"/>
      <w:marBottom w:val="0"/>
      <w:divBdr>
        <w:top w:val="none" w:sz="0" w:space="0" w:color="auto"/>
        <w:left w:val="none" w:sz="0" w:space="0" w:color="auto"/>
        <w:bottom w:val="none" w:sz="0" w:space="0" w:color="auto"/>
        <w:right w:val="none" w:sz="0" w:space="0" w:color="auto"/>
      </w:divBdr>
    </w:div>
    <w:div w:id="1105611773">
      <w:bodyDiv w:val="1"/>
      <w:marLeft w:val="0"/>
      <w:marRight w:val="0"/>
      <w:marTop w:val="0"/>
      <w:marBottom w:val="0"/>
      <w:divBdr>
        <w:top w:val="none" w:sz="0" w:space="0" w:color="auto"/>
        <w:left w:val="none" w:sz="0" w:space="0" w:color="auto"/>
        <w:bottom w:val="none" w:sz="0" w:space="0" w:color="auto"/>
        <w:right w:val="none" w:sz="0" w:space="0" w:color="auto"/>
      </w:divBdr>
    </w:div>
    <w:div w:id="1108888042">
      <w:bodyDiv w:val="1"/>
      <w:marLeft w:val="0"/>
      <w:marRight w:val="0"/>
      <w:marTop w:val="0"/>
      <w:marBottom w:val="0"/>
      <w:divBdr>
        <w:top w:val="none" w:sz="0" w:space="0" w:color="auto"/>
        <w:left w:val="none" w:sz="0" w:space="0" w:color="auto"/>
        <w:bottom w:val="none" w:sz="0" w:space="0" w:color="auto"/>
        <w:right w:val="none" w:sz="0" w:space="0" w:color="auto"/>
      </w:divBdr>
    </w:div>
    <w:div w:id="1109468053">
      <w:bodyDiv w:val="1"/>
      <w:marLeft w:val="0"/>
      <w:marRight w:val="0"/>
      <w:marTop w:val="0"/>
      <w:marBottom w:val="0"/>
      <w:divBdr>
        <w:top w:val="none" w:sz="0" w:space="0" w:color="auto"/>
        <w:left w:val="none" w:sz="0" w:space="0" w:color="auto"/>
        <w:bottom w:val="none" w:sz="0" w:space="0" w:color="auto"/>
        <w:right w:val="none" w:sz="0" w:space="0" w:color="auto"/>
      </w:divBdr>
    </w:div>
    <w:div w:id="1111362646">
      <w:bodyDiv w:val="1"/>
      <w:marLeft w:val="0"/>
      <w:marRight w:val="0"/>
      <w:marTop w:val="0"/>
      <w:marBottom w:val="0"/>
      <w:divBdr>
        <w:top w:val="none" w:sz="0" w:space="0" w:color="auto"/>
        <w:left w:val="none" w:sz="0" w:space="0" w:color="auto"/>
        <w:bottom w:val="none" w:sz="0" w:space="0" w:color="auto"/>
        <w:right w:val="none" w:sz="0" w:space="0" w:color="auto"/>
      </w:divBdr>
    </w:div>
    <w:div w:id="1115052140">
      <w:bodyDiv w:val="1"/>
      <w:marLeft w:val="0"/>
      <w:marRight w:val="0"/>
      <w:marTop w:val="0"/>
      <w:marBottom w:val="0"/>
      <w:divBdr>
        <w:top w:val="none" w:sz="0" w:space="0" w:color="auto"/>
        <w:left w:val="none" w:sz="0" w:space="0" w:color="auto"/>
        <w:bottom w:val="none" w:sz="0" w:space="0" w:color="auto"/>
        <w:right w:val="none" w:sz="0" w:space="0" w:color="auto"/>
      </w:divBdr>
    </w:div>
    <w:div w:id="1115292682">
      <w:bodyDiv w:val="1"/>
      <w:marLeft w:val="0"/>
      <w:marRight w:val="0"/>
      <w:marTop w:val="0"/>
      <w:marBottom w:val="0"/>
      <w:divBdr>
        <w:top w:val="none" w:sz="0" w:space="0" w:color="auto"/>
        <w:left w:val="none" w:sz="0" w:space="0" w:color="auto"/>
        <w:bottom w:val="none" w:sz="0" w:space="0" w:color="auto"/>
        <w:right w:val="none" w:sz="0" w:space="0" w:color="auto"/>
      </w:divBdr>
    </w:div>
    <w:div w:id="1117873236">
      <w:bodyDiv w:val="1"/>
      <w:marLeft w:val="0"/>
      <w:marRight w:val="0"/>
      <w:marTop w:val="0"/>
      <w:marBottom w:val="0"/>
      <w:divBdr>
        <w:top w:val="none" w:sz="0" w:space="0" w:color="auto"/>
        <w:left w:val="none" w:sz="0" w:space="0" w:color="auto"/>
        <w:bottom w:val="none" w:sz="0" w:space="0" w:color="auto"/>
        <w:right w:val="none" w:sz="0" w:space="0" w:color="auto"/>
      </w:divBdr>
    </w:div>
    <w:div w:id="1119448955">
      <w:bodyDiv w:val="1"/>
      <w:marLeft w:val="0"/>
      <w:marRight w:val="0"/>
      <w:marTop w:val="0"/>
      <w:marBottom w:val="0"/>
      <w:divBdr>
        <w:top w:val="none" w:sz="0" w:space="0" w:color="auto"/>
        <w:left w:val="none" w:sz="0" w:space="0" w:color="auto"/>
        <w:bottom w:val="none" w:sz="0" w:space="0" w:color="auto"/>
        <w:right w:val="none" w:sz="0" w:space="0" w:color="auto"/>
      </w:divBdr>
    </w:div>
    <w:div w:id="1119494679">
      <w:bodyDiv w:val="1"/>
      <w:marLeft w:val="0"/>
      <w:marRight w:val="0"/>
      <w:marTop w:val="0"/>
      <w:marBottom w:val="0"/>
      <w:divBdr>
        <w:top w:val="none" w:sz="0" w:space="0" w:color="auto"/>
        <w:left w:val="none" w:sz="0" w:space="0" w:color="auto"/>
        <w:bottom w:val="none" w:sz="0" w:space="0" w:color="auto"/>
        <w:right w:val="none" w:sz="0" w:space="0" w:color="auto"/>
      </w:divBdr>
    </w:div>
    <w:div w:id="1121608305">
      <w:bodyDiv w:val="1"/>
      <w:marLeft w:val="0"/>
      <w:marRight w:val="0"/>
      <w:marTop w:val="0"/>
      <w:marBottom w:val="0"/>
      <w:divBdr>
        <w:top w:val="none" w:sz="0" w:space="0" w:color="auto"/>
        <w:left w:val="none" w:sz="0" w:space="0" w:color="auto"/>
        <w:bottom w:val="none" w:sz="0" w:space="0" w:color="auto"/>
        <w:right w:val="none" w:sz="0" w:space="0" w:color="auto"/>
      </w:divBdr>
    </w:div>
    <w:div w:id="1125346855">
      <w:bodyDiv w:val="1"/>
      <w:marLeft w:val="0"/>
      <w:marRight w:val="0"/>
      <w:marTop w:val="0"/>
      <w:marBottom w:val="0"/>
      <w:divBdr>
        <w:top w:val="none" w:sz="0" w:space="0" w:color="auto"/>
        <w:left w:val="none" w:sz="0" w:space="0" w:color="auto"/>
        <w:bottom w:val="none" w:sz="0" w:space="0" w:color="auto"/>
        <w:right w:val="none" w:sz="0" w:space="0" w:color="auto"/>
      </w:divBdr>
    </w:div>
    <w:div w:id="1125805179">
      <w:bodyDiv w:val="1"/>
      <w:marLeft w:val="0"/>
      <w:marRight w:val="0"/>
      <w:marTop w:val="0"/>
      <w:marBottom w:val="0"/>
      <w:divBdr>
        <w:top w:val="none" w:sz="0" w:space="0" w:color="auto"/>
        <w:left w:val="none" w:sz="0" w:space="0" w:color="auto"/>
        <w:bottom w:val="none" w:sz="0" w:space="0" w:color="auto"/>
        <w:right w:val="none" w:sz="0" w:space="0" w:color="auto"/>
      </w:divBdr>
    </w:div>
    <w:div w:id="1139571443">
      <w:bodyDiv w:val="1"/>
      <w:marLeft w:val="0"/>
      <w:marRight w:val="0"/>
      <w:marTop w:val="0"/>
      <w:marBottom w:val="0"/>
      <w:divBdr>
        <w:top w:val="none" w:sz="0" w:space="0" w:color="auto"/>
        <w:left w:val="none" w:sz="0" w:space="0" w:color="auto"/>
        <w:bottom w:val="none" w:sz="0" w:space="0" w:color="auto"/>
        <w:right w:val="none" w:sz="0" w:space="0" w:color="auto"/>
      </w:divBdr>
    </w:div>
    <w:div w:id="1146552922">
      <w:bodyDiv w:val="1"/>
      <w:marLeft w:val="0"/>
      <w:marRight w:val="0"/>
      <w:marTop w:val="0"/>
      <w:marBottom w:val="0"/>
      <w:divBdr>
        <w:top w:val="none" w:sz="0" w:space="0" w:color="auto"/>
        <w:left w:val="none" w:sz="0" w:space="0" w:color="auto"/>
        <w:bottom w:val="none" w:sz="0" w:space="0" w:color="auto"/>
        <w:right w:val="none" w:sz="0" w:space="0" w:color="auto"/>
      </w:divBdr>
    </w:div>
    <w:div w:id="1147743669">
      <w:bodyDiv w:val="1"/>
      <w:marLeft w:val="0"/>
      <w:marRight w:val="0"/>
      <w:marTop w:val="0"/>
      <w:marBottom w:val="0"/>
      <w:divBdr>
        <w:top w:val="none" w:sz="0" w:space="0" w:color="auto"/>
        <w:left w:val="none" w:sz="0" w:space="0" w:color="auto"/>
        <w:bottom w:val="none" w:sz="0" w:space="0" w:color="auto"/>
        <w:right w:val="none" w:sz="0" w:space="0" w:color="auto"/>
      </w:divBdr>
    </w:div>
    <w:div w:id="1148665602">
      <w:bodyDiv w:val="1"/>
      <w:marLeft w:val="0"/>
      <w:marRight w:val="0"/>
      <w:marTop w:val="0"/>
      <w:marBottom w:val="0"/>
      <w:divBdr>
        <w:top w:val="none" w:sz="0" w:space="0" w:color="auto"/>
        <w:left w:val="none" w:sz="0" w:space="0" w:color="auto"/>
        <w:bottom w:val="none" w:sz="0" w:space="0" w:color="auto"/>
        <w:right w:val="none" w:sz="0" w:space="0" w:color="auto"/>
      </w:divBdr>
    </w:div>
    <w:div w:id="1150102238">
      <w:bodyDiv w:val="1"/>
      <w:marLeft w:val="0"/>
      <w:marRight w:val="0"/>
      <w:marTop w:val="0"/>
      <w:marBottom w:val="0"/>
      <w:divBdr>
        <w:top w:val="none" w:sz="0" w:space="0" w:color="auto"/>
        <w:left w:val="none" w:sz="0" w:space="0" w:color="auto"/>
        <w:bottom w:val="none" w:sz="0" w:space="0" w:color="auto"/>
        <w:right w:val="none" w:sz="0" w:space="0" w:color="auto"/>
      </w:divBdr>
    </w:div>
    <w:div w:id="1152137500">
      <w:bodyDiv w:val="1"/>
      <w:marLeft w:val="0"/>
      <w:marRight w:val="0"/>
      <w:marTop w:val="0"/>
      <w:marBottom w:val="0"/>
      <w:divBdr>
        <w:top w:val="none" w:sz="0" w:space="0" w:color="auto"/>
        <w:left w:val="none" w:sz="0" w:space="0" w:color="auto"/>
        <w:bottom w:val="none" w:sz="0" w:space="0" w:color="auto"/>
        <w:right w:val="none" w:sz="0" w:space="0" w:color="auto"/>
      </w:divBdr>
    </w:div>
    <w:div w:id="1158348838">
      <w:bodyDiv w:val="1"/>
      <w:marLeft w:val="0"/>
      <w:marRight w:val="0"/>
      <w:marTop w:val="0"/>
      <w:marBottom w:val="0"/>
      <w:divBdr>
        <w:top w:val="none" w:sz="0" w:space="0" w:color="auto"/>
        <w:left w:val="none" w:sz="0" w:space="0" w:color="auto"/>
        <w:bottom w:val="none" w:sz="0" w:space="0" w:color="auto"/>
        <w:right w:val="none" w:sz="0" w:space="0" w:color="auto"/>
      </w:divBdr>
    </w:div>
    <w:div w:id="1158375703">
      <w:bodyDiv w:val="1"/>
      <w:marLeft w:val="0"/>
      <w:marRight w:val="0"/>
      <w:marTop w:val="0"/>
      <w:marBottom w:val="0"/>
      <w:divBdr>
        <w:top w:val="none" w:sz="0" w:space="0" w:color="auto"/>
        <w:left w:val="none" w:sz="0" w:space="0" w:color="auto"/>
        <w:bottom w:val="none" w:sz="0" w:space="0" w:color="auto"/>
        <w:right w:val="none" w:sz="0" w:space="0" w:color="auto"/>
      </w:divBdr>
    </w:div>
    <w:div w:id="1159227035">
      <w:bodyDiv w:val="1"/>
      <w:marLeft w:val="0"/>
      <w:marRight w:val="0"/>
      <w:marTop w:val="0"/>
      <w:marBottom w:val="0"/>
      <w:divBdr>
        <w:top w:val="none" w:sz="0" w:space="0" w:color="auto"/>
        <w:left w:val="none" w:sz="0" w:space="0" w:color="auto"/>
        <w:bottom w:val="none" w:sz="0" w:space="0" w:color="auto"/>
        <w:right w:val="none" w:sz="0" w:space="0" w:color="auto"/>
      </w:divBdr>
    </w:div>
    <w:div w:id="1159737555">
      <w:bodyDiv w:val="1"/>
      <w:marLeft w:val="0"/>
      <w:marRight w:val="0"/>
      <w:marTop w:val="0"/>
      <w:marBottom w:val="0"/>
      <w:divBdr>
        <w:top w:val="none" w:sz="0" w:space="0" w:color="auto"/>
        <w:left w:val="none" w:sz="0" w:space="0" w:color="auto"/>
        <w:bottom w:val="none" w:sz="0" w:space="0" w:color="auto"/>
        <w:right w:val="none" w:sz="0" w:space="0" w:color="auto"/>
      </w:divBdr>
    </w:div>
    <w:div w:id="1161308686">
      <w:bodyDiv w:val="1"/>
      <w:marLeft w:val="0"/>
      <w:marRight w:val="0"/>
      <w:marTop w:val="0"/>
      <w:marBottom w:val="0"/>
      <w:divBdr>
        <w:top w:val="none" w:sz="0" w:space="0" w:color="auto"/>
        <w:left w:val="none" w:sz="0" w:space="0" w:color="auto"/>
        <w:bottom w:val="none" w:sz="0" w:space="0" w:color="auto"/>
        <w:right w:val="none" w:sz="0" w:space="0" w:color="auto"/>
      </w:divBdr>
    </w:div>
    <w:div w:id="1162575573">
      <w:bodyDiv w:val="1"/>
      <w:marLeft w:val="0"/>
      <w:marRight w:val="0"/>
      <w:marTop w:val="0"/>
      <w:marBottom w:val="0"/>
      <w:divBdr>
        <w:top w:val="none" w:sz="0" w:space="0" w:color="auto"/>
        <w:left w:val="none" w:sz="0" w:space="0" w:color="auto"/>
        <w:bottom w:val="none" w:sz="0" w:space="0" w:color="auto"/>
        <w:right w:val="none" w:sz="0" w:space="0" w:color="auto"/>
      </w:divBdr>
    </w:div>
    <w:div w:id="1163084492">
      <w:bodyDiv w:val="1"/>
      <w:marLeft w:val="0"/>
      <w:marRight w:val="0"/>
      <w:marTop w:val="0"/>
      <w:marBottom w:val="0"/>
      <w:divBdr>
        <w:top w:val="none" w:sz="0" w:space="0" w:color="auto"/>
        <w:left w:val="none" w:sz="0" w:space="0" w:color="auto"/>
        <w:bottom w:val="none" w:sz="0" w:space="0" w:color="auto"/>
        <w:right w:val="none" w:sz="0" w:space="0" w:color="auto"/>
      </w:divBdr>
    </w:div>
    <w:div w:id="1163084772">
      <w:bodyDiv w:val="1"/>
      <w:marLeft w:val="0"/>
      <w:marRight w:val="0"/>
      <w:marTop w:val="0"/>
      <w:marBottom w:val="0"/>
      <w:divBdr>
        <w:top w:val="none" w:sz="0" w:space="0" w:color="auto"/>
        <w:left w:val="none" w:sz="0" w:space="0" w:color="auto"/>
        <w:bottom w:val="none" w:sz="0" w:space="0" w:color="auto"/>
        <w:right w:val="none" w:sz="0" w:space="0" w:color="auto"/>
      </w:divBdr>
    </w:div>
    <w:div w:id="1163858840">
      <w:bodyDiv w:val="1"/>
      <w:marLeft w:val="0"/>
      <w:marRight w:val="0"/>
      <w:marTop w:val="0"/>
      <w:marBottom w:val="0"/>
      <w:divBdr>
        <w:top w:val="none" w:sz="0" w:space="0" w:color="auto"/>
        <w:left w:val="none" w:sz="0" w:space="0" w:color="auto"/>
        <w:bottom w:val="none" w:sz="0" w:space="0" w:color="auto"/>
        <w:right w:val="none" w:sz="0" w:space="0" w:color="auto"/>
      </w:divBdr>
    </w:div>
    <w:div w:id="1163934450">
      <w:bodyDiv w:val="1"/>
      <w:marLeft w:val="0"/>
      <w:marRight w:val="0"/>
      <w:marTop w:val="0"/>
      <w:marBottom w:val="0"/>
      <w:divBdr>
        <w:top w:val="none" w:sz="0" w:space="0" w:color="auto"/>
        <w:left w:val="none" w:sz="0" w:space="0" w:color="auto"/>
        <w:bottom w:val="none" w:sz="0" w:space="0" w:color="auto"/>
        <w:right w:val="none" w:sz="0" w:space="0" w:color="auto"/>
      </w:divBdr>
    </w:div>
    <w:div w:id="1166289821">
      <w:bodyDiv w:val="1"/>
      <w:marLeft w:val="0"/>
      <w:marRight w:val="0"/>
      <w:marTop w:val="0"/>
      <w:marBottom w:val="0"/>
      <w:divBdr>
        <w:top w:val="none" w:sz="0" w:space="0" w:color="auto"/>
        <w:left w:val="none" w:sz="0" w:space="0" w:color="auto"/>
        <w:bottom w:val="none" w:sz="0" w:space="0" w:color="auto"/>
        <w:right w:val="none" w:sz="0" w:space="0" w:color="auto"/>
      </w:divBdr>
    </w:div>
    <w:div w:id="1166625931">
      <w:bodyDiv w:val="1"/>
      <w:marLeft w:val="0"/>
      <w:marRight w:val="0"/>
      <w:marTop w:val="0"/>
      <w:marBottom w:val="0"/>
      <w:divBdr>
        <w:top w:val="none" w:sz="0" w:space="0" w:color="auto"/>
        <w:left w:val="none" w:sz="0" w:space="0" w:color="auto"/>
        <w:bottom w:val="none" w:sz="0" w:space="0" w:color="auto"/>
        <w:right w:val="none" w:sz="0" w:space="0" w:color="auto"/>
      </w:divBdr>
    </w:div>
    <w:div w:id="1167790159">
      <w:bodyDiv w:val="1"/>
      <w:marLeft w:val="0"/>
      <w:marRight w:val="0"/>
      <w:marTop w:val="0"/>
      <w:marBottom w:val="0"/>
      <w:divBdr>
        <w:top w:val="none" w:sz="0" w:space="0" w:color="auto"/>
        <w:left w:val="none" w:sz="0" w:space="0" w:color="auto"/>
        <w:bottom w:val="none" w:sz="0" w:space="0" w:color="auto"/>
        <w:right w:val="none" w:sz="0" w:space="0" w:color="auto"/>
      </w:divBdr>
    </w:div>
    <w:div w:id="1168448297">
      <w:bodyDiv w:val="1"/>
      <w:marLeft w:val="0"/>
      <w:marRight w:val="0"/>
      <w:marTop w:val="0"/>
      <w:marBottom w:val="0"/>
      <w:divBdr>
        <w:top w:val="none" w:sz="0" w:space="0" w:color="auto"/>
        <w:left w:val="none" w:sz="0" w:space="0" w:color="auto"/>
        <w:bottom w:val="none" w:sz="0" w:space="0" w:color="auto"/>
        <w:right w:val="none" w:sz="0" w:space="0" w:color="auto"/>
      </w:divBdr>
    </w:div>
    <w:div w:id="1171792456">
      <w:bodyDiv w:val="1"/>
      <w:marLeft w:val="0"/>
      <w:marRight w:val="0"/>
      <w:marTop w:val="0"/>
      <w:marBottom w:val="0"/>
      <w:divBdr>
        <w:top w:val="none" w:sz="0" w:space="0" w:color="auto"/>
        <w:left w:val="none" w:sz="0" w:space="0" w:color="auto"/>
        <w:bottom w:val="none" w:sz="0" w:space="0" w:color="auto"/>
        <w:right w:val="none" w:sz="0" w:space="0" w:color="auto"/>
      </w:divBdr>
    </w:div>
    <w:div w:id="1175998460">
      <w:bodyDiv w:val="1"/>
      <w:marLeft w:val="0"/>
      <w:marRight w:val="0"/>
      <w:marTop w:val="0"/>
      <w:marBottom w:val="0"/>
      <w:divBdr>
        <w:top w:val="none" w:sz="0" w:space="0" w:color="auto"/>
        <w:left w:val="none" w:sz="0" w:space="0" w:color="auto"/>
        <w:bottom w:val="none" w:sz="0" w:space="0" w:color="auto"/>
        <w:right w:val="none" w:sz="0" w:space="0" w:color="auto"/>
      </w:divBdr>
    </w:div>
    <w:div w:id="1178042084">
      <w:bodyDiv w:val="1"/>
      <w:marLeft w:val="0"/>
      <w:marRight w:val="0"/>
      <w:marTop w:val="0"/>
      <w:marBottom w:val="0"/>
      <w:divBdr>
        <w:top w:val="none" w:sz="0" w:space="0" w:color="auto"/>
        <w:left w:val="none" w:sz="0" w:space="0" w:color="auto"/>
        <w:bottom w:val="none" w:sz="0" w:space="0" w:color="auto"/>
        <w:right w:val="none" w:sz="0" w:space="0" w:color="auto"/>
      </w:divBdr>
    </w:div>
    <w:div w:id="1179201900">
      <w:bodyDiv w:val="1"/>
      <w:marLeft w:val="0"/>
      <w:marRight w:val="0"/>
      <w:marTop w:val="0"/>
      <w:marBottom w:val="0"/>
      <w:divBdr>
        <w:top w:val="none" w:sz="0" w:space="0" w:color="auto"/>
        <w:left w:val="none" w:sz="0" w:space="0" w:color="auto"/>
        <w:bottom w:val="none" w:sz="0" w:space="0" w:color="auto"/>
        <w:right w:val="none" w:sz="0" w:space="0" w:color="auto"/>
      </w:divBdr>
    </w:div>
    <w:div w:id="1179540008">
      <w:bodyDiv w:val="1"/>
      <w:marLeft w:val="0"/>
      <w:marRight w:val="0"/>
      <w:marTop w:val="0"/>
      <w:marBottom w:val="0"/>
      <w:divBdr>
        <w:top w:val="none" w:sz="0" w:space="0" w:color="auto"/>
        <w:left w:val="none" w:sz="0" w:space="0" w:color="auto"/>
        <w:bottom w:val="none" w:sz="0" w:space="0" w:color="auto"/>
        <w:right w:val="none" w:sz="0" w:space="0" w:color="auto"/>
      </w:divBdr>
    </w:div>
    <w:div w:id="1180462958">
      <w:bodyDiv w:val="1"/>
      <w:marLeft w:val="0"/>
      <w:marRight w:val="0"/>
      <w:marTop w:val="0"/>
      <w:marBottom w:val="0"/>
      <w:divBdr>
        <w:top w:val="none" w:sz="0" w:space="0" w:color="auto"/>
        <w:left w:val="none" w:sz="0" w:space="0" w:color="auto"/>
        <w:bottom w:val="none" w:sz="0" w:space="0" w:color="auto"/>
        <w:right w:val="none" w:sz="0" w:space="0" w:color="auto"/>
      </w:divBdr>
    </w:div>
    <w:div w:id="1182281856">
      <w:bodyDiv w:val="1"/>
      <w:marLeft w:val="0"/>
      <w:marRight w:val="0"/>
      <w:marTop w:val="0"/>
      <w:marBottom w:val="0"/>
      <w:divBdr>
        <w:top w:val="none" w:sz="0" w:space="0" w:color="auto"/>
        <w:left w:val="none" w:sz="0" w:space="0" w:color="auto"/>
        <w:bottom w:val="none" w:sz="0" w:space="0" w:color="auto"/>
        <w:right w:val="none" w:sz="0" w:space="0" w:color="auto"/>
      </w:divBdr>
    </w:div>
    <w:div w:id="1189904096">
      <w:bodyDiv w:val="1"/>
      <w:marLeft w:val="0"/>
      <w:marRight w:val="0"/>
      <w:marTop w:val="0"/>
      <w:marBottom w:val="0"/>
      <w:divBdr>
        <w:top w:val="none" w:sz="0" w:space="0" w:color="auto"/>
        <w:left w:val="none" w:sz="0" w:space="0" w:color="auto"/>
        <w:bottom w:val="none" w:sz="0" w:space="0" w:color="auto"/>
        <w:right w:val="none" w:sz="0" w:space="0" w:color="auto"/>
      </w:divBdr>
    </w:div>
    <w:div w:id="1192644893">
      <w:bodyDiv w:val="1"/>
      <w:marLeft w:val="0"/>
      <w:marRight w:val="0"/>
      <w:marTop w:val="0"/>
      <w:marBottom w:val="0"/>
      <w:divBdr>
        <w:top w:val="none" w:sz="0" w:space="0" w:color="auto"/>
        <w:left w:val="none" w:sz="0" w:space="0" w:color="auto"/>
        <w:bottom w:val="none" w:sz="0" w:space="0" w:color="auto"/>
        <w:right w:val="none" w:sz="0" w:space="0" w:color="auto"/>
      </w:divBdr>
    </w:div>
    <w:div w:id="1194267701">
      <w:bodyDiv w:val="1"/>
      <w:marLeft w:val="0"/>
      <w:marRight w:val="0"/>
      <w:marTop w:val="0"/>
      <w:marBottom w:val="0"/>
      <w:divBdr>
        <w:top w:val="none" w:sz="0" w:space="0" w:color="auto"/>
        <w:left w:val="none" w:sz="0" w:space="0" w:color="auto"/>
        <w:bottom w:val="none" w:sz="0" w:space="0" w:color="auto"/>
        <w:right w:val="none" w:sz="0" w:space="0" w:color="auto"/>
      </w:divBdr>
    </w:div>
    <w:div w:id="1194343670">
      <w:bodyDiv w:val="1"/>
      <w:marLeft w:val="0"/>
      <w:marRight w:val="0"/>
      <w:marTop w:val="0"/>
      <w:marBottom w:val="0"/>
      <w:divBdr>
        <w:top w:val="none" w:sz="0" w:space="0" w:color="auto"/>
        <w:left w:val="none" w:sz="0" w:space="0" w:color="auto"/>
        <w:bottom w:val="none" w:sz="0" w:space="0" w:color="auto"/>
        <w:right w:val="none" w:sz="0" w:space="0" w:color="auto"/>
      </w:divBdr>
    </w:div>
    <w:div w:id="1194929030">
      <w:bodyDiv w:val="1"/>
      <w:marLeft w:val="0"/>
      <w:marRight w:val="0"/>
      <w:marTop w:val="0"/>
      <w:marBottom w:val="0"/>
      <w:divBdr>
        <w:top w:val="none" w:sz="0" w:space="0" w:color="auto"/>
        <w:left w:val="none" w:sz="0" w:space="0" w:color="auto"/>
        <w:bottom w:val="none" w:sz="0" w:space="0" w:color="auto"/>
        <w:right w:val="none" w:sz="0" w:space="0" w:color="auto"/>
      </w:divBdr>
    </w:div>
    <w:div w:id="1195381780">
      <w:bodyDiv w:val="1"/>
      <w:marLeft w:val="0"/>
      <w:marRight w:val="0"/>
      <w:marTop w:val="0"/>
      <w:marBottom w:val="0"/>
      <w:divBdr>
        <w:top w:val="none" w:sz="0" w:space="0" w:color="auto"/>
        <w:left w:val="none" w:sz="0" w:space="0" w:color="auto"/>
        <w:bottom w:val="none" w:sz="0" w:space="0" w:color="auto"/>
        <w:right w:val="none" w:sz="0" w:space="0" w:color="auto"/>
      </w:divBdr>
    </w:div>
    <w:div w:id="1197548733">
      <w:bodyDiv w:val="1"/>
      <w:marLeft w:val="0"/>
      <w:marRight w:val="0"/>
      <w:marTop w:val="0"/>
      <w:marBottom w:val="0"/>
      <w:divBdr>
        <w:top w:val="none" w:sz="0" w:space="0" w:color="auto"/>
        <w:left w:val="none" w:sz="0" w:space="0" w:color="auto"/>
        <w:bottom w:val="none" w:sz="0" w:space="0" w:color="auto"/>
        <w:right w:val="none" w:sz="0" w:space="0" w:color="auto"/>
      </w:divBdr>
    </w:div>
    <w:div w:id="1198658262">
      <w:bodyDiv w:val="1"/>
      <w:marLeft w:val="0"/>
      <w:marRight w:val="0"/>
      <w:marTop w:val="0"/>
      <w:marBottom w:val="0"/>
      <w:divBdr>
        <w:top w:val="none" w:sz="0" w:space="0" w:color="auto"/>
        <w:left w:val="none" w:sz="0" w:space="0" w:color="auto"/>
        <w:bottom w:val="none" w:sz="0" w:space="0" w:color="auto"/>
        <w:right w:val="none" w:sz="0" w:space="0" w:color="auto"/>
      </w:divBdr>
    </w:div>
    <w:div w:id="1198935985">
      <w:bodyDiv w:val="1"/>
      <w:marLeft w:val="0"/>
      <w:marRight w:val="0"/>
      <w:marTop w:val="0"/>
      <w:marBottom w:val="0"/>
      <w:divBdr>
        <w:top w:val="none" w:sz="0" w:space="0" w:color="auto"/>
        <w:left w:val="none" w:sz="0" w:space="0" w:color="auto"/>
        <w:bottom w:val="none" w:sz="0" w:space="0" w:color="auto"/>
        <w:right w:val="none" w:sz="0" w:space="0" w:color="auto"/>
      </w:divBdr>
    </w:div>
    <w:div w:id="1199466014">
      <w:bodyDiv w:val="1"/>
      <w:marLeft w:val="0"/>
      <w:marRight w:val="0"/>
      <w:marTop w:val="0"/>
      <w:marBottom w:val="0"/>
      <w:divBdr>
        <w:top w:val="none" w:sz="0" w:space="0" w:color="auto"/>
        <w:left w:val="none" w:sz="0" w:space="0" w:color="auto"/>
        <w:bottom w:val="none" w:sz="0" w:space="0" w:color="auto"/>
        <w:right w:val="none" w:sz="0" w:space="0" w:color="auto"/>
      </w:divBdr>
    </w:div>
    <w:div w:id="1199703830">
      <w:bodyDiv w:val="1"/>
      <w:marLeft w:val="0"/>
      <w:marRight w:val="0"/>
      <w:marTop w:val="0"/>
      <w:marBottom w:val="0"/>
      <w:divBdr>
        <w:top w:val="none" w:sz="0" w:space="0" w:color="auto"/>
        <w:left w:val="none" w:sz="0" w:space="0" w:color="auto"/>
        <w:bottom w:val="none" w:sz="0" w:space="0" w:color="auto"/>
        <w:right w:val="none" w:sz="0" w:space="0" w:color="auto"/>
      </w:divBdr>
    </w:div>
    <w:div w:id="1201358987">
      <w:bodyDiv w:val="1"/>
      <w:marLeft w:val="0"/>
      <w:marRight w:val="0"/>
      <w:marTop w:val="0"/>
      <w:marBottom w:val="0"/>
      <w:divBdr>
        <w:top w:val="none" w:sz="0" w:space="0" w:color="auto"/>
        <w:left w:val="none" w:sz="0" w:space="0" w:color="auto"/>
        <w:bottom w:val="none" w:sz="0" w:space="0" w:color="auto"/>
        <w:right w:val="none" w:sz="0" w:space="0" w:color="auto"/>
      </w:divBdr>
    </w:div>
    <w:div w:id="1203858086">
      <w:bodyDiv w:val="1"/>
      <w:marLeft w:val="0"/>
      <w:marRight w:val="0"/>
      <w:marTop w:val="0"/>
      <w:marBottom w:val="0"/>
      <w:divBdr>
        <w:top w:val="none" w:sz="0" w:space="0" w:color="auto"/>
        <w:left w:val="none" w:sz="0" w:space="0" w:color="auto"/>
        <w:bottom w:val="none" w:sz="0" w:space="0" w:color="auto"/>
        <w:right w:val="none" w:sz="0" w:space="0" w:color="auto"/>
      </w:divBdr>
    </w:div>
    <w:div w:id="1205173355">
      <w:bodyDiv w:val="1"/>
      <w:marLeft w:val="0"/>
      <w:marRight w:val="0"/>
      <w:marTop w:val="0"/>
      <w:marBottom w:val="0"/>
      <w:divBdr>
        <w:top w:val="none" w:sz="0" w:space="0" w:color="auto"/>
        <w:left w:val="none" w:sz="0" w:space="0" w:color="auto"/>
        <w:bottom w:val="none" w:sz="0" w:space="0" w:color="auto"/>
        <w:right w:val="none" w:sz="0" w:space="0" w:color="auto"/>
      </w:divBdr>
    </w:div>
    <w:div w:id="1205800172">
      <w:bodyDiv w:val="1"/>
      <w:marLeft w:val="0"/>
      <w:marRight w:val="0"/>
      <w:marTop w:val="0"/>
      <w:marBottom w:val="0"/>
      <w:divBdr>
        <w:top w:val="none" w:sz="0" w:space="0" w:color="auto"/>
        <w:left w:val="none" w:sz="0" w:space="0" w:color="auto"/>
        <w:bottom w:val="none" w:sz="0" w:space="0" w:color="auto"/>
        <w:right w:val="none" w:sz="0" w:space="0" w:color="auto"/>
      </w:divBdr>
    </w:div>
    <w:div w:id="1210385487">
      <w:bodyDiv w:val="1"/>
      <w:marLeft w:val="0"/>
      <w:marRight w:val="0"/>
      <w:marTop w:val="0"/>
      <w:marBottom w:val="0"/>
      <w:divBdr>
        <w:top w:val="none" w:sz="0" w:space="0" w:color="auto"/>
        <w:left w:val="none" w:sz="0" w:space="0" w:color="auto"/>
        <w:bottom w:val="none" w:sz="0" w:space="0" w:color="auto"/>
        <w:right w:val="none" w:sz="0" w:space="0" w:color="auto"/>
      </w:divBdr>
    </w:div>
    <w:div w:id="1211841650">
      <w:bodyDiv w:val="1"/>
      <w:marLeft w:val="0"/>
      <w:marRight w:val="0"/>
      <w:marTop w:val="0"/>
      <w:marBottom w:val="0"/>
      <w:divBdr>
        <w:top w:val="none" w:sz="0" w:space="0" w:color="auto"/>
        <w:left w:val="none" w:sz="0" w:space="0" w:color="auto"/>
        <w:bottom w:val="none" w:sz="0" w:space="0" w:color="auto"/>
        <w:right w:val="none" w:sz="0" w:space="0" w:color="auto"/>
      </w:divBdr>
    </w:div>
    <w:div w:id="1212690431">
      <w:bodyDiv w:val="1"/>
      <w:marLeft w:val="0"/>
      <w:marRight w:val="0"/>
      <w:marTop w:val="0"/>
      <w:marBottom w:val="0"/>
      <w:divBdr>
        <w:top w:val="none" w:sz="0" w:space="0" w:color="auto"/>
        <w:left w:val="none" w:sz="0" w:space="0" w:color="auto"/>
        <w:bottom w:val="none" w:sz="0" w:space="0" w:color="auto"/>
        <w:right w:val="none" w:sz="0" w:space="0" w:color="auto"/>
      </w:divBdr>
    </w:div>
    <w:div w:id="1214924739">
      <w:bodyDiv w:val="1"/>
      <w:marLeft w:val="0"/>
      <w:marRight w:val="0"/>
      <w:marTop w:val="0"/>
      <w:marBottom w:val="0"/>
      <w:divBdr>
        <w:top w:val="none" w:sz="0" w:space="0" w:color="auto"/>
        <w:left w:val="none" w:sz="0" w:space="0" w:color="auto"/>
        <w:bottom w:val="none" w:sz="0" w:space="0" w:color="auto"/>
        <w:right w:val="none" w:sz="0" w:space="0" w:color="auto"/>
      </w:divBdr>
    </w:div>
    <w:div w:id="1215702895">
      <w:bodyDiv w:val="1"/>
      <w:marLeft w:val="0"/>
      <w:marRight w:val="0"/>
      <w:marTop w:val="0"/>
      <w:marBottom w:val="0"/>
      <w:divBdr>
        <w:top w:val="none" w:sz="0" w:space="0" w:color="auto"/>
        <w:left w:val="none" w:sz="0" w:space="0" w:color="auto"/>
        <w:bottom w:val="none" w:sz="0" w:space="0" w:color="auto"/>
        <w:right w:val="none" w:sz="0" w:space="0" w:color="auto"/>
      </w:divBdr>
    </w:div>
    <w:div w:id="1220093057">
      <w:bodyDiv w:val="1"/>
      <w:marLeft w:val="0"/>
      <w:marRight w:val="0"/>
      <w:marTop w:val="0"/>
      <w:marBottom w:val="0"/>
      <w:divBdr>
        <w:top w:val="none" w:sz="0" w:space="0" w:color="auto"/>
        <w:left w:val="none" w:sz="0" w:space="0" w:color="auto"/>
        <w:bottom w:val="none" w:sz="0" w:space="0" w:color="auto"/>
        <w:right w:val="none" w:sz="0" w:space="0" w:color="auto"/>
      </w:divBdr>
    </w:div>
    <w:div w:id="1220705261">
      <w:bodyDiv w:val="1"/>
      <w:marLeft w:val="0"/>
      <w:marRight w:val="0"/>
      <w:marTop w:val="0"/>
      <w:marBottom w:val="0"/>
      <w:divBdr>
        <w:top w:val="none" w:sz="0" w:space="0" w:color="auto"/>
        <w:left w:val="none" w:sz="0" w:space="0" w:color="auto"/>
        <w:bottom w:val="none" w:sz="0" w:space="0" w:color="auto"/>
        <w:right w:val="none" w:sz="0" w:space="0" w:color="auto"/>
      </w:divBdr>
    </w:div>
    <w:div w:id="1223640586">
      <w:bodyDiv w:val="1"/>
      <w:marLeft w:val="0"/>
      <w:marRight w:val="0"/>
      <w:marTop w:val="0"/>
      <w:marBottom w:val="0"/>
      <w:divBdr>
        <w:top w:val="none" w:sz="0" w:space="0" w:color="auto"/>
        <w:left w:val="none" w:sz="0" w:space="0" w:color="auto"/>
        <w:bottom w:val="none" w:sz="0" w:space="0" w:color="auto"/>
        <w:right w:val="none" w:sz="0" w:space="0" w:color="auto"/>
      </w:divBdr>
    </w:div>
    <w:div w:id="1224288743">
      <w:bodyDiv w:val="1"/>
      <w:marLeft w:val="0"/>
      <w:marRight w:val="0"/>
      <w:marTop w:val="0"/>
      <w:marBottom w:val="0"/>
      <w:divBdr>
        <w:top w:val="none" w:sz="0" w:space="0" w:color="auto"/>
        <w:left w:val="none" w:sz="0" w:space="0" w:color="auto"/>
        <w:bottom w:val="none" w:sz="0" w:space="0" w:color="auto"/>
        <w:right w:val="none" w:sz="0" w:space="0" w:color="auto"/>
      </w:divBdr>
    </w:div>
    <w:div w:id="1229075177">
      <w:bodyDiv w:val="1"/>
      <w:marLeft w:val="0"/>
      <w:marRight w:val="0"/>
      <w:marTop w:val="0"/>
      <w:marBottom w:val="0"/>
      <w:divBdr>
        <w:top w:val="none" w:sz="0" w:space="0" w:color="auto"/>
        <w:left w:val="none" w:sz="0" w:space="0" w:color="auto"/>
        <w:bottom w:val="none" w:sz="0" w:space="0" w:color="auto"/>
        <w:right w:val="none" w:sz="0" w:space="0" w:color="auto"/>
      </w:divBdr>
    </w:div>
    <w:div w:id="1230188655">
      <w:bodyDiv w:val="1"/>
      <w:marLeft w:val="0"/>
      <w:marRight w:val="0"/>
      <w:marTop w:val="0"/>
      <w:marBottom w:val="0"/>
      <w:divBdr>
        <w:top w:val="none" w:sz="0" w:space="0" w:color="auto"/>
        <w:left w:val="none" w:sz="0" w:space="0" w:color="auto"/>
        <w:bottom w:val="none" w:sz="0" w:space="0" w:color="auto"/>
        <w:right w:val="none" w:sz="0" w:space="0" w:color="auto"/>
      </w:divBdr>
    </w:div>
    <w:div w:id="1230656938">
      <w:bodyDiv w:val="1"/>
      <w:marLeft w:val="0"/>
      <w:marRight w:val="0"/>
      <w:marTop w:val="0"/>
      <w:marBottom w:val="0"/>
      <w:divBdr>
        <w:top w:val="none" w:sz="0" w:space="0" w:color="auto"/>
        <w:left w:val="none" w:sz="0" w:space="0" w:color="auto"/>
        <w:bottom w:val="none" w:sz="0" w:space="0" w:color="auto"/>
        <w:right w:val="none" w:sz="0" w:space="0" w:color="auto"/>
      </w:divBdr>
    </w:div>
    <w:div w:id="1232808214">
      <w:bodyDiv w:val="1"/>
      <w:marLeft w:val="0"/>
      <w:marRight w:val="0"/>
      <w:marTop w:val="0"/>
      <w:marBottom w:val="0"/>
      <w:divBdr>
        <w:top w:val="none" w:sz="0" w:space="0" w:color="auto"/>
        <w:left w:val="none" w:sz="0" w:space="0" w:color="auto"/>
        <w:bottom w:val="none" w:sz="0" w:space="0" w:color="auto"/>
        <w:right w:val="none" w:sz="0" w:space="0" w:color="auto"/>
      </w:divBdr>
    </w:div>
    <w:div w:id="1238595616">
      <w:bodyDiv w:val="1"/>
      <w:marLeft w:val="0"/>
      <w:marRight w:val="0"/>
      <w:marTop w:val="0"/>
      <w:marBottom w:val="0"/>
      <w:divBdr>
        <w:top w:val="none" w:sz="0" w:space="0" w:color="auto"/>
        <w:left w:val="none" w:sz="0" w:space="0" w:color="auto"/>
        <w:bottom w:val="none" w:sz="0" w:space="0" w:color="auto"/>
        <w:right w:val="none" w:sz="0" w:space="0" w:color="auto"/>
      </w:divBdr>
    </w:div>
    <w:div w:id="1240292047">
      <w:bodyDiv w:val="1"/>
      <w:marLeft w:val="0"/>
      <w:marRight w:val="0"/>
      <w:marTop w:val="0"/>
      <w:marBottom w:val="0"/>
      <w:divBdr>
        <w:top w:val="none" w:sz="0" w:space="0" w:color="auto"/>
        <w:left w:val="none" w:sz="0" w:space="0" w:color="auto"/>
        <w:bottom w:val="none" w:sz="0" w:space="0" w:color="auto"/>
        <w:right w:val="none" w:sz="0" w:space="0" w:color="auto"/>
      </w:divBdr>
    </w:div>
    <w:div w:id="1240749599">
      <w:bodyDiv w:val="1"/>
      <w:marLeft w:val="0"/>
      <w:marRight w:val="0"/>
      <w:marTop w:val="0"/>
      <w:marBottom w:val="0"/>
      <w:divBdr>
        <w:top w:val="none" w:sz="0" w:space="0" w:color="auto"/>
        <w:left w:val="none" w:sz="0" w:space="0" w:color="auto"/>
        <w:bottom w:val="none" w:sz="0" w:space="0" w:color="auto"/>
        <w:right w:val="none" w:sz="0" w:space="0" w:color="auto"/>
      </w:divBdr>
    </w:div>
    <w:div w:id="1243758790">
      <w:bodyDiv w:val="1"/>
      <w:marLeft w:val="0"/>
      <w:marRight w:val="0"/>
      <w:marTop w:val="0"/>
      <w:marBottom w:val="0"/>
      <w:divBdr>
        <w:top w:val="none" w:sz="0" w:space="0" w:color="auto"/>
        <w:left w:val="none" w:sz="0" w:space="0" w:color="auto"/>
        <w:bottom w:val="none" w:sz="0" w:space="0" w:color="auto"/>
        <w:right w:val="none" w:sz="0" w:space="0" w:color="auto"/>
      </w:divBdr>
    </w:div>
    <w:div w:id="1244102380">
      <w:bodyDiv w:val="1"/>
      <w:marLeft w:val="0"/>
      <w:marRight w:val="0"/>
      <w:marTop w:val="0"/>
      <w:marBottom w:val="0"/>
      <w:divBdr>
        <w:top w:val="none" w:sz="0" w:space="0" w:color="auto"/>
        <w:left w:val="none" w:sz="0" w:space="0" w:color="auto"/>
        <w:bottom w:val="none" w:sz="0" w:space="0" w:color="auto"/>
        <w:right w:val="none" w:sz="0" w:space="0" w:color="auto"/>
      </w:divBdr>
    </w:div>
    <w:div w:id="1245140163">
      <w:bodyDiv w:val="1"/>
      <w:marLeft w:val="0"/>
      <w:marRight w:val="0"/>
      <w:marTop w:val="0"/>
      <w:marBottom w:val="0"/>
      <w:divBdr>
        <w:top w:val="none" w:sz="0" w:space="0" w:color="auto"/>
        <w:left w:val="none" w:sz="0" w:space="0" w:color="auto"/>
        <w:bottom w:val="none" w:sz="0" w:space="0" w:color="auto"/>
        <w:right w:val="none" w:sz="0" w:space="0" w:color="auto"/>
      </w:divBdr>
    </w:div>
    <w:div w:id="1246768681">
      <w:bodyDiv w:val="1"/>
      <w:marLeft w:val="0"/>
      <w:marRight w:val="0"/>
      <w:marTop w:val="0"/>
      <w:marBottom w:val="0"/>
      <w:divBdr>
        <w:top w:val="none" w:sz="0" w:space="0" w:color="auto"/>
        <w:left w:val="none" w:sz="0" w:space="0" w:color="auto"/>
        <w:bottom w:val="none" w:sz="0" w:space="0" w:color="auto"/>
        <w:right w:val="none" w:sz="0" w:space="0" w:color="auto"/>
      </w:divBdr>
    </w:div>
    <w:div w:id="1248540448">
      <w:bodyDiv w:val="1"/>
      <w:marLeft w:val="0"/>
      <w:marRight w:val="0"/>
      <w:marTop w:val="0"/>
      <w:marBottom w:val="0"/>
      <w:divBdr>
        <w:top w:val="none" w:sz="0" w:space="0" w:color="auto"/>
        <w:left w:val="none" w:sz="0" w:space="0" w:color="auto"/>
        <w:bottom w:val="none" w:sz="0" w:space="0" w:color="auto"/>
        <w:right w:val="none" w:sz="0" w:space="0" w:color="auto"/>
      </w:divBdr>
    </w:div>
    <w:div w:id="1250969003">
      <w:bodyDiv w:val="1"/>
      <w:marLeft w:val="0"/>
      <w:marRight w:val="0"/>
      <w:marTop w:val="0"/>
      <w:marBottom w:val="0"/>
      <w:divBdr>
        <w:top w:val="none" w:sz="0" w:space="0" w:color="auto"/>
        <w:left w:val="none" w:sz="0" w:space="0" w:color="auto"/>
        <w:bottom w:val="none" w:sz="0" w:space="0" w:color="auto"/>
        <w:right w:val="none" w:sz="0" w:space="0" w:color="auto"/>
      </w:divBdr>
    </w:div>
    <w:div w:id="1252201031">
      <w:bodyDiv w:val="1"/>
      <w:marLeft w:val="0"/>
      <w:marRight w:val="0"/>
      <w:marTop w:val="0"/>
      <w:marBottom w:val="0"/>
      <w:divBdr>
        <w:top w:val="none" w:sz="0" w:space="0" w:color="auto"/>
        <w:left w:val="none" w:sz="0" w:space="0" w:color="auto"/>
        <w:bottom w:val="none" w:sz="0" w:space="0" w:color="auto"/>
        <w:right w:val="none" w:sz="0" w:space="0" w:color="auto"/>
      </w:divBdr>
    </w:div>
    <w:div w:id="1252854132">
      <w:bodyDiv w:val="1"/>
      <w:marLeft w:val="0"/>
      <w:marRight w:val="0"/>
      <w:marTop w:val="0"/>
      <w:marBottom w:val="0"/>
      <w:divBdr>
        <w:top w:val="none" w:sz="0" w:space="0" w:color="auto"/>
        <w:left w:val="none" w:sz="0" w:space="0" w:color="auto"/>
        <w:bottom w:val="none" w:sz="0" w:space="0" w:color="auto"/>
        <w:right w:val="none" w:sz="0" w:space="0" w:color="auto"/>
      </w:divBdr>
    </w:div>
    <w:div w:id="1262758242">
      <w:bodyDiv w:val="1"/>
      <w:marLeft w:val="0"/>
      <w:marRight w:val="0"/>
      <w:marTop w:val="0"/>
      <w:marBottom w:val="0"/>
      <w:divBdr>
        <w:top w:val="none" w:sz="0" w:space="0" w:color="auto"/>
        <w:left w:val="none" w:sz="0" w:space="0" w:color="auto"/>
        <w:bottom w:val="none" w:sz="0" w:space="0" w:color="auto"/>
        <w:right w:val="none" w:sz="0" w:space="0" w:color="auto"/>
      </w:divBdr>
    </w:div>
    <w:div w:id="1264418416">
      <w:bodyDiv w:val="1"/>
      <w:marLeft w:val="0"/>
      <w:marRight w:val="0"/>
      <w:marTop w:val="0"/>
      <w:marBottom w:val="0"/>
      <w:divBdr>
        <w:top w:val="none" w:sz="0" w:space="0" w:color="auto"/>
        <w:left w:val="none" w:sz="0" w:space="0" w:color="auto"/>
        <w:bottom w:val="none" w:sz="0" w:space="0" w:color="auto"/>
        <w:right w:val="none" w:sz="0" w:space="0" w:color="auto"/>
      </w:divBdr>
    </w:div>
    <w:div w:id="1265109955">
      <w:bodyDiv w:val="1"/>
      <w:marLeft w:val="0"/>
      <w:marRight w:val="0"/>
      <w:marTop w:val="0"/>
      <w:marBottom w:val="0"/>
      <w:divBdr>
        <w:top w:val="none" w:sz="0" w:space="0" w:color="auto"/>
        <w:left w:val="none" w:sz="0" w:space="0" w:color="auto"/>
        <w:bottom w:val="none" w:sz="0" w:space="0" w:color="auto"/>
        <w:right w:val="none" w:sz="0" w:space="0" w:color="auto"/>
      </w:divBdr>
    </w:div>
    <w:div w:id="1265192714">
      <w:bodyDiv w:val="1"/>
      <w:marLeft w:val="0"/>
      <w:marRight w:val="0"/>
      <w:marTop w:val="0"/>
      <w:marBottom w:val="0"/>
      <w:divBdr>
        <w:top w:val="none" w:sz="0" w:space="0" w:color="auto"/>
        <w:left w:val="none" w:sz="0" w:space="0" w:color="auto"/>
        <w:bottom w:val="none" w:sz="0" w:space="0" w:color="auto"/>
        <w:right w:val="none" w:sz="0" w:space="0" w:color="auto"/>
      </w:divBdr>
    </w:div>
    <w:div w:id="1265306359">
      <w:bodyDiv w:val="1"/>
      <w:marLeft w:val="0"/>
      <w:marRight w:val="0"/>
      <w:marTop w:val="0"/>
      <w:marBottom w:val="0"/>
      <w:divBdr>
        <w:top w:val="none" w:sz="0" w:space="0" w:color="auto"/>
        <w:left w:val="none" w:sz="0" w:space="0" w:color="auto"/>
        <w:bottom w:val="none" w:sz="0" w:space="0" w:color="auto"/>
        <w:right w:val="none" w:sz="0" w:space="0" w:color="auto"/>
      </w:divBdr>
    </w:div>
    <w:div w:id="1265383405">
      <w:bodyDiv w:val="1"/>
      <w:marLeft w:val="0"/>
      <w:marRight w:val="0"/>
      <w:marTop w:val="0"/>
      <w:marBottom w:val="0"/>
      <w:divBdr>
        <w:top w:val="none" w:sz="0" w:space="0" w:color="auto"/>
        <w:left w:val="none" w:sz="0" w:space="0" w:color="auto"/>
        <w:bottom w:val="none" w:sz="0" w:space="0" w:color="auto"/>
        <w:right w:val="none" w:sz="0" w:space="0" w:color="auto"/>
      </w:divBdr>
    </w:div>
    <w:div w:id="1265923749">
      <w:bodyDiv w:val="1"/>
      <w:marLeft w:val="0"/>
      <w:marRight w:val="0"/>
      <w:marTop w:val="0"/>
      <w:marBottom w:val="0"/>
      <w:divBdr>
        <w:top w:val="none" w:sz="0" w:space="0" w:color="auto"/>
        <w:left w:val="none" w:sz="0" w:space="0" w:color="auto"/>
        <w:bottom w:val="none" w:sz="0" w:space="0" w:color="auto"/>
        <w:right w:val="none" w:sz="0" w:space="0" w:color="auto"/>
      </w:divBdr>
    </w:div>
    <w:div w:id="1266495825">
      <w:bodyDiv w:val="1"/>
      <w:marLeft w:val="0"/>
      <w:marRight w:val="0"/>
      <w:marTop w:val="0"/>
      <w:marBottom w:val="0"/>
      <w:divBdr>
        <w:top w:val="none" w:sz="0" w:space="0" w:color="auto"/>
        <w:left w:val="none" w:sz="0" w:space="0" w:color="auto"/>
        <w:bottom w:val="none" w:sz="0" w:space="0" w:color="auto"/>
        <w:right w:val="none" w:sz="0" w:space="0" w:color="auto"/>
      </w:divBdr>
    </w:div>
    <w:div w:id="1266617484">
      <w:bodyDiv w:val="1"/>
      <w:marLeft w:val="0"/>
      <w:marRight w:val="0"/>
      <w:marTop w:val="0"/>
      <w:marBottom w:val="0"/>
      <w:divBdr>
        <w:top w:val="none" w:sz="0" w:space="0" w:color="auto"/>
        <w:left w:val="none" w:sz="0" w:space="0" w:color="auto"/>
        <w:bottom w:val="none" w:sz="0" w:space="0" w:color="auto"/>
        <w:right w:val="none" w:sz="0" w:space="0" w:color="auto"/>
      </w:divBdr>
    </w:div>
    <w:div w:id="1268852511">
      <w:bodyDiv w:val="1"/>
      <w:marLeft w:val="0"/>
      <w:marRight w:val="0"/>
      <w:marTop w:val="0"/>
      <w:marBottom w:val="0"/>
      <w:divBdr>
        <w:top w:val="none" w:sz="0" w:space="0" w:color="auto"/>
        <w:left w:val="none" w:sz="0" w:space="0" w:color="auto"/>
        <w:bottom w:val="none" w:sz="0" w:space="0" w:color="auto"/>
        <w:right w:val="none" w:sz="0" w:space="0" w:color="auto"/>
      </w:divBdr>
    </w:div>
    <w:div w:id="1270623756">
      <w:bodyDiv w:val="1"/>
      <w:marLeft w:val="0"/>
      <w:marRight w:val="0"/>
      <w:marTop w:val="0"/>
      <w:marBottom w:val="0"/>
      <w:divBdr>
        <w:top w:val="none" w:sz="0" w:space="0" w:color="auto"/>
        <w:left w:val="none" w:sz="0" w:space="0" w:color="auto"/>
        <w:bottom w:val="none" w:sz="0" w:space="0" w:color="auto"/>
        <w:right w:val="none" w:sz="0" w:space="0" w:color="auto"/>
      </w:divBdr>
    </w:div>
    <w:div w:id="1271475958">
      <w:bodyDiv w:val="1"/>
      <w:marLeft w:val="0"/>
      <w:marRight w:val="0"/>
      <w:marTop w:val="0"/>
      <w:marBottom w:val="0"/>
      <w:divBdr>
        <w:top w:val="none" w:sz="0" w:space="0" w:color="auto"/>
        <w:left w:val="none" w:sz="0" w:space="0" w:color="auto"/>
        <w:bottom w:val="none" w:sz="0" w:space="0" w:color="auto"/>
        <w:right w:val="none" w:sz="0" w:space="0" w:color="auto"/>
      </w:divBdr>
    </w:div>
    <w:div w:id="1272664410">
      <w:bodyDiv w:val="1"/>
      <w:marLeft w:val="0"/>
      <w:marRight w:val="0"/>
      <w:marTop w:val="0"/>
      <w:marBottom w:val="0"/>
      <w:divBdr>
        <w:top w:val="none" w:sz="0" w:space="0" w:color="auto"/>
        <w:left w:val="none" w:sz="0" w:space="0" w:color="auto"/>
        <w:bottom w:val="none" w:sz="0" w:space="0" w:color="auto"/>
        <w:right w:val="none" w:sz="0" w:space="0" w:color="auto"/>
      </w:divBdr>
    </w:div>
    <w:div w:id="1273517150">
      <w:bodyDiv w:val="1"/>
      <w:marLeft w:val="0"/>
      <w:marRight w:val="0"/>
      <w:marTop w:val="0"/>
      <w:marBottom w:val="0"/>
      <w:divBdr>
        <w:top w:val="none" w:sz="0" w:space="0" w:color="auto"/>
        <w:left w:val="none" w:sz="0" w:space="0" w:color="auto"/>
        <w:bottom w:val="none" w:sz="0" w:space="0" w:color="auto"/>
        <w:right w:val="none" w:sz="0" w:space="0" w:color="auto"/>
      </w:divBdr>
    </w:div>
    <w:div w:id="1273592186">
      <w:bodyDiv w:val="1"/>
      <w:marLeft w:val="0"/>
      <w:marRight w:val="0"/>
      <w:marTop w:val="0"/>
      <w:marBottom w:val="0"/>
      <w:divBdr>
        <w:top w:val="none" w:sz="0" w:space="0" w:color="auto"/>
        <w:left w:val="none" w:sz="0" w:space="0" w:color="auto"/>
        <w:bottom w:val="none" w:sz="0" w:space="0" w:color="auto"/>
        <w:right w:val="none" w:sz="0" w:space="0" w:color="auto"/>
      </w:divBdr>
    </w:div>
    <w:div w:id="1277373503">
      <w:bodyDiv w:val="1"/>
      <w:marLeft w:val="0"/>
      <w:marRight w:val="0"/>
      <w:marTop w:val="0"/>
      <w:marBottom w:val="0"/>
      <w:divBdr>
        <w:top w:val="none" w:sz="0" w:space="0" w:color="auto"/>
        <w:left w:val="none" w:sz="0" w:space="0" w:color="auto"/>
        <w:bottom w:val="none" w:sz="0" w:space="0" w:color="auto"/>
        <w:right w:val="none" w:sz="0" w:space="0" w:color="auto"/>
      </w:divBdr>
    </w:div>
    <w:div w:id="1278828354">
      <w:bodyDiv w:val="1"/>
      <w:marLeft w:val="0"/>
      <w:marRight w:val="0"/>
      <w:marTop w:val="0"/>
      <w:marBottom w:val="0"/>
      <w:divBdr>
        <w:top w:val="none" w:sz="0" w:space="0" w:color="auto"/>
        <w:left w:val="none" w:sz="0" w:space="0" w:color="auto"/>
        <w:bottom w:val="none" w:sz="0" w:space="0" w:color="auto"/>
        <w:right w:val="none" w:sz="0" w:space="0" w:color="auto"/>
      </w:divBdr>
    </w:div>
    <w:div w:id="1279410301">
      <w:bodyDiv w:val="1"/>
      <w:marLeft w:val="0"/>
      <w:marRight w:val="0"/>
      <w:marTop w:val="0"/>
      <w:marBottom w:val="0"/>
      <w:divBdr>
        <w:top w:val="none" w:sz="0" w:space="0" w:color="auto"/>
        <w:left w:val="none" w:sz="0" w:space="0" w:color="auto"/>
        <w:bottom w:val="none" w:sz="0" w:space="0" w:color="auto"/>
        <w:right w:val="none" w:sz="0" w:space="0" w:color="auto"/>
      </w:divBdr>
    </w:div>
    <w:div w:id="1282765534">
      <w:bodyDiv w:val="1"/>
      <w:marLeft w:val="0"/>
      <w:marRight w:val="0"/>
      <w:marTop w:val="0"/>
      <w:marBottom w:val="0"/>
      <w:divBdr>
        <w:top w:val="none" w:sz="0" w:space="0" w:color="auto"/>
        <w:left w:val="none" w:sz="0" w:space="0" w:color="auto"/>
        <w:bottom w:val="none" w:sz="0" w:space="0" w:color="auto"/>
        <w:right w:val="none" w:sz="0" w:space="0" w:color="auto"/>
      </w:divBdr>
    </w:div>
    <w:div w:id="1285891961">
      <w:bodyDiv w:val="1"/>
      <w:marLeft w:val="0"/>
      <w:marRight w:val="0"/>
      <w:marTop w:val="0"/>
      <w:marBottom w:val="0"/>
      <w:divBdr>
        <w:top w:val="none" w:sz="0" w:space="0" w:color="auto"/>
        <w:left w:val="none" w:sz="0" w:space="0" w:color="auto"/>
        <w:bottom w:val="none" w:sz="0" w:space="0" w:color="auto"/>
        <w:right w:val="none" w:sz="0" w:space="0" w:color="auto"/>
      </w:divBdr>
    </w:div>
    <w:div w:id="1286350543">
      <w:bodyDiv w:val="1"/>
      <w:marLeft w:val="0"/>
      <w:marRight w:val="0"/>
      <w:marTop w:val="0"/>
      <w:marBottom w:val="0"/>
      <w:divBdr>
        <w:top w:val="none" w:sz="0" w:space="0" w:color="auto"/>
        <w:left w:val="none" w:sz="0" w:space="0" w:color="auto"/>
        <w:bottom w:val="none" w:sz="0" w:space="0" w:color="auto"/>
        <w:right w:val="none" w:sz="0" w:space="0" w:color="auto"/>
      </w:divBdr>
    </w:div>
    <w:div w:id="1292325721">
      <w:bodyDiv w:val="1"/>
      <w:marLeft w:val="0"/>
      <w:marRight w:val="0"/>
      <w:marTop w:val="0"/>
      <w:marBottom w:val="0"/>
      <w:divBdr>
        <w:top w:val="none" w:sz="0" w:space="0" w:color="auto"/>
        <w:left w:val="none" w:sz="0" w:space="0" w:color="auto"/>
        <w:bottom w:val="none" w:sz="0" w:space="0" w:color="auto"/>
        <w:right w:val="none" w:sz="0" w:space="0" w:color="auto"/>
      </w:divBdr>
    </w:div>
    <w:div w:id="1292591620">
      <w:bodyDiv w:val="1"/>
      <w:marLeft w:val="0"/>
      <w:marRight w:val="0"/>
      <w:marTop w:val="0"/>
      <w:marBottom w:val="0"/>
      <w:divBdr>
        <w:top w:val="none" w:sz="0" w:space="0" w:color="auto"/>
        <w:left w:val="none" w:sz="0" w:space="0" w:color="auto"/>
        <w:bottom w:val="none" w:sz="0" w:space="0" w:color="auto"/>
        <w:right w:val="none" w:sz="0" w:space="0" w:color="auto"/>
      </w:divBdr>
    </w:div>
    <w:div w:id="1294289248">
      <w:bodyDiv w:val="1"/>
      <w:marLeft w:val="0"/>
      <w:marRight w:val="0"/>
      <w:marTop w:val="0"/>
      <w:marBottom w:val="0"/>
      <w:divBdr>
        <w:top w:val="none" w:sz="0" w:space="0" w:color="auto"/>
        <w:left w:val="none" w:sz="0" w:space="0" w:color="auto"/>
        <w:bottom w:val="none" w:sz="0" w:space="0" w:color="auto"/>
        <w:right w:val="none" w:sz="0" w:space="0" w:color="auto"/>
      </w:divBdr>
    </w:div>
    <w:div w:id="1301036872">
      <w:bodyDiv w:val="1"/>
      <w:marLeft w:val="0"/>
      <w:marRight w:val="0"/>
      <w:marTop w:val="0"/>
      <w:marBottom w:val="0"/>
      <w:divBdr>
        <w:top w:val="none" w:sz="0" w:space="0" w:color="auto"/>
        <w:left w:val="none" w:sz="0" w:space="0" w:color="auto"/>
        <w:bottom w:val="none" w:sz="0" w:space="0" w:color="auto"/>
        <w:right w:val="none" w:sz="0" w:space="0" w:color="auto"/>
      </w:divBdr>
    </w:div>
    <w:div w:id="1301299629">
      <w:bodyDiv w:val="1"/>
      <w:marLeft w:val="0"/>
      <w:marRight w:val="0"/>
      <w:marTop w:val="0"/>
      <w:marBottom w:val="0"/>
      <w:divBdr>
        <w:top w:val="none" w:sz="0" w:space="0" w:color="auto"/>
        <w:left w:val="none" w:sz="0" w:space="0" w:color="auto"/>
        <w:bottom w:val="none" w:sz="0" w:space="0" w:color="auto"/>
        <w:right w:val="none" w:sz="0" w:space="0" w:color="auto"/>
      </w:divBdr>
    </w:div>
    <w:div w:id="1302229841">
      <w:bodyDiv w:val="1"/>
      <w:marLeft w:val="0"/>
      <w:marRight w:val="0"/>
      <w:marTop w:val="0"/>
      <w:marBottom w:val="0"/>
      <w:divBdr>
        <w:top w:val="none" w:sz="0" w:space="0" w:color="auto"/>
        <w:left w:val="none" w:sz="0" w:space="0" w:color="auto"/>
        <w:bottom w:val="none" w:sz="0" w:space="0" w:color="auto"/>
        <w:right w:val="none" w:sz="0" w:space="0" w:color="auto"/>
      </w:divBdr>
    </w:div>
    <w:div w:id="1303269848">
      <w:bodyDiv w:val="1"/>
      <w:marLeft w:val="0"/>
      <w:marRight w:val="0"/>
      <w:marTop w:val="0"/>
      <w:marBottom w:val="0"/>
      <w:divBdr>
        <w:top w:val="none" w:sz="0" w:space="0" w:color="auto"/>
        <w:left w:val="none" w:sz="0" w:space="0" w:color="auto"/>
        <w:bottom w:val="none" w:sz="0" w:space="0" w:color="auto"/>
        <w:right w:val="none" w:sz="0" w:space="0" w:color="auto"/>
      </w:divBdr>
    </w:div>
    <w:div w:id="1304045686">
      <w:bodyDiv w:val="1"/>
      <w:marLeft w:val="0"/>
      <w:marRight w:val="0"/>
      <w:marTop w:val="0"/>
      <w:marBottom w:val="0"/>
      <w:divBdr>
        <w:top w:val="none" w:sz="0" w:space="0" w:color="auto"/>
        <w:left w:val="none" w:sz="0" w:space="0" w:color="auto"/>
        <w:bottom w:val="none" w:sz="0" w:space="0" w:color="auto"/>
        <w:right w:val="none" w:sz="0" w:space="0" w:color="auto"/>
      </w:divBdr>
    </w:div>
    <w:div w:id="1304122612">
      <w:bodyDiv w:val="1"/>
      <w:marLeft w:val="0"/>
      <w:marRight w:val="0"/>
      <w:marTop w:val="0"/>
      <w:marBottom w:val="0"/>
      <w:divBdr>
        <w:top w:val="none" w:sz="0" w:space="0" w:color="auto"/>
        <w:left w:val="none" w:sz="0" w:space="0" w:color="auto"/>
        <w:bottom w:val="none" w:sz="0" w:space="0" w:color="auto"/>
        <w:right w:val="none" w:sz="0" w:space="0" w:color="auto"/>
      </w:divBdr>
    </w:div>
    <w:div w:id="1310743597">
      <w:bodyDiv w:val="1"/>
      <w:marLeft w:val="0"/>
      <w:marRight w:val="0"/>
      <w:marTop w:val="0"/>
      <w:marBottom w:val="0"/>
      <w:divBdr>
        <w:top w:val="none" w:sz="0" w:space="0" w:color="auto"/>
        <w:left w:val="none" w:sz="0" w:space="0" w:color="auto"/>
        <w:bottom w:val="none" w:sz="0" w:space="0" w:color="auto"/>
        <w:right w:val="none" w:sz="0" w:space="0" w:color="auto"/>
      </w:divBdr>
    </w:div>
    <w:div w:id="1316034947">
      <w:bodyDiv w:val="1"/>
      <w:marLeft w:val="0"/>
      <w:marRight w:val="0"/>
      <w:marTop w:val="0"/>
      <w:marBottom w:val="0"/>
      <w:divBdr>
        <w:top w:val="none" w:sz="0" w:space="0" w:color="auto"/>
        <w:left w:val="none" w:sz="0" w:space="0" w:color="auto"/>
        <w:bottom w:val="none" w:sz="0" w:space="0" w:color="auto"/>
        <w:right w:val="none" w:sz="0" w:space="0" w:color="auto"/>
      </w:divBdr>
    </w:div>
    <w:div w:id="1316371248">
      <w:bodyDiv w:val="1"/>
      <w:marLeft w:val="0"/>
      <w:marRight w:val="0"/>
      <w:marTop w:val="0"/>
      <w:marBottom w:val="0"/>
      <w:divBdr>
        <w:top w:val="none" w:sz="0" w:space="0" w:color="auto"/>
        <w:left w:val="none" w:sz="0" w:space="0" w:color="auto"/>
        <w:bottom w:val="none" w:sz="0" w:space="0" w:color="auto"/>
        <w:right w:val="none" w:sz="0" w:space="0" w:color="auto"/>
      </w:divBdr>
    </w:div>
    <w:div w:id="1320034356">
      <w:bodyDiv w:val="1"/>
      <w:marLeft w:val="0"/>
      <w:marRight w:val="0"/>
      <w:marTop w:val="0"/>
      <w:marBottom w:val="0"/>
      <w:divBdr>
        <w:top w:val="none" w:sz="0" w:space="0" w:color="auto"/>
        <w:left w:val="none" w:sz="0" w:space="0" w:color="auto"/>
        <w:bottom w:val="none" w:sz="0" w:space="0" w:color="auto"/>
        <w:right w:val="none" w:sz="0" w:space="0" w:color="auto"/>
      </w:divBdr>
    </w:div>
    <w:div w:id="1322461876">
      <w:bodyDiv w:val="1"/>
      <w:marLeft w:val="0"/>
      <w:marRight w:val="0"/>
      <w:marTop w:val="0"/>
      <w:marBottom w:val="0"/>
      <w:divBdr>
        <w:top w:val="none" w:sz="0" w:space="0" w:color="auto"/>
        <w:left w:val="none" w:sz="0" w:space="0" w:color="auto"/>
        <w:bottom w:val="none" w:sz="0" w:space="0" w:color="auto"/>
        <w:right w:val="none" w:sz="0" w:space="0" w:color="auto"/>
      </w:divBdr>
    </w:div>
    <w:div w:id="1322852148">
      <w:bodyDiv w:val="1"/>
      <w:marLeft w:val="0"/>
      <w:marRight w:val="0"/>
      <w:marTop w:val="0"/>
      <w:marBottom w:val="0"/>
      <w:divBdr>
        <w:top w:val="none" w:sz="0" w:space="0" w:color="auto"/>
        <w:left w:val="none" w:sz="0" w:space="0" w:color="auto"/>
        <w:bottom w:val="none" w:sz="0" w:space="0" w:color="auto"/>
        <w:right w:val="none" w:sz="0" w:space="0" w:color="auto"/>
      </w:divBdr>
    </w:div>
    <w:div w:id="1323239727">
      <w:bodyDiv w:val="1"/>
      <w:marLeft w:val="0"/>
      <w:marRight w:val="0"/>
      <w:marTop w:val="0"/>
      <w:marBottom w:val="0"/>
      <w:divBdr>
        <w:top w:val="none" w:sz="0" w:space="0" w:color="auto"/>
        <w:left w:val="none" w:sz="0" w:space="0" w:color="auto"/>
        <w:bottom w:val="none" w:sz="0" w:space="0" w:color="auto"/>
        <w:right w:val="none" w:sz="0" w:space="0" w:color="auto"/>
      </w:divBdr>
    </w:div>
    <w:div w:id="1323585878">
      <w:bodyDiv w:val="1"/>
      <w:marLeft w:val="0"/>
      <w:marRight w:val="0"/>
      <w:marTop w:val="0"/>
      <w:marBottom w:val="0"/>
      <w:divBdr>
        <w:top w:val="none" w:sz="0" w:space="0" w:color="auto"/>
        <w:left w:val="none" w:sz="0" w:space="0" w:color="auto"/>
        <w:bottom w:val="none" w:sz="0" w:space="0" w:color="auto"/>
        <w:right w:val="none" w:sz="0" w:space="0" w:color="auto"/>
      </w:divBdr>
    </w:div>
    <w:div w:id="1325014321">
      <w:bodyDiv w:val="1"/>
      <w:marLeft w:val="0"/>
      <w:marRight w:val="0"/>
      <w:marTop w:val="0"/>
      <w:marBottom w:val="0"/>
      <w:divBdr>
        <w:top w:val="none" w:sz="0" w:space="0" w:color="auto"/>
        <w:left w:val="none" w:sz="0" w:space="0" w:color="auto"/>
        <w:bottom w:val="none" w:sz="0" w:space="0" w:color="auto"/>
        <w:right w:val="none" w:sz="0" w:space="0" w:color="auto"/>
      </w:divBdr>
    </w:div>
    <w:div w:id="1327632836">
      <w:bodyDiv w:val="1"/>
      <w:marLeft w:val="0"/>
      <w:marRight w:val="0"/>
      <w:marTop w:val="0"/>
      <w:marBottom w:val="0"/>
      <w:divBdr>
        <w:top w:val="none" w:sz="0" w:space="0" w:color="auto"/>
        <w:left w:val="none" w:sz="0" w:space="0" w:color="auto"/>
        <w:bottom w:val="none" w:sz="0" w:space="0" w:color="auto"/>
        <w:right w:val="none" w:sz="0" w:space="0" w:color="auto"/>
      </w:divBdr>
    </w:div>
    <w:div w:id="1329408878">
      <w:bodyDiv w:val="1"/>
      <w:marLeft w:val="0"/>
      <w:marRight w:val="0"/>
      <w:marTop w:val="0"/>
      <w:marBottom w:val="0"/>
      <w:divBdr>
        <w:top w:val="none" w:sz="0" w:space="0" w:color="auto"/>
        <w:left w:val="none" w:sz="0" w:space="0" w:color="auto"/>
        <w:bottom w:val="none" w:sz="0" w:space="0" w:color="auto"/>
        <w:right w:val="none" w:sz="0" w:space="0" w:color="auto"/>
      </w:divBdr>
    </w:div>
    <w:div w:id="1336037679">
      <w:bodyDiv w:val="1"/>
      <w:marLeft w:val="0"/>
      <w:marRight w:val="0"/>
      <w:marTop w:val="0"/>
      <w:marBottom w:val="0"/>
      <w:divBdr>
        <w:top w:val="none" w:sz="0" w:space="0" w:color="auto"/>
        <w:left w:val="none" w:sz="0" w:space="0" w:color="auto"/>
        <w:bottom w:val="none" w:sz="0" w:space="0" w:color="auto"/>
        <w:right w:val="none" w:sz="0" w:space="0" w:color="auto"/>
      </w:divBdr>
    </w:div>
    <w:div w:id="1338532193">
      <w:bodyDiv w:val="1"/>
      <w:marLeft w:val="0"/>
      <w:marRight w:val="0"/>
      <w:marTop w:val="0"/>
      <w:marBottom w:val="0"/>
      <w:divBdr>
        <w:top w:val="none" w:sz="0" w:space="0" w:color="auto"/>
        <w:left w:val="none" w:sz="0" w:space="0" w:color="auto"/>
        <w:bottom w:val="none" w:sz="0" w:space="0" w:color="auto"/>
        <w:right w:val="none" w:sz="0" w:space="0" w:color="auto"/>
      </w:divBdr>
    </w:div>
    <w:div w:id="1343973580">
      <w:bodyDiv w:val="1"/>
      <w:marLeft w:val="0"/>
      <w:marRight w:val="0"/>
      <w:marTop w:val="0"/>
      <w:marBottom w:val="0"/>
      <w:divBdr>
        <w:top w:val="none" w:sz="0" w:space="0" w:color="auto"/>
        <w:left w:val="none" w:sz="0" w:space="0" w:color="auto"/>
        <w:bottom w:val="none" w:sz="0" w:space="0" w:color="auto"/>
        <w:right w:val="none" w:sz="0" w:space="0" w:color="auto"/>
      </w:divBdr>
    </w:div>
    <w:div w:id="1349478352">
      <w:bodyDiv w:val="1"/>
      <w:marLeft w:val="0"/>
      <w:marRight w:val="0"/>
      <w:marTop w:val="0"/>
      <w:marBottom w:val="0"/>
      <w:divBdr>
        <w:top w:val="none" w:sz="0" w:space="0" w:color="auto"/>
        <w:left w:val="none" w:sz="0" w:space="0" w:color="auto"/>
        <w:bottom w:val="none" w:sz="0" w:space="0" w:color="auto"/>
        <w:right w:val="none" w:sz="0" w:space="0" w:color="auto"/>
      </w:divBdr>
    </w:div>
    <w:div w:id="1350371495">
      <w:bodyDiv w:val="1"/>
      <w:marLeft w:val="0"/>
      <w:marRight w:val="0"/>
      <w:marTop w:val="0"/>
      <w:marBottom w:val="0"/>
      <w:divBdr>
        <w:top w:val="none" w:sz="0" w:space="0" w:color="auto"/>
        <w:left w:val="none" w:sz="0" w:space="0" w:color="auto"/>
        <w:bottom w:val="none" w:sz="0" w:space="0" w:color="auto"/>
        <w:right w:val="none" w:sz="0" w:space="0" w:color="auto"/>
      </w:divBdr>
    </w:div>
    <w:div w:id="1350989569">
      <w:bodyDiv w:val="1"/>
      <w:marLeft w:val="0"/>
      <w:marRight w:val="0"/>
      <w:marTop w:val="0"/>
      <w:marBottom w:val="0"/>
      <w:divBdr>
        <w:top w:val="none" w:sz="0" w:space="0" w:color="auto"/>
        <w:left w:val="none" w:sz="0" w:space="0" w:color="auto"/>
        <w:bottom w:val="none" w:sz="0" w:space="0" w:color="auto"/>
        <w:right w:val="none" w:sz="0" w:space="0" w:color="auto"/>
      </w:divBdr>
    </w:div>
    <w:div w:id="1354114442">
      <w:bodyDiv w:val="1"/>
      <w:marLeft w:val="0"/>
      <w:marRight w:val="0"/>
      <w:marTop w:val="0"/>
      <w:marBottom w:val="0"/>
      <w:divBdr>
        <w:top w:val="none" w:sz="0" w:space="0" w:color="auto"/>
        <w:left w:val="none" w:sz="0" w:space="0" w:color="auto"/>
        <w:bottom w:val="none" w:sz="0" w:space="0" w:color="auto"/>
        <w:right w:val="none" w:sz="0" w:space="0" w:color="auto"/>
      </w:divBdr>
    </w:div>
    <w:div w:id="1355576220">
      <w:bodyDiv w:val="1"/>
      <w:marLeft w:val="0"/>
      <w:marRight w:val="0"/>
      <w:marTop w:val="0"/>
      <w:marBottom w:val="0"/>
      <w:divBdr>
        <w:top w:val="none" w:sz="0" w:space="0" w:color="auto"/>
        <w:left w:val="none" w:sz="0" w:space="0" w:color="auto"/>
        <w:bottom w:val="none" w:sz="0" w:space="0" w:color="auto"/>
        <w:right w:val="none" w:sz="0" w:space="0" w:color="auto"/>
      </w:divBdr>
    </w:div>
    <w:div w:id="1357275085">
      <w:bodyDiv w:val="1"/>
      <w:marLeft w:val="0"/>
      <w:marRight w:val="0"/>
      <w:marTop w:val="0"/>
      <w:marBottom w:val="0"/>
      <w:divBdr>
        <w:top w:val="none" w:sz="0" w:space="0" w:color="auto"/>
        <w:left w:val="none" w:sz="0" w:space="0" w:color="auto"/>
        <w:bottom w:val="none" w:sz="0" w:space="0" w:color="auto"/>
        <w:right w:val="none" w:sz="0" w:space="0" w:color="auto"/>
      </w:divBdr>
    </w:div>
    <w:div w:id="1357735519">
      <w:bodyDiv w:val="1"/>
      <w:marLeft w:val="0"/>
      <w:marRight w:val="0"/>
      <w:marTop w:val="0"/>
      <w:marBottom w:val="0"/>
      <w:divBdr>
        <w:top w:val="none" w:sz="0" w:space="0" w:color="auto"/>
        <w:left w:val="none" w:sz="0" w:space="0" w:color="auto"/>
        <w:bottom w:val="none" w:sz="0" w:space="0" w:color="auto"/>
        <w:right w:val="none" w:sz="0" w:space="0" w:color="auto"/>
      </w:divBdr>
    </w:div>
    <w:div w:id="1358851877">
      <w:bodyDiv w:val="1"/>
      <w:marLeft w:val="0"/>
      <w:marRight w:val="0"/>
      <w:marTop w:val="0"/>
      <w:marBottom w:val="0"/>
      <w:divBdr>
        <w:top w:val="none" w:sz="0" w:space="0" w:color="auto"/>
        <w:left w:val="none" w:sz="0" w:space="0" w:color="auto"/>
        <w:bottom w:val="none" w:sz="0" w:space="0" w:color="auto"/>
        <w:right w:val="none" w:sz="0" w:space="0" w:color="auto"/>
      </w:divBdr>
    </w:div>
    <w:div w:id="1362585473">
      <w:bodyDiv w:val="1"/>
      <w:marLeft w:val="0"/>
      <w:marRight w:val="0"/>
      <w:marTop w:val="0"/>
      <w:marBottom w:val="0"/>
      <w:divBdr>
        <w:top w:val="none" w:sz="0" w:space="0" w:color="auto"/>
        <w:left w:val="none" w:sz="0" w:space="0" w:color="auto"/>
        <w:bottom w:val="none" w:sz="0" w:space="0" w:color="auto"/>
        <w:right w:val="none" w:sz="0" w:space="0" w:color="auto"/>
      </w:divBdr>
    </w:div>
    <w:div w:id="1363243080">
      <w:bodyDiv w:val="1"/>
      <w:marLeft w:val="0"/>
      <w:marRight w:val="0"/>
      <w:marTop w:val="0"/>
      <w:marBottom w:val="0"/>
      <w:divBdr>
        <w:top w:val="none" w:sz="0" w:space="0" w:color="auto"/>
        <w:left w:val="none" w:sz="0" w:space="0" w:color="auto"/>
        <w:bottom w:val="none" w:sz="0" w:space="0" w:color="auto"/>
        <w:right w:val="none" w:sz="0" w:space="0" w:color="auto"/>
      </w:divBdr>
    </w:div>
    <w:div w:id="1364750433">
      <w:bodyDiv w:val="1"/>
      <w:marLeft w:val="0"/>
      <w:marRight w:val="0"/>
      <w:marTop w:val="0"/>
      <w:marBottom w:val="0"/>
      <w:divBdr>
        <w:top w:val="none" w:sz="0" w:space="0" w:color="auto"/>
        <w:left w:val="none" w:sz="0" w:space="0" w:color="auto"/>
        <w:bottom w:val="none" w:sz="0" w:space="0" w:color="auto"/>
        <w:right w:val="none" w:sz="0" w:space="0" w:color="auto"/>
      </w:divBdr>
    </w:div>
    <w:div w:id="1365981522">
      <w:bodyDiv w:val="1"/>
      <w:marLeft w:val="0"/>
      <w:marRight w:val="0"/>
      <w:marTop w:val="0"/>
      <w:marBottom w:val="0"/>
      <w:divBdr>
        <w:top w:val="none" w:sz="0" w:space="0" w:color="auto"/>
        <w:left w:val="none" w:sz="0" w:space="0" w:color="auto"/>
        <w:bottom w:val="none" w:sz="0" w:space="0" w:color="auto"/>
        <w:right w:val="none" w:sz="0" w:space="0" w:color="auto"/>
      </w:divBdr>
    </w:div>
    <w:div w:id="1370032835">
      <w:bodyDiv w:val="1"/>
      <w:marLeft w:val="0"/>
      <w:marRight w:val="0"/>
      <w:marTop w:val="0"/>
      <w:marBottom w:val="0"/>
      <w:divBdr>
        <w:top w:val="none" w:sz="0" w:space="0" w:color="auto"/>
        <w:left w:val="none" w:sz="0" w:space="0" w:color="auto"/>
        <w:bottom w:val="none" w:sz="0" w:space="0" w:color="auto"/>
        <w:right w:val="none" w:sz="0" w:space="0" w:color="auto"/>
      </w:divBdr>
    </w:div>
    <w:div w:id="1370493748">
      <w:bodyDiv w:val="1"/>
      <w:marLeft w:val="0"/>
      <w:marRight w:val="0"/>
      <w:marTop w:val="0"/>
      <w:marBottom w:val="0"/>
      <w:divBdr>
        <w:top w:val="none" w:sz="0" w:space="0" w:color="auto"/>
        <w:left w:val="none" w:sz="0" w:space="0" w:color="auto"/>
        <w:bottom w:val="none" w:sz="0" w:space="0" w:color="auto"/>
        <w:right w:val="none" w:sz="0" w:space="0" w:color="auto"/>
      </w:divBdr>
    </w:div>
    <w:div w:id="1370494407">
      <w:bodyDiv w:val="1"/>
      <w:marLeft w:val="0"/>
      <w:marRight w:val="0"/>
      <w:marTop w:val="0"/>
      <w:marBottom w:val="0"/>
      <w:divBdr>
        <w:top w:val="none" w:sz="0" w:space="0" w:color="auto"/>
        <w:left w:val="none" w:sz="0" w:space="0" w:color="auto"/>
        <w:bottom w:val="none" w:sz="0" w:space="0" w:color="auto"/>
        <w:right w:val="none" w:sz="0" w:space="0" w:color="auto"/>
      </w:divBdr>
    </w:div>
    <w:div w:id="1371766236">
      <w:bodyDiv w:val="1"/>
      <w:marLeft w:val="0"/>
      <w:marRight w:val="0"/>
      <w:marTop w:val="0"/>
      <w:marBottom w:val="0"/>
      <w:divBdr>
        <w:top w:val="none" w:sz="0" w:space="0" w:color="auto"/>
        <w:left w:val="none" w:sz="0" w:space="0" w:color="auto"/>
        <w:bottom w:val="none" w:sz="0" w:space="0" w:color="auto"/>
        <w:right w:val="none" w:sz="0" w:space="0" w:color="auto"/>
      </w:divBdr>
    </w:div>
    <w:div w:id="1372536221">
      <w:bodyDiv w:val="1"/>
      <w:marLeft w:val="0"/>
      <w:marRight w:val="0"/>
      <w:marTop w:val="0"/>
      <w:marBottom w:val="0"/>
      <w:divBdr>
        <w:top w:val="none" w:sz="0" w:space="0" w:color="auto"/>
        <w:left w:val="none" w:sz="0" w:space="0" w:color="auto"/>
        <w:bottom w:val="none" w:sz="0" w:space="0" w:color="auto"/>
        <w:right w:val="none" w:sz="0" w:space="0" w:color="auto"/>
      </w:divBdr>
    </w:div>
    <w:div w:id="1372610975">
      <w:bodyDiv w:val="1"/>
      <w:marLeft w:val="0"/>
      <w:marRight w:val="0"/>
      <w:marTop w:val="0"/>
      <w:marBottom w:val="0"/>
      <w:divBdr>
        <w:top w:val="none" w:sz="0" w:space="0" w:color="auto"/>
        <w:left w:val="none" w:sz="0" w:space="0" w:color="auto"/>
        <w:bottom w:val="none" w:sz="0" w:space="0" w:color="auto"/>
        <w:right w:val="none" w:sz="0" w:space="0" w:color="auto"/>
      </w:divBdr>
    </w:div>
    <w:div w:id="1377074434">
      <w:bodyDiv w:val="1"/>
      <w:marLeft w:val="0"/>
      <w:marRight w:val="0"/>
      <w:marTop w:val="0"/>
      <w:marBottom w:val="0"/>
      <w:divBdr>
        <w:top w:val="none" w:sz="0" w:space="0" w:color="auto"/>
        <w:left w:val="none" w:sz="0" w:space="0" w:color="auto"/>
        <w:bottom w:val="none" w:sz="0" w:space="0" w:color="auto"/>
        <w:right w:val="none" w:sz="0" w:space="0" w:color="auto"/>
      </w:divBdr>
    </w:div>
    <w:div w:id="1377315711">
      <w:bodyDiv w:val="1"/>
      <w:marLeft w:val="0"/>
      <w:marRight w:val="0"/>
      <w:marTop w:val="0"/>
      <w:marBottom w:val="0"/>
      <w:divBdr>
        <w:top w:val="none" w:sz="0" w:space="0" w:color="auto"/>
        <w:left w:val="none" w:sz="0" w:space="0" w:color="auto"/>
        <w:bottom w:val="none" w:sz="0" w:space="0" w:color="auto"/>
        <w:right w:val="none" w:sz="0" w:space="0" w:color="auto"/>
      </w:divBdr>
    </w:div>
    <w:div w:id="1379158488">
      <w:bodyDiv w:val="1"/>
      <w:marLeft w:val="0"/>
      <w:marRight w:val="0"/>
      <w:marTop w:val="0"/>
      <w:marBottom w:val="0"/>
      <w:divBdr>
        <w:top w:val="none" w:sz="0" w:space="0" w:color="auto"/>
        <w:left w:val="none" w:sz="0" w:space="0" w:color="auto"/>
        <w:bottom w:val="none" w:sz="0" w:space="0" w:color="auto"/>
        <w:right w:val="none" w:sz="0" w:space="0" w:color="auto"/>
      </w:divBdr>
    </w:div>
    <w:div w:id="1380130047">
      <w:bodyDiv w:val="1"/>
      <w:marLeft w:val="0"/>
      <w:marRight w:val="0"/>
      <w:marTop w:val="0"/>
      <w:marBottom w:val="0"/>
      <w:divBdr>
        <w:top w:val="none" w:sz="0" w:space="0" w:color="auto"/>
        <w:left w:val="none" w:sz="0" w:space="0" w:color="auto"/>
        <w:bottom w:val="none" w:sz="0" w:space="0" w:color="auto"/>
        <w:right w:val="none" w:sz="0" w:space="0" w:color="auto"/>
      </w:divBdr>
    </w:div>
    <w:div w:id="1381636766">
      <w:bodyDiv w:val="1"/>
      <w:marLeft w:val="0"/>
      <w:marRight w:val="0"/>
      <w:marTop w:val="0"/>
      <w:marBottom w:val="0"/>
      <w:divBdr>
        <w:top w:val="none" w:sz="0" w:space="0" w:color="auto"/>
        <w:left w:val="none" w:sz="0" w:space="0" w:color="auto"/>
        <w:bottom w:val="none" w:sz="0" w:space="0" w:color="auto"/>
        <w:right w:val="none" w:sz="0" w:space="0" w:color="auto"/>
      </w:divBdr>
    </w:div>
    <w:div w:id="1382704727">
      <w:bodyDiv w:val="1"/>
      <w:marLeft w:val="0"/>
      <w:marRight w:val="0"/>
      <w:marTop w:val="0"/>
      <w:marBottom w:val="0"/>
      <w:divBdr>
        <w:top w:val="none" w:sz="0" w:space="0" w:color="auto"/>
        <w:left w:val="none" w:sz="0" w:space="0" w:color="auto"/>
        <w:bottom w:val="none" w:sz="0" w:space="0" w:color="auto"/>
        <w:right w:val="none" w:sz="0" w:space="0" w:color="auto"/>
      </w:divBdr>
    </w:div>
    <w:div w:id="1383408758">
      <w:bodyDiv w:val="1"/>
      <w:marLeft w:val="0"/>
      <w:marRight w:val="0"/>
      <w:marTop w:val="0"/>
      <w:marBottom w:val="0"/>
      <w:divBdr>
        <w:top w:val="none" w:sz="0" w:space="0" w:color="auto"/>
        <w:left w:val="none" w:sz="0" w:space="0" w:color="auto"/>
        <w:bottom w:val="none" w:sz="0" w:space="0" w:color="auto"/>
        <w:right w:val="none" w:sz="0" w:space="0" w:color="auto"/>
      </w:divBdr>
    </w:div>
    <w:div w:id="1384329760">
      <w:bodyDiv w:val="1"/>
      <w:marLeft w:val="0"/>
      <w:marRight w:val="0"/>
      <w:marTop w:val="0"/>
      <w:marBottom w:val="0"/>
      <w:divBdr>
        <w:top w:val="none" w:sz="0" w:space="0" w:color="auto"/>
        <w:left w:val="none" w:sz="0" w:space="0" w:color="auto"/>
        <w:bottom w:val="none" w:sz="0" w:space="0" w:color="auto"/>
        <w:right w:val="none" w:sz="0" w:space="0" w:color="auto"/>
      </w:divBdr>
    </w:div>
    <w:div w:id="1387533653">
      <w:bodyDiv w:val="1"/>
      <w:marLeft w:val="0"/>
      <w:marRight w:val="0"/>
      <w:marTop w:val="0"/>
      <w:marBottom w:val="0"/>
      <w:divBdr>
        <w:top w:val="none" w:sz="0" w:space="0" w:color="auto"/>
        <w:left w:val="none" w:sz="0" w:space="0" w:color="auto"/>
        <w:bottom w:val="none" w:sz="0" w:space="0" w:color="auto"/>
        <w:right w:val="none" w:sz="0" w:space="0" w:color="auto"/>
      </w:divBdr>
    </w:div>
    <w:div w:id="1389453495">
      <w:bodyDiv w:val="1"/>
      <w:marLeft w:val="0"/>
      <w:marRight w:val="0"/>
      <w:marTop w:val="0"/>
      <w:marBottom w:val="0"/>
      <w:divBdr>
        <w:top w:val="none" w:sz="0" w:space="0" w:color="auto"/>
        <w:left w:val="none" w:sz="0" w:space="0" w:color="auto"/>
        <w:bottom w:val="none" w:sz="0" w:space="0" w:color="auto"/>
        <w:right w:val="none" w:sz="0" w:space="0" w:color="auto"/>
      </w:divBdr>
    </w:div>
    <w:div w:id="1390961583">
      <w:bodyDiv w:val="1"/>
      <w:marLeft w:val="0"/>
      <w:marRight w:val="0"/>
      <w:marTop w:val="0"/>
      <w:marBottom w:val="0"/>
      <w:divBdr>
        <w:top w:val="none" w:sz="0" w:space="0" w:color="auto"/>
        <w:left w:val="none" w:sz="0" w:space="0" w:color="auto"/>
        <w:bottom w:val="none" w:sz="0" w:space="0" w:color="auto"/>
        <w:right w:val="none" w:sz="0" w:space="0" w:color="auto"/>
      </w:divBdr>
    </w:div>
    <w:div w:id="1391345424">
      <w:bodyDiv w:val="1"/>
      <w:marLeft w:val="0"/>
      <w:marRight w:val="0"/>
      <w:marTop w:val="0"/>
      <w:marBottom w:val="0"/>
      <w:divBdr>
        <w:top w:val="none" w:sz="0" w:space="0" w:color="auto"/>
        <w:left w:val="none" w:sz="0" w:space="0" w:color="auto"/>
        <w:bottom w:val="none" w:sz="0" w:space="0" w:color="auto"/>
        <w:right w:val="none" w:sz="0" w:space="0" w:color="auto"/>
      </w:divBdr>
    </w:div>
    <w:div w:id="1394160763">
      <w:bodyDiv w:val="1"/>
      <w:marLeft w:val="0"/>
      <w:marRight w:val="0"/>
      <w:marTop w:val="0"/>
      <w:marBottom w:val="0"/>
      <w:divBdr>
        <w:top w:val="none" w:sz="0" w:space="0" w:color="auto"/>
        <w:left w:val="none" w:sz="0" w:space="0" w:color="auto"/>
        <w:bottom w:val="none" w:sz="0" w:space="0" w:color="auto"/>
        <w:right w:val="none" w:sz="0" w:space="0" w:color="auto"/>
      </w:divBdr>
    </w:div>
    <w:div w:id="1398164673">
      <w:bodyDiv w:val="1"/>
      <w:marLeft w:val="0"/>
      <w:marRight w:val="0"/>
      <w:marTop w:val="0"/>
      <w:marBottom w:val="0"/>
      <w:divBdr>
        <w:top w:val="none" w:sz="0" w:space="0" w:color="auto"/>
        <w:left w:val="none" w:sz="0" w:space="0" w:color="auto"/>
        <w:bottom w:val="none" w:sz="0" w:space="0" w:color="auto"/>
        <w:right w:val="none" w:sz="0" w:space="0" w:color="auto"/>
      </w:divBdr>
    </w:div>
    <w:div w:id="1399478344">
      <w:bodyDiv w:val="1"/>
      <w:marLeft w:val="0"/>
      <w:marRight w:val="0"/>
      <w:marTop w:val="0"/>
      <w:marBottom w:val="0"/>
      <w:divBdr>
        <w:top w:val="none" w:sz="0" w:space="0" w:color="auto"/>
        <w:left w:val="none" w:sz="0" w:space="0" w:color="auto"/>
        <w:bottom w:val="none" w:sz="0" w:space="0" w:color="auto"/>
        <w:right w:val="none" w:sz="0" w:space="0" w:color="auto"/>
      </w:divBdr>
    </w:div>
    <w:div w:id="1399550876">
      <w:bodyDiv w:val="1"/>
      <w:marLeft w:val="0"/>
      <w:marRight w:val="0"/>
      <w:marTop w:val="0"/>
      <w:marBottom w:val="0"/>
      <w:divBdr>
        <w:top w:val="none" w:sz="0" w:space="0" w:color="auto"/>
        <w:left w:val="none" w:sz="0" w:space="0" w:color="auto"/>
        <w:bottom w:val="none" w:sz="0" w:space="0" w:color="auto"/>
        <w:right w:val="none" w:sz="0" w:space="0" w:color="auto"/>
      </w:divBdr>
    </w:div>
    <w:div w:id="1408067453">
      <w:bodyDiv w:val="1"/>
      <w:marLeft w:val="0"/>
      <w:marRight w:val="0"/>
      <w:marTop w:val="0"/>
      <w:marBottom w:val="0"/>
      <w:divBdr>
        <w:top w:val="none" w:sz="0" w:space="0" w:color="auto"/>
        <w:left w:val="none" w:sz="0" w:space="0" w:color="auto"/>
        <w:bottom w:val="none" w:sz="0" w:space="0" w:color="auto"/>
        <w:right w:val="none" w:sz="0" w:space="0" w:color="auto"/>
      </w:divBdr>
    </w:div>
    <w:div w:id="1408966041">
      <w:bodyDiv w:val="1"/>
      <w:marLeft w:val="0"/>
      <w:marRight w:val="0"/>
      <w:marTop w:val="0"/>
      <w:marBottom w:val="0"/>
      <w:divBdr>
        <w:top w:val="none" w:sz="0" w:space="0" w:color="auto"/>
        <w:left w:val="none" w:sz="0" w:space="0" w:color="auto"/>
        <w:bottom w:val="none" w:sz="0" w:space="0" w:color="auto"/>
        <w:right w:val="none" w:sz="0" w:space="0" w:color="auto"/>
      </w:divBdr>
    </w:div>
    <w:div w:id="1409115304">
      <w:bodyDiv w:val="1"/>
      <w:marLeft w:val="0"/>
      <w:marRight w:val="0"/>
      <w:marTop w:val="0"/>
      <w:marBottom w:val="0"/>
      <w:divBdr>
        <w:top w:val="none" w:sz="0" w:space="0" w:color="auto"/>
        <w:left w:val="none" w:sz="0" w:space="0" w:color="auto"/>
        <w:bottom w:val="none" w:sz="0" w:space="0" w:color="auto"/>
        <w:right w:val="none" w:sz="0" w:space="0" w:color="auto"/>
      </w:divBdr>
    </w:div>
    <w:div w:id="1409227910">
      <w:bodyDiv w:val="1"/>
      <w:marLeft w:val="0"/>
      <w:marRight w:val="0"/>
      <w:marTop w:val="0"/>
      <w:marBottom w:val="0"/>
      <w:divBdr>
        <w:top w:val="none" w:sz="0" w:space="0" w:color="auto"/>
        <w:left w:val="none" w:sz="0" w:space="0" w:color="auto"/>
        <w:bottom w:val="none" w:sz="0" w:space="0" w:color="auto"/>
        <w:right w:val="none" w:sz="0" w:space="0" w:color="auto"/>
      </w:divBdr>
    </w:div>
    <w:div w:id="1417051063">
      <w:bodyDiv w:val="1"/>
      <w:marLeft w:val="0"/>
      <w:marRight w:val="0"/>
      <w:marTop w:val="0"/>
      <w:marBottom w:val="0"/>
      <w:divBdr>
        <w:top w:val="none" w:sz="0" w:space="0" w:color="auto"/>
        <w:left w:val="none" w:sz="0" w:space="0" w:color="auto"/>
        <w:bottom w:val="none" w:sz="0" w:space="0" w:color="auto"/>
        <w:right w:val="none" w:sz="0" w:space="0" w:color="auto"/>
      </w:divBdr>
    </w:div>
    <w:div w:id="1418090636">
      <w:bodyDiv w:val="1"/>
      <w:marLeft w:val="0"/>
      <w:marRight w:val="0"/>
      <w:marTop w:val="0"/>
      <w:marBottom w:val="0"/>
      <w:divBdr>
        <w:top w:val="none" w:sz="0" w:space="0" w:color="auto"/>
        <w:left w:val="none" w:sz="0" w:space="0" w:color="auto"/>
        <w:bottom w:val="none" w:sz="0" w:space="0" w:color="auto"/>
        <w:right w:val="none" w:sz="0" w:space="0" w:color="auto"/>
      </w:divBdr>
    </w:div>
    <w:div w:id="1418942650">
      <w:bodyDiv w:val="1"/>
      <w:marLeft w:val="0"/>
      <w:marRight w:val="0"/>
      <w:marTop w:val="0"/>
      <w:marBottom w:val="0"/>
      <w:divBdr>
        <w:top w:val="none" w:sz="0" w:space="0" w:color="auto"/>
        <w:left w:val="none" w:sz="0" w:space="0" w:color="auto"/>
        <w:bottom w:val="none" w:sz="0" w:space="0" w:color="auto"/>
        <w:right w:val="none" w:sz="0" w:space="0" w:color="auto"/>
      </w:divBdr>
    </w:div>
    <w:div w:id="1422947432">
      <w:bodyDiv w:val="1"/>
      <w:marLeft w:val="0"/>
      <w:marRight w:val="0"/>
      <w:marTop w:val="0"/>
      <w:marBottom w:val="0"/>
      <w:divBdr>
        <w:top w:val="none" w:sz="0" w:space="0" w:color="auto"/>
        <w:left w:val="none" w:sz="0" w:space="0" w:color="auto"/>
        <w:bottom w:val="none" w:sz="0" w:space="0" w:color="auto"/>
        <w:right w:val="none" w:sz="0" w:space="0" w:color="auto"/>
      </w:divBdr>
    </w:div>
    <w:div w:id="1430811896">
      <w:bodyDiv w:val="1"/>
      <w:marLeft w:val="0"/>
      <w:marRight w:val="0"/>
      <w:marTop w:val="0"/>
      <w:marBottom w:val="0"/>
      <w:divBdr>
        <w:top w:val="none" w:sz="0" w:space="0" w:color="auto"/>
        <w:left w:val="none" w:sz="0" w:space="0" w:color="auto"/>
        <w:bottom w:val="none" w:sz="0" w:space="0" w:color="auto"/>
        <w:right w:val="none" w:sz="0" w:space="0" w:color="auto"/>
      </w:divBdr>
    </w:div>
    <w:div w:id="1434864243">
      <w:bodyDiv w:val="1"/>
      <w:marLeft w:val="0"/>
      <w:marRight w:val="0"/>
      <w:marTop w:val="0"/>
      <w:marBottom w:val="0"/>
      <w:divBdr>
        <w:top w:val="none" w:sz="0" w:space="0" w:color="auto"/>
        <w:left w:val="none" w:sz="0" w:space="0" w:color="auto"/>
        <w:bottom w:val="none" w:sz="0" w:space="0" w:color="auto"/>
        <w:right w:val="none" w:sz="0" w:space="0" w:color="auto"/>
      </w:divBdr>
    </w:div>
    <w:div w:id="1435589421">
      <w:bodyDiv w:val="1"/>
      <w:marLeft w:val="0"/>
      <w:marRight w:val="0"/>
      <w:marTop w:val="0"/>
      <w:marBottom w:val="0"/>
      <w:divBdr>
        <w:top w:val="none" w:sz="0" w:space="0" w:color="auto"/>
        <w:left w:val="none" w:sz="0" w:space="0" w:color="auto"/>
        <w:bottom w:val="none" w:sz="0" w:space="0" w:color="auto"/>
        <w:right w:val="none" w:sz="0" w:space="0" w:color="auto"/>
      </w:divBdr>
    </w:div>
    <w:div w:id="1437939884">
      <w:bodyDiv w:val="1"/>
      <w:marLeft w:val="0"/>
      <w:marRight w:val="0"/>
      <w:marTop w:val="0"/>
      <w:marBottom w:val="0"/>
      <w:divBdr>
        <w:top w:val="none" w:sz="0" w:space="0" w:color="auto"/>
        <w:left w:val="none" w:sz="0" w:space="0" w:color="auto"/>
        <w:bottom w:val="none" w:sz="0" w:space="0" w:color="auto"/>
        <w:right w:val="none" w:sz="0" w:space="0" w:color="auto"/>
      </w:divBdr>
    </w:div>
    <w:div w:id="1439058359">
      <w:bodyDiv w:val="1"/>
      <w:marLeft w:val="0"/>
      <w:marRight w:val="0"/>
      <w:marTop w:val="0"/>
      <w:marBottom w:val="0"/>
      <w:divBdr>
        <w:top w:val="none" w:sz="0" w:space="0" w:color="auto"/>
        <w:left w:val="none" w:sz="0" w:space="0" w:color="auto"/>
        <w:bottom w:val="none" w:sz="0" w:space="0" w:color="auto"/>
        <w:right w:val="none" w:sz="0" w:space="0" w:color="auto"/>
      </w:divBdr>
    </w:div>
    <w:div w:id="1442653296">
      <w:bodyDiv w:val="1"/>
      <w:marLeft w:val="0"/>
      <w:marRight w:val="0"/>
      <w:marTop w:val="0"/>
      <w:marBottom w:val="0"/>
      <w:divBdr>
        <w:top w:val="none" w:sz="0" w:space="0" w:color="auto"/>
        <w:left w:val="none" w:sz="0" w:space="0" w:color="auto"/>
        <w:bottom w:val="none" w:sz="0" w:space="0" w:color="auto"/>
        <w:right w:val="none" w:sz="0" w:space="0" w:color="auto"/>
      </w:divBdr>
    </w:div>
    <w:div w:id="1444766192">
      <w:bodyDiv w:val="1"/>
      <w:marLeft w:val="0"/>
      <w:marRight w:val="0"/>
      <w:marTop w:val="0"/>
      <w:marBottom w:val="0"/>
      <w:divBdr>
        <w:top w:val="none" w:sz="0" w:space="0" w:color="auto"/>
        <w:left w:val="none" w:sz="0" w:space="0" w:color="auto"/>
        <w:bottom w:val="none" w:sz="0" w:space="0" w:color="auto"/>
        <w:right w:val="none" w:sz="0" w:space="0" w:color="auto"/>
      </w:divBdr>
    </w:div>
    <w:div w:id="1446196360">
      <w:bodyDiv w:val="1"/>
      <w:marLeft w:val="0"/>
      <w:marRight w:val="0"/>
      <w:marTop w:val="0"/>
      <w:marBottom w:val="0"/>
      <w:divBdr>
        <w:top w:val="none" w:sz="0" w:space="0" w:color="auto"/>
        <w:left w:val="none" w:sz="0" w:space="0" w:color="auto"/>
        <w:bottom w:val="none" w:sz="0" w:space="0" w:color="auto"/>
        <w:right w:val="none" w:sz="0" w:space="0" w:color="auto"/>
      </w:divBdr>
    </w:div>
    <w:div w:id="1446920052">
      <w:bodyDiv w:val="1"/>
      <w:marLeft w:val="0"/>
      <w:marRight w:val="0"/>
      <w:marTop w:val="0"/>
      <w:marBottom w:val="0"/>
      <w:divBdr>
        <w:top w:val="none" w:sz="0" w:space="0" w:color="auto"/>
        <w:left w:val="none" w:sz="0" w:space="0" w:color="auto"/>
        <w:bottom w:val="none" w:sz="0" w:space="0" w:color="auto"/>
        <w:right w:val="none" w:sz="0" w:space="0" w:color="auto"/>
      </w:divBdr>
    </w:div>
    <w:div w:id="1448963167">
      <w:bodyDiv w:val="1"/>
      <w:marLeft w:val="0"/>
      <w:marRight w:val="0"/>
      <w:marTop w:val="0"/>
      <w:marBottom w:val="0"/>
      <w:divBdr>
        <w:top w:val="none" w:sz="0" w:space="0" w:color="auto"/>
        <w:left w:val="none" w:sz="0" w:space="0" w:color="auto"/>
        <w:bottom w:val="none" w:sz="0" w:space="0" w:color="auto"/>
        <w:right w:val="none" w:sz="0" w:space="0" w:color="auto"/>
      </w:divBdr>
    </w:div>
    <w:div w:id="1450972264">
      <w:bodyDiv w:val="1"/>
      <w:marLeft w:val="0"/>
      <w:marRight w:val="0"/>
      <w:marTop w:val="0"/>
      <w:marBottom w:val="0"/>
      <w:divBdr>
        <w:top w:val="none" w:sz="0" w:space="0" w:color="auto"/>
        <w:left w:val="none" w:sz="0" w:space="0" w:color="auto"/>
        <w:bottom w:val="none" w:sz="0" w:space="0" w:color="auto"/>
        <w:right w:val="none" w:sz="0" w:space="0" w:color="auto"/>
      </w:divBdr>
    </w:div>
    <w:div w:id="1451971575">
      <w:bodyDiv w:val="1"/>
      <w:marLeft w:val="0"/>
      <w:marRight w:val="0"/>
      <w:marTop w:val="0"/>
      <w:marBottom w:val="0"/>
      <w:divBdr>
        <w:top w:val="none" w:sz="0" w:space="0" w:color="auto"/>
        <w:left w:val="none" w:sz="0" w:space="0" w:color="auto"/>
        <w:bottom w:val="none" w:sz="0" w:space="0" w:color="auto"/>
        <w:right w:val="none" w:sz="0" w:space="0" w:color="auto"/>
      </w:divBdr>
    </w:div>
    <w:div w:id="1453015610">
      <w:bodyDiv w:val="1"/>
      <w:marLeft w:val="0"/>
      <w:marRight w:val="0"/>
      <w:marTop w:val="0"/>
      <w:marBottom w:val="0"/>
      <w:divBdr>
        <w:top w:val="none" w:sz="0" w:space="0" w:color="auto"/>
        <w:left w:val="none" w:sz="0" w:space="0" w:color="auto"/>
        <w:bottom w:val="none" w:sz="0" w:space="0" w:color="auto"/>
        <w:right w:val="none" w:sz="0" w:space="0" w:color="auto"/>
      </w:divBdr>
    </w:div>
    <w:div w:id="1454404059">
      <w:bodyDiv w:val="1"/>
      <w:marLeft w:val="0"/>
      <w:marRight w:val="0"/>
      <w:marTop w:val="0"/>
      <w:marBottom w:val="0"/>
      <w:divBdr>
        <w:top w:val="none" w:sz="0" w:space="0" w:color="auto"/>
        <w:left w:val="none" w:sz="0" w:space="0" w:color="auto"/>
        <w:bottom w:val="none" w:sz="0" w:space="0" w:color="auto"/>
        <w:right w:val="none" w:sz="0" w:space="0" w:color="auto"/>
      </w:divBdr>
    </w:div>
    <w:div w:id="1458723612">
      <w:bodyDiv w:val="1"/>
      <w:marLeft w:val="0"/>
      <w:marRight w:val="0"/>
      <w:marTop w:val="0"/>
      <w:marBottom w:val="0"/>
      <w:divBdr>
        <w:top w:val="none" w:sz="0" w:space="0" w:color="auto"/>
        <w:left w:val="none" w:sz="0" w:space="0" w:color="auto"/>
        <w:bottom w:val="none" w:sz="0" w:space="0" w:color="auto"/>
        <w:right w:val="none" w:sz="0" w:space="0" w:color="auto"/>
      </w:divBdr>
    </w:div>
    <w:div w:id="1458796597">
      <w:bodyDiv w:val="1"/>
      <w:marLeft w:val="0"/>
      <w:marRight w:val="0"/>
      <w:marTop w:val="0"/>
      <w:marBottom w:val="0"/>
      <w:divBdr>
        <w:top w:val="none" w:sz="0" w:space="0" w:color="auto"/>
        <w:left w:val="none" w:sz="0" w:space="0" w:color="auto"/>
        <w:bottom w:val="none" w:sz="0" w:space="0" w:color="auto"/>
        <w:right w:val="none" w:sz="0" w:space="0" w:color="auto"/>
      </w:divBdr>
    </w:div>
    <w:div w:id="1459758201">
      <w:bodyDiv w:val="1"/>
      <w:marLeft w:val="0"/>
      <w:marRight w:val="0"/>
      <w:marTop w:val="0"/>
      <w:marBottom w:val="0"/>
      <w:divBdr>
        <w:top w:val="none" w:sz="0" w:space="0" w:color="auto"/>
        <w:left w:val="none" w:sz="0" w:space="0" w:color="auto"/>
        <w:bottom w:val="none" w:sz="0" w:space="0" w:color="auto"/>
        <w:right w:val="none" w:sz="0" w:space="0" w:color="auto"/>
      </w:divBdr>
    </w:div>
    <w:div w:id="1460298019">
      <w:bodyDiv w:val="1"/>
      <w:marLeft w:val="0"/>
      <w:marRight w:val="0"/>
      <w:marTop w:val="0"/>
      <w:marBottom w:val="0"/>
      <w:divBdr>
        <w:top w:val="none" w:sz="0" w:space="0" w:color="auto"/>
        <w:left w:val="none" w:sz="0" w:space="0" w:color="auto"/>
        <w:bottom w:val="none" w:sz="0" w:space="0" w:color="auto"/>
        <w:right w:val="none" w:sz="0" w:space="0" w:color="auto"/>
      </w:divBdr>
    </w:div>
    <w:div w:id="1464076041">
      <w:bodyDiv w:val="1"/>
      <w:marLeft w:val="0"/>
      <w:marRight w:val="0"/>
      <w:marTop w:val="0"/>
      <w:marBottom w:val="0"/>
      <w:divBdr>
        <w:top w:val="none" w:sz="0" w:space="0" w:color="auto"/>
        <w:left w:val="none" w:sz="0" w:space="0" w:color="auto"/>
        <w:bottom w:val="none" w:sz="0" w:space="0" w:color="auto"/>
        <w:right w:val="none" w:sz="0" w:space="0" w:color="auto"/>
      </w:divBdr>
    </w:div>
    <w:div w:id="1465662940">
      <w:bodyDiv w:val="1"/>
      <w:marLeft w:val="0"/>
      <w:marRight w:val="0"/>
      <w:marTop w:val="0"/>
      <w:marBottom w:val="0"/>
      <w:divBdr>
        <w:top w:val="none" w:sz="0" w:space="0" w:color="auto"/>
        <w:left w:val="none" w:sz="0" w:space="0" w:color="auto"/>
        <w:bottom w:val="none" w:sz="0" w:space="0" w:color="auto"/>
        <w:right w:val="none" w:sz="0" w:space="0" w:color="auto"/>
      </w:divBdr>
    </w:div>
    <w:div w:id="1466656094">
      <w:bodyDiv w:val="1"/>
      <w:marLeft w:val="0"/>
      <w:marRight w:val="0"/>
      <w:marTop w:val="0"/>
      <w:marBottom w:val="0"/>
      <w:divBdr>
        <w:top w:val="none" w:sz="0" w:space="0" w:color="auto"/>
        <w:left w:val="none" w:sz="0" w:space="0" w:color="auto"/>
        <w:bottom w:val="none" w:sz="0" w:space="0" w:color="auto"/>
        <w:right w:val="none" w:sz="0" w:space="0" w:color="auto"/>
      </w:divBdr>
    </w:div>
    <w:div w:id="1472332558">
      <w:bodyDiv w:val="1"/>
      <w:marLeft w:val="0"/>
      <w:marRight w:val="0"/>
      <w:marTop w:val="0"/>
      <w:marBottom w:val="0"/>
      <w:divBdr>
        <w:top w:val="none" w:sz="0" w:space="0" w:color="auto"/>
        <w:left w:val="none" w:sz="0" w:space="0" w:color="auto"/>
        <w:bottom w:val="none" w:sz="0" w:space="0" w:color="auto"/>
        <w:right w:val="none" w:sz="0" w:space="0" w:color="auto"/>
      </w:divBdr>
    </w:div>
    <w:div w:id="1473131950">
      <w:bodyDiv w:val="1"/>
      <w:marLeft w:val="0"/>
      <w:marRight w:val="0"/>
      <w:marTop w:val="0"/>
      <w:marBottom w:val="0"/>
      <w:divBdr>
        <w:top w:val="none" w:sz="0" w:space="0" w:color="auto"/>
        <w:left w:val="none" w:sz="0" w:space="0" w:color="auto"/>
        <w:bottom w:val="none" w:sz="0" w:space="0" w:color="auto"/>
        <w:right w:val="none" w:sz="0" w:space="0" w:color="auto"/>
      </w:divBdr>
    </w:div>
    <w:div w:id="1473323658">
      <w:bodyDiv w:val="1"/>
      <w:marLeft w:val="0"/>
      <w:marRight w:val="0"/>
      <w:marTop w:val="0"/>
      <w:marBottom w:val="0"/>
      <w:divBdr>
        <w:top w:val="none" w:sz="0" w:space="0" w:color="auto"/>
        <w:left w:val="none" w:sz="0" w:space="0" w:color="auto"/>
        <w:bottom w:val="none" w:sz="0" w:space="0" w:color="auto"/>
        <w:right w:val="none" w:sz="0" w:space="0" w:color="auto"/>
      </w:divBdr>
    </w:div>
    <w:div w:id="1473399365">
      <w:bodyDiv w:val="1"/>
      <w:marLeft w:val="0"/>
      <w:marRight w:val="0"/>
      <w:marTop w:val="0"/>
      <w:marBottom w:val="0"/>
      <w:divBdr>
        <w:top w:val="none" w:sz="0" w:space="0" w:color="auto"/>
        <w:left w:val="none" w:sz="0" w:space="0" w:color="auto"/>
        <w:bottom w:val="none" w:sz="0" w:space="0" w:color="auto"/>
        <w:right w:val="none" w:sz="0" w:space="0" w:color="auto"/>
      </w:divBdr>
    </w:div>
    <w:div w:id="1474061854">
      <w:bodyDiv w:val="1"/>
      <w:marLeft w:val="0"/>
      <w:marRight w:val="0"/>
      <w:marTop w:val="0"/>
      <w:marBottom w:val="0"/>
      <w:divBdr>
        <w:top w:val="none" w:sz="0" w:space="0" w:color="auto"/>
        <w:left w:val="none" w:sz="0" w:space="0" w:color="auto"/>
        <w:bottom w:val="none" w:sz="0" w:space="0" w:color="auto"/>
        <w:right w:val="none" w:sz="0" w:space="0" w:color="auto"/>
      </w:divBdr>
    </w:div>
    <w:div w:id="1482505454">
      <w:bodyDiv w:val="1"/>
      <w:marLeft w:val="0"/>
      <w:marRight w:val="0"/>
      <w:marTop w:val="0"/>
      <w:marBottom w:val="0"/>
      <w:divBdr>
        <w:top w:val="none" w:sz="0" w:space="0" w:color="auto"/>
        <w:left w:val="none" w:sz="0" w:space="0" w:color="auto"/>
        <w:bottom w:val="none" w:sz="0" w:space="0" w:color="auto"/>
        <w:right w:val="none" w:sz="0" w:space="0" w:color="auto"/>
      </w:divBdr>
    </w:div>
    <w:div w:id="1489858581">
      <w:bodyDiv w:val="1"/>
      <w:marLeft w:val="0"/>
      <w:marRight w:val="0"/>
      <w:marTop w:val="0"/>
      <w:marBottom w:val="0"/>
      <w:divBdr>
        <w:top w:val="none" w:sz="0" w:space="0" w:color="auto"/>
        <w:left w:val="none" w:sz="0" w:space="0" w:color="auto"/>
        <w:bottom w:val="none" w:sz="0" w:space="0" w:color="auto"/>
        <w:right w:val="none" w:sz="0" w:space="0" w:color="auto"/>
      </w:divBdr>
    </w:div>
    <w:div w:id="1490058925">
      <w:bodyDiv w:val="1"/>
      <w:marLeft w:val="0"/>
      <w:marRight w:val="0"/>
      <w:marTop w:val="0"/>
      <w:marBottom w:val="0"/>
      <w:divBdr>
        <w:top w:val="none" w:sz="0" w:space="0" w:color="auto"/>
        <w:left w:val="none" w:sz="0" w:space="0" w:color="auto"/>
        <w:bottom w:val="none" w:sz="0" w:space="0" w:color="auto"/>
        <w:right w:val="none" w:sz="0" w:space="0" w:color="auto"/>
      </w:divBdr>
    </w:div>
    <w:div w:id="1493064872">
      <w:bodyDiv w:val="1"/>
      <w:marLeft w:val="0"/>
      <w:marRight w:val="0"/>
      <w:marTop w:val="0"/>
      <w:marBottom w:val="0"/>
      <w:divBdr>
        <w:top w:val="none" w:sz="0" w:space="0" w:color="auto"/>
        <w:left w:val="none" w:sz="0" w:space="0" w:color="auto"/>
        <w:bottom w:val="none" w:sz="0" w:space="0" w:color="auto"/>
        <w:right w:val="none" w:sz="0" w:space="0" w:color="auto"/>
      </w:divBdr>
    </w:div>
    <w:div w:id="1493905850">
      <w:bodyDiv w:val="1"/>
      <w:marLeft w:val="0"/>
      <w:marRight w:val="0"/>
      <w:marTop w:val="0"/>
      <w:marBottom w:val="0"/>
      <w:divBdr>
        <w:top w:val="none" w:sz="0" w:space="0" w:color="auto"/>
        <w:left w:val="none" w:sz="0" w:space="0" w:color="auto"/>
        <w:bottom w:val="none" w:sz="0" w:space="0" w:color="auto"/>
        <w:right w:val="none" w:sz="0" w:space="0" w:color="auto"/>
      </w:divBdr>
    </w:div>
    <w:div w:id="1494377369">
      <w:bodyDiv w:val="1"/>
      <w:marLeft w:val="0"/>
      <w:marRight w:val="0"/>
      <w:marTop w:val="0"/>
      <w:marBottom w:val="0"/>
      <w:divBdr>
        <w:top w:val="none" w:sz="0" w:space="0" w:color="auto"/>
        <w:left w:val="none" w:sz="0" w:space="0" w:color="auto"/>
        <w:bottom w:val="none" w:sz="0" w:space="0" w:color="auto"/>
        <w:right w:val="none" w:sz="0" w:space="0" w:color="auto"/>
      </w:divBdr>
    </w:div>
    <w:div w:id="1497452611">
      <w:bodyDiv w:val="1"/>
      <w:marLeft w:val="0"/>
      <w:marRight w:val="0"/>
      <w:marTop w:val="0"/>
      <w:marBottom w:val="0"/>
      <w:divBdr>
        <w:top w:val="none" w:sz="0" w:space="0" w:color="auto"/>
        <w:left w:val="none" w:sz="0" w:space="0" w:color="auto"/>
        <w:bottom w:val="none" w:sz="0" w:space="0" w:color="auto"/>
        <w:right w:val="none" w:sz="0" w:space="0" w:color="auto"/>
      </w:divBdr>
    </w:div>
    <w:div w:id="1497845386">
      <w:bodyDiv w:val="1"/>
      <w:marLeft w:val="0"/>
      <w:marRight w:val="0"/>
      <w:marTop w:val="0"/>
      <w:marBottom w:val="0"/>
      <w:divBdr>
        <w:top w:val="none" w:sz="0" w:space="0" w:color="auto"/>
        <w:left w:val="none" w:sz="0" w:space="0" w:color="auto"/>
        <w:bottom w:val="none" w:sz="0" w:space="0" w:color="auto"/>
        <w:right w:val="none" w:sz="0" w:space="0" w:color="auto"/>
      </w:divBdr>
    </w:div>
    <w:div w:id="1499343486">
      <w:bodyDiv w:val="1"/>
      <w:marLeft w:val="0"/>
      <w:marRight w:val="0"/>
      <w:marTop w:val="0"/>
      <w:marBottom w:val="0"/>
      <w:divBdr>
        <w:top w:val="none" w:sz="0" w:space="0" w:color="auto"/>
        <w:left w:val="none" w:sz="0" w:space="0" w:color="auto"/>
        <w:bottom w:val="none" w:sz="0" w:space="0" w:color="auto"/>
        <w:right w:val="none" w:sz="0" w:space="0" w:color="auto"/>
      </w:divBdr>
    </w:div>
    <w:div w:id="1502164311">
      <w:bodyDiv w:val="1"/>
      <w:marLeft w:val="0"/>
      <w:marRight w:val="0"/>
      <w:marTop w:val="0"/>
      <w:marBottom w:val="0"/>
      <w:divBdr>
        <w:top w:val="none" w:sz="0" w:space="0" w:color="auto"/>
        <w:left w:val="none" w:sz="0" w:space="0" w:color="auto"/>
        <w:bottom w:val="none" w:sz="0" w:space="0" w:color="auto"/>
        <w:right w:val="none" w:sz="0" w:space="0" w:color="auto"/>
      </w:divBdr>
    </w:div>
    <w:div w:id="1504931388">
      <w:bodyDiv w:val="1"/>
      <w:marLeft w:val="0"/>
      <w:marRight w:val="0"/>
      <w:marTop w:val="0"/>
      <w:marBottom w:val="0"/>
      <w:divBdr>
        <w:top w:val="none" w:sz="0" w:space="0" w:color="auto"/>
        <w:left w:val="none" w:sz="0" w:space="0" w:color="auto"/>
        <w:bottom w:val="none" w:sz="0" w:space="0" w:color="auto"/>
        <w:right w:val="none" w:sz="0" w:space="0" w:color="auto"/>
      </w:divBdr>
    </w:div>
    <w:div w:id="1505583028">
      <w:bodyDiv w:val="1"/>
      <w:marLeft w:val="0"/>
      <w:marRight w:val="0"/>
      <w:marTop w:val="0"/>
      <w:marBottom w:val="0"/>
      <w:divBdr>
        <w:top w:val="none" w:sz="0" w:space="0" w:color="auto"/>
        <w:left w:val="none" w:sz="0" w:space="0" w:color="auto"/>
        <w:bottom w:val="none" w:sz="0" w:space="0" w:color="auto"/>
        <w:right w:val="none" w:sz="0" w:space="0" w:color="auto"/>
      </w:divBdr>
    </w:div>
    <w:div w:id="1510173859">
      <w:bodyDiv w:val="1"/>
      <w:marLeft w:val="0"/>
      <w:marRight w:val="0"/>
      <w:marTop w:val="0"/>
      <w:marBottom w:val="0"/>
      <w:divBdr>
        <w:top w:val="none" w:sz="0" w:space="0" w:color="auto"/>
        <w:left w:val="none" w:sz="0" w:space="0" w:color="auto"/>
        <w:bottom w:val="none" w:sz="0" w:space="0" w:color="auto"/>
        <w:right w:val="none" w:sz="0" w:space="0" w:color="auto"/>
      </w:divBdr>
    </w:div>
    <w:div w:id="1510755464">
      <w:bodyDiv w:val="1"/>
      <w:marLeft w:val="0"/>
      <w:marRight w:val="0"/>
      <w:marTop w:val="0"/>
      <w:marBottom w:val="0"/>
      <w:divBdr>
        <w:top w:val="none" w:sz="0" w:space="0" w:color="auto"/>
        <w:left w:val="none" w:sz="0" w:space="0" w:color="auto"/>
        <w:bottom w:val="none" w:sz="0" w:space="0" w:color="auto"/>
        <w:right w:val="none" w:sz="0" w:space="0" w:color="auto"/>
      </w:divBdr>
    </w:div>
    <w:div w:id="1511598591">
      <w:bodyDiv w:val="1"/>
      <w:marLeft w:val="0"/>
      <w:marRight w:val="0"/>
      <w:marTop w:val="0"/>
      <w:marBottom w:val="0"/>
      <w:divBdr>
        <w:top w:val="none" w:sz="0" w:space="0" w:color="auto"/>
        <w:left w:val="none" w:sz="0" w:space="0" w:color="auto"/>
        <w:bottom w:val="none" w:sz="0" w:space="0" w:color="auto"/>
        <w:right w:val="none" w:sz="0" w:space="0" w:color="auto"/>
      </w:divBdr>
    </w:div>
    <w:div w:id="1512063053">
      <w:bodyDiv w:val="1"/>
      <w:marLeft w:val="0"/>
      <w:marRight w:val="0"/>
      <w:marTop w:val="0"/>
      <w:marBottom w:val="0"/>
      <w:divBdr>
        <w:top w:val="none" w:sz="0" w:space="0" w:color="auto"/>
        <w:left w:val="none" w:sz="0" w:space="0" w:color="auto"/>
        <w:bottom w:val="none" w:sz="0" w:space="0" w:color="auto"/>
        <w:right w:val="none" w:sz="0" w:space="0" w:color="auto"/>
      </w:divBdr>
    </w:div>
    <w:div w:id="1512841486">
      <w:bodyDiv w:val="1"/>
      <w:marLeft w:val="0"/>
      <w:marRight w:val="0"/>
      <w:marTop w:val="0"/>
      <w:marBottom w:val="0"/>
      <w:divBdr>
        <w:top w:val="none" w:sz="0" w:space="0" w:color="auto"/>
        <w:left w:val="none" w:sz="0" w:space="0" w:color="auto"/>
        <w:bottom w:val="none" w:sz="0" w:space="0" w:color="auto"/>
        <w:right w:val="none" w:sz="0" w:space="0" w:color="auto"/>
      </w:divBdr>
    </w:div>
    <w:div w:id="1515144275">
      <w:bodyDiv w:val="1"/>
      <w:marLeft w:val="0"/>
      <w:marRight w:val="0"/>
      <w:marTop w:val="0"/>
      <w:marBottom w:val="0"/>
      <w:divBdr>
        <w:top w:val="none" w:sz="0" w:space="0" w:color="auto"/>
        <w:left w:val="none" w:sz="0" w:space="0" w:color="auto"/>
        <w:bottom w:val="none" w:sz="0" w:space="0" w:color="auto"/>
        <w:right w:val="none" w:sz="0" w:space="0" w:color="auto"/>
      </w:divBdr>
    </w:div>
    <w:div w:id="1515798305">
      <w:bodyDiv w:val="1"/>
      <w:marLeft w:val="0"/>
      <w:marRight w:val="0"/>
      <w:marTop w:val="0"/>
      <w:marBottom w:val="0"/>
      <w:divBdr>
        <w:top w:val="none" w:sz="0" w:space="0" w:color="auto"/>
        <w:left w:val="none" w:sz="0" w:space="0" w:color="auto"/>
        <w:bottom w:val="none" w:sz="0" w:space="0" w:color="auto"/>
        <w:right w:val="none" w:sz="0" w:space="0" w:color="auto"/>
      </w:divBdr>
    </w:div>
    <w:div w:id="1518081785">
      <w:bodyDiv w:val="1"/>
      <w:marLeft w:val="0"/>
      <w:marRight w:val="0"/>
      <w:marTop w:val="0"/>
      <w:marBottom w:val="0"/>
      <w:divBdr>
        <w:top w:val="none" w:sz="0" w:space="0" w:color="auto"/>
        <w:left w:val="none" w:sz="0" w:space="0" w:color="auto"/>
        <w:bottom w:val="none" w:sz="0" w:space="0" w:color="auto"/>
        <w:right w:val="none" w:sz="0" w:space="0" w:color="auto"/>
      </w:divBdr>
    </w:div>
    <w:div w:id="1519856832">
      <w:bodyDiv w:val="1"/>
      <w:marLeft w:val="0"/>
      <w:marRight w:val="0"/>
      <w:marTop w:val="0"/>
      <w:marBottom w:val="0"/>
      <w:divBdr>
        <w:top w:val="none" w:sz="0" w:space="0" w:color="auto"/>
        <w:left w:val="none" w:sz="0" w:space="0" w:color="auto"/>
        <w:bottom w:val="none" w:sz="0" w:space="0" w:color="auto"/>
        <w:right w:val="none" w:sz="0" w:space="0" w:color="auto"/>
      </w:divBdr>
    </w:div>
    <w:div w:id="1521049720">
      <w:bodyDiv w:val="1"/>
      <w:marLeft w:val="0"/>
      <w:marRight w:val="0"/>
      <w:marTop w:val="0"/>
      <w:marBottom w:val="0"/>
      <w:divBdr>
        <w:top w:val="none" w:sz="0" w:space="0" w:color="auto"/>
        <w:left w:val="none" w:sz="0" w:space="0" w:color="auto"/>
        <w:bottom w:val="none" w:sz="0" w:space="0" w:color="auto"/>
        <w:right w:val="none" w:sz="0" w:space="0" w:color="auto"/>
      </w:divBdr>
    </w:div>
    <w:div w:id="1523477685">
      <w:bodyDiv w:val="1"/>
      <w:marLeft w:val="0"/>
      <w:marRight w:val="0"/>
      <w:marTop w:val="0"/>
      <w:marBottom w:val="0"/>
      <w:divBdr>
        <w:top w:val="none" w:sz="0" w:space="0" w:color="auto"/>
        <w:left w:val="none" w:sz="0" w:space="0" w:color="auto"/>
        <w:bottom w:val="none" w:sz="0" w:space="0" w:color="auto"/>
        <w:right w:val="none" w:sz="0" w:space="0" w:color="auto"/>
      </w:divBdr>
    </w:div>
    <w:div w:id="1524125002">
      <w:bodyDiv w:val="1"/>
      <w:marLeft w:val="0"/>
      <w:marRight w:val="0"/>
      <w:marTop w:val="0"/>
      <w:marBottom w:val="0"/>
      <w:divBdr>
        <w:top w:val="none" w:sz="0" w:space="0" w:color="auto"/>
        <w:left w:val="none" w:sz="0" w:space="0" w:color="auto"/>
        <w:bottom w:val="none" w:sz="0" w:space="0" w:color="auto"/>
        <w:right w:val="none" w:sz="0" w:space="0" w:color="auto"/>
      </w:divBdr>
    </w:div>
    <w:div w:id="1527864341">
      <w:bodyDiv w:val="1"/>
      <w:marLeft w:val="0"/>
      <w:marRight w:val="0"/>
      <w:marTop w:val="0"/>
      <w:marBottom w:val="0"/>
      <w:divBdr>
        <w:top w:val="none" w:sz="0" w:space="0" w:color="auto"/>
        <w:left w:val="none" w:sz="0" w:space="0" w:color="auto"/>
        <w:bottom w:val="none" w:sz="0" w:space="0" w:color="auto"/>
        <w:right w:val="none" w:sz="0" w:space="0" w:color="auto"/>
      </w:divBdr>
    </w:div>
    <w:div w:id="1528133007">
      <w:bodyDiv w:val="1"/>
      <w:marLeft w:val="0"/>
      <w:marRight w:val="0"/>
      <w:marTop w:val="0"/>
      <w:marBottom w:val="0"/>
      <w:divBdr>
        <w:top w:val="none" w:sz="0" w:space="0" w:color="auto"/>
        <w:left w:val="none" w:sz="0" w:space="0" w:color="auto"/>
        <w:bottom w:val="none" w:sz="0" w:space="0" w:color="auto"/>
        <w:right w:val="none" w:sz="0" w:space="0" w:color="auto"/>
      </w:divBdr>
    </w:div>
    <w:div w:id="1529565308">
      <w:bodyDiv w:val="1"/>
      <w:marLeft w:val="0"/>
      <w:marRight w:val="0"/>
      <w:marTop w:val="0"/>
      <w:marBottom w:val="0"/>
      <w:divBdr>
        <w:top w:val="none" w:sz="0" w:space="0" w:color="auto"/>
        <w:left w:val="none" w:sz="0" w:space="0" w:color="auto"/>
        <w:bottom w:val="none" w:sz="0" w:space="0" w:color="auto"/>
        <w:right w:val="none" w:sz="0" w:space="0" w:color="auto"/>
      </w:divBdr>
    </w:div>
    <w:div w:id="1534923123">
      <w:bodyDiv w:val="1"/>
      <w:marLeft w:val="0"/>
      <w:marRight w:val="0"/>
      <w:marTop w:val="0"/>
      <w:marBottom w:val="0"/>
      <w:divBdr>
        <w:top w:val="none" w:sz="0" w:space="0" w:color="auto"/>
        <w:left w:val="none" w:sz="0" w:space="0" w:color="auto"/>
        <w:bottom w:val="none" w:sz="0" w:space="0" w:color="auto"/>
        <w:right w:val="none" w:sz="0" w:space="0" w:color="auto"/>
      </w:divBdr>
    </w:div>
    <w:div w:id="1536455740">
      <w:bodyDiv w:val="1"/>
      <w:marLeft w:val="0"/>
      <w:marRight w:val="0"/>
      <w:marTop w:val="0"/>
      <w:marBottom w:val="0"/>
      <w:divBdr>
        <w:top w:val="none" w:sz="0" w:space="0" w:color="auto"/>
        <w:left w:val="none" w:sz="0" w:space="0" w:color="auto"/>
        <w:bottom w:val="none" w:sz="0" w:space="0" w:color="auto"/>
        <w:right w:val="none" w:sz="0" w:space="0" w:color="auto"/>
      </w:divBdr>
    </w:div>
    <w:div w:id="1537809098">
      <w:bodyDiv w:val="1"/>
      <w:marLeft w:val="0"/>
      <w:marRight w:val="0"/>
      <w:marTop w:val="0"/>
      <w:marBottom w:val="0"/>
      <w:divBdr>
        <w:top w:val="none" w:sz="0" w:space="0" w:color="auto"/>
        <w:left w:val="none" w:sz="0" w:space="0" w:color="auto"/>
        <w:bottom w:val="none" w:sz="0" w:space="0" w:color="auto"/>
        <w:right w:val="none" w:sz="0" w:space="0" w:color="auto"/>
      </w:divBdr>
    </w:div>
    <w:div w:id="1539734293">
      <w:bodyDiv w:val="1"/>
      <w:marLeft w:val="0"/>
      <w:marRight w:val="0"/>
      <w:marTop w:val="0"/>
      <w:marBottom w:val="0"/>
      <w:divBdr>
        <w:top w:val="none" w:sz="0" w:space="0" w:color="auto"/>
        <w:left w:val="none" w:sz="0" w:space="0" w:color="auto"/>
        <w:bottom w:val="none" w:sz="0" w:space="0" w:color="auto"/>
        <w:right w:val="none" w:sz="0" w:space="0" w:color="auto"/>
      </w:divBdr>
    </w:div>
    <w:div w:id="1541090289">
      <w:bodyDiv w:val="1"/>
      <w:marLeft w:val="0"/>
      <w:marRight w:val="0"/>
      <w:marTop w:val="0"/>
      <w:marBottom w:val="0"/>
      <w:divBdr>
        <w:top w:val="none" w:sz="0" w:space="0" w:color="auto"/>
        <w:left w:val="none" w:sz="0" w:space="0" w:color="auto"/>
        <w:bottom w:val="none" w:sz="0" w:space="0" w:color="auto"/>
        <w:right w:val="none" w:sz="0" w:space="0" w:color="auto"/>
      </w:divBdr>
    </w:div>
    <w:div w:id="1541749142">
      <w:bodyDiv w:val="1"/>
      <w:marLeft w:val="0"/>
      <w:marRight w:val="0"/>
      <w:marTop w:val="0"/>
      <w:marBottom w:val="0"/>
      <w:divBdr>
        <w:top w:val="none" w:sz="0" w:space="0" w:color="auto"/>
        <w:left w:val="none" w:sz="0" w:space="0" w:color="auto"/>
        <w:bottom w:val="none" w:sz="0" w:space="0" w:color="auto"/>
        <w:right w:val="none" w:sz="0" w:space="0" w:color="auto"/>
      </w:divBdr>
    </w:div>
    <w:div w:id="1542548748">
      <w:bodyDiv w:val="1"/>
      <w:marLeft w:val="0"/>
      <w:marRight w:val="0"/>
      <w:marTop w:val="0"/>
      <w:marBottom w:val="0"/>
      <w:divBdr>
        <w:top w:val="none" w:sz="0" w:space="0" w:color="auto"/>
        <w:left w:val="none" w:sz="0" w:space="0" w:color="auto"/>
        <w:bottom w:val="none" w:sz="0" w:space="0" w:color="auto"/>
        <w:right w:val="none" w:sz="0" w:space="0" w:color="auto"/>
      </w:divBdr>
    </w:div>
    <w:div w:id="1543438611">
      <w:bodyDiv w:val="1"/>
      <w:marLeft w:val="0"/>
      <w:marRight w:val="0"/>
      <w:marTop w:val="0"/>
      <w:marBottom w:val="0"/>
      <w:divBdr>
        <w:top w:val="none" w:sz="0" w:space="0" w:color="auto"/>
        <w:left w:val="none" w:sz="0" w:space="0" w:color="auto"/>
        <w:bottom w:val="none" w:sz="0" w:space="0" w:color="auto"/>
        <w:right w:val="none" w:sz="0" w:space="0" w:color="auto"/>
      </w:divBdr>
    </w:div>
    <w:div w:id="1544244055">
      <w:bodyDiv w:val="1"/>
      <w:marLeft w:val="0"/>
      <w:marRight w:val="0"/>
      <w:marTop w:val="0"/>
      <w:marBottom w:val="0"/>
      <w:divBdr>
        <w:top w:val="none" w:sz="0" w:space="0" w:color="auto"/>
        <w:left w:val="none" w:sz="0" w:space="0" w:color="auto"/>
        <w:bottom w:val="none" w:sz="0" w:space="0" w:color="auto"/>
        <w:right w:val="none" w:sz="0" w:space="0" w:color="auto"/>
      </w:divBdr>
    </w:div>
    <w:div w:id="1544556260">
      <w:bodyDiv w:val="1"/>
      <w:marLeft w:val="0"/>
      <w:marRight w:val="0"/>
      <w:marTop w:val="0"/>
      <w:marBottom w:val="0"/>
      <w:divBdr>
        <w:top w:val="none" w:sz="0" w:space="0" w:color="auto"/>
        <w:left w:val="none" w:sz="0" w:space="0" w:color="auto"/>
        <w:bottom w:val="none" w:sz="0" w:space="0" w:color="auto"/>
        <w:right w:val="none" w:sz="0" w:space="0" w:color="auto"/>
      </w:divBdr>
    </w:div>
    <w:div w:id="1546021171">
      <w:bodyDiv w:val="1"/>
      <w:marLeft w:val="0"/>
      <w:marRight w:val="0"/>
      <w:marTop w:val="0"/>
      <w:marBottom w:val="0"/>
      <w:divBdr>
        <w:top w:val="none" w:sz="0" w:space="0" w:color="auto"/>
        <w:left w:val="none" w:sz="0" w:space="0" w:color="auto"/>
        <w:bottom w:val="none" w:sz="0" w:space="0" w:color="auto"/>
        <w:right w:val="none" w:sz="0" w:space="0" w:color="auto"/>
      </w:divBdr>
    </w:div>
    <w:div w:id="1548419580">
      <w:bodyDiv w:val="1"/>
      <w:marLeft w:val="0"/>
      <w:marRight w:val="0"/>
      <w:marTop w:val="0"/>
      <w:marBottom w:val="0"/>
      <w:divBdr>
        <w:top w:val="none" w:sz="0" w:space="0" w:color="auto"/>
        <w:left w:val="none" w:sz="0" w:space="0" w:color="auto"/>
        <w:bottom w:val="none" w:sz="0" w:space="0" w:color="auto"/>
        <w:right w:val="none" w:sz="0" w:space="0" w:color="auto"/>
      </w:divBdr>
    </w:div>
    <w:div w:id="1551839175">
      <w:bodyDiv w:val="1"/>
      <w:marLeft w:val="0"/>
      <w:marRight w:val="0"/>
      <w:marTop w:val="0"/>
      <w:marBottom w:val="0"/>
      <w:divBdr>
        <w:top w:val="none" w:sz="0" w:space="0" w:color="auto"/>
        <w:left w:val="none" w:sz="0" w:space="0" w:color="auto"/>
        <w:bottom w:val="none" w:sz="0" w:space="0" w:color="auto"/>
        <w:right w:val="none" w:sz="0" w:space="0" w:color="auto"/>
      </w:divBdr>
    </w:div>
    <w:div w:id="1553807863">
      <w:bodyDiv w:val="1"/>
      <w:marLeft w:val="0"/>
      <w:marRight w:val="0"/>
      <w:marTop w:val="0"/>
      <w:marBottom w:val="0"/>
      <w:divBdr>
        <w:top w:val="none" w:sz="0" w:space="0" w:color="auto"/>
        <w:left w:val="none" w:sz="0" w:space="0" w:color="auto"/>
        <w:bottom w:val="none" w:sz="0" w:space="0" w:color="auto"/>
        <w:right w:val="none" w:sz="0" w:space="0" w:color="auto"/>
      </w:divBdr>
    </w:div>
    <w:div w:id="1557624919">
      <w:bodyDiv w:val="1"/>
      <w:marLeft w:val="0"/>
      <w:marRight w:val="0"/>
      <w:marTop w:val="0"/>
      <w:marBottom w:val="0"/>
      <w:divBdr>
        <w:top w:val="none" w:sz="0" w:space="0" w:color="auto"/>
        <w:left w:val="none" w:sz="0" w:space="0" w:color="auto"/>
        <w:bottom w:val="none" w:sz="0" w:space="0" w:color="auto"/>
        <w:right w:val="none" w:sz="0" w:space="0" w:color="auto"/>
      </w:divBdr>
    </w:div>
    <w:div w:id="1559442281">
      <w:bodyDiv w:val="1"/>
      <w:marLeft w:val="0"/>
      <w:marRight w:val="0"/>
      <w:marTop w:val="0"/>
      <w:marBottom w:val="0"/>
      <w:divBdr>
        <w:top w:val="none" w:sz="0" w:space="0" w:color="auto"/>
        <w:left w:val="none" w:sz="0" w:space="0" w:color="auto"/>
        <w:bottom w:val="none" w:sz="0" w:space="0" w:color="auto"/>
        <w:right w:val="none" w:sz="0" w:space="0" w:color="auto"/>
      </w:divBdr>
      <w:divsChild>
        <w:div w:id="2130781402">
          <w:marLeft w:val="0"/>
          <w:marRight w:val="0"/>
          <w:marTop w:val="0"/>
          <w:marBottom w:val="0"/>
          <w:divBdr>
            <w:top w:val="none" w:sz="0" w:space="0" w:color="auto"/>
            <w:left w:val="none" w:sz="0" w:space="0" w:color="auto"/>
            <w:bottom w:val="none" w:sz="0" w:space="0" w:color="auto"/>
            <w:right w:val="none" w:sz="0" w:space="0" w:color="auto"/>
          </w:divBdr>
          <w:divsChild>
            <w:div w:id="1518812474">
              <w:marLeft w:val="0"/>
              <w:marRight w:val="0"/>
              <w:marTop w:val="0"/>
              <w:marBottom w:val="0"/>
              <w:divBdr>
                <w:top w:val="none" w:sz="0" w:space="0" w:color="auto"/>
                <w:left w:val="none" w:sz="0" w:space="0" w:color="auto"/>
                <w:bottom w:val="none" w:sz="0" w:space="0" w:color="auto"/>
                <w:right w:val="none" w:sz="0" w:space="0" w:color="auto"/>
              </w:divBdr>
              <w:divsChild>
                <w:div w:id="2007198726">
                  <w:marLeft w:val="0"/>
                  <w:marRight w:val="0"/>
                  <w:marTop w:val="0"/>
                  <w:marBottom w:val="0"/>
                  <w:divBdr>
                    <w:top w:val="none" w:sz="0" w:space="0" w:color="auto"/>
                    <w:left w:val="none" w:sz="0" w:space="0" w:color="auto"/>
                    <w:bottom w:val="none" w:sz="0" w:space="0" w:color="auto"/>
                    <w:right w:val="none" w:sz="0" w:space="0" w:color="auto"/>
                  </w:divBdr>
                  <w:divsChild>
                    <w:div w:id="1792942479">
                      <w:marLeft w:val="0"/>
                      <w:marRight w:val="0"/>
                      <w:marTop w:val="0"/>
                      <w:marBottom w:val="0"/>
                      <w:divBdr>
                        <w:top w:val="none" w:sz="0" w:space="0" w:color="auto"/>
                        <w:left w:val="none" w:sz="0" w:space="0" w:color="auto"/>
                        <w:bottom w:val="none" w:sz="0" w:space="0" w:color="auto"/>
                        <w:right w:val="none" w:sz="0" w:space="0" w:color="auto"/>
                      </w:divBdr>
                      <w:divsChild>
                        <w:div w:id="1281298843">
                          <w:marLeft w:val="0"/>
                          <w:marRight w:val="0"/>
                          <w:marTop w:val="0"/>
                          <w:marBottom w:val="0"/>
                          <w:divBdr>
                            <w:top w:val="none" w:sz="0" w:space="0" w:color="auto"/>
                            <w:left w:val="none" w:sz="0" w:space="0" w:color="auto"/>
                            <w:bottom w:val="none" w:sz="0" w:space="0" w:color="auto"/>
                            <w:right w:val="none" w:sz="0" w:space="0" w:color="auto"/>
                          </w:divBdr>
                          <w:divsChild>
                            <w:div w:id="2039694222">
                              <w:marLeft w:val="0"/>
                              <w:marRight w:val="0"/>
                              <w:marTop w:val="0"/>
                              <w:marBottom w:val="0"/>
                              <w:divBdr>
                                <w:top w:val="none" w:sz="0" w:space="0" w:color="auto"/>
                                <w:left w:val="none" w:sz="0" w:space="0" w:color="auto"/>
                                <w:bottom w:val="none" w:sz="0" w:space="0" w:color="auto"/>
                                <w:right w:val="none" w:sz="0" w:space="0" w:color="auto"/>
                              </w:divBdr>
                              <w:divsChild>
                                <w:div w:id="40136768">
                                  <w:marLeft w:val="0"/>
                                  <w:marRight w:val="0"/>
                                  <w:marTop w:val="0"/>
                                  <w:marBottom w:val="0"/>
                                  <w:divBdr>
                                    <w:top w:val="none" w:sz="0" w:space="0" w:color="auto"/>
                                    <w:left w:val="none" w:sz="0" w:space="0" w:color="auto"/>
                                    <w:bottom w:val="none" w:sz="0" w:space="0" w:color="auto"/>
                                    <w:right w:val="none" w:sz="0" w:space="0" w:color="auto"/>
                                  </w:divBdr>
                                  <w:divsChild>
                                    <w:div w:id="1837459653">
                                      <w:marLeft w:val="0"/>
                                      <w:marRight w:val="0"/>
                                      <w:marTop w:val="0"/>
                                      <w:marBottom w:val="0"/>
                                      <w:divBdr>
                                        <w:top w:val="none" w:sz="0" w:space="0" w:color="auto"/>
                                        <w:left w:val="none" w:sz="0" w:space="0" w:color="auto"/>
                                        <w:bottom w:val="none" w:sz="0" w:space="0" w:color="auto"/>
                                        <w:right w:val="none" w:sz="0" w:space="0" w:color="auto"/>
                                      </w:divBdr>
                                      <w:divsChild>
                                        <w:div w:id="1282146860">
                                          <w:marLeft w:val="0"/>
                                          <w:marRight w:val="0"/>
                                          <w:marTop w:val="0"/>
                                          <w:marBottom w:val="0"/>
                                          <w:divBdr>
                                            <w:top w:val="none" w:sz="0" w:space="0" w:color="auto"/>
                                            <w:left w:val="none" w:sz="0" w:space="0" w:color="auto"/>
                                            <w:bottom w:val="none" w:sz="0" w:space="0" w:color="auto"/>
                                            <w:right w:val="none" w:sz="0" w:space="0" w:color="auto"/>
                                          </w:divBdr>
                                          <w:divsChild>
                                            <w:div w:id="2043434125">
                                              <w:marLeft w:val="0"/>
                                              <w:marRight w:val="0"/>
                                              <w:marTop w:val="0"/>
                                              <w:marBottom w:val="0"/>
                                              <w:divBdr>
                                                <w:top w:val="none" w:sz="0" w:space="0" w:color="auto"/>
                                                <w:left w:val="none" w:sz="0" w:space="0" w:color="auto"/>
                                                <w:bottom w:val="none" w:sz="0" w:space="0" w:color="auto"/>
                                                <w:right w:val="none" w:sz="0" w:space="0" w:color="auto"/>
                                              </w:divBdr>
                                              <w:divsChild>
                                                <w:div w:id="1467314951">
                                                  <w:marLeft w:val="0"/>
                                                  <w:marRight w:val="0"/>
                                                  <w:marTop w:val="0"/>
                                                  <w:marBottom w:val="0"/>
                                                  <w:divBdr>
                                                    <w:top w:val="none" w:sz="0" w:space="0" w:color="auto"/>
                                                    <w:left w:val="none" w:sz="0" w:space="0" w:color="auto"/>
                                                    <w:bottom w:val="none" w:sz="0" w:space="0" w:color="auto"/>
                                                    <w:right w:val="none" w:sz="0" w:space="0" w:color="auto"/>
                                                  </w:divBdr>
                                                  <w:divsChild>
                                                    <w:div w:id="480774751">
                                                      <w:marLeft w:val="0"/>
                                                      <w:marRight w:val="0"/>
                                                      <w:marTop w:val="0"/>
                                                      <w:marBottom w:val="0"/>
                                                      <w:divBdr>
                                                        <w:top w:val="none" w:sz="0" w:space="0" w:color="auto"/>
                                                        <w:left w:val="none" w:sz="0" w:space="0" w:color="auto"/>
                                                        <w:bottom w:val="none" w:sz="0" w:space="0" w:color="auto"/>
                                                        <w:right w:val="none" w:sz="0" w:space="0" w:color="auto"/>
                                                      </w:divBdr>
                                                      <w:divsChild>
                                                        <w:div w:id="816385983">
                                                          <w:marLeft w:val="0"/>
                                                          <w:marRight w:val="0"/>
                                                          <w:marTop w:val="0"/>
                                                          <w:marBottom w:val="0"/>
                                                          <w:divBdr>
                                                            <w:top w:val="none" w:sz="0" w:space="0" w:color="auto"/>
                                                            <w:left w:val="none" w:sz="0" w:space="0" w:color="auto"/>
                                                            <w:bottom w:val="none" w:sz="0" w:space="0" w:color="auto"/>
                                                            <w:right w:val="none" w:sz="0" w:space="0" w:color="auto"/>
                                                          </w:divBdr>
                                                          <w:divsChild>
                                                            <w:div w:id="1185706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69413044">
      <w:bodyDiv w:val="1"/>
      <w:marLeft w:val="0"/>
      <w:marRight w:val="0"/>
      <w:marTop w:val="0"/>
      <w:marBottom w:val="0"/>
      <w:divBdr>
        <w:top w:val="none" w:sz="0" w:space="0" w:color="auto"/>
        <w:left w:val="none" w:sz="0" w:space="0" w:color="auto"/>
        <w:bottom w:val="none" w:sz="0" w:space="0" w:color="auto"/>
        <w:right w:val="none" w:sz="0" w:space="0" w:color="auto"/>
      </w:divBdr>
    </w:div>
    <w:div w:id="1570112935">
      <w:bodyDiv w:val="1"/>
      <w:marLeft w:val="0"/>
      <w:marRight w:val="0"/>
      <w:marTop w:val="0"/>
      <w:marBottom w:val="0"/>
      <w:divBdr>
        <w:top w:val="none" w:sz="0" w:space="0" w:color="auto"/>
        <w:left w:val="none" w:sz="0" w:space="0" w:color="auto"/>
        <w:bottom w:val="none" w:sz="0" w:space="0" w:color="auto"/>
        <w:right w:val="none" w:sz="0" w:space="0" w:color="auto"/>
      </w:divBdr>
    </w:div>
    <w:div w:id="1571112638">
      <w:bodyDiv w:val="1"/>
      <w:marLeft w:val="0"/>
      <w:marRight w:val="0"/>
      <w:marTop w:val="0"/>
      <w:marBottom w:val="0"/>
      <w:divBdr>
        <w:top w:val="none" w:sz="0" w:space="0" w:color="auto"/>
        <w:left w:val="none" w:sz="0" w:space="0" w:color="auto"/>
        <w:bottom w:val="none" w:sz="0" w:space="0" w:color="auto"/>
        <w:right w:val="none" w:sz="0" w:space="0" w:color="auto"/>
      </w:divBdr>
    </w:div>
    <w:div w:id="1572153415">
      <w:bodyDiv w:val="1"/>
      <w:marLeft w:val="0"/>
      <w:marRight w:val="0"/>
      <w:marTop w:val="0"/>
      <w:marBottom w:val="0"/>
      <w:divBdr>
        <w:top w:val="none" w:sz="0" w:space="0" w:color="auto"/>
        <w:left w:val="none" w:sz="0" w:space="0" w:color="auto"/>
        <w:bottom w:val="none" w:sz="0" w:space="0" w:color="auto"/>
        <w:right w:val="none" w:sz="0" w:space="0" w:color="auto"/>
      </w:divBdr>
    </w:div>
    <w:div w:id="1572230354">
      <w:bodyDiv w:val="1"/>
      <w:marLeft w:val="0"/>
      <w:marRight w:val="0"/>
      <w:marTop w:val="0"/>
      <w:marBottom w:val="0"/>
      <w:divBdr>
        <w:top w:val="none" w:sz="0" w:space="0" w:color="auto"/>
        <w:left w:val="none" w:sz="0" w:space="0" w:color="auto"/>
        <w:bottom w:val="none" w:sz="0" w:space="0" w:color="auto"/>
        <w:right w:val="none" w:sz="0" w:space="0" w:color="auto"/>
      </w:divBdr>
    </w:div>
    <w:div w:id="1576745787">
      <w:bodyDiv w:val="1"/>
      <w:marLeft w:val="0"/>
      <w:marRight w:val="0"/>
      <w:marTop w:val="0"/>
      <w:marBottom w:val="0"/>
      <w:divBdr>
        <w:top w:val="none" w:sz="0" w:space="0" w:color="auto"/>
        <w:left w:val="none" w:sz="0" w:space="0" w:color="auto"/>
        <w:bottom w:val="none" w:sz="0" w:space="0" w:color="auto"/>
        <w:right w:val="none" w:sz="0" w:space="0" w:color="auto"/>
      </w:divBdr>
    </w:div>
    <w:div w:id="1577207973">
      <w:bodyDiv w:val="1"/>
      <w:marLeft w:val="0"/>
      <w:marRight w:val="0"/>
      <w:marTop w:val="0"/>
      <w:marBottom w:val="0"/>
      <w:divBdr>
        <w:top w:val="none" w:sz="0" w:space="0" w:color="auto"/>
        <w:left w:val="none" w:sz="0" w:space="0" w:color="auto"/>
        <w:bottom w:val="none" w:sz="0" w:space="0" w:color="auto"/>
        <w:right w:val="none" w:sz="0" w:space="0" w:color="auto"/>
      </w:divBdr>
    </w:div>
    <w:div w:id="1580558499">
      <w:bodyDiv w:val="1"/>
      <w:marLeft w:val="0"/>
      <w:marRight w:val="0"/>
      <w:marTop w:val="0"/>
      <w:marBottom w:val="0"/>
      <w:divBdr>
        <w:top w:val="none" w:sz="0" w:space="0" w:color="auto"/>
        <w:left w:val="none" w:sz="0" w:space="0" w:color="auto"/>
        <w:bottom w:val="none" w:sz="0" w:space="0" w:color="auto"/>
        <w:right w:val="none" w:sz="0" w:space="0" w:color="auto"/>
      </w:divBdr>
    </w:div>
    <w:div w:id="1583224607">
      <w:bodyDiv w:val="1"/>
      <w:marLeft w:val="0"/>
      <w:marRight w:val="0"/>
      <w:marTop w:val="0"/>
      <w:marBottom w:val="0"/>
      <w:divBdr>
        <w:top w:val="none" w:sz="0" w:space="0" w:color="auto"/>
        <w:left w:val="none" w:sz="0" w:space="0" w:color="auto"/>
        <w:bottom w:val="none" w:sz="0" w:space="0" w:color="auto"/>
        <w:right w:val="none" w:sz="0" w:space="0" w:color="auto"/>
      </w:divBdr>
    </w:div>
    <w:div w:id="1583372000">
      <w:bodyDiv w:val="1"/>
      <w:marLeft w:val="0"/>
      <w:marRight w:val="0"/>
      <w:marTop w:val="0"/>
      <w:marBottom w:val="0"/>
      <w:divBdr>
        <w:top w:val="none" w:sz="0" w:space="0" w:color="auto"/>
        <w:left w:val="none" w:sz="0" w:space="0" w:color="auto"/>
        <w:bottom w:val="none" w:sz="0" w:space="0" w:color="auto"/>
        <w:right w:val="none" w:sz="0" w:space="0" w:color="auto"/>
      </w:divBdr>
    </w:div>
    <w:div w:id="1583416159">
      <w:bodyDiv w:val="1"/>
      <w:marLeft w:val="0"/>
      <w:marRight w:val="0"/>
      <w:marTop w:val="0"/>
      <w:marBottom w:val="0"/>
      <w:divBdr>
        <w:top w:val="none" w:sz="0" w:space="0" w:color="auto"/>
        <w:left w:val="none" w:sz="0" w:space="0" w:color="auto"/>
        <w:bottom w:val="none" w:sz="0" w:space="0" w:color="auto"/>
        <w:right w:val="none" w:sz="0" w:space="0" w:color="auto"/>
      </w:divBdr>
    </w:div>
    <w:div w:id="1586765791">
      <w:bodyDiv w:val="1"/>
      <w:marLeft w:val="0"/>
      <w:marRight w:val="0"/>
      <w:marTop w:val="0"/>
      <w:marBottom w:val="0"/>
      <w:divBdr>
        <w:top w:val="none" w:sz="0" w:space="0" w:color="auto"/>
        <w:left w:val="none" w:sz="0" w:space="0" w:color="auto"/>
        <w:bottom w:val="none" w:sz="0" w:space="0" w:color="auto"/>
        <w:right w:val="none" w:sz="0" w:space="0" w:color="auto"/>
      </w:divBdr>
    </w:div>
    <w:div w:id="1590308758">
      <w:bodyDiv w:val="1"/>
      <w:marLeft w:val="0"/>
      <w:marRight w:val="0"/>
      <w:marTop w:val="0"/>
      <w:marBottom w:val="0"/>
      <w:divBdr>
        <w:top w:val="none" w:sz="0" w:space="0" w:color="auto"/>
        <w:left w:val="none" w:sz="0" w:space="0" w:color="auto"/>
        <w:bottom w:val="none" w:sz="0" w:space="0" w:color="auto"/>
        <w:right w:val="none" w:sz="0" w:space="0" w:color="auto"/>
      </w:divBdr>
    </w:div>
    <w:div w:id="1590501978">
      <w:bodyDiv w:val="1"/>
      <w:marLeft w:val="0"/>
      <w:marRight w:val="0"/>
      <w:marTop w:val="0"/>
      <w:marBottom w:val="0"/>
      <w:divBdr>
        <w:top w:val="none" w:sz="0" w:space="0" w:color="auto"/>
        <w:left w:val="none" w:sz="0" w:space="0" w:color="auto"/>
        <w:bottom w:val="none" w:sz="0" w:space="0" w:color="auto"/>
        <w:right w:val="none" w:sz="0" w:space="0" w:color="auto"/>
      </w:divBdr>
    </w:div>
    <w:div w:id="1596672206">
      <w:bodyDiv w:val="1"/>
      <w:marLeft w:val="0"/>
      <w:marRight w:val="0"/>
      <w:marTop w:val="0"/>
      <w:marBottom w:val="0"/>
      <w:divBdr>
        <w:top w:val="none" w:sz="0" w:space="0" w:color="auto"/>
        <w:left w:val="none" w:sz="0" w:space="0" w:color="auto"/>
        <w:bottom w:val="none" w:sz="0" w:space="0" w:color="auto"/>
        <w:right w:val="none" w:sz="0" w:space="0" w:color="auto"/>
      </w:divBdr>
    </w:div>
    <w:div w:id="1598901307">
      <w:bodyDiv w:val="1"/>
      <w:marLeft w:val="0"/>
      <w:marRight w:val="0"/>
      <w:marTop w:val="0"/>
      <w:marBottom w:val="0"/>
      <w:divBdr>
        <w:top w:val="none" w:sz="0" w:space="0" w:color="auto"/>
        <w:left w:val="none" w:sz="0" w:space="0" w:color="auto"/>
        <w:bottom w:val="none" w:sz="0" w:space="0" w:color="auto"/>
        <w:right w:val="none" w:sz="0" w:space="0" w:color="auto"/>
      </w:divBdr>
    </w:div>
    <w:div w:id="1599948633">
      <w:bodyDiv w:val="1"/>
      <w:marLeft w:val="0"/>
      <w:marRight w:val="0"/>
      <w:marTop w:val="0"/>
      <w:marBottom w:val="0"/>
      <w:divBdr>
        <w:top w:val="none" w:sz="0" w:space="0" w:color="auto"/>
        <w:left w:val="none" w:sz="0" w:space="0" w:color="auto"/>
        <w:bottom w:val="none" w:sz="0" w:space="0" w:color="auto"/>
        <w:right w:val="none" w:sz="0" w:space="0" w:color="auto"/>
      </w:divBdr>
    </w:div>
    <w:div w:id="1600219477">
      <w:bodyDiv w:val="1"/>
      <w:marLeft w:val="0"/>
      <w:marRight w:val="0"/>
      <w:marTop w:val="0"/>
      <w:marBottom w:val="0"/>
      <w:divBdr>
        <w:top w:val="none" w:sz="0" w:space="0" w:color="auto"/>
        <w:left w:val="none" w:sz="0" w:space="0" w:color="auto"/>
        <w:bottom w:val="none" w:sz="0" w:space="0" w:color="auto"/>
        <w:right w:val="none" w:sz="0" w:space="0" w:color="auto"/>
      </w:divBdr>
    </w:div>
    <w:div w:id="1600289436">
      <w:bodyDiv w:val="1"/>
      <w:marLeft w:val="0"/>
      <w:marRight w:val="0"/>
      <w:marTop w:val="0"/>
      <w:marBottom w:val="0"/>
      <w:divBdr>
        <w:top w:val="none" w:sz="0" w:space="0" w:color="auto"/>
        <w:left w:val="none" w:sz="0" w:space="0" w:color="auto"/>
        <w:bottom w:val="none" w:sz="0" w:space="0" w:color="auto"/>
        <w:right w:val="none" w:sz="0" w:space="0" w:color="auto"/>
      </w:divBdr>
    </w:div>
    <w:div w:id="1601133920">
      <w:bodyDiv w:val="1"/>
      <w:marLeft w:val="0"/>
      <w:marRight w:val="0"/>
      <w:marTop w:val="0"/>
      <w:marBottom w:val="0"/>
      <w:divBdr>
        <w:top w:val="none" w:sz="0" w:space="0" w:color="auto"/>
        <w:left w:val="none" w:sz="0" w:space="0" w:color="auto"/>
        <w:bottom w:val="none" w:sz="0" w:space="0" w:color="auto"/>
        <w:right w:val="none" w:sz="0" w:space="0" w:color="auto"/>
      </w:divBdr>
    </w:div>
    <w:div w:id="1601914749">
      <w:bodyDiv w:val="1"/>
      <w:marLeft w:val="0"/>
      <w:marRight w:val="0"/>
      <w:marTop w:val="0"/>
      <w:marBottom w:val="0"/>
      <w:divBdr>
        <w:top w:val="none" w:sz="0" w:space="0" w:color="auto"/>
        <w:left w:val="none" w:sz="0" w:space="0" w:color="auto"/>
        <w:bottom w:val="none" w:sz="0" w:space="0" w:color="auto"/>
        <w:right w:val="none" w:sz="0" w:space="0" w:color="auto"/>
      </w:divBdr>
    </w:div>
    <w:div w:id="1608387119">
      <w:bodyDiv w:val="1"/>
      <w:marLeft w:val="0"/>
      <w:marRight w:val="0"/>
      <w:marTop w:val="0"/>
      <w:marBottom w:val="0"/>
      <w:divBdr>
        <w:top w:val="none" w:sz="0" w:space="0" w:color="auto"/>
        <w:left w:val="none" w:sz="0" w:space="0" w:color="auto"/>
        <w:bottom w:val="none" w:sz="0" w:space="0" w:color="auto"/>
        <w:right w:val="none" w:sz="0" w:space="0" w:color="auto"/>
      </w:divBdr>
    </w:div>
    <w:div w:id="1610509564">
      <w:bodyDiv w:val="1"/>
      <w:marLeft w:val="0"/>
      <w:marRight w:val="0"/>
      <w:marTop w:val="0"/>
      <w:marBottom w:val="0"/>
      <w:divBdr>
        <w:top w:val="none" w:sz="0" w:space="0" w:color="auto"/>
        <w:left w:val="none" w:sz="0" w:space="0" w:color="auto"/>
        <w:bottom w:val="none" w:sz="0" w:space="0" w:color="auto"/>
        <w:right w:val="none" w:sz="0" w:space="0" w:color="auto"/>
      </w:divBdr>
    </w:div>
    <w:div w:id="1612737524">
      <w:bodyDiv w:val="1"/>
      <w:marLeft w:val="0"/>
      <w:marRight w:val="0"/>
      <w:marTop w:val="0"/>
      <w:marBottom w:val="0"/>
      <w:divBdr>
        <w:top w:val="none" w:sz="0" w:space="0" w:color="auto"/>
        <w:left w:val="none" w:sz="0" w:space="0" w:color="auto"/>
        <w:bottom w:val="none" w:sz="0" w:space="0" w:color="auto"/>
        <w:right w:val="none" w:sz="0" w:space="0" w:color="auto"/>
      </w:divBdr>
    </w:div>
    <w:div w:id="1618951502">
      <w:bodyDiv w:val="1"/>
      <w:marLeft w:val="0"/>
      <w:marRight w:val="0"/>
      <w:marTop w:val="0"/>
      <w:marBottom w:val="0"/>
      <w:divBdr>
        <w:top w:val="none" w:sz="0" w:space="0" w:color="auto"/>
        <w:left w:val="none" w:sz="0" w:space="0" w:color="auto"/>
        <w:bottom w:val="none" w:sz="0" w:space="0" w:color="auto"/>
        <w:right w:val="none" w:sz="0" w:space="0" w:color="auto"/>
      </w:divBdr>
    </w:div>
    <w:div w:id="1621111654">
      <w:bodyDiv w:val="1"/>
      <w:marLeft w:val="0"/>
      <w:marRight w:val="0"/>
      <w:marTop w:val="0"/>
      <w:marBottom w:val="0"/>
      <w:divBdr>
        <w:top w:val="none" w:sz="0" w:space="0" w:color="auto"/>
        <w:left w:val="none" w:sz="0" w:space="0" w:color="auto"/>
        <w:bottom w:val="none" w:sz="0" w:space="0" w:color="auto"/>
        <w:right w:val="none" w:sz="0" w:space="0" w:color="auto"/>
      </w:divBdr>
    </w:div>
    <w:div w:id="1622344006">
      <w:bodyDiv w:val="1"/>
      <w:marLeft w:val="0"/>
      <w:marRight w:val="0"/>
      <w:marTop w:val="0"/>
      <w:marBottom w:val="0"/>
      <w:divBdr>
        <w:top w:val="none" w:sz="0" w:space="0" w:color="auto"/>
        <w:left w:val="none" w:sz="0" w:space="0" w:color="auto"/>
        <w:bottom w:val="none" w:sz="0" w:space="0" w:color="auto"/>
        <w:right w:val="none" w:sz="0" w:space="0" w:color="auto"/>
      </w:divBdr>
    </w:div>
    <w:div w:id="1622568073">
      <w:bodyDiv w:val="1"/>
      <w:marLeft w:val="0"/>
      <w:marRight w:val="0"/>
      <w:marTop w:val="0"/>
      <w:marBottom w:val="0"/>
      <w:divBdr>
        <w:top w:val="none" w:sz="0" w:space="0" w:color="auto"/>
        <w:left w:val="none" w:sz="0" w:space="0" w:color="auto"/>
        <w:bottom w:val="none" w:sz="0" w:space="0" w:color="auto"/>
        <w:right w:val="none" w:sz="0" w:space="0" w:color="auto"/>
      </w:divBdr>
    </w:div>
    <w:div w:id="1624386413">
      <w:bodyDiv w:val="1"/>
      <w:marLeft w:val="0"/>
      <w:marRight w:val="0"/>
      <w:marTop w:val="0"/>
      <w:marBottom w:val="0"/>
      <w:divBdr>
        <w:top w:val="none" w:sz="0" w:space="0" w:color="auto"/>
        <w:left w:val="none" w:sz="0" w:space="0" w:color="auto"/>
        <w:bottom w:val="none" w:sz="0" w:space="0" w:color="auto"/>
        <w:right w:val="none" w:sz="0" w:space="0" w:color="auto"/>
      </w:divBdr>
    </w:div>
    <w:div w:id="1629824159">
      <w:bodyDiv w:val="1"/>
      <w:marLeft w:val="0"/>
      <w:marRight w:val="0"/>
      <w:marTop w:val="0"/>
      <w:marBottom w:val="0"/>
      <w:divBdr>
        <w:top w:val="none" w:sz="0" w:space="0" w:color="auto"/>
        <w:left w:val="none" w:sz="0" w:space="0" w:color="auto"/>
        <w:bottom w:val="none" w:sz="0" w:space="0" w:color="auto"/>
        <w:right w:val="none" w:sz="0" w:space="0" w:color="auto"/>
      </w:divBdr>
    </w:div>
    <w:div w:id="1630937404">
      <w:bodyDiv w:val="1"/>
      <w:marLeft w:val="0"/>
      <w:marRight w:val="0"/>
      <w:marTop w:val="0"/>
      <w:marBottom w:val="0"/>
      <w:divBdr>
        <w:top w:val="none" w:sz="0" w:space="0" w:color="auto"/>
        <w:left w:val="none" w:sz="0" w:space="0" w:color="auto"/>
        <w:bottom w:val="none" w:sz="0" w:space="0" w:color="auto"/>
        <w:right w:val="none" w:sz="0" w:space="0" w:color="auto"/>
      </w:divBdr>
    </w:div>
    <w:div w:id="1631133568">
      <w:bodyDiv w:val="1"/>
      <w:marLeft w:val="0"/>
      <w:marRight w:val="0"/>
      <w:marTop w:val="0"/>
      <w:marBottom w:val="0"/>
      <w:divBdr>
        <w:top w:val="none" w:sz="0" w:space="0" w:color="auto"/>
        <w:left w:val="none" w:sz="0" w:space="0" w:color="auto"/>
        <w:bottom w:val="none" w:sz="0" w:space="0" w:color="auto"/>
        <w:right w:val="none" w:sz="0" w:space="0" w:color="auto"/>
      </w:divBdr>
    </w:div>
    <w:div w:id="1634675376">
      <w:bodyDiv w:val="1"/>
      <w:marLeft w:val="0"/>
      <w:marRight w:val="0"/>
      <w:marTop w:val="0"/>
      <w:marBottom w:val="0"/>
      <w:divBdr>
        <w:top w:val="none" w:sz="0" w:space="0" w:color="auto"/>
        <w:left w:val="none" w:sz="0" w:space="0" w:color="auto"/>
        <w:bottom w:val="none" w:sz="0" w:space="0" w:color="auto"/>
        <w:right w:val="none" w:sz="0" w:space="0" w:color="auto"/>
      </w:divBdr>
    </w:div>
    <w:div w:id="1635022955">
      <w:bodyDiv w:val="1"/>
      <w:marLeft w:val="0"/>
      <w:marRight w:val="0"/>
      <w:marTop w:val="0"/>
      <w:marBottom w:val="0"/>
      <w:divBdr>
        <w:top w:val="none" w:sz="0" w:space="0" w:color="auto"/>
        <w:left w:val="none" w:sz="0" w:space="0" w:color="auto"/>
        <w:bottom w:val="none" w:sz="0" w:space="0" w:color="auto"/>
        <w:right w:val="none" w:sz="0" w:space="0" w:color="auto"/>
      </w:divBdr>
    </w:div>
    <w:div w:id="1636174800">
      <w:bodyDiv w:val="1"/>
      <w:marLeft w:val="0"/>
      <w:marRight w:val="0"/>
      <w:marTop w:val="0"/>
      <w:marBottom w:val="0"/>
      <w:divBdr>
        <w:top w:val="none" w:sz="0" w:space="0" w:color="auto"/>
        <w:left w:val="none" w:sz="0" w:space="0" w:color="auto"/>
        <w:bottom w:val="none" w:sz="0" w:space="0" w:color="auto"/>
        <w:right w:val="none" w:sz="0" w:space="0" w:color="auto"/>
      </w:divBdr>
    </w:div>
    <w:div w:id="1637949537">
      <w:bodyDiv w:val="1"/>
      <w:marLeft w:val="0"/>
      <w:marRight w:val="0"/>
      <w:marTop w:val="0"/>
      <w:marBottom w:val="0"/>
      <w:divBdr>
        <w:top w:val="none" w:sz="0" w:space="0" w:color="auto"/>
        <w:left w:val="none" w:sz="0" w:space="0" w:color="auto"/>
        <w:bottom w:val="none" w:sz="0" w:space="0" w:color="auto"/>
        <w:right w:val="none" w:sz="0" w:space="0" w:color="auto"/>
      </w:divBdr>
    </w:div>
    <w:div w:id="1638337564">
      <w:bodyDiv w:val="1"/>
      <w:marLeft w:val="0"/>
      <w:marRight w:val="0"/>
      <w:marTop w:val="0"/>
      <w:marBottom w:val="0"/>
      <w:divBdr>
        <w:top w:val="none" w:sz="0" w:space="0" w:color="auto"/>
        <w:left w:val="none" w:sz="0" w:space="0" w:color="auto"/>
        <w:bottom w:val="none" w:sz="0" w:space="0" w:color="auto"/>
        <w:right w:val="none" w:sz="0" w:space="0" w:color="auto"/>
      </w:divBdr>
    </w:div>
    <w:div w:id="1641301201">
      <w:bodyDiv w:val="1"/>
      <w:marLeft w:val="0"/>
      <w:marRight w:val="0"/>
      <w:marTop w:val="0"/>
      <w:marBottom w:val="0"/>
      <w:divBdr>
        <w:top w:val="none" w:sz="0" w:space="0" w:color="auto"/>
        <w:left w:val="none" w:sz="0" w:space="0" w:color="auto"/>
        <w:bottom w:val="none" w:sz="0" w:space="0" w:color="auto"/>
        <w:right w:val="none" w:sz="0" w:space="0" w:color="auto"/>
      </w:divBdr>
    </w:div>
    <w:div w:id="1642539042">
      <w:bodyDiv w:val="1"/>
      <w:marLeft w:val="0"/>
      <w:marRight w:val="0"/>
      <w:marTop w:val="0"/>
      <w:marBottom w:val="0"/>
      <w:divBdr>
        <w:top w:val="none" w:sz="0" w:space="0" w:color="auto"/>
        <w:left w:val="none" w:sz="0" w:space="0" w:color="auto"/>
        <w:bottom w:val="none" w:sz="0" w:space="0" w:color="auto"/>
        <w:right w:val="none" w:sz="0" w:space="0" w:color="auto"/>
      </w:divBdr>
    </w:div>
    <w:div w:id="1643850537">
      <w:bodyDiv w:val="1"/>
      <w:marLeft w:val="0"/>
      <w:marRight w:val="0"/>
      <w:marTop w:val="0"/>
      <w:marBottom w:val="0"/>
      <w:divBdr>
        <w:top w:val="none" w:sz="0" w:space="0" w:color="auto"/>
        <w:left w:val="none" w:sz="0" w:space="0" w:color="auto"/>
        <w:bottom w:val="none" w:sz="0" w:space="0" w:color="auto"/>
        <w:right w:val="none" w:sz="0" w:space="0" w:color="auto"/>
      </w:divBdr>
    </w:div>
    <w:div w:id="1646162700">
      <w:bodyDiv w:val="1"/>
      <w:marLeft w:val="0"/>
      <w:marRight w:val="0"/>
      <w:marTop w:val="0"/>
      <w:marBottom w:val="0"/>
      <w:divBdr>
        <w:top w:val="none" w:sz="0" w:space="0" w:color="auto"/>
        <w:left w:val="none" w:sz="0" w:space="0" w:color="auto"/>
        <w:bottom w:val="none" w:sz="0" w:space="0" w:color="auto"/>
        <w:right w:val="none" w:sz="0" w:space="0" w:color="auto"/>
      </w:divBdr>
    </w:div>
    <w:div w:id="1648168357">
      <w:bodyDiv w:val="1"/>
      <w:marLeft w:val="0"/>
      <w:marRight w:val="0"/>
      <w:marTop w:val="0"/>
      <w:marBottom w:val="0"/>
      <w:divBdr>
        <w:top w:val="none" w:sz="0" w:space="0" w:color="auto"/>
        <w:left w:val="none" w:sz="0" w:space="0" w:color="auto"/>
        <w:bottom w:val="none" w:sz="0" w:space="0" w:color="auto"/>
        <w:right w:val="none" w:sz="0" w:space="0" w:color="auto"/>
      </w:divBdr>
    </w:div>
    <w:div w:id="1648245956">
      <w:bodyDiv w:val="1"/>
      <w:marLeft w:val="0"/>
      <w:marRight w:val="0"/>
      <w:marTop w:val="0"/>
      <w:marBottom w:val="0"/>
      <w:divBdr>
        <w:top w:val="none" w:sz="0" w:space="0" w:color="auto"/>
        <w:left w:val="none" w:sz="0" w:space="0" w:color="auto"/>
        <w:bottom w:val="none" w:sz="0" w:space="0" w:color="auto"/>
        <w:right w:val="none" w:sz="0" w:space="0" w:color="auto"/>
      </w:divBdr>
    </w:div>
    <w:div w:id="1650865382">
      <w:bodyDiv w:val="1"/>
      <w:marLeft w:val="0"/>
      <w:marRight w:val="0"/>
      <w:marTop w:val="0"/>
      <w:marBottom w:val="0"/>
      <w:divBdr>
        <w:top w:val="none" w:sz="0" w:space="0" w:color="auto"/>
        <w:left w:val="none" w:sz="0" w:space="0" w:color="auto"/>
        <w:bottom w:val="none" w:sz="0" w:space="0" w:color="auto"/>
        <w:right w:val="none" w:sz="0" w:space="0" w:color="auto"/>
      </w:divBdr>
    </w:div>
    <w:div w:id="1651667904">
      <w:bodyDiv w:val="1"/>
      <w:marLeft w:val="0"/>
      <w:marRight w:val="0"/>
      <w:marTop w:val="0"/>
      <w:marBottom w:val="0"/>
      <w:divBdr>
        <w:top w:val="none" w:sz="0" w:space="0" w:color="auto"/>
        <w:left w:val="none" w:sz="0" w:space="0" w:color="auto"/>
        <w:bottom w:val="none" w:sz="0" w:space="0" w:color="auto"/>
        <w:right w:val="none" w:sz="0" w:space="0" w:color="auto"/>
      </w:divBdr>
    </w:div>
    <w:div w:id="1655639650">
      <w:bodyDiv w:val="1"/>
      <w:marLeft w:val="0"/>
      <w:marRight w:val="0"/>
      <w:marTop w:val="0"/>
      <w:marBottom w:val="0"/>
      <w:divBdr>
        <w:top w:val="none" w:sz="0" w:space="0" w:color="auto"/>
        <w:left w:val="none" w:sz="0" w:space="0" w:color="auto"/>
        <w:bottom w:val="none" w:sz="0" w:space="0" w:color="auto"/>
        <w:right w:val="none" w:sz="0" w:space="0" w:color="auto"/>
      </w:divBdr>
    </w:div>
    <w:div w:id="1655908044">
      <w:bodyDiv w:val="1"/>
      <w:marLeft w:val="0"/>
      <w:marRight w:val="0"/>
      <w:marTop w:val="0"/>
      <w:marBottom w:val="0"/>
      <w:divBdr>
        <w:top w:val="none" w:sz="0" w:space="0" w:color="auto"/>
        <w:left w:val="none" w:sz="0" w:space="0" w:color="auto"/>
        <w:bottom w:val="none" w:sz="0" w:space="0" w:color="auto"/>
        <w:right w:val="none" w:sz="0" w:space="0" w:color="auto"/>
      </w:divBdr>
    </w:div>
    <w:div w:id="1660574691">
      <w:bodyDiv w:val="1"/>
      <w:marLeft w:val="0"/>
      <w:marRight w:val="0"/>
      <w:marTop w:val="0"/>
      <w:marBottom w:val="0"/>
      <w:divBdr>
        <w:top w:val="none" w:sz="0" w:space="0" w:color="auto"/>
        <w:left w:val="none" w:sz="0" w:space="0" w:color="auto"/>
        <w:bottom w:val="none" w:sz="0" w:space="0" w:color="auto"/>
        <w:right w:val="none" w:sz="0" w:space="0" w:color="auto"/>
      </w:divBdr>
    </w:div>
    <w:div w:id="1663926269">
      <w:bodyDiv w:val="1"/>
      <w:marLeft w:val="0"/>
      <w:marRight w:val="0"/>
      <w:marTop w:val="0"/>
      <w:marBottom w:val="0"/>
      <w:divBdr>
        <w:top w:val="none" w:sz="0" w:space="0" w:color="auto"/>
        <w:left w:val="none" w:sz="0" w:space="0" w:color="auto"/>
        <w:bottom w:val="none" w:sz="0" w:space="0" w:color="auto"/>
        <w:right w:val="none" w:sz="0" w:space="0" w:color="auto"/>
      </w:divBdr>
    </w:div>
    <w:div w:id="1666666361">
      <w:bodyDiv w:val="1"/>
      <w:marLeft w:val="0"/>
      <w:marRight w:val="0"/>
      <w:marTop w:val="0"/>
      <w:marBottom w:val="0"/>
      <w:divBdr>
        <w:top w:val="none" w:sz="0" w:space="0" w:color="auto"/>
        <w:left w:val="none" w:sz="0" w:space="0" w:color="auto"/>
        <w:bottom w:val="none" w:sz="0" w:space="0" w:color="auto"/>
        <w:right w:val="none" w:sz="0" w:space="0" w:color="auto"/>
      </w:divBdr>
    </w:div>
    <w:div w:id="1671103337">
      <w:bodyDiv w:val="1"/>
      <w:marLeft w:val="0"/>
      <w:marRight w:val="0"/>
      <w:marTop w:val="0"/>
      <w:marBottom w:val="0"/>
      <w:divBdr>
        <w:top w:val="none" w:sz="0" w:space="0" w:color="auto"/>
        <w:left w:val="none" w:sz="0" w:space="0" w:color="auto"/>
        <w:bottom w:val="none" w:sz="0" w:space="0" w:color="auto"/>
        <w:right w:val="none" w:sz="0" w:space="0" w:color="auto"/>
      </w:divBdr>
    </w:div>
    <w:div w:id="1672440308">
      <w:bodyDiv w:val="1"/>
      <w:marLeft w:val="0"/>
      <w:marRight w:val="0"/>
      <w:marTop w:val="0"/>
      <w:marBottom w:val="0"/>
      <w:divBdr>
        <w:top w:val="none" w:sz="0" w:space="0" w:color="auto"/>
        <w:left w:val="none" w:sz="0" w:space="0" w:color="auto"/>
        <w:bottom w:val="none" w:sz="0" w:space="0" w:color="auto"/>
        <w:right w:val="none" w:sz="0" w:space="0" w:color="auto"/>
      </w:divBdr>
    </w:div>
    <w:div w:id="1673024884">
      <w:bodyDiv w:val="1"/>
      <w:marLeft w:val="0"/>
      <w:marRight w:val="0"/>
      <w:marTop w:val="0"/>
      <w:marBottom w:val="0"/>
      <w:divBdr>
        <w:top w:val="none" w:sz="0" w:space="0" w:color="auto"/>
        <w:left w:val="none" w:sz="0" w:space="0" w:color="auto"/>
        <w:bottom w:val="none" w:sz="0" w:space="0" w:color="auto"/>
        <w:right w:val="none" w:sz="0" w:space="0" w:color="auto"/>
      </w:divBdr>
    </w:div>
    <w:div w:id="1680933206">
      <w:bodyDiv w:val="1"/>
      <w:marLeft w:val="0"/>
      <w:marRight w:val="0"/>
      <w:marTop w:val="0"/>
      <w:marBottom w:val="0"/>
      <w:divBdr>
        <w:top w:val="none" w:sz="0" w:space="0" w:color="auto"/>
        <w:left w:val="none" w:sz="0" w:space="0" w:color="auto"/>
        <w:bottom w:val="none" w:sz="0" w:space="0" w:color="auto"/>
        <w:right w:val="none" w:sz="0" w:space="0" w:color="auto"/>
      </w:divBdr>
    </w:div>
    <w:div w:id="1682008576">
      <w:bodyDiv w:val="1"/>
      <w:marLeft w:val="0"/>
      <w:marRight w:val="0"/>
      <w:marTop w:val="0"/>
      <w:marBottom w:val="0"/>
      <w:divBdr>
        <w:top w:val="none" w:sz="0" w:space="0" w:color="auto"/>
        <w:left w:val="none" w:sz="0" w:space="0" w:color="auto"/>
        <w:bottom w:val="none" w:sz="0" w:space="0" w:color="auto"/>
        <w:right w:val="none" w:sz="0" w:space="0" w:color="auto"/>
      </w:divBdr>
    </w:div>
    <w:div w:id="1682510648">
      <w:bodyDiv w:val="1"/>
      <w:marLeft w:val="0"/>
      <w:marRight w:val="0"/>
      <w:marTop w:val="0"/>
      <w:marBottom w:val="0"/>
      <w:divBdr>
        <w:top w:val="none" w:sz="0" w:space="0" w:color="auto"/>
        <w:left w:val="none" w:sz="0" w:space="0" w:color="auto"/>
        <w:bottom w:val="none" w:sz="0" w:space="0" w:color="auto"/>
        <w:right w:val="none" w:sz="0" w:space="0" w:color="auto"/>
      </w:divBdr>
    </w:div>
    <w:div w:id="1685011796">
      <w:bodyDiv w:val="1"/>
      <w:marLeft w:val="0"/>
      <w:marRight w:val="0"/>
      <w:marTop w:val="0"/>
      <w:marBottom w:val="0"/>
      <w:divBdr>
        <w:top w:val="none" w:sz="0" w:space="0" w:color="auto"/>
        <w:left w:val="none" w:sz="0" w:space="0" w:color="auto"/>
        <w:bottom w:val="none" w:sz="0" w:space="0" w:color="auto"/>
        <w:right w:val="none" w:sz="0" w:space="0" w:color="auto"/>
      </w:divBdr>
    </w:div>
    <w:div w:id="1689522906">
      <w:bodyDiv w:val="1"/>
      <w:marLeft w:val="0"/>
      <w:marRight w:val="0"/>
      <w:marTop w:val="0"/>
      <w:marBottom w:val="0"/>
      <w:divBdr>
        <w:top w:val="none" w:sz="0" w:space="0" w:color="auto"/>
        <w:left w:val="none" w:sz="0" w:space="0" w:color="auto"/>
        <w:bottom w:val="none" w:sz="0" w:space="0" w:color="auto"/>
        <w:right w:val="none" w:sz="0" w:space="0" w:color="auto"/>
      </w:divBdr>
    </w:div>
    <w:div w:id="1689523966">
      <w:bodyDiv w:val="1"/>
      <w:marLeft w:val="0"/>
      <w:marRight w:val="0"/>
      <w:marTop w:val="0"/>
      <w:marBottom w:val="0"/>
      <w:divBdr>
        <w:top w:val="none" w:sz="0" w:space="0" w:color="auto"/>
        <w:left w:val="none" w:sz="0" w:space="0" w:color="auto"/>
        <w:bottom w:val="none" w:sz="0" w:space="0" w:color="auto"/>
        <w:right w:val="none" w:sz="0" w:space="0" w:color="auto"/>
      </w:divBdr>
    </w:div>
    <w:div w:id="1690183402">
      <w:bodyDiv w:val="1"/>
      <w:marLeft w:val="0"/>
      <w:marRight w:val="0"/>
      <w:marTop w:val="0"/>
      <w:marBottom w:val="0"/>
      <w:divBdr>
        <w:top w:val="none" w:sz="0" w:space="0" w:color="auto"/>
        <w:left w:val="none" w:sz="0" w:space="0" w:color="auto"/>
        <w:bottom w:val="none" w:sz="0" w:space="0" w:color="auto"/>
        <w:right w:val="none" w:sz="0" w:space="0" w:color="auto"/>
      </w:divBdr>
    </w:div>
    <w:div w:id="1690721389">
      <w:bodyDiv w:val="1"/>
      <w:marLeft w:val="0"/>
      <w:marRight w:val="0"/>
      <w:marTop w:val="0"/>
      <w:marBottom w:val="0"/>
      <w:divBdr>
        <w:top w:val="none" w:sz="0" w:space="0" w:color="auto"/>
        <w:left w:val="none" w:sz="0" w:space="0" w:color="auto"/>
        <w:bottom w:val="none" w:sz="0" w:space="0" w:color="auto"/>
        <w:right w:val="none" w:sz="0" w:space="0" w:color="auto"/>
      </w:divBdr>
    </w:div>
    <w:div w:id="1691374990">
      <w:bodyDiv w:val="1"/>
      <w:marLeft w:val="0"/>
      <w:marRight w:val="0"/>
      <w:marTop w:val="0"/>
      <w:marBottom w:val="0"/>
      <w:divBdr>
        <w:top w:val="none" w:sz="0" w:space="0" w:color="auto"/>
        <w:left w:val="none" w:sz="0" w:space="0" w:color="auto"/>
        <w:bottom w:val="none" w:sz="0" w:space="0" w:color="auto"/>
        <w:right w:val="none" w:sz="0" w:space="0" w:color="auto"/>
      </w:divBdr>
    </w:div>
    <w:div w:id="1691493236">
      <w:bodyDiv w:val="1"/>
      <w:marLeft w:val="0"/>
      <w:marRight w:val="0"/>
      <w:marTop w:val="0"/>
      <w:marBottom w:val="0"/>
      <w:divBdr>
        <w:top w:val="none" w:sz="0" w:space="0" w:color="auto"/>
        <w:left w:val="none" w:sz="0" w:space="0" w:color="auto"/>
        <w:bottom w:val="none" w:sz="0" w:space="0" w:color="auto"/>
        <w:right w:val="none" w:sz="0" w:space="0" w:color="auto"/>
      </w:divBdr>
    </w:div>
    <w:div w:id="1692221079">
      <w:bodyDiv w:val="1"/>
      <w:marLeft w:val="0"/>
      <w:marRight w:val="0"/>
      <w:marTop w:val="0"/>
      <w:marBottom w:val="0"/>
      <w:divBdr>
        <w:top w:val="none" w:sz="0" w:space="0" w:color="auto"/>
        <w:left w:val="none" w:sz="0" w:space="0" w:color="auto"/>
        <w:bottom w:val="none" w:sz="0" w:space="0" w:color="auto"/>
        <w:right w:val="none" w:sz="0" w:space="0" w:color="auto"/>
      </w:divBdr>
    </w:div>
    <w:div w:id="1692225017">
      <w:bodyDiv w:val="1"/>
      <w:marLeft w:val="0"/>
      <w:marRight w:val="0"/>
      <w:marTop w:val="0"/>
      <w:marBottom w:val="0"/>
      <w:divBdr>
        <w:top w:val="none" w:sz="0" w:space="0" w:color="auto"/>
        <w:left w:val="none" w:sz="0" w:space="0" w:color="auto"/>
        <w:bottom w:val="none" w:sz="0" w:space="0" w:color="auto"/>
        <w:right w:val="none" w:sz="0" w:space="0" w:color="auto"/>
      </w:divBdr>
    </w:div>
    <w:div w:id="1692298564">
      <w:bodyDiv w:val="1"/>
      <w:marLeft w:val="0"/>
      <w:marRight w:val="0"/>
      <w:marTop w:val="0"/>
      <w:marBottom w:val="0"/>
      <w:divBdr>
        <w:top w:val="none" w:sz="0" w:space="0" w:color="auto"/>
        <w:left w:val="none" w:sz="0" w:space="0" w:color="auto"/>
        <w:bottom w:val="none" w:sz="0" w:space="0" w:color="auto"/>
        <w:right w:val="none" w:sz="0" w:space="0" w:color="auto"/>
      </w:divBdr>
    </w:div>
    <w:div w:id="1693804974">
      <w:bodyDiv w:val="1"/>
      <w:marLeft w:val="0"/>
      <w:marRight w:val="0"/>
      <w:marTop w:val="0"/>
      <w:marBottom w:val="0"/>
      <w:divBdr>
        <w:top w:val="none" w:sz="0" w:space="0" w:color="auto"/>
        <w:left w:val="none" w:sz="0" w:space="0" w:color="auto"/>
        <w:bottom w:val="none" w:sz="0" w:space="0" w:color="auto"/>
        <w:right w:val="none" w:sz="0" w:space="0" w:color="auto"/>
      </w:divBdr>
    </w:div>
    <w:div w:id="1695232072">
      <w:bodyDiv w:val="1"/>
      <w:marLeft w:val="0"/>
      <w:marRight w:val="0"/>
      <w:marTop w:val="0"/>
      <w:marBottom w:val="0"/>
      <w:divBdr>
        <w:top w:val="none" w:sz="0" w:space="0" w:color="auto"/>
        <w:left w:val="none" w:sz="0" w:space="0" w:color="auto"/>
        <w:bottom w:val="none" w:sz="0" w:space="0" w:color="auto"/>
        <w:right w:val="none" w:sz="0" w:space="0" w:color="auto"/>
      </w:divBdr>
    </w:div>
    <w:div w:id="1698895107">
      <w:bodyDiv w:val="1"/>
      <w:marLeft w:val="0"/>
      <w:marRight w:val="0"/>
      <w:marTop w:val="0"/>
      <w:marBottom w:val="0"/>
      <w:divBdr>
        <w:top w:val="none" w:sz="0" w:space="0" w:color="auto"/>
        <w:left w:val="none" w:sz="0" w:space="0" w:color="auto"/>
        <w:bottom w:val="none" w:sz="0" w:space="0" w:color="auto"/>
        <w:right w:val="none" w:sz="0" w:space="0" w:color="auto"/>
      </w:divBdr>
    </w:div>
    <w:div w:id="1699115282">
      <w:bodyDiv w:val="1"/>
      <w:marLeft w:val="0"/>
      <w:marRight w:val="0"/>
      <w:marTop w:val="0"/>
      <w:marBottom w:val="0"/>
      <w:divBdr>
        <w:top w:val="none" w:sz="0" w:space="0" w:color="auto"/>
        <w:left w:val="none" w:sz="0" w:space="0" w:color="auto"/>
        <w:bottom w:val="none" w:sz="0" w:space="0" w:color="auto"/>
        <w:right w:val="none" w:sz="0" w:space="0" w:color="auto"/>
      </w:divBdr>
    </w:div>
    <w:div w:id="1711301281">
      <w:bodyDiv w:val="1"/>
      <w:marLeft w:val="0"/>
      <w:marRight w:val="0"/>
      <w:marTop w:val="0"/>
      <w:marBottom w:val="0"/>
      <w:divBdr>
        <w:top w:val="none" w:sz="0" w:space="0" w:color="auto"/>
        <w:left w:val="none" w:sz="0" w:space="0" w:color="auto"/>
        <w:bottom w:val="none" w:sz="0" w:space="0" w:color="auto"/>
        <w:right w:val="none" w:sz="0" w:space="0" w:color="auto"/>
      </w:divBdr>
    </w:div>
    <w:div w:id="1714620394">
      <w:bodyDiv w:val="1"/>
      <w:marLeft w:val="0"/>
      <w:marRight w:val="0"/>
      <w:marTop w:val="0"/>
      <w:marBottom w:val="0"/>
      <w:divBdr>
        <w:top w:val="none" w:sz="0" w:space="0" w:color="auto"/>
        <w:left w:val="none" w:sz="0" w:space="0" w:color="auto"/>
        <w:bottom w:val="none" w:sz="0" w:space="0" w:color="auto"/>
        <w:right w:val="none" w:sz="0" w:space="0" w:color="auto"/>
      </w:divBdr>
    </w:div>
    <w:div w:id="1714772806">
      <w:bodyDiv w:val="1"/>
      <w:marLeft w:val="0"/>
      <w:marRight w:val="0"/>
      <w:marTop w:val="0"/>
      <w:marBottom w:val="0"/>
      <w:divBdr>
        <w:top w:val="none" w:sz="0" w:space="0" w:color="auto"/>
        <w:left w:val="none" w:sz="0" w:space="0" w:color="auto"/>
        <w:bottom w:val="none" w:sz="0" w:space="0" w:color="auto"/>
        <w:right w:val="none" w:sz="0" w:space="0" w:color="auto"/>
      </w:divBdr>
    </w:div>
    <w:div w:id="1715425767">
      <w:bodyDiv w:val="1"/>
      <w:marLeft w:val="0"/>
      <w:marRight w:val="0"/>
      <w:marTop w:val="0"/>
      <w:marBottom w:val="0"/>
      <w:divBdr>
        <w:top w:val="none" w:sz="0" w:space="0" w:color="auto"/>
        <w:left w:val="none" w:sz="0" w:space="0" w:color="auto"/>
        <w:bottom w:val="none" w:sz="0" w:space="0" w:color="auto"/>
        <w:right w:val="none" w:sz="0" w:space="0" w:color="auto"/>
      </w:divBdr>
    </w:div>
    <w:div w:id="1717922998">
      <w:bodyDiv w:val="1"/>
      <w:marLeft w:val="0"/>
      <w:marRight w:val="0"/>
      <w:marTop w:val="0"/>
      <w:marBottom w:val="0"/>
      <w:divBdr>
        <w:top w:val="none" w:sz="0" w:space="0" w:color="auto"/>
        <w:left w:val="none" w:sz="0" w:space="0" w:color="auto"/>
        <w:bottom w:val="none" w:sz="0" w:space="0" w:color="auto"/>
        <w:right w:val="none" w:sz="0" w:space="0" w:color="auto"/>
      </w:divBdr>
    </w:div>
    <w:div w:id="1718703298">
      <w:bodyDiv w:val="1"/>
      <w:marLeft w:val="0"/>
      <w:marRight w:val="0"/>
      <w:marTop w:val="0"/>
      <w:marBottom w:val="0"/>
      <w:divBdr>
        <w:top w:val="none" w:sz="0" w:space="0" w:color="auto"/>
        <w:left w:val="none" w:sz="0" w:space="0" w:color="auto"/>
        <w:bottom w:val="none" w:sz="0" w:space="0" w:color="auto"/>
        <w:right w:val="none" w:sz="0" w:space="0" w:color="auto"/>
      </w:divBdr>
    </w:div>
    <w:div w:id="1727875891">
      <w:bodyDiv w:val="1"/>
      <w:marLeft w:val="0"/>
      <w:marRight w:val="0"/>
      <w:marTop w:val="0"/>
      <w:marBottom w:val="0"/>
      <w:divBdr>
        <w:top w:val="none" w:sz="0" w:space="0" w:color="auto"/>
        <w:left w:val="none" w:sz="0" w:space="0" w:color="auto"/>
        <w:bottom w:val="none" w:sz="0" w:space="0" w:color="auto"/>
        <w:right w:val="none" w:sz="0" w:space="0" w:color="auto"/>
      </w:divBdr>
    </w:div>
    <w:div w:id="1728340323">
      <w:bodyDiv w:val="1"/>
      <w:marLeft w:val="0"/>
      <w:marRight w:val="0"/>
      <w:marTop w:val="0"/>
      <w:marBottom w:val="0"/>
      <w:divBdr>
        <w:top w:val="none" w:sz="0" w:space="0" w:color="auto"/>
        <w:left w:val="none" w:sz="0" w:space="0" w:color="auto"/>
        <w:bottom w:val="none" w:sz="0" w:space="0" w:color="auto"/>
        <w:right w:val="none" w:sz="0" w:space="0" w:color="auto"/>
      </w:divBdr>
    </w:div>
    <w:div w:id="1730107794">
      <w:bodyDiv w:val="1"/>
      <w:marLeft w:val="0"/>
      <w:marRight w:val="0"/>
      <w:marTop w:val="0"/>
      <w:marBottom w:val="0"/>
      <w:divBdr>
        <w:top w:val="none" w:sz="0" w:space="0" w:color="auto"/>
        <w:left w:val="none" w:sz="0" w:space="0" w:color="auto"/>
        <w:bottom w:val="none" w:sz="0" w:space="0" w:color="auto"/>
        <w:right w:val="none" w:sz="0" w:space="0" w:color="auto"/>
      </w:divBdr>
    </w:div>
    <w:div w:id="1738432515">
      <w:bodyDiv w:val="1"/>
      <w:marLeft w:val="0"/>
      <w:marRight w:val="0"/>
      <w:marTop w:val="0"/>
      <w:marBottom w:val="0"/>
      <w:divBdr>
        <w:top w:val="none" w:sz="0" w:space="0" w:color="auto"/>
        <w:left w:val="none" w:sz="0" w:space="0" w:color="auto"/>
        <w:bottom w:val="none" w:sz="0" w:space="0" w:color="auto"/>
        <w:right w:val="none" w:sz="0" w:space="0" w:color="auto"/>
      </w:divBdr>
    </w:div>
    <w:div w:id="1738821071">
      <w:bodyDiv w:val="1"/>
      <w:marLeft w:val="0"/>
      <w:marRight w:val="0"/>
      <w:marTop w:val="0"/>
      <w:marBottom w:val="0"/>
      <w:divBdr>
        <w:top w:val="none" w:sz="0" w:space="0" w:color="auto"/>
        <w:left w:val="none" w:sz="0" w:space="0" w:color="auto"/>
        <w:bottom w:val="none" w:sz="0" w:space="0" w:color="auto"/>
        <w:right w:val="none" w:sz="0" w:space="0" w:color="auto"/>
      </w:divBdr>
    </w:div>
    <w:div w:id="1739981842">
      <w:bodyDiv w:val="1"/>
      <w:marLeft w:val="0"/>
      <w:marRight w:val="0"/>
      <w:marTop w:val="0"/>
      <w:marBottom w:val="0"/>
      <w:divBdr>
        <w:top w:val="none" w:sz="0" w:space="0" w:color="auto"/>
        <w:left w:val="none" w:sz="0" w:space="0" w:color="auto"/>
        <w:bottom w:val="none" w:sz="0" w:space="0" w:color="auto"/>
        <w:right w:val="none" w:sz="0" w:space="0" w:color="auto"/>
      </w:divBdr>
    </w:div>
    <w:div w:id="1740858496">
      <w:bodyDiv w:val="1"/>
      <w:marLeft w:val="0"/>
      <w:marRight w:val="0"/>
      <w:marTop w:val="0"/>
      <w:marBottom w:val="0"/>
      <w:divBdr>
        <w:top w:val="none" w:sz="0" w:space="0" w:color="auto"/>
        <w:left w:val="none" w:sz="0" w:space="0" w:color="auto"/>
        <w:bottom w:val="none" w:sz="0" w:space="0" w:color="auto"/>
        <w:right w:val="none" w:sz="0" w:space="0" w:color="auto"/>
      </w:divBdr>
    </w:div>
    <w:div w:id="1741055643">
      <w:bodyDiv w:val="1"/>
      <w:marLeft w:val="0"/>
      <w:marRight w:val="0"/>
      <w:marTop w:val="0"/>
      <w:marBottom w:val="0"/>
      <w:divBdr>
        <w:top w:val="none" w:sz="0" w:space="0" w:color="auto"/>
        <w:left w:val="none" w:sz="0" w:space="0" w:color="auto"/>
        <w:bottom w:val="none" w:sz="0" w:space="0" w:color="auto"/>
        <w:right w:val="none" w:sz="0" w:space="0" w:color="auto"/>
      </w:divBdr>
    </w:div>
    <w:div w:id="1741560320">
      <w:bodyDiv w:val="1"/>
      <w:marLeft w:val="0"/>
      <w:marRight w:val="0"/>
      <w:marTop w:val="0"/>
      <w:marBottom w:val="0"/>
      <w:divBdr>
        <w:top w:val="none" w:sz="0" w:space="0" w:color="auto"/>
        <w:left w:val="none" w:sz="0" w:space="0" w:color="auto"/>
        <w:bottom w:val="none" w:sz="0" w:space="0" w:color="auto"/>
        <w:right w:val="none" w:sz="0" w:space="0" w:color="auto"/>
      </w:divBdr>
    </w:div>
    <w:div w:id="1745298680">
      <w:bodyDiv w:val="1"/>
      <w:marLeft w:val="0"/>
      <w:marRight w:val="0"/>
      <w:marTop w:val="0"/>
      <w:marBottom w:val="0"/>
      <w:divBdr>
        <w:top w:val="none" w:sz="0" w:space="0" w:color="auto"/>
        <w:left w:val="none" w:sz="0" w:space="0" w:color="auto"/>
        <w:bottom w:val="none" w:sz="0" w:space="0" w:color="auto"/>
        <w:right w:val="none" w:sz="0" w:space="0" w:color="auto"/>
      </w:divBdr>
    </w:div>
    <w:div w:id="1746604253">
      <w:bodyDiv w:val="1"/>
      <w:marLeft w:val="0"/>
      <w:marRight w:val="0"/>
      <w:marTop w:val="0"/>
      <w:marBottom w:val="0"/>
      <w:divBdr>
        <w:top w:val="none" w:sz="0" w:space="0" w:color="auto"/>
        <w:left w:val="none" w:sz="0" w:space="0" w:color="auto"/>
        <w:bottom w:val="none" w:sz="0" w:space="0" w:color="auto"/>
        <w:right w:val="none" w:sz="0" w:space="0" w:color="auto"/>
      </w:divBdr>
    </w:div>
    <w:div w:id="1747337386">
      <w:bodyDiv w:val="1"/>
      <w:marLeft w:val="0"/>
      <w:marRight w:val="0"/>
      <w:marTop w:val="0"/>
      <w:marBottom w:val="0"/>
      <w:divBdr>
        <w:top w:val="none" w:sz="0" w:space="0" w:color="auto"/>
        <w:left w:val="none" w:sz="0" w:space="0" w:color="auto"/>
        <w:bottom w:val="none" w:sz="0" w:space="0" w:color="auto"/>
        <w:right w:val="none" w:sz="0" w:space="0" w:color="auto"/>
      </w:divBdr>
    </w:div>
    <w:div w:id="1748377689">
      <w:bodyDiv w:val="1"/>
      <w:marLeft w:val="0"/>
      <w:marRight w:val="0"/>
      <w:marTop w:val="0"/>
      <w:marBottom w:val="0"/>
      <w:divBdr>
        <w:top w:val="none" w:sz="0" w:space="0" w:color="auto"/>
        <w:left w:val="none" w:sz="0" w:space="0" w:color="auto"/>
        <w:bottom w:val="none" w:sz="0" w:space="0" w:color="auto"/>
        <w:right w:val="none" w:sz="0" w:space="0" w:color="auto"/>
      </w:divBdr>
    </w:div>
    <w:div w:id="1750341879">
      <w:bodyDiv w:val="1"/>
      <w:marLeft w:val="0"/>
      <w:marRight w:val="0"/>
      <w:marTop w:val="0"/>
      <w:marBottom w:val="0"/>
      <w:divBdr>
        <w:top w:val="none" w:sz="0" w:space="0" w:color="auto"/>
        <w:left w:val="none" w:sz="0" w:space="0" w:color="auto"/>
        <w:bottom w:val="none" w:sz="0" w:space="0" w:color="auto"/>
        <w:right w:val="none" w:sz="0" w:space="0" w:color="auto"/>
      </w:divBdr>
    </w:div>
    <w:div w:id="1754811636">
      <w:bodyDiv w:val="1"/>
      <w:marLeft w:val="0"/>
      <w:marRight w:val="0"/>
      <w:marTop w:val="0"/>
      <w:marBottom w:val="0"/>
      <w:divBdr>
        <w:top w:val="none" w:sz="0" w:space="0" w:color="auto"/>
        <w:left w:val="none" w:sz="0" w:space="0" w:color="auto"/>
        <w:bottom w:val="none" w:sz="0" w:space="0" w:color="auto"/>
        <w:right w:val="none" w:sz="0" w:space="0" w:color="auto"/>
      </w:divBdr>
    </w:div>
    <w:div w:id="1755936133">
      <w:bodyDiv w:val="1"/>
      <w:marLeft w:val="0"/>
      <w:marRight w:val="0"/>
      <w:marTop w:val="0"/>
      <w:marBottom w:val="0"/>
      <w:divBdr>
        <w:top w:val="none" w:sz="0" w:space="0" w:color="auto"/>
        <w:left w:val="none" w:sz="0" w:space="0" w:color="auto"/>
        <w:bottom w:val="none" w:sz="0" w:space="0" w:color="auto"/>
        <w:right w:val="none" w:sz="0" w:space="0" w:color="auto"/>
      </w:divBdr>
    </w:div>
    <w:div w:id="1756901411">
      <w:bodyDiv w:val="1"/>
      <w:marLeft w:val="0"/>
      <w:marRight w:val="0"/>
      <w:marTop w:val="0"/>
      <w:marBottom w:val="0"/>
      <w:divBdr>
        <w:top w:val="none" w:sz="0" w:space="0" w:color="auto"/>
        <w:left w:val="none" w:sz="0" w:space="0" w:color="auto"/>
        <w:bottom w:val="none" w:sz="0" w:space="0" w:color="auto"/>
        <w:right w:val="none" w:sz="0" w:space="0" w:color="auto"/>
      </w:divBdr>
    </w:div>
    <w:div w:id="1760247408">
      <w:bodyDiv w:val="1"/>
      <w:marLeft w:val="0"/>
      <w:marRight w:val="0"/>
      <w:marTop w:val="0"/>
      <w:marBottom w:val="0"/>
      <w:divBdr>
        <w:top w:val="none" w:sz="0" w:space="0" w:color="auto"/>
        <w:left w:val="none" w:sz="0" w:space="0" w:color="auto"/>
        <w:bottom w:val="none" w:sz="0" w:space="0" w:color="auto"/>
        <w:right w:val="none" w:sz="0" w:space="0" w:color="auto"/>
      </w:divBdr>
    </w:div>
    <w:div w:id="1762875838">
      <w:bodyDiv w:val="1"/>
      <w:marLeft w:val="0"/>
      <w:marRight w:val="0"/>
      <w:marTop w:val="0"/>
      <w:marBottom w:val="0"/>
      <w:divBdr>
        <w:top w:val="none" w:sz="0" w:space="0" w:color="auto"/>
        <w:left w:val="none" w:sz="0" w:space="0" w:color="auto"/>
        <w:bottom w:val="none" w:sz="0" w:space="0" w:color="auto"/>
        <w:right w:val="none" w:sz="0" w:space="0" w:color="auto"/>
      </w:divBdr>
    </w:div>
    <w:div w:id="1765834489">
      <w:bodyDiv w:val="1"/>
      <w:marLeft w:val="0"/>
      <w:marRight w:val="0"/>
      <w:marTop w:val="0"/>
      <w:marBottom w:val="0"/>
      <w:divBdr>
        <w:top w:val="none" w:sz="0" w:space="0" w:color="auto"/>
        <w:left w:val="none" w:sz="0" w:space="0" w:color="auto"/>
        <w:bottom w:val="none" w:sz="0" w:space="0" w:color="auto"/>
        <w:right w:val="none" w:sz="0" w:space="0" w:color="auto"/>
      </w:divBdr>
    </w:div>
    <w:div w:id="1766464602">
      <w:bodyDiv w:val="1"/>
      <w:marLeft w:val="0"/>
      <w:marRight w:val="0"/>
      <w:marTop w:val="0"/>
      <w:marBottom w:val="0"/>
      <w:divBdr>
        <w:top w:val="none" w:sz="0" w:space="0" w:color="auto"/>
        <w:left w:val="none" w:sz="0" w:space="0" w:color="auto"/>
        <w:bottom w:val="none" w:sz="0" w:space="0" w:color="auto"/>
        <w:right w:val="none" w:sz="0" w:space="0" w:color="auto"/>
      </w:divBdr>
    </w:div>
    <w:div w:id="1767771758">
      <w:bodyDiv w:val="1"/>
      <w:marLeft w:val="0"/>
      <w:marRight w:val="0"/>
      <w:marTop w:val="0"/>
      <w:marBottom w:val="0"/>
      <w:divBdr>
        <w:top w:val="none" w:sz="0" w:space="0" w:color="auto"/>
        <w:left w:val="none" w:sz="0" w:space="0" w:color="auto"/>
        <w:bottom w:val="none" w:sz="0" w:space="0" w:color="auto"/>
        <w:right w:val="none" w:sz="0" w:space="0" w:color="auto"/>
      </w:divBdr>
    </w:div>
    <w:div w:id="1769036759">
      <w:bodyDiv w:val="1"/>
      <w:marLeft w:val="0"/>
      <w:marRight w:val="0"/>
      <w:marTop w:val="0"/>
      <w:marBottom w:val="0"/>
      <w:divBdr>
        <w:top w:val="none" w:sz="0" w:space="0" w:color="auto"/>
        <w:left w:val="none" w:sz="0" w:space="0" w:color="auto"/>
        <w:bottom w:val="none" w:sz="0" w:space="0" w:color="auto"/>
        <w:right w:val="none" w:sz="0" w:space="0" w:color="auto"/>
      </w:divBdr>
    </w:div>
    <w:div w:id="1769421018">
      <w:bodyDiv w:val="1"/>
      <w:marLeft w:val="0"/>
      <w:marRight w:val="0"/>
      <w:marTop w:val="0"/>
      <w:marBottom w:val="0"/>
      <w:divBdr>
        <w:top w:val="none" w:sz="0" w:space="0" w:color="auto"/>
        <w:left w:val="none" w:sz="0" w:space="0" w:color="auto"/>
        <w:bottom w:val="none" w:sz="0" w:space="0" w:color="auto"/>
        <w:right w:val="none" w:sz="0" w:space="0" w:color="auto"/>
      </w:divBdr>
    </w:div>
    <w:div w:id="1771898435">
      <w:bodyDiv w:val="1"/>
      <w:marLeft w:val="0"/>
      <w:marRight w:val="0"/>
      <w:marTop w:val="0"/>
      <w:marBottom w:val="0"/>
      <w:divBdr>
        <w:top w:val="none" w:sz="0" w:space="0" w:color="auto"/>
        <w:left w:val="none" w:sz="0" w:space="0" w:color="auto"/>
        <w:bottom w:val="none" w:sz="0" w:space="0" w:color="auto"/>
        <w:right w:val="none" w:sz="0" w:space="0" w:color="auto"/>
      </w:divBdr>
    </w:div>
    <w:div w:id="1772432096">
      <w:bodyDiv w:val="1"/>
      <w:marLeft w:val="0"/>
      <w:marRight w:val="0"/>
      <w:marTop w:val="0"/>
      <w:marBottom w:val="0"/>
      <w:divBdr>
        <w:top w:val="none" w:sz="0" w:space="0" w:color="auto"/>
        <w:left w:val="none" w:sz="0" w:space="0" w:color="auto"/>
        <w:bottom w:val="none" w:sz="0" w:space="0" w:color="auto"/>
        <w:right w:val="none" w:sz="0" w:space="0" w:color="auto"/>
      </w:divBdr>
    </w:div>
    <w:div w:id="1773284369">
      <w:bodyDiv w:val="1"/>
      <w:marLeft w:val="0"/>
      <w:marRight w:val="0"/>
      <w:marTop w:val="0"/>
      <w:marBottom w:val="0"/>
      <w:divBdr>
        <w:top w:val="none" w:sz="0" w:space="0" w:color="auto"/>
        <w:left w:val="none" w:sz="0" w:space="0" w:color="auto"/>
        <w:bottom w:val="none" w:sz="0" w:space="0" w:color="auto"/>
        <w:right w:val="none" w:sz="0" w:space="0" w:color="auto"/>
      </w:divBdr>
    </w:div>
    <w:div w:id="1773627107">
      <w:bodyDiv w:val="1"/>
      <w:marLeft w:val="0"/>
      <w:marRight w:val="0"/>
      <w:marTop w:val="0"/>
      <w:marBottom w:val="0"/>
      <w:divBdr>
        <w:top w:val="none" w:sz="0" w:space="0" w:color="auto"/>
        <w:left w:val="none" w:sz="0" w:space="0" w:color="auto"/>
        <w:bottom w:val="none" w:sz="0" w:space="0" w:color="auto"/>
        <w:right w:val="none" w:sz="0" w:space="0" w:color="auto"/>
      </w:divBdr>
    </w:div>
    <w:div w:id="1773821082">
      <w:bodyDiv w:val="1"/>
      <w:marLeft w:val="0"/>
      <w:marRight w:val="0"/>
      <w:marTop w:val="0"/>
      <w:marBottom w:val="0"/>
      <w:divBdr>
        <w:top w:val="none" w:sz="0" w:space="0" w:color="auto"/>
        <w:left w:val="none" w:sz="0" w:space="0" w:color="auto"/>
        <w:bottom w:val="none" w:sz="0" w:space="0" w:color="auto"/>
        <w:right w:val="none" w:sz="0" w:space="0" w:color="auto"/>
      </w:divBdr>
    </w:div>
    <w:div w:id="1774590737">
      <w:bodyDiv w:val="1"/>
      <w:marLeft w:val="0"/>
      <w:marRight w:val="0"/>
      <w:marTop w:val="0"/>
      <w:marBottom w:val="0"/>
      <w:divBdr>
        <w:top w:val="none" w:sz="0" w:space="0" w:color="auto"/>
        <w:left w:val="none" w:sz="0" w:space="0" w:color="auto"/>
        <w:bottom w:val="none" w:sz="0" w:space="0" w:color="auto"/>
        <w:right w:val="none" w:sz="0" w:space="0" w:color="auto"/>
      </w:divBdr>
    </w:div>
    <w:div w:id="1776169817">
      <w:bodyDiv w:val="1"/>
      <w:marLeft w:val="0"/>
      <w:marRight w:val="0"/>
      <w:marTop w:val="0"/>
      <w:marBottom w:val="0"/>
      <w:divBdr>
        <w:top w:val="none" w:sz="0" w:space="0" w:color="auto"/>
        <w:left w:val="none" w:sz="0" w:space="0" w:color="auto"/>
        <w:bottom w:val="none" w:sz="0" w:space="0" w:color="auto"/>
        <w:right w:val="none" w:sz="0" w:space="0" w:color="auto"/>
      </w:divBdr>
    </w:div>
    <w:div w:id="1779250568">
      <w:bodyDiv w:val="1"/>
      <w:marLeft w:val="0"/>
      <w:marRight w:val="0"/>
      <w:marTop w:val="0"/>
      <w:marBottom w:val="0"/>
      <w:divBdr>
        <w:top w:val="none" w:sz="0" w:space="0" w:color="auto"/>
        <w:left w:val="none" w:sz="0" w:space="0" w:color="auto"/>
        <w:bottom w:val="none" w:sz="0" w:space="0" w:color="auto"/>
        <w:right w:val="none" w:sz="0" w:space="0" w:color="auto"/>
      </w:divBdr>
    </w:div>
    <w:div w:id="1779526582">
      <w:bodyDiv w:val="1"/>
      <w:marLeft w:val="0"/>
      <w:marRight w:val="0"/>
      <w:marTop w:val="0"/>
      <w:marBottom w:val="0"/>
      <w:divBdr>
        <w:top w:val="none" w:sz="0" w:space="0" w:color="auto"/>
        <w:left w:val="none" w:sz="0" w:space="0" w:color="auto"/>
        <w:bottom w:val="none" w:sz="0" w:space="0" w:color="auto"/>
        <w:right w:val="none" w:sz="0" w:space="0" w:color="auto"/>
      </w:divBdr>
    </w:div>
    <w:div w:id="1780107414">
      <w:bodyDiv w:val="1"/>
      <w:marLeft w:val="0"/>
      <w:marRight w:val="0"/>
      <w:marTop w:val="0"/>
      <w:marBottom w:val="0"/>
      <w:divBdr>
        <w:top w:val="none" w:sz="0" w:space="0" w:color="auto"/>
        <w:left w:val="none" w:sz="0" w:space="0" w:color="auto"/>
        <w:bottom w:val="none" w:sz="0" w:space="0" w:color="auto"/>
        <w:right w:val="none" w:sz="0" w:space="0" w:color="auto"/>
      </w:divBdr>
    </w:div>
    <w:div w:id="1781145680">
      <w:bodyDiv w:val="1"/>
      <w:marLeft w:val="0"/>
      <w:marRight w:val="0"/>
      <w:marTop w:val="0"/>
      <w:marBottom w:val="0"/>
      <w:divBdr>
        <w:top w:val="none" w:sz="0" w:space="0" w:color="auto"/>
        <w:left w:val="none" w:sz="0" w:space="0" w:color="auto"/>
        <w:bottom w:val="none" w:sz="0" w:space="0" w:color="auto"/>
        <w:right w:val="none" w:sz="0" w:space="0" w:color="auto"/>
      </w:divBdr>
    </w:div>
    <w:div w:id="1781489854">
      <w:bodyDiv w:val="1"/>
      <w:marLeft w:val="0"/>
      <w:marRight w:val="0"/>
      <w:marTop w:val="0"/>
      <w:marBottom w:val="0"/>
      <w:divBdr>
        <w:top w:val="none" w:sz="0" w:space="0" w:color="auto"/>
        <w:left w:val="none" w:sz="0" w:space="0" w:color="auto"/>
        <w:bottom w:val="none" w:sz="0" w:space="0" w:color="auto"/>
        <w:right w:val="none" w:sz="0" w:space="0" w:color="auto"/>
      </w:divBdr>
    </w:div>
    <w:div w:id="1781802244">
      <w:bodyDiv w:val="1"/>
      <w:marLeft w:val="0"/>
      <w:marRight w:val="0"/>
      <w:marTop w:val="0"/>
      <w:marBottom w:val="0"/>
      <w:divBdr>
        <w:top w:val="none" w:sz="0" w:space="0" w:color="auto"/>
        <w:left w:val="none" w:sz="0" w:space="0" w:color="auto"/>
        <w:bottom w:val="none" w:sz="0" w:space="0" w:color="auto"/>
        <w:right w:val="none" w:sz="0" w:space="0" w:color="auto"/>
      </w:divBdr>
    </w:div>
    <w:div w:id="1785806366">
      <w:bodyDiv w:val="1"/>
      <w:marLeft w:val="0"/>
      <w:marRight w:val="0"/>
      <w:marTop w:val="0"/>
      <w:marBottom w:val="0"/>
      <w:divBdr>
        <w:top w:val="none" w:sz="0" w:space="0" w:color="auto"/>
        <w:left w:val="none" w:sz="0" w:space="0" w:color="auto"/>
        <w:bottom w:val="none" w:sz="0" w:space="0" w:color="auto"/>
        <w:right w:val="none" w:sz="0" w:space="0" w:color="auto"/>
      </w:divBdr>
    </w:div>
    <w:div w:id="1787893677">
      <w:bodyDiv w:val="1"/>
      <w:marLeft w:val="0"/>
      <w:marRight w:val="0"/>
      <w:marTop w:val="0"/>
      <w:marBottom w:val="0"/>
      <w:divBdr>
        <w:top w:val="none" w:sz="0" w:space="0" w:color="auto"/>
        <w:left w:val="none" w:sz="0" w:space="0" w:color="auto"/>
        <w:bottom w:val="none" w:sz="0" w:space="0" w:color="auto"/>
        <w:right w:val="none" w:sz="0" w:space="0" w:color="auto"/>
      </w:divBdr>
    </w:div>
    <w:div w:id="1788887262">
      <w:bodyDiv w:val="1"/>
      <w:marLeft w:val="0"/>
      <w:marRight w:val="0"/>
      <w:marTop w:val="0"/>
      <w:marBottom w:val="0"/>
      <w:divBdr>
        <w:top w:val="none" w:sz="0" w:space="0" w:color="auto"/>
        <w:left w:val="none" w:sz="0" w:space="0" w:color="auto"/>
        <w:bottom w:val="none" w:sz="0" w:space="0" w:color="auto"/>
        <w:right w:val="none" w:sz="0" w:space="0" w:color="auto"/>
      </w:divBdr>
    </w:div>
    <w:div w:id="1795976422">
      <w:bodyDiv w:val="1"/>
      <w:marLeft w:val="0"/>
      <w:marRight w:val="0"/>
      <w:marTop w:val="0"/>
      <w:marBottom w:val="0"/>
      <w:divBdr>
        <w:top w:val="none" w:sz="0" w:space="0" w:color="auto"/>
        <w:left w:val="none" w:sz="0" w:space="0" w:color="auto"/>
        <w:bottom w:val="none" w:sz="0" w:space="0" w:color="auto"/>
        <w:right w:val="none" w:sz="0" w:space="0" w:color="auto"/>
      </w:divBdr>
    </w:div>
    <w:div w:id="1798908679">
      <w:bodyDiv w:val="1"/>
      <w:marLeft w:val="0"/>
      <w:marRight w:val="0"/>
      <w:marTop w:val="0"/>
      <w:marBottom w:val="0"/>
      <w:divBdr>
        <w:top w:val="none" w:sz="0" w:space="0" w:color="auto"/>
        <w:left w:val="none" w:sz="0" w:space="0" w:color="auto"/>
        <w:bottom w:val="none" w:sz="0" w:space="0" w:color="auto"/>
        <w:right w:val="none" w:sz="0" w:space="0" w:color="auto"/>
      </w:divBdr>
    </w:div>
    <w:div w:id="1799294254">
      <w:bodyDiv w:val="1"/>
      <w:marLeft w:val="0"/>
      <w:marRight w:val="0"/>
      <w:marTop w:val="0"/>
      <w:marBottom w:val="0"/>
      <w:divBdr>
        <w:top w:val="none" w:sz="0" w:space="0" w:color="auto"/>
        <w:left w:val="none" w:sz="0" w:space="0" w:color="auto"/>
        <w:bottom w:val="none" w:sz="0" w:space="0" w:color="auto"/>
        <w:right w:val="none" w:sz="0" w:space="0" w:color="auto"/>
      </w:divBdr>
    </w:div>
    <w:div w:id="1800419865">
      <w:bodyDiv w:val="1"/>
      <w:marLeft w:val="0"/>
      <w:marRight w:val="0"/>
      <w:marTop w:val="0"/>
      <w:marBottom w:val="0"/>
      <w:divBdr>
        <w:top w:val="none" w:sz="0" w:space="0" w:color="auto"/>
        <w:left w:val="none" w:sz="0" w:space="0" w:color="auto"/>
        <w:bottom w:val="none" w:sz="0" w:space="0" w:color="auto"/>
        <w:right w:val="none" w:sz="0" w:space="0" w:color="auto"/>
      </w:divBdr>
    </w:div>
    <w:div w:id="1801537306">
      <w:bodyDiv w:val="1"/>
      <w:marLeft w:val="0"/>
      <w:marRight w:val="0"/>
      <w:marTop w:val="0"/>
      <w:marBottom w:val="0"/>
      <w:divBdr>
        <w:top w:val="none" w:sz="0" w:space="0" w:color="auto"/>
        <w:left w:val="none" w:sz="0" w:space="0" w:color="auto"/>
        <w:bottom w:val="none" w:sz="0" w:space="0" w:color="auto"/>
        <w:right w:val="none" w:sz="0" w:space="0" w:color="auto"/>
      </w:divBdr>
    </w:div>
    <w:div w:id="1803233017">
      <w:bodyDiv w:val="1"/>
      <w:marLeft w:val="0"/>
      <w:marRight w:val="0"/>
      <w:marTop w:val="0"/>
      <w:marBottom w:val="0"/>
      <w:divBdr>
        <w:top w:val="none" w:sz="0" w:space="0" w:color="auto"/>
        <w:left w:val="none" w:sz="0" w:space="0" w:color="auto"/>
        <w:bottom w:val="none" w:sz="0" w:space="0" w:color="auto"/>
        <w:right w:val="none" w:sz="0" w:space="0" w:color="auto"/>
      </w:divBdr>
    </w:div>
    <w:div w:id="1804540595">
      <w:bodyDiv w:val="1"/>
      <w:marLeft w:val="0"/>
      <w:marRight w:val="0"/>
      <w:marTop w:val="0"/>
      <w:marBottom w:val="0"/>
      <w:divBdr>
        <w:top w:val="none" w:sz="0" w:space="0" w:color="auto"/>
        <w:left w:val="none" w:sz="0" w:space="0" w:color="auto"/>
        <w:bottom w:val="none" w:sz="0" w:space="0" w:color="auto"/>
        <w:right w:val="none" w:sz="0" w:space="0" w:color="auto"/>
      </w:divBdr>
    </w:div>
    <w:div w:id="1807509198">
      <w:bodyDiv w:val="1"/>
      <w:marLeft w:val="0"/>
      <w:marRight w:val="0"/>
      <w:marTop w:val="0"/>
      <w:marBottom w:val="0"/>
      <w:divBdr>
        <w:top w:val="none" w:sz="0" w:space="0" w:color="auto"/>
        <w:left w:val="none" w:sz="0" w:space="0" w:color="auto"/>
        <w:bottom w:val="none" w:sz="0" w:space="0" w:color="auto"/>
        <w:right w:val="none" w:sz="0" w:space="0" w:color="auto"/>
      </w:divBdr>
    </w:div>
    <w:div w:id="1808813223">
      <w:bodyDiv w:val="1"/>
      <w:marLeft w:val="0"/>
      <w:marRight w:val="0"/>
      <w:marTop w:val="0"/>
      <w:marBottom w:val="0"/>
      <w:divBdr>
        <w:top w:val="none" w:sz="0" w:space="0" w:color="auto"/>
        <w:left w:val="none" w:sz="0" w:space="0" w:color="auto"/>
        <w:bottom w:val="none" w:sz="0" w:space="0" w:color="auto"/>
        <w:right w:val="none" w:sz="0" w:space="0" w:color="auto"/>
      </w:divBdr>
    </w:div>
    <w:div w:id="1814829849">
      <w:bodyDiv w:val="1"/>
      <w:marLeft w:val="0"/>
      <w:marRight w:val="0"/>
      <w:marTop w:val="0"/>
      <w:marBottom w:val="0"/>
      <w:divBdr>
        <w:top w:val="none" w:sz="0" w:space="0" w:color="auto"/>
        <w:left w:val="none" w:sz="0" w:space="0" w:color="auto"/>
        <w:bottom w:val="none" w:sz="0" w:space="0" w:color="auto"/>
        <w:right w:val="none" w:sz="0" w:space="0" w:color="auto"/>
      </w:divBdr>
    </w:div>
    <w:div w:id="1820880234">
      <w:bodyDiv w:val="1"/>
      <w:marLeft w:val="0"/>
      <w:marRight w:val="0"/>
      <w:marTop w:val="0"/>
      <w:marBottom w:val="0"/>
      <w:divBdr>
        <w:top w:val="none" w:sz="0" w:space="0" w:color="auto"/>
        <w:left w:val="none" w:sz="0" w:space="0" w:color="auto"/>
        <w:bottom w:val="none" w:sz="0" w:space="0" w:color="auto"/>
        <w:right w:val="none" w:sz="0" w:space="0" w:color="auto"/>
      </w:divBdr>
    </w:div>
    <w:div w:id="1822233388">
      <w:bodyDiv w:val="1"/>
      <w:marLeft w:val="0"/>
      <w:marRight w:val="0"/>
      <w:marTop w:val="0"/>
      <w:marBottom w:val="0"/>
      <w:divBdr>
        <w:top w:val="none" w:sz="0" w:space="0" w:color="auto"/>
        <w:left w:val="none" w:sz="0" w:space="0" w:color="auto"/>
        <w:bottom w:val="none" w:sz="0" w:space="0" w:color="auto"/>
        <w:right w:val="none" w:sz="0" w:space="0" w:color="auto"/>
      </w:divBdr>
    </w:div>
    <w:div w:id="1823346686">
      <w:bodyDiv w:val="1"/>
      <w:marLeft w:val="0"/>
      <w:marRight w:val="0"/>
      <w:marTop w:val="0"/>
      <w:marBottom w:val="0"/>
      <w:divBdr>
        <w:top w:val="none" w:sz="0" w:space="0" w:color="auto"/>
        <w:left w:val="none" w:sz="0" w:space="0" w:color="auto"/>
        <w:bottom w:val="none" w:sz="0" w:space="0" w:color="auto"/>
        <w:right w:val="none" w:sz="0" w:space="0" w:color="auto"/>
      </w:divBdr>
    </w:div>
    <w:div w:id="1826627308">
      <w:bodyDiv w:val="1"/>
      <w:marLeft w:val="0"/>
      <w:marRight w:val="0"/>
      <w:marTop w:val="0"/>
      <w:marBottom w:val="0"/>
      <w:divBdr>
        <w:top w:val="none" w:sz="0" w:space="0" w:color="auto"/>
        <w:left w:val="none" w:sz="0" w:space="0" w:color="auto"/>
        <w:bottom w:val="none" w:sz="0" w:space="0" w:color="auto"/>
        <w:right w:val="none" w:sz="0" w:space="0" w:color="auto"/>
      </w:divBdr>
    </w:div>
    <w:div w:id="1829323976">
      <w:bodyDiv w:val="1"/>
      <w:marLeft w:val="0"/>
      <w:marRight w:val="0"/>
      <w:marTop w:val="0"/>
      <w:marBottom w:val="0"/>
      <w:divBdr>
        <w:top w:val="none" w:sz="0" w:space="0" w:color="auto"/>
        <w:left w:val="none" w:sz="0" w:space="0" w:color="auto"/>
        <w:bottom w:val="none" w:sz="0" w:space="0" w:color="auto"/>
        <w:right w:val="none" w:sz="0" w:space="0" w:color="auto"/>
      </w:divBdr>
    </w:div>
    <w:div w:id="1833333504">
      <w:bodyDiv w:val="1"/>
      <w:marLeft w:val="0"/>
      <w:marRight w:val="0"/>
      <w:marTop w:val="0"/>
      <w:marBottom w:val="0"/>
      <w:divBdr>
        <w:top w:val="none" w:sz="0" w:space="0" w:color="auto"/>
        <w:left w:val="none" w:sz="0" w:space="0" w:color="auto"/>
        <w:bottom w:val="none" w:sz="0" w:space="0" w:color="auto"/>
        <w:right w:val="none" w:sz="0" w:space="0" w:color="auto"/>
      </w:divBdr>
    </w:div>
    <w:div w:id="1835029765">
      <w:bodyDiv w:val="1"/>
      <w:marLeft w:val="0"/>
      <w:marRight w:val="0"/>
      <w:marTop w:val="0"/>
      <w:marBottom w:val="0"/>
      <w:divBdr>
        <w:top w:val="none" w:sz="0" w:space="0" w:color="auto"/>
        <w:left w:val="none" w:sz="0" w:space="0" w:color="auto"/>
        <w:bottom w:val="none" w:sz="0" w:space="0" w:color="auto"/>
        <w:right w:val="none" w:sz="0" w:space="0" w:color="auto"/>
      </w:divBdr>
    </w:div>
    <w:div w:id="1837840565">
      <w:bodyDiv w:val="1"/>
      <w:marLeft w:val="0"/>
      <w:marRight w:val="0"/>
      <w:marTop w:val="0"/>
      <w:marBottom w:val="0"/>
      <w:divBdr>
        <w:top w:val="none" w:sz="0" w:space="0" w:color="auto"/>
        <w:left w:val="none" w:sz="0" w:space="0" w:color="auto"/>
        <w:bottom w:val="none" w:sz="0" w:space="0" w:color="auto"/>
        <w:right w:val="none" w:sz="0" w:space="0" w:color="auto"/>
      </w:divBdr>
    </w:div>
    <w:div w:id="1841117338">
      <w:bodyDiv w:val="1"/>
      <w:marLeft w:val="0"/>
      <w:marRight w:val="0"/>
      <w:marTop w:val="0"/>
      <w:marBottom w:val="0"/>
      <w:divBdr>
        <w:top w:val="none" w:sz="0" w:space="0" w:color="auto"/>
        <w:left w:val="none" w:sz="0" w:space="0" w:color="auto"/>
        <w:bottom w:val="none" w:sz="0" w:space="0" w:color="auto"/>
        <w:right w:val="none" w:sz="0" w:space="0" w:color="auto"/>
      </w:divBdr>
    </w:div>
    <w:div w:id="1841188726">
      <w:bodyDiv w:val="1"/>
      <w:marLeft w:val="0"/>
      <w:marRight w:val="0"/>
      <w:marTop w:val="0"/>
      <w:marBottom w:val="0"/>
      <w:divBdr>
        <w:top w:val="none" w:sz="0" w:space="0" w:color="auto"/>
        <w:left w:val="none" w:sz="0" w:space="0" w:color="auto"/>
        <w:bottom w:val="none" w:sz="0" w:space="0" w:color="auto"/>
        <w:right w:val="none" w:sz="0" w:space="0" w:color="auto"/>
      </w:divBdr>
    </w:div>
    <w:div w:id="1841391016">
      <w:bodyDiv w:val="1"/>
      <w:marLeft w:val="0"/>
      <w:marRight w:val="0"/>
      <w:marTop w:val="0"/>
      <w:marBottom w:val="0"/>
      <w:divBdr>
        <w:top w:val="none" w:sz="0" w:space="0" w:color="auto"/>
        <w:left w:val="none" w:sz="0" w:space="0" w:color="auto"/>
        <w:bottom w:val="none" w:sz="0" w:space="0" w:color="auto"/>
        <w:right w:val="none" w:sz="0" w:space="0" w:color="auto"/>
      </w:divBdr>
    </w:div>
    <w:div w:id="1851020923">
      <w:bodyDiv w:val="1"/>
      <w:marLeft w:val="0"/>
      <w:marRight w:val="0"/>
      <w:marTop w:val="0"/>
      <w:marBottom w:val="0"/>
      <w:divBdr>
        <w:top w:val="none" w:sz="0" w:space="0" w:color="auto"/>
        <w:left w:val="none" w:sz="0" w:space="0" w:color="auto"/>
        <w:bottom w:val="none" w:sz="0" w:space="0" w:color="auto"/>
        <w:right w:val="none" w:sz="0" w:space="0" w:color="auto"/>
      </w:divBdr>
    </w:div>
    <w:div w:id="1851293343">
      <w:bodyDiv w:val="1"/>
      <w:marLeft w:val="0"/>
      <w:marRight w:val="0"/>
      <w:marTop w:val="0"/>
      <w:marBottom w:val="0"/>
      <w:divBdr>
        <w:top w:val="none" w:sz="0" w:space="0" w:color="auto"/>
        <w:left w:val="none" w:sz="0" w:space="0" w:color="auto"/>
        <w:bottom w:val="none" w:sz="0" w:space="0" w:color="auto"/>
        <w:right w:val="none" w:sz="0" w:space="0" w:color="auto"/>
      </w:divBdr>
    </w:div>
    <w:div w:id="1852645420">
      <w:bodyDiv w:val="1"/>
      <w:marLeft w:val="0"/>
      <w:marRight w:val="0"/>
      <w:marTop w:val="0"/>
      <w:marBottom w:val="0"/>
      <w:divBdr>
        <w:top w:val="none" w:sz="0" w:space="0" w:color="auto"/>
        <w:left w:val="none" w:sz="0" w:space="0" w:color="auto"/>
        <w:bottom w:val="none" w:sz="0" w:space="0" w:color="auto"/>
        <w:right w:val="none" w:sz="0" w:space="0" w:color="auto"/>
      </w:divBdr>
    </w:div>
    <w:div w:id="1857574855">
      <w:bodyDiv w:val="1"/>
      <w:marLeft w:val="0"/>
      <w:marRight w:val="0"/>
      <w:marTop w:val="0"/>
      <w:marBottom w:val="0"/>
      <w:divBdr>
        <w:top w:val="none" w:sz="0" w:space="0" w:color="auto"/>
        <w:left w:val="none" w:sz="0" w:space="0" w:color="auto"/>
        <w:bottom w:val="none" w:sz="0" w:space="0" w:color="auto"/>
        <w:right w:val="none" w:sz="0" w:space="0" w:color="auto"/>
      </w:divBdr>
    </w:div>
    <w:div w:id="1861577157">
      <w:bodyDiv w:val="1"/>
      <w:marLeft w:val="0"/>
      <w:marRight w:val="0"/>
      <w:marTop w:val="0"/>
      <w:marBottom w:val="0"/>
      <w:divBdr>
        <w:top w:val="none" w:sz="0" w:space="0" w:color="auto"/>
        <w:left w:val="none" w:sz="0" w:space="0" w:color="auto"/>
        <w:bottom w:val="none" w:sz="0" w:space="0" w:color="auto"/>
        <w:right w:val="none" w:sz="0" w:space="0" w:color="auto"/>
      </w:divBdr>
    </w:div>
    <w:div w:id="1862817823">
      <w:bodyDiv w:val="1"/>
      <w:marLeft w:val="0"/>
      <w:marRight w:val="0"/>
      <w:marTop w:val="0"/>
      <w:marBottom w:val="0"/>
      <w:divBdr>
        <w:top w:val="none" w:sz="0" w:space="0" w:color="auto"/>
        <w:left w:val="none" w:sz="0" w:space="0" w:color="auto"/>
        <w:bottom w:val="none" w:sz="0" w:space="0" w:color="auto"/>
        <w:right w:val="none" w:sz="0" w:space="0" w:color="auto"/>
      </w:divBdr>
    </w:div>
    <w:div w:id="1863132905">
      <w:bodyDiv w:val="1"/>
      <w:marLeft w:val="0"/>
      <w:marRight w:val="0"/>
      <w:marTop w:val="0"/>
      <w:marBottom w:val="0"/>
      <w:divBdr>
        <w:top w:val="none" w:sz="0" w:space="0" w:color="auto"/>
        <w:left w:val="none" w:sz="0" w:space="0" w:color="auto"/>
        <w:bottom w:val="none" w:sz="0" w:space="0" w:color="auto"/>
        <w:right w:val="none" w:sz="0" w:space="0" w:color="auto"/>
      </w:divBdr>
    </w:div>
    <w:div w:id="1870216916">
      <w:bodyDiv w:val="1"/>
      <w:marLeft w:val="0"/>
      <w:marRight w:val="0"/>
      <w:marTop w:val="0"/>
      <w:marBottom w:val="0"/>
      <w:divBdr>
        <w:top w:val="none" w:sz="0" w:space="0" w:color="auto"/>
        <w:left w:val="none" w:sz="0" w:space="0" w:color="auto"/>
        <w:bottom w:val="none" w:sz="0" w:space="0" w:color="auto"/>
        <w:right w:val="none" w:sz="0" w:space="0" w:color="auto"/>
      </w:divBdr>
    </w:div>
    <w:div w:id="1870995911">
      <w:bodyDiv w:val="1"/>
      <w:marLeft w:val="0"/>
      <w:marRight w:val="0"/>
      <w:marTop w:val="0"/>
      <w:marBottom w:val="0"/>
      <w:divBdr>
        <w:top w:val="none" w:sz="0" w:space="0" w:color="auto"/>
        <w:left w:val="none" w:sz="0" w:space="0" w:color="auto"/>
        <w:bottom w:val="none" w:sz="0" w:space="0" w:color="auto"/>
        <w:right w:val="none" w:sz="0" w:space="0" w:color="auto"/>
      </w:divBdr>
    </w:div>
    <w:div w:id="1873303187">
      <w:bodyDiv w:val="1"/>
      <w:marLeft w:val="0"/>
      <w:marRight w:val="0"/>
      <w:marTop w:val="0"/>
      <w:marBottom w:val="0"/>
      <w:divBdr>
        <w:top w:val="none" w:sz="0" w:space="0" w:color="auto"/>
        <w:left w:val="none" w:sz="0" w:space="0" w:color="auto"/>
        <w:bottom w:val="none" w:sz="0" w:space="0" w:color="auto"/>
        <w:right w:val="none" w:sz="0" w:space="0" w:color="auto"/>
      </w:divBdr>
    </w:div>
    <w:div w:id="1873421911">
      <w:bodyDiv w:val="1"/>
      <w:marLeft w:val="0"/>
      <w:marRight w:val="0"/>
      <w:marTop w:val="0"/>
      <w:marBottom w:val="0"/>
      <w:divBdr>
        <w:top w:val="none" w:sz="0" w:space="0" w:color="auto"/>
        <w:left w:val="none" w:sz="0" w:space="0" w:color="auto"/>
        <w:bottom w:val="none" w:sz="0" w:space="0" w:color="auto"/>
        <w:right w:val="none" w:sz="0" w:space="0" w:color="auto"/>
      </w:divBdr>
    </w:div>
    <w:div w:id="1874683688">
      <w:bodyDiv w:val="1"/>
      <w:marLeft w:val="0"/>
      <w:marRight w:val="0"/>
      <w:marTop w:val="0"/>
      <w:marBottom w:val="0"/>
      <w:divBdr>
        <w:top w:val="none" w:sz="0" w:space="0" w:color="auto"/>
        <w:left w:val="none" w:sz="0" w:space="0" w:color="auto"/>
        <w:bottom w:val="none" w:sz="0" w:space="0" w:color="auto"/>
        <w:right w:val="none" w:sz="0" w:space="0" w:color="auto"/>
      </w:divBdr>
    </w:div>
    <w:div w:id="1878658602">
      <w:bodyDiv w:val="1"/>
      <w:marLeft w:val="0"/>
      <w:marRight w:val="0"/>
      <w:marTop w:val="0"/>
      <w:marBottom w:val="0"/>
      <w:divBdr>
        <w:top w:val="none" w:sz="0" w:space="0" w:color="auto"/>
        <w:left w:val="none" w:sz="0" w:space="0" w:color="auto"/>
        <w:bottom w:val="none" w:sz="0" w:space="0" w:color="auto"/>
        <w:right w:val="none" w:sz="0" w:space="0" w:color="auto"/>
      </w:divBdr>
    </w:div>
    <w:div w:id="1878883332">
      <w:bodyDiv w:val="1"/>
      <w:marLeft w:val="0"/>
      <w:marRight w:val="0"/>
      <w:marTop w:val="0"/>
      <w:marBottom w:val="0"/>
      <w:divBdr>
        <w:top w:val="none" w:sz="0" w:space="0" w:color="auto"/>
        <w:left w:val="none" w:sz="0" w:space="0" w:color="auto"/>
        <w:bottom w:val="none" w:sz="0" w:space="0" w:color="auto"/>
        <w:right w:val="none" w:sz="0" w:space="0" w:color="auto"/>
      </w:divBdr>
    </w:div>
    <w:div w:id="1879774528">
      <w:bodyDiv w:val="1"/>
      <w:marLeft w:val="0"/>
      <w:marRight w:val="0"/>
      <w:marTop w:val="0"/>
      <w:marBottom w:val="0"/>
      <w:divBdr>
        <w:top w:val="none" w:sz="0" w:space="0" w:color="auto"/>
        <w:left w:val="none" w:sz="0" w:space="0" w:color="auto"/>
        <w:bottom w:val="none" w:sz="0" w:space="0" w:color="auto"/>
        <w:right w:val="none" w:sz="0" w:space="0" w:color="auto"/>
      </w:divBdr>
    </w:div>
    <w:div w:id="1882588666">
      <w:bodyDiv w:val="1"/>
      <w:marLeft w:val="0"/>
      <w:marRight w:val="0"/>
      <w:marTop w:val="0"/>
      <w:marBottom w:val="0"/>
      <w:divBdr>
        <w:top w:val="none" w:sz="0" w:space="0" w:color="auto"/>
        <w:left w:val="none" w:sz="0" w:space="0" w:color="auto"/>
        <w:bottom w:val="none" w:sz="0" w:space="0" w:color="auto"/>
        <w:right w:val="none" w:sz="0" w:space="0" w:color="auto"/>
      </w:divBdr>
    </w:div>
    <w:div w:id="1882864652">
      <w:bodyDiv w:val="1"/>
      <w:marLeft w:val="0"/>
      <w:marRight w:val="0"/>
      <w:marTop w:val="0"/>
      <w:marBottom w:val="0"/>
      <w:divBdr>
        <w:top w:val="none" w:sz="0" w:space="0" w:color="auto"/>
        <w:left w:val="none" w:sz="0" w:space="0" w:color="auto"/>
        <w:bottom w:val="none" w:sz="0" w:space="0" w:color="auto"/>
        <w:right w:val="none" w:sz="0" w:space="0" w:color="auto"/>
      </w:divBdr>
    </w:div>
    <w:div w:id="1883127139">
      <w:bodyDiv w:val="1"/>
      <w:marLeft w:val="0"/>
      <w:marRight w:val="0"/>
      <w:marTop w:val="0"/>
      <w:marBottom w:val="0"/>
      <w:divBdr>
        <w:top w:val="none" w:sz="0" w:space="0" w:color="auto"/>
        <w:left w:val="none" w:sz="0" w:space="0" w:color="auto"/>
        <w:bottom w:val="none" w:sz="0" w:space="0" w:color="auto"/>
        <w:right w:val="none" w:sz="0" w:space="0" w:color="auto"/>
      </w:divBdr>
    </w:div>
    <w:div w:id="1883595953">
      <w:bodyDiv w:val="1"/>
      <w:marLeft w:val="0"/>
      <w:marRight w:val="0"/>
      <w:marTop w:val="0"/>
      <w:marBottom w:val="0"/>
      <w:divBdr>
        <w:top w:val="none" w:sz="0" w:space="0" w:color="auto"/>
        <w:left w:val="none" w:sz="0" w:space="0" w:color="auto"/>
        <w:bottom w:val="none" w:sz="0" w:space="0" w:color="auto"/>
        <w:right w:val="none" w:sz="0" w:space="0" w:color="auto"/>
      </w:divBdr>
    </w:div>
    <w:div w:id="1889560720">
      <w:bodyDiv w:val="1"/>
      <w:marLeft w:val="0"/>
      <w:marRight w:val="0"/>
      <w:marTop w:val="0"/>
      <w:marBottom w:val="0"/>
      <w:divBdr>
        <w:top w:val="none" w:sz="0" w:space="0" w:color="auto"/>
        <w:left w:val="none" w:sz="0" w:space="0" w:color="auto"/>
        <w:bottom w:val="none" w:sz="0" w:space="0" w:color="auto"/>
        <w:right w:val="none" w:sz="0" w:space="0" w:color="auto"/>
      </w:divBdr>
    </w:div>
    <w:div w:id="1892184701">
      <w:bodyDiv w:val="1"/>
      <w:marLeft w:val="0"/>
      <w:marRight w:val="0"/>
      <w:marTop w:val="0"/>
      <w:marBottom w:val="0"/>
      <w:divBdr>
        <w:top w:val="none" w:sz="0" w:space="0" w:color="auto"/>
        <w:left w:val="none" w:sz="0" w:space="0" w:color="auto"/>
        <w:bottom w:val="none" w:sz="0" w:space="0" w:color="auto"/>
        <w:right w:val="none" w:sz="0" w:space="0" w:color="auto"/>
      </w:divBdr>
    </w:div>
    <w:div w:id="1899709425">
      <w:bodyDiv w:val="1"/>
      <w:marLeft w:val="0"/>
      <w:marRight w:val="0"/>
      <w:marTop w:val="0"/>
      <w:marBottom w:val="0"/>
      <w:divBdr>
        <w:top w:val="none" w:sz="0" w:space="0" w:color="auto"/>
        <w:left w:val="none" w:sz="0" w:space="0" w:color="auto"/>
        <w:bottom w:val="none" w:sz="0" w:space="0" w:color="auto"/>
        <w:right w:val="none" w:sz="0" w:space="0" w:color="auto"/>
      </w:divBdr>
    </w:div>
    <w:div w:id="1901282219">
      <w:bodyDiv w:val="1"/>
      <w:marLeft w:val="0"/>
      <w:marRight w:val="0"/>
      <w:marTop w:val="0"/>
      <w:marBottom w:val="0"/>
      <w:divBdr>
        <w:top w:val="none" w:sz="0" w:space="0" w:color="auto"/>
        <w:left w:val="none" w:sz="0" w:space="0" w:color="auto"/>
        <w:bottom w:val="none" w:sz="0" w:space="0" w:color="auto"/>
        <w:right w:val="none" w:sz="0" w:space="0" w:color="auto"/>
      </w:divBdr>
    </w:div>
    <w:div w:id="1901482170">
      <w:bodyDiv w:val="1"/>
      <w:marLeft w:val="0"/>
      <w:marRight w:val="0"/>
      <w:marTop w:val="0"/>
      <w:marBottom w:val="0"/>
      <w:divBdr>
        <w:top w:val="none" w:sz="0" w:space="0" w:color="auto"/>
        <w:left w:val="none" w:sz="0" w:space="0" w:color="auto"/>
        <w:bottom w:val="none" w:sz="0" w:space="0" w:color="auto"/>
        <w:right w:val="none" w:sz="0" w:space="0" w:color="auto"/>
      </w:divBdr>
    </w:div>
    <w:div w:id="1904413012">
      <w:bodyDiv w:val="1"/>
      <w:marLeft w:val="0"/>
      <w:marRight w:val="0"/>
      <w:marTop w:val="0"/>
      <w:marBottom w:val="0"/>
      <w:divBdr>
        <w:top w:val="none" w:sz="0" w:space="0" w:color="auto"/>
        <w:left w:val="none" w:sz="0" w:space="0" w:color="auto"/>
        <w:bottom w:val="none" w:sz="0" w:space="0" w:color="auto"/>
        <w:right w:val="none" w:sz="0" w:space="0" w:color="auto"/>
      </w:divBdr>
    </w:div>
    <w:div w:id="1905287581">
      <w:bodyDiv w:val="1"/>
      <w:marLeft w:val="0"/>
      <w:marRight w:val="0"/>
      <w:marTop w:val="0"/>
      <w:marBottom w:val="0"/>
      <w:divBdr>
        <w:top w:val="none" w:sz="0" w:space="0" w:color="auto"/>
        <w:left w:val="none" w:sz="0" w:space="0" w:color="auto"/>
        <w:bottom w:val="none" w:sz="0" w:space="0" w:color="auto"/>
        <w:right w:val="none" w:sz="0" w:space="0" w:color="auto"/>
      </w:divBdr>
    </w:div>
    <w:div w:id="1905288636">
      <w:bodyDiv w:val="1"/>
      <w:marLeft w:val="0"/>
      <w:marRight w:val="0"/>
      <w:marTop w:val="0"/>
      <w:marBottom w:val="0"/>
      <w:divBdr>
        <w:top w:val="none" w:sz="0" w:space="0" w:color="auto"/>
        <w:left w:val="none" w:sz="0" w:space="0" w:color="auto"/>
        <w:bottom w:val="none" w:sz="0" w:space="0" w:color="auto"/>
        <w:right w:val="none" w:sz="0" w:space="0" w:color="auto"/>
      </w:divBdr>
    </w:div>
    <w:div w:id="1905792468">
      <w:bodyDiv w:val="1"/>
      <w:marLeft w:val="0"/>
      <w:marRight w:val="0"/>
      <w:marTop w:val="0"/>
      <w:marBottom w:val="0"/>
      <w:divBdr>
        <w:top w:val="none" w:sz="0" w:space="0" w:color="auto"/>
        <w:left w:val="none" w:sz="0" w:space="0" w:color="auto"/>
        <w:bottom w:val="none" w:sz="0" w:space="0" w:color="auto"/>
        <w:right w:val="none" w:sz="0" w:space="0" w:color="auto"/>
      </w:divBdr>
    </w:div>
    <w:div w:id="1914854029">
      <w:bodyDiv w:val="1"/>
      <w:marLeft w:val="0"/>
      <w:marRight w:val="0"/>
      <w:marTop w:val="0"/>
      <w:marBottom w:val="0"/>
      <w:divBdr>
        <w:top w:val="none" w:sz="0" w:space="0" w:color="auto"/>
        <w:left w:val="none" w:sz="0" w:space="0" w:color="auto"/>
        <w:bottom w:val="none" w:sz="0" w:space="0" w:color="auto"/>
        <w:right w:val="none" w:sz="0" w:space="0" w:color="auto"/>
      </w:divBdr>
    </w:div>
    <w:div w:id="1915623194">
      <w:bodyDiv w:val="1"/>
      <w:marLeft w:val="0"/>
      <w:marRight w:val="0"/>
      <w:marTop w:val="0"/>
      <w:marBottom w:val="0"/>
      <w:divBdr>
        <w:top w:val="none" w:sz="0" w:space="0" w:color="auto"/>
        <w:left w:val="none" w:sz="0" w:space="0" w:color="auto"/>
        <w:bottom w:val="none" w:sz="0" w:space="0" w:color="auto"/>
        <w:right w:val="none" w:sz="0" w:space="0" w:color="auto"/>
      </w:divBdr>
    </w:div>
    <w:div w:id="1918786959">
      <w:bodyDiv w:val="1"/>
      <w:marLeft w:val="0"/>
      <w:marRight w:val="0"/>
      <w:marTop w:val="0"/>
      <w:marBottom w:val="0"/>
      <w:divBdr>
        <w:top w:val="none" w:sz="0" w:space="0" w:color="auto"/>
        <w:left w:val="none" w:sz="0" w:space="0" w:color="auto"/>
        <w:bottom w:val="none" w:sz="0" w:space="0" w:color="auto"/>
        <w:right w:val="none" w:sz="0" w:space="0" w:color="auto"/>
      </w:divBdr>
    </w:div>
    <w:div w:id="1920938724">
      <w:bodyDiv w:val="1"/>
      <w:marLeft w:val="0"/>
      <w:marRight w:val="0"/>
      <w:marTop w:val="0"/>
      <w:marBottom w:val="0"/>
      <w:divBdr>
        <w:top w:val="none" w:sz="0" w:space="0" w:color="auto"/>
        <w:left w:val="none" w:sz="0" w:space="0" w:color="auto"/>
        <w:bottom w:val="none" w:sz="0" w:space="0" w:color="auto"/>
        <w:right w:val="none" w:sz="0" w:space="0" w:color="auto"/>
      </w:divBdr>
    </w:div>
    <w:div w:id="1923565784">
      <w:bodyDiv w:val="1"/>
      <w:marLeft w:val="0"/>
      <w:marRight w:val="0"/>
      <w:marTop w:val="0"/>
      <w:marBottom w:val="0"/>
      <w:divBdr>
        <w:top w:val="none" w:sz="0" w:space="0" w:color="auto"/>
        <w:left w:val="none" w:sz="0" w:space="0" w:color="auto"/>
        <w:bottom w:val="none" w:sz="0" w:space="0" w:color="auto"/>
        <w:right w:val="none" w:sz="0" w:space="0" w:color="auto"/>
      </w:divBdr>
    </w:div>
    <w:div w:id="1927959395">
      <w:bodyDiv w:val="1"/>
      <w:marLeft w:val="0"/>
      <w:marRight w:val="0"/>
      <w:marTop w:val="0"/>
      <w:marBottom w:val="0"/>
      <w:divBdr>
        <w:top w:val="none" w:sz="0" w:space="0" w:color="auto"/>
        <w:left w:val="none" w:sz="0" w:space="0" w:color="auto"/>
        <w:bottom w:val="none" w:sz="0" w:space="0" w:color="auto"/>
        <w:right w:val="none" w:sz="0" w:space="0" w:color="auto"/>
      </w:divBdr>
    </w:div>
    <w:div w:id="1928683919">
      <w:bodyDiv w:val="1"/>
      <w:marLeft w:val="0"/>
      <w:marRight w:val="0"/>
      <w:marTop w:val="0"/>
      <w:marBottom w:val="0"/>
      <w:divBdr>
        <w:top w:val="none" w:sz="0" w:space="0" w:color="auto"/>
        <w:left w:val="none" w:sz="0" w:space="0" w:color="auto"/>
        <w:bottom w:val="none" w:sz="0" w:space="0" w:color="auto"/>
        <w:right w:val="none" w:sz="0" w:space="0" w:color="auto"/>
      </w:divBdr>
    </w:div>
    <w:div w:id="1929459358">
      <w:bodyDiv w:val="1"/>
      <w:marLeft w:val="0"/>
      <w:marRight w:val="0"/>
      <w:marTop w:val="0"/>
      <w:marBottom w:val="0"/>
      <w:divBdr>
        <w:top w:val="none" w:sz="0" w:space="0" w:color="auto"/>
        <w:left w:val="none" w:sz="0" w:space="0" w:color="auto"/>
        <w:bottom w:val="none" w:sz="0" w:space="0" w:color="auto"/>
        <w:right w:val="none" w:sz="0" w:space="0" w:color="auto"/>
      </w:divBdr>
    </w:div>
    <w:div w:id="1931352622">
      <w:bodyDiv w:val="1"/>
      <w:marLeft w:val="0"/>
      <w:marRight w:val="0"/>
      <w:marTop w:val="0"/>
      <w:marBottom w:val="0"/>
      <w:divBdr>
        <w:top w:val="none" w:sz="0" w:space="0" w:color="auto"/>
        <w:left w:val="none" w:sz="0" w:space="0" w:color="auto"/>
        <w:bottom w:val="none" w:sz="0" w:space="0" w:color="auto"/>
        <w:right w:val="none" w:sz="0" w:space="0" w:color="auto"/>
      </w:divBdr>
    </w:div>
    <w:div w:id="1935212636">
      <w:bodyDiv w:val="1"/>
      <w:marLeft w:val="0"/>
      <w:marRight w:val="0"/>
      <w:marTop w:val="0"/>
      <w:marBottom w:val="0"/>
      <w:divBdr>
        <w:top w:val="none" w:sz="0" w:space="0" w:color="auto"/>
        <w:left w:val="none" w:sz="0" w:space="0" w:color="auto"/>
        <w:bottom w:val="none" w:sz="0" w:space="0" w:color="auto"/>
        <w:right w:val="none" w:sz="0" w:space="0" w:color="auto"/>
      </w:divBdr>
    </w:div>
    <w:div w:id="1936936509">
      <w:bodyDiv w:val="1"/>
      <w:marLeft w:val="0"/>
      <w:marRight w:val="0"/>
      <w:marTop w:val="0"/>
      <w:marBottom w:val="0"/>
      <w:divBdr>
        <w:top w:val="none" w:sz="0" w:space="0" w:color="auto"/>
        <w:left w:val="none" w:sz="0" w:space="0" w:color="auto"/>
        <w:bottom w:val="none" w:sz="0" w:space="0" w:color="auto"/>
        <w:right w:val="none" w:sz="0" w:space="0" w:color="auto"/>
      </w:divBdr>
    </w:div>
    <w:div w:id="1939215348">
      <w:bodyDiv w:val="1"/>
      <w:marLeft w:val="0"/>
      <w:marRight w:val="0"/>
      <w:marTop w:val="0"/>
      <w:marBottom w:val="0"/>
      <w:divBdr>
        <w:top w:val="none" w:sz="0" w:space="0" w:color="auto"/>
        <w:left w:val="none" w:sz="0" w:space="0" w:color="auto"/>
        <w:bottom w:val="none" w:sz="0" w:space="0" w:color="auto"/>
        <w:right w:val="none" w:sz="0" w:space="0" w:color="auto"/>
      </w:divBdr>
    </w:div>
    <w:div w:id="1946769441">
      <w:bodyDiv w:val="1"/>
      <w:marLeft w:val="0"/>
      <w:marRight w:val="0"/>
      <w:marTop w:val="0"/>
      <w:marBottom w:val="0"/>
      <w:divBdr>
        <w:top w:val="none" w:sz="0" w:space="0" w:color="auto"/>
        <w:left w:val="none" w:sz="0" w:space="0" w:color="auto"/>
        <w:bottom w:val="none" w:sz="0" w:space="0" w:color="auto"/>
        <w:right w:val="none" w:sz="0" w:space="0" w:color="auto"/>
      </w:divBdr>
    </w:div>
    <w:div w:id="1947275211">
      <w:bodyDiv w:val="1"/>
      <w:marLeft w:val="0"/>
      <w:marRight w:val="0"/>
      <w:marTop w:val="0"/>
      <w:marBottom w:val="0"/>
      <w:divBdr>
        <w:top w:val="none" w:sz="0" w:space="0" w:color="auto"/>
        <w:left w:val="none" w:sz="0" w:space="0" w:color="auto"/>
        <w:bottom w:val="none" w:sz="0" w:space="0" w:color="auto"/>
        <w:right w:val="none" w:sz="0" w:space="0" w:color="auto"/>
      </w:divBdr>
    </w:div>
    <w:div w:id="1948191967">
      <w:bodyDiv w:val="1"/>
      <w:marLeft w:val="0"/>
      <w:marRight w:val="0"/>
      <w:marTop w:val="0"/>
      <w:marBottom w:val="0"/>
      <w:divBdr>
        <w:top w:val="none" w:sz="0" w:space="0" w:color="auto"/>
        <w:left w:val="none" w:sz="0" w:space="0" w:color="auto"/>
        <w:bottom w:val="none" w:sz="0" w:space="0" w:color="auto"/>
        <w:right w:val="none" w:sz="0" w:space="0" w:color="auto"/>
      </w:divBdr>
    </w:div>
    <w:div w:id="1949242170">
      <w:bodyDiv w:val="1"/>
      <w:marLeft w:val="0"/>
      <w:marRight w:val="0"/>
      <w:marTop w:val="0"/>
      <w:marBottom w:val="0"/>
      <w:divBdr>
        <w:top w:val="none" w:sz="0" w:space="0" w:color="auto"/>
        <w:left w:val="none" w:sz="0" w:space="0" w:color="auto"/>
        <w:bottom w:val="none" w:sz="0" w:space="0" w:color="auto"/>
        <w:right w:val="none" w:sz="0" w:space="0" w:color="auto"/>
      </w:divBdr>
    </w:div>
    <w:div w:id="1949464448">
      <w:bodyDiv w:val="1"/>
      <w:marLeft w:val="0"/>
      <w:marRight w:val="0"/>
      <w:marTop w:val="0"/>
      <w:marBottom w:val="0"/>
      <w:divBdr>
        <w:top w:val="none" w:sz="0" w:space="0" w:color="auto"/>
        <w:left w:val="none" w:sz="0" w:space="0" w:color="auto"/>
        <w:bottom w:val="none" w:sz="0" w:space="0" w:color="auto"/>
        <w:right w:val="none" w:sz="0" w:space="0" w:color="auto"/>
      </w:divBdr>
    </w:div>
    <w:div w:id="1951817510">
      <w:bodyDiv w:val="1"/>
      <w:marLeft w:val="0"/>
      <w:marRight w:val="0"/>
      <w:marTop w:val="0"/>
      <w:marBottom w:val="0"/>
      <w:divBdr>
        <w:top w:val="none" w:sz="0" w:space="0" w:color="auto"/>
        <w:left w:val="none" w:sz="0" w:space="0" w:color="auto"/>
        <w:bottom w:val="none" w:sz="0" w:space="0" w:color="auto"/>
        <w:right w:val="none" w:sz="0" w:space="0" w:color="auto"/>
      </w:divBdr>
    </w:div>
    <w:div w:id="1954627833">
      <w:bodyDiv w:val="1"/>
      <w:marLeft w:val="0"/>
      <w:marRight w:val="0"/>
      <w:marTop w:val="0"/>
      <w:marBottom w:val="0"/>
      <w:divBdr>
        <w:top w:val="none" w:sz="0" w:space="0" w:color="auto"/>
        <w:left w:val="none" w:sz="0" w:space="0" w:color="auto"/>
        <w:bottom w:val="none" w:sz="0" w:space="0" w:color="auto"/>
        <w:right w:val="none" w:sz="0" w:space="0" w:color="auto"/>
      </w:divBdr>
    </w:div>
    <w:div w:id="1955552556">
      <w:bodyDiv w:val="1"/>
      <w:marLeft w:val="0"/>
      <w:marRight w:val="0"/>
      <w:marTop w:val="0"/>
      <w:marBottom w:val="0"/>
      <w:divBdr>
        <w:top w:val="none" w:sz="0" w:space="0" w:color="auto"/>
        <w:left w:val="none" w:sz="0" w:space="0" w:color="auto"/>
        <w:bottom w:val="none" w:sz="0" w:space="0" w:color="auto"/>
        <w:right w:val="none" w:sz="0" w:space="0" w:color="auto"/>
      </w:divBdr>
    </w:div>
    <w:div w:id="1956330734">
      <w:bodyDiv w:val="1"/>
      <w:marLeft w:val="0"/>
      <w:marRight w:val="0"/>
      <w:marTop w:val="0"/>
      <w:marBottom w:val="0"/>
      <w:divBdr>
        <w:top w:val="none" w:sz="0" w:space="0" w:color="auto"/>
        <w:left w:val="none" w:sz="0" w:space="0" w:color="auto"/>
        <w:bottom w:val="none" w:sz="0" w:space="0" w:color="auto"/>
        <w:right w:val="none" w:sz="0" w:space="0" w:color="auto"/>
      </w:divBdr>
    </w:div>
    <w:div w:id="1957910544">
      <w:bodyDiv w:val="1"/>
      <w:marLeft w:val="0"/>
      <w:marRight w:val="0"/>
      <w:marTop w:val="0"/>
      <w:marBottom w:val="0"/>
      <w:divBdr>
        <w:top w:val="none" w:sz="0" w:space="0" w:color="auto"/>
        <w:left w:val="none" w:sz="0" w:space="0" w:color="auto"/>
        <w:bottom w:val="none" w:sz="0" w:space="0" w:color="auto"/>
        <w:right w:val="none" w:sz="0" w:space="0" w:color="auto"/>
      </w:divBdr>
    </w:div>
    <w:div w:id="1958096066">
      <w:bodyDiv w:val="1"/>
      <w:marLeft w:val="0"/>
      <w:marRight w:val="0"/>
      <w:marTop w:val="0"/>
      <w:marBottom w:val="0"/>
      <w:divBdr>
        <w:top w:val="none" w:sz="0" w:space="0" w:color="auto"/>
        <w:left w:val="none" w:sz="0" w:space="0" w:color="auto"/>
        <w:bottom w:val="none" w:sz="0" w:space="0" w:color="auto"/>
        <w:right w:val="none" w:sz="0" w:space="0" w:color="auto"/>
      </w:divBdr>
    </w:div>
    <w:div w:id="1960531610">
      <w:bodyDiv w:val="1"/>
      <w:marLeft w:val="0"/>
      <w:marRight w:val="0"/>
      <w:marTop w:val="0"/>
      <w:marBottom w:val="0"/>
      <w:divBdr>
        <w:top w:val="none" w:sz="0" w:space="0" w:color="auto"/>
        <w:left w:val="none" w:sz="0" w:space="0" w:color="auto"/>
        <w:bottom w:val="none" w:sz="0" w:space="0" w:color="auto"/>
        <w:right w:val="none" w:sz="0" w:space="0" w:color="auto"/>
      </w:divBdr>
    </w:div>
    <w:div w:id="1962031441">
      <w:bodyDiv w:val="1"/>
      <w:marLeft w:val="0"/>
      <w:marRight w:val="0"/>
      <w:marTop w:val="0"/>
      <w:marBottom w:val="0"/>
      <w:divBdr>
        <w:top w:val="none" w:sz="0" w:space="0" w:color="auto"/>
        <w:left w:val="none" w:sz="0" w:space="0" w:color="auto"/>
        <w:bottom w:val="none" w:sz="0" w:space="0" w:color="auto"/>
        <w:right w:val="none" w:sz="0" w:space="0" w:color="auto"/>
      </w:divBdr>
    </w:div>
    <w:div w:id="1963265507">
      <w:bodyDiv w:val="1"/>
      <w:marLeft w:val="0"/>
      <w:marRight w:val="0"/>
      <w:marTop w:val="0"/>
      <w:marBottom w:val="0"/>
      <w:divBdr>
        <w:top w:val="none" w:sz="0" w:space="0" w:color="auto"/>
        <w:left w:val="none" w:sz="0" w:space="0" w:color="auto"/>
        <w:bottom w:val="none" w:sz="0" w:space="0" w:color="auto"/>
        <w:right w:val="none" w:sz="0" w:space="0" w:color="auto"/>
      </w:divBdr>
    </w:div>
    <w:div w:id="1967007325">
      <w:bodyDiv w:val="1"/>
      <w:marLeft w:val="0"/>
      <w:marRight w:val="0"/>
      <w:marTop w:val="0"/>
      <w:marBottom w:val="0"/>
      <w:divBdr>
        <w:top w:val="none" w:sz="0" w:space="0" w:color="auto"/>
        <w:left w:val="none" w:sz="0" w:space="0" w:color="auto"/>
        <w:bottom w:val="none" w:sz="0" w:space="0" w:color="auto"/>
        <w:right w:val="none" w:sz="0" w:space="0" w:color="auto"/>
      </w:divBdr>
    </w:div>
    <w:div w:id="1974483207">
      <w:bodyDiv w:val="1"/>
      <w:marLeft w:val="0"/>
      <w:marRight w:val="0"/>
      <w:marTop w:val="0"/>
      <w:marBottom w:val="0"/>
      <w:divBdr>
        <w:top w:val="none" w:sz="0" w:space="0" w:color="auto"/>
        <w:left w:val="none" w:sz="0" w:space="0" w:color="auto"/>
        <w:bottom w:val="none" w:sz="0" w:space="0" w:color="auto"/>
        <w:right w:val="none" w:sz="0" w:space="0" w:color="auto"/>
      </w:divBdr>
    </w:div>
    <w:div w:id="1975671024">
      <w:bodyDiv w:val="1"/>
      <w:marLeft w:val="0"/>
      <w:marRight w:val="0"/>
      <w:marTop w:val="0"/>
      <w:marBottom w:val="0"/>
      <w:divBdr>
        <w:top w:val="none" w:sz="0" w:space="0" w:color="auto"/>
        <w:left w:val="none" w:sz="0" w:space="0" w:color="auto"/>
        <w:bottom w:val="none" w:sz="0" w:space="0" w:color="auto"/>
        <w:right w:val="none" w:sz="0" w:space="0" w:color="auto"/>
      </w:divBdr>
    </w:div>
    <w:div w:id="1976790553">
      <w:bodyDiv w:val="1"/>
      <w:marLeft w:val="0"/>
      <w:marRight w:val="0"/>
      <w:marTop w:val="0"/>
      <w:marBottom w:val="0"/>
      <w:divBdr>
        <w:top w:val="none" w:sz="0" w:space="0" w:color="auto"/>
        <w:left w:val="none" w:sz="0" w:space="0" w:color="auto"/>
        <w:bottom w:val="none" w:sz="0" w:space="0" w:color="auto"/>
        <w:right w:val="none" w:sz="0" w:space="0" w:color="auto"/>
      </w:divBdr>
    </w:div>
    <w:div w:id="1979217275">
      <w:bodyDiv w:val="1"/>
      <w:marLeft w:val="0"/>
      <w:marRight w:val="0"/>
      <w:marTop w:val="0"/>
      <w:marBottom w:val="0"/>
      <w:divBdr>
        <w:top w:val="none" w:sz="0" w:space="0" w:color="auto"/>
        <w:left w:val="none" w:sz="0" w:space="0" w:color="auto"/>
        <w:bottom w:val="none" w:sz="0" w:space="0" w:color="auto"/>
        <w:right w:val="none" w:sz="0" w:space="0" w:color="auto"/>
      </w:divBdr>
    </w:div>
    <w:div w:id="1979873861">
      <w:bodyDiv w:val="1"/>
      <w:marLeft w:val="0"/>
      <w:marRight w:val="0"/>
      <w:marTop w:val="0"/>
      <w:marBottom w:val="0"/>
      <w:divBdr>
        <w:top w:val="none" w:sz="0" w:space="0" w:color="auto"/>
        <w:left w:val="none" w:sz="0" w:space="0" w:color="auto"/>
        <w:bottom w:val="none" w:sz="0" w:space="0" w:color="auto"/>
        <w:right w:val="none" w:sz="0" w:space="0" w:color="auto"/>
      </w:divBdr>
    </w:div>
    <w:div w:id="1983464914">
      <w:bodyDiv w:val="1"/>
      <w:marLeft w:val="0"/>
      <w:marRight w:val="0"/>
      <w:marTop w:val="0"/>
      <w:marBottom w:val="0"/>
      <w:divBdr>
        <w:top w:val="none" w:sz="0" w:space="0" w:color="auto"/>
        <w:left w:val="none" w:sz="0" w:space="0" w:color="auto"/>
        <w:bottom w:val="none" w:sz="0" w:space="0" w:color="auto"/>
        <w:right w:val="none" w:sz="0" w:space="0" w:color="auto"/>
      </w:divBdr>
    </w:div>
    <w:div w:id="1983921544">
      <w:bodyDiv w:val="1"/>
      <w:marLeft w:val="0"/>
      <w:marRight w:val="0"/>
      <w:marTop w:val="0"/>
      <w:marBottom w:val="0"/>
      <w:divBdr>
        <w:top w:val="none" w:sz="0" w:space="0" w:color="auto"/>
        <w:left w:val="none" w:sz="0" w:space="0" w:color="auto"/>
        <w:bottom w:val="none" w:sz="0" w:space="0" w:color="auto"/>
        <w:right w:val="none" w:sz="0" w:space="0" w:color="auto"/>
      </w:divBdr>
    </w:div>
    <w:div w:id="1986472031">
      <w:bodyDiv w:val="1"/>
      <w:marLeft w:val="0"/>
      <w:marRight w:val="0"/>
      <w:marTop w:val="0"/>
      <w:marBottom w:val="0"/>
      <w:divBdr>
        <w:top w:val="none" w:sz="0" w:space="0" w:color="auto"/>
        <w:left w:val="none" w:sz="0" w:space="0" w:color="auto"/>
        <w:bottom w:val="none" w:sz="0" w:space="0" w:color="auto"/>
        <w:right w:val="none" w:sz="0" w:space="0" w:color="auto"/>
      </w:divBdr>
    </w:div>
    <w:div w:id="1988851979">
      <w:bodyDiv w:val="1"/>
      <w:marLeft w:val="0"/>
      <w:marRight w:val="0"/>
      <w:marTop w:val="0"/>
      <w:marBottom w:val="0"/>
      <w:divBdr>
        <w:top w:val="none" w:sz="0" w:space="0" w:color="auto"/>
        <w:left w:val="none" w:sz="0" w:space="0" w:color="auto"/>
        <w:bottom w:val="none" w:sz="0" w:space="0" w:color="auto"/>
        <w:right w:val="none" w:sz="0" w:space="0" w:color="auto"/>
      </w:divBdr>
    </w:div>
    <w:div w:id="1990203396">
      <w:bodyDiv w:val="1"/>
      <w:marLeft w:val="0"/>
      <w:marRight w:val="0"/>
      <w:marTop w:val="0"/>
      <w:marBottom w:val="0"/>
      <w:divBdr>
        <w:top w:val="none" w:sz="0" w:space="0" w:color="auto"/>
        <w:left w:val="none" w:sz="0" w:space="0" w:color="auto"/>
        <w:bottom w:val="none" w:sz="0" w:space="0" w:color="auto"/>
        <w:right w:val="none" w:sz="0" w:space="0" w:color="auto"/>
      </w:divBdr>
    </w:div>
    <w:div w:id="2000225530">
      <w:bodyDiv w:val="1"/>
      <w:marLeft w:val="0"/>
      <w:marRight w:val="0"/>
      <w:marTop w:val="0"/>
      <w:marBottom w:val="0"/>
      <w:divBdr>
        <w:top w:val="none" w:sz="0" w:space="0" w:color="auto"/>
        <w:left w:val="none" w:sz="0" w:space="0" w:color="auto"/>
        <w:bottom w:val="none" w:sz="0" w:space="0" w:color="auto"/>
        <w:right w:val="none" w:sz="0" w:space="0" w:color="auto"/>
      </w:divBdr>
    </w:div>
    <w:div w:id="2003971875">
      <w:bodyDiv w:val="1"/>
      <w:marLeft w:val="0"/>
      <w:marRight w:val="0"/>
      <w:marTop w:val="0"/>
      <w:marBottom w:val="0"/>
      <w:divBdr>
        <w:top w:val="none" w:sz="0" w:space="0" w:color="auto"/>
        <w:left w:val="none" w:sz="0" w:space="0" w:color="auto"/>
        <w:bottom w:val="none" w:sz="0" w:space="0" w:color="auto"/>
        <w:right w:val="none" w:sz="0" w:space="0" w:color="auto"/>
      </w:divBdr>
    </w:div>
    <w:div w:id="2004507665">
      <w:bodyDiv w:val="1"/>
      <w:marLeft w:val="0"/>
      <w:marRight w:val="0"/>
      <w:marTop w:val="0"/>
      <w:marBottom w:val="0"/>
      <w:divBdr>
        <w:top w:val="none" w:sz="0" w:space="0" w:color="auto"/>
        <w:left w:val="none" w:sz="0" w:space="0" w:color="auto"/>
        <w:bottom w:val="none" w:sz="0" w:space="0" w:color="auto"/>
        <w:right w:val="none" w:sz="0" w:space="0" w:color="auto"/>
      </w:divBdr>
    </w:div>
    <w:div w:id="2005161738">
      <w:bodyDiv w:val="1"/>
      <w:marLeft w:val="0"/>
      <w:marRight w:val="0"/>
      <w:marTop w:val="0"/>
      <w:marBottom w:val="0"/>
      <w:divBdr>
        <w:top w:val="none" w:sz="0" w:space="0" w:color="auto"/>
        <w:left w:val="none" w:sz="0" w:space="0" w:color="auto"/>
        <w:bottom w:val="none" w:sz="0" w:space="0" w:color="auto"/>
        <w:right w:val="none" w:sz="0" w:space="0" w:color="auto"/>
      </w:divBdr>
    </w:div>
    <w:div w:id="2008317085">
      <w:bodyDiv w:val="1"/>
      <w:marLeft w:val="0"/>
      <w:marRight w:val="0"/>
      <w:marTop w:val="0"/>
      <w:marBottom w:val="0"/>
      <w:divBdr>
        <w:top w:val="none" w:sz="0" w:space="0" w:color="auto"/>
        <w:left w:val="none" w:sz="0" w:space="0" w:color="auto"/>
        <w:bottom w:val="none" w:sz="0" w:space="0" w:color="auto"/>
        <w:right w:val="none" w:sz="0" w:space="0" w:color="auto"/>
      </w:divBdr>
    </w:div>
    <w:div w:id="2013529565">
      <w:bodyDiv w:val="1"/>
      <w:marLeft w:val="0"/>
      <w:marRight w:val="0"/>
      <w:marTop w:val="0"/>
      <w:marBottom w:val="0"/>
      <w:divBdr>
        <w:top w:val="none" w:sz="0" w:space="0" w:color="auto"/>
        <w:left w:val="none" w:sz="0" w:space="0" w:color="auto"/>
        <w:bottom w:val="none" w:sz="0" w:space="0" w:color="auto"/>
        <w:right w:val="none" w:sz="0" w:space="0" w:color="auto"/>
      </w:divBdr>
    </w:div>
    <w:div w:id="2015109451">
      <w:bodyDiv w:val="1"/>
      <w:marLeft w:val="0"/>
      <w:marRight w:val="0"/>
      <w:marTop w:val="0"/>
      <w:marBottom w:val="0"/>
      <w:divBdr>
        <w:top w:val="none" w:sz="0" w:space="0" w:color="auto"/>
        <w:left w:val="none" w:sz="0" w:space="0" w:color="auto"/>
        <w:bottom w:val="none" w:sz="0" w:space="0" w:color="auto"/>
        <w:right w:val="none" w:sz="0" w:space="0" w:color="auto"/>
      </w:divBdr>
    </w:div>
    <w:div w:id="2016761404">
      <w:bodyDiv w:val="1"/>
      <w:marLeft w:val="0"/>
      <w:marRight w:val="0"/>
      <w:marTop w:val="0"/>
      <w:marBottom w:val="0"/>
      <w:divBdr>
        <w:top w:val="none" w:sz="0" w:space="0" w:color="auto"/>
        <w:left w:val="none" w:sz="0" w:space="0" w:color="auto"/>
        <w:bottom w:val="none" w:sz="0" w:space="0" w:color="auto"/>
        <w:right w:val="none" w:sz="0" w:space="0" w:color="auto"/>
      </w:divBdr>
    </w:div>
    <w:div w:id="2017689380">
      <w:bodyDiv w:val="1"/>
      <w:marLeft w:val="0"/>
      <w:marRight w:val="0"/>
      <w:marTop w:val="0"/>
      <w:marBottom w:val="0"/>
      <w:divBdr>
        <w:top w:val="none" w:sz="0" w:space="0" w:color="auto"/>
        <w:left w:val="none" w:sz="0" w:space="0" w:color="auto"/>
        <w:bottom w:val="none" w:sz="0" w:space="0" w:color="auto"/>
        <w:right w:val="none" w:sz="0" w:space="0" w:color="auto"/>
      </w:divBdr>
    </w:div>
    <w:div w:id="2017879226">
      <w:bodyDiv w:val="1"/>
      <w:marLeft w:val="0"/>
      <w:marRight w:val="0"/>
      <w:marTop w:val="0"/>
      <w:marBottom w:val="0"/>
      <w:divBdr>
        <w:top w:val="none" w:sz="0" w:space="0" w:color="auto"/>
        <w:left w:val="none" w:sz="0" w:space="0" w:color="auto"/>
        <w:bottom w:val="none" w:sz="0" w:space="0" w:color="auto"/>
        <w:right w:val="none" w:sz="0" w:space="0" w:color="auto"/>
      </w:divBdr>
    </w:div>
    <w:div w:id="2026470259">
      <w:bodyDiv w:val="1"/>
      <w:marLeft w:val="0"/>
      <w:marRight w:val="0"/>
      <w:marTop w:val="0"/>
      <w:marBottom w:val="0"/>
      <w:divBdr>
        <w:top w:val="none" w:sz="0" w:space="0" w:color="auto"/>
        <w:left w:val="none" w:sz="0" w:space="0" w:color="auto"/>
        <w:bottom w:val="none" w:sz="0" w:space="0" w:color="auto"/>
        <w:right w:val="none" w:sz="0" w:space="0" w:color="auto"/>
      </w:divBdr>
    </w:div>
    <w:div w:id="2031182218">
      <w:bodyDiv w:val="1"/>
      <w:marLeft w:val="0"/>
      <w:marRight w:val="0"/>
      <w:marTop w:val="0"/>
      <w:marBottom w:val="0"/>
      <w:divBdr>
        <w:top w:val="none" w:sz="0" w:space="0" w:color="auto"/>
        <w:left w:val="none" w:sz="0" w:space="0" w:color="auto"/>
        <w:bottom w:val="none" w:sz="0" w:space="0" w:color="auto"/>
        <w:right w:val="none" w:sz="0" w:space="0" w:color="auto"/>
      </w:divBdr>
    </w:div>
    <w:div w:id="2031758192">
      <w:bodyDiv w:val="1"/>
      <w:marLeft w:val="0"/>
      <w:marRight w:val="0"/>
      <w:marTop w:val="0"/>
      <w:marBottom w:val="0"/>
      <w:divBdr>
        <w:top w:val="none" w:sz="0" w:space="0" w:color="auto"/>
        <w:left w:val="none" w:sz="0" w:space="0" w:color="auto"/>
        <w:bottom w:val="none" w:sz="0" w:space="0" w:color="auto"/>
        <w:right w:val="none" w:sz="0" w:space="0" w:color="auto"/>
      </w:divBdr>
    </w:div>
    <w:div w:id="2034530297">
      <w:bodyDiv w:val="1"/>
      <w:marLeft w:val="0"/>
      <w:marRight w:val="0"/>
      <w:marTop w:val="0"/>
      <w:marBottom w:val="0"/>
      <w:divBdr>
        <w:top w:val="none" w:sz="0" w:space="0" w:color="auto"/>
        <w:left w:val="none" w:sz="0" w:space="0" w:color="auto"/>
        <w:bottom w:val="none" w:sz="0" w:space="0" w:color="auto"/>
        <w:right w:val="none" w:sz="0" w:space="0" w:color="auto"/>
      </w:divBdr>
    </w:div>
    <w:div w:id="2036073314">
      <w:bodyDiv w:val="1"/>
      <w:marLeft w:val="0"/>
      <w:marRight w:val="0"/>
      <w:marTop w:val="0"/>
      <w:marBottom w:val="0"/>
      <w:divBdr>
        <w:top w:val="none" w:sz="0" w:space="0" w:color="auto"/>
        <w:left w:val="none" w:sz="0" w:space="0" w:color="auto"/>
        <w:bottom w:val="none" w:sz="0" w:space="0" w:color="auto"/>
        <w:right w:val="none" w:sz="0" w:space="0" w:color="auto"/>
      </w:divBdr>
    </w:div>
    <w:div w:id="2036728625">
      <w:bodyDiv w:val="1"/>
      <w:marLeft w:val="0"/>
      <w:marRight w:val="0"/>
      <w:marTop w:val="0"/>
      <w:marBottom w:val="0"/>
      <w:divBdr>
        <w:top w:val="none" w:sz="0" w:space="0" w:color="auto"/>
        <w:left w:val="none" w:sz="0" w:space="0" w:color="auto"/>
        <w:bottom w:val="none" w:sz="0" w:space="0" w:color="auto"/>
        <w:right w:val="none" w:sz="0" w:space="0" w:color="auto"/>
      </w:divBdr>
    </w:div>
    <w:div w:id="2040348253">
      <w:bodyDiv w:val="1"/>
      <w:marLeft w:val="0"/>
      <w:marRight w:val="0"/>
      <w:marTop w:val="0"/>
      <w:marBottom w:val="0"/>
      <w:divBdr>
        <w:top w:val="none" w:sz="0" w:space="0" w:color="auto"/>
        <w:left w:val="none" w:sz="0" w:space="0" w:color="auto"/>
        <w:bottom w:val="none" w:sz="0" w:space="0" w:color="auto"/>
        <w:right w:val="none" w:sz="0" w:space="0" w:color="auto"/>
      </w:divBdr>
    </w:div>
    <w:div w:id="2041927646">
      <w:bodyDiv w:val="1"/>
      <w:marLeft w:val="0"/>
      <w:marRight w:val="0"/>
      <w:marTop w:val="0"/>
      <w:marBottom w:val="0"/>
      <w:divBdr>
        <w:top w:val="none" w:sz="0" w:space="0" w:color="auto"/>
        <w:left w:val="none" w:sz="0" w:space="0" w:color="auto"/>
        <w:bottom w:val="none" w:sz="0" w:space="0" w:color="auto"/>
        <w:right w:val="none" w:sz="0" w:space="0" w:color="auto"/>
      </w:divBdr>
    </w:div>
    <w:div w:id="2042629541">
      <w:bodyDiv w:val="1"/>
      <w:marLeft w:val="0"/>
      <w:marRight w:val="0"/>
      <w:marTop w:val="0"/>
      <w:marBottom w:val="0"/>
      <w:divBdr>
        <w:top w:val="none" w:sz="0" w:space="0" w:color="auto"/>
        <w:left w:val="none" w:sz="0" w:space="0" w:color="auto"/>
        <w:bottom w:val="none" w:sz="0" w:space="0" w:color="auto"/>
        <w:right w:val="none" w:sz="0" w:space="0" w:color="auto"/>
      </w:divBdr>
    </w:div>
    <w:div w:id="2042778911">
      <w:bodyDiv w:val="1"/>
      <w:marLeft w:val="0"/>
      <w:marRight w:val="0"/>
      <w:marTop w:val="0"/>
      <w:marBottom w:val="0"/>
      <w:divBdr>
        <w:top w:val="none" w:sz="0" w:space="0" w:color="auto"/>
        <w:left w:val="none" w:sz="0" w:space="0" w:color="auto"/>
        <w:bottom w:val="none" w:sz="0" w:space="0" w:color="auto"/>
        <w:right w:val="none" w:sz="0" w:space="0" w:color="auto"/>
      </w:divBdr>
    </w:div>
    <w:div w:id="2044480990">
      <w:bodyDiv w:val="1"/>
      <w:marLeft w:val="0"/>
      <w:marRight w:val="0"/>
      <w:marTop w:val="0"/>
      <w:marBottom w:val="0"/>
      <w:divBdr>
        <w:top w:val="none" w:sz="0" w:space="0" w:color="auto"/>
        <w:left w:val="none" w:sz="0" w:space="0" w:color="auto"/>
        <w:bottom w:val="none" w:sz="0" w:space="0" w:color="auto"/>
        <w:right w:val="none" w:sz="0" w:space="0" w:color="auto"/>
      </w:divBdr>
    </w:div>
    <w:div w:id="2046253161">
      <w:bodyDiv w:val="1"/>
      <w:marLeft w:val="0"/>
      <w:marRight w:val="0"/>
      <w:marTop w:val="0"/>
      <w:marBottom w:val="0"/>
      <w:divBdr>
        <w:top w:val="none" w:sz="0" w:space="0" w:color="auto"/>
        <w:left w:val="none" w:sz="0" w:space="0" w:color="auto"/>
        <w:bottom w:val="none" w:sz="0" w:space="0" w:color="auto"/>
        <w:right w:val="none" w:sz="0" w:space="0" w:color="auto"/>
      </w:divBdr>
    </w:div>
    <w:div w:id="2048721635">
      <w:bodyDiv w:val="1"/>
      <w:marLeft w:val="0"/>
      <w:marRight w:val="0"/>
      <w:marTop w:val="0"/>
      <w:marBottom w:val="0"/>
      <w:divBdr>
        <w:top w:val="none" w:sz="0" w:space="0" w:color="auto"/>
        <w:left w:val="none" w:sz="0" w:space="0" w:color="auto"/>
        <w:bottom w:val="none" w:sz="0" w:space="0" w:color="auto"/>
        <w:right w:val="none" w:sz="0" w:space="0" w:color="auto"/>
      </w:divBdr>
    </w:div>
    <w:div w:id="2048795095">
      <w:bodyDiv w:val="1"/>
      <w:marLeft w:val="0"/>
      <w:marRight w:val="0"/>
      <w:marTop w:val="0"/>
      <w:marBottom w:val="0"/>
      <w:divBdr>
        <w:top w:val="none" w:sz="0" w:space="0" w:color="auto"/>
        <w:left w:val="none" w:sz="0" w:space="0" w:color="auto"/>
        <w:bottom w:val="none" w:sz="0" w:space="0" w:color="auto"/>
        <w:right w:val="none" w:sz="0" w:space="0" w:color="auto"/>
      </w:divBdr>
    </w:div>
    <w:div w:id="2051492511">
      <w:bodyDiv w:val="1"/>
      <w:marLeft w:val="0"/>
      <w:marRight w:val="0"/>
      <w:marTop w:val="0"/>
      <w:marBottom w:val="0"/>
      <w:divBdr>
        <w:top w:val="none" w:sz="0" w:space="0" w:color="auto"/>
        <w:left w:val="none" w:sz="0" w:space="0" w:color="auto"/>
        <w:bottom w:val="none" w:sz="0" w:space="0" w:color="auto"/>
        <w:right w:val="none" w:sz="0" w:space="0" w:color="auto"/>
      </w:divBdr>
    </w:div>
    <w:div w:id="2053648190">
      <w:bodyDiv w:val="1"/>
      <w:marLeft w:val="0"/>
      <w:marRight w:val="0"/>
      <w:marTop w:val="0"/>
      <w:marBottom w:val="0"/>
      <w:divBdr>
        <w:top w:val="none" w:sz="0" w:space="0" w:color="auto"/>
        <w:left w:val="none" w:sz="0" w:space="0" w:color="auto"/>
        <w:bottom w:val="none" w:sz="0" w:space="0" w:color="auto"/>
        <w:right w:val="none" w:sz="0" w:space="0" w:color="auto"/>
      </w:divBdr>
    </w:div>
    <w:div w:id="2059208665">
      <w:bodyDiv w:val="1"/>
      <w:marLeft w:val="0"/>
      <w:marRight w:val="0"/>
      <w:marTop w:val="0"/>
      <w:marBottom w:val="0"/>
      <w:divBdr>
        <w:top w:val="none" w:sz="0" w:space="0" w:color="auto"/>
        <w:left w:val="none" w:sz="0" w:space="0" w:color="auto"/>
        <w:bottom w:val="none" w:sz="0" w:space="0" w:color="auto"/>
        <w:right w:val="none" w:sz="0" w:space="0" w:color="auto"/>
      </w:divBdr>
    </w:div>
    <w:div w:id="2071269063">
      <w:bodyDiv w:val="1"/>
      <w:marLeft w:val="0"/>
      <w:marRight w:val="0"/>
      <w:marTop w:val="0"/>
      <w:marBottom w:val="0"/>
      <w:divBdr>
        <w:top w:val="none" w:sz="0" w:space="0" w:color="auto"/>
        <w:left w:val="none" w:sz="0" w:space="0" w:color="auto"/>
        <w:bottom w:val="none" w:sz="0" w:space="0" w:color="auto"/>
        <w:right w:val="none" w:sz="0" w:space="0" w:color="auto"/>
      </w:divBdr>
    </w:div>
    <w:div w:id="2071882932">
      <w:bodyDiv w:val="1"/>
      <w:marLeft w:val="0"/>
      <w:marRight w:val="0"/>
      <w:marTop w:val="0"/>
      <w:marBottom w:val="0"/>
      <w:divBdr>
        <w:top w:val="none" w:sz="0" w:space="0" w:color="auto"/>
        <w:left w:val="none" w:sz="0" w:space="0" w:color="auto"/>
        <w:bottom w:val="none" w:sz="0" w:space="0" w:color="auto"/>
        <w:right w:val="none" w:sz="0" w:space="0" w:color="auto"/>
      </w:divBdr>
    </w:div>
    <w:div w:id="2072999586">
      <w:bodyDiv w:val="1"/>
      <w:marLeft w:val="0"/>
      <w:marRight w:val="0"/>
      <w:marTop w:val="0"/>
      <w:marBottom w:val="0"/>
      <w:divBdr>
        <w:top w:val="none" w:sz="0" w:space="0" w:color="auto"/>
        <w:left w:val="none" w:sz="0" w:space="0" w:color="auto"/>
        <w:bottom w:val="none" w:sz="0" w:space="0" w:color="auto"/>
        <w:right w:val="none" w:sz="0" w:space="0" w:color="auto"/>
      </w:divBdr>
    </w:div>
    <w:div w:id="2073891832">
      <w:bodyDiv w:val="1"/>
      <w:marLeft w:val="0"/>
      <w:marRight w:val="0"/>
      <w:marTop w:val="0"/>
      <w:marBottom w:val="0"/>
      <w:divBdr>
        <w:top w:val="none" w:sz="0" w:space="0" w:color="auto"/>
        <w:left w:val="none" w:sz="0" w:space="0" w:color="auto"/>
        <w:bottom w:val="none" w:sz="0" w:space="0" w:color="auto"/>
        <w:right w:val="none" w:sz="0" w:space="0" w:color="auto"/>
      </w:divBdr>
    </w:div>
    <w:div w:id="2073960175">
      <w:bodyDiv w:val="1"/>
      <w:marLeft w:val="0"/>
      <w:marRight w:val="0"/>
      <w:marTop w:val="0"/>
      <w:marBottom w:val="0"/>
      <w:divBdr>
        <w:top w:val="none" w:sz="0" w:space="0" w:color="auto"/>
        <w:left w:val="none" w:sz="0" w:space="0" w:color="auto"/>
        <w:bottom w:val="none" w:sz="0" w:space="0" w:color="auto"/>
        <w:right w:val="none" w:sz="0" w:space="0" w:color="auto"/>
      </w:divBdr>
    </w:div>
    <w:div w:id="2074421551">
      <w:bodyDiv w:val="1"/>
      <w:marLeft w:val="0"/>
      <w:marRight w:val="0"/>
      <w:marTop w:val="0"/>
      <w:marBottom w:val="0"/>
      <w:divBdr>
        <w:top w:val="none" w:sz="0" w:space="0" w:color="auto"/>
        <w:left w:val="none" w:sz="0" w:space="0" w:color="auto"/>
        <w:bottom w:val="none" w:sz="0" w:space="0" w:color="auto"/>
        <w:right w:val="none" w:sz="0" w:space="0" w:color="auto"/>
      </w:divBdr>
    </w:div>
    <w:div w:id="2075735258">
      <w:bodyDiv w:val="1"/>
      <w:marLeft w:val="0"/>
      <w:marRight w:val="0"/>
      <w:marTop w:val="0"/>
      <w:marBottom w:val="0"/>
      <w:divBdr>
        <w:top w:val="none" w:sz="0" w:space="0" w:color="auto"/>
        <w:left w:val="none" w:sz="0" w:space="0" w:color="auto"/>
        <w:bottom w:val="none" w:sz="0" w:space="0" w:color="auto"/>
        <w:right w:val="none" w:sz="0" w:space="0" w:color="auto"/>
      </w:divBdr>
    </w:div>
    <w:div w:id="2080059309">
      <w:bodyDiv w:val="1"/>
      <w:marLeft w:val="0"/>
      <w:marRight w:val="0"/>
      <w:marTop w:val="0"/>
      <w:marBottom w:val="0"/>
      <w:divBdr>
        <w:top w:val="none" w:sz="0" w:space="0" w:color="auto"/>
        <w:left w:val="none" w:sz="0" w:space="0" w:color="auto"/>
        <w:bottom w:val="none" w:sz="0" w:space="0" w:color="auto"/>
        <w:right w:val="none" w:sz="0" w:space="0" w:color="auto"/>
      </w:divBdr>
    </w:div>
    <w:div w:id="2080595284">
      <w:bodyDiv w:val="1"/>
      <w:marLeft w:val="0"/>
      <w:marRight w:val="0"/>
      <w:marTop w:val="0"/>
      <w:marBottom w:val="0"/>
      <w:divBdr>
        <w:top w:val="none" w:sz="0" w:space="0" w:color="auto"/>
        <w:left w:val="none" w:sz="0" w:space="0" w:color="auto"/>
        <w:bottom w:val="none" w:sz="0" w:space="0" w:color="auto"/>
        <w:right w:val="none" w:sz="0" w:space="0" w:color="auto"/>
      </w:divBdr>
    </w:div>
    <w:div w:id="2081437502">
      <w:bodyDiv w:val="1"/>
      <w:marLeft w:val="0"/>
      <w:marRight w:val="0"/>
      <w:marTop w:val="0"/>
      <w:marBottom w:val="0"/>
      <w:divBdr>
        <w:top w:val="none" w:sz="0" w:space="0" w:color="auto"/>
        <w:left w:val="none" w:sz="0" w:space="0" w:color="auto"/>
        <w:bottom w:val="none" w:sz="0" w:space="0" w:color="auto"/>
        <w:right w:val="none" w:sz="0" w:space="0" w:color="auto"/>
      </w:divBdr>
    </w:div>
    <w:div w:id="2083065539">
      <w:bodyDiv w:val="1"/>
      <w:marLeft w:val="0"/>
      <w:marRight w:val="0"/>
      <w:marTop w:val="0"/>
      <w:marBottom w:val="0"/>
      <w:divBdr>
        <w:top w:val="none" w:sz="0" w:space="0" w:color="auto"/>
        <w:left w:val="none" w:sz="0" w:space="0" w:color="auto"/>
        <w:bottom w:val="none" w:sz="0" w:space="0" w:color="auto"/>
        <w:right w:val="none" w:sz="0" w:space="0" w:color="auto"/>
      </w:divBdr>
    </w:div>
    <w:div w:id="2083335523">
      <w:bodyDiv w:val="1"/>
      <w:marLeft w:val="0"/>
      <w:marRight w:val="0"/>
      <w:marTop w:val="0"/>
      <w:marBottom w:val="0"/>
      <w:divBdr>
        <w:top w:val="none" w:sz="0" w:space="0" w:color="auto"/>
        <w:left w:val="none" w:sz="0" w:space="0" w:color="auto"/>
        <w:bottom w:val="none" w:sz="0" w:space="0" w:color="auto"/>
        <w:right w:val="none" w:sz="0" w:space="0" w:color="auto"/>
      </w:divBdr>
    </w:div>
    <w:div w:id="2084721633">
      <w:bodyDiv w:val="1"/>
      <w:marLeft w:val="0"/>
      <w:marRight w:val="0"/>
      <w:marTop w:val="0"/>
      <w:marBottom w:val="0"/>
      <w:divBdr>
        <w:top w:val="none" w:sz="0" w:space="0" w:color="auto"/>
        <w:left w:val="none" w:sz="0" w:space="0" w:color="auto"/>
        <w:bottom w:val="none" w:sz="0" w:space="0" w:color="auto"/>
        <w:right w:val="none" w:sz="0" w:space="0" w:color="auto"/>
      </w:divBdr>
    </w:div>
    <w:div w:id="2084793986">
      <w:bodyDiv w:val="1"/>
      <w:marLeft w:val="0"/>
      <w:marRight w:val="0"/>
      <w:marTop w:val="0"/>
      <w:marBottom w:val="0"/>
      <w:divBdr>
        <w:top w:val="none" w:sz="0" w:space="0" w:color="auto"/>
        <w:left w:val="none" w:sz="0" w:space="0" w:color="auto"/>
        <w:bottom w:val="none" w:sz="0" w:space="0" w:color="auto"/>
        <w:right w:val="none" w:sz="0" w:space="0" w:color="auto"/>
      </w:divBdr>
    </w:div>
    <w:div w:id="2085642835">
      <w:bodyDiv w:val="1"/>
      <w:marLeft w:val="0"/>
      <w:marRight w:val="0"/>
      <w:marTop w:val="0"/>
      <w:marBottom w:val="0"/>
      <w:divBdr>
        <w:top w:val="none" w:sz="0" w:space="0" w:color="auto"/>
        <w:left w:val="none" w:sz="0" w:space="0" w:color="auto"/>
        <w:bottom w:val="none" w:sz="0" w:space="0" w:color="auto"/>
        <w:right w:val="none" w:sz="0" w:space="0" w:color="auto"/>
      </w:divBdr>
    </w:div>
    <w:div w:id="2091147641">
      <w:bodyDiv w:val="1"/>
      <w:marLeft w:val="0"/>
      <w:marRight w:val="0"/>
      <w:marTop w:val="0"/>
      <w:marBottom w:val="0"/>
      <w:divBdr>
        <w:top w:val="none" w:sz="0" w:space="0" w:color="auto"/>
        <w:left w:val="none" w:sz="0" w:space="0" w:color="auto"/>
        <w:bottom w:val="none" w:sz="0" w:space="0" w:color="auto"/>
        <w:right w:val="none" w:sz="0" w:space="0" w:color="auto"/>
      </w:divBdr>
    </w:div>
    <w:div w:id="2096045541">
      <w:bodyDiv w:val="1"/>
      <w:marLeft w:val="0"/>
      <w:marRight w:val="0"/>
      <w:marTop w:val="0"/>
      <w:marBottom w:val="0"/>
      <w:divBdr>
        <w:top w:val="none" w:sz="0" w:space="0" w:color="auto"/>
        <w:left w:val="none" w:sz="0" w:space="0" w:color="auto"/>
        <w:bottom w:val="none" w:sz="0" w:space="0" w:color="auto"/>
        <w:right w:val="none" w:sz="0" w:space="0" w:color="auto"/>
      </w:divBdr>
    </w:div>
    <w:div w:id="2099446030">
      <w:bodyDiv w:val="1"/>
      <w:marLeft w:val="0"/>
      <w:marRight w:val="0"/>
      <w:marTop w:val="0"/>
      <w:marBottom w:val="0"/>
      <w:divBdr>
        <w:top w:val="none" w:sz="0" w:space="0" w:color="auto"/>
        <w:left w:val="none" w:sz="0" w:space="0" w:color="auto"/>
        <w:bottom w:val="none" w:sz="0" w:space="0" w:color="auto"/>
        <w:right w:val="none" w:sz="0" w:space="0" w:color="auto"/>
      </w:divBdr>
    </w:div>
    <w:div w:id="2104566911">
      <w:bodyDiv w:val="1"/>
      <w:marLeft w:val="0"/>
      <w:marRight w:val="0"/>
      <w:marTop w:val="0"/>
      <w:marBottom w:val="0"/>
      <w:divBdr>
        <w:top w:val="none" w:sz="0" w:space="0" w:color="auto"/>
        <w:left w:val="none" w:sz="0" w:space="0" w:color="auto"/>
        <w:bottom w:val="none" w:sz="0" w:space="0" w:color="auto"/>
        <w:right w:val="none" w:sz="0" w:space="0" w:color="auto"/>
      </w:divBdr>
    </w:div>
    <w:div w:id="2105832852">
      <w:bodyDiv w:val="1"/>
      <w:marLeft w:val="0"/>
      <w:marRight w:val="0"/>
      <w:marTop w:val="0"/>
      <w:marBottom w:val="0"/>
      <w:divBdr>
        <w:top w:val="none" w:sz="0" w:space="0" w:color="auto"/>
        <w:left w:val="none" w:sz="0" w:space="0" w:color="auto"/>
        <w:bottom w:val="none" w:sz="0" w:space="0" w:color="auto"/>
        <w:right w:val="none" w:sz="0" w:space="0" w:color="auto"/>
      </w:divBdr>
    </w:div>
    <w:div w:id="2106219545">
      <w:bodyDiv w:val="1"/>
      <w:marLeft w:val="0"/>
      <w:marRight w:val="0"/>
      <w:marTop w:val="0"/>
      <w:marBottom w:val="0"/>
      <w:divBdr>
        <w:top w:val="none" w:sz="0" w:space="0" w:color="auto"/>
        <w:left w:val="none" w:sz="0" w:space="0" w:color="auto"/>
        <w:bottom w:val="none" w:sz="0" w:space="0" w:color="auto"/>
        <w:right w:val="none" w:sz="0" w:space="0" w:color="auto"/>
      </w:divBdr>
    </w:div>
    <w:div w:id="2106801539">
      <w:bodyDiv w:val="1"/>
      <w:marLeft w:val="0"/>
      <w:marRight w:val="0"/>
      <w:marTop w:val="0"/>
      <w:marBottom w:val="0"/>
      <w:divBdr>
        <w:top w:val="none" w:sz="0" w:space="0" w:color="auto"/>
        <w:left w:val="none" w:sz="0" w:space="0" w:color="auto"/>
        <w:bottom w:val="none" w:sz="0" w:space="0" w:color="auto"/>
        <w:right w:val="none" w:sz="0" w:space="0" w:color="auto"/>
      </w:divBdr>
    </w:div>
    <w:div w:id="2107774637">
      <w:bodyDiv w:val="1"/>
      <w:marLeft w:val="0"/>
      <w:marRight w:val="0"/>
      <w:marTop w:val="0"/>
      <w:marBottom w:val="0"/>
      <w:divBdr>
        <w:top w:val="none" w:sz="0" w:space="0" w:color="auto"/>
        <w:left w:val="none" w:sz="0" w:space="0" w:color="auto"/>
        <w:bottom w:val="none" w:sz="0" w:space="0" w:color="auto"/>
        <w:right w:val="none" w:sz="0" w:space="0" w:color="auto"/>
      </w:divBdr>
    </w:div>
    <w:div w:id="2110537860">
      <w:bodyDiv w:val="1"/>
      <w:marLeft w:val="0"/>
      <w:marRight w:val="0"/>
      <w:marTop w:val="0"/>
      <w:marBottom w:val="0"/>
      <w:divBdr>
        <w:top w:val="none" w:sz="0" w:space="0" w:color="auto"/>
        <w:left w:val="none" w:sz="0" w:space="0" w:color="auto"/>
        <w:bottom w:val="none" w:sz="0" w:space="0" w:color="auto"/>
        <w:right w:val="none" w:sz="0" w:space="0" w:color="auto"/>
      </w:divBdr>
    </w:div>
    <w:div w:id="2110809517">
      <w:bodyDiv w:val="1"/>
      <w:marLeft w:val="0"/>
      <w:marRight w:val="0"/>
      <w:marTop w:val="0"/>
      <w:marBottom w:val="0"/>
      <w:divBdr>
        <w:top w:val="none" w:sz="0" w:space="0" w:color="auto"/>
        <w:left w:val="none" w:sz="0" w:space="0" w:color="auto"/>
        <w:bottom w:val="none" w:sz="0" w:space="0" w:color="auto"/>
        <w:right w:val="none" w:sz="0" w:space="0" w:color="auto"/>
      </w:divBdr>
    </w:div>
    <w:div w:id="2112773624">
      <w:bodyDiv w:val="1"/>
      <w:marLeft w:val="0"/>
      <w:marRight w:val="0"/>
      <w:marTop w:val="0"/>
      <w:marBottom w:val="0"/>
      <w:divBdr>
        <w:top w:val="none" w:sz="0" w:space="0" w:color="auto"/>
        <w:left w:val="none" w:sz="0" w:space="0" w:color="auto"/>
        <w:bottom w:val="none" w:sz="0" w:space="0" w:color="auto"/>
        <w:right w:val="none" w:sz="0" w:space="0" w:color="auto"/>
      </w:divBdr>
    </w:div>
    <w:div w:id="2117863752">
      <w:bodyDiv w:val="1"/>
      <w:marLeft w:val="0"/>
      <w:marRight w:val="0"/>
      <w:marTop w:val="0"/>
      <w:marBottom w:val="0"/>
      <w:divBdr>
        <w:top w:val="none" w:sz="0" w:space="0" w:color="auto"/>
        <w:left w:val="none" w:sz="0" w:space="0" w:color="auto"/>
        <w:bottom w:val="none" w:sz="0" w:space="0" w:color="auto"/>
        <w:right w:val="none" w:sz="0" w:space="0" w:color="auto"/>
      </w:divBdr>
    </w:div>
    <w:div w:id="2118451456">
      <w:bodyDiv w:val="1"/>
      <w:marLeft w:val="0"/>
      <w:marRight w:val="0"/>
      <w:marTop w:val="0"/>
      <w:marBottom w:val="0"/>
      <w:divBdr>
        <w:top w:val="none" w:sz="0" w:space="0" w:color="auto"/>
        <w:left w:val="none" w:sz="0" w:space="0" w:color="auto"/>
        <w:bottom w:val="none" w:sz="0" w:space="0" w:color="auto"/>
        <w:right w:val="none" w:sz="0" w:space="0" w:color="auto"/>
      </w:divBdr>
    </w:div>
    <w:div w:id="2122335612">
      <w:bodyDiv w:val="1"/>
      <w:marLeft w:val="0"/>
      <w:marRight w:val="0"/>
      <w:marTop w:val="0"/>
      <w:marBottom w:val="0"/>
      <w:divBdr>
        <w:top w:val="none" w:sz="0" w:space="0" w:color="auto"/>
        <w:left w:val="none" w:sz="0" w:space="0" w:color="auto"/>
        <w:bottom w:val="none" w:sz="0" w:space="0" w:color="auto"/>
        <w:right w:val="none" w:sz="0" w:space="0" w:color="auto"/>
      </w:divBdr>
    </w:div>
    <w:div w:id="2124184332">
      <w:bodyDiv w:val="1"/>
      <w:marLeft w:val="0"/>
      <w:marRight w:val="0"/>
      <w:marTop w:val="0"/>
      <w:marBottom w:val="0"/>
      <w:divBdr>
        <w:top w:val="none" w:sz="0" w:space="0" w:color="auto"/>
        <w:left w:val="none" w:sz="0" w:space="0" w:color="auto"/>
        <w:bottom w:val="none" w:sz="0" w:space="0" w:color="auto"/>
        <w:right w:val="none" w:sz="0" w:space="0" w:color="auto"/>
      </w:divBdr>
    </w:div>
    <w:div w:id="2127843224">
      <w:bodyDiv w:val="1"/>
      <w:marLeft w:val="0"/>
      <w:marRight w:val="0"/>
      <w:marTop w:val="0"/>
      <w:marBottom w:val="0"/>
      <w:divBdr>
        <w:top w:val="none" w:sz="0" w:space="0" w:color="auto"/>
        <w:left w:val="none" w:sz="0" w:space="0" w:color="auto"/>
        <w:bottom w:val="none" w:sz="0" w:space="0" w:color="auto"/>
        <w:right w:val="none" w:sz="0" w:space="0" w:color="auto"/>
      </w:divBdr>
    </w:div>
    <w:div w:id="2128238613">
      <w:bodyDiv w:val="1"/>
      <w:marLeft w:val="0"/>
      <w:marRight w:val="0"/>
      <w:marTop w:val="0"/>
      <w:marBottom w:val="0"/>
      <w:divBdr>
        <w:top w:val="none" w:sz="0" w:space="0" w:color="auto"/>
        <w:left w:val="none" w:sz="0" w:space="0" w:color="auto"/>
        <w:bottom w:val="none" w:sz="0" w:space="0" w:color="auto"/>
        <w:right w:val="none" w:sz="0" w:space="0" w:color="auto"/>
      </w:divBdr>
    </w:div>
    <w:div w:id="2129086259">
      <w:bodyDiv w:val="1"/>
      <w:marLeft w:val="0"/>
      <w:marRight w:val="0"/>
      <w:marTop w:val="0"/>
      <w:marBottom w:val="0"/>
      <w:divBdr>
        <w:top w:val="none" w:sz="0" w:space="0" w:color="auto"/>
        <w:left w:val="none" w:sz="0" w:space="0" w:color="auto"/>
        <w:bottom w:val="none" w:sz="0" w:space="0" w:color="auto"/>
        <w:right w:val="none" w:sz="0" w:space="0" w:color="auto"/>
      </w:divBdr>
    </w:div>
    <w:div w:id="2132355594">
      <w:bodyDiv w:val="1"/>
      <w:marLeft w:val="0"/>
      <w:marRight w:val="0"/>
      <w:marTop w:val="0"/>
      <w:marBottom w:val="0"/>
      <w:divBdr>
        <w:top w:val="none" w:sz="0" w:space="0" w:color="auto"/>
        <w:left w:val="none" w:sz="0" w:space="0" w:color="auto"/>
        <w:bottom w:val="none" w:sz="0" w:space="0" w:color="auto"/>
        <w:right w:val="none" w:sz="0" w:space="0" w:color="auto"/>
      </w:divBdr>
    </w:div>
    <w:div w:id="2134322832">
      <w:bodyDiv w:val="1"/>
      <w:marLeft w:val="0"/>
      <w:marRight w:val="0"/>
      <w:marTop w:val="0"/>
      <w:marBottom w:val="0"/>
      <w:divBdr>
        <w:top w:val="none" w:sz="0" w:space="0" w:color="auto"/>
        <w:left w:val="none" w:sz="0" w:space="0" w:color="auto"/>
        <w:bottom w:val="none" w:sz="0" w:space="0" w:color="auto"/>
        <w:right w:val="none" w:sz="0" w:space="0" w:color="auto"/>
      </w:divBdr>
    </w:div>
    <w:div w:id="2134443963">
      <w:bodyDiv w:val="1"/>
      <w:marLeft w:val="0"/>
      <w:marRight w:val="0"/>
      <w:marTop w:val="0"/>
      <w:marBottom w:val="0"/>
      <w:divBdr>
        <w:top w:val="none" w:sz="0" w:space="0" w:color="auto"/>
        <w:left w:val="none" w:sz="0" w:space="0" w:color="auto"/>
        <w:bottom w:val="none" w:sz="0" w:space="0" w:color="auto"/>
        <w:right w:val="none" w:sz="0" w:space="0" w:color="auto"/>
      </w:divBdr>
    </w:div>
    <w:div w:id="2136440179">
      <w:bodyDiv w:val="1"/>
      <w:marLeft w:val="0"/>
      <w:marRight w:val="0"/>
      <w:marTop w:val="0"/>
      <w:marBottom w:val="0"/>
      <w:divBdr>
        <w:top w:val="none" w:sz="0" w:space="0" w:color="auto"/>
        <w:left w:val="none" w:sz="0" w:space="0" w:color="auto"/>
        <w:bottom w:val="none" w:sz="0" w:space="0" w:color="auto"/>
        <w:right w:val="none" w:sz="0" w:space="0" w:color="auto"/>
      </w:divBdr>
    </w:div>
    <w:div w:id="2139453177">
      <w:bodyDiv w:val="1"/>
      <w:marLeft w:val="0"/>
      <w:marRight w:val="0"/>
      <w:marTop w:val="0"/>
      <w:marBottom w:val="0"/>
      <w:divBdr>
        <w:top w:val="none" w:sz="0" w:space="0" w:color="auto"/>
        <w:left w:val="none" w:sz="0" w:space="0" w:color="auto"/>
        <w:bottom w:val="none" w:sz="0" w:space="0" w:color="auto"/>
        <w:right w:val="none" w:sz="0" w:space="0" w:color="auto"/>
      </w:divBdr>
    </w:div>
    <w:div w:id="2139491500">
      <w:bodyDiv w:val="1"/>
      <w:marLeft w:val="0"/>
      <w:marRight w:val="0"/>
      <w:marTop w:val="0"/>
      <w:marBottom w:val="0"/>
      <w:divBdr>
        <w:top w:val="none" w:sz="0" w:space="0" w:color="auto"/>
        <w:left w:val="none" w:sz="0" w:space="0" w:color="auto"/>
        <w:bottom w:val="none" w:sz="0" w:space="0" w:color="auto"/>
        <w:right w:val="none" w:sz="0" w:space="0" w:color="auto"/>
      </w:divBdr>
    </w:div>
    <w:div w:id="2140414802">
      <w:bodyDiv w:val="1"/>
      <w:marLeft w:val="0"/>
      <w:marRight w:val="0"/>
      <w:marTop w:val="0"/>
      <w:marBottom w:val="0"/>
      <w:divBdr>
        <w:top w:val="none" w:sz="0" w:space="0" w:color="auto"/>
        <w:left w:val="none" w:sz="0" w:space="0" w:color="auto"/>
        <w:bottom w:val="none" w:sz="0" w:space="0" w:color="auto"/>
        <w:right w:val="none" w:sz="0" w:space="0" w:color="auto"/>
      </w:divBdr>
    </w:div>
    <w:div w:id="2141141708">
      <w:bodyDiv w:val="1"/>
      <w:marLeft w:val="0"/>
      <w:marRight w:val="0"/>
      <w:marTop w:val="0"/>
      <w:marBottom w:val="0"/>
      <w:divBdr>
        <w:top w:val="none" w:sz="0" w:space="0" w:color="auto"/>
        <w:left w:val="none" w:sz="0" w:space="0" w:color="auto"/>
        <w:bottom w:val="none" w:sz="0" w:space="0" w:color="auto"/>
        <w:right w:val="none" w:sz="0" w:space="0" w:color="auto"/>
      </w:divBdr>
    </w:div>
    <w:div w:id="2141535356">
      <w:bodyDiv w:val="1"/>
      <w:marLeft w:val="0"/>
      <w:marRight w:val="0"/>
      <w:marTop w:val="0"/>
      <w:marBottom w:val="0"/>
      <w:divBdr>
        <w:top w:val="none" w:sz="0" w:space="0" w:color="auto"/>
        <w:left w:val="none" w:sz="0" w:space="0" w:color="auto"/>
        <w:bottom w:val="none" w:sz="0" w:space="0" w:color="auto"/>
        <w:right w:val="none" w:sz="0" w:space="0" w:color="auto"/>
      </w:divBdr>
    </w:div>
    <w:div w:id="2141537159">
      <w:bodyDiv w:val="1"/>
      <w:marLeft w:val="0"/>
      <w:marRight w:val="0"/>
      <w:marTop w:val="0"/>
      <w:marBottom w:val="0"/>
      <w:divBdr>
        <w:top w:val="none" w:sz="0" w:space="0" w:color="auto"/>
        <w:left w:val="none" w:sz="0" w:space="0" w:color="auto"/>
        <w:bottom w:val="none" w:sz="0" w:space="0" w:color="auto"/>
        <w:right w:val="none" w:sz="0" w:space="0" w:color="auto"/>
      </w:divBdr>
    </w:div>
    <w:div w:id="2142917570">
      <w:bodyDiv w:val="1"/>
      <w:marLeft w:val="0"/>
      <w:marRight w:val="0"/>
      <w:marTop w:val="0"/>
      <w:marBottom w:val="0"/>
      <w:divBdr>
        <w:top w:val="none" w:sz="0" w:space="0" w:color="auto"/>
        <w:left w:val="none" w:sz="0" w:space="0" w:color="auto"/>
        <w:bottom w:val="none" w:sz="0" w:space="0" w:color="auto"/>
        <w:right w:val="none" w:sz="0" w:space="0" w:color="auto"/>
      </w:divBdr>
    </w:div>
    <w:div w:id="21460063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eventhEdition.xsl" StyleName="APA" Version="7">
  <b:Source>
    <b:Tag>McK22</b:Tag>
    <b:SourceType>Book</b:SourceType>
    <b:Guid>{930131BB-A47D-4B78-B05C-D4A3B97B54B8}</b:Guid>
    <b:Author>
      <b:Author>
        <b:NameList>
          <b:Person>
            <b:Last>McKenzie JE</b:Last>
            <b:First>Brennan</b:First>
            <b:Middle>SE, Ryan RE, Thomson HJ, Johnston RV, Thomas J.</b:Middle>
          </b:Person>
        </b:NameList>
      </b:Author>
      <b:Editor>
        <b:NameList>
          <b:Person>
            <b:Last>Higgins JPT</b:Last>
            <b:First>Thomas</b:First>
            <b:Middle>J, Chandler J, Cumpston M, Li T, Page MJ, Welch VA (editors)</b:Middle>
          </b:Person>
        </b:NameList>
      </b:Editor>
    </b:Author>
    <b:Title>Chapter 3: Defining the criteria for including studies an dhow they will be grouped for the synthesis.</b:Title>
    <b:Year>2022</b:Year>
    <b:Edition>Cochrane, 2022 (updated February 2022)</b:Edition>
    <b:YearAccessed>2022</b:YearAccessed>
    <b:MonthAccessed>July</b:MonthAccessed>
    <b:DayAccessed>30</b:DayAccessed>
    <b:URL>https://training.cochrane.org/handbook/current/chapter-03</b:URL>
    <b:RefOrder>1</b:RefOrder>
  </b:Source>
  <b:Source>
    <b:Tag>Pag21</b:Tag>
    <b:SourceType>ArticleInAPeriodical</b:SourceType>
    <b:Guid>{D223B959-A440-419F-9DE0-383396FAD54E}</b:Guid>
    <b:Title>The PRISMA 2020 statement: an updated guideline for systematic reviews.</b:Title>
    <b:Year>2021</b:Year>
    <b:Author>
      <b:Author>
        <b:NameList>
          <b:Person>
            <b:Last>Page MJ</b:Last>
            <b:First>McKenzie</b:First>
            <b:Middle>JE, Bossuyt PM, Boutron I, Hoffmann TC, Mulrow CD, et al.</b:Middle>
          </b:Person>
        </b:NameList>
      </b:Author>
    </b:Author>
    <b:PeriodicalTitle>BMJ</b:PeriodicalTitle>
    <b:Edition>n71</b:Edition>
    <b:Volume>372</b:Volume>
    <b:Issue>n71</b:Issue>
    <b:RefOrder>2</b:RefOrder>
  </b:Source>
  <b:Source>
    <b:Tag>Lef22</b:Tag>
    <b:SourceType>BookSection</b:SourceType>
    <b:Guid>{1BEEB4F3-3B69-44C1-827E-0159FCE0DDAB}</b:Guid>
    <b:Author>
      <b:Author>
        <b:NameList>
          <b:Person>
            <b:Last>Lefebvre</b:Last>
            <b:First>C.,</b:First>
            <b:Middle>Glanville, J., Briscoe, S. Featherstone, R., Littlewood, A., Marshall, C/, Metzendorf, M-I, Noel-Storr, A., Paynter, R., Rader, T., Thomas, J., Wieland, L.S.</b:Middle>
          </b:Person>
        </b:NameList>
      </b:Author>
      <b:BookAuthor>
        <b:NameList>
          <b:Person>
            <b:Last>Higings</b:Last>
            <b:First>J.P.T.,</b:First>
            <b:Middle>Thomas, J., Chandler, J., Cumpston, M., Li, T., Page, M.J., Welch, V.A.</b:Middle>
          </b:Person>
        </b:NameList>
      </b:BookAuthor>
    </b:Author>
    <b:Title>Chapter 4: Searching for and selecting studies</b:Title>
    <b:BookTitle>Cochrane Handbook for Systematic Reviews of Interventions</b:BookTitle>
    <b:Edition>version 6.3 (Updated February 2022)</b:Edition>
    <b:Medium>Website</b:Medium>
    <b:YearAccessed>2022</b:YearAccessed>
    <b:MonthAccessed>August</b:MonthAccessed>
    <b:DayAccessed>16</b:DayAccessed>
    <b:URL>www.training.cochrane.org/handbook</b:URL>
    <b:Year>2022</b:Year>
    <b:RefOrder>3</b:RefOrder>
  </b:Source>
  <b:Source>
    <b:Tag>Gla9b</b:Tag>
    <b:SourceType>ArticleInAPeriodical</b:SourceType>
    <b:Guid>{AA585FC5-22E8-41BA-AF47-E5E6CF0E4DD0}</b:Guid>
    <b:Author>
      <b:Author>
        <b:NameList>
          <b:Person>
            <b:Last>Glanville J</b:Last>
            <b:First>Dooley</b:First>
            <b:Middle>G, Wisniewski S, Foxlee R, Noel-Storr A.</b:Middle>
          </b:Person>
        </b:NameList>
      </b:Author>
    </b:Author>
    <b:Title>Development of a search filter to identify reports of controlled clinical trials within CINAHL plus.</b:Title>
    <b:PeriodicalTitle>Health Information and Libraries Journal</b:PeriodicalTitle>
    <b:Year>2019b</b:Year>
    <b:Pages>73-90</b:Pages>
    <b:Volume>36</b:Volume>
    <b:RefOrder>5</b:RefOrder>
  </b:Source>
  <b:Source>
    <b:Tag>Can</b:Tag>
    <b:SourceType>DocumentFromInternetSite</b:SourceType>
    <b:Guid>{90753AEE-4033-48D3-A52B-7F10D46FB949}</b:Guid>
    <b:Author>
      <b:Author>
        <b:NameList>
          <b:Person>
            <b:Last>Health</b:Last>
            <b:First>Canadian</b:First>
            <b:Middle>Agency for Drugs and Technology in</b:Middle>
          </b:Person>
        </b:NameList>
      </b:Author>
      <b:Editor>
        <b:NameList>
          <b:Person>
            <b:Last>Library</b:Last>
            <b:First>John</b:First>
            <b:Middle>W. Scott Health Sciences</b:Middle>
          </b:Person>
        </b:NameList>
      </b:Editor>
    </b:Author>
    <b:Title>Randomized Controlled Trials/Controlled Clinical Trials: A cut and paste Search Strategy adapted from CADTH for Ovid PsycINFO.</b:Title>
    <b:Year>2020</b:Year>
    <b:Month>December</b:Month>
    <b:Day>9</b:Day>
    <b:YearAccessed>2021</b:YearAccessed>
    <b:URL>https://docs.google.com/document/d/1g7vXZz2CAAqZpbHoOFxxiCVDdCW6bRsDuvqYZDiMH5s/edit.</b:URL>
    <b:RefOrder>4</b:RefOrder>
  </b:Source>
</b:Sources>
</file>

<file path=customXml/itemProps1.xml><?xml version="1.0" encoding="utf-8"?>
<ds:datastoreItem xmlns:ds="http://schemas.openxmlformats.org/officeDocument/2006/customXml" ds:itemID="{BA1FAFCF-5D4D-4249-BA3F-9056BA6EB5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11724</TotalTime>
  <Pages>13</Pages>
  <Words>3644</Words>
  <Characters>20044</Characters>
  <Application>Microsoft Office Word</Application>
  <DocSecurity>0</DocSecurity>
  <Lines>167</Lines>
  <Paragraphs>47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 Declercq</dc:creator>
  <cp:keywords/>
  <dc:description/>
  <cp:lastModifiedBy>Ine Declercq</cp:lastModifiedBy>
  <cp:revision>715</cp:revision>
  <dcterms:created xsi:type="dcterms:W3CDTF">2023-02-26T08:51:00Z</dcterms:created>
  <dcterms:modified xsi:type="dcterms:W3CDTF">2023-12-18T10:33:00Z</dcterms:modified>
</cp:coreProperties>
</file>