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505A" w14:textId="5ECBCB0A" w:rsidR="006B4585" w:rsidRDefault="00AB3B0F" w:rsidP="005A483A">
      <w:pPr>
        <w:rPr>
          <w:rFonts w:ascii="Times New Roman" w:hAnsi="Times New Roman" w:cs="Times New Roman"/>
          <w:sz w:val="24"/>
          <w:szCs w:val="24"/>
        </w:rPr>
      </w:pPr>
      <w:r w:rsidRPr="00090DCF">
        <w:rPr>
          <w:rFonts w:ascii="Times New Roman" w:hAnsi="Times New Roman" w:cs="Times New Roman"/>
          <w:b/>
          <w:bCs/>
          <w:sz w:val="24"/>
          <w:szCs w:val="24"/>
        </w:rPr>
        <w:t>Table S1:</w:t>
      </w:r>
      <w:r>
        <w:rPr>
          <w:rFonts w:ascii="Times New Roman" w:hAnsi="Times New Roman" w:cs="Times New Roman"/>
          <w:sz w:val="24"/>
          <w:szCs w:val="24"/>
        </w:rPr>
        <w:t xml:space="preserve"> </w:t>
      </w:r>
      <w:r w:rsidR="00226F05">
        <w:rPr>
          <w:rFonts w:ascii="Times New Roman" w:hAnsi="Times New Roman" w:cs="Times New Roman"/>
          <w:sz w:val="24"/>
          <w:szCs w:val="24"/>
        </w:rPr>
        <w:t>Search string utilized when executing database searches. Searches were executed from the date of the databases inception to June 13, 2023.</w:t>
      </w:r>
    </w:p>
    <w:p w14:paraId="4B392E80" w14:textId="77777777" w:rsidR="00090DCF" w:rsidRDefault="00090DCF" w:rsidP="005A483A">
      <w:pPr>
        <w:rPr>
          <w:rFonts w:ascii="Times New Roman" w:hAnsi="Times New Roman" w:cs="Times New Roman"/>
          <w:sz w:val="24"/>
          <w:szCs w:val="24"/>
        </w:rPr>
      </w:pPr>
    </w:p>
    <w:tbl>
      <w:tblPr>
        <w:tblStyle w:val="PlainTable5"/>
        <w:tblW w:w="0" w:type="auto"/>
        <w:tblLook w:val="0420" w:firstRow="1" w:lastRow="0" w:firstColumn="0" w:lastColumn="0" w:noHBand="0" w:noVBand="1"/>
      </w:tblPr>
      <w:tblGrid>
        <w:gridCol w:w="1421"/>
        <w:gridCol w:w="11539"/>
      </w:tblGrid>
      <w:tr w:rsidR="006B4585" w14:paraId="24C44CF7" w14:textId="18336418" w:rsidTr="00AB3B0F">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auto"/>
            </w:tcBorders>
          </w:tcPr>
          <w:p w14:paraId="4503B325" w14:textId="460AE639" w:rsidR="006B4585" w:rsidRPr="00AB3B0F" w:rsidRDefault="006B4585" w:rsidP="00AB3B0F">
            <w:pPr>
              <w:jc w:val="center"/>
              <w:rPr>
                <w:rFonts w:ascii="Times New Roman" w:hAnsi="Times New Roman" w:cs="Times New Roman"/>
                <w:b/>
                <w:bCs/>
                <w:i w:val="0"/>
                <w:iCs w:val="0"/>
                <w:sz w:val="24"/>
                <w:szCs w:val="24"/>
              </w:rPr>
            </w:pPr>
            <w:r w:rsidRPr="00AB3B0F">
              <w:rPr>
                <w:rFonts w:ascii="Times New Roman" w:hAnsi="Times New Roman" w:cs="Times New Roman"/>
                <w:b/>
                <w:bCs/>
                <w:i w:val="0"/>
                <w:iCs w:val="0"/>
                <w:sz w:val="24"/>
                <w:szCs w:val="24"/>
              </w:rPr>
              <w:t>Database</w:t>
            </w:r>
          </w:p>
        </w:tc>
        <w:tc>
          <w:tcPr>
            <w:tcW w:w="0" w:type="auto"/>
            <w:tcBorders>
              <w:top w:val="single" w:sz="4" w:space="0" w:color="auto"/>
            </w:tcBorders>
          </w:tcPr>
          <w:p w14:paraId="39FC7293" w14:textId="589A18DE" w:rsidR="006B4585" w:rsidRPr="00AB3B0F" w:rsidRDefault="006B4585" w:rsidP="00AB3B0F">
            <w:pPr>
              <w:jc w:val="center"/>
              <w:rPr>
                <w:rFonts w:ascii="Times New Roman" w:hAnsi="Times New Roman" w:cs="Times New Roman"/>
                <w:b/>
                <w:bCs/>
                <w:i w:val="0"/>
                <w:iCs w:val="0"/>
                <w:sz w:val="24"/>
                <w:szCs w:val="24"/>
              </w:rPr>
            </w:pPr>
            <w:r w:rsidRPr="00AB3B0F">
              <w:rPr>
                <w:rFonts w:ascii="Times New Roman" w:hAnsi="Times New Roman" w:cs="Times New Roman"/>
                <w:b/>
                <w:bCs/>
                <w:i w:val="0"/>
                <w:iCs w:val="0"/>
                <w:sz w:val="24"/>
                <w:szCs w:val="24"/>
              </w:rPr>
              <w:t>String</w:t>
            </w:r>
          </w:p>
        </w:tc>
      </w:tr>
      <w:tr w:rsidR="006B4585" w14:paraId="20C0587A" w14:textId="6B4F8EFC" w:rsidTr="00AB3B0F">
        <w:trPr>
          <w:cnfStyle w:val="000000100000" w:firstRow="0" w:lastRow="0" w:firstColumn="0" w:lastColumn="0" w:oddVBand="0" w:evenVBand="0" w:oddHBand="1" w:evenHBand="0" w:firstRowFirstColumn="0" w:firstRowLastColumn="0" w:lastRowFirstColumn="0" w:lastRowLastColumn="0"/>
        </w:trPr>
        <w:tc>
          <w:tcPr>
            <w:tcW w:w="0" w:type="auto"/>
          </w:tcPr>
          <w:p w14:paraId="19C97839" w14:textId="4A5F6AB8" w:rsidR="006B4585" w:rsidRPr="00AB3B0F" w:rsidRDefault="006B4585" w:rsidP="005A483A">
            <w:pPr>
              <w:rPr>
                <w:rFonts w:ascii="Times New Roman" w:hAnsi="Times New Roman" w:cs="Times New Roman"/>
                <w:sz w:val="24"/>
                <w:szCs w:val="24"/>
              </w:rPr>
            </w:pPr>
            <w:r w:rsidRPr="00AB3B0F">
              <w:rPr>
                <w:rFonts w:ascii="Times New Roman" w:hAnsi="Times New Roman" w:cs="Times New Roman"/>
                <w:sz w:val="24"/>
                <w:szCs w:val="24"/>
              </w:rPr>
              <w:t>MEDLINE</w:t>
            </w:r>
          </w:p>
        </w:tc>
        <w:tc>
          <w:tcPr>
            <w:tcW w:w="0" w:type="auto"/>
          </w:tcPr>
          <w:p w14:paraId="6115EA09" w14:textId="5DCFBDFB" w:rsidR="006B4585" w:rsidRDefault="006B4585" w:rsidP="005A483A">
            <w:pPr>
              <w:rPr>
                <w:rFonts w:ascii="Times New Roman" w:hAnsi="Times New Roman" w:cs="Times New Roman"/>
                <w:sz w:val="24"/>
                <w:szCs w:val="24"/>
              </w:rPr>
            </w:pPr>
            <w:r w:rsidRPr="006B4585">
              <w:rPr>
                <w:rFonts w:ascii="Times New Roman" w:hAnsi="Times New Roman" w:cs="Times New Roman"/>
                <w:sz w:val="24"/>
                <w:szCs w:val="24"/>
              </w:rPr>
              <w:t>("evaluation tool*" or "assessment tool*" or "measurement instrument*" or "audit tool*" or "audit instrument*").</w:t>
            </w:r>
            <w:proofErr w:type="spellStart"/>
            <w:r w:rsidRPr="006B4585">
              <w:rPr>
                <w:rFonts w:ascii="Times New Roman" w:hAnsi="Times New Roman" w:cs="Times New Roman"/>
                <w:sz w:val="24"/>
                <w:szCs w:val="24"/>
              </w:rPr>
              <w:t>mp</w:t>
            </w:r>
            <w:proofErr w:type="spellEnd"/>
            <w:r w:rsidRPr="006B4585">
              <w:rPr>
                <w:rFonts w:ascii="Times New Roman" w:hAnsi="Times New Roman" w:cs="Times New Roman"/>
                <w:sz w:val="24"/>
                <w:szCs w:val="24"/>
              </w:rPr>
              <w:t>. [</w:t>
            </w:r>
            <w:proofErr w:type="spellStart"/>
            <w:r w:rsidRPr="006B4585">
              <w:rPr>
                <w:rFonts w:ascii="Times New Roman" w:hAnsi="Times New Roman" w:cs="Times New Roman"/>
                <w:sz w:val="24"/>
                <w:szCs w:val="24"/>
              </w:rPr>
              <w:t>mp</w:t>
            </w:r>
            <w:proofErr w:type="spellEnd"/>
            <w:r w:rsidRPr="006B4585">
              <w:rPr>
                <w:rFonts w:ascii="Times New Roman" w:hAnsi="Times New Roman" w:cs="Times New Roman"/>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r w:rsidR="00AB3B0F">
              <w:rPr>
                <w:rFonts w:ascii="Times New Roman" w:hAnsi="Times New Roman" w:cs="Times New Roman"/>
                <w:sz w:val="24"/>
                <w:szCs w:val="24"/>
              </w:rPr>
              <w:t xml:space="preserve"> </w:t>
            </w:r>
            <w:r>
              <w:rPr>
                <w:rFonts w:ascii="Times New Roman" w:hAnsi="Times New Roman" w:cs="Times New Roman"/>
                <w:sz w:val="24"/>
                <w:szCs w:val="24"/>
              </w:rPr>
              <w:t>AND</w:t>
            </w:r>
            <w:r w:rsidR="00AB3B0F">
              <w:rPr>
                <w:rFonts w:ascii="Times New Roman" w:hAnsi="Times New Roman" w:cs="Times New Roman"/>
                <w:sz w:val="24"/>
                <w:szCs w:val="24"/>
              </w:rPr>
              <w:t xml:space="preserve"> </w:t>
            </w:r>
            <w:r w:rsidRPr="006B4585">
              <w:rPr>
                <w:rFonts w:ascii="Times New Roman" w:hAnsi="Times New Roman" w:cs="Times New Roman"/>
                <w:sz w:val="24"/>
                <w:szCs w:val="24"/>
              </w:rPr>
              <w:t xml:space="preserve">(pedestrian* or "active transport*" or </w:t>
            </w:r>
            <w:proofErr w:type="spellStart"/>
            <w:r w:rsidRPr="006B4585">
              <w:rPr>
                <w:rFonts w:ascii="Times New Roman" w:hAnsi="Times New Roman" w:cs="Times New Roman"/>
                <w:sz w:val="24"/>
                <w:szCs w:val="24"/>
              </w:rPr>
              <w:t>bicycl</w:t>
            </w:r>
            <w:proofErr w:type="spellEnd"/>
            <w:r w:rsidRPr="006B4585">
              <w:rPr>
                <w:rFonts w:ascii="Times New Roman" w:hAnsi="Times New Roman" w:cs="Times New Roman"/>
                <w:sz w:val="24"/>
                <w:szCs w:val="24"/>
              </w:rPr>
              <w:t xml:space="preserve">* or cyclist* or cycling or "rollerblading" or wheelchair* or sidewalk* or </w:t>
            </w:r>
            <w:proofErr w:type="spellStart"/>
            <w:r w:rsidRPr="006B4585">
              <w:rPr>
                <w:rFonts w:ascii="Times New Roman" w:hAnsi="Times New Roman" w:cs="Times New Roman"/>
                <w:sz w:val="24"/>
                <w:szCs w:val="24"/>
              </w:rPr>
              <w:t>walkab</w:t>
            </w:r>
            <w:proofErr w:type="spellEnd"/>
            <w:r w:rsidRPr="006B4585">
              <w:rPr>
                <w:rFonts w:ascii="Times New Roman" w:hAnsi="Times New Roman" w:cs="Times New Roman"/>
                <w:sz w:val="24"/>
                <w:szCs w:val="24"/>
              </w:rPr>
              <w:t>* or "built environment*" or "urban design" or "urban planning" or "active commuting" or neighborhood* or "street design").</w:t>
            </w:r>
            <w:proofErr w:type="spellStart"/>
            <w:r w:rsidRPr="006B4585">
              <w:rPr>
                <w:rFonts w:ascii="Times New Roman" w:hAnsi="Times New Roman" w:cs="Times New Roman"/>
                <w:sz w:val="24"/>
                <w:szCs w:val="24"/>
              </w:rPr>
              <w:t>mp</w:t>
            </w:r>
            <w:proofErr w:type="spellEnd"/>
            <w:r w:rsidRPr="006B4585">
              <w:rPr>
                <w:rFonts w:ascii="Times New Roman" w:hAnsi="Times New Roman" w:cs="Times New Roman"/>
                <w:sz w:val="24"/>
                <w:szCs w:val="24"/>
              </w:rPr>
              <w:t>. [</w:t>
            </w:r>
            <w:proofErr w:type="spellStart"/>
            <w:r w:rsidRPr="006B4585">
              <w:rPr>
                <w:rFonts w:ascii="Times New Roman" w:hAnsi="Times New Roman" w:cs="Times New Roman"/>
                <w:sz w:val="24"/>
                <w:szCs w:val="24"/>
              </w:rPr>
              <w:t>mp</w:t>
            </w:r>
            <w:proofErr w:type="spellEnd"/>
            <w:r w:rsidRPr="006B4585">
              <w:rPr>
                <w:rFonts w:ascii="Times New Roman" w:hAnsi="Times New Roman" w:cs="Times New Roman"/>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6B4585" w14:paraId="4E3404DA" w14:textId="73240027" w:rsidTr="00AB3B0F">
        <w:tc>
          <w:tcPr>
            <w:tcW w:w="0" w:type="auto"/>
          </w:tcPr>
          <w:p w14:paraId="0E0F07CE" w14:textId="6B08D78A" w:rsidR="006B4585" w:rsidRPr="00AB3B0F" w:rsidRDefault="006B4585" w:rsidP="005A483A">
            <w:pPr>
              <w:rPr>
                <w:rFonts w:ascii="Times New Roman" w:hAnsi="Times New Roman" w:cs="Times New Roman"/>
                <w:sz w:val="24"/>
                <w:szCs w:val="24"/>
              </w:rPr>
            </w:pPr>
            <w:r w:rsidRPr="00AB3B0F">
              <w:rPr>
                <w:rFonts w:ascii="Times New Roman" w:hAnsi="Times New Roman" w:cs="Times New Roman"/>
                <w:sz w:val="24"/>
                <w:szCs w:val="24"/>
              </w:rPr>
              <w:t>Web of Science</w:t>
            </w:r>
          </w:p>
        </w:tc>
        <w:tc>
          <w:tcPr>
            <w:tcW w:w="0" w:type="auto"/>
          </w:tcPr>
          <w:p w14:paraId="71AB2840" w14:textId="05B82BCA" w:rsidR="006B4585" w:rsidRDefault="006B4585" w:rsidP="005A483A">
            <w:pPr>
              <w:rPr>
                <w:rFonts w:ascii="Times New Roman" w:hAnsi="Times New Roman" w:cs="Times New Roman"/>
                <w:sz w:val="24"/>
                <w:szCs w:val="24"/>
              </w:rPr>
            </w:pPr>
            <w:r w:rsidRPr="006B4585">
              <w:rPr>
                <w:rFonts w:ascii="Times New Roman" w:hAnsi="Times New Roman" w:cs="Times New Roman"/>
                <w:bCs/>
                <w:sz w:val="24"/>
                <w:szCs w:val="24"/>
              </w:rPr>
              <w:t>"evaluation tool*" or "assessment tool*" or "measurement instrument*" or "audit tool*" or "audit instrument*"</w:t>
            </w:r>
            <w:r w:rsidRPr="006B4585">
              <w:rPr>
                <w:rFonts w:ascii="Times New Roman" w:hAnsi="Times New Roman" w:cs="Times New Roman"/>
                <w:sz w:val="24"/>
                <w:szCs w:val="24"/>
              </w:rPr>
              <w:t> (Topic) and </w:t>
            </w:r>
            <w:r w:rsidRPr="006B4585">
              <w:rPr>
                <w:rFonts w:ascii="Times New Roman" w:hAnsi="Times New Roman" w:cs="Times New Roman"/>
                <w:bCs/>
                <w:sz w:val="24"/>
                <w:szCs w:val="24"/>
              </w:rPr>
              <w:t>"Central corridor pedestrian environment" or "Systematic pedestrian and cycling environmental scan" or "Pedestrian environment data scan" or "active neighborhood checklist" or "analytic audit tool" or "Irvine Minnesota inventory" or "walking suitability assessment form" or "neighborhood audit tool" or "path environment audit tool"</w:t>
            </w:r>
            <w:r w:rsidRPr="006B4585">
              <w:rPr>
                <w:rFonts w:ascii="Times New Roman" w:hAnsi="Times New Roman" w:cs="Times New Roman"/>
                <w:sz w:val="24"/>
                <w:szCs w:val="24"/>
              </w:rPr>
              <w:t> (All Fields) and </w:t>
            </w:r>
            <w:r w:rsidRPr="006B4585">
              <w:rPr>
                <w:rFonts w:ascii="Times New Roman" w:hAnsi="Times New Roman" w:cs="Times New Roman"/>
                <w:bCs/>
                <w:sz w:val="24"/>
                <w:szCs w:val="24"/>
              </w:rPr>
              <w:t xml:space="preserve">pedestrian* or "active transport*" or </w:t>
            </w:r>
            <w:proofErr w:type="spellStart"/>
            <w:r w:rsidRPr="006B4585">
              <w:rPr>
                <w:rFonts w:ascii="Times New Roman" w:hAnsi="Times New Roman" w:cs="Times New Roman"/>
                <w:bCs/>
                <w:sz w:val="24"/>
                <w:szCs w:val="24"/>
              </w:rPr>
              <w:t>bicycl</w:t>
            </w:r>
            <w:proofErr w:type="spellEnd"/>
            <w:r w:rsidRPr="006B4585">
              <w:rPr>
                <w:rFonts w:ascii="Times New Roman" w:hAnsi="Times New Roman" w:cs="Times New Roman"/>
                <w:bCs/>
                <w:sz w:val="24"/>
                <w:szCs w:val="24"/>
              </w:rPr>
              <w:t xml:space="preserve">* or cyclist* or cycling or "rollerblading" or wheelchair* or sidewalk* or </w:t>
            </w:r>
            <w:proofErr w:type="spellStart"/>
            <w:r w:rsidRPr="006B4585">
              <w:rPr>
                <w:rFonts w:ascii="Times New Roman" w:hAnsi="Times New Roman" w:cs="Times New Roman"/>
                <w:bCs/>
                <w:sz w:val="24"/>
                <w:szCs w:val="24"/>
              </w:rPr>
              <w:t>walkab</w:t>
            </w:r>
            <w:proofErr w:type="spellEnd"/>
            <w:r w:rsidRPr="006B4585">
              <w:rPr>
                <w:rFonts w:ascii="Times New Roman" w:hAnsi="Times New Roman" w:cs="Times New Roman"/>
                <w:bCs/>
                <w:sz w:val="24"/>
                <w:szCs w:val="24"/>
              </w:rPr>
              <w:t>* or "built environment*" or "urban design" or "urban planning" or "active commuting" or neighborhood* or "street design"</w:t>
            </w:r>
            <w:r w:rsidRPr="006B4585">
              <w:rPr>
                <w:rFonts w:ascii="Times New Roman" w:hAnsi="Times New Roman" w:cs="Times New Roman"/>
                <w:sz w:val="24"/>
                <w:szCs w:val="24"/>
              </w:rPr>
              <w:t> (All Fields)</w:t>
            </w:r>
          </w:p>
        </w:tc>
      </w:tr>
      <w:tr w:rsidR="006B4585" w14:paraId="5F8D40E2" w14:textId="3564C792" w:rsidTr="00AB3B0F">
        <w:trPr>
          <w:cnfStyle w:val="000000100000" w:firstRow="0" w:lastRow="0" w:firstColumn="0" w:lastColumn="0" w:oddVBand="0" w:evenVBand="0" w:oddHBand="1" w:evenHBand="0" w:firstRowFirstColumn="0" w:firstRowLastColumn="0" w:lastRowFirstColumn="0" w:lastRowLastColumn="0"/>
        </w:trPr>
        <w:tc>
          <w:tcPr>
            <w:tcW w:w="0" w:type="auto"/>
          </w:tcPr>
          <w:p w14:paraId="3CAB04B9" w14:textId="61C4F797" w:rsidR="006B4585" w:rsidRPr="00AB3B0F" w:rsidRDefault="00AB3B0F" w:rsidP="005A483A">
            <w:pPr>
              <w:rPr>
                <w:rFonts w:ascii="Times New Roman" w:hAnsi="Times New Roman" w:cs="Times New Roman"/>
                <w:sz w:val="24"/>
                <w:szCs w:val="24"/>
              </w:rPr>
            </w:pPr>
            <w:r w:rsidRPr="00AB3B0F">
              <w:rPr>
                <w:rFonts w:ascii="Times New Roman" w:hAnsi="Times New Roman" w:cs="Times New Roman"/>
                <w:sz w:val="24"/>
                <w:szCs w:val="24"/>
              </w:rPr>
              <w:t>CINHAL</w:t>
            </w:r>
          </w:p>
        </w:tc>
        <w:tc>
          <w:tcPr>
            <w:tcW w:w="0" w:type="auto"/>
          </w:tcPr>
          <w:p w14:paraId="07E10BC5" w14:textId="045D0B5A" w:rsidR="006B4585" w:rsidRDefault="00AB3B0F" w:rsidP="005A483A">
            <w:pPr>
              <w:rPr>
                <w:rFonts w:ascii="Times New Roman" w:hAnsi="Times New Roman" w:cs="Times New Roman"/>
                <w:sz w:val="24"/>
                <w:szCs w:val="24"/>
              </w:rPr>
            </w:pPr>
            <w:proofErr w:type="gramStart"/>
            <w:r w:rsidRPr="006B4585">
              <w:rPr>
                <w:rFonts w:ascii="Times New Roman" w:hAnsi="Times New Roman" w:cs="Times New Roman"/>
                <w:sz w:val="24"/>
                <w:szCs w:val="24"/>
              </w:rPr>
              <w:t>( "</w:t>
            </w:r>
            <w:proofErr w:type="gramEnd"/>
            <w:r w:rsidRPr="006B4585">
              <w:rPr>
                <w:rFonts w:ascii="Times New Roman" w:hAnsi="Times New Roman" w:cs="Times New Roman"/>
                <w:sz w:val="24"/>
                <w:szCs w:val="24"/>
              </w:rPr>
              <w:t xml:space="preserve">evaluation tool*" or "assessment tool*" or "measurement instrument*" or "audit tool*" or "audit instrument*" ) AND ( pedestrian* or "active transport*" or </w:t>
            </w:r>
            <w:proofErr w:type="spellStart"/>
            <w:r w:rsidRPr="006B4585">
              <w:rPr>
                <w:rFonts w:ascii="Times New Roman" w:hAnsi="Times New Roman" w:cs="Times New Roman"/>
                <w:sz w:val="24"/>
                <w:szCs w:val="24"/>
              </w:rPr>
              <w:t>bicycl</w:t>
            </w:r>
            <w:proofErr w:type="spellEnd"/>
            <w:r w:rsidRPr="006B4585">
              <w:rPr>
                <w:rFonts w:ascii="Times New Roman" w:hAnsi="Times New Roman" w:cs="Times New Roman"/>
                <w:sz w:val="24"/>
                <w:szCs w:val="24"/>
              </w:rPr>
              <w:t xml:space="preserve">* or cyclist* or cycling or "rollerblading" or wheelchair* or sidewalk* or </w:t>
            </w:r>
            <w:proofErr w:type="spellStart"/>
            <w:r w:rsidRPr="006B4585">
              <w:rPr>
                <w:rFonts w:ascii="Times New Roman" w:hAnsi="Times New Roman" w:cs="Times New Roman"/>
                <w:sz w:val="24"/>
                <w:szCs w:val="24"/>
              </w:rPr>
              <w:t>walkab</w:t>
            </w:r>
            <w:proofErr w:type="spellEnd"/>
            <w:r w:rsidRPr="006B4585">
              <w:rPr>
                <w:rFonts w:ascii="Times New Roman" w:hAnsi="Times New Roman" w:cs="Times New Roman"/>
                <w:sz w:val="24"/>
                <w:szCs w:val="24"/>
              </w:rPr>
              <w:t>* or "built environment*" or "urban design" or "urban planning" or "active commuting" or neighborhood* or "street design" )</w:t>
            </w:r>
          </w:p>
        </w:tc>
      </w:tr>
    </w:tbl>
    <w:p w14:paraId="18D08292" w14:textId="122DCF31" w:rsidR="006B4585" w:rsidRDefault="006B4585" w:rsidP="005A483A">
      <w:pPr>
        <w:rPr>
          <w:rFonts w:ascii="Times New Roman" w:hAnsi="Times New Roman" w:cs="Times New Roman"/>
          <w:sz w:val="24"/>
          <w:szCs w:val="24"/>
        </w:rPr>
      </w:pPr>
    </w:p>
    <w:p w14:paraId="55DCE834" w14:textId="77777777" w:rsidR="005A483A" w:rsidRPr="006B4585" w:rsidRDefault="005A483A" w:rsidP="005A483A">
      <w:pPr>
        <w:rPr>
          <w:rFonts w:ascii="Times New Roman" w:hAnsi="Times New Roman" w:cs="Times New Roman"/>
          <w:sz w:val="24"/>
          <w:szCs w:val="24"/>
        </w:rPr>
      </w:pPr>
    </w:p>
    <w:sectPr w:rsidR="005A483A" w:rsidRPr="006B4585" w:rsidSect="006B458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06E2D"/>
    <w:multiLevelType w:val="hybridMultilevel"/>
    <w:tmpl w:val="509E5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4E60F6"/>
    <w:multiLevelType w:val="hybridMultilevel"/>
    <w:tmpl w:val="509E56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137086"/>
    <w:multiLevelType w:val="hybridMultilevel"/>
    <w:tmpl w:val="26F0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316429">
    <w:abstractNumId w:val="2"/>
  </w:num>
  <w:num w:numId="2" w16cid:durableId="1120488113">
    <w:abstractNumId w:val="0"/>
  </w:num>
  <w:num w:numId="3" w16cid:durableId="389351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3A"/>
    <w:rsid w:val="00090DCF"/>
    <w:rsid w:val="00226F05"/>
    <w:rsid w:val="005A483A"/>
    <w:rsid w:val="006B4585"/>
    <w:rsid w:val="00AB3B0F"/>
    <w:rsid w:val="00D8765C"/>
    <w:rsid w:val="00FB402E"/>
    <w:rsid w:val="00FC47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E5C97CA"/>
  <w15:chartTrackingRefBased/>
  <w15:docId w15:val="{A49F2530-0BD3-CC4B-986F-B4603637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3A"/>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83A"/>
    <w:pPr>
      <w:ind w:left="720"/>
      <w:contextualSpacing/>
    </w:pPr>
  </w:style>
  <w:style w:type="table" w:styleId="TableGrid">
    <w:name w:val="Table Grid"/>
    <w:basedOn w:val="TableNormal"/>
    <w:uiPriority w:val="39"/>
    <w:rsid w:val="006B4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B3B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AB3B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patrick@whitefamily.ca</dc:creator>
  <cp:keywords/>
  <dc:description/>
  <cp:lastModifiedBy>patrick@whitefamily.ca</cp:lastModifiedBy>
  <cp:revision>2</cp:revision>
  <dcterms:created xsi:type="dcterms:W3CDTF">2023-12-21T20:21:00Z</dcterms:created>
  <dcterms:modified xsi:type="dcterms:W3CDTF">2023-12-21T20:21:00Z</dcterms:modified>
</cp:coreProperties>
</file>