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2A1" w:rsidRPr="009346A9" w:rsidRDefault="009346A9" w:rsidP="005C42A1">
      <w:pPr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r>
        <w:rPr>
          <w:b/>
          <w:sz w:val="22"/>
          <w:szCs w:val="22"/>
          <w:lang w:val="en-US"/>
        </w:rPr>
        <w:tab/>
      </w:r>
      <w:bookmarkStart w:id="0" w:name="_GoBack"/>
      <w:bookmarkEnd w:id="0"/>
      <w:r>
        <w:rPr>
          <w:b/>
          <w:sz w:val="22"/>
          <w:szCs w:val="22"/>
          <w:lang w:val="en-US"/>
        </w:rPr>
        <w:t xml:space="preserve"> Appendix B, </w:t>
      </w:r>
      <w:r w:rsidR="00FF6076" w:rsidRPr="009346A9">
        <w:rPr>
          <w:b/>
          <w:sz w:val="22"/>
          <w:szCs w:val="22"/>
          <w:lang w:val="en-US"/>
        </w:rPr>
        <w:t xml:space="preserve">Fig. </w:t>
      </w:r>
      <w:r w:rsidRPr="009346A9">
        <w:rPr>
          <w:b/>
          <w:sz w:val="22"/>
          <w:szCs w:val="22"/>
          <w:lang w:val="en-US"/>
        </w:rPr>
        <w:t>B</w:t>
      </w:r>
      <w:r w:rsidR="00FF6076" w:rsidRPr="009346A9">
        <w:rPr>
          <w:b/>
          <w:sz w:val="22"/>
          <w:szCs w:val="22"/>
          <w:lang w:val="en-US"/>
        </w:rPr>
        <w:t>2</w:t>
      </w:r>
    </w:p>
    <w:p w:rsidR="005C42A1" w:rsidRDefault="005C42A1" w:rsidP="005C42A1">
      <w:pPr>
        <w:jc w:val="center"/>
        <w:rPr>
          <w:sz w:val="22"/>
          <w:szCs w:val="22"/>
          <w:lang w:val="en-US"/>
        </w:rPr>
      </w:pPr>
    </w:p>
    <w:p w:rsidR="005C42A1" w:rsidRPr="009855D3" w:rsidRDefault="005C42A1" w:rsidP="005C42A1">
      <w:pPr>
        <w:jc w:val="center"/>
        <w:rPr>
          <w:sz w:val="22"/>
          <w:szCs w:val="22"/>
          <w:lang w:val="en-US"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2529688" cy="1893652"/>
            <wp:effectExtent l="19050" t="0" r="3962" b="0"/>
            <wp:docPr id="1" name="Obraz 1" descr="P7070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707093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711" cy="1918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2C71">
        <w:rPr>
          <w:sz w:val="22"/>
          <w:szCs w:val="22"/>
          <w:lang w:val="en-US"/>
        </w:rPr>
        <w:t xml:space="preserve"> </w:t>
      </w:r>
      <w:r w:rsidRPr="009855D3">
        <w:rPr>
          <w:sz w:val="22"/>
          <w:szCs w:val="22"/>
          <w:lang w:val="en-US"/>
        </w:rPr>
        <w:t>a</w:t>
      </w:r>
      <w:r w:rsidRPr="009855D3">
        <w:rPr>
          <w:b/>
          <w:i/>
          <w:sz w:val="22"/>
          <w:szCs w:val="22"/>
          <w:lang w:val="en-US"/>
        </w:rPr>
        <w:t xml:space="preserve"> </w:t>
      </w:r>
      <w:r w:rsidRPr="009855D3">
        <w:rPr>
          <w:b/>
          <w:sz w:val="22"/>
          <w:szCs w:val="22"/>
          <w:lang w:val="en-US"/>
        </w:rPr>
        <w:t xml:space="preserve"> </w:t>
      </w:r>
      <w:r>
        <w:rPr>
          <w:b/>
          <w:noProof/>
          <w:sz w:val="22"/>
          <w:szCs w:val="22"/>
        </w:rPr>
        <w:drawing>
          <wp:inline distT="0" distB="0" distL="0" distR="0">
            <wp:extent cx="1939452" cy="1954144"/>
            <wp:effectExtent l="19050" t="0" r="3648" b="0"/>
            <wp:docPr id="2" name="Obraz 2" descr="P7070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707092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3651" r="22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132" cy="1975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2C71">
        <w:rPr>
          <w:b/>
          <w:sz w:val="22"/>
          <w:szCs w:val="22"/>
          <w:lang w:val="en-US"/>
        </w:rPr>
        <w:t xml:space="preserve"> </w:t>
      </w:r>
      <w:r w:rsidRPr="009855D3">
        <w:rPr>
          <w:sz w:val="22"/>
          <w:szCs w:val="22"/>
          <w:lang w:val="en-US"/>
        </w:rPr>
        <w:t>b</w:t>
      </w:r>
    </w:p>
    <w:p w:rsidR="005B7189" w:rsidRPr="0010030B" w:rsidRDefault="005B7189">
      <w:pPr>
        <w:rPr>
          <w:lang w:val="en-US"/>
        </w:rPr>
      </w:pPr>
    </w:p>
    <w:p w:rsidR="0010030B" w:rsidRDefault="001A2ECF" w:rsidP="0010030B">
      <w:pPr>
        <w:rPr>
          <w:i/>
          <w:sz w:val="22"/>
          <w:szCs w:val="22"/>
          <w:lang w:val="en-US"/>
        </w:rPr>
      </w:pPr>
      <w:r w:rsidRPr="001A2ECF">
        <w:rPr>
          <w:i/>
          <w:lang w:val="en-US"/>
        </w:rPr>
        <w:t xml:space="preserve"> </w:t>
      </w:r>
    </w:p>
    <w:p w:rsidR="009346A9" w:rsidRPr="009346A9" w:rsidRDefault="009346A9" w:rsidP="009346A9">
      <w:pPr>
        <w:spacing w:line="360" w:lineRule="auto"/>
        <w:jc w:val="both"/>
        <w:rPr>
          <w:i/>
          <w:sz w:val="20"/>
          <w:szCs w:val="20"/>
          <w:lang w:val="en-US"/>
        </w:rPr>
      </w:pPr>
      <w:r w:rsidRPr="009346A9">
        <w:rPr>
          <w:b/>
          <w:i/>
          <w:sz w:val="20"/>
          <w:szCs w:val="20"/>
          <w:lang w:val="en-US"/>
        </w:rPr>
        <w:t>Fig.</w:t>
      </w:r>
      <w:r>
        <w:rPr>
          <w:b/>
          <w:i/>
          <w:sz w:val="20"/>
          <w:szCs w:val="20"/>
          <w:lang w:val="en-US"/>
        </w:rPr>
        <w:t xml:space="preserve"> B</w:t>
      </w:r>
      <w:r w:rsidRPr="009346A9">
        <w:rPr>
          <w:b/>
          <w:i/>
          <w:sz w:val="20"/>
          <w:szCs w:val="20"/>
          <w:lang w:val="en-US"/>
        </w:rPr>
        <w:t xml:space="preserve"> 2</w:t>
      </w:r>
      <w:r w:rsidRPr="009346A9">
        <w:rPr>
          <w:i/>
          <w:sz w:val="20"/>
          <w:szCs w:val="20"/>
          <w:lang w:val="en-US"/>
        </w:rPr>
        <w:t xml:space="preserve"> Uncontrolled destruction of the facade: a) Narrow construction scaffolding forces the asbestos-cement boards to break; b) The entire facade surface looks like this</w:t>
      </w:r>
      <w:r w:rsidRPr="009346A9">
        <w:rPr>
          <w:sz w:val="20"/>
          <w:szCs w:val="20"/>
          <w:lang w:val="en-US"/>
        </w:rPr>
        <w:t>.</w:t>
      </w:r>
    </w:p>
    <w:p w:rsidR="009346A9" w:rsidRPr="00E7281D" w:rsidRDefault="009346A9" w:rsidP="0010030B">
      <w:pPr>
        <w:rPr>
          <w:i/>
          <w:sz w:val="22"/>
          <w:szCs w:val="22"/>
          <w:lang w:val="en-US"/>
        </w:rPr>
      </w:pPr>
    </w:p>
    <w:sectPr w:rsidR="009346A9" w:rsidRPr="00E7281D" w:rsidSect="005B7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C42A1"/>
    <w:rsid w:val="0010030B"/>
    <w:rsid w:val="001A2ECF"/>
    <w:rsid w:val="00283176"/>
    <w:rsid w:val="002E522A"/>
    <w:rsid w:val="003A623B"/>
    <w:rsid w:val="003B2C71"/>
    <w:rsid w:val="005B7189"/>
    <w:rsid w:val="005C42A1"/>
    <w:rsid w:val="009346A9"/>
    <w:rsid w:val="00D33645"/>
    <w:rsid w:val="00E7281D"/>
    <w:rsid w:val="00EE16CE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D7DA1C"/>
  <w15:docId w15:val="{D4A597BC-D623-48C7-80B3-0775E43E3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C42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C42A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42A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182</Characters>
  <Application>Microsoft Office Word</Application>
  <DocSecurity>0</DocSecurity>
  <Lines>8</Lines>
  <Paragraphs>4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A_Obmin</dc:creator>
  <cp:keywords/>
  <dc:description/>
  <cp:lastModifiedBy>Grazyna Obminska</cp:lastModifiedBy>
  <cp:revision>8</cp:revision>
  <dcterms:created xsi:type="dcterms:W3CDTF">2022-02-02T09:32:00Z</dcterms:created>
  <dcterms:modified xsi:type="dcterms:W3CDTF">2023-11-03T20:49:00Z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7ef043209396d3929712a57ec98f4e96c56aaa9ff8fe4d9372d1d5c91a023e4b</vt:lpwstr>
  </property>
</Properties>
</file>