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42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26"/>
      </w:tblGrid>
      <w:tr w:rsidR="001B59ED" w:rsidRPr="00EF1939" w14:paraId="3EB28456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61DE" w14:textId="00006A09" w:rsidR="00A743CC" w:rsidRDefault="00A743CC" w:rsidP="00A743CC">
            <w:pPr>
              <w:rPr>
                <w:rFonts w:ascii="Times New Roman" w:hAnsi="Times New Roman" w:cs="Times New Roman"/>
                <w:lang w:val="en-US"/>
              </w:rPr>
            </w:pPr>
            <w:r w:rsidRPr="00822A43">
              <w:rPr>
                <w:rFonts w:ascii="Times New Roman" w:hAnsi="Times New Roman" w:cs="Times New Roman"/>
                <w:b/>
                <w:lang w:val="en-US"/>
              </w:rPr>
              <w:t xml:space="preserve">Table </w:t>
            </w:r>
            <w:proofErr w:type="gramStart"/>
            <w:r w:rsidR="00EF1939">
              <w:rPr>
                <w:rFonts w:ascii="Times New Roman" w:hAnsi="Times New Roman" w:cs="Times New Roman"/>
                <w:b/>
                <w:lang w:val="en-US"/>
              </w:rPr>
              <w:t>3</w:t>
            </w:r>
            <w:r w:rsidR="001512D6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bookmarkStart w:id="0" w:name="_GoBack"/>
            <w:bookmarkEnd w:id="0"/>
            <w:r w:rsidRPr="00822A43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List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of morphological and bionomical characters used in the cladistics analysis </w:t>
            </w:r>
            <w:r w:rsidRPr="00822A43">
              <w:rPr>
                <w:rFonts w:ascii="Times New Roman" w:hAnsi="Times New Roman" w:cs="Times New Roman"/>
                <w:lang w:val="en-US"/>
              </w:rPr>
              <w:t>on all 6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 w:rsidRPr="00822A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22A43">
              <w:rPr>
                <w:rFonts w:ascii="Times New Roman" w:hAnsi="Times New Roman" w:cs="Times New Roman"/>
                <w:i/>
                <w:lang w:val="en-US"/>
              </w:rPr>
              <w:t>Meligethes</w:t>
            </w:r>
            <w:proofErr w:type="spellEnd"/>
            <w:r w:rsidRPr="00822A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s.l.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22A43">
              <w:rPr>
                <w:rFonts w:ascii="Times New Roman" w:hAnsi="Times New Roman" w:cs="Times New Roman"/>
                <w:lang w:val="en-US"/>
              </w:rPr>
              <w:t>[</w:t>
            </w:r>
            <w:proofErr w:type="spellStart"/>
            <w:r w:rsidRPr="00822A43">
              <w:rPr>
                <w:rFonts w:ascii="Times New Roman" w:hAnsi="Times New Roman" w:cs="Times New Roman"/>
                <w:i/>
                <w:lang w:val="en-US"/>
              </w:rPr>
              <w:t>Meligethes</w:t>
            </w:r>
            <w:proofErr w:type="spellEnd"/>
            <w:r w:rsidRPr="00822A4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22A43">
              <w:rPr>
                <w:rFonts w:ascii="Times New Roman" w:hAnsi="Times New Roman" w:cs="Times New Roman"/>
                <w:lang w:val="en-US"/>
              </w:rPr>
              <w:t>s.str</w:t>
            </w:r>
            <w:proofErr w:type="spellEnd"/>
            <w:r w:rsidRPr="00822A43">
              <w:rPr>
                <w:rFonts w:ascii="Times New Roman" w:hAnsi="Times New Roman" w:cs="Times New Roman"/>
                <w:lang w:val="en-US"/>
              </w:rPr>
              <w:t xml:space="preserve">. + </w:t>
            </w:r>
          </w:p>
          <w:p w14:paraId="775937A8" w14:textId="5D725F5B" w:rsidR="00A743CC" w:rsidRPr="00822A43" w:rsidRDefault="00A743CC" w:rsidP="00A743C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22A43">
              <w:rPr>
                <w:rFonts w:ascii="Times New Roman" w:hAnsi="Times New Roman" w:cs="Times New Roman"/>
                <w:i/>
                <w:lang w:val="en-US"/>
              </w:rPr>
              <w:t>Odonthogethes</w:t>
            </w:r>
            <w:proofErr w:type="spellEnd"/>
            <w:r w:rsidRPr="00822A43">
              <w:rPr>
                <w:rFonts w:ascii="Times New Roman" w:hAnsi="Times New Roman" w:cs="Times New Roman"/>
                <w:lang w:val="en-US"/>
              </w:rPr>
              <w:t xml:space="preserve">] </w:t>
            </w:r>
            <w:r>
              <w:rPr>
                <w:rFonts w:ascii="Times New Roman" w:hAnsi="Times New Roman" w:cs="Times New Roman"/>
                <w:lang w:val="en-US"/>
              </w:rPr>
              <w:t xml:space="preserve">species and on selected outgroup species, including </w:t>
            </w:r>
            <w:proofErr w:type="spellStart"/>
            <w:r w:rsidRPr="00A743CC">
              <w:rPr>
                <w:rFonts w:ascii="Times New Roman" w:hAnsi="Times New Roman" w:cs="Times New Roman"/>
                <w:i/>
                <w:lang w:val="en-US"/>
              </w:rPr>
              <w:t>Brassicogethes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.</w:t>
            </w:r>
          </w:p>
          <w:p w14:paraId="06BE11A8" w14:textId="77777777" w:rsidR="00A743CC" w:rsidRDefault="00A743CC" w:rsidP="00CB06AB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617B41F6" w14:textId="77777777" w:rsidR="00A743CC" w:rsidRDefault="00A743CC" w:rsidP="00CB06AB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2F629847" w14:textId="44B7FD3F" w:rsidR="001B59ED" w:rsidRPr="002714B7" w:rsidRDefault="00CB06AB" w:rsidP="00CB06AB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  <w:r w:rsidR="001B59ED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haracters</w:t>
            </w:r>
          </w:p>
          <w:p w14:paraId="7478969C" w14:textId="3CFBF2A8" w:rsidR="001B59ED" w:rsidRPr="002714B7" w:rsidRDefault="00E56BC2" w:rsidP="00CB06AB">
            <w:pPr>
              <w:contextualSpacing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  <w:lang w:val="en-US"/>
              </w:rPr>
              <w:t>_______________________________________________________________________________________</w:t>
            </w:r>
          </w:p>
          <w:tbl>
            <w:tblPr>
              <w:tblW w:w="162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6260"/>
            </w:tblGrid>
            <w:tr w:rsidR="002C6E88" w:rsidRPr="00A743CC" w14:paraId="48DE41C8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4792FA" w14:textId="693EED0B" w:rsidR="002C6E88" w:rsidRPr="002714B7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ody dorsal color </w:t>
                  </w:r>
                </w:p>
              </w:tc>
            </w:tr>
            <w:tr w:rsidR="002C6E88" w:rsidRPr="002714B7" w14:paraId="231E2CDE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5D97DF" w14:textId="1F2447D6" w:rsidR="00A17985" w:rsidRPr="002714B7" w:rsidRDefault="00A17985" w:rsidP="00A17985">
                  <w:pPr>
                    <w:pStyle w:val="Paragrafoelenco"/>
                    <w:numPr>
                      <w:ilvl w:val="0"/>
                      <w:numId w:val="1"/>
                    </w:numPr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V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ariably colored, but never uniformly colored with violet to bluish reflections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,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 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(1) U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niformly colored </w:t>
                  </w:r>
                </w:p>
                <w:p w14:paraId="173A3AB5" w14:textId="39518B47" w:rsidR="002C6E88" w:rsidRPr="002714B7" w:rsidRDefault="00A17985" w:rsidP="00D07A1F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w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ith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more or less distinct violet to bluish reflections </w:t>
                  </w:r>
                </w:p>
                <w:p w14:paraId="118E8201" w14:textId="595BD768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2.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ody dorsal color </w:t>
                  </w:r>
                </w:p>
              </w:tc>
            </w:tr>
            <w:tr w:rsidR="002C6E88" w:rsidRPr="00EF1939" w14:paraId="7D5F0329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5E2D48" w14:textId="16EC285A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(0) V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ariable, but never markedly bicolored with completely orange-yellowish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contrasting with </w:t>
                  </w:r>
                </w:p>
                <w:p w14:paraId="07FBCBB2" w14:textId="77777777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blackish to bluish elytra and scutellum; or, if so, then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at least with infuscate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</w:p>
                <w:p w14:paraId="61C22967" w14:textId="141D931F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(1) </w:t>
                  </w:r>
                  <w:proofErr w:type="spellStart"/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unicolorous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yellowish to orange (never with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infuscated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darker </w:t>
                  </w:r>
                </w:p>
                <w:p w14:paraId="70BB4808" w14:textId="549E20CB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), markedly contrasting with blackish to bluish elytra and scutellum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, (2)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niformly metallic </w:t>
                  </w:r>
                </w:p>
                <w:p w14:paraId="5BC73F29" w14:textId="515CE4AF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green to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olivaceus</w:t>
                  </w:r>
                  <w:proofErr w:type="spellEnd"/>
                </w:p>
                <w:p w14:paraId="57AC0595" w14:textId="35FF3E60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3.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(if  tarsal claws toothed)</w:t>
                  </w:r>
                </w:p>
              </w:tc>
            </w:tr>
            <w:tr w:rsidR="002C6E88" w:rsidRPr="00EF1939" w14:paraId="1A16FF9F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7CC867" w14:textId="2DD70543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(0) V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ariably colored, but never with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markedly paler and yellowish at sides, contrasting with an </w:t>
                  </w:r>
                </w:p>
                <w:p w14:paraId="158325D2" w14:textId="4DF1AC34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uniformly much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area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, (1)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markedly paler and yellowish at sides, contrasting with</w:t>
                  </w:r>
                </w:p>
                <w:p w14:paraId="68C53EB6" w14:textId="4B682B98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an uniformly much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area</w:t>
                  </w:r>
                </w:p>
                <w:p w14:paraId="41093A86" w14:textId="6B41F8DF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4.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 (if  tarsal claws not toothed)</w:t>
                  </w:r>
                </w:p>
              </w:tc>
            </w:tr>
            <w:tr w:rsidR="002C6E88" w:rsidRPr="00EF1939" w14:paraId="1E342F9D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7CB335" w14:textId="70FFD5E7" w:rsidR="00E63822" w:rsidRPr="002714B7" w:rsidRDefault="00975D68" w:rsidP="00E6382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V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ariable, but never with reddish to pale brown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always exhibi</w:t>
                  </w:r>
                  <w:r w:rsidR="00666A37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t</w:t>
                  </w:r>
                  <w:r w:rsidR="002714B7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ng more or less distinct darker </w:t>
                  </w:r>
                </w:p>
                <w:p w14:paraId="014ED596" w14:textId="433AF20D" w:rsidR="00975D68" w:rsidRPr="002714B7" w:rsidRDefault="00975D68" w:rsidP="00E6382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infuscated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, (1)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ronotum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reddish to pale brown, always exhibi</w:t>
                  </w:r>
                  <w:r w:rsidR="00C44EAE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ti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ng more or less distinct</w:t>
                  </w:r>
                </w:p>
                <w:p w14:paraId="4F59A3A2" w14:textId="4764BC2E" w:rsidR="00975D68" w:rsidRPr="002714B7" w:rsidRDefault="00E63822" w:rsidP="00975D6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975D68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infuscated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</w:p>
                <w:p w14:paraId="7F594189" w14:textId="56CD4A7B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5.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(if  tarsal claws toothed)</w:t>
                  </w:r>
                </w:p>
              </w:tc>
            </w:tr>
            <w:tr w:rsidR="002C6E88" w:rsidRPr="00EF1939" w14:paraId="29EA05B9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509B2A" w14:textId="23980AFD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V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ariably colored, but never uniformly yellowish to orange, without infuscate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</w:p>
                <w:p w14:paraId="2FB56052" w14:textId="66104140" w:rsidR="003C0DE0" w:rsidRPr="002714B7" w:rsidRDefault="003C0DE0" w:rsidP="003C0DE0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area, (1)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niformly yellowish to orange, without infuscate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area, (2)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rown to </w:t>
                  </w:r>
                </w:p>
                <w:p w14:paraId="05B7DF0F" w14:textId="2C311C93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dark brown with more or less symmetrical yellowish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on sides of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and elytra </w:t>
                  </w:r>
                </w:p>
                <w:p w14:paraId="531363D7" w14:textId="3639BF37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6.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and pubescence  (if  tarsal claws not toothed)</w:t>
                  </w:r>
                </w:p>
              </w:tc>
            </w:tr>
            <w:tr w:rsidR="002C6E88" w:rsidRPr="002714B7" w14:paraId="67EA7395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A6D584" w14:textId="6D9A0207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H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ead,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and elytra variably colored, but never completely blackish and not combined with </w:t>
                  </w:r>
                </w:p>
                <w:p w14:paraId="3973EA1D" w14:textId="77777777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very long silver or golden pubescence on posterior half of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contrasting with much shorter </w:t>
                  </w:r>
                </w:p>
                <w:p w14:paraId="19DCBB11" w14:textId="416C21FF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pubescence, (1)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orsal color completely blackish and combined with very long silver or golden </w:t>
                  </w:r>
                </w:p>
                <w:p w14:paraId="0FD41399" w14:textId="14F0E213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pubescence on posterior half of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contrasting with the markedly shorter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pubescence </w:t>
                  </w:r>
                </w:p>
                <w:p w14:paraId="11EA6326" w14:textId="0A457F5F" w:rsidR="002C6E88" w:rsidRPr="002714B7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7.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orsal pubescence color</w:t>
                  </w:r>
                </w:p>
              </w:tc>
            </w:tr>
            <w:tr w:rsidR="002C6E88" w:rsidRPr="00EF1939" w14:paraId="2C3ACD67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C7AE7" w14:textId="3D06789B" w:rsidR="00914632" w:rsidRPr="002714B7" w:rsidRDefault="00914632" w:rsidP="0091463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niformly colored, (1)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icolored, at least partially darker on elytra, or with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spots, </w:t>
                  </w:r>
                </w:p>
                <w:p w14:paraId="01525AB7" w14:textId="47BA00CE" w:rsidR="00914632" w:rsidRPr="002714B7" w:rsidRDefault="00914632" w:rsidP="0091463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or  with creamy longitudinal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stripes</w:t>
                  </w:r>
                </w:p>
                <w:p w14:paraId="2860FF9C" w14:textId="46AE9C74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8.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orsal pubescence color (if </w:t>
                  </w:r>
                  <w:proofErr w:type="spellStart"/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bicolorous</w:t>
                  </w:r>
                  <w:proofErr w:type="spellEnd"/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)</w:t>
                  </w:r>
                </w:p>
              </w:tc>
            </w:tr>
            <w:tr w:rsidR="002C6E88" w:rsidRPr="00EF1939" w14:paraId="3C30413D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A0DAE" w14:textId="7D3BFA8D" w:rsidR="00C66992" w:rsidRPr="002714B7" w:rsidRDefault="00C66992" w:rsidP="00C6699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A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t least partially darker on elytra, (1)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W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ith at least traces of creamy longitudinal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stripes</w:t>
                  </w:r>
                </w:p>
                <w:p w14:paraId="66E6B811" w14:textId="2F4C542D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9.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orsal pubescence length  (if  tarsal claws not toothed)</w:t>
                  </w:r>
                </w:p>
              </w:tc>
            </w:tr>
            <w:tr w:rsidR="002C6E88" w:rsidRPr="002714B7" w14:paraId="144DFB51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7D88F2" w14:textId="6B8B8D24" w:rsidR="006A0CBF" w:rsidRPr="002714B7" w:rsidRDefault="009F2433" w:rsidP="006A0CBF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</w:t>
                  </w:r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ach individual </w:t>
                  </w:r>
                  <w:proofErr w:type="spellStart"/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hair shorter, at most ca. 0.5-0.6X as long as tarsal claw, or less, (1)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</w:t>
                  </w:r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ach </w:t>
                  </w:r>
                </w:p>
                <w:p w14:paraId="7588CB26" w14:textId="09088891" w:rsidR="006A0CBF" w:rsidRPr="002714B7" w:rsidRDefault="009F2433" w:rsidP="009F2433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individual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="006A0CBF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hair markedly longer, ca. 1.0-1.1X as long as tarsal claw</w:t>
                  </w:r>
                </w:p>
                <w:p w14:paraId="22438B91" w14:textId="082A205A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10.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orsal pubescence length</w:t>
                  </w:r>
                </w:p>
              </w:tc>
            </w:tr>
            <w:tr w:rsidR="002C6E88" w:rsidRPr="00EF1939" w14:paraId="6C2EB8D4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DA9212" w14:textId="76F3A582" w:rsidR="006605B3" w:rsidRPr="002714B7" w:rsidRDefault="006605B3" w:rsidP="006605B3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 throughout the whole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scutellar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shield and elytra, (1)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uch longer on posterior </w:t>
                  </w:r>
                </w:p>
                <w:p w14:paraId="16E92DBA" w14:textId="3CEEFA10" w:rsidR="006605B3" w:rsidRPr="002714B7" w:rsidRDefault="006605B3" w:rsidP="006605B3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portion  of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and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scutellar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shield, shorter on elytra</w:t>
                  </w:r>
                </w:p>
                <w:p w14:paraId="0EAF0A67" w14:textId="36C957EB" w:rsidR="002C6E88" w:rsidRPr="002714B7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11.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A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nterior edge of clypeus (if  tarsal claws toothed)</w:t>
                  </w:r>
                </w:p>
              </w:tc>
            </w:tr>
            <w:tr w:rsidR="002C6E88" w:rsidRPr="00EF1939" w14:paraId="537C9D5A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1384C" w14:textId="1B6D2D31" w:rsidR="00D230F0" w:rsidRPr="002714B7" w:rsidRDefault="002D4C35" w:rsidP="00D230F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</w:t>
                  </w:r>
                  <w:r w:rsidR="00D230F0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T</w:t>
                  </w:r>
                  <w:r w:rsidR="00D230F0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runcate, (1) </w:t>
                  </w:r>
                  <w:r w:rsidR="00D312E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S</w:t>
                  </w:r>
                  <w:r w:rsidR="00D230F0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lightly to markedly emarginated</w:t>
                  </w:r>
                </w:p>
                <w:p w14:paraId="57758BAF" w14:textId="31195D03" w:rsidR="002C6E88" w:rsidRPr="002714B7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12.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T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emples behind eyes (posterolateral ventral view)</w:t>
                  </w:r>
                </w:p>
              </w:tc>
            </w:tr>
          </w:tbl>
          <w:p w14:paraId="7B707AFF" w14:textId="11CA7866" w:rsidR="00F45802" w:rsidRPr="002714B7" w:rsidRDefault="002D4C35" w:rsidP="00F4580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</w:t>
            </w:r>
            <w:r w:rsidR="00F4580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</w:t>
            </w:r>
            <w:r w:rsidR="00D312E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="00F4580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ithout any pit, (1) </w:t>
            </w:r>
            <w:r w:rsidR="00D312E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="00F4580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ith distinct elliptic pits</w:t>
            </w:r>
          </w:p>
          <w:p w14:paraId="5136CF10" w14:textId="1286D5A3" w:rsidR="001B59ED" w:rsidRPr="002714B7" w:rsidRDefault="002C6E88" w:rsidP="003F6F3C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E56BC2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13. </w:t>
            </w:r>
            <w:r w:rsidR="003F6F3C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  <w:r w:rsidR="001B59ED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emples behind eyes (if pits present)</w:t>
            </w:r>
          </w:p>
        </w:tc>
      </w:tr>
      <w:tr w:rsidR="001B59ED" w:rsidRPr="00EF1939" w14:paraId="573AE0B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292E" w14:textId="0FD8A664" w:rsidR="002D4C35" w:rsidRPr="002714B7" w:rsidRDefault="002D4C35" w:rsidP="002D4C35">
            <w:pPr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D312E2"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 xml:space="preserve">it placed inside distal posterior portion of the antennal grooves, (1) </w:t>
            </w:r>
            <w:r w:rsidR="00D312E2"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it placed outside the</w:t>
            </w:r>
          </w:p>
          <w:p w14:paraId="340A232E" w14:textId="2D91C9D1" w:rsidR="002D4C35" w:rsidRPr="002714B7" w:rsidRDefault="002D4C35" w:rsidP="002D4C35">
            <w:pPr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 antennal grooves</w:t>
            </w:r>
          </w:p>
          <w:p w14:paraId="45187B31" w14:textId="7B1DC501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14.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ircum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-ocular furrows (occipital sulci on dorsal view of the head)</w:t>
            </w:r>
          </w:p>
        </w:tc>
      </w:tr>
      <w:tr w:rsidR="001B59ED" w:rsidRPr="00EF1939" w14:paraId="644C0F0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D44E" w14:textId="7D8A7C03" w:rsidR="003826DA" w:rsidRPr="002714B7" w:rsidRDefault="003826DA" w:rsidP="003826D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(0)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Present, (1) Absent</w:t>
            </w:r>
          </w:p>
          <w:p w14:paraId="2E7FD871" w14:textId="77777777" w:rsidR="00E56BC2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078A6B89" w14:textId="0D39A4BE" w:rsidR="001B59ED" w:rsidRPr="002714B7" w:rsidRDefault="00E56BC2" w:rsidP="002714B7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15.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ircum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-ocular </w:t>
            </w:r>
            <w:r w:rsid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edge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on head (surrounding the ventral posterior portion of eyes)</w:t>
            </w:r>
          </w:p>
        </w:tc>
      </w:tr>
      <w:tr w:rsidR="001B59ED" w:rsidRPr="00EF1939" w14:paraId="77B49FBC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7BC8" w14:textId="41FAA7AB" w:rsidR="00450452" w:rsidRPr="002714B7" w:rsidRDefault="00450452" w:rsidP="0045045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Distinct, roughly "C"-shaped, (1) Absent</w:t>
            </w:r>
          </w:p>
          <w:p w14:paraId="54E887F5" w14:textId="4E04035C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16.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ale] 5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th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antennomere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(ratio </w:t>
            </w:r>
            <w:r w:rsidR="006C0808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L05J/W05J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EF1939" w14:paraId="0503111C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7A49" w14:textId="6BD4D7C5" w:rsidR="0050513F" w:rsidRPr="002714B7" w:rsidRDefault="0050513F" w:rsidP="0050513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atio L05J/W05J &lt;2.2, (1)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atio L05J/W05J =&gt; 2.2</w:t>
            </w:r>
          </w:p>
          <w:p w14:paraId="0E26E3EF" w14:textId="636DD7EB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17.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rd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and 2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nd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antennomeres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(ratio </w:t>
            </w:r>
            <w:r w:rsidR="006C0808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L03J/L02J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EF1939" w14:paraId="3FC6771C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369D" w14:textId="018748F5" w:rsidR="00EB7852" w:rsidRPr="002714B7" w:rsidRDefault="00EB7852" w:rsidP="00EB785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atio L03J/L02J &gt; 0.9, &lt;= 1.4, (1)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atio L03J/L02J &gt; 1.4, (2)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atio L03J/L02J &lt;= 0.9</w:t>
            </w:r>
          </w:p>
          <w:p w14:paraId="3629C884" w14:textId="60371909" w:rsidR="006C0808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18.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N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umber of hairs along </w:t>
            </w:r>
            <w:r w:rsidR="009B206A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the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distal edge of each 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side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of the 9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th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antennomere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front tibiae not </w:t>
            </w:r>
          </w:p>
          <w:p w14:paraId="52311383" w14:textId="6123334D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exhibiting outwards long isolated teeth)</w:t>
            </w:r>
            <w:r w:rsidR="001B59ED" w:rsidRPr="002714B7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B59ED" w:rsidRPr="00EF1939" w14:paraId="593F3510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6D9C" w14:textId="6A7C1F6D" w:rsidR="009B206A" w:rsidRPr="002714B7" w:rsidRDefault="009B206A" w:rsidP="009B206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a. 12-16, (1) </w:t>
            </w:r>
            <w:r w:rsidR="00490D2B" w:rsidRPr="002714B7">
              <w:rPr>
                <w:rFonts w:ascii="Calibri" w:hAnsi="Calibri"/>
                <w:color w:val="000000"/>
                <w:sz w:val="24"/>
                <w:szCs w:val="24"/>
                <w:lang w:val="en-US"/>
              </w:rPr>
              <w:t>C</w:t>
            </w:r>
            <w:r w:rsidRPr="002714B7">
              <w:rPr>
                <w:rFonts w:ascii="Calibri" w:hAnsi="Calibri"/>
                <w:color w:val="000000"/>
                <w:sz w:val="24"/>
                <w:szCs w:val="24"/>
                <w:lang w:val="en-US"/>
              </w:rPr>
              <w:t>a. 6-9</w:t>
            </w:r>
          </w:p>
          <w:p w14:paraId="3BD443F0" w14:textId="7D69C581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19.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hape of the combined outer edges of the antennal grooves on ventral side of the head</w:t>
            </w:r>
          </w:p>
        </w:tc>
      </w:tr>
      <w:tr w:rsidR="001B59ED" w:rsidRPr="00EF1939" w14:paraId="7B51FF0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C7C1" w14:textId="1FF654BD" w:rsidR="009B206A" w:rsidRPr="002714B7" w:rsidRDefault="009B206A" w:rsidP="009B206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ore or less convergent at least posteriorly, or almost straight or parallel-sided, (1)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lightly and </w:t>
            </w:r>
          </w:p>
          <w:p w14:paraId="3E7D7149" w14:textId="270FE7FA" w:rsidR="009B206A" w:rsidRPr="002714B7" w:rsidRDefault="009B206A" w:rsidP="009B206A">
            <w:pPr>
              <w:ind w:left="22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regularly divergent posteriorly</w:t>
            </w:r>
          </w:p>
          <w:p w14:paraId="7D0D1E58" w14:textId="4C0B6A5F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20.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ronotal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posterior angles</w:t>
            </w:r>
          </w:p>
        </w:tc>
      </w:tr>
      <w:tr w:rsidR="001B59ED" w:rsidRPr="002D4C35" w14:paraId="17D0EF76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879B" w14:textId="2BBFF3C3" w:rsidR="00D737F6" w:rsidRPr="002714B7" w:rsidRDefault="00D737F6" w:rsidP="00D737F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lightly projecting backwards, (1)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ot projecting backwards</w:t>
            </w:r>
          </w:p>
          <w:p w14:paraId="0F826106" w14:textId="30BE2E42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21.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ronotal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shape</w:t>
            </w:r>
          </w:p>
        </w:tc>
      </w:tr>
      <w:tr w:rsidR="001B59ED" w:rsidRPr="00EF1939" w14:paraId="05186000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6CB4" w14:textId="5A009ACB" w:rsidR="00C6253A" w:rsidRPr="002714B7" w:rsidRDefault="00C6253A" w:rsidP="00C6253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ot trapezoidal, lateral sides more or less curved, (1)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istinctly trapezoidal, lateral sides almost </w:t>
            </w:r>
          </w:p>
          <w:p w14:paraId="32909961" w14:textId="6F151735" w:rsidR="00C6253A" w:rsidRPr="002714B7" w:rsidRDefault="0013677F" w:rsidP="00C6253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straight </w:t>
            </w:r>
            <w:r w:rsidR="00C6253A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 least in posterior two-thirds</w:t>
            </w:r>
          </w:p>
          <w:p w14:paraId="3BAA0897" w14:textId="4F2448DC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22.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O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uter sides of the dorsal portion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pronotum</w:t>
            </w:r>
            <w:proofErr w:type="spellEnd"/>
          </w:p>
        </w:tc>
      </w:tr>
      <w:tr w:rsidR="001B59ED" w:rsidRPr="00EF1939" w14:paraId="36BCF1C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B473" w14:textId="1CB96DAD" w:rsidR="00490D2B" w:rsidRPr="002714B7" w:rsidRDefault="00490D2B" w:rsidP="00490D2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More or less widely flattened, (1) Very narrowly bordered</w:t>
            </w:r>
          </w:p>
          <w:p w14:paraId="71BE9091" w14:textId="6D31773B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23.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the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microsetae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along the posterior edge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pronotum</w:t>
            </w:r>
            <w:proofErr w:type="spellEnd"/>
          </w:p>
        </w:tc>
      </w:tr>
      <w:tr w:rsidR="001B59ED" w:rsidRPr="00EF1939" w14:paraId="4AF4461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66C1" w14:textId="1728305C" w:rsidR="0024520F" w:rsidRPr="002714B7" w:rsidRDefault="0024520F" w:rsidP="0024520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Styloids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(bifid or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trifid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toward their apex), (1) Hydroids (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multifid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from the middle toward</w:t>
            </w:r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their </w:t>
            </w:r>
          </w:p>
          <w:p w14:paraId="1534566A" w14:textId="7AB0157E" w:rsidR="0024520F" w:rsidRPr="002714B7" w:rsidRDefault="0024520F" w:rsidP="0024520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apex)</w:t>
            </w:r>
          </w:p>
          <w:p w14:paraId="1604A32A" w14:textId="3A568176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24.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ength of the pubescence on the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scutellar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shield and elytra, if tarsal claws not toothed</w:t>
            </w:r>
          </w:p>
        </w:tc>
      </w:tr>
      <w:tr w:rsidR="001B59ED" w:rsidRPr="00EF1939" w14:paraId="7FDD747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C247" w14:textId="2775E033" w:rsidR="009A10C5" w:rsidRPr="002714B7" w:rsidRDefault="009A10C5" w:rsidP="009A10C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early the same, (1)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istinctly longer on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scutellar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shield, shorter on elytra</w:t>
            </w:r>
          </w:p>
          <w:p w14:paraId="2678B5A6" w14:textId="673E866F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25.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ronotal-prosternal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sutures (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notosternal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sutures of the prothorax)</w:t>
            </w:r>
          </w:p>
        </w:tc>
      </w:tr>
      <w:tr w:rsidR="001B59ED" w:rsidRPr="002D4C35" w14:paraId="73AF8938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A43B" w14:textId="074DF3B2" w:rsidR="00D57C67" w:rsidRPr="002714B7" w:rsidRDefault="007F094A" w:rsidP="00D57C67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ot raised,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(1)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</w:t>
            </w:r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istinctly raised anteriorly, although </w:t>
            </w:r>
            <w:proofErr w:type="spellStart"/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oblitering</w:t>
            </w:r>
            <w:proofErr w:type="spellEnd"/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posteriorly</w:t>
            </w:r>
          </w:p>
          <w:p w14:paraId="01C4BDBC" w14:textId="0A0AE9DA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26.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process</w:t>
            </w:r>
          </w:p>
        </w:tc>
      </w:tr>
      <w:tr w:rsidR="001B59ED" w:rsidRPr="00EF1939" w14:paraId="55E6D0D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0AFF" w14:textId="7023C97A" w:rsidR="00B6093B" w:rsidRPr="002714B7" w:rsidRDefault="00B6093B" w:rsidP="00B6093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learly delimiting its "ventral" nearly flat portion, (1)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ithout a delimited "ventral" portion</w:t>
            </w:r>
          </w:p>
          <w:p w14:paraId="4201B0C2" w14:textId="00EBEF7A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27.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process (apex)</w:t>
            </w:r>
          </w:p>
        </w:tc>
      </w:tr>
      <w:tr w:rsidR="001B59ED" w:rsidRPr="00EF1939" w14:paraId="49F5E22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4EA2" w14:textId="53E6E941" w:rsidR="00705CA9" w:rsidRPr="002714B7" w:rsidRDefault="00705CA9" w:rsidP="00705CA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ore or less acutely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btusely rounded or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subtruncate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46190C33" w14:textId="467A6FA3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28.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process (apex; if not obtusely rounded or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subtruncate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EF1939" w14:paraId="150E849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8FDA" w14:textId="559D39D9" w:rsidR="00B00D02" w:rsidRPr="002714B7" w:rsidRDefault="00B00D02" w:rsidP="00B00D0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hortly and widely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cutely and narrowly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78D16B4E" w14:textId="0DC73F46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29.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unctation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of anterior middle portion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prosternum</w:t>
            </w:r>
            <w:proofErr w:type="spellEnd"/>
          </w:p>
        </w:tc>
      </w:tr>
      <w:tr w:rsidR="001B59ED" w:rsidRPr="00EF1939" w14:paraId="7318859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0472" w14:textId="6FDDF11A" w:rsidR="00290A06" w:rsidRPr="002714B7" w:rsidRDefault="00290A06" w:rsidP="00290A0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 distinct and more or less deep punctures, (1) Without visible punctures, or with very</w:t>
            </w:r>
          </w:p>
          <w:p w14:paraId="22EA831B" w14:textId="30776084" w:rsidR="00290A06" w:rsidRPr="002714B7" w:rsidRDefault="00290A06" w:rsidP="00290A0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shallow ones</w:t>
            </w:r>
          </w:p>
          <w:p w14:paraId="040C9E10" w14:textId="52899C1A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30.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lytral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surface (if  tarsal claws toothed)</w:t>
            </w:r>
          </w:p>
        </w:tc>
      </w:tr>
      <w:tr w:rsidR="001B59ED" w:rsidRPr="002D4C35" w14:paraId="302798D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A91D" w14:textId="4BD7D083" w:rsidR="000837F9" w:rsidRPr="002714B7" w:rsidRDefault="000837F9" w:rsidP="000837F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15664F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ithout distinct traces of transversal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strigosity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15664F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 more or less distinct traces of transversal </w:t>
            </w:r>
          </w:p>
          <w:p w14:paraId="044F6490" w14:textId="5AB53B0B" w:rsidR="000837F9" w:rsidRPr="002714B7" w:rsidRDefault="000837F9" w:rsidP="000837F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strigosity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only towards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elytral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sides, (2) </w:t>
            </w:r>
            <w:r w:rsidR="0015664F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E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lytra markedly transversely strigose on most of their </w:t>
            </w:r>
          </w:p>
          <w:p w14:paraId="461D0FDE" w14:textId="3C1BB1B7" w:rsidR="000837F9" w:rsidRPr="002714B7" w:rsidRDefault="000837F9" w:rsidP="000837F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surface</w:t>
            </w:r>
          </w:p>
          <w:p w14:paraId="635ADEF0" w14:textId="3AC972A2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31.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elytral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tip</w:t>
            </w:r>
          </w:p>
        </w:tc>
      </w:tr>
      <w:tr w:rsidR="001B59ED" w:rsidRPr="00EF1939" w14:paraId="5A26522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539D" w14:textId="42E0604A" w:rsidR="00035C88" w:rsidRPr="002714B7" w:rsidRDefault="00035C88" w:rsidP="00035C88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F8220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eparately rounded or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subtruncate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F8220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rolonged into a blunt distal lobe</w:t>
            </w:r>
          </w:p>
          <w:p w14:paraId="7EF6B90E" w14:textId="6B8A2505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32.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O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uter edge of the front tibia</w:t>
            </w:r>
          </w:p>
        </w:tc>
      </w:tr>
      <w:tr w:rsidR="001B59ED" w:rsidRPr="002D4C35" w14:paraId="1EDB477B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1ED9" w14:textId="6B9EF00E" w:rsidR="00F82207" w:rsidRPr="002714B7" w:rsidRDefault="00F82207" w:rsidP="00F82207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 a series of small and regular teeth, (1) With a series of large and irregular teeth, </w:t>
            </w:r>
          </w:p>
          <w:p w14:paraId="249D6D6B" w14:textId="4B6C3A74" w:rsidR="00F82207" w:rsidRPr="002714B7" w:rsidRDefault="00F82207" w:rsidP="00F82207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(2) Without teeth</w:t>
            </w:r>
          </w:p>
          <w:p w14:paraId="273B092A" w14:textId="7EF2F9FA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33.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arsal claws</w:t>
            </w:r>
          </w:p>
        </w:tc>
      </w:tr>
      <w:tr w:rsidR="001B59ED" w:rsidRPr="002D4C35" w14:paraId="063C186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FA2F" w14:textId="1263CDB0" w:rsidR="00CA665D" w:rsidRPr="002714B7" w:rsidRDefault="00CE13FD" w:rsidP="00CA665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</w:t>
            </w:r>
            <w:r w:rsidR="00CA665D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(0) Not toothed at base, (1) More or less distinctly and sharply toothed at base</w:t>
            </w:r>
          </w:p>
          <w:p w14:paraId="19D69C3A" w14:textId="77777777" w:rsidR="00CE13FD" w:rsidRPr="002714B7" w:rsidRDefault="00CE13FD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30033605" w14:textId="4F5417C0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34.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arsal claws (if toothed)</w:t>
            </w:r>
          </w:p>
        </w:tc>
      </w:tr>
      <w:tr w:rsidR="001B59ED" w:rsidRPr="002D4C35" w14:paraId="60FEED5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60C2" w14:textId="0C3E92BB" w:rsidR="005433CC" w:rsidRPr="002714B7" w:rsidRDefault="005433CC" w:rsidP="005433CC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Obtusely and minutely toothed at base, (1) Strongly and acutely toothed at base</w:t>
            </w:r>
          </w:p>
          <w:p w14:paraId="5DD8CB5F" w14:textId="308C459F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35.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etatibiae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(ratio </w:t>
            </w:r>
            <w:r w:rsidR="006C0808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WPTI/LPTI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EF1939" w14:paraId="0267F73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3A6C" w14:textId="3F144883" w:rsidR="00A738A1" w:rsidRPr="002714B7" w:rsidRDefault="00A738A1" w:rsidP="00A738A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Short, &gt; 0.30, (1) Long, &lt;= 0.30</w:t>
            </w:r>
          </w:p>
          <w:p w14:paraId="6997DF8C" w14:textId="0D46F904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36.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xyllary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triangular spaces close to proximal base at both sides of the first abdominal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</w:p>
        </w:tc>
      </w:tr>
      <w:tr w:rsidR="001B59ED" w:rsidRPr="002D4C35" w14:paraId="1BC1467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17F1" w14:textId="4E62F6F3" w:rsidR="00D776B9" w:rsidRPr="002714B7" w:rsidRDefault="00D776B9" w:rsidP="00D776B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Present, (1) Almost absent </w:t>
            </w:r>
          </w:p>
          <w:p w14:paraId="7BD406AB" w14:textId="77777777" w:rsidR="0013677F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37.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xyllary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triangular spaces (if present) close to proximal base at both sides of the first abdominal </w:t>
            </w:r>
          </w:p>
          <w:p w14:paraId="2AF53364" w14:textId="7157A5FF" w:rsidR="001B59ED" w:rsidRPr="002714B7" w:rsidRDefault="0013677F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B59ED" w:rsidRPr="002D4C35" w14:paraId="58DBB800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3534" w14:textId="61177B56" w:rsidR="004A6F09" w:rsidRPr="002714B7" w:rsidRDefault="004A6F09" w:rsidP="004A6F0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116D71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(0) Larger, slightly larger tha</w:t>
            </w:r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n </w:t>
            </w:r>
            <w:proofErr w:type="spellStart"/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metatrochanter</w:t>
            </w:r>
            <w:proofErr w:type="spellEnd"/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Smaller,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smaller than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metatrochanter</w:t>
            </w:r>
            <w:proofErr w:type="spellEnd"/>
          </w:p>
          <w:p w14:paraId="58AC60CB" w14:textId="5109A549" w:rsidR="006C0808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38.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emi-circular arched impressions on both sides of the proximal basal portion of the last abdominal </w:t>
            </w:r>
          </w:p>
          <w:p w14:paraId="372D1DC4" w14:textId="6C448FA4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</w:p>
        </w:tc>
      </w:tr>
      <w:tr w:rsidR="001B59ED" w:rsidRPr="002D4C35" w14:paraId="7B2FA2A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61DB" w14:textId="27F93F05" w:rsidR="00E57DCD" w:rsidRPr="002714B7" w:rsidRDefault="00E57DCD" w:rsidP="00E57DC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116D71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(0) Present, (1) Absent</w:t>
            </w:r>
          </w:p>
          <w:p w14:paraId="1D47672A" w14:textId="56CDB6B2" w:rsidR="006C0808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39.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emi-circular arched impressions (if present) on both sides of the proximal basal portion of the last </w:t>
            </w:r>
          </w:p>
          <w:p w14:paraId="1CFB992A" w14:textId="50A759EA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abdominal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B59ED" w:rsidRPr="00EF1939" w14:paraId="429EA19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DCBF" w14:textId="6460FA87" w:rsidR="00B44BFD" w:rsidRPr="002714B7" w:rsidRDefault="00B44BFD" w:rsidP="00B44BF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116D71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Larger, their diameter nearly as long as eyes, </w:t>
            </w:r>
            <w:r w:rsidR="0013677F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(1) </w:t>
            </w:r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maller, </w:t>
            </w:r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t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heir diameter markedly shorter than </w:t>
            </w:r>
          </w:p>
          <w:p w14:paraId="2E1197C6" w14:textId="5A3BB3A0" w:rsidR="00B44BFD" w:rsidRPr="002714B7" w:rsidRDefault="00B44BFD" w:rsidP="00B44BF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116D71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eyes</w:t>
            </w:r>
          </w:p>
          <w:p w14:paraId="4E698EF8" w14:textId="2689C2D0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40.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inner edge of distal excision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parameres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 dorsal view</w:t>
            </w:r>
          </w:p>
        </w:tc>
      </w:tr>
      <w:tr w:rsidR="001B59ED" w:rsidRPr="002D4C35" w14:paraId="6FEDE9F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7751" w14:textId="76E7BC5F" w:rsidR="008E6749" w:rsidRPr="002714B7" w:rsidRDefault="008E6749" w:rsidP="008E674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distinct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With distinct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or projection</w:t>
            </w:r>
          </w:p>
          <w:p w14:paraId="3F3151D4" w14:textId="36722D25" w:rsidR="006C0808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41.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development and relative length of the longest setae on distal portion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parameres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 dorsal </w:t>
            </w:r>
          </w:p>
          <w:p w14:paraId="30600D60" w14:textId="7EA3A66A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view (ratio </w:t>
            </w: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THLE/LETE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EF1939" w14:paraId="01D4B03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D922" w14:textId="4870DE9E" w:rsidR="0032356E" w:rsidRPr="002714B7" w:rsidRDefault="0032356E" w:rsidP="0032356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THLE/LETE &lt;= 0.11, (1) THLE/LETE =&gt; 0.14</w:t>
            </w:r>
          </w:p>
          <w:p w14:paraId="2B6CA3CD" w14:textId="4C24F681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42.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apex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 tarsal claws toothed)</w:t>
            </w:r>
          </w:p>
        </w:tc>
      </w:tr>
      <w:tr w:rsidR="001B59ED" w:rsidRPr="00EF1939" w14:paraId="78AECD3C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9256" w14:textId="26E44AAC" w:rsidR="0032356E" w:rsidRPr="002714B7" w:rsidRDefault="0032356E" w:rsidP="0032356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Very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Not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53121B51" w14:textId="6AC6FCC2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43.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apex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 tarsal claws toothed)</w:t>
            </w:r>
          </w:p>
        </w:tc>
      </w:tr>
      <w:tr w:rsidR="001B59ED" w:rsidRPr="00EF1939" w14:paraId="781B4B6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8F1E" w14:textId="6325B4EE" w:rsidR="001A070B" w:rsidRPr="002714B7" w:rsidRDefault="001A070B" w:rsidP="001A07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Variably shaped, but not markedly narrowed at distal third and obtusely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</w:p>
          <w:p w14:paraId="6135BE90" w14:textId="2AEB36D8" w:rsidR="001A070B" w:rsidRPr="002714B7" w:rsidRDefault="001A070B" w:rsidP="001A07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(1) Markedly narrowed at distal third and obtusely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783082EA" w14:textId="3CFAC294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44.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apex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 tarsal claws not toothed)</w:t>
            </w:r>
          </w:p>
        </w:tc>
      </w:tr>
      <w:tr w:rsidR="001B59ED" w:rsidRPr="00EF1939" w14:paraId="6D6E87E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C80D" w14:textId="34B9970F" w:rsidR="00CB06AB" w:rsidRPr="002714B7" w:rsidRDefault="00A350A9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Very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Not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3FEC75C3" w14:textId="00D5CF0C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45.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toothed)</w:t>
            </w:r>
          </w:p>
        </w:tc>
      </w:tr>
      <w:tr w:rsidR="001B59ED" w:rsidRPr="00EF1939" w14:paraId="3755BE0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1E07" w14:textId="5CC171E7" w:rsidR="00A350A9" w:rsidRPr="002714B7" w:rsidRDefault="00A350A9" w:rsidP="00A350A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chisel-shaped apex, (1) With chisel-shaped apex </w:t>
            </w:r>
          </w:p>
          <w:p w14:paraId="585105BB" w14:textId="521A0D25" w:rsidR="001B59ED" w:rsidRPr="002714B7" w:rsidRDefault="00E56BC2" w:rsidP="0013677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46.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not toothed)</w:t>
            </w:r>
          </w:p>
        </w:tc>
      </w:tr>
      <w:tr w:rsidR="001B59ED" w:rsidRPr="00EF1939" w14:paraId="1FE9D38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36B5" w14:textId="555E1515" w:rsidR="00CB06AB" w:rsidRPr="002714B7" w:rsidRDefault="006D13B0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chisel-shaped apex, (1) With chisel-shaped apex</w:t>
            </w:r>
          </w:p>
          <w:p w14:paraId="0C07BCFC" w14:textId="691F7F80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47.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toothed)</w:t>
            </w:r>
          </w:p>
        </w:tc>
      </w:tr>
      <w:tr w:rsidR="001B59ED" w:rsidRPr="00EF1939" w14:paraId="71A1A75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E093" w14:textId="77C76074" w:rsidR="006D13B0" w:rsidRPr="002714B7" w:rsidRDefault="006D13B0" w:rsidP="006D13B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Ratio LEAE/WIAE = &lt; 2, (1) Ratio LEAE/WIAE  &gt; 2</w:t>
            </w:r>
          </w:p>
          <w:p w14:paraId="5D571A87" w14:textId="22365165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48.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not toothed)</w:t>
            </w:r>
          </w:p>
        </w:tc>
      </w:tr>
      <w:tr w:rsidR="001B59ED" w:rsidRPr="00EF1939" w14:paraId="1811F5A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B4DC" w14:textId="56BE49A4" w:rsidR="006D13B0" w:rsidRPr="002714B7" w:rsidRDefault="006D13B0" w:rsidP="006D13B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Ratio LEAE/WIAE = &lt; 2, (1) Ratio LEAE/WIAE  &gt; 2</w:t>
            </w:r>
          </w:p>
          <w:p w14:paraId="5FF3690D" w14:textId="3435DE72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49.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sensillar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conical setae along outer edge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 dorsal view</w:t>
            </w:r>
          </w:p>
        </w:tc>
      </w:tr>
      <w:tr w:rsidR="001B59ED" w:rsidRPr="00EF1939" w14:paraId="6254AE90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0BE0" w14:textId="181D9D28" w:rsidR="00CB06AB" w:rsidRPr="002714B7" w:rsidRDefault="00EB3A8C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Absent, (1) Present </w:t>
            </w:r>
          </w:p>
          <w:p w14:paraId="36D346EC" w14:textId="552AC9EC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50.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main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sclerites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internal sac (flagellum) in lateral view</w:t>
            </w:r>
          </w:p>
        </w:tc>
      </w:tr>
      <w:tr w:rsidR="001B59ED" w:rsidRPr="00EF1939" w14:paraId="4B1DE7CE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E136" w14:textId="37E69C8C" w:rsidR="00D0680B" w:rsidRPr="002714B7" w:rsidRDefault="00D0680B" w:rsidP="00D068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Arcuately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rod-shaped or claw-shaped and smaller, (1) Roughly "elephant's silhouette"-shaped</w:t>
            </w:r>
          </w:p>
          <w:p w14:paraId="7468EDA4" w14:textId="25108B6A" w:rsidR="00D0680B" w:rsidRPr="002714B7" w:rsidRDefault="00D0680B" w:rsidP="00D068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and larger</w:t>
            </w:r>
          </w:p>
          <w:p w14:paraId="2136B72C" w14:textId="0F57CA61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51.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</w:t>
            </w:r>
          </w:p>
        </w:tc>
      </w:tr>
      <w:tr w:rsidR="001B59ED" w:rsidRPr="00EF1939" w14:paraId="67B7B62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4B2D" w14:textId="79FD0EAD" w:rsidR="0034724C" w:rsidRPr="002714B7" w:rsidRDefault="001E3DD6" w:rsidP="0034724C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</w:t>
            </w:r>
            <w:proofErr w:type="spellStart"/>
            <w:r w:rsidR="00570F63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C</w:t>
            </w:r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onvergently</w:t>
            </w:r>
            <w:proofErr w:type="spellEnd"/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acutely pointed or obtusely rounded, </w:t>
            </w:r>
            <w:r w:rsidR="00570F63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(1) N</w:t>
            </w:r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ot acutely pointed or obtusely rounded</w:t>
            </w:r>
          </w:p>
          <w:p w14:paraId="5C2A8EDE" w14:textId="4EB8173D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52.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</w:t>
            </w:r>
          </w:p>
        </w:tc>
      </w:tr>
      <w:tr w:rsidR="001B59ED" w:rsidRPr="00EF1939" w14:paraId="495B4E8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6C13" w14:textId="3340970A" w:rsidR="001E3DD6" w:rsidRPr="002714B7" w:rsidRDefault="001E3DD6" w:rsidP="001E3D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Not acutely ogive-shaped (pointed arch), (1) Acutely ogive-shaped (pointed arch)</w:t>
            </w:r>
          </w:p>
          <w:p w14:paraId="79A1A59C" w14:textId="01B5E86A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53.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(ovipositor; if tarsal claws not toothed) </w:t>
            </w:r>
          </w:p>
        </w:tc>
      </w:tr>
      <w:tr w:rsidR="001B59ED" w:rsidRPr="00EF1939" w14:paraId="60AF8FA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46FA" w14:textId="2C059C94" w:rsidR="004075F3" w:rsidRPr="002714B7" w:rsidRDefault="004075F3" w:rsidP="004075F3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(0) More or less regularly pointed, or rounded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Incised,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arcuately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truncated, or </w:t>
            </w:r>
          </w:p>
          <w:p w14:paraId="4371EC0B" w14:textId="1379F400" w:rsidR="004075F3" w:rsidRPr="002714B7" w:rsidRDefault="004075F3" w:rsidP="004075F3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truncated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1F982094" w14:textId="77777777" w:rsidR="00FF481C" w:rsidRPr="002714B7" w:rsidRDefault="00FF481C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6DBF5868" w14:textId="1442CA7E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54.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(ovipositor; if tarsal claws toothed) </w:t>
            </w:r>
          </w:p>
        </w:tc>
      </w:tr>
      <w:tr w:rsidR="001B59ED" w:rsidRPr="002D4C35" w14:paraId="6E112FD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6036" w14:textId="31519176" w:rsidR="00F66E95" w:rsidRPr="002714B7" w:rsidRDefault="00F66E95" w:rsidP="00F66E9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More or less regularly pointed, or rounded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Incised,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arcuately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truncated, or </w:t>
            </w:r>
          </w:p>
          <w:p w14:paraId="0A52D582" w14:textId="77777777" w:rsidR="00F66E95" w:rsidRPr="002714B7" w:rsidRDefault="00F66E95" w:rsidP="00F66E9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truncated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7D25E1BA" w14:textId="77777777" w:rsidR="0013677F" w:rsidRDefault="00E56BC2" w:rsidP="0013677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55.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outer portion of each individual apex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 after the insertion of 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the </w:t>
            </w:r>
          </w:p>
          <w:p w14:paraId="30920D33" w14:textId="21461D22" w:rsidR="001B59ED" w:rsidRPr="002714B7" w:rsidRDefault="0013677F" w:rsidP="0013677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styli</w:t>
            </w:r>
          </w:p>
        </w:tc>
      </w:tr>
      <w:tr w:rsidR="001B59ED" w:rsidRPr="00EF1939" w14:paraId="30752BE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C150" w14:textId="22F999B9" w:rsidR="004415F1" w:rsidRPr="002714B7" w:rsidRDefault="004415F1" w:rsidP="004415F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Never indented, (1) Minutely to markedly indented</w:t>
            </w:r>
          </w:p>
          <w:p w14:paraId="08DA0EC4" w14:textId="19D85CD9" w:rsidR="001B59ED" w:rsidRPr="002714B7" w:rsidRDefault="00E56BC2" w:rsidP="0013677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56.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each individual apex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 just before the insertion of 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the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styli</w:t>
            </w:r>
          </w:p>
        </w:tc>
      </w:tr>
      <w:tr w:rsidR="001B59ED" w:rsidRPr="002D4C35" w14:paraId="0D7A6FB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E8CD" w14:textId="154E0971" w:rsidR="00664BD6" w:rsidRPr="002714B7" w:rsidRDefault="00664BD6" w:rsidP="00664B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a marked outer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With a marked outer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</w:p>
          <w:p w14:paraId="267FBCCB" w14:textId="2BCCF94E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57.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arval host plants</w:t>
            </w:r>
          </w:p>
        </w:tc>
      </w:tr>
      <w:tr w:rsidR="001B59ED" w:rsidRPr="00EF1939" w14:paraId="0F33A7E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E505" w14:textId="7EDDD6E3" w:rsidR="00664BD6" w:rsidRPr="002714B7" w:rsidRDefault="00664BD6" w:rsidP="00664B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Dicots, (1) Monocots</w:t>
            </w:r>
          </w:p>
          <w:p w14:paraId="4123A311" w14:textId="111B1C24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58.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arval host plants (if Dicots)</w:t>
            </w:r>
          </w:p>
        </w:tc>
      </w:tr>
      <w:tr w:rsidR="001B59ED" w:rsidRPr="00EF1939" w14:paraId="6D5FDA1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EACD" w14:textId="17374A7C" w:rsidR="00664BD6" w:rsidRPr="002714B7" w:rsidRDefault="00664BD6" w:rsidP="00664B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Other families than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Rosaceae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Rosaceae</w:t>
            </w:r>
            <w:proofErr w:type="spellEnd"/>
          </w:p>
          <w:p w14:paraId="1024C32A" w14:textId="5F42106E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59.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arval host plants (if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Rosaceae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EF1939" w14:paraId="1145740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9E04" w14:textId="791055F8" w:rsidR="00EB7C62" w:rsidRPr="002714B7" w:rsidRDefault="00EB7C62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Rosoideae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Spiraeoideae</w:t>
            </w:r>
            <w:proofErr w:type="spellEnd"/>
          </w:p>
          <w:p w14:paraId="16172725" w14:textId="692C7C8B" w:rsidR="001B59ED" w:rsidRPr="002714B7" w:rsidRDefault="00E56BC2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60.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arval host plants (if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Rosoideae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EF1939" w14:paraId="7537308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EB50" w14:textId="1A361D42" w:rsidR="00EB7C62" w:rsidRPr="002714B7" w:rsidRDefault="00D61E21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EB7C6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</w:t>
            </w:r>
            <w:r w:rsidR="00EB7C62"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Rosa</w:t>
            </w:r>
            <w:r w:rsidR="00EB7C6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(1) </w:t>
            </w:r>
            <w:proofErr w:type="spellStart"/>
            <w:r w:rsidR="00EB7C62"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Rubus</w:t>
            </w:r>
            <w:proofErr w:type="spellEnd"/>
            <w:r w:rsidR="00EB7C6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</w:t>
            </w:r>
          </w:p>
          <w:p w14:paraId="68FE0C9F" w14:textId="7037007C" w:rsidR="001B59ED" w:rsidRPr="002714B7" w:rsidRDefault="00E56BC2" w:rsidP="00450452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61.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arval host plants (if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Spiraeoideae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EB7C62" w:rsidRPr="00EF1939" w14:paraId="23BE43D6" w14:textId="77777777" w:rsidTr="00EB7C62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6BF6" w14:textId="47D9542C" w:rsidR="00EB7C62" w:rsidRPr="002714B7" w:rsidRDefault="00EB7C62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Prunus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(1) </w:t>
            </w:r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Malus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Crataegus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Pyracantha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Photynia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(2)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Sorbaria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</w:t>
            </w:r>
          </w:p>
          <w:p w14:paraId="352D7F67" w14:textId="4E7D4D6D" w:rsidR="00EB7C62" w:rsidRPr="002714B7" w:rsidRDefault="00EB7C62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</w:p>
          <w:p w14:paraId="5222FFDB" w14:textId="4169A473" w:rsidR="00EB7C62" w:rsidRPr="002714B7" w:rsidRDefault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614EE75E" w14:textId="77777777" w:rsidR="00BA0284" w:rsidRPr="00A743CC" w:rsidRDefault="00BA0284">
      <w:pPr>
        <w:rPr>
          <w:rFonts w:asciiTheme="majorHAnsi" w:hAnsiTheme="majorHAnsi"/>
          <w:sz w:val="24"/>
          <w:szCs w:val="24"/>
          <w:lang w:val="en-US"/>
        </w:rPr>
      </w:pPr>
    </w:p>
    <w:sectPr w:rsidR="00BA0284" w:rsidRPr="00A743CC" w:rsidSect="009C0F3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B7339"/>
    <w:multiLevelType w:val="hybridMultilevel"/>
    <w:tmpl w:val="176A85FC"/>
    <w:lvl w:ilvl="0" w:tplc="427E4EB0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1F8A2DB7"/>
    <w:multiLevelType w:val="hybridMultilevel"/>
    <w:tmpl w:val="D0665694"/>
    <w:lvl w:ilvl="0" w:tplc="B3F8C068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2" w15:restartNumberingAfterBreak="0">
    <w:nsid w:val="2CD75DB2"/>
    <w:multiLevelType w:val="hybridMultilevel"/>
    <w:tmpl w:val="5BA43D30"/>
    <w:lvl w:ilvl="0" w:tplc="835E2802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3" w15:restartNumberingAfterBreak="0">
    <w:nsid w:val="4DE35600"/>
    <w:multiLevelType w:val="hybridMultilevel"/>
    <w:tmpl w:val="E2B6DEE8"/>
    <w:lvl w:ilvl="0" w:tplc="1F8C7FB6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1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9ED"/>
    <w:rsid w:val="00035C88"/>
    <w:rsid w:val="000837F9"/>
    <w:rsid w:val="00116D71"/>
    <w:rsid w:val="0013677F"/>
    <w:rsid w:val="001512D6"/>
    <w:rsid w:val="0015664F"/>
    <w:rsid w:val="001A070B"/>
    <w:rsid w:val="001B59ED"/>
    <w:rsid w:val="001E3DD6"/>
    <w:rsid w:val="0024520F"/>
    <w:rsid w:val="002714B7"/>
    <w:rsid w:val="00290A06"/>
    <w:rsid w:val="002C6E88"/>
    <w:rsid w:val="002D4C35"/>
    <w:rsid w:val="0032356E"/>
    <w:rsid w:val="0034724C"/>
    <w:rsid w:val="003826DA"/>
    <w:rsid w:val="003C0DE0"/>
    <w:rsid w:val="003D0560"/>
    <w:rsid w:val="003F6F3C"/>
    <w:rsid w:val="004075F3"/>
    <w:rsid w:val="004415F1"/>
    <w:rsid w:val="00450452"/>
    <w:rsid w:val="00490D2B"/>
    <w:rsid w:val="004A6F09"/>
    <w:rsid w:val="0050513F"/>
    <w:rsid w:val="005433CC"/>
    <w:rsid w:val="00570F63"/>
    <w:rsid w:val="005B7A3A"/>
    <w:rsid w:val="005F7071"/>
    <w:rsid w:val="006605B3"/>
    <w:rsid w:val="00664BD6"/>
    <w:rsid w:val="00666A37"/>
    <w:rsid w:val="006A0CBF"/>
    <w:rsid w:val="006C0808"/>
    <w:rsid w:val="006C6153"/>
    <w:rsid w:val="006D13B0"/>
    <w:rsid w:val="00705CA9"/>
    <w:rsid w:val="007F094A"/>
    <w:rsid w:val="008E6749"/>
    <w:rsid w:val="00914632"/>
    <w:rsid w:val="00975D68"/>
    <w:rsid w:val="00991EBC"/>
    <w:rsid w:val="009A10C5"/>
    <w:rsid w:val="009B206A"/>
    <w:rsid w:val="009C0F32"/>
    <w:rsid w:val="009F2433"/>
    <w:rsid w:val="00A17985"/>
    <w:rsid w:val="00A350A9"/>
    <w:rsid w:val="00A738A1"/>
    <w:rsid w:val="00A743CC"/>
    <w:rsid w:val="00AC12FB"/>
    <w:rsid w:val="00B00D02"/>
    <w:rsid w:val="00B44BFD"/>
    <w:rsid w:val="00B6093B"/>
    <w:rsid w:val="00B80BF1"/>
    <w:rsid w:val="00BA0284"/>
    <w:rsid w:val="00C44EAE"/>
    <w:rsid w:val="00C6253A"/>
    <w:rsid w:val="00C66992"/>
    <w:rsid w:val="00CA665D"/>
    <w:rsid w:val="00CB06AB"/>
    <w:rsid w:val="00CE13FD"/>
    <w:rsid w:val="00D0680B"/>
    <w:rsid w:val="00D07A1F"/>
    <w:rsid w:val="00D230F0"/>
    <w:rsid w:val="00D312E2"/>
    <w:rsid w:val="00D37FF1"/>
    <w:rsid w:val="00D57C67"/>
    <w:rsid w:val="00D61E21"/>
    <w:rsid w:val="00D737F6"/>
    <w:rsid w:val="00D776B9"/>
    <w:rsid w:val="00D816EE"/>
    <w:rsid w:val="00D87FCD"/>
    <w:rsid w:val="00E56BC2"/>
    <w:rsid w:val="00E57DCD"/>
    <w:rsid w:val="00E63822"/>
    <w:rsid w:val="00EB3A8C"/>
    <w:rsid w:val="00EB7852"/>
    <w:rsid w:val="00EB7C62"/>
    <w:rsid w:val="00EF1939"/>
    <w:rsid w:val="00F45802"/>
    <w:rsid w:val="00F66E95"/>
    <w:rsid w:val="00F82207"/>
    <w:rsid w:val="00FF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B764C9"/>
  <w14:defaultImageDpi w14:val="300"/>
  <w15:docId w15:val="{B5E086AD-47C9-4BD9-A6AE-DBF15AF1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15F1"/>
    <w:rPr>
      <w:rFonts w:ascii="Times" w:hAnsi="Times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17985"/>
    <w:pPr>
      <w:ind w:left="720"/>
      <w:contextualSpacing/>
    </w:pPr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6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1622</Words>
  <Characters>9252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Sapienza</Company>
  <LinksUpToDate>false</LinksUpToDate>
  <CharactersWithSpaces>10853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Audisio</dc:creator>
  <cp:keywords/>
  <dc:description/>
  <cp:lastModifiedBy>Paolo Audisio</cp:lastModifiedBy>
  <cp:revision>5</cp:revision>
  <dcterms:created xsi:type="dcterms:W3CDTF">2020-05-05T19:13:00Z</dcterms:created>
  <dcterms:modified xsi:type="dcterms:W3CDTF">2020-05-28T17:18:00Z</dcterms:modified>
</cp:coreProperties>
</file>