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84760D" w14:textId="77777777" w:rsidR="00907992" w:rsidRPr="002456AD" w:rsidRDefault="00907992">
      <w:pPr>
        <w:rPr>
          <w:rFonts w:ascii="Times New Roman" w:hAnsi="Times New Roman" w:cs="Times New Roman"/>
          <w:b/>
          <w:bCs/>
        </w:rPr>
      </w:pPr>
    </w:p>
    <w:p w14:paraId="67EC5EDF" w14:textId="56D7842F" w:rsidR="00907992" w:rsidRPr="002456AD" w:rsidRDefault="00907992">
      <w:pPr>
        <w:rPr>
          <w:rFonts w:ascii="Times New Roman" w:hAnsi="Times New Roman" w:cs="Times New Roman"/>
          <w:b/>
          <w:bCs/>
        </w:rPr>
      </w:pPr>
      <w:r w:rsidRPr="002456AD">
        <w:rPr>
          <w:rFonts w:ascii="Times New Roman" w:hAnsi="Times New Roman" w:cs="Times New Roman"/>
          <w:b/>
          <w:bCs/>
        </w:rPr>
        <w:t xml:space="preserve">Supplemental Table S1.  Collagen genes significantly mutated in the TCGA STAD cohort as assessed by MutSigCV2. </w:t>
      </w:r>
    </w:p>
    <w:tbl>
      <w:tblPr>
        <w:tblW w:w="128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6"/>
        <w:gridCol w:w="4267"/>
        <w:gridCol w:w="4267"/>
      </w:tblGrid>
      <w:tr w:rsidR="00907992" w:rsidRPr="00907992" w14:paraId="0911D8BA" w14:textId="77777777" w:rsidTr="00907992">
        <w:trPr>
          <w:trHeight w:val="584"/>
        </w:trPr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AC26FC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605D9A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F39E6E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q-value</w:t>
            </w:r>
          </w:p>
        </w:tc>
      </w:tr>
      <w:tr w:rsidR="00907992" w:rsidRPr="00907992" w14:paraId="4102D8A5" w14:textId="77777777" w:rsidTr="00907992">
        <w:trPr>
          <w:trHeight w:val="584"/>
        </w:trPr>
        <w:tc>
          <w:tcPr>
            <w:tcW w:w="4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B4073A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COL12A1</w:t>
            </w:r>
          </w:p>
        </w:tc>
        <w:tc>
          <w:tcPr>
            <w:tcW w:w="4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8603A0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1.1e-4</w:t>
            </w:r>
          </w:p>
        </w:tc>
        <w:tc>
          <w:tcPr>
            <w:tcW w:w="42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45FCDF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0.006</w:t>
            </w:r>
          </w:p>
        </w:tc>
      </w:tr>
      <w:tr w:rsidR="00907992" w:rsidRPr="00907992" w14:paraId="7F40050C" w14:textId="77777777" w:rsidTr="00907992">
        <w:trPr>
          <w:trHeight w:val="584"/>
        </w:trPr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DFF6B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COL11A1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C7EAA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0.001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1434F3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0.04</w:t>
            </w:r>
          </w:p>
        </w:tc>
      </w:tr>
      <w:tr w:rsidR="00907992" w:rsidRPr="00907992" w14:paraId="6EEB1BA9" w14:textId="77777777" w:rsidTr="00907992">
        <w:trPr>
          <w:trHeight w:val="584"/>
        </w:trPr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0E9518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COL20A1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7AA924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0.004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B78160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0.09</w:t>
            </w:r>
          </w:p>
        </w:tc>
      </w:tr>
      <w:tr w:rsidR="00907992" w:rsidRPr="00907992" w14:paraId="2C52CDD8" w14:textId="77777777" w:rsidTr="00907992">
        <w:trPr>
          <w:trHeight w:val="584"/>
        </w:trPr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910FCA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COL8A1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1799B6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0.014</w:t>
            </w:r>
          </w:p>
        </w:tc>
        <w:tc>
          <w:tcPr>
            <w:tcW w:w="4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70D972" w14:textId="77777777" w:rsidR="00907992" w:rsidRPr="00907992" w:rsidRDefault="00907992" w:rsidP="00907992">
            <w:pPr>
              <w:rPr>
                <w:rFonts w:ascii="Times New Roman" w:hAnsi="Times New Roman" w:cs="Times New Roman"/>
                <w:b/>
                <w:bCs/>
              </w:rPr>
            </w:pPr>
            <w:r w:rsidRPr="00907992">
              <w:rPr>
                <w:rFonts w:ascii="Times New Roman" w:hAnsi="Times New Roman" w:cs="Times New Roman"/>
                <w:b/>
                <w:bCs/>
              </w:rPr>
              <w:t>0.2</w:t>
            </w:r>
          </w:p>
        </w:tc>
      </w:tr>
    </w:tbl>
    <w:p w14:paraId="24F6D060" w14:textId="77777777" w:rsidR="00907992" w:rsidRPr="002456AD" w:rsidRDefault="00907992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sectPr w:rsidR="00907992" w:rsidRPr="002456AD" w:rsidSect="00CA3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7D"/>
    <w:rsid w:val="000242FB"/>
    <w:rsid w:val="00031DC2"/>
    <w:rsid w:val="000B15B8"/>
    <w:rsid w:val="000C4256"/>
    <w:rsid w:val="000D0200"/>
    <w:rsid w:val="000D1260"/>
    <w:rsid w:val="000F3BE5"/>
    <w:rsid w:val="00103FF8"/>
    <w:rsid w:val="0010472B"/>
    <w:rsid w:val="00121A53"/>
    <w:rsid w:val="0015324C"/>
    <w:rsid w:val="00166B3F"/>
    <w:rsid w:val="001A0884"/>
    <w:rsid w:val="001A0D10"/>
    <w:rsid w:val="0020716F"/>
    <w:rsid w:val="00221CAD"/>
    <w:rsid w:val="002456AD"/>
    <w:rsid w:val="00255D19"/>
    <w:rsid w:val="00262A3A"/>
    <w:rsid w:val="002672EA"/>
    <w:rsid w:val="00347000"/>
    <w:rsid w:val="00376815"/>
    <w:rsid w:val="003854F1"/>
    <w:rsid w:val="00385935"/>
    <w:rsid w:val="003C45A7"/>
    <w:rsid w:val="003E179D"/>
    <w:rsid w:val="00411D42"/>
    <w:rsid w:val="00416945"/>
    <w:rsid w:val="0042203E"/>
    <w:rsid w:val="004840F7"/>
    <w:rsid w:val="00492050"/>
    <w:rsid w:val="0049779C"/>
    <w:rsid w:val="004A6E7D"/>
    <w:rsid w:val="004D6E2B"/>
    <w:rsid w:val="00514907"/>
    <w:rsid w:val="00522CA2"/>
    <w:rsid w:val="005826B7"/>
    <w:rsid w:val="00583C31"/>
    <w:rsid w:val="005E0C64"/>
    <w:rsid w:val="005F0B8E"/>
    <w:rsid w:val="005F3E5B"/>
    <w:rsid w:val="005F4231"/>
    <w:rsid w:val="00645FF2"/>
    <w:rsid w:val="006F3A2E"/>
    <w:rsid w:val="006F566F"/>
    <w:rsid w:val="007627AF"/>
    <w:rsid w:val="0076628C"/>
    <w:rsid w:val="007A2783"/>
    <w:rsid w:val="007D2CB7"/>
    <w:rsid w:val="0083674D"/>
    <w:rsid w:val="00893CAC"/>
    <w:rsid w:val="008C5F5D"/>
    <w:rsid w:val="008E6229"/>
    <w:rsid w:val="008E7FB4"/>
    <w:rsid w:val="009018BC"/>
    <w:rsid w:val="00906ADF"/>
    <w:rsid w:val="00907992"/>
    <w:rsid w:val="00990175"/>
    <w:rsid w:val="009B429B"/>
    <w:rsid w:val="00A5636E"/>
    <w:rsid w:val="00A64991"/>
    <w:rsid w:val="00A91D0C"/>
    <w:rsid w:val="00AC525C"/>
    <w:rsid w:val="00B06240"/>
    <w:rsid w:val="00B17AA7"/>
    <w:rsid w:val="00B65D56"/>
    <w:rsid w:val="00B7015B"/>
    <w:rsid w:val="00BB2978"/>
    <w:rsid w:val="00C01FC2"/>
    <w:rsid w:val="00C2413E"/>
    <w:rsid w:val="00C6439C"/>
    <w:rsid w:val="00C7652E"/>
    <w:rsid w:val="00CA1A09"/>
    <w:rsid w:val="00CA3194"/>
    <w:rsid w:val="00CA4B2D"/>
    <w:rsid w:val="00CF43B7"/>
    <w:rsid w:val="00D034A3"/>
    <w:rsid w:val="00D31CDB"/>
    <w:rsid w:val="00D4572B"/>
    <w:rsid w:val="00DB14D3"/>
    <w:rsid w:val="00DB15F5"/>
    <w:rsid w:val="00DB44A6"/>
    <w:rsid w:val="00E14C33"/>
    <w:rsid w:val="00E3084A"/>
    <w:rsid w:val="00E479BB"/>
    <w:rsid w:val="00E64685"/>
    <w:rsid w:val="00EC3943"/>
    <w:rsid w:val="00F421D0"/>
    <w:rsid w:val="00F96C72"/>
    <w:rsid w:val="00FA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A35E7"/>
  <w15:chartTrackingRefBased/>
  <w15:docId w15:val="{E7BF12D8-C581-564A-B399-64B1D68DC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1B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6AD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AD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Brodsky, Alexander s</dc:creator>
  <cp:keywords/>
  <dc:description/>
  <cp:lastModifiedBy>Brodsky, Alexander s</cp:lastModifiedBy>
  <cp:revision>2</cp:revision>
  <dcterms:created xsi:type="dcterms:W3CDTF">2020-10-08T13:52:00Z</dcterms:created>
  <dcterms:modified xsi:type="dcterms:W3CDTF">2020-10-08T13:52:00Z</dcterms:modified>
</cp:coreProperties>
</file>