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1E7B" w:rsidRPr="00F95ECB" w:rsidRDefault="00611E7B" w:rsidP="00611E7B">
      <w:pPr>
        <w:widowControl w:val="0"/>
        <w:jc w:val="left"/>
        <w:rPr>
          <w:rFonts w:eastAsia="Calibri"/>
          <w:b/>
          <w:sz w:val="24"/>
          <w:szCs w:val="24"/>
        </w:rPr>
      </w:pPr>
      <w:bookmarkStart w:id="0" w:name="_GoBack"/>
      <w:r w:rsidRPr="00F95ECB">
        <w:rPr>
          <w:rFonts w:eastAsia="Calibri"/>
          <w:b/>
          <w:sz w:val="24"/>
          <w:szCs w:val="24"/>
        </w:rPr>
        <w:t>Appendix I: Search strategy</w:t>
      </w:r>
    </w:p>
    <w:p w:rsidR="00611E7B" w:rsidRPr="00F95ECB" w:rsidRDefault="00611E7B" w:rsidP="00611E7B">
      <w:pPr>
        <w:pBdr>
          <w:top w:val="nil"/>
          <w:left w:val="nil"/>
          <w:bottom w:val="nil"/>
          <w:right w:val="nil"/>
          <w:between w:val="nil"/>
        </w:pBdr>
        <w:spacing w:after="0" w:line="240" w:lineRule="auto"/>
        <w:rPr>
          <w:rFonts w:eastAsia="Calibri"/>
          <w:sz w:val="24"/>
          <w:szCs w:val="24"/>
        </w:rPr>
      </w:pPr>
      <w:r w:rsidRPr="00F95ECB">
        <w:rPr>
          <w:rFonts w:eastAsia="Calibri"/>
          <w:b/>
          <w:sz w:val="24"/>
          <w:szCs w:val="24"/>
        </w:rPr>
        <w:t>MEDLINE (PubMed)</w:t>
      </w:r>
    </w:p>
    <w:p w:rsidR="00FF2545" w:rsidRPr="00F95ECB" w:rsidRDefault="00611E7B" w:rsidP="00FF2545">
      <w:pPr>
        <w:pBdr>
          <w:top w:val="nil"/>
          <w:left w:val="nil"/>
          <w:bottom w:val="nil"/>
          <w:right w:val="nil"/>
          <w:between w:val="nil"/>
        </w:pBdr>
        <w:spacing w:after="0" w:line="240" w:lineRule="auto"/>
        <w:rPr>
          <w:rFonts w:eastAsia="Calibri"/>
          <w:sz w:val="24"/>
          <w:szCs w:val="24"/>
        </w:rPr>
      </w:pPr>
      <w:r w:rsidRPr="00F95ECB">
        <w:rPr>
          <w:rFonts w:eastAsia="Calibri"/>
          <w:sz w:val="24"/>
          <w:szCs w:val="24"/>
        </w:rPr>
        <w:t xml:space="preserve">Date searched: </w:t>
      </w:r>
      <w:r w:rsidR="00FF2545">
        <w:rPr>
          <w:rFonts w:eastAsia="Calibri"/>
          <w:sz w:val="24"/>
          <w:szCs w:val="24"/>
        </w:rPr>
        <w:t>October</w:t>
      </w:r>
      <w:r w:rsidR="00FF2545" w:rsidRPr="00F95ECB">
        <w:rPr>
          <w:rFonts w:eastAsia="Calibri"/>
          <w:sz w:val="24"/>
          <w:szCs w:val="24"/>
        </w:rPr>
        <w:t xml:space="preserve"> </w:t>
      </w:r>
      <w:r w:rsidR="00FF2545">
        <w:rPr>
          <w:rFonts w:eastAsia="Calibri"/>
          <w:sz w:val="24"/>
          <w:szCs w:val="24"/>
        </w:rPr>
        <w:t>10</w:t>
      </w:r>
      <w:r w:rsidR="00FF2545" w:rsidRPr="00F95ECB">
        <w:rPr>
          <w:rFonts w:eastAsia="Calibri"/>
          <w:sz w:val="24"/>
          <w:szCs w:val="24"/>
          <w:vertAlign w:val="superscript"/>
        </w:rPr>
        <w:t>th</w:t>
      </w:r>
      <w:r w:rsidR="00FF2545" w:rsidRPr="00F95ECB">
        <w:rPr>
          <w:rFonts w:eastAsia="Calibri"/>
          <w:sz w:val="24"/>
          <w:szCs w:val="24"/>
        </w:rPr>
        <w:t>, 202</w:t>
      </w:r>
      <w:r w:rsidR="00FF2545">
        <w:rPr>
          <w:rFonts w:eastAsia="Calibri"/>
          <w:sz w:val="24"/>
          <w:szCs w:val="24"/>
        </w:rPr>
        <w:t>3</w:t>
      </w:r>
      <w:r w:rsidR="00FF2545" w:rsidRPr="00F95ECB">
        <w:rPr>
          <w:rFonts w:eastAsia="Calibri"/>
          <w:sz w:val="24"/>
          <w:szCs w:val="24"/>
        </w:rPr>
        <w:t>.</w:t>
      </w:r>
    </w:p>
    <w:tbl>
      <w:tblPr>
        <w:tblW w:w="9000" w:type="dxa"/>
        <w:tblLayout w:type="fixed"/>
        <w:tblLook w:val="0400" w:firstRow="0" w:lastRow="0" w:firstColumn="0" w:lastColumn="0" w:noHBand="0" w:noVBand="1"/>
      </w:tblPr>
      <w:tblGrid>
        <w:gridCol w:w="983"/>
        <w:gridCol w:w="6804"/>
        <w:gridCol w:w="1213"/>
      </w:tblGrid>
      <w:tr w:rsidR="00611E7B" w:rsidRPr="00F95ECB" w:rsidTr="007B3553">
        <w:trPr>
          <w:trHeight w:val="297"/>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75586A" w:rsidRDefault="00611E7B" w:rsidP="006C5D42">
            <w:pPr>
              <w:pBdr>
                <w:top w:val="nil"/>
                <w:left w:val="nil"/>
                <w:bottom w:val="nil"/>
                <w:right w:val="nil"/>
                <w:between w:val="nil"/>
              </w:pBdr>
              <w:spacing w:after="0" w:line="240" w:lineRule="auto"/>
              <w:jc w:val="center"/>
              <w:rPr>
                <w:rFonts w:eastAsia="Calibri"/>
                <w:sz w:val="24"/>
                <w:szCs w:val="24"/>
              </w:rPr>
            </w:pPr>
            <w:r w:rsidRPr="0075586A">
              <w:rPr>
                <w:rFonts w:eastAsia="Calibri"/>
                <w:b/>
                <w:sz w:val="24"/>
                <w:szCs w:val="24"/>
              </w:rPr>
              <w:t>Search</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75586A" w:rsidRDefault="00611E7B" w:rsidP="006C5D42">
            <w:pPr>
              <w:pBdr>
                <w:top w:val="nil"/>
                <w:left w:val="nil"/>
                <w:bottom w:val="nil"/>
                <w:right w:val="nil"/>
                <w:between w:val="nil"/>
              </w:pBdr>
              <w:spacing w:after="0" w:line="240" w:lineRule="auto"/>
              <w:jc w:val="center"/>
              <w:rPr>
                <w:rFonts w:eastAsia="Calibri"/>
                <w:sz w:val="24"/>
                <w:szCs w:val="24"/>
              </w:rPr>
            </w:pPr>
            <w:r w:rsidRPr="0075586A">
              <w:rPr>
                <w:rFonts w:eastAsia="Calibri"/>
                <w:b/>
                <w:sz w:val="24"/>
                <w:szCs w:val="24"/>
              </w:rPr>
              <w:t>Query</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75586A" w:rsidRDefault="00611E7B" w:rsidP="006C5D42">
            <w:pPr>
              <w:pBdr>
                <w:top w:val="nil"/>
                <w:left w:val="nil"/>
                <w:bottom w:val="nil"/>
                <w:right w:val="nil"/>
                <w:between w:val="nil"/>
              </w:pBdr>
              <w:spacing w:after="0" w:line="240" w:lineRule="auto"/>
              <w:jc w:val="center"/>
              <w:rPr>
                <w:rFonts w:eastAsia="Calibri"/>
                <w:sz w:val="24"/>
                <w:szCs w:val="24"/>
              </w:rPr>
            </w:pPr>
            <w:r w:rsidRPr="0075586A">
              <w:rPr>
                <w:rFonts w:eastAsia="Calibri"/>
                <w:b/>
                <w:sz w:val="24"/>
                <w:szCs w:val="24"/>
              </w:rPr>
              <w:t>Records retrieved</w:t>
            </w:r>
          </w:p>
        </w:tc>
      </w:tr>
      <w:tr w:rsidR="00611E7B" w:rsidRPr="00F95ECB" w:rsidTr="007B3553">
        <w:trPr>
          <w:trHeight w:val="451"/>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rPr>
              <w:t>#1</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rPr>
              <w:t>"blood transfusion"[Mesh] OR "blood transfusion" OR transfusion OR (blood NEAR 5 transfusion)</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C027EB" w:rsidP="006C5D42">
            <w:pPr>
              <w:pBdr>
                <w:top w:val="nil"/>
                <w:left w:val="nil"/>
                <w:bottom w:val="nil"/>
                <w:right w:val="nil"/>
                <w:between w:val="nil"/>
              </w:pBdr>
              <w:spacing w:after="0" w:line="240" w:lineRule="auto"/>
              <w:jc w:val="center"/>
              <w:rPr>
                <w:rFonts w:eastAsia="Calibri"/>
                <w:sz w:val="24"/>
                <w:szCs w:val="24"/>
              </w:rPr>
            </w:pPr>
            <w:r>
              <w:rPr>
                <w:rFonts w:eastAsia="Calibri"/>
                <w:sz w:val="24"/>
                <w:szCs w:val="24"/>
              </w:rPr>
              <w:t>219,706</w:t>
            </w:r>
          </w:p>
        </w:tc>
      </w:tr>
      <w:tr w:rsidR="00611E7B" w:rsidRPr="00F95ECB" w:rsidTr="007B3553">
        <w:trPr>
          <w:trHeight w:val="640"/>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rPr>
              <w:t>#2</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rPr>
              <w:t>"blood component removal" [Mesh] OR "blood component removal" OR leukoreduction OR "Leukocyte Reduction Filtration" OR "Leukocyte Reduction Procedures"[Mesh] OR "Leukocyte Reduction Procedures"</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C027EB" w:rsidP="006C5D42">
            <w:pPr>
              <w:pStyle w:val="Ttulo3"/>
              <w:spacing w:before="0" w:after="0"/>
              <w:jc w:val="center"/>
              <w:rPr>
                <w:rFonts w:ascii="Arial" w:hAnsi="Arial"/>
                <w:sz w:val="24"/>
                <w:szCs w:val="24"/>
              </w:rPr>
            </w:pPr>
            <w:r>
              <w:rPr>
                <w:rFonts w:ascii="Arial" w:hAnsi="Arial"/>
                <w:b w:val="0"/>
                <w:sz w:val="24"/>
                <w:szCs w:val="24"/>
              </w:rPr>
              <w:t>27,083</w:t>
            </w:r>
          </w:p>
        </w:tc>
      </w:tr>
      <w:tr w:rsidR="00611E7B" w:rsidRPr="00F95ECB" w:rsidTr="007B3553">
        <w:trPr>
          <w:trHeight w:val="260"/>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rPr>
              <w:t>#3</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rPr>
              <w:t>#1 AND #2</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C027EB" w:rsidP="006C5D42">
            <w:pPr>
              <w:pBdr>
                <w:top w:val="nil"/>
                <w:left w:val="nil"/>
                <w:bottom w:val="nil"/>
                <w:right w:val="nil"/>
                <w:between w:val="nil"/>
              </w:pBdr>
              <w:spacing w:after="0" w:line="240" w:lineRule="auto"/>
              <w:jc w:val="center"/>
              <w:rPr>
                <w:rFonts w:eastAsia="Calibri"/>
                <w:sz w:val="24"/>
                <w:szCs w:val="24"/>
              </w:rPr>
            </w:pPr>
            <w:r>
              <w:rPr>
                <w:rFonts w:eastAsia="Calibri"/>
                <w:sz w:val="24"/>
                <w:szCs w:val="24"/>
              </w:rPr>
              <w:t>12,599</w:t>
            </w:r>
          </w:p>
        </w:tc>
      </w:tr>
      <w:tr w:rsidR="00611E7B" w:rsidRPr="00F95ECB" w:rsidTr="007B3553">
        <w:trPr>
          <w:trHeight w:val="430"/>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rPr>
              <w:t>#4</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rPr>
              <w:t>"post storage" OR "bedside filter" OR poststorage OR post-storage OR post-LR OR postLR OR "post LR" OR "poststorage leukoreduction" OR post-SLR OR postSLR OR "post LR"</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C027EB" w:rsidP="006C5D42">
            <w:pPr>
              <w:pBdr>
                <w:top w:val="nil"/>
                <w:left w:val="nil"/>
                <w:bottom w:val="nil"/>
                <w:right w:val="nil"/>
                <w:between w:val="nil"/>
              </w:pBdr>
              <w:spacing w:after="0" w:line="240" w:lineRule="auto"/>
              <w:jc w:val="center"/>
              <w:rPr>
                <w:rFonts w:eastAsia="Calibri"/>
                <w:sz w:val="24"/>
                <w:szCs w:val="24"/>
              </w:rPr>
            </w:pPr>
            <w:r>
              <w:rPr>
                <w:rFonts w:eastAsia="Calibri"/>
                <w:sz w:val="24"/>
                <w:szCs w:val="24"/>
              </w:rPr>
              <w:t>358</w:t>
            </w:r>
          </w:p>
        </w:tc>
      </w:tr>
      <w:tr w:rsidR="00611E7B" w:rsidRPr="00F95ECB" w:rsidTr="007B3553">
        <w:trPr>
          <w:trHeight w:val="977"/>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rPr>
              <w:t>#5</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rPr>
              <w:t>pre-storage OR "</w:t>
            </w:r>
            <w:proofErr w:type="gramStart"/>
            <w:r w:rsidRPr="00F95ECB">
              <w:rPr>
                <w:rFonts w:eastAsia="Calibri"/>
                <w:sz w:val="24"/>
                <w:szCs w:val="24"/>
              </w:rPr>
              <w:t>pre storage</w:t>
            </w:r>
            <w:proofErr w:type="gramEnd"/>
            <w:r w:rsidRPr="00F95ECB">
              <w:rPr>
                <w:rFonts w:eastAsia="Calibri"/>
                <w:sz w:val="24"/>
                <w:szCs w:val="24"/>
              </w:rPr>
              <w:t xml:space="preserve"> leukoreduction" OR "pre storage leucoreduction" OR "inline filter" OR "in line filter" OR "in-line filter" OR prestorage OR preSLR OR "pre storage" OR pre-LR OR "prestorage leukoreduction" OR "prestorage leucoreduction" OR "universal leukocyte reduction" OR "universal leucocyte reduction" OR "universal leukoreduction" OR "universal leucoreduction" OR ULR OR "universal prestorage leukoreduction" OR "universal leukodepletion" OR "universal leucodepletion"</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C027EB" w:rsidP="006C5D42">
            <w:pPr>
              <w:pBdr>
                <w:top w:val="nil"/>
                <w:left w:val="nil"/>
                <w:bottom w:val="nil"/>
                <w:right w:val="nil"/>
                <w:between w:val="nil"/>
              </w:pBdr>
              <w:spacing w:after="0" w:line="240" w:lineRule="auto"/>
              <w:jc w:val="center"/>
              <w:rPr>
                <w:rFonts w:eastAsia="Calibri"/>
                <w:sz w:val="24"/>
                <w:szCs w:val="24"/>
              </w:rPr>
            </w:pPr>
            <w:r>
              <w:rPr>
                <w:rFonts w:eastAsia="Calibri"/>
                <w:sz w:val="24"/>
                <w:szCs w:val="24"/>
              </w:rPr>
              <w:t>2,091</w:t>
            </w:r>
          </w:p>
        </w:tc>
      </w:tr>
      <w:tr w:rsidR="00611E7B" w:rsidRPr="00F95ECB" w:rsidTr="007B3553">
        <w:trPr>
          <w:trHeight w:val="207"/>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rPr>
              <w:t>#6</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rPr>
              <w:t>#4 OR #5</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C027EB" w:rsidP="006C5D42">
            <w:pPr>
              <w:pBdr>
                <w:top w:val="nil"/>
                <w:left w:val="nil"/>
                <w:bottom w:val="nil"/>
                <w:right w:val="nil"/>
                <w:between w:val="nil"/>
              </w:pBdr>
              <w:spacing w:after="0" w:line="240" w:lineRule="auto"/>
              <w:jc w:val="center"/>
              <w:rPr>
                <w:rFonts w:eastAsia="Calibri"/>
                <w:sz w:val="24"/>
                <w:szCs w:val="24"/>
              </w:rPr>
            </w:pPr>
            <w:r>
              <w:rPr>
                <w:rFonts w:eastAsia="Calibri"/>
                <w:sz w:val="24"/>
                <w:szCs w:val="24"/>
              </w:rPr>
              <w:t>2,378</w:t>
            </w:r>
          </w:p>
        </w:tc>
      </w:tr>
      <w:tr w:rsidR="00611E7B" w:rsidRPr="00F95ECB" w:rsidTr="007B3553">
        <w:trPr>
          <w:trHeight w:val="156"/>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rPr>
              <w:t>#7</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rPr>
              <w:t>#3 AND #6</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C027EB" w:rsidP="006C5D42">
            <w:pPr>
              <w:pBdr>
                <w:top w:val="nil"/>
                <w:left w:val="nil"/>
                <w:bottom w:val="nil"/>
                <w:right w:val="nil"/>
                <w:between w:val="nil"/>
              </w:pBdr>
              <w:spacing w:after="0" w:line="240" w:lineRule="auto"/>
              <w:jc w:val="center"/>
              <w:rPr>
                <w:rFonts w:eastAsia="Calibri"/>
                <w:sz w:val="24"/>
                <w:szCs w:val="24"/>
              </w:rPr>
            </w:pPr>
            <w:r>
              <w:rPr>
                <w:rFonts w:eastAsia="Calibri"/>
                <w:sz w:val="24"/>
                <w:szCs w:val="24"/>
                <w:highlight w:val="white"/>
              </w:rPr>
              <w:t>293</w:t>
            </w:r>
          </w:p>
        </w:tc>
      </w:tr>
      <w:tr w:rsidR="00611E7B" w:rsidRPr="00F95ECB" w:rsidTr="007B3553">
        <w:trPr>
          <w:trHeight w:val="202"/>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rPr>
              <w:t>#8</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rPr>
              <w:t>Death [Mesh] OR death OR mortality [Mesh]</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B55E32" w:rsidP="006C5D42">
            <w:pPr>
              <w:pBdr>
                <w:top w:val="nil"/>
                <w:left w:val="nil"/>
                <w:bottom w:val="nil"/>
                <w:right w:val="nil"/>
                <w:between w:val="nil"/>
              </w:pBdr>
              <w:spacing w:after="0" w:line="240" w:lineRule="auto"/>
              <w:jc w:val="center"/>
              <w:rPr>
                <w:rFonts w:eastAsia="Calibri"/>
                <w:sz w:val="24"/>
                <w:szCs w:val="24"/>
              </w:rPr>
            </w:pPr>
            <w:r>
              <w:rPr>
                <w:rFonts w:eastAsia="Calibri"/>
                <w:sz w:val="24"/>
                <w:szCs w:val="24"/>
              </w:rPr>
              <w:t>1,496,692</w:t>
            </w:r>
          </w:p>
        </w:tc>
      </w:tr>
      <w:tr w:rsidR="00611E7B" w:rsidRPr="00F95ECB" w:rsidTr="007B3553">
        <w:trPr>
          <w:trHeight w:val="419"/>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rPr>
              <w:t>#9</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rPr>
              <w:t>"transfusion reaction" [Mesh] OR "transfusion reaction" OR "delayed transfusion reaction" OR "acute transfusion reaction"</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B55E32" w:rsidP="006C5D42">
            <w:pPr>
              <w:pBdr>
                <w:top w:val="nil"/>
                <w:left w:val="nil"/>
                <w:bottom w:val="nil"/>
                <w:right w:val="nil"/>
                <w:between w:val="nil"/>
              </w:pBdr>
              <w:spacing w:after="0" w:line="240" w:lineRule="auto"/>
              <w:jc w:val="center"/>
              <w:rPr>
                <w:rFonts w:eastAsia="Calibri"/>
                <w:sz w:val="24"/>
                <w:szCs w:val="24"/>
              </w:rPr>
            </w:pPr>
            <w:r>
              <w:rPr>
                <w:rFonts w:eastAsia="Calibri"/>
                <w:sz w:val="24"/>
                <w:szCs w:val="24"/>
              </w:rPr>
              <w:t>17,371</w:t>
            </w:r>
          </w:p>
        </w:tc>
      </w:tr>
      <w:tr w:rsidR="00611E7B" w:rsidRPr="00F95ECB" w:rsidTr="007B3553">
        <w:trPr>
          <w:trHeight w:val="413"/>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rPr>
              <w:t>#10</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rPr>
              <w:t>"stay length" OR "hospital stay" OR "length of stay" OR "length of stay"[Mesh]</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B55E32" w:rsidP="006C5D42">
            <w:pPr>
              <w:pBdr>
                <w:top w:val="nil"/>
                <w:left w:val="nil"/>
                <w:bottom w:val="nil"/>
                <w:right w:val="nil"/>
                <w:between w:val="nil"/>
              </w:pBdr>
              <w:spacing w:after="0" w:line="240" w:lineRule="auto"/>
              <w:jc w:val="center"/>
              <w:rPr>
                <w:rFonts w:eastAsia="Calibri"/>
                <w:sz w:val="24"/>
                <w:szCs w:val="24"/>
              </w:rPr>
            </w:pPr>
            <w:r>
              <w:rPr>
                <w:rFonts w:eastAsia="Calibri"/>
                <w:sz w:val="24"/>
                <w:szCs w:val="24"/>
              </w:rPr>
              <w:t>215,258</w:t>
            </w:r>
          </w:p>
        </w:tc>
      </w:tr>
      <w:tr w:rsidR="00611E7B" w:rsidRPr="00F95ECB" w:rsidTr="007B3553">
        <w:trPr>
          <w:trHeight w:val="311"/>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rPr>
              <w:t>#11</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rPr>
              <w:t>Infection OR Infection [Mesh]</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B55E32" w:rsidP="006C5D42">
            <w:pPr>
              <w:pBdr>
                <w:top w:val="nil"/>
                <w:left w:val="nil"/>
                <w:bottom w:val="nil"/>
                <w:right w:val="nil"/>
                <w:between w:val="nil"/>
              </w:pBdr>
              <w:spacing w:after="0" w:line="240" w:lineRule="auto"/>
              <w:jc w:val="center"/>
              <w:rPr>
                <w:rFonts w:eastAsia="Calibri"/>
                <w:sz w:val="24"/>
                <w:szCs w:val="24"/>
              </w:rPr>
            </w:pPr>
            <w:r>
              <w:rPr>
                <w:rFonts w:eastAsia="Calibri"/>
                <w:sz w:val="24"/>
                <w:szCs w:val="24"/>
              </w:rPr>
              <w:t>4,133,082</w:t>
            </w:r>
          </w:p>
        </w:tc>
      </w:tr>
      <w:tr w:rsidR="00611E7B" w:rsidRPr="00F95ECB" w:rsidTr="007B3553">
        <w:trPr>
          <w:trHeight w:val="20"/>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rPr>
              <w:t>#12</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rPr>
              <w:t xml:space="preserve"> #8 OR #9 OR #10 OR #11</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B55E32" w:rsidP="006C5D42">
            <w:pPr>
              <w:pBdr>
                <w:top w:val="nil"/>
                <w:left w:val="nil"/>
                <w:bottom w:val="nil"/>
                <w:right w:val="nil"/>
                <w:between w:val="nil"/>
              </w:pBdr>
              <w:spacing w:after="0" w:line="240" w:lineRule="auto"/>
              <w:jc w:val="center"/>
              <w:rPr>
                <w:rFonts w:eastAsia="Calibri"/>
                <w:sz w:val="24"/>
                <w:szCs w:val="24"/>
              </w:rPr>
            </w:pPr>
            <w:r>
              <w:rPr>
                <w:rFonts w:eastAsia="Calibri"/>
                <w:sz w:val="24"/>
                <w:szCs w:val="24"/>
              </w:rPr>
              <w:t>5,540,305</w:t>
            </w:r>
          </w:p>
        </w:tc>
      </w:tr>
      <w:tr w:rsidR="00611E7B" w:rsidRPr="00F95ECB" w:rsidTr="007B3553">
        <w:trPr>
          <w:trHeight w:val="222"/>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rPr>
              <w:t>#13</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rPr>
              <w:t xml:space="preserve"> #7 AND #12</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B55E32" w:rsidP="006C5D42">
            <w:pPr>
              <w:pBdr>
                <w:top w:val="nil"/>
                <w:left w:val="nil"/>
                <w:bottom w:val="nil"/>
                <w:right w:val="nil"/>
                <w:between w:val="nil"/>
              </w:pBdr>
              <w:spacing w:after="0" w:line="240" w:lineRule="auto"/>
              <w:jc w:val="center"/>
              <w:rPr>
                <w:rFonts w:eastAsia="Calibri"/>
                <w:sz w:val="24"/>
                <w:szCs w:val="24"/>
              </w:rPr>
            </w:pPr>
            <w:r>
              <w:rPr>
                <w:rFonts w:eastAsia="Calibri"/>
                <w:sz w:val="24"/>
                <w:szCs w:val="24"/>
              </w:rPr>
              <w:t>122</w:t>
            </w:r>
          </w:p>
        </w:tc>
      </w:tr>
      <w:tr w:rsidR="00611E7B" w:rsidRPr="00F95ECB" w:rsidTr="007B3553">
        <w:trPr>
          <w:trHeight w:val="285"/>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rPr>
              <w:t>#14</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rPr>
              <w:t>#7 AND #12 Filters: English, Portuguese, Spanish</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B55E32" w:rsidP="006C5D42">
            <w:pPr>
              <w:pBdr>
                <w:top w:val="nil"/>
                <w:left w:val="nil"/>
                <w:bottom w:val="nil"/>
                <w:right w:val="nil"/>
                <w:between w:val="nil"/>
              </w:pBdr>
              <w:spacing w:after="0" w:line="240" w:lineRule="auto"/>
              <w:jc w:val="center"/>
              <w:rPr>
                <w:rFonts w:eastAsia="Calibri"/>
                <w:sz w:val="24"/>
                <w:szCs w:val="24"/>
              </w:rPr>
            </w:pPr>
            <w:r>
              <w:rPr>
                <w:rFonts w:eastAsia="Calibri"/>
                <w:sz w:val="24"/>
                <w:szCs w:val="24"/>
              </w:rPr>
              <w:t>122</w:t>
            </w:r>
          </w:p>
        </w:tc>
      </w:tr>
    </w:tbl>
    <w:p w:rsidR="00611E7B" w:rsidRDefault="00611E7B" w:rsidP="00611E7B">
      <w:pPr>
        <w:pBdr>
          <w:top w:val="nil"/>
          <w:left w:val="nil"/>
          <w:bottom w:val="nil"/>
          <w:right w:val="nil"/>
          <w:between w:val="nil"/>
        </w:pBdr>
        <w:spacing w:before="200" w:after="0" w:line="240" w:lineRule="auto"/>
        <w:rPr>
          <w:rFonts w:eastAsia="Calibri"/>
          <w:b/>
          <w:sz w:val="24"/>
          <w:szCs w:val="24"/>
        </w:rPr>
      </w:pPr>
    </w:p>
    <w:p w:rsidR="00611E7B" w:rsidRPr="00F95ECB" w:rsidRDefault="00611E7B" w:rsidP="00611E7B">
      <w:pPr>
        <w:pBdr>
          <w:top w:val="nil"/>
          <w:left w:val="nil"/>
          <w:bottom w:val="nil"/>
          <w:right w:val="nil"/>
          <w:between w:val="nil"/>
        </w:pBdr>
        <w:spacing w:before="200" w:after="0" w:line="240" w:lineRule="auto"/>
        <w:rPr>
          <w:rFonts w:eastAsia="Calibri"/>
          <w:sz w:val="24"/>
          <w:szCs w:val="24"/>
        </w:rPr>
      </w:pPr>
      <w:r w:rsidRPr="00F95ECB">
        <w:rPr>
          <w:rFonts w:eastAsia="Calibri"/>
          <w:b/>
          <w:sz w:val="24"/>
          <w:szCs w:val="24"/>
        </w:rPr>
        <w:t>EMBASE (Elsevier)</w:t>
      </w:r>
    </w:p>
    <w:p w:rsidR="00FF2545" w:rsidRPr="00F95ECB" w:rsidRDefault="00611E7B" w:rsidP="00FF2545">
      <w:pPr>
        <w:pBdr>
          <w:top w:val="nil"/>
          <w:left w:val="nil"/>
          <w:bottom w:val="nil"/>
          <w:right w:val="nil"/>
          <w:between w:val="nil"/>
        </w:pBdr>
        <w:spacing w:after="0" w:line="240" w:lineRule="auto"/>
        <w:rPr>
          <w:rFonts w:eastAsia="Calibri"/>
          <w:sz w:val="24"/>
          <w:szCs w:val="24"/>
        </w:rPr>
      </w:pPr>
      <w:r w:rsidRPr="00F95ECB">
        <w:rPr>
          <w:rFonts w:eastAsia="Calibri"/>
          <w:sz w:val="24"/>
          <w:szCs w:val="24"/>
        </w:rPr>
        <w:t xml:space="preserve">Date searched: </w:t>
      </w:r>
      <w:r w:rsidR="00FF2545">
        <w:rPr>
          <w:rFonts w:eastAsia="Calibri"/>
          <w:sz w:val="24"/>
          <w:szCs w:val="24"/>
        </w:rPr>
        <w:t>October</w:t>
      </w:r>
      <w:r w:rsidR="00FF2545" w:rsidRPr="00F95ECB">
        <w:rPr>
          <w:rFonts w:eastAsia="Calibri"/>
          <w:sz w:val="24"/>
          <w:szCs w:val="24"/>
        </w:rPr>
        <w:t xml:space="preserve"> </w:t>
      </w:r>
      <w:r w:rsidR="00FF2545">
        <w:rPr>
          <w:rFonts w:eastAsia="Calibri"/>
          <w:sz w:val="24"/>
          <w:szCs w:val="24"/>
        </w:rPr>
        <w:t>10</w:t>
      </w:r>
      <w:r w:rsidR="00FF2545" w:rsidRPr="00F95ECB">
        <w:rPr>
          <w:rFonts w:eastAsia="Calibri"/>
          <w:sz w:val="24"/>
          <w:szCs w:val="24"/>
          <w:vertAlign w:val="superscript"/>
        </w:rPr>
        <w:t>th</w:t>
      </w:r>
      <w:r w:rsidR="00FF2545" w:rsidRPr="00F95ECB">
        <w:rPr>
          <w:rFonts w:eastAsia="Calibri"/>
          <w:sz w:val="24"/>
          <w:szCs w:val="24"/>
        </w:rPr>
        <w:t>, 202</w:t>
      </w:r>
      <w:r w:rsidR="00FF2545">
        <w:rPr>
          <w:rFonts w:eastAsia="Calibri"/>
          <w:sz w:val="24"/>
          <w:szCs w:val="24"/>
        </w:rPr>
        <w:t>3</w:t>
      </w:r>
      <w:r w:rsidR="00FF2545" w:rsidRPr="00F95ECB">
        <w:rPr>
          <w:rFonts w:eastAsia="Calibri"/>
          <w:sz w:val="24"/>
          <w:szCs w:val="24"/>
        </w:rPr>
        <w:t>.</w:t>
      </w:r>
    </w:p>
    <w:tbl>
      <w:tblPr>
        <w:tblW w:w="9000" w:type="dxa"/>
        <w:tblLayout w:type="fixed"/>
        <w:tblLook w:val="0400" w:firstRow="0" w:lastRow="0" w:firstColumn="0" w:lastColumn="0" w:noHBand="0" w:noVBand="1"/>
      </w:tblPr>
      <w:tblGrid>
        <w:gridCol w:w="983"/>
        <w:gridCol w:w="6804"/>
        <w:gridCol w:w="1213"/>
      </w:tblGrid>
      <w:tr w:rsidR="00611E7B" w:rsidRPr="00F95ECB" w:rsidTr="007B3553">
        <w:trPr>
          <w:trHeight w:val="211"/>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b/>
                <w:sz w:val="24"/>
                <w:szCs w:val="24"/>
              </w:rPr>
            </w:pPr>
            <w:r w:rsidRPr="00F95ECB">
              <w:rPr>
                <w:rFonts w:eastAsia="Calibri"/>
                <w:b/>
                <w:sz w:val="24"/>
                <w:szCs w:val="24"/>
                <w:highlight w:val="white"/>
              </w:rPr>
              <w:lastRenderedPageBreak/>
              <w:t>Search</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b/>
                <w:sz w:val="24"/>
                <w:szCs w:val="24"/>
              </w:rPr>
            </w:pPr>
            <w:r w:rsidRPr="00F95ECB">
              <w:rPr>
                <w:rFonts w:eastAsia="Calibri"/>
                <w:b/>
                <w:sz w:val="24"/>
                <w:szCs w:val="24"/>
                <w:highlight w:val="white"/>
              </w:rPr>
              <w:t>Query</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b/>
                <w:sz w:val="24"/>
                <w:szCs w:val="24"/>
              </w:rPr>
            </w:pPr>
            <w:r w:rsidRPr="00F95ECB">
              <w:rPr>
                <w:rFonts w:eastAsia="Calibri"/>
                <w:b/>
                <w:sz w:val="24"/>
                <w:szCs w:val="24"/>
                <w:highlight w:val="white"/>
              </w:rPr>
              <w:t>Records retrieved</w:t>
            </w:r>
          </w:p>
        </w:tc>
      </w:tr>
      <w:tr w:rsidR="00611E7B" w:rsidRPr="00F95ECB" w:rsidTr="007B3553">
        <w:trPr>
          <w:trHeight w:val="371"/>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highlight w:val="white"/>
              </w:rPr>
              <w:t>#1</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highlight w:val="white"/>
              </w:rPr>
              <w:t>'Blood Transfusion' OR 'Blood Transfusions' OR 'Transfusion, Blood' OR 'Transfusions, Blood'</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8535E4" w:rsidP="006C5D42">
            <w:pPr>
              <w:pBdr>
                <w:top w:val="nil"/>
                <w:left w:val="nil"/>
                <w:bottom w:val="nil"/>
                <w:right w:val="nil"/>
                <w:between w:val="nil"/>
              </w:pBdr>
              <w:spacing w:after="0" w:line="240" w:lineRule="auto"/>
              <w:jc w:val="center"/>
              <w:rPr>
                <w:rFonts w:eastAsia="Calibri"/>
                <w:sz w:val="24"/>
                <w:szCs w:val="24"/>
              </w:rPr>
            </w:pPr>
            <w:r>
              <w:rPr>
                <w:rFonts w:eastAsia="Calibri"/>
                <w:sz w:val="24"/>
                <w:szCs w:val="24"/>
                <w:highlight w:val="white"/>
              </w:rPr>
              <w:t>283,308</w:t>
            </w:r>
          </w:p>
        </w:tc>
      </w:tr>
      <w:tr w:rsidR="00611E7B" w:rsidRPr="00F95ECB" w:rsidTr="007B3553">
        <w:trPr>
          <w:trHeight w:val="629"/>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highlight w:val="white"/>
              </w:rPr>
              <w:t>#2</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highlight w:val="white"/>
              </w:rPr>
              <w:t>'leukapheresis'/exp OR 'blood component removal' OR 'leukocyte reduction procedure' OR leukoreduction OR 'Leukocyte Reduction Procedure' OR 'Procedure, Leukocyte Reduction' OR 'Procedures, Leukocyte Reduction' OR 'Reduction Procedure, Leukocyte' OR 'Reduction Procedures, Leukocyte' OR 'Leukocyte Depletion Procedures' OR 'Depletion Procedure, Leukocyte' OR 'Depletion Procedures, Leukocyte' OR 'Leukocyte Depletion Procedure' OR 'Procedure, Leukocyte Depletion' OR 'Procedures, Leukocyte Depletion' OR 'Leukocyte Removal Procedures' OR 'Leukocyte Removal Procedure' OR 'Procedure, Leukocyte Removal' OR 'Procedures, Leukocyte Removal' OR 'Removal Procedure, Leukocyte' OR 'Removal Procedures, Leukocyte' OR 'Leukocyte Reduction Filtration' OR 'Filtration, Leukocyte Reduction' OR 'Filtrations, Leukocyte Reduction' OR 'Leukocyte Reduction Filtrations' OR 'Reduction Filtration, Leukocyte' OR 'Reduction Filtrations, Leukocyte' OR 'Leukocyte Reduction Procedures' OR 'Leukocyte Reduction Procedures'</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F9342A" w:rsidP="006C5D42">
            <w:pPr>
              <w:pStyle w:val="Ttulo3"/>
              <w:spacing w:before="0" w:after="0"/>
              <w:jc w:val="center"/>
              <w:rPr>
                <w:rFonts w:ascii="Arial" w:hAnsi="Arial"/>
                <w:sz w:val="24"/>
                <w:szCs w:val="24"/>
              </w:rPr>
            </w:pPr>
            <w:r>
              <w:rPr>
                <w:rFonts w:ascii="Arial" w:hAnsi="Arial"/>
                <w:b w:val="0"/>
                <w:sz w:val="24"/>
                <w:szCs w:val="24"/>
                <w:highlight w:val="white"/>
              </w:rPr>
              <w:t>9,363</w:t>
            </w:r>
          </w:p>
        </w:tc>
      </w:tr>
      <w:tr w:rsidR="00611E7B" w:rsidRPr="00F95ECB" w:rsidTr="007B3553">
        <w:trPr>
          <w:trHeight w:val="239"/>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highlight w:val="white"/>
              </w:rPr>
              <w:t>#3</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highlight w:val="white"/>
              </w:rPr>
              <w:t>#1 AND #2</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F9342A" w:rsidP="006C5D42">
            <w:pPr>
              <w:pBdr>
                <w:top w:val="nil"/>
                <w:left w:val="nil"/>
                <w:bottom w:val="nil"/>
                <w:right w:val="nil"/>
                <w:between w:val="nil"/>
              </w:pBdr>
              <w:spacing w:after="0" w:line="240" w:lineRule="auto"/>
              <w:jc w:val="center"/>
              <w:rPr>
                <w:rFonts w:eastAsia="Calibri"/>
                <w:sz w:val="24"/>
                <w:szCs w:val="24"/>
              </w:rPr>
            </w:pPr>
            <w:r>
              <w:rPr>
                <w:rFonts w:eastAsia="Calibri"/>
                <w:sz w:val="24"/>
                <w:szCs w:val="24"/>
                <w:highlight w:val="white"/>
              </w:rPr>
              <w:t>1,844</w:t>
            </w:r>
          </w:p>
        </w:tc>
      </w:tr>
      <w:tr w:rsidR="00611E7B" w:rsidRPr="00F95ECB" w:rsidTr="007B3553">
        <w:trPr>
          <w:trHeight w:val="864"/>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highlight w:val="white"/>
              </w:rPr>
              <w:t>#4</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highlight w:val="white"/>
              </w:rPr>
              <w:t>'post storage' OR 'post storage leukoreduction filter' OR 'post storage leucoreduction filter' OR 'post storage leukoreduction' OR 'post storage leucoreduction' OR 'leukoreduction filter post storage' OR 'leucoreduction filter post storage' OR 'leukofilter of post storage' OR 'leucofilter of post storage' OR 'bedside filter' </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F9342A" w:rsidP="006C5D42">
            <w:pPr>
              <w:pBdr>
                <w:top w:val="nil"/>
                <w:left w:val="nil"/>
                <w:bottom w:val="nil"/>
                <w:right w:val="nil"/>
                <w:between w:val="nil"/>
              </w:pBdr>
              <w:spacing w:after="0" w:line="240" w:lineRule="auto"/>
              <w:jc w:val="center"/>
              <w:rPr>
                <w:rFonts w:eastAsia="Calibri"/>
                <w:sz w:val="24"/>
                <w:szCs w:val="24"/>
              </w:rPr>
            </w:pPr>
            <w:r>
              <w:rPr>
                <w:rFonts w:eastAsia="Calibri"/>
                <w:sz w:val="24"/>
                <w:szCs w:val="24"/>
                <w:highlight w:val="white"/>
              </w:rPr>
              <w:t>313</w:t>
            </w:r>
          </w:p>
        </w:tc>
      </w:tr>
      <w:tr w:rsidR="00611E7B" w:rsidRPr="00F95ECB" w:rsidTr="007B3553">
        <w:trPr>
          <w:trHeight w:val="1318"/>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highlight w:val="white"/>
              </w:rPr>
              <w:t>#5</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highlight w:val="white"/>
              </w:rPr>
              <w:t>pre-storage OR 'pre storage leukoreduction filters' OR 'pre storage leucoreduction filters' OR 'pre storage leukoreduction' OR 'pre storage leucoreduction' OR 'leukoreduction filter pre storage' OR 'leucoreduction filter pre storage' OR 'leukofilters of pre storage' OR 'leucofilters of pre storage' OR 'inline filter' OR 'pre storage leukoreduction filtration' OR 'pre storage leucoreduction filtration' OR 'leukoreduction filtration pre storage' OR 'leucoreduction filtration pre storage' OR 'leukofiltration of pre storage' OR 'leucofiltration of pre storage'</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F9342A" w:rsidP="006C5D42">
            <w:pPr>
              <w:pBdr>
                <w:top w:val="nil"/>
                <w:left w:val="nil"/>
                <w:bottom w:val="nil"/>
                <w:right w:val="nil"/>
                <w:between w:val="nil"/>
              </w:pBdr>
              <w:spacing w:after="0" w:line="240" w:lineRule="auto"/>
              <w:jc w:val="center"/>
              <w:rPr>
                <w:rFonts w:eastAsia="Calibri"/>
                <w:sz w:val="24"/>
                <w:szCs w:val="24"/>
              </w:rPr>
            </w:pPr>
            <w:r>
              <w:rPr>
                <w:rFonts w:eastAsia="Calibri"/>
                <w:sz w:val="24"/>
                <w:szCs w:val="24"/>
                <w:highlight w:val="white"/>
              </w:rPr>
              <w:t>439</w:t>
            </w:r>
          </w:p>
        </w:tc>
      </w:tr>
      <w:tr w:rsidR="00611E7B" w:rsidRPr="00F95ECB" w:rsidTr="007B3553">
        <w:trPr>
          <w:trHeight w:val="166"/>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highlight w:val="white"/>
              </w:rPr>
              <w:t>#6</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highlight w:val="white"/>
              </w:rPr>
              <w:t>#4 OR #5</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F9342A" w:rsidP="006C5D42">
            <w:pPr>
              <w:pBdr>
                <w:top w:val="nil"/>
                <w:left w:val="nil"/>
                <w:bottom w:val="nil"/>
                <w:right w:val="nil"/>
                <w:between w:val="nil"/>
              </w:pBdr>
              <w:spacing w:after="0" w:line="240" w:lineRule="auto"/>
              <w:jc w:val="center"/>
              <w:rPr>
                <w:rFonts w:eastAsia="Calibri"/>
                <w:sz w:val="24"/>
                <w:szCs w:val="24"/>
              </w:rPr>
            </w:pPr>
            <w:r>
              <w:rPr>
                <w:rFonts w:eastAsia="Calibri"/>
                <w:sz w:val="24"/>
                <w:szCs w:val="24"/>
                <w:highlight w:val="white"/>
              </w:rPr>
              <w:t>701</w:t>
            </w:r>
          </w:p>
        </w:tc>
      </w:tr>
      <w:tr w:rsidR="00611E7B" w:rsidRPr="00F95ECB" w:rsidTr="007B3553">
        <w:trPr>
          <w:trHeight w:val="242"/>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highlight w:val="white"/>
              </w:rPr>
              <w:t>#7</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highlight w:val="white"/>
              </w:rPr>
              <w:t>#3 AND #6</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F9342A" w:rsidP="006C5D42">
            <w:pPr>
              <w:pBdr>
                <w:top w:val="nil"/>
                <w:left w:val="nil"/>
                <w:bottom w:val="nil"/>
                <w:right w:val="nil"/>
                <w:between w:val="nil"/>
              </w:pBdr>
              <w:spacing w:after="0" w:line="240" w:lineRule="auto"/>
              <w:jc w:val="center"/>
              <w:rPr>
                <w:rFonts w:eastAsia="Calibri"/>
                <w:sz w:val="24"/>
                <w:szCs w:val="24"/>
              </w:rPr>
            </w:pPr>
            <w:r>
              <w:rPr>
                <w:rFonts w:eastAsia="Calibri"/>
                <w:sz w:val="24"/>
                <w:szCs w:val="24"/>
                <w:highlight w:val="white"/>
              </w:rPr>
              <w:t>66</w:t>
            </w:r>
          </w:p>
        </w:tc>
      </w:tr>
      <w:tr w:rsidR="00611E7B" w:rsidRPr="00F95ECB" w:rsidTr="007B3553">
        <w:trPr>
          <w:trHeight w:val="177"/>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highlight w:val="white"/>
              </w:rPr>
              <w:t>#8</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highlight w:val="white"/>
              </w:rPr>
              <w:t>Death OR Mortality</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F9342A" w:rsidP="006C5D42">
            <w:pPr>
              <w:pBdr>
                <w:top w:val="nil"/>
                <w:left w:val="nil"/>
                <w:bottom w:val="nil"/>
                <w:right w:val="nil"/>
                <w:between w:val="nil"/>
              </w:pBdr>
              <w:spacing w:after="0" w:line="240" w:lineRule="auto"/>
              <w:jc w:val="center"/>
              <w:rPr>
                <w:rFonts w:eastAsia="Calibri"/>
                <w:sz w:val="24"/>
                <w:szCs w:val="24"/>
              </w:rPr>
            </w:pPr>
            <w:r>
              <w:rPr>
                <w:rFonts w:eastAsia="Calibri"/>
                <w:sz w:val="24"/>
                <w:szCs w:val="24"/>
                <w:highlight w:val="white"/>
              </w:rPr>
              <w:t>3,357,478</w:t>
            </w:r>
          </w:p>
        </w:tc>
      </w:tr>
      <w:tr w:rsidR="00611E7B" w:rsidRPr="00F95ECB" w:rsidTr="007B3553">
        <w:trPr>
          <w:trHeight w:val="560"/>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highlight w:val="white"/>
              </w:rPr>
              <w:t>#9</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highlight w:val="white"/>
              </w:rPr>
              <w:t>'Transfusion Reaction' OR 'Transfusion Reactions' OR 'Blood Transfusion-Associated Adverse Reaction' OR 'Blood Transfusion Associated Adverse Reactions' OR 'Delayed Transfusion Reaction' OR 'Acute Transfusion Reaction'</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F9342A" w:rsidP="006C5D42">
            <w:pPr>
              <w:pBdr>
                <w:top w:val="nil"/>
                <w:left w:val="nil"/>
                <w:bottom w:val="nil"/>
                <w:right w:val="nil"/>
                <w:between w:val="nil"/>
              </w:pBdr>
              <w:spacing w:after="0" w:line="240" w:lineRule="auto"/>
              <w:jc w:val="center"/>
              <w:rPr>
                <w:rFonts w:eastAsia="Calibri"/>
                <w:sz w:val="24"/>
                <w:szCs w:val="24"/>
              </w:rPr>
            </w:pPr>
            <w:r>
              <w:rPr>
                <w:rFonts w:eastAsia="Calibri"/>
                <w:sz w:val="24"/>
                <w:szCs w:val="24"/>
                <w:highlight w:val="white"/>
              </w:rPr>
              <w:t>12,337</w:t>
            </w:r>
          </w:p>
        </w:tc>
      </w:tr>
      <w:tr w:rsidR="00611E7B" w:rsidRPr="00F95ECB" w:rsidTr="007B3553">
        <w:trPr>
          <w:trHeight w:val="458"/>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highlight w:val="white"/>
              </w:rPr>
              <w:lastRenderedPageBreak/>
              <w:t>#10</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highlight w:val="white"/>
              </w:rPr>
              <w:t>'Stay Length' OR 'Stay Lengths' OR 'Hospital Stay' OR 'Hospital Stays' OR 'Stay, Hospital' OR 'Stays, Hospital' OR 'Length of Stay' OR 'Length of Stay'</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F9342A" w:rsidP="006C5D42">
            <w:pPr>
              <w:pBdr>
                <w:top w:val="nil"/>
                <w:left w:val="nil"/>
                <w:bottom w:val="nil"/>
                <w:right w:val="nil"/>
                <w:between w:val="nil"/>
              </w:pBdr>
              <w:spacing w:after="0" w:line="240" w:lineRule="auto"/>
              <w:jc w:val="center"/>
              <w:rPr>
                <w:rFonts w:eastAsia="Calibri"/>
                <w:sz w:val="24"/>
                <w:szCs w:val="24"/>
              </w:rPr>
            </w:pPr>
            <w:r>
              <w:rPr>
                <w:rFonts w:eastAsia="Calibri"/>
                <w:sz w:val="24"/>
                <w:szCs w:val="24"/>
                <w:highlight w:val="white"/>
              </w:rPr>
              <w:t>792,617</w:t>
            </w:r>
          </w:p>
        </w:tc>
      </w:tr>
      <w:tr w:rsidR="00611E7B" w:rsidRPr="00F95ECB" w:rsidTr="007B3553">
        <w:trPr>
          <w:trHeight w:val="156"/>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highlight w:val="white"/>
              </w:rPr>
              <w:t>#11</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highlight w:val="white"/>
              </w:rPr>
              <w:t>Infection OR Infections</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F9342A" w:rsidP="006C5D42">
            <w:pPr>
              <w:pBdr>
                <w:top w:val="nil"/>
                <w:left w:val="nil"/>
                <w:bottom w:val="nil"/>
                <w:right w:val="nil"/>
                <w:between w:val="nil"/>
              </w:pBdr>
              <w:spacing w:after="0" w:line="240" w:lineRule="auto"/>
              <w:jc w:val="center"/>
              <w:rPr>
                <w:rFonts w:eastAsia="Calibri"/>
                <w:sz w:val="24"/>
                <w:szCs w:val="24"/>
              </w:rPr>
            </w:pPr>
            <w:r>
              <w:rPr>
                <w:rFonts w:eastAsia="Calibri"/>
                <w:sz w:val="24"/>
                <w:szCs w:val="24"/>
                <w:highlight w:val="white"/>
              </w:rPr>
              <w:t>5,227,486</w:t>
            </w:r>
          </w:p>
        </w:tc>
      </w:tr>
      <w:tr w:rsidR="00611E7B" w:rsidRPr="00F95ECB" w:rsidTr="007B3553">
        <w:trPr>
          <w:trHeight w:val="232"/>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highlight w:val="white"/>
              </w:rPr>
              <w:t>#12</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highlight w:val="white"/>
              </w:rPr>
              <w:t xml:space="preserve"> #8 OR #9 OR #10 OR #11</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F9342A" w:rsidP="006C5D42">
            <w:pPr>
              <w:pBdr>
                <w:top w:val="nil"/>
                <w:left w:val="nil"/>
                <w:bottom w:val="nil"/>
                <w:right w:val="nil"/>
                <w:between w:val="nil"/>
              </w:pBdr>
              <w:spacing w:after="0" w:line="240" w:lineRule="auto"/>
              <w:jc w:val="center"/>
              <w:rPr>
                <w:rFonts w:eastAsia="Calibri"/>
                <w:sz w:val="24"/>
                <w:szCs w:val="24"/>
              </w:rPr>
            </w:pPr>
            <w:r>
              <w:rPr>
                <w:rFonts w:eastAsia="Calibri"/>
                <w:sz w:val="24"/>
                <w:szCs w:val="24"/>
                <w:highlight w:val="white"/>
              </w:rPr>
              <w:t>8,256,382</w:t>
            </w:r>
          </w:p>
        </w:tc>
      </w:tr>
      <w:tr w:rsidR="00611E7B" w:rsidRPr="00F95ECB" w:rsidTr="007B3553">
        <w:trPr>
          <w:trHeight w:val="153"/>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highlight w:val="white"/>
              </w:rPr>
              <w:t>#13</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highlight w:val="white"/>
              </w:rPr>
              <w:t xml:space="preserve"> #7 AND #12</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2C7AEE" w:rsidP="006C5D42">
            <w:pPr>
              <w:pBdr>
                <w:top w:val="nil"/>
                <w:left w:val="nil"/>
                <w:bottom w:val="nil"/>
                <w:right w:val="nil"/>
                <w:between w:val="nil"/>
              </w:pBdr>
              <w:spacing w:after="0" w:line="240" w:lineRule="auto"/>
              <w:jc w:val="center"/>
              <w:rPr>
                <w:rFonts w:eastAsia="Calibri"/>
                <w:sz w:val="24"/>
                <w:szCs w:val="24"/>
              </w:rPr>
            </w:pPr>
            <w:r>
              <w:rPr>
                <w:rFonts w:eastAsia="Calibri"/>
                <w:sz w:val="24"/>
                <w:szCs w:val="24"/>
                <w:highlight w:val="white"/>
              </w:rPr>
              <w:t>36</w:t>
            </w:r>
          </w:p>
        </w:tc>
      </w:tr>
    </w:tbl>
    <w:p w:rsidR="00611E7B" w:rsidRPr="00F95ECB" w:rsidRDefault="00611E7B" w:rsidP="00611E7B">
      <w:pPr>
        <w:rPr>
          <w:rFonts w:eastAsia="Calibri"/>
          <w:sz w:val="24"/>
          <w:szCs w:val="24"/>
        </w:rPr>
      </w:pPr>
    </w:p>
    <w:p w:rsidR="00611E7B" w:rsidRPr="00F95ECB" w:rsidRDefault="00611E7B" w:rsidP="00611E7B">
      <w:pPr>
        <w:pBdr>
          <w:top w:val="nil"/>
          <w:left w:val="nil"/>
          <w:bottom w:val="nil"/>
          <w:right w:val="nil"/>
          <w:between w:val="nil"/>
        </w:pBdr>
        <w:spacing w:after="0" w:line="240" w:lineRule="auto"/>
        <w:rPr>
          <w:rFonts w:eastAsia="Calibri"/>
          <w:sz w:val="24"/>
          <w:szCs w:val="24"/>
        </w:rPr>
      </w:pPr>
      <w:r w:rsidRPr="00F95ECB">
        <w:rPr>
          <w:rFonts w:eastAsia="Calibri"/>
          <w:b/>
          <w:sz w:val="24"/>
          <w:szCs w:val="24"/>
          <w:highlight w:val="white"/>
        </w:rPr>
        <w:t>WEB OF SCIENCE CORE COLLECTION (Clarivate Analytics)</w:t>
      </w:r>
    </w:p>
    <w:p w:rsidR="00611E7B" w:rsidRPr="00F95ECB" w:rsidRDefault="00611E7B" w:rsidP="00611E7B">
      <w:pPr>
        <w:pBdr>
          <w:top w:val="nil"/>
          <w:left w:val="nil"/>
          <w:bottom w:val="nil"/>
          <w:right w:val="nil"/>
          <w:between w:val="nil"/>
        </w:pBdr>
        <w:spacing w:after="0" w:line="240" w:lineRule="auto"/>
        <w:rPr>
          <w:rFonts w:eastAsia="Calibri"/>
          <w:sz w:val="24"/>
          <w:szCs w:val="24"/>
        </w:rPr>
      </w:pPr>
      <w:r w:rsidRPr="00F95ECB">
        <w:rPr>
          <w:rFonts w:eastAsia="Calibri"/>
          <w:sz w:val="24"/>
          <w:szCs w:val="24"/>
          <w:highlight w:val="white"/>
        </w:rPr>
        <w:t xml:space="preserve">Date searched: </w:t>
      </w:r>
      <w:r w:rsidR="00DA5A10">
        <w:rPr>
          <w:rFonts w:eastAsia="Calibri"/>
          <w:sz w:val="24"/>
          <w:szCs w:val="24"/>
        </w:rPr>
        <w:t>October</w:t>
      </w:r>
      <w:r w:rsidR="00DA5A10" w:rsidRPr="00F95ECB">
        <w:rPr>
          <w:rFonts w:eastAsia="Calibri"/>
          <w:sz w:val="24"/>
          <w:szCs w:val="24"/>
        </w:rPr>
        <w:t xml:space="preserve"> </w:t>
      </w:r>
      <w:r w:rsidR="00DA5A10">
        <w:rPr>
          <w:rFonts w:eastAsia="Calibri"/>
          <w:sz w:val="24"/>
          <w:szCs w:val="24"/>
        </w:rPr>
        <w:t>10</w:t>
      </w:r>
      <w:r w:rsidR="00DA5A10" w:rsidRPr="00F95ECB">
        <w:rPr>
          <w:rFonts w:eastAsia="Calibri"/>
          <w:sz w:val="24"/>
          <w:szCs w:val="24"/>
          <w:vertAlign w:val="superscript"/>
        </w:rPr>
        <w:t>th</w:t>
      </w:r>
      <w:r w:rsidR="00DA5A10" w:rsidRPr="00F95ECB">
        <w:rPr>
          <w:rFonts w:eastAsia="Calibri"/>
          <w:sz w:val="24"/>
          <w:szCs w:val="24"/>
        </w:rPr>
        <w:t>, 202</w:t>
      </w:r>
      <w:r w:rsidR="00DA5A10">
        <w:rPr>
          <w:rFonts w:eastAsia="Calibri"/>
          <w:sz w:val="24"/>
          <w:szCs w:val="24"/>
        </w:rPr>
        <w:t>3</w:t>
      </w:r>
      <w:r w:rsidR="00DA5A10" w:rsidRPr="00F95ECB">
        <w:rPr>
          <w:rFonts w:eastAsia="Calibri"/>
          <w:sz w:val="24"/>
          <w:szCs w:val="24"/>
        </w:rPr>
        <w:t>.</w:t>
      </w:r>
    </w:p>
    <w:tbl>
      <w:tblPr>
        <w:tblW w:w="9000" w:type="dxa"/>
        <w:tblLayout w:type="fixed"/>
        <w:tblLook w:val="0400" w:firstRow="0" w:lastRow="0" w:firstColumn="0" w:lastColumn="0" w:noHBand="0" w:noVBand="1"/>
      </w:tblPr>
      <w:tblGrid>
        <w:gridCol w:w="983"/>
        <w:gridCol w:w="6804"/>
        <w:gridCol w:w="1213"/>
      </w:tblGrid>
      <w:tr w:rsidR="00611E7B" w:rsidRPr="00F95ECB" w:rsidTr="007B3553">
        <w:trPr>
          <w:trHeight w:val="209"/>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b/>
                <w:sz w:val="24"/>
                <w:szCs w:val="24"/>
              </w:rPr>
            </w:pPr>
            <w:r w:rsidRPr="00F95ECB">
              <w:rPr>
                <w:rFonts w:eastAsia="Calibri"/>
                <w:b/>
                <w:sz w:val="24"/>
                <w:szCs w:val="24"/>
                <w:highlight w:val="white"/>
              </w:rPr>
              <w:t>Search</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b/>
                <w:sz w:val="24"/>
                <w:szCs w:val="24"/>
              </w:rPr>
            </w:pPr>
            <w:r w:rsidRPr="00F95ECB">
              <w:rPr>
                <w:rFonts w:eastAsia="Calibri"/>
                <w:b/>
                <w:sz w:val="24"/>
                <w:szCs w:val="24"/>
                <w:highlight w:val="white"/>
              </w:rPr>
              <w:t>Query</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b/>
                <w:sz w:val="24"/>
                <w:szCs w:val="24"/>
              </w:rPr>
            </w:pPr>
            <w:r w:rsidRPr="00F95ECB">
              <w:rPr>
                <w:rFonts w:eastAsia="Calibri"/>
                <w:b/>
                <w:sz w:val="24"/>
                <w:szCs w:val="24"/>
                <w:highlight w:val="white"/>
              </w:rPr>
              <w:t>Records retrieved</w:t>
            </w:r>
          </w:p>
        </w:tc>
      </w:tr>
      <w:tr w:rsidR="00611E7B" w:rsidRPr="00F95ECB" w:rsidTr="007B3553">
        <w:trPr>
          <w:trHeight w:val="26"/>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highlight w:val="white"/>
              </w:rPr>
              <w:t>#1</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highlight w:val="white"/>
              </w:rPr>
              <w:t>ALL</w:t>
            </w:r>
            <w:proofErr w:type="gramStart"/>
            <w:r w:rsidRPr="00F95ECB">
              <w:rPr>
                <w:rFonts w:eastAsia="Calibri"/>
                <w:sz w:val="24"/>
                <w:szCs w:val="24"/>
                <w:highlight w:val="white"/>
              </w:rPr>
              <w:t>=(</w:t>
            </w:r>
            <w:proofErr w:type="gramEnd"/>
            <w:r w:rsidRPr="00F95ECB">
              <w:rPr>
                <w:rFonts w:eastAsia="Calibri"/>
                <w:sz w:val="24"/>
                <w:szCs w:val="24"/>
                <w:highlight w:val="white"/>
              </w:rPr>
              <w:t>'Blood Transfusion*' OR 'Transfusion*, Blood' OR 'Transfusions, Blood')</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2C7AEE" w:rsidP="006C5D42">
            <w:pPr>
              <w:pBdr>
                <w:top w:val="nil"/>
                <w:left w:val="nil"/>
                <w:bottom w:val="nil"/>
                <w:right w:val="nil"/>
                <w:between w:val="nil"/>
              </w:pBdr>
              <w:spacing w:after="0" w:line="240" w:lineRule="auto"/>
              <w:jc w:val="center"/>
              <w:rPr>
                <w:rFonts w:eastAsia="Calibri"/>
                <w:sz w:val="24"/>
                <w:szCs w:val="24"/>
              </w:rPr>
            </w:pPr>
            <w:hyperlink r:id="rId4">
              <w:r w:rsidR="00611E7B" w:rsidRPr="00F95ECB">
                <w:rPr>
                  <w:rFonts w:eastAsia="Calibri"/>
                  <w:sz w:val="24"/>
                  <w:szCs w:val="24"/>
                  <w:highlight w:val="white"/>
                </w:rPr>
                <w:t>116,191</w:t>
              </w:r>
            </w:hyperlink>
          </w:p>
        </w:tc>
      </w:tr>
      <w:tr w:rsidR="00611E7B" w:rsidRPr="00F95ECB" w:rsidTr="007B3553">
        <w:trPr>
          <w:trHeight w:val="668"/>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highlight w:val="white"/>
              </w:rPr>
              <w:t>#2</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highlight w:val="white"/>
              </w:rPr>
              <w:t>ALL</w:t>
            </w:r>
            <w:proofErr w:type="gramStart"/>
            <w:r w:rsidRPr="00F95ECB">
              <w:rPr>
                <w:rFonts w:eastAsia="Calibri"/>
                <w:sz w:val="24"/>
                <w:szCs w:val="24"/>
                <w:highlight w:val="white"/>
              </w:rPr>
              <w:t>=(</w:t>
            </w:r>
            <w:proofErr w:type="gramEnd"/>
            <w:r w:rsidRPr="00F95ECB">
              <w:rPr>
                <w:rFonts w:eastAsia="Calibri"/>
                <w:sz w:val="24"/>
                <w:szCs w:val="24"/>
                <w:highlight w:val="white"/>
              </w:rPr>
              <w:t>'blood component removal' OR 'leu*ocyte reduction procedure*' OR leu*oreduction OR 'Leu*ocyte Depletion Procedure*' OR 'Leu*ocyte Removal Procedure*' OR 'Leu*ocyte Reduction Filtration*' OR 'Reduction Filtration, Leu*ocyte')</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2C7AEE" w:rsidP="006C5D42">
            <w:pPr>
              <w:pStyle w:val="Ttulo3"/>
              <w:spacing w:before="0" w:after="0"/>
              <w:jc w:val="center"/>
              <w:rPr>
                <w:rFonts w:ascii="Arial" w:hAnsi="Arial"/>
                <w:sz w:val="24"/>
                <w:szCs w:val="24"/>
              </w:rPr>
            </w:pPr>
            <w:hyperlink r:id="rId5">
              <w:r w:rsidR="00611E7B" w:rsidRPr="00F95ECB">
                <w:rPr>
                  <w:rFonts w:ascii="Arial" w:hAnsi="Arial"/>
                  <w:b w:val="0"/>
                  <w:sz w:val="24"/>
                  <w:szCs w:val="24"/>
                  <w:highlight w:val="white"/>
                </w:rPr>
                <w:t>3,503</w:t>
              </w:r>
            </w:hyperlink>
          </w:p>
        </w:tc>
      </w:tr>
      <w:tr w:rsidR="00611E7B" w:rsidRPr="00F95ECB" w:rsidTr="007B3553">
        <w:trPr>
          <w:trHeight w:val="73"/>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highlight w:val="white"/>
              </w:rPr>
              <w:t>#3</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highlight w:val="white"/>
              </w:rPr>
              <w:t>#1 AND #2</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highlight w:val="white"/>
              </w:rPr>
              <w:t>1,212</w:t>
            </w:r>
          </w:p>
        </w:tc>
      </w:tr>
      <w:tr w:rsidR="00611E7B" w:rsidRPr="00F95ECB" w:rsidTr="007B3553">
        <w:trPr>
          <w:trHeight w:val="358"/>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highlight w:val="white"/>
              </w:rPr>
              <w:t>#4</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highlight w:val="white"/>
              </w:rPr>
              <w:t>ALL</w:t>
            </w:r>
            <w:proofErr w:type="gramStart"/>
            <w:r w:rsidRPr="00F95ECB">
              <w:rPr>
                <w:rFonts w:eastAsia="Calibri"/>
                <w:sz w:val="24"/>
                <w:szCs w:val="24"/>
                <w:highlight w:val="white"/>
              </w:rPr>
              <w:t>=(</w:t>
            </w:r>
            <w:proofErr w:type="gramEnd"/>
            <w:r w:rsidRPr="00F95ECB">
              <w:rPr>
                <w:rFonts w:eastAsia="Calibri"/>
                <w:sz w:val="24"/>
                <w:szCs w:val="24"/>
                <w:highlight w:val="white"/>
              </w:rPr>
              <w:t>'post storage' OR 'post storage leu*oreduction filter' OR 'post storage leu*oreduction' OR 'leu*oreduction filter post storage' OR 'leu*ofilter of post storage' OR 'bedside filter')</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2C7AEE" w:rsidP="006C5D42">
            <w:pPr>
              <w:pBdr>
                <w:top w:val="nil"/>
                <w:left w:val="nil"/>
                <w:bottom w:val="nil"/>
                <w:right w:val="nil"/>
                <w:between w:val="nil"/>
              </w:pBdr>
              <w:spacing w:after="0" w:line="240" w:lineRule="auto"/>
              <w:jc w:val="center"/>
              <w:rPr>
                <w:rFonts w:eastAsia="Calibri"/>
                <w:sz w:val="24"/>
                <w:szCs w:val="24"/>
              </w:rPr>
            </w:pPr>
            <w:hyperlink r:id="rId6">
              <w:r w:rsidR="00611E7B" w:rsidRPr="00F95ECB">
                <w:rPr>
                  <w:rFonts w:eastAsia="Calibri"/>
                  <w:sz w:val="24"/>
                  <w:szCs w:val="24"/>
                  <w:highlight w:val="white"/>
                </w:rPr>
                <w:t>27,992</w:t>
              </w:r>
            </w:hyperlink>
          </w:p>
        </w:tc>
      </w:tr>
      <w:tr w:rsidR="00611E7B" w:rsidRPr="00F95ECB" w:rsidTr="007B3553">
        <w:trPr>
          <w:trHeight w:val="905"/>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highlight w:val="white"/>
              </w:rPr>
              <w:t>#5</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highlight w:val="white"/>
              </w:rPr>
              <w:t>ALL</w:t>
            </w:r>
            <w:proofErr w:type="gramStart"/>
            <w:r w:rsidRPr="00F95ECB">
              <w:rPr>
                <w:rFonts w:eastAsia="Calibri"/>
                <w:sz w:val="24"/>
                <w:szCs w:val="24"/>
                <w:highlight w:val="white"/>
              </w:rPr>
              <w:t>=(</w:t>
            </w:r>
            <w:proofErr w:type="gramEnd"/>
            <w:r w:rsidRPr="00F95ECB">
              <w:rPr>
                <w:rFonts w:eastAsia="Calibri"/>
                <w:sz w:val="24"/>
                <w:szCs w:val="24"/>
                <w:highlight w:val="white"/>
              </w:rPr>
              <w:t>pre-storage OR 'pre storage leu*oreduction filter*' OR 'pre storage leu*oreduction' OR 'leu*oreduction filter* pre storage' OR 'leu*ofilters of pre storage' OR 'inline filter' OR 'pre storage leu*oreduction filtration' OR 'leu*oreduction filtration pre storage' OR 'leu*ofiltration of pre storage')</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2C7AEE" w:rsidP="006C5D42">
            <w:pPr>
              <w:pBdr>
                <w:top w:val="nil"/>
                <w:left w:val="nil"/>
                <w:bottom w:val="nil"/>
                <w:right w:val="nil"/>
                <w:between w:val="nil"/>
              </w:pBdr>
              <w:spacing w:after="0" w:line="240" w:lineRule="auto"/>
              <w:jc w:val="center"/>
              <w:rPr>
                <w:rFonts w:eastAsia="Calibri"/>
                <w:sz w:val="24"/>
                <w:szCs w:val="24"/>
              </w:rPr>
            </w:pPr>
            <w:hyperlink r:id="rId7">
              <w:r w:rsidR="00611E7B" w:rsidRPr="00F95ECB">
                <w:rPr>
                  <w:rFonts w:eastAsia="Calibri"/>
                  <w:sz w:val="24"/>
                  <w:szCs w:val="24"/>
                  <w:highlight w:val="white"/>
                </w:rPr>
                <w:t>1,166</w:t>
              </w:r>
            </w:hyperlink>
          </w:p>
        </w:tc>
      </w:tr>
      <w:tr w:rsidR="00611E7B" w:rsidRPr="00F95ECB" w:rsidTr="007B3553">
        <w:trPr>
          <w:trHeight w:val="178"/>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highlight w:val="white"/>
              </w:rPr>
              <w:t>#6</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highlight w:val="white"/>
              </w:rPr>
              <w:t>#4 OR #5</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2C7AEE" w:rsidP="006C5D42">
            <w:pPr>
              <w:pBdr>
                <w:top w:val="nil"/>
                <w:left w:val="nil"/>
                <w:bottom w:val="nil"/>
                <w:right w:val="nil"/>
                <w:between w:val="nil"/>
              </w:pBdr>
              <w:spacing w:after="0" w:line="240" w:lineRule="auto"/>
              <w:jc w:val="center"/>
              <w:rPr>
                <w:rFonts w:eastAsia="Calibri"/>
                <w:sz w:val="24"/>
                <w:szCs w:val="24"/>
              </w:rPr>
            </w:pPr>
            <w:hyperlink r:id="rId8">
              <w:r w:rsidR="00611E7B" w:rsidRPr="00F95ECB">
                <w:rPr>
                  <w:rFonts w:eastAsia="Calibri"/>
                  <w:sz w:val="24"/>
                  <w:szCs w:val="24"/>
                  <w:highlight w:val="white"/>
                </w:rPr>
                <w:t>29,039</w:t>
              </w:r>
            </w:hyperlink>
          </w:p>
        </w:tc>
      </w:tr>
      <w:tr w:rsidR="00611E7B" w:rsidRPr="00F95ECB" w:rsidTr="007B3553">
        <w:trPr>
          <w:trHeight w:val="240"/>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highlight w:val="white"/>
              </w:rPr>
              <w:t>#7</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highlight w:val="white"/>
              </w:rPr>
              <w:t>#3 AND #6</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highlight w:val="white"/>
              </w:rPr>
              <w:t>127</w:t>
            </w:r>
          </w:p>
        </w:tc>
      </w:tr>
      <w:tr w:rsidR="00611E7B" w:rsidRPr="00F95ECB" w:rsidTr="007B3553">
        <w:trPr>
          <w:trHeight w:val="160"/>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highlight w:val="white"/>
              </w:rPr>
              <w:t>#8</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highlight w:val="white"/>
              </w:rPr>
              <w:t>ALL</w:t>
            </w:r>
            <w:proofErr w:type="gramStart"/>
            <w:r w:rsidRPr="00F95ECB">
              <w:rPr>
                <w:rFonts w:eastAsia="Calibri"/>
                <w:sz w:val="24"/>
                <w:szCs w:val="24"/>
                <w:highlight w:val="white"/>
              </w:rPr>
              <w:t>=(</w:t>
            </w:r>
            <w:proofErr w:type="gramEnd"/>
            <w:r w:rsidRPr="00F95ECB">
              <w:rPr>
                <w:rFonts w:eastAsia="Calibri"/>
                <w:sz w:val="24"/>
                <w:szCs w:val="24"/>
                <w:highlight w:val="white"/>
              </w:rPr>
              <w:t>Death OR Mortality)</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2C7AEE" w:rsidP="006C5D42">
            <w:pPr>
              <w:pBdr>
                <w:top w:val="nil"/>
                <w:left w:val="nil"/>
                <w:bottom w:val="nil"/>
                <w:right w:val="nil"/>
                <w:between w:val="nil"/>
              </w:pBdr>
              <w:spacing w:after="0" w:line="240" w:lineRule="auto"/>
              <w:jc w:val="center"/>
              <w:rPr>
                <w:rFonts w:eastAsia="Calibri"/>
                <w:sz w:val="24"/>
                <w:szCs w:val="24"/>
              </w:rPr>
            </w:pPr>
            <w:hyperlink r:id="rId9">
              <w:r w:rsidR="00611E7B" w:rsidRPr="00F95ECB">
                <w:rPr>
                  <w:rFonts w:eastAsia="Calibri"/>
                  <w:sz w:val="24"/>
                  <w:szCs w:val="24"/>
                  <w:highlight w:val="white"/>
                </w:rPr>
                <w:t>2,026,566</w:t>
              </w:r>
            </w:hyperlink>
          </w:p>
        </w:tc>
      </w:tr>
      <w:tr w:rsidR="00611E7B" w:rsidRPr="00F95ECB" w:rsidTr="007B3553">
        <w:trPr>
          <w:trHeight w:val="413"/>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highlight w:val="white"/>
              </w:rPr>
              <w:t>#9</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highlight w:val="white"/>
              </w:rPr>
              <w:t>ALL</w:t>
            </w:r>
            <w:proofErr w:type="gramStart"/>
            <w:r w:rsidRPr="00F95ECB">
              <w:rPr>
                <w:rFonts w:eastAsia="Calibri"/>
                <w:sz w:val="24"/>
                <w:szCs w:val="24"/>
                <w:highlight w:val="white"/>
              </w:rPr>
              <w:t>=(</w:t>
            </w:r>
            <w:proofErr w:type="gramEnd"/>
            <w:r w:rsidRPr="00F95ECB">
              <w:rPr>
                <w:rFonts w:eastAsia="Calibri"/>
                <w:sz w:val="24"/>
                <w:szCs w:val="24"/>
                <w:highlight w:val="white"/>
              </w:rPr>
              <w:t>'Transfusion Reaction*' OR 'Blood Transfusion-Associated Adverse Reaction*' OR 'Delayed Transfusion Reaction*' OR 'Acute Transfusion Reaction*')</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highlight w:val="white"/>
              </w:rPr>
              <w:t>10,436</w:t>
            </w:r>
          </w:p>
        </w:tc>
      </w:tr>
      <w:tr w:rsidR="00611E7B" w:rsidRPr="00F95ECB" w:rsidTr="007B3553">
        <w:trPr>
          <w:trHeight w:val="251"/>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highlight w:val="white"/>
              </w:rPr>
              <w:t>#10</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highlight w:val="white"/>
              </w:rPr>
              <w:t>ALL</w:t>
            </w:r>
            <w:proofErr w:type="gramStart"/>
            <w:r w:rsidRPr="00F95ECB">
              <w:rPr>
                <w:rFonts w:eastAsia="Calibri"/>
                <w:sz w:val="24"/>
                <w:szCs w:val="24"/>
                <w:highlight w:val="white"/>
              </w:rPr>
              <w:t>=(</w:t>
            </w:r>
            <w:proofErr w:type="gramEnd"/>
            <w:r w:rsidRPr="00F95ECB">
              <w:rPr>
                <w:rFonts w:eastAsia="Calibri"/>
                <w:sz w:val="24"/>
                <w:szCs w:val="24"/>
                <w:highlight w:val="white"/>
              </w:rPr>
              <w:t>'Stay Length*' OR 'Hospital Stay*' OR 'Stay*, Hospital' OR 'Length of Stay*')</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highlight w:val="white"/>
              </w:rPr>
              <w:t>181,116</w:t>
            </w:r>
          </w:p>
        </w:tc>
      </w:tr>
      <w:tr w:rsidR="00611E7B" w:rsidRPr="00F95ECB" w:rsidTr="007B3553">
        <w:trPr>
          <w:trHeight w:val="129"/>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highlight w:val="white"/>
              </w:rPr>
              <w:t>#11</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highlight w:val="white"/>
              </w:rPr>
              <w:t>ALL=(Infection*)</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2C7AEE" w:rsidP="006C5D42">
            <w:pPr>
              <w:pBdr>
                <w:top w:val="nil"/>
                <w:left w:val="nil"/>
                <w:bottom w:val="nil"/>
                <w:right w:val="nil"/>
                <w:between w:val="nil"/>
              </w:pBdr>
              <w:spacing w:after="0" w:line="240" w:lineRule="auto"/>
              <w:jc w:val="center"/>
              <w:rPr>
                <w:rFonts w:eastAsia="Calibri"/>
                <w:sz w:val="24"/>
                <w:szCs w:val="24"/>
              </w:rPr>
            </w:pPr>
            <w:hyperlink r:id="rId10">
              <w:r w:rsidR="00611E7B" w:rsidRPr="00F95ECB">
                <w:rPr>
                  <w:rFonts w:eastAsia="Calibri"/>
                  <w:sz w:val="24"/>
                  <w:szCs w:val="24"/>
                  <w:highlight w:val="white"/>
                </w:rPr>
                <w:t>1,852,614</w:t>
              </w:r>
            </w:hyperlink>
          </w:p>
        </w:tc>
      </w:tr>
      <w:tr w:rsidR="00611E7B" w:rsidRPr="00F95ECB" w:rsidTr="007B3553">
        <w:trPr>
          <w:trHeight w:val="204"/>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highlight w:val="white"/>
              </w:rPr>
              <w:t>#12</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highlight w:val="white"/>
              </w:rPr>
              <w:t xml:space="preserve"> #8 OR #9 OR #10 OR #11</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2C7AEE" w:rsidP="006C5D42">
            <w:pPr>
              <w:pBdr>
                <w:top w:val="nil"/>
                <w:left w:val="nil"/>
                <w:bottom w:val="nil"/>
                <w:right w:val="nil"/>
                <w:between w:val="nil"/>
              </w:pBdr>
              <w:spacing w:after="0" w:line="240" w:lineRule="auto"/>
              <w:jc w:val="center"/>
              <w:rPr>
                <w:rFonts w:eastAsia="Calibri"/>
                <w:sz w:val="24"/>
                <w:szCs w:val="24"/>
              </w:rPr>
            </w:pPr>
            <w:hyperlink r:id="rId11">
              <w:r w:rsidR="00611E7B" w:rsidRPr="00F95ECB">
                <w:rPr>
                  <w:rFonts w:eastAsia="Calibri"/>
                  <w:sz w:val="24"/>
                  <w:szCs w:val="24"/>
                  <w:highlight w:val="white"/>
                </w:rPr>
                <w:t>3,748,329</w:t>
              </w:r>
            </w:hyperlink>
          </w:p>
        </w:tc>
      </w:tr>
      <w:tr w:rsidR="00611E7B" w:rsidRPr="00F95ECB" w:rsidTr="007B3553">
        <w:trPr>
          <w:trHeight w:val="139"/>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highlight w:val="white"/>
              </w:rPr>
              <w:t>#13</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highlight w:val="white"/>
              </w:rPr>
              <w:t xml:space="preserve"> #7 AND #12</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highlight w:val="white"/>
              </w:rPr>
              <w:t>75</w:t>
            </w:r>
          </w:p>
        </w:tc>
      </w:tr>
      <w:tr w:rsidR="00611E7B" w:rsidRPr="00F95ECB" w:rsidTr="007B3553">
        <w:trPr>
          <w:trHeight w:val="72"/>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rPr>
                <w:rFonts w:eastAsia="Calibri"/>
                <w:sz w:val="24"/>
                <w:szCs w:val="24"/>
              </w:rPr>
            </w:pP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highlight w:val="white"/>
              </w:rPr>
              <w:t>#7 AND #12 Filters:  English Language</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highlight w:val="white"/>
              </w:rPr>
              <w:t>71</w:t>
            </w:r>
          </w:p>
        </w:tc>
      </w:tr>
    </w:tbl>
    <w:p w:rsidR="00611E7B" w:rsidRPr="00F95ECB" w:rsidRDefault="00611E7B" w:rsidP="00611E7B">
      <w:pPr>
        <w:rPr>
          <w:rFonts w:eastAsia="Calibri"/>
          <w:sz w:val="24"/>
          <w:szCs w:val="24"/>
        </w:rPr>
      </w:pPr>
    </w:p>
    <w:p w:rsidR="00611E7B" w:rsidRPr="00F95ECB" w:rsidRDefault="00611E7B" w:rsidP="00611E7B">
      <w:pPr>
        <w:pBdr>
          <w:top w:val="nil"/>
          <w:left w:val="nil"/>
          <w:bottom w:val="nil"/>
          <w:right w:val="nil"/>
          <w:between w:val="nil"/>
        </w:pBdr>
        <w:spacing w:after="0" w:line="240" w:lineRule="auto"/>
        <w:rPr>
          <w:rFonts w:eastAsia="Calibri"/>
          <w:sz w:val="24"/>
          <w:szCs w:val="24"/>
        </w:rPr>
      </w:pPr>
      <w:r w:rsidRPr="00F95ECB">
        <w:rPr>
          <w:rFonts w:eastAsia="Calibri"/>
          <w:b/>
          <w:sz w:val="24"/>
          <w:szCs w:val="24"/>
        </w:rPr>
        <w:t>SCOPUS (Elsevier)</w:t>
      </w:r>
    </w:p>
    <w:p w:rsidR="00DA5A10" w:rsidRPr="00F95ECB" w:rsidRDefault="00611E7B" w:rsidP="00DA5A10">
      <w:pPr>
        <w:pBdr>
          <w:top w:val="nil"/>
          <w:left w:val="nil"/>
          <w:bottom w:val="nil"/>
          <w:right w:val="nil"/>
          <w:between w:val="nil"/>
        </w:pBdr>
        <w:spacing w:after="0" w:line="240" w:lineRule="auto"/>
        <w:rPr>
          <w:rFonts w:eastAsia="Calibri"/>
          <w:sz w:val="24"/>
          <w:szCs w:val="24"/>
        </w:rPr>
      </w:pPr>
      <w:r w:rsidRPr="00F95ECB">
        <w:rPr>
          <w:rFonts w:eastAsia="Calibri"/>
          <w:sz w:val="24"/>
          <w:szCs w:val="24"/>
        </w:rPr>
        <w:t xml:space="preserve">Date searched: </w:t>
      </w:r>
      <w:r w:rsidR="00DA5A10">
        <w:rPr>
          <w:rFonts w:eastAsia="Calibri"/>
          <w:sz w:val="24"/>
          <w:szCs w:val="24"/>
        </w:rPr>
        <w:t>October</w:t>
      </w:r>
      <w:r w:rsidR="00DA5A10" w:rsidRPr="00F95ECB">
        <w:rPr>
          <w:rFonts w:eastAsia="Calibri"/>
          <w:sz w:val="24"/>
          <w:szCs w:val="24"/>
        </w:rPr>
        <w:t xml:space="preserve"> </w:t>
      </w:r>
      <w:r w:rsidR="00DA5A10">
        <w:rPr>
          <w:rFonts w:eastAsia="Calibri"/>
          <w:sz w:val="24"/>
          <w:szCs w:val="24"/>
        </w:rPr>
        <w:t>10</w:t>
      </w:r>
      <w:r w:rsidR="00DA5A10" w:rsidRPr="00F95ECB">
        <w:rPr>
          <w:rFonts w:eastAsia="Calibri"/>
          <w:sz w:val="24"/>
          <w:szCs w:val="24"/>
          <w:vertAlign w:val="superscript"/>
        </w:rPr>
        <w:t>th</w:t>
      </w:r>
      <w:r w:rsidR="00DA5A10" w:rsidRPr="00F95ECB">
        <w:rPr>
          <w:rFonts w:eastAsia="Calibri"/>
          <w:sz w:val="24"/>
          <w:szCs w:val="24"/>
        </w:rPr>
        <w:t>, 202</w:t>
      </w:r>
      <w:r w:rsidR="00DA5A10">
        <w:rPr>
          <w:rFonts w:eastAsia="Calibri"/>
          <w:sz w:val="24"/>
          <w:szCs w:val="24"/>
        </w:rPr>
        <w:t>3</w:t>
      </w:r>
      <w:r w:rsidR="00DA5A10" w:rsidRPr="00F95ECB">
        <w:rPr>
          <w:rFonts w:eastAsia="Calibri"/>
          <w:sz w:val="24"/>
          <w:szCs w:val="24"/>
        </w:rPr>
        <w:t>.</w:t>
      </w:r>
    </w:p>
    <w:tbl>
      <w:tblPr>
        <w:tblW w:w="9000" w:type="dxa"/>
        <w:tblLayout w:type="fixed"/>
        <w:tblLook w:val="0400" w:firstRow="0" w:lastRow="0" w:firstColumn="0" w:lastColumn="0" w:noHBand="0" w:noVBand="1"/>
      </w:tblPr>
      <w:tblGrid>
        <w:gridCol w:w="983"/>
        <w:gridCol w:w="6804"/>
        <w:gridCol w:w="1213"/>
      </w:tblGrid>
      <w:tr w:rsidR="00611E7B" w:rsidRPr="00F95ECB" w:rsidTr="007B3553">
        <w:trPr>
          <w:trHeight w:val="146"/>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b/>
                <w:sz w:val="24"/>
                <w:szCs w:val="24"/>
              </w:rPr>
              <w:t>Search</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b/>
                <w:sz w:val="24"/>
                <w:szCs w:val="24"/>
              </w:rPr>
              <w:t>Query</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b/>
                <w:sz w:val="24"/>
                <w:szCs w:val="24"/>
              </w:rPr>
              <w:t>Records retrieved</w:t>
            </w:r>
          </w:p>
        </w:tc>
      </w:tr>
      <w:tr w:rsidR="00611E7B" w:rsidRPr="00F95ECB" w:rsidTr="007B3553">
        <w:trPr>
          <w:trHeight w:val="356"/>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rPr>
                <w:rFonts w:eastAsia="Calibri"/>
                <w:sz w:val="24"/>
                <w:szCs w:val="24"/>
              </w:rPr>
            </w:pP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rPr>
              <w:t>TITLE-ABS-</w:t>
            </w:r>
            <w:proofErr w:type="gramStart"/>
            <w:r w:rsidRPr="00F95ECB">
              <w:rPr>
                <w:rFonts w:eastAsia="Calibri"/>
                <w:sz w:val="24"/>
                <w:szCs w:val="24"/>
              </w:rPr>
              <w:t>KEY(</w:t>
            </w:r>
            <w:proofErr w:type="gramEnd"/>
            <w:r w:rsidRPr="00F95ECB">
              <w:rPr>
                <w:rFonts w:eastAsia="Calibri"/>
                <w:sz w:val="24"/>
                <w:szCs w:val="24"/>
              </w:rPr>
              <w:t>{Blood Transfusion} OR {Blood Transfusions} OR {Transfusion, Blood} OR {Transfusions, Blood})</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rPr>
              <w:t>161,006</w:t>
            </w:r>
          </w:p>
        </w:tc>
      </w:tr>
      <w:tr w:rsidR="00611E7B" w:rsidRPr="00F95ECB" w:rsidTr="007B3553">
        <w:trPr>
          <w:trHeight w:val="1230"/>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rPr>
                <w:rFonts w:eastAsia="Calibri"/>
                <w:sz w:val="24"/>
                <w:szCs w:val="24"/>
              </w:rPr>
            </w:pP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rPr>
              <w:t>TITLE-ABS-KEY({Blood Component Removal} OR {leukocyte reduction procedure} OR leukoreduction OR {Procedure, Leukocyte Reduction} OR {Reduction Procedure, Leukocyte} OR {Leukocyte Depletion Procedure} OR {Depletion Procedure, Leukocyte} OR {Leukocyte Depletion Procedure} OR {Procedure, Leukocyte Depletion} OR {Leukocyte Removal Procedure} OR {Procedure, Leukocyte Removal} OR {Removal Procedure, Leukocyte} OR {Leukocyte Reduction Filtration} OR {Filtration, Leukocyte Reduction} OR {Reduction Filtration, Leukocyte})</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Style w:val="Ttulo3"/>
              <w:spacing w:before="0" w:after="0"/>
              <w:jc w:val="center"/>
              <w:rPr>
                <w:rFonts w:ascii="Arial" w:hAnsi="Arial"/>
                <w:sz w:val="24"/>
                <w:szCs w:val="24"/>
              </w:rPr>
            </w:pPr>
            <w:r w:rsidRPr="00F95ECB">
              <w:rPr>
                <w:rFonts w:ascii="Arial" w:hAnsi="Arial"/>
                <w:b w:val="0"/>
                <w:sz w:val="24"/>
                <w:szCs w:val="24"/>
              </w:rPr>
              <w:t>5,248</w:t>
            </w:r>
          </w:p>
        </w:tc>
      </w:tr>
      <w:tr w:rsidR="00611E7B" w:rsidRPr="00F95ECB" w:rsidTr="007B3553">
        <w:trPr>
          <w:trHeight w:val="231"/>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rPr>
                <w:rFonts w:eastAsia="Calibri"/>
                <w:sz w:val="24"/>
                <w:szCs w:val="24"/>
              </w:rPr>
            </w:pP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rPr>
              <w:t>TITLE-ABS-</w:t>
            </w:r>
            <w:proofErr w:type="gramStart"/>
            <w:r w:rsidRPr="00F95ECB">
              <w:rPr>
                <w:rFonts w:eastAsia="Calibri"/>
                <w:sz w:val="24"/>
                <w:szCs w:val="24"/>
              </w:rPr>
              <w:t>KEY(</w:t>
            </w:r>
            <w:proofErr w:type="gramEnd"/>
            <w:r w:rsidRPr="00F95ECB">
              <w:rPr>
                <w:rFonts w:eastAsia="Calibri"/>
                <w:sz w:val="24"/>
                <w:szCs w:val="24"/>
              </w:rPr>
              <w:t>#1 AND #2)</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rPr>
              <w:t>1,021</w:t>
            </w:r>
          </w:p>
        </w:tc>
      </w:tr>
      <w:tr w:rsidR="00611E7B" w:rsidRPr="00F95ECB" w:rsidTr="007B3553">
        <w:trPr>
          <w:trHeight w:val="1395"/>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rPr>
                <w:rFonts w:eastAsia="Calibri"/>
                <w:sz w:val="24"/>
                <w:szCs w:val="24"/>
              </w:rPr>
            </w:pP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rPr>
              <w:t>TITLE-ABS-KEY({post storage} OR {post storage leukoreduction filter} OR {post storage leucoreduction filter} OR {post storage leukoreduction} OR {post storage leucoreduction} OR {leukoreduction filter post storage} OR {leucoreduction filter post storage} OR {leukofilter of post storage} OR {leucofilter of post storage} OR {bedside filter} OR {post storage leukoreduction filtration} OR {post storage leucoreduction filtration} OR {leukoreduction filtration post storage} OR {leucoreduction filtration post storage} OR {leukofiltration of post storage} OR {leucofiltration of post storage})</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rPr>
              <w:t>605</w:t>
            </w:r>
          </w:p>
        </w:tc>
      </w:tr>
      <w:tr w:rsidR="00611E7B" w:rsidRPr="00F95ECB" w:rsidTr="007B3553">
        <w:trPr>
          <w:trHeight w:val="1150"/>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rPr>
                <w:rFonts w:eastAsia="Calibri"/>
                <w:sz w:val="24"/>
                <w:szCs w:val="24"/>
              </w:rPr>
            </w:pP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rPr>
              <w:t>TITLE-ABS-KEY(pre-storage OR {pre storage leukoreduction filter} OR {pre storage leucoreduction filter} OR {pre storage leukoreduction} OR {pre storage leucoreduction} OR {leukoreduction filter pre storage} OR {leucoreduction filter pre storage} OR {leukofilter of pre storage} OR {leucofilter of pre storage} OR {inline filter} OR {post storage} OR {pre storage leukoreduction filtration} OR {pre storage leucoreduction filtration} OR {leukoreduction filtration pre storage} OR {leucoreduction filtration pre storage} OR {leukofiltration of pre storage} OR {leucofiltration of pre storage})</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rPr>
              <w:t>1,378</w:t>
            </w:r>
          </w:p>
        </w:tc>
      </w:tr>
      <w:tr w:rsidR="00611E7B" w:rsidRPr="00F95ECB" w:rsidTr="007B3553">
        <w:trPr>
          <w:trHeight w:val="199"/>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rPr>
                <w:rFonts w:eastAsia="Calibri"/>
                <w:sz w:val="24"/>
                <w:szCs w:val="24"/>
              </w:rPr>
            </w:pP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rPr>
              <w:t>TITLE-ABS-</w:t>
            </w:r>
            <w:proofErr w:type="gramStart"/>
            <w:r w:rsidRPr="00F95ECB">
              <w:rPr>
                <w:rFonts w:eastAsia="Calibri"/>
                <w:sz w:val="24"/>
                <w:szCs w:val="24"/>
              </w:rPr>
              <w:t>KEY(</w:t>
            </w:r>
            <w:proofErr w:type="gramEnd"/>
            <w:r w:rsidRPr="00F95ECB">
              <w:rPr>
                <w:rFonts w:eastAsia="Calibri"/>
                <w:sz w:val="24"/>
                <w:szCs w:val="24"/>
              </w:rPr>
              <w:t>#4 OR #5)</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rPr>
              <w:t>1,398</w:t>
            </w:r>
          </w:p>
        </w:tc>
      </w:tr>
      <w:tr w:rsidR="00611E7B" w:rsidRPr="00F95ECB" w:rsidTr="007B3553">
        <w:trPr>
          <w:trHeight w:val="146"/>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rPr>
                <w:rFonts w:eastAsia="Calibri"/>
                <w:sz w:val="24"/>
                <w:szCs w:val="24"/>
              </w:rPr>
            </w:pP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rPr>
              <w:t>TITLE-ABS-</w:t>
            </w:r>
            <w:proofErr w:type="gramStart"/>
            <w:r w:rsidRPr="00F95ECB">
              <w:rPr>
                <w:rFonts w:eastAsia="Calibri"/>
                <w:sz w:val="24"/>
                <w:szCs w:val="24"/>
              </w:rPr>
              <w:t>KEY(</w:t>
            </w:r>
            <w:proofErr w:type="gramEnd"/>
            <w:r w:rsidRPr="00F95ECB">
              <w:rPr>
                <w:rFonts w:eastAsia="Calibri"/>
                <w:sz w:val="24"/>
                <w:szCs w:val="24"/>
              </w:rPr>
              <w:t>#3 AND #6)</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highlight w:val="white"/>
              </w:rPr>
              <w:t>26</w:t>
            </w:r>
          </w:p>
        </w:tc>
      </w:tr>
    </w:tbl>
    <w:p w:rsidR="00611E7B" w:rsidRPr="00F95ECB" w:rsidRDefault="00611E7B" w:rsidP="00611E7B">
      <w:pPr>
        <w:rPr>
          <w:rFonts w:eastAsia="Calibri"/>
          <w:sz w:val="24"/>
          <w:szCs w:val="24"/>
        </w:rPr>
      </w:pPr>
    </w:p>
    <w:p w:rsidR="00611E7B" w:rsidRPr="00F95ECB" w:rsidRDefault="00611E7B" w:rsidP="00611E7B">
      <w:pPr>
        <w:pBdr>
          <w:top w:val="nil"/>
          <w:left w:val="nil"/>
          <w:bottom w:val="nil"/>
          <w:right w:val="nil"/>
          <w:between w:val="nil"/>
        </w:pBdr>
        <w:spacing w:after="0" w:line="240" w:lineRule="auto"/>
        <w:rPr>
          <w:rFonts w:eastAsia="Calibri"/>
          <w:sz w:val="24"/>
          <w:szCs w:val="24"/>
        </w:rPr>
      </w:pPr>
      <w:r w:rsidRPr="00F95ECB">
        <w:rPr>
          <w:rFonts w:eastAsia="Calibri"/>
          <w:b/>
          <w:sz w:val="24"/>
          <w:szCs w:val="24"/>
        </w:rPr>
        <w:t>LILACS (VHL)</w:t>
      </w:r>
    </w:p>
    <w:p w:rsidR="00DA5A10" w:rsidRPr="00F95ECB" w:rsidRDefault="00611E7B" w:rsidP="00DA5A10">
      <w:pPr>
        <w:pBdr>
          <w:top w:val="nil"/>
          <w:left w:val="nil"/>
          <w:bottom w:val="nil"/>
          <w:right w:val="nil"/>
          <w:between w:val="nil"/>
        </w:pBdr>
        <w:spacing w:after="0" w:line="240" w:lineRule="auto"/>
        <w:rPr>
          <w:rFonts w:eastAsia="Calibri"/>
          <w:sz w:val="24"/>
          <w:szCs w:val="24"/>
        </w:rPr>
      </w:pPr>
      <w:r w:rsidRPr="00F95ECB">
        <w:rPr>
          <w:rFonts w:eastAsia="Calibri"/>
          <w:sz w:val="24"/>
          <w:szCs w:val="24"/>
        </w:rPr>
        <w:t xml:space="preserve">Date searched: </w:t>
      </w:r>
      <w:r w:rsidR="00DA5A10">
        <w:rPr>
          <w:rFonts w:eastAsia="Calibri"/>
          <w:sz w:val="24"/>
          <w:szCs w:val="24"/>
        </w:rPr>
        <w:t>October</w:t>
      </w:r>
      <w:r w:rsidR="00DA5A10" w:rsidRPr="00F95ECB">
        <w:rPr>
          <w:rFonts w:eastAsia="Calibri"/>
          <w:sz w:val="24"/>
          <w:szCs w:val="24"/>
        </w:rPr>
        <w:t xml:space="preserve"> </w:t>
      </w:r>
      <w:r w:rsidR="00DA5A10">
        <w:rPr>
          <w:rFonts w:eastAsia="Calibri"/>
          <w:sz w:val="24"/>
          <w:szCs w:val="24"/>
        </w:rPr>
        <w:t>10</w:t>
      </w:r>
      <w:r w:rsidR="00DA5A10" w:rsidRPr="00F95ECB">
        <w:rPr>
          <w:rFonts w:eastAsia="Calibri"/>
          <w:sz w:val="24"/>
          <w:szCs w:val="24"/>
          <w:vertAlign w:val="superscript"/>
        </w:rPr>
        <w:t>th</w:t>
      </w:r>
      <w:r w:rsidR="00DA5A10" w:rsidRPr="00F95ECB">
        <w:rPr>
          <w:rFonts w:eastAsia="Calibri"/>
          <w:sz w:val="24"/>
          <w:szCs w:val="24"/>
        </w:rPr>
        <w:t>, 202</w:t>
      </w:r>
      <w:r w:rsidR="00DA5A10">
        <w:rPr>
          <w:rFonts w:eastAsia="Calibri"/>
          <w:sz w:val="24"/>
          <w:szCs w:val="24"/>
        </w:rPr>
        <w:t>3</w:t>
      </w:r>
      <w:r w:rsidR="00DA5A10" w:rsidRPr="00F95ECB">
        <w:rPr>
          <w:rFonts w:eastAsia="Calibri"/>
          <w:sz w:val="24"/>
          <w:szCs w:val="24"/>
        </w:rPr>
        <w:t>.</w:t>
      </w:r>
    </w:p>
    <w:tbl>
      <w:tblPr>
        <w:tblW w:w="9000" w:type="dxa"/>
        <w:tblLayout w:type="fixed"/>
        <w:tblLook w:val="0400" w:firstRow="0" w:lastRow="0" w:firstColumn="0" w:lastColumn="0" w:noHBand="0" w:noVBand="1"/>
      </w:tblPr>
      <w:tblGrid>
        <w:gridCol w:w="983"/>
        <w:gridCol w:w="6757"/>
        <w:gridCol w:w="1260"/>
      </w:tblGrid>
      <w:tr w:rsidR="00611E7B" w:rsidRPr="00F95ECB" w:rsidTr="007B3553">
        <w:trPr>
          <w:trHeight w:val="24"/>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b/>
                <w:sz w:val="24"/>
                <w:szCs w:val="24"/>
              </w:rPr>
              <w:t>Search</w:t>
            </w:r>
          </w:p>
        </w:tc>
        <w:tc>
          <w:tcPr>
            <w:tcW w:w="675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b/>
                <w:sz w:val="24"/>
                <w:szCs w:val="24"/>
              </w:rPr>
              <w:t>Query</w:t>
            </w:r>
          </w:p>
        </w:tc>
        <w:tc>
          <w:tcPr>
            <w:tcW w:w="12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b/>
                <w:sz w:val="24"/>
                <w:szCs w:val="24"/>
              </w:rPr>
              <w:t>Records retrieved</w:t>
            </w:r>
          </w:p>
        </w:tc>
      </w:tr>
      <w:tr w:rsidR="00611E7B" w:rsidRPr="00F95ECB" w:rsidTr="007B3553">
        <w:trPr>
          <w:trHeight w:val="390"/>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rPr>
                <w:rFonts w:eastAsia="Calibri"/>
                <w:sz w:val="24"/>
                <w:szCs w:val="24"/>
              </w:rPr>
            </w:pPr>
          </w:p>
        </w:tc>
        <w:tc>
          <w:tcPr>
            <w:tcW w:w="675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lang w:val="pt-BR"/>
              </w:rPr>
            </w:pPr>
            <w:r w:rsidRPr="00F95ECB">
              <w:rPr>
                <w:rFonts w:eastAsia="Calibri"/>
                <w:sz w:val="24"/>
                <w:szCs w:val="24"/>
                <w:lang w:val="pt-BR"/>
              </w:rPr>
              <w:t>leucorreducción OR leucorreducao OR “procedimentos de redução de leucocitos" OR procedimientos de reduccion de leucocitos”</w:t>
            </w:r>
          </w:p>
        </w:tc>
        <w:tc>
          <w:tcPr>
            <w:tcW w:w="12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rPr>
              <w:t>13</w:t>
            </w:r>
          </w:p>
        </w:tc>
      </w:tr>
    </w:tbl>
    <w:p w:rsidR="00611E7B" w:rsidRPr="00F95ECB" w:rsidRDefault="00611E7B" w:rsidP="00611E7B">
      <w:pPr>
        <w:spacing w:after="0" w:line="240" w:lineRule="auto"/>
        <w:rPr>
          <w:rFonts w:eastAsia="Calibri"/>
          <w:b/>
          <w:sz w:val="24"/>
          <w:szCs w:val="24"/>
        </w:rPr>
      </w:pPr>
    </w:p>
    <w:p w:rsidR="00611E7B" w:rsidRPr="00F95ECB" w:rsidRDefault="00611E7B" w:rsidP="00611E7B">
      <w:pPr>
        <w:spacing w:before="240" w:after="0" w:line="240" w:lineRule="auto"/>
        <w:rPr>
          <w:rFonts w:eastAsia="Calibri"/>
          <w:sz w:val="24"/>
          <w:szCs w:val="24"/>
        </w:rPr>
      </w:pPr>
      <w:r w:rsidRPr="00F95ECB">
        <w:rPr>
          <w:rFonts w:eastAsia="Calibri"/>
          <w:b/>
          <w:sz w:val="24"/>
          <w:szCs w:val="24"/>
        </w:rPr>
        <w:t>PSYCINFO (APA)</w:t>
      </w:r>
    </w:p>
    <w:p w:rsidR="00611E7B" w:rsidRPr="00F95ECB" w:rsidRDefault="00611E7B" w:rsidP="00DA5A10">
      <w:pPr>
        <w:pBdr>
          <w:top w:val="nil"/>
          <w:left w:val="nil"/>
          <w:bottom w:val="nil"/>
          <w:right w:val="nil"/>
          <w:between w:val="nil"/>
        </w:pBdr>
        <w:spacing w:after="0" w:line="240" w:lineRule="auto"/>
        <w:rPr>
          <w:rFonts w:eastAsia="Calibri"/>
          <w:sz w:val="24"/>
          <w:szCs w:val="24"/>
        </w:rPr>
      </w:pPr>
      <w:r w:rsidRPr="00F95ECB">
        <w:rPr>
          <w:rFonts w:eastAsia="Calibri"/>
          <w:sz w:val="24"/>
          <w:szCs w:val="24"/>
        </w:rPr>
        <w:t xml:space="preserve">Date searched: </w:t>
      </w:r>
      <w:r w:rsidR="00DA5A10">
        <w:rPr>
          <w:rFonts w:eastAsia="Calibri"/>
          <w:sz w:val="24"/>
          <w:szCs w:val="24"/>
        </w:rPr>
        <w:t>October</w:t>
      </w:r>
      <w:r w:rsidR="00DA5A10" w:rsidRPr="00F95ECB">
        <w:rPr>
          <w:rFonts w:eastAsia="Calibri"/>
          <w:sz w:val="24"/>
          <w:szCs w:val="24"/>
        </w:rPr>
        <w:t xml:space="preserve"> </w:t>
      </w:r>
      <w:r w:rsidR="00DA5A10">
        <w:rPr>
          <w:rFonts w:eastAsia="Calibri"/>
          <w:sz w:val="24"/>
          <w:szCs w:val="24"/>
        </w:rPr>
        <w:t>10</w:t>
      </w:r>
      <w:r w:rsidR="00DA5A10" w:rsidRPr="00F95ECB">
        <w:rPr>
          <w:rFonts w:eastAsia="Calibri"/>
          <w:sz w:val="24"/>
          <w:szCs w:val="24"/>
          <w:vertAlign w:val="superscript"/>
        </w:rPr>
        <w:t>th</w:t>
      </w:r>
      <w:r w:rsidR="00DA5A10" w:rsidRPr="00F95ECB">
        <w:rPr>
          <w:rFonts w:eastAsia="Calibri"/>
          <w:sz w:val="24"/>
          <w:szCs w:val="24"/>
        </w:rPr>
        <w:t>, 202</w:t>
      </w:r>
      <w:r w:rsidR="00DA5A10">
        <w:rPr>
          <w:rFonts w:eastAsia="Calibri"/>
          <w:sz w:val="24"/>
          <w:szCs w:val="24"/>
        </w:rPr>
        <w:t>3</w:t>
      </w:r>
      <w:r w:rsidR="00DA5A10" w:rsidRPr="00F95ECB">
        <w:rPr>
          <w:rFonts w:eastAsia="Calibri"/>
          <w:sz w:val="24"/>
          <w:szCs w:val="24"/>
        </w:rPr>
        <w:t>.</w:t>
      </w:r>
    </w:p>
    <w:tbl>
      <w:tblPr>
        <w:tblW w:w="9000" w:type="dxa"/>
        <w:tblLayout w:type="fixed"/>
        <w:tblLook w:val="0400" w:firstRow="0" w:lastRow="0" w:firstColumn="0" w:lastColumn="0" w:noHBand="0" w:noVBand="1"/>
      </w:tblPr>
      <w:tblGrid>
        <w:gridCol w:w="983"/>
        <w:gridCol w:w="6804"/>
        <w:gridCol w:w="1213"/>
      </w:tblGrid>
      <w:tr w:rsidR="00611E7B" w:rsidRPr="00F95ECB" w:rsidTr="007B3553">
        <w:trPr>
          <w:trHeight w:val="185"/>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spacing w:after="0" w:line="240" w:lineRule="auto"/>
              <w:jc w:val="center"/>
              <w:rPr>
                <w:rFonts w:eastAsia="Calibri"/>
                <w:sz w:val="24"/>
                <w:szCs w:val="24"/>
              </w:rPr>
            </w:pPr>
            <w:r w:rsidRPr="00F95ECB">
              <w:rPr>
                <w:rFonts w:eastAsia="Calibri"/>
                <w:b/>
                <w:sz w:val="24"/>
                <w:szCs w:val="24"/>
              </w:rPr>
              <w:t>Search</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spacing w:after="0" w:line="240" w:lineRule="auto"/>
              <w:jc w:val="center"/>
              <w:rPr>
                <w:rFonts w:eastAsia="Calibri"/>
                <w:sz w:val="24"/>
                <w:szCs w:val="24"/>
              </w:rPr>
            </w:pPr>
            <w:r w:rsidRPr="00F95ECB">
              <w:rPr>
                <w:rFonts w:eastAsia="Calibri"/>
                <w:b/>
                <w:sz w:val="24"/>
                <w:szCs w:val="24"/>
              </w:rPr>
              <w:t>Query</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spacing w:after="0" w:line="240" w:lineRule="auto"/>
              <w:jc w:val="center"/>
              <w:rPr>
                <w:rFonts w:eastAsia="Calibri"/>
                <w:sz w:val="24"/>
                <w:szCs w:val="24"/>
              </w:rPr>
            </w:pPr>
            <w:r w:rsidRPr="00F95ECB">
              <w:rPr>
                <w:rFonts w:eastAsia="Calibri"/>
                <w:b/>
                <w:sz w:val="24"/>
                <w:szCs w:val="24"/>
              </w:rPr>
              <w:t>Records retrieved</w:t>
            </w:r>
          </w:p>
        </w:tc>
      </w:tr>
      <w:tr w:rsidR="00611E7B" w:rsidRPr="00F95ECB" w:rsidTr="007B3553">
        <w:trPr>
          <w:trHeight w:val="514"/>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spacing w:after="0" w:line="240" w:lineRule="auto"/>
              <w:jc w:val="left"/>
              <w:rPr>
                <w:rFonts w:eastAsia="Calibri"/>
                <w:sz w:val="24"/>
                <w:szCs w:val="24"/>
              </w:rPr>
            </w:pP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spacing w:after="0" w:line="240" w:lineRule="auto"/>
              <w:rPr>
                <w:rFonts w:eastAsia="Calibri"/>
                <w:sz w:val="24"/>
                <w:szCs w:val="24"/>
              </w:rPr>
            </w:pPr>
            <w:r w:rsidRPr="00F95ECB">
              <w:rPr>
                <w:rFonts w:eastAsia="Calibri"/>
                <w:sz w:val="24"/>
                <w:szCs w:val="24"/>
              </w:rPr>
              <w:t>Any Field: "Blood Transfusion" OR Any Field: "Blood Transfusions" OR Any Field: "Transfusion, Blood" OR Any Field: "Transfusions, Blood" AND Any Field: "Blood Component Removal" OR Any Field: leukoreduction OR Any Field: "Leukocyte Reduction Procedure" OR Any Field: "Procedure, Leukocyte Reduction" OR Any Field: "Reduction Procedure, Leukocyte" OR Any Field: "Leukocyte Depletion Procedure" OR Any Field: "Depletion Procedure, Leukocyte" OR Any Field: "Procedure, Leukocyte Depletion" OR Any Field: "Leukocyte Removal Procedure" OR Any Field: "Procedure, Leukocyte Removal" OR Any Field: "Removal Procedure, Leukocyte" OR Any Field: "Leukocyte Reduction Filtration" OR Any Field: "Filtration, Leukocyte Reduction" OR Any Field: "Reduction Filtration, Leukocyte"</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spacing w:after="0" w:line="240" w:lineRule="auto"/>
              <w:jc w:val="center"/>
              <w:rPr>
                <w:rFonts w:eastAsia="Calibri"/>
                <w:sz w:val="24"/>
                <w:szCs w:val="24"/>
              </w:rPr>
            </w:pPr>
            <w:r w:rsidRPr="00F95ECB">
              <w:rPr>
                <w:rFonts w:eastAsia="Calibri"/>
                <w:sz w:val="24"/>
                <w:szCs w:val="24"/>
              </w:rPr>
              <w:t>1</w:t>
            </w:r>
          </w:p>
        </w:tc>
      </w:tr>
    </w:tbl>
    <w:p w:rsidR="00611E7B" w:rsidRDefault="00611E7B" w:rsidP="00611E7B">
      <w:pPr>
        <w:spacing w:after="200" w:line="276" w:lineRule="auto"/>
        <w:jc w:val="left"/>
        <w:rPr>
          <w:rFonts w:eastAsia="Calibri"/>
          <w:sz w:val="24"/>
          <w:szCs w:val="24"/>
        </w:rPr>
      </w:pPr>
    </w:p>
    <w:p w:rsidR="009618B1" w:rsidRPr="00F95ECB" w:rsidRDefault="009618B1" w:rsidP="00611E7B">
      <w:pPr>
        <w:spacing w:after="200" w:line="276" w:lineRule="auto"/>
        <w:jc w:val="left"/>
        <w:rPr>
          <w:rFonts w:eastAsia="Calibri"/>
          <w:sz w:val="24"/>
          <w:szCs w:val="24"/>
        </w:rPr>
      </w:pPr>
    </w:p>
    <w:p w:rsidR="00611E7B" w:rsidRPr="00F95ECB" w:rsidRDefault="00611E7B" w:rsidP="00611E7B">
      <w:pPr>
        <w:pBdr>
          <w:top w:val="nil"/>
          <w:left w:val="nil"/>
          <w:bottom w:val="nil"/>
          <w:right w:val="nil"/>
          <w:between w:val="nil"/>
        </w:pBdr>
        <w:spacing w:after="0" w:line="240" w:lineRule="auto"/>
        <w:rPr>
          <w:rFonts w:eastAsia="Calibri"/>
          <w:sz w:val="24"/>
          <w:szCs w:val="24"/>
        </w:rPr>
      </w:pPr>
      <w:r w:rsidRPr="00F95ECB">
        <w:rPr>
          <w:rFonts w:eastAsia="Calibri"/>
          <w:b/>
          <w:sz w:val="24"/>
          <w:szCs w:val="24"/>
        </w:rPr>
        <w:t>CINAHL (</w:t>
      </w:r>
      <w:proofErr w:type="spellStart"/>
      <w:r w:rsidRPr="00F95ECB">
        <w:rPr>
          <w:rFonts w:eastAsia="Calibri"/>
          <w:b/>
          <w:sz w:val="24"/>
          <w:szCs w:val="24"/>
        </w:rPr>
        <w:t>Ebsco</w:t>
      </w:r>
      <w:proofErr w:type="spellEnd"/>
      <w:r w:rsidRPr="00F95ECB">
        <w:rPr>
          <w:rFonts w:eastAsia="Calibri"/>
          <w:b/>
          <w:sz w:val="24"/>
          <w:szCs w:val="24"/>
        </w:rPr>
        <w:t>)</w:t>
      </w:r>
    </w:p>
    <w:p w:rsidR="00DA5A10" w:rsidRPr="00F95ECB" w:rsidRDefault="00611E7B" w:rsidP="00DA5A10">
      <w:pPr>
        <w:pBdr>
          <w:top w:val="nil"/>
          <w:left w:val="nil"/>
          <w:bottom w:val="nil"/>
          <w:right w:val="nil"/>
          <w:between w:val="nil"/>
        </w:pBdr>
        <w:spacing w:after="0" w:line="240" w:lineRule="auto"/>
        <w:rPr>
          <w:rFonts w:eastAsia="Calibri"/>
          <w:sz w:val="24"/>
          <w:szCs w:val="24"/>
        </w:rPr>
      </w:pPr>
      <w:r w:rsidRPr="00F95ECB">
        <w:rPr>
          <w:rFonts w:eastAsia="Calibri"/>
          <w:sz w:val="24"/>
          <w:szCs w:val="24"/>
        </w:rPr>
        <w:t xml:space="preserve">Date searched: </w:t>
      </w:r>
      <w:r w:rsidR="00DA5A10">
        <w:rPr>
          <w:rFonts w:eastAsia="Calibri"/>
          <w:sz w:val="24"/>
          <w:szCs w:val="24"/>
        </w:rPr>
        <w:t>October</w:t>
      </w:r>
      <w:r w:rsidR="00DA5A10" w:rsidRPr="00F95ECB">
        <w:rPr>
          <w:rFonts w:eastAsia="Calibri"/>
          <w:sz w:val="24"/>
          <w:szCs w:val="24"/>
        </w:rPr>
        <w:t xml:space="preserve"> </w:t>
      </w:r>
      <w:r w:rsidR="00DA5A10">
        <w:rPr>
          <w:rFonts w:eastAsia="Calibri"/>
          <w:sz w:val="24"/>
          <w:szCs w:val="24"/>
        </w:rPr>
        <w:t>10</w:t>
      </w:r>
      <w:r w:rsidR="00DA5A10" w:rsidRPr="00F95ECB">
        <w:rPr>
          <w:rFonts w:eastAsia="Calibri"/>
          <w:sz w:val="24"/>
          <w:szCs w:val="24"/>
          <w:vertAlign w:val="superscript"/>
        </w:rPr>
        <w:t>th</w:t>
      </w:r>
      <w:r w:rsidR="00DA5A10" w:rsidRPr="00F95ECB">
        <w:rPr>
          <w:rFonts w:eastAsia="Calibri"/>
          <w:sz w:val="24"/>
          <w:szCs w:val="24"/>
        </w:rPr>
        <w:t>, 202</w:t>
      </w:r>
      <w:r w:rsidR="00DA5A10">
        <w:rPr>
          <w:rFonts w:eastAsia="Calibri"/>
          <w:sz w:val="24"/>
          <w:szCs w:val="24"/>
        </w:rPr>
        <w:t>3</w:t>
      </w:r>
      <w:r w:rsidR="00DA5A10" w:rsidRPr="00F95ECB">
        <w:rPr>
          <w:rFonts w:eastAsia="Calibri"/>
          <w:sz w:val="24"/>
          <w:szCs w:val="24"/>
        </w:rPr>
        <w:t>.</w:t>
      </w:r>
    </w:p>
    <w:tbl>
      <w:tblPr>
        <w:tblW w:w="9000" w:type="dxa"/>
        <w:tblLayout w:type="fixed"/>
        <w:tblLook w:val="0400" w:firstRow="0" w:lastRow="0" w:firstColumn="0" w:lastColumn="0" w:noHBand="0" w:noVBand="1"/>
      </w:tblPr>
      <w:tblGrid>
        <w:gridCol w:w="983"/>
        <w:gridCol w:w="6804"/>
        <w:gridCol w:w="1213"/>
      </w:tblGrid>
      <w:tr w:rsidR="00611E7B" w:rsidRPr="00F95ECB" w:rsidTr="007B3553">
        <w:trPr>
          <w:trHeight w:val="234"/>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b/>
                <w:sz w:val="24"/>
                <w:szCs w:val="24"/>
              </w:rPr>
              <w:t>Search</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b/>
                <w:sz w:val="24"/>
                <w:szCs w:val="24"/>
              </w:rPr>
              <w:t>Query</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b/>
                <w:sz w:val="24"/>
                <w:szCs w:val="24"/>
              </w:rPr>
              <w:t>Records retrieved</w:t>
            </w:r>
          </w:p>
        </w:tc>
      </w:tr>
      <w:tr w:rsidR="00611E7B" w:rsidRPr="00F95ECB" w:rsidTr="007B3553">
        <w:trPr>
          <w:trHeight w:val="514"/>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rPr>
              <w:t>S1</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rPr>
              <w:t>(MH "Blood Transfusion" OR "Blood Transfusions" OR "Transfusion, Blood" OR "Transfusions, Blood") OR TX ("Blood Transfusion" OR "Blood Transfusions" OR "Transfusion, Blood" OR "Transfusions, Blood")</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rPr>
              <w:t>28,775</w:t>
            </w:r>
          </w:p>
        </w:tc>
      </w:tr>
      <w:tr w:rsidR="00611E7B" w:rsidRPr="00F95ECB" w:rsidTr="007B3553">
        <w:trPr>
          <w:trHeight w:val="1230"/>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rPr>
              <w:lastRenderedPageBreak/>
              <w:t>S2</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rPr>
              <w:t>(MH "Blood Component Removal") OR TX ("Blood Component Removal" OR "leukocyte reduction procedure" OR leukoreduction OR "Leukocyte Reduction Procedure" OR "Procedure, Leukocyte Reduction" OR "Procedures, Leukocyte Reduction" OR "Reduction Procedure, Leukocyte" OR "Reduction Procedures, Leukocyte" OR "Leukocyte Depletion Procedures" OR "Depletion Procedure, Leukocyte" OR "Depletion Procedures, Leukocyte" OR "Leukocyte Depletion Procedure" OR "Procedure, Leukocyte Depletion" OR "Procedures, Leukocyte Depletion" OR "Leukocyte Removal Procedures" OR "Leukocyte Removal Procedure" OR "Procedure, Leukocyte Removal" OR "Procedures, Leukocyte Removal" OR "Removal Procedure, Leukocyte" OR "Removal Procedures, Leukocyte" OR "Leukocyte Reduction Filtration" OR "Filtration, Leukocyte Reduction" OR "Filtrations, Leukocyte Reduction" OR "Leukocyte Reduction Filtrations" OR "Reduction Filtration, Leukocyte" OR "Reduction Filtrations, Leukocyte" OR "Leukocyte Reduction Procedures" OR "Leukocyte Reduction Procedures")</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Style w:val="Ttulo3"/>
              <w:spacing w:before="0" w:after="0"/>
              <w:jc w:val="center"/>
              <w:rPr>
                <w:rFonts w:ascii="Arial" w:hAnsi="Arial"/>
                <w:sz w:val="24"/>
                <w:szCs w:val="24"/>
              </w:rPr>
            </w:pPr>
            <w:r w:rsidRPr="00F95ECB">
              <w:rPr>
                <w:rFonts w:ascii="Arial" w:hAnsi="Arial"/>
                <w:b w:val="0"/>
                <w:sz w:val="24"/>
                <w:szCs w:val="24"/>
              </w:rPr>
              <w:t>1,304</w:t>
            </w:r>
          </w:p>
        </w:tc>
      </w:tr>
      <w:tr w:rsidR="00611E7B" w:rsidRPr="00F95ECB" w:rsidTr="007B3553">
        <w:trPr>
          <w:trHeight w:val="235"/>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rPr>
              <w:t>S3</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rPr>
              <w:t>S1 AND S2</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rPr>
              <w:t>262</w:t>
            </w:r>
          </w:p>
        </w:tc>
      </w:tr>
      <w:tr w:rsidR="00611E7B" w:rsidRPr="00F95ECB" w:rsidTr="007B3553">
        <w:trPr>
          <w:trHeight w:val="1395"/>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rPr>
              <w:t>S4</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rPr>
              <w:t>(MH "post storage" OR "post storage leukoreduction filter" OR "post storage leucoreduction filter" OR "post storage leukoreduction" OR "post storage leucoreduction" OR "leukoreduction filter post storage" OR "leucoreduction filter post storage" OR "leukofilter of post storage" OR "leucofilter of post storage" OR "bedside filter" OR "post storage" OR "post storage leukoreduction filtration" OR "post storage leucoreduction filtration" OR "leukoreduction filtration post storage" OR "leucoreduction filtration post storage" OR "leukofiltration of post storage" OR "leucofiltration of post storage") OR TX ("post storage" OR "post storage leukoreduction filter" OR "post storage leucoreduction filter" OR "post storage leukoreduction" OR "post storage leucoreduction" OR "leukoreduction filter post storage" OR "leucoreduction filter post storage" OR "leukofilter of post storage" OR "leucofilter of post storage" OR "bedside filter" OR "post storage" OR "post storage leukoreduction filtration" OR "post storage leucoreduction filtration" OR "leukoreduction filtration post storage" OR "leucoreduction filtration post storage" OR "leukofiltration of post storage" OR "leucofiltration of post storage")</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rPr>
              <w:t>14</w:t>
            </w:r>
          </w:p>
        </w:tc>
      </w:tr>
      <w:tr w:rsidR="00611E7B" w:rsidRPr="00F95ECB" w:rsidTr="007B3553">
        <w:trPr>
          <w:trHeight w:val="2619"/>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rPr>
              <w:lastRenderedPageBreak/>
              <w:t>S5</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rPr>
              <w:t>(MH pre-storage OR "pre storage leukoreduction filter" OR "pre storage leucoreduction filter" OR "pre storage leukoreduction" OR "pre storage leucoreduction" OR "leukoreduction filter pre storage" OR "leucoreduction filter pre storage" OR "leukofilter of pre storage" OR "leucofilter of pre storage" OR "inline filter" OR "post storage" OR "pre storage leukoreduction filtration" OR "pre storage leucoreduction filtration" OR "leukoreduction filtration pre storage" OR "leucoreduction filtration pre storage" OR "leukofiltration of pre storage" OR "leucofiltration of pre storage") OR TX (pre-storage OR "pre storage leukoreduction filter" OR "pre storage leucoreduction filter" OR "pre storage leukoreduction" OR "pre storage leucoreduction" OR "leukoreduction filter pre storage" OR "leucoreduction filter pre storage" OR "leukofilter of pre storage" OR "leucofilter of pre storage" OR "inline filter" OR "post storage" OR "pre storage leukoreduction filtration" OR "pre storage leucoreduction filtration" OR "leukoreduction filtration pre storage" OR "leucoreduction filtration pre storage" OR "leukofiltration of pre storage" OR "leucofiltration of pre storage")</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rPr>
              <w:t>100</w:t>
            </w:r>
          </w:p>
        </w:tc>
      </w:tr>
      <w:tr w:rsidR="00611E7B" w:rsidRPr="00F95ECB" w:rsidTr="007B3553">
        <w:trPr>
          <w:trHeight w:val="219"/>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rPr>
              <w:t>S6</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rPr>
              <w:t>S4 OR S5</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rPr>
              <w:t>103</w:t>
            </w:r>
          </w:p>
        </w:tc>
      </w:tr>
      <w:tr w:rsidR="00611E7B" w:rsidRPr="00F95ECB" w:rsidTr="007B3553">
        <w:trPr>
          <w:trHeight w:val="152"/>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rPr>
              <w:t>S7</w:t>
            </w:r>
          </w:p>
        </w:tc>
        <w:tc>
          <w:tcPr>
            <w:tcW w:w="680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rPr>
              <w:t>S3 AND S6</w:t>
            </w:r>
          </w:p>
        </w:tc>
        <w:tc>
          <w:tcPr>
            <w:tcW w:w="12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highlight w:val="white"/>
              </w:rPr>
              <w:t>11</w:t>
            </w:r>
          </w:p>
        </w:tc>
      </w:tr>
    </w:tbl>
    <w:p w:rsidR="00611E7B" w:rsidRPr="00F95ECB" w:rsidRDefault="00611E7B" w:rsidP="00611E7B">
      <w:pPr>
        <w:rPr>
          <w:rFonts w:eastAsia="Calibri"/>
          <w:sz w:val="24"/>
          <w:szCs w:val="24"/>
        </w:rPr>
      </w:pPr>
    </w:p>
    <w:p w:rsidR="00611E7B" w:rsidRPr="00F95ECB" w:rsidRDefault="00611E7B" w:rsidP="00611E7B">
      <w:pPr>
        <w:pBdr>
          <w:top w:val="nil"/>
          <w:left w:val="nil"/>
          <w:bottom w:val="nil"/>
          <w:right w:val="nil"/>
          <w:between w:val="nil"/>
        </w:pBdr>
        <w:spacing w:after="0" w:line="240" w:lineRule="auto"/>
        <w:rPr>
          <w:rFonts w:eastAsia="Calibri"/>
          <w:sz w:val="24"/>
          <w:szCs w:val="24"/>
        </w:rPr>
      </w:pPr>
      <w:r w:rsidRPr="00F95ECB">
        <w:rPr>
          <w:rFonts w:eastAsia="Calibri"/>
          <w:b/>
          <w:sz w:val="24"/>
          <w:szCs w:val="24"/>
        </w:rPr>
        <w:t>COCHRANE LIBRARY (Wiley)</w:t>
      </w:r>
    </w:p>
    <w:p w:rsidR="00611E7B" w:rsidRPr="00F95ECB" w:rsidRDefault="00611E7B" w:rsidP="00611E7B">
      <w:pPr>
        <w:pBdr>
          <w:top w:val="nil"/>
          <w:left w:val="nil"/>
          <w:bottom w:val="nil"/>
          <w:right w:val="nil"/>
          <w:between w:val="nil"/>
        </w:pBdr>
        <w:spacing w:after="0" w:line="240" w:lineRule="auto"/>
        <w:rPr>
          <w:rFonts w:eastAsia="Calibri"/>
          <w:sz w:val="24"/>
          <w:szCs w:val="24"/>
        </w:rPr>
      </w:pPr>
      <w:r w:rsidRPr="00F95ECB">
        <w:rPr>
          <w:rFonts w:eastAsia="Calibri"/>
          <w:sz w:val="24"/>
          <w:szCs w:val="24"/>
        </w:rPr>
        <w:t xml:space="preserve">Date searched: </w:t>
      </w:r>
      <w:r w:rsidR="00DA5A10">
        <w:rPr>
          <w:rFonts w:eastAsia="Calibri"/>
          <w:sz w:val="24"/>
          <w:szCs w:val="24"/>
        </w:rPr>
        <w:t>October</w:t>
      </w:r>
      <w:r w:rsidRPr="00F95ECB">
        <w:rPr>
          <w:rFonts w:eastAsia="Calibri"/>
          <w:sz w:val="24"/>
          <w:szCs w:val="24"/>
        </w:rPr>
        <w:t xml:space="preserve"> </w:t>
      </w:r>
      <w:r w:rsidR="00DA5A10">
        <w:rPr>
          <w:rFonts w:eastAsia="Calibri"/>
          <w:sz w:val="24"/>
          <w:szCs w:val="24"/>
        </w:rPr>
        <w:t>10</w:t>
      </w:r>
      <w:r w:rsidRPr="00F95ECB">
        <w:rPr>
          <w:rFonts w:eastAsia="Calibri"/>
          <w:sz w:val="24"/>
          <w:szCs w:val="24"/>
          <w:vertAlign w:val="superscript"/>
        </w:rPr>
        <w:t>th</w:t>
      </w:r>
      <w:r w:rsidRPr="00F95ECB">
        <w:rPr>
          <w:rFonts w:eastAsia="Calibri"/>
          <w:sz w:val="24"/>
          <w:szCs w:val="24"/>
        </w:rPr>
        <w:t>, 202</w:t>
      </w:r>
      <w:r w:rsidR="00DA5A10">
        <w:rPr>
          <w:rFonts w:eastAsia="Calibri"/>
          <w:sz w:val="24"/>
          <w:szCs w:val="24"/>
        </w:rPr>
        <w:t>3</w:t>
      </w:r>
      <w:r w:rsidRPr="00F95ECB">
        <w:rPr>
          <w:rFonts w:eastAsia="Calibri"/>
          <w:sz w:val="24"/>
          <w:szCs w:val="24"/>
        </w:rPr>
        <w:t>.</w:t>
      </w:r>
    </w:p>
    <w:tbl>
      <w:tblPr>
        <w:tblW w:w="9000" w:type="dxa"/>
        <w:tblLayout w:type="fixed"/>
        <w:tblLook w:val="0400" w:firstRow="0" w:lastRow="0" w:firstColumn="0" w:lastColumn="0" w:noHBand="0" w:noVBand="1"/>
      </w:tblPr>
      <w:tblGrid>
        <w:gridCol w:w="983"/>
        <w:gridCol w:w="6757"/>
        <w:gridCol w:w="1260"/>
      </w:tblGrid>
      <w:tr w:rsidR="00611E7B" w:rsidRPr="00F95ECB" w:rsidTr="007B3553">
        <w:trPr>
          <w:trHeight w:val="280"/>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b/>
                <w:sz w:val="24"/>
                <w:szCs w:val="24"/>
              </w:rPr>
              <w:t>Search</w:t>
            </w:r>
          </w:p>
        </w:tc>
        <w:tc>
          <w:tcPr>
            <w:tcW w:w="675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b/>
                <w:sz w:val="24"/>
                <w:szCs w:val="24"/>
              </w:rPr>
              <w:t>Query</w:t>
            </w:r>
          </w:p>
        </w:tc>
        <w:tc>
          <w:tcPr>
            <w:tcW w:w="12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b/>
                <w:sz w:val="24"/>
                <w:szCs w:val="24"/>
              </w:rPr>
              <w:t>Records retrieved</w:t>
            </w:r>
          </w:p>
        </w:tc>
      </w:tr>
      <w:tr w:rsidR="00611E7B" w:rsidRPr="00F95ECB" w:rsidTr="007B3553">
        <w:trPr>
          <w:trHeight w:val="514"/>
        </w:trPr>
        <w:tc>
          <w:tcPr>
            <w:tcW w:w="98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rPr>
                <w:rFonts w:eastAsia="Calibri"/>
                <w:sz w:val="24"/>
                <w:szCs w:val="24"/>
              </w:rPr>
            </w:pPr>
          </w:p>
        </w:tc>
        <w:tc>
          <w:tcPr>
            <w:tcW w:w="675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rPr>
                <w:rFonts w:eastAsia="Calibri"/>
                <w:sz w:val="24"/>
                <w:szCs w:val="24"/>
              </w:rPr>
            </w:pPr>
            <w:r w:rsidRPr="00F95ECB">
              <w:rPr>
                <w:rFonts w:eastAsia="Calibri"/>
                <w:sz w:val="24"/>
                <w:szCs w:val="24"/>
              </w:rPr>
              <w:t>"Blood Transfusion" AND "Blood Component Removal" OR "leukocyte reduction procedure" OR "Leukocyte Reduction Procedures"</w:t>
            </w:r>
          </w:p>
        </w:tc>
        <w:tc>
          <w:tcPr>
            <w:tcW w:w="126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rPr>
              <w:t>2 Reviews</w:t>
            </w:r>
          </w:p>
          <w:p w:rsidR="00611E7B" w:rsidRPr="00F95ECB" w:rsidRDefault="00611E7B" w:rsidP="006C5D42">
            <w:pPr>
              <w:pBdr>
                <w:top w:val="nil"/>
                <w:left w:val="nil"/>
                <w:bottom w:val="nil"/>
                <w:right w:val="nil"/>
                <w:between w:val="nil"/>
              </w:pBdr>
              <w:spacing w:after="0" w:line="240" w:lineRule="auto"/>
              <w:jc w:val="center"/>
              <w:rPr>
                <w:rFonts w:eastAsia="Calibri"/>
                <w:sz w:val="24"/>
                <w:szCs w:val="24"/>
              </w:rPr>
            </w:pPr>
            <w:r w:rsidRPr="00F95ECB">
              <w:rPr>
                <w:rFonts w:eastAsia="Calibri"/>
                <w:sz w:val="24"/>
                <w:szCs w:val="24"/>
              </w:rPr>
              <w:t>36 Trials</w:t>
            </w:r>
          </w:p>
        </w:tc>
      </w:tr>
      <w:bookmarkEnd w:id="0"/>
    </w:tbl>
    <w:p w:rsidR="00344538" w:rsidRDefault="007B3553"/>
    <w:sectPr w:rsidR="0034453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E7B"/>
    <w:rsid w:val="00062FF0"/>
    <w:rsid w:val="002C7AEE"/>
    <w:rsid w:val="00330C58"/>
    <w:rsid w:val="00610F76"/>
    <w:rsid w:val="00611E7B"/>
    <w:rsid w:val="0075586A"/>
    <w:rsid w:val="007B3553"/>
    <w:rsid w:val="008535E4"/>
    <w:rsid w:val="009618B1"/>
    <w:rsid w:val="00B55E32"/>
    <w:rsid w:val="00C027EB"/>
    <w:rsid w:val="00DA5A10"/>
    <w:rsid w:val="00F9342A"/>
    <w:rsid w:val="00FF254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7A071B-7107-4493-9CEC-3CFAB2DB1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1E7B"/>
    <w:pPr>
      <w:spacing w:after="240" w:line="360" w:lineRule="auto"/>
      <w:jc w:val="both"/>
    </w:pPr>
    <w:rPr>
      <w:rFonts w:ascii="Arial" w:eastAsia="Arial" w:hAnsi="Arial" w:cs="Arial"/>
      <w:sz w:val="20"/>
      <w:szCs w:val="20"/>
      <w:lang w:val="en-US" w:eastAsia="pt-BR"/>
    </w:rPr>
  </w:style>
  <w:style w:type="paragraph" w:styleId="Ttulo3">
    <w:name w:val="heading 3"/>
    <w:basedOn w:val="Normal"/>
    <w:next w:val="Normal"/>
    <w:link w:val="Ttulo3Char"/>
    <w:uiPriority w:val="9"/>
    <w:unhideWhenUsed/>
    <w:qFormat/>
    <w:rsid w:val="00611E7B"/>
    <w:pPr>
      <w:widowControl w:val="0"/>
      <w:autoSpaceDE w:val="0"/>
      <w:autoSpaceDN w:val="0"/>
      <w:adjustRightInd w:val="0"/>
      <w:spacing w:before="120" w:after="120" w:line="240" w:lineRule="auto"/>
      <w:outlineLvl w:val="2"/>
    </w:pPr>
    <w:rPr>
      <w:rFonts w:asciiTheme="minorHAnsi" w:hAnsiTheme="minorHAnsi"/>
      <w:b/>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611E7B"/>
    <w:rPr>
      <w:rFonts w:eastAsia="Arial" w:cs="Arial"/>
      <w:b/>
      <w:szCs w:val="20"/>
      <w:lang w:val="en-US" w:eastAsia="pt-BR"/>
    </w:rPr>
  </w:style>
  <w:style w:type="paragraph" w:styleId="Textodebalo">
    <w:name w:val="Balloon Text"/>
    <w:basedOn w:val="Normal"/>
    <w:link w:val="TextodebaloChar"/>
    <w:uiPriority w:val="99"/>
    <w:semiHidden/>
    <w:unhideWhenUsed/>
    <w:rsid w:val="00062FF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62FF0"/>
    <w:rPr>
      <w:rFonts w:ascii="Segoe UI" w:eastAsia="Arial" w:hAnsi="Segoe UI" w:cs="Segoe UI"/>
      <w:sz w:val="18"/>
      <w:szCs w:val="18"/>
      <w:lang w:val="en-US"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bofscience.com/wos/woscc/summary/5af2826a-4bc6-403f-b38d-7cdac5c3e268-27c7bbdc/relevance/1"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webofscience.com/wos/woscc/summary/4588483d-c03c-4929-abcf-5d186b297513-27c7bb5c/relevance/1"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webofscience.com/wos/woscc/summary/e6926cfb-2ded-4f9a-a85f-003e3f2c1a0a-27c7bab5/relevance/1" TargetMode="External"/><Relationship Id="rId11" Type="http://schemas.openxmlformats.org/officeDocument/2006/relationships/hyperlink" Target="https://www.webofscience.com/wos/woscc/summary/7fe827f0-10db-48ee-8f5b-84e5286ee1e9-27c7c124/relevance/1" TargetMode="External"/><Relationship Id="rId5" Type="http://schemas.openxmlformats.org/officeDocument/2006/relationships/hyperlink" Target="https://www.webofscience.com/wos/woscc/summary/6e9a8e35-83be-48f8-9590-38b633e5a637-27c7b8d1/relevance/1" TargetMode="External"/><Relationship Id="rId10" Type="http://schemas.openxmlformats.org/officeDocument/2006/relationships/hyperlink" Target="https://www.webofscience.com/wos/woscc/summary/0ba7323e-b93f-4fbe-85c3-053f30848e3d-27c7c0ae/relevance/1" TargetMode="External"/><Relationship Id="rId4" Type="http://schemas.openxmlformats.org/officeDocument/2006/relationships/hyperlink" Target="https://www.webofscience.com/wos/woscc/summary/bf09d534-a6ec-48d6-9dbb-c2b5c38be950-27c7b68d/relevance/1" TargetMode="External"/><Relationship Id="rId9" Type="http://schemas.openxmlformats.org/officeDocument/2006/relationships/hyperlink" Target="https://www.webofscience.com/wos/woscc/summary/480b2821-dca3-4a61-8680-536f618c7485-27c7bcd2/relevance/1"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335</TotalTime>
  <Pages>7</Pages>
  <Words>2157</Words>
  <Characters>11648</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Dejigov</dc:creator>
  <cp:keywords/>
  <dc:description/>
  <cp:lastModifiedBy>Natasha Dejigov</cp:lastModifiedBy>
  <cp:revision>3</cp:revision>
  <dcterms:created xsi:type="dcterms:W3CDTF">2023-10-08T16:12:00Z</dcterms:created>
  <dcterms:modified xsi:type="dcterms:W3CDTF">2023-11-03T20:30:00Z</dcterms:modified>
</cp:coreProperties>
</file>