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5DC5" w14:textId="60E61C5D" w:rsidR="002F6F6B" w:rsidRDefault="002F6F6B" w:rsidP="002F6F6B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Supplement </w:t>
      </w:r>
      <w:r w:rsidRPr="002601C6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1</w:t>
      </w:r>
      <w:r w:rsidRPr="002601C6">
        <w:rPr>
          <w:b/>
          <w:bCs/>
          <w:sz w:val="24"/>
          <w:szCs w:val="24"/>
        </w:rPr>
        <w:t>: General and systemic examination findings of the study participants suffering from pleural effusion</w:t>
      </w:r>
    </w:p>
    <w:p w14:paraId="311F4960" w14:textId="77777777" w:rsidR="002F6F6B" w:rsidRPr="0041065D" w:rsidRDefault="002F6F6B" w:rsidP="002F6F6B">
      <w:pPr>
        <w:jc w:val="both"/>
        <w:rPr>
          <w:b/>
          <w:bCs/>
          <w:sz w:val="2"/>
          <w:szCs w:val="24"/>
        </w:rPr>
      </w:pPr>
    </w:p>
    <w:tbl>
      <w:tblPr>
        <w:tblStyle w:val="TableGrid"/>
        <w:tblW w:w="882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713"/>
        <w:gridCol w:w="1635"/>
        <w:gridCol w:w="1530"/>
        <w:gridCol w:w="1440"/>
        <w:gridCol w:w="1440"/>
        <w:gridCol w:w="1062"/>
      </w:tblGrid>
      <w:tr w:rsidR="002F6F6B" w:rsidRPr="00E21E5E" w14:paraId="58FC8C41" w14:textId="77777777" w:rsidTr="00130417">
        <w:trPr>
          <w:trHeight w:val="608"/>
        </w:trPr>
        <w:tc>
          <w:tcPr>
            <w:tcW w:w="3348" w:type="dxa"/>
            <w:gridSpan w:val="2"/>
            <w:vMerge w:val="restart"/>
            <w:vAlign w:val="center"/>
          </w:tcPr>
          <w:p w14:paraId="184EB6A1" w14:textId="77777777" w:rsidR="002F6F6B" w:rsidRPr="00E21E5E" w:rsidRDefault="002F6F6B" w:rsidP="00130417">
            <w:pPr>
              <w:rPr>
                <w:b/>
                <w:bCs/>
                <w:szCs w:val="24"/>
              </w:rPr>
            </w:pPr>
            <w:r w:rsidRPr="00E21E5E">
              <w:rPr>
                <w:b/>
                <w:bCs/>
                <w:szCs w:val="24"/>
              </w:rPr>
              <w:t>General and systemic examination</w:t>
            </w:r>
          </w:p>
        </w:tc>
        <w:tc>
          <w:tcPr>
            <w:tcW w:w="2970" w:type="dxa"/>
            <w:gridSpan w:val="2"/>
            <w:vAlign w:val="center"/>
          </w:tcPr>
          <w:p w14:paraId="1EC0EE4B" w14:textId="77777777" w:rsidR="002F6F6B" w:rsidRPr="00E21E5E" w:rsidRDefault="002F6F6B" w:rsidP="00130417">
            <w:pPr>
              <w:jc w:val="center"/>
              <w:rPr>
                <w:b/>
                <w:bCs/>
                <w:szCs w:val="24"/>
              </w:rPr>
            </w:pPr>
            <w:r w:rsidRPr="00E21E5E">
              <w:rPr>
                <w:b/>
                <w:bCs/>
                <w:szCs w:val="24"/>
              </w:rPr>
              <w:t>Pleural effusion</w:t>
            </w:r>
          </w:p>
        </w:tc>
        <w:tc>
          <w:tcPr>
            <w:tcW w:w="1440" w:type="dxa"/>
            <w:vMerge w:val="restart"/>
            <w:vAlign w:val="center"/>
          </w:tcPr>
          <w:p w14:paraId="6A8288BD" w14:textId="77777777" w:rsidR="002F6F6B" w:rsidRPr="00E21E5E" w:rsidRDefault="002F6F6B" w:rsidP="00130417">
            <w:pPr>
              <w:jc w:val="center"/>
              <w:rPr>
                <w:b/>
                <w:bCs/>
                <w:szCs w:val="24"/>
              </w:rPr>
            </w:pPr>
            <w:r w:rsidRPr="00E21E5E">
              <w:rPr>
                <w:b/>
                <w:bCs/>
                <w:szCs w:val="24"/>
              </w:rPr>
              <w:t>Total</w:t>
            </w:r>
          </w:p>
        </w:tc>
        <w:tc>
          <w:tcPr>
            <w:tcW w:w="1062" w:type="dxa"/>
            <w:vMerge w:val="restart"/>
          </w:tcPr>
          <w:p w14:paraId="2CC49E2B" w14:textId="77777777" w:rsidR="002F6F6B" w:rsidRDefault="002F6F6B" w:rsidP="00130417">
            <w:pPr>
              <w:jc w:val="center"/>
              <w:rPr>
                <w:szCs w:val="24"/>
              </w:rPr>
            </w:pPr>
          </w:p>
          <w:p w14:paraId="0DF4937E" w14:textId="77777777" w:rsidR="002F6F6B" w:rsidRDefault="002F6F6B" w:rsidP="00130417">
            <w:pPr>
              <w:jc w:val="center"/>
              <w:rPr>
                <w:szCs w:val="24"/>
              </w:rPr>
            </w:pPr>
          </w:p>
          <w:p w14:paraId="7ACB0144" w14:textId="77777777" w:rsidR="002F6F6B" w:rsidRPr="00840DEF" w:rsidRDefault="002F6F6B" w:rsidP="00130417">
            <w:pPr>
              <w:jc w:val="center"/>
              <w:rPr>
                <w:b/>
                <w:bCs/>
                <w:szCs w:val="24"/>
              </w:rPr>
            </w:pPr>
            <w:r w:rsidRPr="00840DEF">
              <w:rPr>
                <w:b/>
                <w:bCs/>
                <w:szCs w:val="24"/>
              </w:rPr>
              <w:t>P value</w:t>
            </w:r>
          </w:p>
        </w:tc>
      </w:tr>
      <w:tr w:rsidR="002F6F6B" w:rsidRPr="00E21E5E" w14:paraId="1D57B0B4" w14:textId="77777777" w:rsidTr="00130417">
        <w:trPr>
          <w:trHeight w:val="450"/>
        </w:trPr>
        <w:tc>
          <w:tcPr>
            <w:tcW w:w="3348" w:type="dxa"/>
            <w:gridSpan w:val="2"/>
            <w:vMerge/>
            <w:vAlign w:val="center"/>
          </w:tcPr>
          <w:p w14:paraId="6B9D91DF" w14:textId="77777777" w:rsidR="002F6F6B" w:rsidRPr="00E21E5E" w:rsidRDefault="002F6F6B" w:rsidP="00130417">
            <w:pPr>
              <w:jc w:val="both"/>
              <w:rPr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6F2064F" w14:textId="77777777" w:rsidR="002F6F6B" w:rsidRPr="00E21E5E" w:rsidRDefault="002F6F6B" w:rsidP="00130417">
            <w:pPr>
              <w:rPr>
                <w:b/>
                <w:bCs/>
                <w:szCs w:val="24"/>
              </w:rPr>
            </w:pPr>
            <w:r w:rsidRPr="00E21E5E">
              <w:rPr>
                <w:b/>
                <w:bCs/>
                <w:szCs w:val="24"/>
              </w:rPr>
              <w:t>Tuberculous</w:t>
            </w:r>
          </w:p>
          <w:p w14:paraId="5DE8C68F" w14:textId="77777777" w:rsidR="002F6F6B" w:rsidRPr="00E21E5E" w:rsidRDefault="002F6F6B" w:rsidP="00130417">
            <w:pPr>
              <w:rPr>
                <w:b/>
                <w:bCs/>
                <w:szCs w:val="24"/>
              </w:rPr>
            </w:pPr>
            <w:r w:rsidRPr="00E21E5E">
              <w:rPr>
                <w:b/>
                <w:bCs/>
                <w:szCs w:val="24"/>
              </w:rPr>
              <w:t>n</w:t>
            </w:r>
            <w:r w:rsidRPr="00E21E5E">
              <w:rPr>
                <w:b/>
                <w:bCs/>
                <w:szCs w:val="24"/>
                <w:vertAlign w:val="subscript"/>
              </w:rPr>
              <w:t>1</w:t>
            </w:r>
            <w:r w:rsidRPr="00E21E5E">
              <w:rPr>
                <w:b/>
                <w:bCs/>
                <w:szCs w:val="24"/>
              </w:rPr>
              <w:t>=35</w:t>
            </w:r>
          </w:p>
        </w:tc>
        <w:tc>
          <w:tcPr>
            <w:tcW w:w="1440" w:type="dxa"/>
            <w:vAlign w:val="center"/>
          </w:tcPr>
          <w:p w14:paraId="46164F30" w14:textId="77777777" w:rsidR="002F6F6B" w:rsidRPr="00E21E5E" w:rsidRDefault="002F6F6B" w:rsidP="00130417">
            <w:pPr>
              <w:rPr>
                <w:b/>
                <w:bCs/>
                <w:szCs w:val="24"/>
              </w:rPr>
            </w:pPr>
            <w:r w:rsidRPr="00E21E5E">
              <w:rPr>
                <w:b/>
                <w:bCs/>
                <w:szCs w:val="24"/>
              </w:rPr>
              <w:t>Non-tuberculous</w:t>
            </w:r>
          </w:p>
          <w:p w14:paraId="60E8CC36" w14:textId="77777777" w:rsidR="002F6F6B" w:rsidRPr="00E21E5E" w:rsidRDefault="002F6F6B" w:rsidP="00130417">
            <w:pPr>
              <w:rPr>
                <w:b/>
                <w:bCs/>
                <w:szCs w:val="24"/>
              </w:rPr>
            </w:pPr>
            <w:r w:rsidRPr="00E21E5E">
              <w:rPr>
                <w:b/>
                <w:bCs/>
                <w:szCs w:val="24"/>
              </w:rPr>
              <w:t>n</w:t>
            </w:r>
            <w:r w:rsidRPr="00E21E5E">
              <w:rPr>
                <w:b/>
                <w:bCs/>
                <w:szCs w:val="24"/>
                <w:vertAlign w:val="subscript"/>
              </w:rPr>
              <w:t>2</w:t>
            </w:r>
            <w:r w:rsidRPr="00E21E5E">
              <w:rPr>
                <w:b/>
                <w:bCs/>
                <w:szCs w:val="24"/>
              </w:rPr>
              <w:t>=35</w:t>
            </w:r>
          </w:p>
        </w:tc>
        <w:tc>
          <w:tcPr>
            <w:tcW w:w="1440" w:type="dxa"/>
            <w:vMerge/>
            <w:vAlign w:val="center"/>
          </w:tcPr>
          <w:p w14:paraId="5DEF2369" w14:textId="77777777" w:rsidR="002F6F6B" w:rsidRPr="00E21E5E" w:rsidRDefault="002F6F6B" w:rsidP="00130417">
            <w:pPr>
              <w:jc w:val="both"/>
              <w:rPr>
                <w:szCs w:val="24"/>
              </w:rPr>
            </w:pPr>
          </w:p>
        </w:tc>
        <w:tc>
          <w:tcPr>
            <w:tcW w:w="1062" w:type="dxa"/>
            <w:vMerge/>
          </w:tcPr>
          <w:p w14:paraId="3A2E4D49" w14:textId="77777777" w:rsidR="002F6F6B" w:rsidRPr="00E21E5E" w:rsidRDefault="002F6F6B" w:rsidP="00130417">
            <w:pPr>
              <w:jc w:val="both"/>
              <w:rPr>
                <w:szCs w:val="24"/>
              </w:rPr>
            </w:pPr>
          </w:p>
        </w:tc>
      </w:tr>
      <w:tr w:rsidR="002F6F6B" w:rsidRPr="00E21E5E" w14:paraId="5E035FA9" w14:textId="77777777" w:rsidTr="00130417">
        <w:trPr>
          <w:trHeight w:val="450"/>
        </w:trPr>
        <w:tc>
          <w:tcPr>
            <w:tcW w:w="3348" w:type="dxa"/>
            <w:gridSpan w:val="2"/>
            <w:vAlign w:val="center"/>
          </w:tcPr>
          <w:p w14:paraId="4822B24C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Anemia</w:t>
            </w:r>
          </w:p>
        </w:tc>
        <w:tc>
          <w:tcPr>
            <w:tcW w:w="1530" w:type="dxa"/>
            <w:vAlign w:val="center"/>
          </w:tcPr>
          <w:p w14:paraId="761EDD55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6 (17.1)</w:t>
            </w:r>
          </w:p>
        </w:tc>
        <w:tc>
          <w:tcPr>
            <w:tcW w:w="1440" w:type="dxa"/>
            <w:vAlign w:val="center"/>
          </w:tcPr>
          <w:p w14:paraId="191DE9E9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16 (45.7)</w:t>
            </w:r>
          </w:p>
        </w:tc>
        <w:tc>
          <w:tcPr>
            <w:tcW w:w="1440" w:type="dxa"/>
            <w:vAlign w:val="center"/>
          </w:tcPr>
          <w:p w14:paraId="2BA35601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22 (31.4)</w:t>
            </w:r>
          </w:p>
        </w:tc>
        <w:tc>
          <w:tcPr>
            <w:tcW w:w="1062" w:type="dxa"/>
            <w:vAlign w:val="center"/>
          </w:tcPr>
          <w:p w14:paraId="34272D58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1222B4">
              <w:rPr>
                <w:sz w:val="20"/>
                <w:szCs w:val="20"/>
              </w:rPr>
              <w:t>0.01</w:t>
            </w:r>
          </w:p>
        </w:tc>
      </w:tr>
      <w:tr w:rsidR="002F6F6B" w:rsidRPr="00E21E5E" w14:paraId="329637D8" w14:textId="77777777" w:rsidTr="00130417">
        <w:trPr>
          <w:trHeight w:val="450"/>
        </w:trPr>
        <w:tc>
          <w:tcPr>
            <w:tcW w:w="3348" w:type="dxa"/>
            <w:gridSpan w:val="2"/>
            <w:vAlign w:val="center"/>
          </w:tcPr>
          <w:p w14:paraId="4279B64E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Jaundice</w:t>
            </w:r>
          </w:p>
        </w:tc>
        <w:tc>
          <w:tcPr>
            <w:tcW w:w="1530" w:type="dxa"/>
            <w:vAlign w:val="center"/>
          </w:tcPr>
          <w:p w14:paraId="525394FE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0 (0.0)</w:t>
            </w:r>
          </w:p>
        </w:tc>
        <w:tc>
          <w:tcPr>
            <w:tcW w:w="1440" w:type="dxa"/>
            <w:vAlign w:val="center"/>
          </w:tcPr>
          <w:p w14:paraId="6B87B920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1 (2.9)</w:t>
            </w:r>
          </w:p>
        </w:tc>
        <w:tc>
          <w:tcPr>
            <w:tcW w:w="1440" w:type="dxa"/>
            <w:vAlign w:val="center"/>
          </w:tcPr>
          <w:p w14:paraId="50D5ED32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1 (1.4)</w:t>
            </w:r>
          </w:p>
        </w:tc>
        <w:tc>
          <w:tcPr>
            <w:tcW w:w="1062" w:type="dxa"/>
            <w:vAlign w:val="center"/>
          </w:tcPr>
          <w:p w14:paraId="39F978A5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1222B4">
              <w:rPr>
                <w:sz w:val="20"/>
                <w:szCs w:val="20"/>
                <w:vertAlign w:val="superscript"/>
              </w:rPr>
              <w:t>a</w:t>
            </w:r>
            <w:r w:rsidRPr="001222B4">
              <w:rPr>
                <w:sz w:val="20"/>
                <w:szCs w:val="20"/>
              </w:rPr>
              <w:t>&gt;0.99</w:t>
            </w:r>
          </w:p>
        </w:tc>
      </w:tr>
      <w:tr w:rsidR="002F6F6B" w:rsidRPr="00E21E5E" w14:paraId="2704A7A5" w14:textId="77777777" w:rsidTr="00130417">
        <w:trPr>
          <w:trHeight w:val="450"/>
        </w:trPr>
        <w:tc>
          <w:tcPr>
            <w:tcW w:w="3348" w:type="dxa"/>
            <w:gridSpan w:val="2"/>
            <w:vAlign w:val="center"/>
          </w:tcPr>
          <w:p w14:paraId="47E93482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Clubbing</w:t>
            </w:r>
          </w:p>
        </w:tc>
        <w:tc>
          <w:tcPr>
            <w:tcW w:w="1530" w:type="dxa"/>
            <w:vAlign w:val="center"/>
          </w:tcPr>
          <w:p w14:paraId="58902D4D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0 (0.0)</w:t>
            </w:r>
          </w:p>
        </w:tc>
        <w:tc>
          <w:tcPr>
            <w:tcW w:w="1440" w:type="dxa"/>
            <w:vAlign w:val="center"/>
          </w:tcPr>
          <w:p w14:paraId="2E26C727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1 (2.9)</w:t>
            </w:r>
          </w:p>
        </w:tc>
        <w:tc>
          <w:tcPr>
            <w:tcW w:w="1440" w:type="dxa"/>
            <w:vAlign w:val="center"/>
          </w:tcPr>
          <w:p w14:paraId="20B2F764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1 (1.4)</w:t>
            </w:r>
          </w:p>
        </w:tc>
        <w:tc>
          <w:tcPr>
            <w:tcW w:w="1062" w:type="dxa"/>
            <w:vAlign w:val="center"/>
          </w:tcPr>
          <w:p w14:paraId="0CC9711A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1222B4">
              <w:rPr>
                <w:sz w:val="20"/>
                <w:szCs w:val="20"/>
                <w:vertAlign w:val="superscript"/>
              </w:rPr>
              <w:t>a</w:t>
            </w:r>
            <w:r w:rsidRPr="001222B4">
              <w:rPr>
                <w:sz w:val="20"/>
                <w:szCs w:val="20"/>
              </w:rPr>
              <w:t>&gt;0.99</w:t>
            </w:r>
          </w:p>
        </w:tc>
      </w:tr>
      <w:tr w:rsidR="002F6F6B" w:rsidRPr="00E21E5E" w14:paraId="14903FD9" w14:textId="77777777" w:rsidTr="00130417">
        <w:trPr>
          <w:trHeight w:val="450"/>
        </w:trPr>
        <w:tc>
          <w:tcPr>
            <w:tcW w:w="3348" w:type="dxa"/>
            <w:gridSpan w:val="2"/>
            <w:vAlign w:val="center"/>
          </w:tcPr>
          <w:p w14:paraId="78A03D6E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Cervical lymphadenopathy</w:t>
            </w:r>
          </w:p>
        </w:tc>
        <w:tc>
          <w:tcPr>
            <w:tcW w:w="1530" w:type="dxa"/>
            <w:vAlign w:val="center"/>
          </w:tcPr>
          <w:p w14:paraId="366192A8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2 (5.7)</w:t>
            </w:r>
          </w:p>
        </w:tc>
        <w:tc>
          <w:tcPr>
            <w:tcW w:w="1440" w:type="dxa"/>
            <w:vAlign w:val="center"/>
          </w:tcPr>
          <w:p w14:paraId="58440DDF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0 (0.0)</w:t>
            </w:r>
          </w:p>
        </w:tc>
        <w:tc>
          <w:tcPr>
            <w:tcW w:w="1440" w:type="dxa"/>
            <w:vAlign w:val="center"/>
          </w:tcPr>
          <w:p w14:paraId="45D511DB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2 (2.9)</w:t>
            </w:r>
          </w:p>
        </w:tc>
        <w:tc>
          <w:tcPr>
            <w:tcW w:w="1062" w:type="dxa"/>
            <w:vAlign w:val="center"/>
          </w:tcPr>
          <w:p w14:paraId="1A1AE357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1222B4">
              <w:rPr>
                <w:sz w:val="20"/>
                <w:szCs w:val="20"/>
                <w:vertAlign w:val="superscript"/>
              </w:rPr>
              <w:t>a</w:t>
            </w:r>
            <w:r w:rsidRPr="001222B4">
              <w:rPr>
                <w:sz w:val="20"/>
                <w:szCs w:val="20"/>
              </w:rPr>
              <w:t>0.493</w:t>
            </w:r>
          </w:p>
        </w:tc>
      </w:tr>
      <w:tr w:rsidR="002F6F6B" w:rsidRPr="00E21E5E" w14:paraId="0735A9CC" w14:textId="77777777" w:rsidTr="00130417">
        <w:trPr>
          <w:trHeight w:val="450"/>
        </w:trPr>
        <w:tc>
          <w:tcPr>
            <w:tcW w:w="1713" w:type="dxa"/>
            <w:vMerge w:val="restart"/>
            <w:vAlign w:val="center"/>
          </w:tcPr>
          <w:p w14:paraId="7CEE26FE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Side of the lung</w:t>
            </w:r>
          </w:p>
        </w:tc>
        <w:tc>
          <w:tcPr>
            <w:tcW w:w="1635" w:type="dxa"/>
            <w:vAlign w:val="center"/>
          </w:tcPr>
          <w:p w14:paraId="575AE332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Right</w:t>
            </w:r>
          </w:p>
        </w:tc>
        <w:tc>
          <w:tcPr>
            <w:tcW w:w="1530" w:type="dxa"/>
            <w:vAlign w:val="center"/>
          </w:tcPr>
          <w:p w14:paraId="54CAD7FE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15 (42.9)</w:t>
            </w:r>
          </w:p>
        </w:tc>
        <w:tc>
          <w:tcPr>
            <w:tcW w:w="1440" w:type="dxa"/>
            <w:vAlign w:val="center"/>
          </w:tcPr>
          <w:p w14:paraId="04CD1B85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22 (62.9)</w:t>
            </w:r>
          </w:p>
        </w:tc>
        <w:tc>
          <w:tcPr>
            <w:tcW w:w="1440" w:type="dxa"/>
            <w:vAlign w:val="center"/>
          </w:tcPr>
          <w:p w14:paraId="4BA5748A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37 (52.9)</w:t>
            </w:r>
          </w:p>
        </w:tc>
        <w:tc>
          <w:tcPr>
            <w:tcW w:w="1062" w:type="dxa"/>
            <w:vMerge w:val="restart"/>
            <w:vAlign w:val="center"/>
          </w:tcPr>
          <w:p w14:paraId="2574A6F4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1222B4">
              <w:rPr>
                <w:sz w:val="20"/>
                <w:szCs w:val="20"/>
                <w:vertAlign w:val="superscript"/>
              </w:rPr>
              <w:t>a</w:t>
            </w:r>
            <w:r w:rsidRPr="001222B4">
              <w:rPr>
                <w:sz w:val="20"/>
                <w:szCs w:val="20"/>
              </w:rPr>
              <w:t>0.144</w:t>
            </w:r>
          </w:p>
        </w:tc>
      </w:tr>
      <w:tr w:rsidR="002F6F6B" w:rsidRPr="00E21E5E" w14:paraId="7DC5DF90" w14:textId="77777777" w:rsidTr="00130417">
        <w:trPr>
          <w:trHeight w:val="450"/>
        </w:trPr>
        <w:tc>
          <w:tcPr>
            <w:tcW w:w="1713" w:type="dxa"/>
            <w:vMerge/>
            <w:vAlign w:val="center"/>
          </w:tcPr>
          <w:p w14:paraId="30BFB1B4" w14:textId="77777777" w:rsidR="002F6F6B" w:rsidRPr="00E21E5E" w:rsidRDefault="002F6F6B" w:rsidP="00130417">
            <w:pPr>
              <w:jc w:val="both"/>
              <w:rPr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451121E1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Left</w:t>
            </w:r>
          </w:p>
        </w:tc>
        <w:tc>
          <w:tcPr>
            <w:tcW w:w="1530" w:type="dxa"/>
            <w:vAlign w:val="center"/>
          </w:tcPr>
          <w:p w14:paraId="3D4D8643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19 (54.3)</w:t>
            </w:r>
          </w:p>
        </w:tc>
        <w:tc>
          <w:tcPr>
            <w:tcW w:w="1440" w:type="dxa"/>
            <w:vAlign w:val="center"/>
          </w:tcPr>
          <w:p w14:paraId="622483CA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11 (31.4)</w:t>
            </w:r>
          </w:p>
        </w:tc>
        <w:tc>
          <w:tcPr>
            <w:tcW w:w="1440" w:type="dxa"/>
            <w:vAlign w:val="center"/>
          </w:tcPr>
          <w:p w14:paraId="2DE0D937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30 (42.9)</w:t>
            </w:r>
          </w:p>
        </w:tc>
        <w:tc>
          <w:tcPr>
            <w:tcW w:w="1062" w:type="dxa"/>
            <w:vMerge/>
            <w:vAlign w:val="center"/>
          </w:tcPr>
          <w:p w14:paraId="25F9DDFC" w14:textId="77777777" w:rsidR="002F6F6B" w:rsidRPr="00E21E5E" w:rsidRDefault="002F6F6B" w:rsidP="00130417">
            <w:pPr>
              <w:jc w:val="both"/>
              <w:rPr>
                <w:szCs w:val="24"/>
              </w:rPr>
            </w:pPr>
          </w:p>
        </w:tc>
      </w:tr>
      <w:tr w:rsidR="002F6F6B" w:rsidRPr="00E21E5E" w14:paraId="63986B6E" w14:textId="77777777" w:rsidTr="00130417">
        <w:trPr>
          <w:trHeight w:val="450"/>
        </w:trPr>
        <w:tc>
          <w:tcPr>
            <w:tcW w:w="1713" w:type="dxa"/>
            <w:vMerge/>
            <w:vAlign w:val="center"/>
          </w:tcPr>
          <w:p w14:paraId="2B1EA168" w14:textId="77777777" w:rsidR="002F6F6B" w:rsidRPr="00E21E5E" w:rsidRDefault="002F6F6B" w:rsidP="00130417">
            <w:pPr>
              <w:jc w:val="both"/>
              <w:rPr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5122E3A1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Bilateral</w:t>
            </w:r>
          </w:p>
        </w:tc>
        <w:tc>
          <w:tcPr>
            <w:tcW w:w="1530" w:type="dxa"/>
            <w:vAlign w:val="center"/>
          </w:tcPr>
          <w:p w14:paraId="428370F4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1 (2.9)</w:t>
            </w:r>
          </w:p>
        </w:tc>
        <w:tc>
          <w:tcPr>
            <w:tcW w:w="1440" w:type="dxa"/>
            <w:vAlign w:val="center"/>
          </w:tcPr>
          <w:p w14:paraId="479115D5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2 (5.7)</w:t>
            </w:r>
          </w:p>
        </w:tc>
        <w:tc>
          <w:tcPr>
            <w:tcW w:w="1440" w:type="dxa"/>
            <w:vAlign w:val="center"/>
          </w:tcPr>
          <w:p w14:paraId="23FF7A60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3 (4.3)</w:t>
            </w:r>
          </w:p>
        </w:tc>
        <w:tc>
          <w:tcPr>
            <w:tcW w:w="1062" w:type="dxa"/>
            <w:vMerge/>
            <w:vAlign w:val="center"/>
          </w:tcPr>
          <w:p w14:paraId="1B06813B" w14:textId="77777777" w:rsidR="002F6F6B" w:rsidRPr="00E21E5E" w:rsidRDefault="002F6F6B" w:rsidP="00130417">
            <w:pPr>
              <w:jc w:val="both"/>
              <w:rPr>
                <w:szCs w:val="24"/>
              </w:rPr>
            </w:pPr>
          </w:p>
        </w:tc>
      </w:tr>
      <w:tr w:rsidR="002F6F6B" w:rsidRPr="00E21E5E" w14:paraId="1AE259E8" w14:textId="77777777" w:rsidTr="00130417">
        <w:trPr>
          <w:trHeight w:val="450"/>
        </w:trPr>
        <w:tc>
          <w:tcPr>
            <w:tcW w:w="1713" w:type="dxa"/>
            <w:vMerge w:val="restart"/>
            <w:vAlign w:val="center"/>
          </w:tcPr>
          <w:p w14:paraId="695E413C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Pulse</w:t>
            </w:r>
          </w:p>
        </w:tc>
        <w:tc>
          <w:tcPr>
            <w:tcW w:w="1635" w:type="dxa"/>
            <w:vAlign w:val="center"/>
          </w:tcPr>
          <w:p w14:paraId="5FF998AD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Mean ± SD</w:t>
            </w:r>
          </w:p>
        </w:tc>
        <w:tc>
          <w:tcPr>
            <w:tcW w:w="1530" w:type="dxa"/>
            <w:vAlign w:val="center"/>
          </w:tcPr>
          <w:p w14:paraId="056304AF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87.17±10.43</w:t>
            </w:r>
          </w:p>
        </w:tc>
        <w:tc>
          <w:tcPr>
            <w:tcW w:w="1440" w:type="dxa"/>
            <w:vAlign w:val="center"/>
          </w:tcPr>
          <w:p w14:paraId="42B76D43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87.83±10.23</w:t>
            </w:r>
          </w:p>
        </w:tc>
        <w:tc>
          <w:tcPr>
            <w:tcW w:w="1440" w:type="dxa"/>
            <w:vAlign w:val="center"/>
          </w:tcPr>
          <w:p w14:paraId="11E78C51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87.5±10.26</w:t>
            </w:r>
          </w:p>
        </w:tc>
        <w:tc>
          <w:tcPr>
            <w:tcW w:w="1062" w:type="dxa"/>
            <w:vMerge w:val="restart"/>
            <w:vAlign w:val="center"/>
          </w:tcPr>
          <w:p w14:paraId="7AFEC541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1222B4">
              <w:rPr>
                <w:sz w:val="20"/>
                <w:szCs w:val="20"/>
                <w:vertAlign w:val="superscript"/>
              </w:rPr>
              <w:t>b</w:t>
            </w:r>
            <w:r w:rsidRPr="001222B4">
              <w:rPr>
                <w:sz w:val="20"/>
                <w:szCs w:val="20"/>
              </w:rPr>
              <w:t xml:space="preserve"> 0.766</w:t>
            </w:r>
          </w:p>
        </w:tc>
      </w:tr>
      <w:tr w:rsidR="002F6F6B" w:rsidRPr="00E21E5E" w14:paraId="33B98B10" w14:textId="77777777" w:rsidTr="00130417">
        <w:trPr>
          <w:trHeight w:val="450"/>
        </w:trPr>
        <w:tc>
          <w:tcPr>
            <w:tcW w:w="1713" w:type="dxa"/>
            <w:vMerge/>
            <w:vAlign w:val="center"/>
          </w:tcPr>
          <w:p w14:paraId="789FE687" w14:textId="77777777" w:rsidR="002F6F6B" w:rsidRPr="00E21E5E" w:rsidRDefault="002F6F6B" w:rsidP="00130417">
            <w:pPr>
              <w:jc w:val="both"/>
              <w:rPr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295BD3A9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Median (range)</w:t>
            </w:r>
          </w:p>
        </w:tc>
        <w:tc>
          <w:tcPr>
            <w:tcW w:w="1530" w:type="dxa"/>
            <w:vAlign w:val="center"/>
          </w:tcPr>
          <w:p w14:paraId="42D3D5BB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88 (62-110)</w:t>
            </w:r>
          </w:p>
        </w:tc>
        <w:tc>
          <w:tcPr>
            <w:tcW w:w="1440" w:type="dxa"/>
            <w:vAlign w:val="center"/>
          </w:tcPr>
          <w:p w14:paraId="53BB50E2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88 (68-110)</w:t>
            </w:r>
          </w:p>
        </w:tc>
        <w:tc>
          <w:tcPr>
            <w:tcW w:w="1440" w:type="dxa"/>
            <w:vAlign w:val="center"/>
          </w:tcPr>
          <w:p w14:paraId="541AC1CC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88 (62-110)</w:t>
            </w:r>
          </w:p>
        </w:tc>
        <w:tc>
          <w:tcPr>
            <w:tcW w:w="1062" w:type="dxa"/>
            <w:vMerge/>
            <w:vAlign w:val="center"/>
          </w:tcPr>
          <w:p w14:paraId="218984D4" w14:textId="77777777" w:rsidR="002F6F6B" w:rsidRPr="00E21E5E" w:rsidRDefault="002F6F6B" w:rsidP="00130417">
            <w:pPr>
              <w:jc w:val="both"/>
              <w:rPr>
                <w:szCs w:val="24"/>
              </w:rPr>
            </w:pPr>
          </w:p>
        </w:tc>
      </w:tr>
      <w:tr w:rsidR="002F6F6B" w:rsidRPr="00E21E5E" w14:paraId="6889B603" w14:textId="77777777" w:rsidTr="00130417">
        <w:trPr>
          <w:trHeight w:val="450"/>
        </w:trPr>
        <w:tc>
          <w:tcPr>
            <w:tcW w:w="1713" w:type="dxa"/>
            <w:vMerge w:val="restart"/>
            <w:vAlign w:val="center"/>
          </w:tcPr>
          <w:p w14:paraId="7018BAAD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Systolic blood pressure</w:t>
            </w:r>
          </w:p>
        </w:tc>
        <w:tc>
          <w:tcPr>
            <w:tcW w:w="1635" w:type="dxa"/>
            <w:vAlign w:val="center"/>
          </w:tcPr>
          <w:p w14:paraId="7FBE8531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Mean ± SD</w:t>
            </w:r>
          </w:p>
        </w:tc>
        <w:tc>
          <w:tcPr>
            <w:tcW w:w="1530" w:type="dxa"/>
            <w:vAlign w:val="center"/>
          </w:tcPr>
          <w:p w14:paraId="4B089CDD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118.71±11.90</w:t>
            </w:r>
          </w:p>
        </w:tc>
        <w:tc>
          <w:tcPr>
            <w:tcW w:w="1440" w:type="dxa"/>
            <w:vAlign w:val="center"/>
          </w:tcPr>
          <w:p w14:paraId="2476B210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115.85±13.96</w:t>
            </w:r>
          </w:p>
        </w:tc>
        <w:tc>
          <w:tcPr>
            <w:tcW w:w="1440" w:type="dxa"/>
            <w:vAlign w:val="center"/>
          </w:tcPr>
          <w:p w14:paraId="7899D93D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117.28±12.95</w:t>
            </w:r>
          </w:p>
        </w:tc>
        <w:tc>
          <w:tcPr>
            <w:tcW w:w="1062" w:type="dxa"/>
            <w:vMerge w:val="restart"/>
            <w:vAlign w:val="center"/>
          </w:tcPr>
          <w:p w14:paraId="412FF9AA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1222B4">
              <w:rPr>
                <w:sz w:val="20"/>
                <w:szCs w:val="20"/>
                <w:vertAlign w:val="superscript"/>
              </w:rPr>
              <w:t>b</w:t>
            </w:r>
            <w:r w:rsidRPr="001222B4">
              <w:rPr>
                <w:sz w:val="20"/>
                <w:szCs w:val="20"/>
              </w:rPr>
              <w:t xml:space="preserve"> 0.316</w:t>
            </w:r>
          </w:p>
        </w:tc>
      </w:tr>
      <w:tr w:rsidR="002F6F6B" w:rsidRPr="00E21E5E" w14:paraId="08755408" w14:textId="77777777" w:rsidTr="00130417">
        <w:trPr>
          <w:trHeight w:val="450"/>
        </w:trPr>
        <w:tc>
          <w:tcPr>
            <w:tcW w:w="1713" w:type="dxa"/>
            <w:vMerge/>
            <w:vAlign w:val="center"/>
          </w:tcPr>
          <w:p w14:paraId="06188755" w14:textId="77777777" w:rsidR="002F6F6B" w:rsidRPr="00E21E5E" w:rsidRDefault="002F6F6B" w:rsidP="00130417">
            <w:pPr>
              <w:jc w:val="both"/>
              <w:rPr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760C6D1E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Median (range)</w:t>
            </w:r>
          </w:p>
        </w:tc>
        <w:tc>
          <w:tcPr>
            <w:tcW w:w="1530" w:type="dxa"/>
            <w:vAlign w:val="center"/>
          </w:tcPr>
          <w:p w14:paraId="55C2FC4D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120 (100-150)</w:t>
            </w:r>
          </w:p>
        </w:tc>
        <w:tc>
          <w:tcPr>
            <w:tcW w:w="1440" w:type="dxa"/>
            <w:vAlign w:val="center"/>
          </w:tcPr>
          <w:p w14:paraId="3455FF19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110 (90-150)</w:t>
            </w:r>
          </w:p>
        </w:tc>
        <w:tc>
          <w:tcPr>
            <w:tcW w:w="1440" w:type="dxa"/>
            <w:vAlign w:val="center"/>
          </w:tcPr>
          <w:p w14:paraId="622835DA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115 (90-150)</w:t>
            </w:r>
          </w:p>
        </w:tc>
        <w:tc>
          <w:tcPr>
            <w:tcW w:w="1062" w:type="dxa"/>
            <w:vMerge/>
            <w:vAlign w:val="center"/>
          </w:tcPr>
          <w:p w14:paraId="3BA6C8E2" w14:textId="77777777" w:rsidR="002F6F6B" w:rsidRPr="00E21E5E" w:rsidRDefault="002F6F6B" w:rsidP="00130417">
            <w:pPr>
              <w:jc w:val="both"/>
              <w:rPr>
                <w:szCs w:val="24"/>
              </w:rPr>
            </w:pPr>
          </w:p>
        </w:tc>
      </w:tr>
      <w:tr w:rsidR="002F6F6B" w:rsidRPr="00E21E5E" w14:paraId="3A3C549B" w14:textId="77777777" w:rsidTr="00130417">
        <w:trPr>
          <w:trHeight w:val="450"/>
        </w:trPr>
        <w:tc>
          <w:tcPr>
            <w:tcW w:w="1713" w:type="dxa"/>
            <w:vMerge w:val="restart"/>
            <w:vAlign w:val="center"/>
          </w:tcPr>
          <w:p w14:paraId="182566CA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Diastolic blood pressure</w:t>
            </w:r>
          </w:p>
        </w:tc>
        <w:tc>
          <w:tcPr>
            <w:tcW w:w="1635" w:type="dxa"/>
            <w:vAlign w:val="center"/>
          </w:tcPr>
          <w:p w14:paraId="6DE5097B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Mean ± SD</w:t>
            </w:r>
          </w:p>
        </w:tc>
        <w:tc>
          <w:tcPr>
            <w:tcW w:w="1530" w:type="dxa"/>
            <w:vAlign w:val="center"/>
          </w:tcPr>
          <w:p w14:paraId="06A99312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69.71±10.07</w:t>
            </w:r>
          </w:p>
        </w:tc>
        <w:tc>
          <w:tcPr>
            <w:tcW w:w="1440" w:type="dxa"/>
            <w:vAlign w:val="center"/>
          </w:tcPr>
          <w:p w14:paraId="327BD5DC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70.71±6.87</w:t>
            </w:r>
          </w:p>
        </w:tc>
        <w:tc>
          <w:tcPr>
            <w:tcW w:w="1440" w:type="dxa"/>
            <w:vAlign w:val="center"/>
          </w:tcPr>
          <w:p w14:paraId="53C814DD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70.21±8.57</w:t>
            </w:r>
          </w:p>
        </w:tc>
        <w:tc>
          <w:tcPr>
            <w:tcW w:w="1062" w:type="dxa"/>
            <w:vMerge w:val="restart"/>
            <w:vAlign w:val="center"/>
          </w:tcPr>
          <w:p w14:paraId="3DD5481D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1222B4">
              <w:rPr>
                <w:sz w:val="20"/>
                <w:szCs w:val="20"/>
                <w:vertAlign w:val="superscript"/>
              </w:rPr>
              <w:t>b</w:t>
            </w:r>
            <w:r w:rsidRPr="001222B4">
              <w:rPr>
                <w:sz w:val="20"/>
                <w:szCs w:val="20"/>
              </w:rPr>
              <w:t xml:space="preserve"> 0.882</w:t>
            </w:r>
          </w:p>
        </w:tc>
      </w:tr>
      <w:tr w:rsidR="002F6F6B" w:rsidRPr="00E21E5E" w14:paraId="3D131413" w14:textId="77777777" w:rsidTr="00130417">
        <w:trPr>
          <w:trHeight w:val="450"/>
        </w:trPr>
        <w:tc>
          <w:tcPr>
            <w:tcW w:w="1713" w:type="dxa"/>
            <w:vMerge/>
            <w:vAlign w:val="center"/>
          </w:tcPr>
          <w:p w14:paraId="37869081" w14:textId="77777777" w:rsidR="002F6F6B" w:rsidRPr="00E21E5E" w:rsidRDefault="002F6F6B" w:rsidP="00130417">
            <w:pPr>
              <w:jc w:val="both"/>
              <w:rPr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406288AB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Median (range)</w:t>
            </w:r>
          </w:p>
        </w:tc>
        <w:tc>
          <w:tcPr>
            <w:tcW w:w="1530" w:type="dxa"/>
            <w:vAlign w:val="center"/>
          </w:tcPr>
          <w:p w14:paraId="1F21DFDD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70 (40-90)</w:t>
            </w:r>
          </w:p>
        </w:tc>
        <w:tc>
          <w:tcPr>
            <w:tcW w:w="1440" w:type="dxa"/>
            <w:vAlign w:val="center"/>
          </w:tcPr>
          <w:p w14:paraId="7195EFA8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70 (60-90)</w:t>
            </w:r>
          </w:p>
        </w:tc>
        <w:tc>
          <w:tcPr>
            <w:tcW w:w="1440" w:type="dxa"/>
            <w:vAlign w:val="center"/>
          </w:tcPr>
          <w:p w14:paraId="20180016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70 (40-90)</w:t>
            </w:r>
          </w:p>
        </w:tc>
        <w:tc>
          <w:tcPr>
            <w:tcW w:w="1062" w:type="dxa"/>
            <w:vMerge/>
            <w:vAlign w:val="center"/>
          </w:tcPr>
          <w:p w14:paraId="53C80FCD" w14:textId="77777777" w:rsidR="002F6F6B" w:rsidRPr="00E21E5E" w:rsidRDefault="002F6F6B" w:rsidP="00130417">
            <w:pPr>
              <w:jc w:val="both"/>
              <w:rPr>
                <w:szCs w:val="24"/>
              </w:rPr>
            </w:pPr>
          </w:p>
        </w:tc>
      </w:tr>
      <w:tr w:rsidR="002F6F6B" w:rsidRPr="00E21E5E" w14:paraId="76335ED2" w14:textId="77777777" w:rsidTr="00130417">
        <w:trPr>
          <w:trHeight w:val="450"/>
        </w:trPr>
        <w:tc>
          <w:tcPr>
            <w:tcW w:w="1713" w:type="dxa"/>
            <w:vMerge w:val="restart"/>
            <w:vAlign w:val="center"/>
          </w:tcPr>
          <w:p w14:paraId="1FF5E642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Respiratory rate</w:t>
            </w:r>
          </w:p>
        </w:tc>
        <w:tc>
          <w:tcPr>
            <w:tcW w:w="1635" w:type="dxa"/>
            <w:vAlign w:val="center"/>
          </w:tcPr>
          <w:p w14:paraId="378F4526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Mean ± SD</w:t>
            </w:r>
          </w:p>
        </w:tc>
        <w:tc>
          <w:tcPr>
            <w:tcW w:w="1530" w:type="dxa"/>
            <w:vAlign w:val="center"/>
          </w:tcPr>
          <w:p w14:paraId="0E5C8E1C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21.40±2.95</w:t>
            </w:r>
          </w:p>
        </w:tc>
        <w:tc>
          <w:tcPr>
            <w:tcW w:w="1440" w:type="dxa"/>
            <w:vAlign w:val="center"/>
          </w:tcPr>
          <w:p w14:paraId="0FC490B5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22.34±3.08</w:t>
            </w:r>
          </w:p>
        </w:tc>
        <w:tc>
          <w:tcPr>
            <w:tcW w:w="1440" w:type="dxa"/>
            <w:vAlign w:val="center"/>
          </w:tcPr>
          <w:p w14:paraId="02F01CA4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21.87±3.05</w:t>
            </w:r>
          </w:p>
        </w:tc>
        <w:tc>
          <w:tcPr>
            <w:tcW w:w="1062" w:type="dxa"/>
            <w:vMerge w:val="restart"/>
            <w:vAlign w:val="center"/>
          </w:tcPr>
          <w:p w14:paraId="50876B7C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1222B4">
              <w:rPr>
                <w:sz w:val="20"/>
                <w:szCs w:val="20"/>
                <w:vertAlign w:val="superscript"/>
              </w:rPr>
              <w:t>b</w:t>
            </w:r>
            <w:r w:rsidRPr="001222B4">
              <w:rPr>
                <w:sz w:val="20"/>
                <w:szCs w:val="20"/>
              </w:rPr>
              <w:t xml:space="preserve"> 0.268</w:t>
            </w:r>
          </w:p>
        </w:tc>
      </w:tr>
      <w:tr w:rsidR="002F6F6B" w:rsidRPr="00E21E5E" w14:paraId="5A6C5932" w14:textId="77777777" w:rsidTr="00130417">
        <w:trPr>
          <w:trHeight w:val="450"/>
        </w:trPr>
        <w:tc>
          <w:tcPr>
            <w:tcW w:w="1713" w:type="dxa"/>
            <w:vMerge/>
            <w:vAlign w:val="center"/>
          </w:tcPr>
          <w:p w14:paraId="2BC988EA" w14:textId="77777777" w:rsidR="002F6F6B" w:rsidRPr="00E21E5E" w:rsidRDefault="002F6F6B" w:rsidP="00130417">
            <w:pPr>
              <w:jc w:val="both"/>
              <w:rPr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6D963EC3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Median (range)</w:t>
            </w:r>
          </w:p>
        </w:tc>
        <w:tc>
          <w:tcPr>
            <w:tcW w:w="1530" w:type="dxa"/>
            <w:vAlign w:val="center"/>
          </w:tcPr>
          <w:p w14:paraId="37F2C32A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22 (16-28)</w:t>
            </w:r>
          </w:p>
        </w:tc>
        <w:tc>
          <w:tcPr>
            <w:tcW w:w="1440" w:type="dxa"/>
            <w:vAlign w:val="center"/>
          </w:tcPr>
          <w:p w14:paraId="7735F3B4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22 (18-28)</w:t>
            </w:r>
          </w:p>
        </w:tc>
        <w:tc>
          <w:tcPr>
            <w:tcW w:w="1440" w:type="dxa"/>
            <w:vAlign w:val="center"/>
          </w:tcPr>
          <w:p w14:paraId="6BD32B3C" w14:textId="77777777" w:rsidR="002F6F6B" w:rsidRPr="00E21E5E" w:rsidRDefault="002F6F6B" w:rsidP="00130417">
            <w:pPr>
              <w:jc w:val="both"/>
              <w:rPr>
                <w:szCs w:val="24"/>
              </w:rPr>
            </w:pPr>
            <w:r w:rsidRPr="00E21E5E">
              <w:rPr>
                <w:szCs w:val="24"/>
              </w:rPr>
              <w:t>22 (16-28)</w:t>
            </w:r>
          </w:p>
        </w:tc>
        <w:tc>
          <w:tcPr>
            <w:tcW w:w="1062" w:type="dxa"/>
            <w:vMerge/>
            <w:vAlign w:val="center"/>
          </w:tcPr>
          <w:p w14:paraId="1F2E9DE7" w14:textId="77777777" w:rsidR="002F6F6B" w:rsidRPr="00E21E5E" w:rsidRDefault="002F6F6B" w:rsidP="00130417">
            <w:pPr>
              <w:jc w:val="both"/>
              <w:rPr>
                <w:szCs w:val="24"/>
              </w:rPr>
            </w:pPr>
          </w:p>
        </w:tc>
      </w:tr>
    </w:tbl>
    <w:p w14:paraId="09A6A870" w14:textId="77777777" w:rsidR="002F6F6B" w:rsidRDefault="002F6F6B" w:rsidP="002F6F6B">
      <w:pPr>
        <w:adjustRightInd w:val="0"/>
        <w:jc w:val="both"/>
        <w:rPr>
          <w:sz w:val="24"/>
          <w:szCs w:val="24"/>
        </w:rPr>
      </w:pPr>
    </w:p>
    <w:p w14:paraId="599878EC" w14:textId="717F92BC" w:rsidR="002F6F6B" w:rsidRPr="002601C6" w:rsidRDefault="002F6F6B" w:rsidP="002F6F6B">
      <w:pPr>
        <w:adjustRightInd w:val="0"/>
        <w:jc w:val="both"/>
        <w:rPr>
          <w:sz w:val="24"/>
          <w:szCs w:val="24"/>
        </w:rPr>
      </w:pPr>
      <w:r w:rsidRPr="002601C6">
        <w:rPr>
          <w:sz w:val="24"/>
          <w:szCs w:val="24"/>
        </w:rPr>
        <w:t xml:space="preserve">Chi-square test, </w:t>
      </w:r>
      <w:r w:rsidRPr="002601C6">
        <w:rPr>
          <w:sz w:val="24"/>
          <w:szCs w:val="24"/>
          <w:vertAlign w:val="superscript"/>
        </w:rPr>
        <w:t xml:space="preserve"> </w:t>
      </w:r>
      <w:r w:rsidRPr="002601C6">
        <w:rPr>
          <w:sz w:val="24"/>
          <w:szCs w:val="24"/>
        </w:rPr>
        <w:t xml:space="preserve">Fisher’s exact test,  Mann Whitney U test was done </w:t>
      </w:r>
    </w:p>
    <w:p w14:paraId="4963E454" w14:textId="77777777" w:rsidR="002F6F6B" w:rsidRPr="002601C6" w:rsidRDefault="002F6F6B" w:rsidP="002F6F6B">
      <w:pPr>
        <w:adjustRightInd w:val="0"/>
        <w:jc w:val="both"/>
        <w:rPr>
          <w:sz w:val="24"/>
          <w:szCs w:val="24"/>
        </w:rPr>
      </w:pPr>
      <w:r w:rsidRPr="002601C6">
        <w:rPr>
          <w:sz w:val="24"/>
          <w:szCs w:val="24"/>
        </w:rPr>
        <w:t>S=significant, NS=non-significant</w:t>
      </w:r>
    </w:p>
    <w:p w14:paraId="183B4841" w14:textId="77777777" w:rsidR="002F6F6B" w:rsidRPr="002601C6" w:rsidRDefault="002F6F6B" w:rsidP="002F6F6B">
      <w:pPr>
        <w:adjustRightInd w:val="0"/>
        <w:jc w:val="both"/>
        <w:rPr>
          <w:sz w:val="24"/>
          <w:szCs w:val="24"/>
        </w:rPr>
      </w:pPr>
      <w:r w:rsidRPr="002601C6">
        <w:rPr>
          <w:sz w:val="24"/>
          <w:szCs w:val="24"/>
        </w:rPr>
        <w:t xml:space="preserve">Data were presented as Mean ± SD. frequency, percentage </w:t>
      </w:r>
    </w:p>
    <w:p w14:paraId="354FA202" w14:textId="77777777" w:rsidR="002F6F6B" w:rsidRDefault="002F6F6B" w:rsidP="002F6F6B">
      <w:pPr>
        <w:adjustRightInd w:val="0"/>
        <w:spacing w:after="240" w:line="360" w:lineRule="auto"/>
        <w:jc w:val="both"/>
        <w:rPr>
          <w:b/>
          <w:bCs/>
          <w:sz w:val="24"/>
          <w:szCs w:val="24"/>
        </w:rPr>
      </w:pPr>
    </w:p>
    <w:p w14:paraId="6FE65E72" w14:textId="77777777" w:rsidR="004D623E" w:rsidRDefault="004D623E" w:rsidP="00412946">
      <w:pPr>
        <w:adjustRightInd w:val="0"/>
        <w:spacing w:line="360" w:lineRule="auto"/>
        <w:jc w:val="both"/>
        <w:rPr>
          <w:b/>
          <w:sz w:val="24"/>
          <w:szCs w:val="24"/>
        </w:rPr>
      </w:pPr>
    </w:p>
    <w:p w14:paraId="7C031EE6" w14:textId="77777777" w:rsidR="004D623E" w:rsidRDefault="004D623E" w:rsidP="00412946">
      <w:pPr>
        <w:adjustRightInd w:val="0"/>
        <w:spacing w:line="360" w:lineRule="auto"/>
        <w:jc w:val="both"/>
        <w:rPr>
          <w:b/>
          <w:sz w:val="24"/>
          <w:szCs w:val="24"/>
        </w:rPr>
      </w:pPr>
    </w:p>
    <w:p w14:paraId="15E11F42" w14:textId="77777777" w:rsidR="004D623E" w:rsidRDefault="004D623E" w:rsidP="00412946">
      <w:pPr>
        <w:adjustRightInd w:val="0"/>
        <w:spacing w:line="360" w:lineRule="auto"/>
        <w:jc w:val="both"/>
        <w:rPr>
          <w:b/>
          <w:sz w:val="24"/>
          <w:szCs w:val="24"/>
        </w:rPr>
      </w:pPr>
    </w:p>
    <w:p w14:paraId="52A5E02E" w14:textId="77777777" w:rsidR="004D623E" w:rsidRDefault="004D623E" w:rsidP="00412946">
      <w:pPr>
        <w:adjustRightInd w:val="0"/>
        <w:spacing w:line="360" w:lineRule="auto"/>
        <w:jc w:val="both"/>
        <w:rPr>
          <w:b/>
          <w:sz w:val="24"/>
          <w:szCs w:val="24"/>
        </w:rPr>
      </w:pPr>
    </w:p>
    <w:p w14:paraId="58922ABE" w14:textId="77777777" w:rsidR="004D623E" w:rsidRDefault="004D623E" w:rsidP="00412946">
      <w:pPr>
        <w:adjustRightInd w:val="0"/>
        <w:spacing w:line="360" w:lineRule="auto"/>
        <w:jc w:val="both"/>
        <w:rPr>
          <w:b/>
          <w:sz w:val="24"/>
          <w:szCs w:val="24"/>
        </w:rPr>
      </w:pPr>
    </w:p>
    <w:p w14:paraId="387911AF" w14:textId="4FF1580D" w:rsidR="00412946" w:rsidRPr="002601C6" w:rsidRDefault="00F63066" w:rsidP="00412946">
      <w:pPr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Supplement </w:t>
      </w:r>
      <w:r w:rsidR="00412946" w:rsidRPr="002601C6">
        <w:rPr>
          <w:b/>
          <w:sz w:val="24"/>
          <w:szCs w:val="24"/>
        </w:rPr>
        <w:t xml:space="preserve">Table </w:t>
      </w:r>
      <w:r w:rsidR="00164814">
        <w:rPr>
          <w:b/>
          <w:sz w:val="24"/>
          <w:szCs w:val="24"/>
        </w:rPr>
        <w:t>2</w:t>
      </w:r>
      <w:r w:rsidR="00412946" w:rsidRPr="002601C6">
        <w:rPr>
          <w:b/>
          <w:sz w:val="24"/>
          <w:szCs w:val="24"/>
        </w:rPr>
        <w:t xml:space="preserve">: </w:t>
      </w:r>
      <w:r w:rsidR="00412946">
        <w:rPr>
          <w:b/>
          <w:sz w:val="24"/>
          <w:szCs w:val="24"/>
        </w:rPr>
        <w:t xml:space="preserve">Diagnostic efficacy of </w:t>
      </w:r>
      <w:r w:rsidR="00DF2D82">
        <w:rPr>
          <w:b/>
          <w:sz w:val="24"/>
          <w:szCs w:val="24"/>
        </w:rPr>
        <w:t>pleural</w:t>
      </w:r>
      <w:r w:rsidR="00412946">
        <w:rPr>
          <w:b/>
          <w:sz w:val="24"/>
          <w:szCs w:val="24"/>
        </w:rPr>
        <w:t xml:space="preserve"> fluid ADA</w:t>
      </w:r>
      <w:r w:rsidR="000B49E9">
        <w:rPr>
          <w:b/>
          <w:sz w:val="24"/>
          <w:szCs w:val="24"/>
        </w:rPr>
        <w:t xml:space="preserve"> at different cut-off values</w:t>
      </w:r>
    </w:p>
    <w:tbl>
      <w:tblPr>
        <w:tblW w:w="82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0"/>
        <w:gridCol w:w="1350"/>
        <w:gridCol w:w="1350"/>
        <w:gridCol w:w="810"/>
        <w:gridCol w:w="810"/>
        <w:gridCol w:w="1260"/>
        <w:gridCol w:w="1710"/>
      </w:tblGrid>
      <w:tr w:rsidR="00412946" w:rsidRPr="002601C6" w14:paraId="6CE3E0B8" w14:textId="77777777" w:rsidTr="00684134">
        <w:trPr>
          <w:trHeight w:val="981"/>
        </w:trPr>
        <w:tc>
          <w:tcPr>
            <w:tcW w:w="9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7A83879" w14:textId="77777777" w:rsidR="00412946" w:rsidRPr="002601C6" w:rsidRDefault="00412946" w:rsidP="0068413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601C6">
              <w:rPr>
                <w:b/>
                <w:sz w:val="24"/>
                <w:szCs w:val="24"/>
              </w:rPr>
              <w:t>Cutoff value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B8B41E4" w14:textId="77777777" w:rsidR="00412946" w:rsidRPr="002601C6" w:rsidRDefault="00412946" w:rsidP="0068413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601C6">
              <w:rPr>
                <w:b/>
                <w:sz w:val="24"/>
                <w:szCs w:val="24"/>
              </w:rPr>
              <w:t>Sensitivity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86B89B1" w14:textId="77777777" w:rsidR="00412946" w:rsidRPr="002601C6" w:rsidRDefault="00412946" w:rsidP="0068413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601C6">
              <w:rPr>
                <w:b/>
                <w:sz w:val="24"/>
                <w:szCs w:val="24"/>
              </w:rPr>
              <w:t>Specificity</w:t>
            </w:r>
          </w:p>
        </w:tc>
        <w:tc>
          <w:tcPr>
            <w:tcW w:w="8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708E182D" w14:textId="77777777" w:rsidR="00412946" w:rsidRPr="002601C6" w:rsidRDefault="00412946" w:rsidP="0068413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601C6">
              <w:rPr>
                <w:b/>
                <w:sz w:val="24"/>
                <w:szCs w:val="24"/>
              </w:rPr>
              <w:t>PPV</w:t>
            </w:r>
          </w:p>
        </w:tc>
        <w:tc>
          <w:tcPr>
            <w:tcW w:w="8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6425E20" w14:textId="77777777" w:rsidR="00412946" w:rsidRPr="002601C6" w:rsidRDefault="00412946" w:rsidP="0068413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601C6">
              <w:rPr>
                <w:b/>
                <w:sz w:val="24"/>
                <w:szCs w:val="24"/>
              </w:rPr>
              <w:t>NPV</w:t>
            </w:r>
          </w:p>
        </w:tc>
        <w:tc>
          <w:tcPr>
            <w:tcW w:w="12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B21BB22" w14:textId="77777777" w:rsidR="00412946" w:rsidRPr="002601C6" w:rsidRDefault="00412946" w:rsidP="0068413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601C6">
              <w:rPr>
                <w:b/>
                <w:sz w:val="24"/>
                <w:szCs w:val="24"/>
              </w:rPr>
              <w:t>Accuracy</w:t>
            </w:r>
          </w:p>
        </w:tc>
        <w:tc>
          <w:tcPr>
            <w:tcW w:w="17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814C219" w14:textId="77777777" w:rsidR="00412946" w:rsidRPr="002601C6" w:rsidRDefault="00412946" w:rsidP="0068413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601C6">
              <w:rPr>
                <w:b/>
                <w:sz w:val="24"/>
                <w:szCs w:val="24"/>
              </w:rPr>
              <w:t>Youden index</w:t>
            </w:r>
          </w:p>
          <w:p w14:paraId="3F66FC25" w14:textId="77777777" w:rsidR="00412946" w:rsidRPr="002601C6" w:rsidRDefault="00412946" w:rsidP="0068413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601C6">
              <w:rPr>
                <w:b/>
                <w:sz w:val="24"/>
                <w:szCs w:val="24"/>
              </w:rPr>
              <w:t>(j=sen+spe-1)</w:t>
            </w:r>
          </w:p>
        </w:tc>
      </w:tr>
      <w:tr w:rsidR="00412946" w:rsidRPr="002601C6" w14:paraId="00914E57" w14:textId="77777777" w:rsidTr="00684134">
        <w:trPr>
          <w:cantSplit/>
          <w:trHeight w:val="511"/>
        </w:trPr>
        <w:tc>
          <w:tcPr>
            <w:tcW w:w="9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hideMark/>
          </w:tcPr>
          <w:p w14:paraId="7D30E568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  <w:lang w:bidi="bn-IN"/>
              </w:rPr>
              <w:t>≥29.95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  <w:hideMark/>
          </w:tcPr>
          <w:p w14:paraId="57DDBCA4" w14:textId="77777777" w:rsidR="00412946" w:rsidRPr="005D535C" w:rsidRDefault="00412946" w:rsidP="0068413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5D535C">
              <w:rPr>
                <w:b/>
                <w:bCs/>
                <w:sz w:val="24"/>
                <w:szCs w:val="24"/>
              </w:rPr>
              <w:t>0.942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09AD523" w14:textId="77777777" w:rsidR="00412946" w:rsidRPr="005D535C" w:rsidRDefault="00412946" w:rsidP="0068413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5D535C">
              <w:rPr>
                <w:b/>
                <w:bCs/>
                <w:sz w:val="24"/>
                <w:szCs w:val="24"/>
              </w:rPr>
              <w:t>0.628</w:t>
            </w:r>
          </w:p>
        </w:tc>
        <w:tc>
          <w:tcPr>
            <w:tcW w:w="8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EEF9FB0" w14:textId="77777777" w:rsidR="00412946" w:rsidRPr="005D535C" w:rsidRDefault="00412946" w:rsidP="0068413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5D535C">
              <w:rPr>
                <w:b/>
                <w:bCs/>
                <w:sz w:val="24"/>
                <w:szCs w:val="24"/>
              </w:rPr>
              <w:t>0.717</w:t>
            </w:r>
          </w:p>
        </w:tc>
        <w:tc>
          <w:tcPr>
            <w:tcW w:w="8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9CE2C6E" w14:textId="77777777" w:rsidR="00412946" w:rsidRPr="005D535C" w:rsidRDefault="00412946" w:rsidP="0068413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5D535C">
              <w:rPr>
                <w:b/>
                <w:bCs/>
                <w:sz w:val="24"/>
                <w:szCs w:val="24"/>
              </w:rPr>
              <w:t>0.916</w:t>
            </w:r>
          </w:p>
        </w:tc>
        <w:tc>
          <w:tcPr>
            <w:tcW w:w="12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058B5DCB" w14:textId="77777777" w:rsidR="00412946" w:rsidRPr="005D535C" w:rsidRDefault="00412946" w:rsidP="0068413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5D535C">
              <w:rPr>
                <w:b/>
                <w:bCs/>
                <w:sz w:val="24"/>
                <w:szCs w:val="24"/>
              </w:rPr>
              <w:t>0.785</w:t>
            </w:r>
          </w:p>
        </w:tc>
        <w:tc>
          <w:tcPr>
            <w:tcW w:w="17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E99E274" w14:textId="77777777" w:rsidR="00412946" w:rsidRPr="005D535C" w:rsidRDefault="00412946" w:rsidP="0068413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5D535C">
              <w:rPr>
                <w:b/>
                <w:bCs/>
                <w:sz w:val="24"/>
                <w:szCs w:val="24"/>
              </w:rPr>
              <w:t>0.57</w:t>
            </w:r>
          </w:p>
        </w:tc>
      </w:tr>
      <w:tr w:rsidR="00412946" w:rsidRPr="002601C6" w14:paraId="435B0CA9" w14:textId="77777777" w:rsidTr="00684134">
        <w:trPr>
          <w:cantSplit/>
          <w:trHeight w:val="511"/>
        </w:trPr>
        <w:tc>
          <w:tcPr>
            <w:tcW w:w="9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hideMark/>
          </w:tcPr>
          <w:p w14:paraId="61771D0C" w14:textId="77777777" w:rsidR="00412946" w:rsidRPr="002601C6" w:rsidRDefault="00412946" w:rsidP="0068413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2601C6">
              <w:rPr>
                <w:sz w:val="24"/>
                <w:szCs w:val="24"/>
                <w:lang w:bidi="bn-IN"/>
              </w:rPr>
              <w:t>≥31.00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  <w:hideMark/>
          </w:tcPr>
          <w:p w14:paraId="31A22D1A" w14:textId="77777777" w:rsidR="00412946" w:rsidRPr="005D535C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D535C">
              <w:rPr>
                <w:sz w:val="24"/>
                <w:szCs w:val="24"/>
              </w:rPr>
              <w:t>0.914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35A91849" w14:textId="77777777" w:rsidR="00412946" w:rsidRPr="005D535C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D535C">
              <w:rPr>
                <w:sz w:val="24"/>
                <w:szCs w:val="24"/>
              </w:rPr>
              <w:t>0.685</w:t>
            </w:r>
          </w:p>
        </w:tc>
        <w:tc>
          <w:tcPr>
            <w:tcW w:w="8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33157A31" w14:textId="77777777" w:rsidR="00412946" w:rsidRPr="005D535C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D535C">
              <w:rPr>
                <w:sz w:val="24"/>
                <w:szCs w:val="24"/>
              </w:rPr>
              <w:t>0.744</w:t>
            </w:r>
          </w:p>
        </w:tc>
        <w:tc>
          <w:tcPr>
            <w:tcW w:w="8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59FD8330" w14:textId="77777777" w:rsidR="00412946" w:rsidRPr="005D535C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D535C">
              <w:rPr>
                <w:sz w:val="24"/>
                <w:szCs w:val="24"/>
              </w:rPr>
              <w:t>0.888</w:t>
            </w:r>
          </w:p>
        </w:tc>
        <w:tc>
          <w:tcPr>
            <w:tcW w:w="12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6D9EBD06" w14:textId="77777777" w:rsidR="00412946" w:rsidRPr="005D535C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D535C">
              <w:rPr>
                <w:sz w:val="24"/>
                <w:szCs w:val="24"/>
              </w:rPr>
              <w:t>0.800</w:t>
            </w:r>
          </w:p>
        </w:tc>
        <w:tc>
          <w:tcPr>
            <w:tcW w:w="17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DC6814B" w14:textId="77777777" w:rsidR="00412946" w:rsidRPr="005D535C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D535C">
              <w:rPr>
                <w:sz w:val="24"/>
                <w:szCs w:val="24"/>
              </w:rPr>
              <w:t>0.60</w:t>
            </w:r>
          </w:p>
        </w:tc>
      </w:tr>
      <w:tr w:rsidR="00412946" w:rsidRPr="002601C6" w14:paraId="0FECF0F3" w14:textId="77777777" w:rsidTr="00684134">
        <w:trPr>
          <w:cantSplit/>
          <w:trHeight w:val="511"/>
        </w:trPr>
        <w:tc>
          <w:tcPr>
            <w:tcW w:w="9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hideMark/>
          </w:tcPr>
          <w:p w14:paraId="17019753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  <w:lang w:bidi="bn-IN"/>
              </w:rPr>
              <w:t>≥33.10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  <w:hideMark/>
          </w:tcPr>
          <w:p w14:paraId="3316FC28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0.885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13D45C6E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0.685</w:t>
            </w:r>
          </w:p>
        </w:tc>
        <w:tc>
          <w:tcPr>
            <w:tcW w:w="8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4EAAFE4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0.738</w:t>
            </w:r>
          </w:p>
        </w:tc>
        <w:tc>
          <w:tcPr>
            <w:tcW w:w="8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A6AA60E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0.857</w:t>
            </w:r>
          </w:p>
        </w:tc>
        <w:tc>
          <w:tcPr>
            <w:tcW w:w="12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87133F6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0.785</w:t>
            </w:r>
          </w:p>
        </w:tc>
        <w:tc>
          <w:tcPr>
            <w:tcW w:w="17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9E34C25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0.57</w:t>
            </w:r>
          </w:p>
        </w:tc>
      </w:tr>
      <w:tr w:rsidR="00412946" w:rsidRPr="002601C6" w14:paraId="5965F2FB" w14:textId="77777777" w:rsidTr="00684134">
        <w:trPr>
          <w:cantSplit/>
          <w:trHeight w:val="511"/>
        </w:trPr>
        <w:tc>
          <w:tcPr>
            <w:tcW w:w="9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0FE45506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  <w:lang w:bidi="bn-IN"/>
              </w:rPr>
            </w:pPr>
            <w:r w:rsidRPr="002601C6">
              <w:rPr>
                <w:sz w:val="24"/>
                <w:szCs w:val="24"/>
                <w:lang w:bidi="bn-IN"/>
              </w:rPr>
              <w:t>≥34.60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459E8A3E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0.857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6E2A35CD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0.685</w:t>
            </w:r>
          </w:p>
        </w:tc>
        <w:tc>
          <w:tcPr>
            <w:tcW w:w="8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  <w:vAlign w:val="center"/>
          </w:tcPr>
          <w:p w14:paraId="645EEC09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0.731</w:t>
            </w:r>
          </w:p>
        </w:tc>
        <w:tc>
          <w:tcPr>
            <w:tcW w:w="8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  <w:vAlign w:val="center"/>
          </w:tcPr>
          <w:p w14:paraId="28920B22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0.827</w:t>
            </w:r>
          </w:p>
        </w:tc>
        <w:tc>
          <w:tcPr>
            <w:tcW w:w="12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  <w:vAlign w:val="center"/>
          </w:tcPr>
          <w:p w14:paraId="05C1E67B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0.775</w:t>
            </w:r>
          </w:p>
        </w:tc>
        <w:tc>
          <w:tcPr>
            <w:tcW w:w="17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7AB3A8F7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0.54</w:t>
            </w:r>
          </w:p>
        </w:tc>
      </w:tr>
      <w:tr w:rsidR="00412946" w:rsidRPr="002601C6" w14:paraId="444A3445" w14:textId="77777777" w:rsidTr="00684134">
        <w:trPr>
          <w:cantSplit/>
          <w:trHeight w:val="511"/>
        </w:trPr>
        <w:tc>
          <w:tcPr>
            <w:tcW w:w="9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37276CB6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  <w:lang w:bidi="bn-IN"/>
              </w:rPr>
            </w:pPr>
            <w:r w:rsidRPr="002601C6">
              <w:rPr>
                <w:sz w:val="24"/>
                <w:szCs w:val="24"/>
                <w:lang w:bidi="bn-IN"/>
              </w:rPr>
              <w:t>≥35.3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7E8260AC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0.828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6AC3AF87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0.685</w:t>
            </w:r>
          </w:p>
        </w:tc>
        <w:tc>
          <w:tcPr>
            <w:tcW w:w="8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  <w:vAlign w:val="center"/>
          </w:tcPr>
          <w:p w14:paraId="7031B06C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0.725</w:t>
            </w:r>
          </w:p>
        </w:tc>
        <w:tc>
          <w:tcPr>
            <w:tcW w:w="8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  <w:vAlign w:val="center"/>
          </w:tcPr>
          <w:p w14:paraId="3D4A0C08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0.800</w:t>
            </w:r>
          </w:p>
        </w:tc>
        <w:tc>
          <w:tcPr>
            <w:tcW w:w="12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  <w:vAlign w:val="center"/>
          </w:tcPr>
          <w:p w14:paraId="5CBC5EDA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0.757</w:t>
            </w:r>
          </w:p>
        </w:tc>
        <w:tc>
          <w:tcPr>
            <w:tcW w:w="17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18FCA21" w14:textId="77777777" w:rsidR="00412946" w:rsidRPr="002601C6" w:rsidRDefault="0041294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0.51</w:t>
            </w:r>
          </w:p>
        </w:tc>
      </w:tr>
    </w:tbl>
    <w:p w14:paraId="6DC42490" w14:textId="77777777" w:rsidR="00412946" w:rsidRPr="002601C6" w:rsidRDefault="00412946" w:rsidP="00412946">
      <w:pPr>
        <w:spacing w:line="480" w:lineRule="auto"/>
        <w:jc w:val="both"/>
        <w:rPr>
          <w:bCs/>
          <w:sz w:val="24"/>
          <w:szCs w:val="24"/>
        </w:rPr>
      </w:pPr>
    </w:p>
    <w:p w14:paraId="585284B6" w14:textId="03185D58" w:rsidR="006F0796" w:rsidRPr="002601C6" w:rsidRDefault="00F63066" w:rsidP="006F0796">
      <w:pPr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 </w:t>
      </w:r>
      <w:r w:rsidR="006F0796" w:rsidRPr="002601C6">
        <w:rPr>
          <w:b/>
          <w:sz w:val="24"/>
          <w:szCs w:val="24"/>
        </w:rPr>
        <w:t xml:space="preserve">Table </w:t>
      </w:r>
      <w:r w:rsidR="00164814">
        <w:rPr>
          <w:b/>
          <w:sz w:val="24"/>
          <w:szCs w:val="24"/>
        </w:rPr>
        <w:t>3</w:t>
      </w:r>
      <w:r w:rsidR="006F0796" w:rsidRPr="002601C6">
        <w:rPr>
          <w:b/>
          <w:sz w:val="24"/>
          <w:szCs w:val="24"/>
        </w:rPr>
        <w:t xml:space="preserve">: </w:t>
      </w:r>
      <w:r w:rsidR="000B49E9">
        <w:rPr>
          <w:b/>
          <w:sz w:val="24"/>
          <w:szCs w:val="24"/>
        </w:rPr>
        <w:t>Diagnostic efficacy of pleural fluid</w:t>
      </w:r>
      <w:r w:rsidR="000B49E9">
        <w:rPr>
          <w:b/>
          <w:sz w:val="24"/>
          <w:szCs w:val="24"/>
        </w:rPr>
        <w:t xml:space="preserve"> Cholesterol</w:t>
      </w:r>
      <w:r w:rsidR="000B49E9">
        <w:rPr>
          <w:b/>
          <w:sz w:val="24"/>
          <w:szCs w:val="24"/>
        </w:rPr>
        <w:t xml:space="preserve"> at different cut-off values</w:t>
      </w:r>
      <w:r w:rsidR="000B49E9" w:rsidRPr="002601C6">
        <w:rPr>
          <w:b/>
          <w:sz w:val="24"/>
          <w:szCs w:val="24"/>
        </w:rPr>
        <w:t xml:space="preserve"> </w:t>
      </w:r>
    </w:p>
    <w:tbl>
      <w:tblPr>
        <w:tblW w:w="83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0"/>
        <w:gridCol w:w="1417"/>
        <w:gridCol w:w="1283"/>
        <w:gridCol w:w="915"/>
        <w:gridCol w:w="885"/>
        <w:gridCol w:w="1260"/>
        <w:gridCol w:w="1620"/>
      </w:tblGrid>
      <w:tr w:rsidR="006F0796" w:rsidRPr="002601C6" w14:paraId="3416AF46" w14:textId="77777777" w:rsidTr="00684134">
        <w:trPr>
          <w:trHeight w:val="981"/>
        </w:trPr>
        <w:tc>
          <w:tcPr>
            <w:tcW w:w="9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70BA1201" w14:textId="77777777" w:rsidR="006F0796" w:rsidRPr="002601C6" w:rsidRDefault="006F0796" w:rsidP="0068413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601C6">
              <w:rPr>
                <w:b/>
                <w:sz w:val="24"/>
                <w:szCs w:val="24"/>
              </w:rPr>
              <w:t>Cutoff value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D51B30A" w14:textId="77777777" w:rsidR="006F0796" w:rsidRPr="002601C6" w:rsidRDefault="006F0796" w:rsidP="0068413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601C6">
              <w:rPr>
                <w:b/>
                <w:sz w:val="24"/>
                <w:szCs w:val="24"/>
              </w:rPr>
              <w:t>Sensitivity</w:t>
            </w:r>
          </w:p>
        </w:tc>
        <w:tc>
          <w:tcPr>
            <w:tcW w:w="12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324E5815" w14:textId="77777777" w:rsidR="006F0796" w:rsidRPr="002601C6" w:rsidRDefault="006F0796" w:rsidP="0068413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601C6">
              <w:rPr>
                <w:b/>
                <w:sz w:val="24"/>
                <w:szCs w:val="24"/>
              </w:rPr>
              <w:t>Specificity</w:t>
            </w:r>
          </w:p>
        </w:tc>
        <w:tc>
          <w:tcPr>
            <w:tcW w:w="91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295E21E" w14:textId="77777777" w:rsidR="006F0796" w:rsidRPr="002601C6" w:rsidRDefault="006F0796" w:rsidP="0068413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601C6">
              <w:rPr>
                <w:b/>
                <w:sz w:val="24"/>
                <w:szCs w:val="24"/>
              </w:rPr>
              <w:t>PPV</w:t>
            </w:r>
          </w:p>
        </w:tc>
        <w:tc>
          <w:tcPr>
            <w:tcW w:w="88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4B104D20" w14:textId="77777777" w:rsidR="006F0796" w:rsidRPr="002601C6" w:rsidRDefault="006F0796" w:rsidP="0068413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601C6">
              <w:rPr>
                <w:b/>
                <w:sz w:val="24"/>
                <w:szCs w:val="24"/>
              </w:rPr>
              <w:t>NPV</w:t>
            </w:r>
          </w:p>
        </w:tc>
        <w:tc>
          <w:tcPr>
            <w:tcW w:w="12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4B6B8F41" w14:textId="77777777" w:rsidR="006F0796" w:rsidRPr="002601C6" w:rsidRDefault="006F0796" w:rsidP="0068413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601C6">
              <w:rPr>
                <w:b/>
                <w:sz w:val="24"/>
                <w:szCs w:val="24"/>
              </w:rPr>
              <w:t>Accuracy</w:t>
            </w:r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78639E28" w14:textId="77777777" w:rsidR="006F0796" w:rsidRPr="002601C6" w:rsidRDefault="006F0796" w:rsidP="0068413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601C6">
              <w:rPr>
                <w:b/>
                <w:sz w:val="24"/>
                <w:szCs w:val="24"/>
              </w:rPr>
              <w:t>Youden index</w:t>
            </w:r>
          </w:p>
          <w:p w14:paraId="20B753CD" w14:textId="77777777" w:rsidR="006F0796" w:rsidRPr="002601C6" w:rsidRDefault="006F0796" w:rsidP="0068413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601C6">
              <w:rPr>
                <w:b/>
                <w:sz w:val="24"/>
                <w:szCs w:val="24"/>
              </w:rPr>
              <w:t>(j=sen+spe-1)</w:t>
            </w:r>
          </w:p>
        </w:tc>
      </w:tr>
      <w:tr w:rsidR="006F0796" w:rsidRPr="002601C6" w14:paraId="38E086D4" w14:textId="77777777" w:rsidTr="00684134">
        <w:trPr>
          <w:cantSplit/>
          <w:trHeight w:val="511"/>
        </w:trPr>
        <w:tc>
          <w:tcPr>
            <w:tcW w:w="9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hideMark/>
          </w:tcPr>
          <w:p w14:paraId="654ED510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  <w:lang w:bidi="bn-IN"/>
              </w:rPr>
              <w:t>≥61.40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  <w:hideMark/>
          </w:tcPr>
          <w:p w14:paraId="1C50AF57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0.971</w:t>
            </w:r>
          </w:p>
        </w:tc>
        <w:tc>
          <w:tcPr>
            <w:tcW w:w="12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5E635EFE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0.514</w:t>
            </w:r>
          </w:p>
        </w:tc>
        <w:tc>
          <w:tcPr>
            <w:tcW w:w="91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5400D91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0.666</w:t>
            </w:r>
          </w:p>
        </w:tc>
        <w:tc>
          <w:tcPr>
            <w:tcW w:w="88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5553E9B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0.947</w:t>
            </w:r>
          </w:p>
        </w:tc>
        <w:tc>
          <w:tcPr>
            <w:tcW w:w="12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524F8C5C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0.742</w:t>
            </w:r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50C88D46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0.49</w:t>
            </w:r>
          </w:p>
        </w:tc>
      </w:tr>
      <w:tr w:rsidR="006F0796" w:rsidRPr="002601C6" w14:paraId="3F854C08" w14:textId="77777777" w:rsidTr="00684134">
        <w:trPr>
          <w:cantSplit/>
          <w:trHeight w:val="511"/>
        </w:trPr>
        <w:tc>
          <w:tcPr>
            <w:tcW w:w="9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hideMark/>
          </w:tcPr>
          <w:p w14:paraId="18A14909" w14:textId="77777777" w:rsidR="006F0796" w:rsidRPr="002601C6" w:rsidRDefault="006F0796" w:rsidP="0068413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2601C6">
              <w:rPr>
                <w:sz w:val="24"/>
                <w:szCs w:val="24"/>
                <w:lang w:bidi="bn-IN"/>
              </w:rPr>
              <w:t>≥67.50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  <w:hideMark/>
          </w:tcPr>
          <w:p w14:paraId="7E7BA5D3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0.971</w:t>
            </w:r>
          </w:p>
        </w:tc>
        <w:tc>
          <w:tcPr>
            <w:tcW w:w="12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68957B66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0.542</w:t>
            </w:r>
          </w:p>
        </w:tc>
        <w:tc>
          <w:tcPr>
            <w:tcW w:w="91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9ABD9B0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0.680</w:t>
            </w:r>
          </w:p>
        </w:tc>
        <w:tc>
          <w:tcPr>
            <w:tcW w:w="88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60CB0269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0.950</w:t>
            </w:r>
          </w:p>
        </w:tc>
        <w:tc>
          <w:tcPr>
            <w:tcW w:w="12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67286F4D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0.757</w:t>
            </w:r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1542D22A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0.51</w:t>
            </w:r>
          </w:p>
        </w:tc>
      </w:tr>
      <w:tr w:rsidR="006F0796" w:rsidRPr="002601C6" w14:paraId="4D5B30D0" w14:textId="77777777" w:rsidTr="00684134">
        <w:trPr>
          <w:cantSplit/>
          <w:trHeight w:val="511"/>
        </w:trPr>
        <w:tc>
          <w:tcPr>
            <w:tcW w:w="9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hideMark/>
          </w:tcPr>
          <w:p w14:paraId="77C2A046" w14:textId="77777777" w:rsidR="006F0796" w:rsidRPr="004D623E" w:rsidRDefault="006F0796" w:rsidP="0068413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4D623E">
              <w:rPr>
                <w:b/>
                <w:bCs/>
                <w:sz w:val="24"/>
                <w:szCs w:val="24"/>
                <w:lang w:bidi="bn-IN"/>
              </w:rPr>
              <w:t>≥69.85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  <w:hideMark/>
          </w:tcPr>
          <w:p w14:paraId="008BA7AD" w14:textId="77777777" w:rsidR="006F0796" w:rsidRPr="004D623E" w:rsidRDefault="006F0796" w:rsidP="0068413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4D623E">
              <w:rPr>
                <w:b/>
                <w:bCs/>
                <w:sz w:val="24"/>
                <w:szCs w:val="24"/>
              </w:rPr>
              <w:t>0.971</w:t>
            </w:r>
          </w:p>
        </w:tc>
        <w:tc>
          <w:tcPr>
            <w:tcW w:w="12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08AC5046" w14:textId="77777777" w:rsidR="006F0796" w:rsidRPr="004D623E" w:rsidRDefault="006F0796" w:rsidP="0068413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4D623E">
              <w:rPr>
                <w:b/>
                <w:bCs/>
                <w:sz w:val="24"/>
                <w:szCs w:val="24"/>
              </w:rPr>
              <w:t>0.571</w:t>
            </w:r>
          </w:p>
        </w:tc>
        <w:tc>
          <w:tcPr>
            <w:tcW w:w="91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590384A" w14:textId="77777777" w:rsidR="006F0796" w:rsidRPr="004D623E" w:rsidRDefault="006F0796" w:rsidP="0068413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4D623E">
              <w:rPr>
                <w:b/>
                <w:bCs/>
                <w:sz w:val="24"/>
                <w:szCs w:val="24"/>
              </w:rPr>
              <w:t>0.693</w:t>
            </w:r>
          </w:p>
        </w:tc>
        <w:tc>
          <w:tcPr>
            <w:tcW w:w="88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8CC5054" w14:textId="77777777" w:rsidR="006F0796" w:rsidRPr="004D623E" w:rsidRDefault="006F0796" w:rsidP="0068413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4D623E">
              <w:rPr>
                <w:b/>
                <w:bCs/>
                <w:sz w:val="24"/>
                <w:szCs w:val="24"/>
              </w:rPr>
              <w:t>0.952</w:t>
            </w:r>
          </w:p>
        </w:tc>
        <w:tc>
          <w:tcPr>
            <w:tcW w:w="12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13275C9" w14:textId="77777777" w:rsidR="006F0796" w:rsidRPr="004D623E" w:rsidRDefault="006F0796" w:rsidP="0068413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4D623E">
              <w:rPr>
                <w:b/>
                <w:bCs/>
                <w:sz w:val="24"/>
                <w:szCs w:val="24"/>
              </w:rPr>
              <w:t>0.771</w:t>
            </w:r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37DDA6F7" w14:textId="77777777" w:rsidR="006F0796" w:rsidRPr="004D623E" w:rsidRDefault="006F0796" w:rsidP="0068413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4D623E">
              <w:rPr>
                <w:b/>
                <w:bCs/>
                <w:sz w:val="24"/>
                <w:szCs w:val="24"/>
              </w:rPr>
              <w:t>0.54</w:t>
            </w:r>
          </w:p>
        </w:tc>
      </w:tr>
      <w:tr w:rsidR="006F0796" w:rsidRPr="002601C6" w14:paraId="7E4D313D" w14:textId="77777777" w:rsidTr="00684134">
        <w:trPr>
          <w:cantSplit/>
          <w:trHeight w:val="511"/>
        </w:trPr>
        <w:tc>
          <w:tcPr>
            <w:tcW w:w="9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3E6C88A9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  <w:lang w:bidi="bn-IN"/>
              </w:rPr>
            </w:pPr>
            <w:r w:rsidRPr="002601C6">
              <w:rPr>
                <w:sz w:val="24"/>
                <w:szCs w:val="24"/>
                <w:lang w:bidi="bn-IN"/>
              </w:rPr>
              <w:t>≥73.35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64C380DA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0.942</w:t>
            </w:r>
          </w:p>
        </w:tc>
        <w:tc>
          <w:tcPr>
            <w:tcW w:w="12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B3313A5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0.571</w:t>
            </w:r>
          </w:p>
        </w:tc>
        <w:tc>
          <w:tcPr>
            <w:tcW w:w="91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  <w:vAlign w:val="center"/>
          </w:tcPr>
          <w:p w14:paraId="318582B9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0.687</w:t>
            </w:r>
          </w:p>
        </w:tc>
        <w:tc>
          <w:tcPr>
            <w:tcW w:w="88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  <w:vAlign w:val="center"/>
          </w:tcPr>
          <w:p w14:paraId="69F4CE9E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0.909</w:t>
            </w:r>
          </w:p>
        </w:tc>
        <w:tc>
          <w:tcPr>
            <w:tcW w:w="12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  <w:vAlign w:val="center"/>
          </w:tcPr>
          <w:p w14:paraId="6FA77450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0.757</w:t>
            </w:r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06261701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0.51</w:t>
            </w:r>
          </w:p>
        </w:tc>
      </w:tr>
      <w:tr w:rsidR="006F0796" w:rsidRPr="002601C6" w14:paraId="1CB2EBEE" w14:textId="77777777" w:rsidTr="00684134">
        <w:trPr>
          <w:cantSplit/>
          <w:trHeight w:val="511"/>
        </w:trPr>
        <w:tc>
          <w:tcPr>
            <w:tcW w:w="9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7266F3FB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  <w:lang w:bidi="bn-IN"/>
              </w:rPr>
            </w:pPr>
            <w:r w:rsidRPr="002601C6">
              <w:rPr>
                <w:sz w:val="24"/>
                <w:szCs w:val="24"/>
                <w:lang w:bidi="bn-IN"/>
              </w:rPr>
              <w:t>≥76.41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72AAEA14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0.914</w:t>
            </w:r>
          </w:p>
        </w:tc>
        <w:tc>
          <w:tcPr>
            <w:tcW w:w="12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21E2F1E3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0.571</w:t>
            </w:r>
          </w:p>
        </w:tc>
        <w:tc>
          <w:tcPr>
            <w:tcW w:w="91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  <w:vAlign w:val="center"/>
          </w:tcPr>
          <w:p w14:paraId="1A66453E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0.680</w:t>
            </w:r>
          </w:p>
        </w:tc>
        <w:tc>
          <w:tcPr>
            <w:tcW w:w="88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  <w:vAlign w:val="center"/>
          </w:tcPr>
          <w:p w14:paraId="607B22B4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0.869</w:t>
            </w:r>
          </w:p>
        </w:tc>
        <w:tc>
          <w:tcPr>
            <w:tcW w:w="12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  <w:vAlign w:val="center"/>
          </w:tcPr>
          <w:p w14:paraId="6EEF42A8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0.742</w:t>
            </w:r>
          </w:p>
        </w:tc>
        <w:tc>
          <w:tcPr>
            <w:tcW w:w="162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6BDD1D1E" w14:textId="77777777" w:rsidR="006F0796" w:rsidRPr="002601C6" w:rsidRDefault="006F0796" w:rsidP="006841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01C6">
              <w:rPr>
                <w:sz w:val="24"/>
                <w:szCs w:val="24"/>
              </w:rPr>
              <w:t>0.49</w:t>
            </w:r>
          </w:p>
        </w:tc>
      </w:tr>
    </w:tbl>
    <w:p w14:paraId="1711CFD2" w14:textId="77777777" w:rsidR="006F0796" w:rsidRPr="002601C6" w:rsidRDefault="006F0796" w:rsidP="006F0796">
      <w:pPr>
        <w:spacing w:line="480" w:lineRule="auto"/>
        <w:jc w:val="both"/>
        <w:rPr>
          <w:bCs/>
          <w:sz w:val="24"/>
          <w:szCs w:val="24"/>
        </w:rPr>
      </w:pPr>
    </w:p>
    <w:p w14:paraId="215E7445" w14:textId="77777777" w:rsidR="006F0796" w:rsidRPr="002601C6" w:rsidRDefault="006F0796" w:rsidP="006F0796">
      <w:pPr>
        <w:spacing w:line="360" w:lineRule="auto"/>
        <w:jc w:val="both"/>
        <w:rPr>
          <w:b/>
          <w:bCs/>
          <w:sz w:val="24"/>
          <w:szCs w:val="24"/>
        </w:rPr>
      </w:pPr>
    </w:p>
    <w:p w14:paraId="71DD215F" w14:textId="77777777" w:rsidR="008B07BA" w:rsidRPr="002601C6" w:rsidRDefault="008B07BA" w:rsidP="008B07BA">
      <w:pPr>
        <w:spacing w:line="360" w:lineRule="auto"/>
        <w:jc w:val="both"/>
        <w:rPr>
          <w:sz w:val="24"/>
          <w:szCs w:val="24"/>
          <w:u w:val="single"/>
        </w:rPr>
      </w:pPr>
    </w:p>
    <w:p w14:paraId="4B56378A" w14:textId="77777777" w:rsidR="008B07BA" w:rsidRPr="002601C6" w:rsidRDefault="008B07BA" w:rsidP="008B07BA">
      <w:pPr>
        <w:adjustRightInd w:val="0"/>
        <w:spacing w:line="400" w:lineRule="atLeast"/>
        <w:jc w:val="both"/>
        <w:rPr>
          <w:sz w:val="24"/>
          <w:szCs w:val="24"/>
          <w:lang w:bidi="bn-IN"/>
        </w:rPr>
      </w:pPr>
    </w:p>
    <w:p w14:paraId="459D970D" w14:textId="77777777" w:rsidR="008B07BA" w:rsidRPr="002601C6" w:rsidRDefault="008B07BA" w:rsidP="008B07BA">
      <w:pPr>
        <w:adjustRightInd w:val="0"/>
        <w:spacing w:line="400" w:lineRule="atLeast"/>
        <w:jc w:val="both"/>
        <w:rPr>
          <w:sz w:val="24"/>
          <w:szCs w:val="24"/>
          <w:lang w:bidi="bn-IN"/>
        </w:rPr>
      </w:pPr>
    </w:p>
    <w:p w14:paraId="7FD71FF7" w14:textId="77777777" w:rsidR="00814930" w:rsidRPr="002601C6" w:rsidRDefault="00814930" w:rsidP="00814930">
      <w:pPr>
        <w:spacing w:line="360" w:lineRule="auto"/>
        <w:jc w:val="both"/>
        <w:rPr>
          <w:sz w:val="24"/>
          <w:szCs w:val="24"/>
          <w:u w:val="single"/>
        </w:rPr>
      </w:pPr>
    </w:p>
    <w:p w14:paraId="3F9F51C2" w14:textId="77777777" w:rsidR="006F0796" w:rsidRPr="002601C6" w:rsidRDefault="006F0796" w:rsidP="006F0796">
      <w:pPr>
        <w:spacing w:line="360" w:lineRule="auto"/>
        <w:jc w:val="both"/>
        <w:rPr>
          <w:b/>
          <w:bCs/>
          <w:sz w:val="24"/>
          <w:szCs w:val="24"/>
        </w:rPr>
      </w:pPr>
    </w:p>
    <w:sectPr w:rsidR="006F0796" w:rsidRPr="002601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0NTIzNzcxMTQwMjRR0lEKTi0uzszPAykwqQUAmcSEOiwAAAA="/>
  </w:docVars>
  <w:rsids>
    <w:rsidRoot w:val="00393161"/>
    <w:rsid w:val="000B49E9"/>
    <w:rsid w:val="00164814"/>
    <w:rsid w:val="002F6F6B"/>
    <w:rsid w:val="003529FA"/>
    <w:rsid w:val="00393161"/>
    <w:rsid w:val="00412946"/>
    <w:rsid w:val="004D623E"/>
    <w:rsid w:val="006F0796"/>
    <w:rsid w:val="00814930"/>
    <w:rsid w:val="008B07BA"/>
    <w:rsid w:val="009823CB"/>
    <w:rsid w:val="009B66AA"/>
    <w:rsid w:val="00BB25ED"/>
    <w:rsid w:val="00DA337D"/>
    <w:rsid w:val="00DF2D82"/>
    <w:rsid w:val="00F6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7A3960"/>
  <w15:chartTrackingRefBased/>
  <w15:docId w15:val="{1FD0C555-7DC0-420E-BBA1-DAF99482B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F6F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2F6F6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8B07BA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1642</Characters>
  <Application>Microsoft Office Word</Application>
  <DocSecurity>0</DocSecurity>
  <Lines>215</Lines>
  <Paragraphs>174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Bristi Paul</dc:creator>
  <cp:keywords/>
  <dc:description/>
  <cp:lastModifiedBy>Bristi Paul</cp:lastModifiedBy>
  <cp:revision>5</cp:revision>
  <dcterms:created xsi:type="dcterms:W3CDTF">2023-09-25T06:01:00Z</dcterms:created>
  <dcterms:modified xsi:type="dcterms:W3CDTF">2023-10-17T15:49:00Z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e2a525d9a3bc0a3b844cb76ddce268e70e67df6723336b9ae85826b0447f0523</vt:lpwstr>
  </property>
</Properties>
</file>