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367099" w14:textId="77777777" w:rsidR="00CD331C" w:rsidRDefault="00CD331C" w:rsidP="00CD331C">
      <w:pPr>
        <w:rPr>
          <w:rFonts w:asciiTheme="majorBidi" w:hAnsiTheme="majorBidi" w:cstheme="majorBidi"/>
          <w:sz w:val="24"/>
          <w:szCs w:val="24"/>
        </w:rPr>
      </w:pPr>
      <w:r w:rsidRPr="00AF3E56">
        <w:rPr>
          <w:noProof/>
        </w:rPr>
        <w:drawing>
          <wp:inline distT="0" distB="0" distL="0" distR="0" wp14:anchorId="463FD6AD" wp14:editId="1A1B7554">
            <wp:extent cx="5943600" cy="490728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907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4180C4" w14:textId="77777777" w:rsidR="00CD331C" w:rsidRDefault="00CD331C" w:rsidP="00CD331C">
      <w:pPr>
        <w:rPr>
          <w:rFonts w:asciiTheme="majorBidi" w:hAnsiTheme="majorBidi" w:cstheme="majorBidi"/>
          <w:sz w:val="24"/>
          <w:szCs w:val="24"/>
        </w:rPr>
      </w:pPr>
    </w:p>
    <w:p w14:paraId="1AE81FBD" w14:textId="77777777" w:rsidR="00CD331C" w:rsidRDefault="00CD331C" w:rsidP="00CD331C">
      <w:pPr>
        <w:rPr>
          <w:rFonts w:asciiTheme="majorBidi" w:hAnsiTheme="majorBidi" w:cstheme="majorBidi"/>
          <w:sz w:val="24"/>
          <w:szCs w:val="24"/>
        </w:rPr>
      </w:pPr>
    </w:p>
    <w:p w14:paraId="316AC518" w14:textId="77777777" w:rsidR="00CD331C" w:rsidRDefault="00CD331C" w:rsidP="00CD331C">
      <w:pPr>
        <w:rPr>
          <w:rFonts w:asciiTheme="majorBidi" w:hAnsiTheme="majorBidi" w:cstheme="majorBidi"/>
          <w:sz w:val="24"/>
          <w:szCs w:val="24"/>
        </w:rPr>
      </w:pPr>
    </w:p>
    <w:p w14:paraId="79287AD4" w14:textId="77777777" w:rsidR="00CD331C" w:rsidRDefault="00CD331C" w:rsidP="00CD331C">
      <w:pPr>
        <w:rPr>
          <w:rFonts w:asciiTheme="majorBidi" w:hAnsiTheme="majorBidi" w:cstheme="majorBidi"/>
          <w:sz w:val="24"/>
          <w:szCs w:val="24"/>
        </w:rPr>
      </w:pPr>
    </w:p>
    <w:p w14:paraId="28D24CB2" w14:textId="77777777" w:rsidR="00CD331C" w:rsidRPr="00AF3E56" w:rsidRDefault="00CD331C" w:rsidP="00CD331C">
      <w:pPr>
        <w:rPr>
          <w:rFonts w:asciiTheme="majorBidi" w:hAnsiTheme="majorBidi" w:cstheme="majorBidi"/>
          <w:sz w:val="24"/>
          <w:szCs w:val="24"/>
        </w:rPr>
      </w:pPr>
    </w:p>
    <w:p w14:paraId="758A807C" w14:textId="77777777" w:rsidR="00CD331C" w:rsidRPr="00AF3E56" w:rsidRDefault="00CD331C" w:rsidP="00CD331C">
      <w:r w:rsidRPr="00AF3E56">
        <w:rPr>
          <w:noProof/>
        </w:rPr>
        <w:lastRenderedPageBreak/>
        <w:drawing>
          <wp:inline distT="0" distB="0" distL="0" distR="0" wp14:anchorId="2A70E01F" wp14:editId="4752DF7A">
            <wp:extent cx="5943600" cy="225552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255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700C42" w14:textId="77777777" w:rsidR="00CD331C" w:rsidRDefault="00CD331C" w:rsidP="00CD331C">
      <w:pPr>
        <w:rPr>
          <w:rFonts w:asciiTheme="majorBidi" w:hAnsiTheme="majorBidi" w:cstheme="majorBidi"/>
          <w:sz w:val="24"/>
          <w:szCs w:val="24"/>
        </w:rPr>
      </w:pPr>
      <w:r w:rsidRPr="00AF3E56">
        <w:rPr>
          <w:noProof/>
        </w:rPr>
        <w:drawing>
          <wp:inline distT="0" distB="0" distL="0" distR="0" wp14:anchorId="51541978" wp14:editId="2261FBBE">
            <wp:extent cx="5943600" cy="173736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D3807A" w14:textId="77777777" w:rsidR="00CD331C" w:rsidRDefault="00CD331C" w:rsidP="00CD331C">
      <w:pPr>
        <w:rPr>
          <w:rFonts w:asciiTheme="majorBidi" w:hAnsiTheme="majorBidi" w:cstheme="majorBidi"/>
          <w:sz w:val="24"/>
          <w:szCs w:val="24"/>
        </w:rPr>
      </w:pPr>
    </w:p>
    <w:p w14:paraId="68FD4E09" w14:textId="77777777" w:rsidR="00CD331C" w:rsidRPr="00AF3E56" w:rsidRDefault="00CD331C" w:rsidP="00CD331C">
      <w:pPr>
        <w:rPr>
          <w:rFonts w:asciiTheme="majorBidi" w:hAnsiTheme="majorBidi" w:cstheme="majorBidi"/>
          <w:sz w:val="24"/>
          <w:szCs w:val="24"/>
        </w:rPr>
      </w:pPr>
    </w:p>
    <w:p w14:paraId="3149C3DF" w14:textId="6ADDB8BB" w:rsidR="00CD331C" w:rsidRPr="00AF3E56" w:rsidRDefault="00CD331C" w:rsidP="00CD331C">
      <w:pPr>
        <w:spacing w:after="0" w:line="480" w:lineRule="auto"/>
        <w:rPr>
          <w:rFonts w:ascii="Times New Roman" w:hAnsi="Times New Roman" w:cs="Times New Roman"/>
        </w:rPr>
      </w:pPr>
      <w:r w:rsidRPr="00AF3E56">
        <w:rPr>
          <w:noProof/>
        </w:rPr>
        <w:lastRenderedPageBreak/>
        <w:drawing>
          <wp:inline distT="0" distB="0" distL="0" distR="0" wp14:anchorId="24037820" wp14:editId="34241DC5">
            <wp:extent cx="5943600" cy="193548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935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F3E56">
        <w:rPr>
          <w:noProof/>
        </w:rPr>
        <w:drawing>
          <wp:inline distT="0" distB="0" distL="0" distR="0" wp14:anchorId="6896E69B" wp14:editId="0019B290">
            <wp:extent cx="5943600" cy="374142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41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EC1BD9" w14:textId="77777777" w:rsidR="00CD331C" w:rsidRPr="00AF3E56" w:rsidRDefault="00CD331C" w:rsidP="00CD33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7DF54BDD" w14:textId="77777777" w:rsidR="00CD331C" w:rsidRPr="00AF3E56" w:rsidRDefault="00CD331C" w:rsidP="00CD331C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</w:rPr>
      </w:pPr>
      <w:r w:rsidRPr="00AF3E56">
        <w:rPr>
          <w:rFonts w:ascii="Times New Roman" w:hAnsi="Times New Roman" w:cs="Times New Roman"/>
        </w:rPr>
        <w:t xml:space="preserve">Note: </w:t>
      </w:r>
      <w:r w:rsidRPr="00AF3E56">
        <w:rPr>
          <w:rFonts w:asciiTheme="majorBidi" w:eastAsia="Times New Roman" w:hAnsiTheme="majorBidi" w:cstheme="majorBidi"/>
        </w:rPr>
        <w:t xml:space="preserve">IN = </w:t>
      </w:r>
      <w:r w:rsidRPr="00AF3E56">
        <w:rPr>
          <w:rFonts w:asciiTheme="majorBidi" w:hAnsiTheme="majorBidi" w:cstheme="majorBidi"/>
        </w:rPr>
        <w:t>Injunctive norm; DN</w:t>
      </w:r>
      <w:r w:rsidRPr="00AF3E56">
        <w:rPr>
          <w:rFonts w:asciiTheme="majorBidi" w:eastAsia="Times New Roman" w:hAnsiTheme="majorBidi" w:cstheme="majorBidi"/>
        </w:rPr>
        <w:t xml:space="preserve"> = </w:t>
      </w:r>
      <w:r w:rsidRPr="00AF3E56">
        <w:rPr>
          <w:rFonts w:asciiTheme="majorBidi" w:hAnsiTheme="majorBidi" w:cstheme="majorBidi"/>
        </w:rPr>
        <w:t>Descriptive norm</w:t>
      </w:r>
      <w:r w:rsidRPr="00AF3E56">
        <w:rPr>
          <w:rFonts w:asciiTheme="majorBidi" w:eastAsia="Times New Roman" w:hAnsiTheme="majorBidi" w:cstheme="majorBidi"/>
        </w:rPr>
        <w:t xml:space="preserve">; FP = </w:t>
      </w:r>
      <w:r w:rsidRPr="00AF3E56">
        <w:rPr>
          <w:rFonts w:asciiTheme="majorBidi" w:hAnsiTheme="majorBidi" w:cstheme="majorBidi"/>
        </w:rPr>
        <w:t>Fear of punishment</w:t>
      </w:r>
      <w:r w:rsidRPr="00AF3E56">
        <w:rPr>
          <w:rFonts w:asciiTheme="majorBidi" w:eastAsia="Times New Roman" w:hAnsiTheme="majorBidi" w:cstheme="majorBidi"/>
        </w:rPr>
        <w:t xml:space="preserve">; PC = </w:t>
      </w:r>
      <w:r w:rsidRPr="00AF3E56">
        <w:rPr>
          <w:rFonts w:asciiTheme="majorBidi" w:hAnsiTheme="majorBidi" w:cstheme="majorBidi"/>
        </w:rPr>
        <w:t xml:space="preserve">Perceived certainty of punishment; </w:t>
      </w:r>
      <w:r w:rsidRPr="00AF3E56">
        <w:rPr>
          <w:rFonts w:asciiTheme="majorBidi" w:eastAsia="Times New Roman" w:hAnsiTheme="majorBidi" w:cstheme="majorBidi"/>
        </w:rPr>
        <w:t xml:space="preserve">CPP = </w:t>
      </w:r>
      <w:r w:rsidRPr="00AF3E56">
        <w:rPr>
          <w:rFonts w:asciiTheme="majorBidi" w:hAnsiTheme="majorBidi" w:cstheme="majorBidi"/>
        </w:rPr>
        <w:t>COVID-19 preventive policies</w:t>
      </w:r>
    </w:p>
    <w:p w14:paraId="466C5D30" w14:textId="77777777" w:rsidR="00CD331C" w:rsidRPr="00AF3E56" w:rsidRDefault="00CD331C" w:rsidP="00CD33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6C6B4DDC" w14:textId="77777777" w:rsidR="00110104" w:rsidRDefault="00110104"/>
    <w:sectPr w:rsidR="0011010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331C"/>
    <w:rsid w:val="00110104"/>
    <w:rsid w:val="0021090F"/>
    <w:rsid w:val="00220E4E"/>
    <w:rsid w:val="003A76DF"/>
    <w:rsid w:val="00C52827"/>
    <w:rsid w:val="00CD331C"/>
    <w:rsid w:val="00DB1091"/>
    <w:rsid w:val="00F66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FD5359"/>
  <w15:chartTrackingRefBased/>
  <w15:docId w15:val="{604140D5-8728-43ED-93A0-A0ED72DE0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33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10" Type="http://schemas.openxmlformats.org/officeDocument/2006/relationships/theme" Target="theme/theme1.xml"/><Relationship Id="rId4" Type="http://schemas.openxmlformats.org/officeDocument/2006/relationships/image" Target="media/image1.e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25</Words>
  <Characters>145</Characters>
  <Application>Microsoft Office Word</Application>
  <DocSecurity>0</DocSecurity>
  <Lines>1</Lines>
  <Paragraphs>1</Paragraphs>
  <ScaleCrop>false</ScaleCrop>
  <Company>Springer Nature</Company>
  <LinksUpToDate>false</LinksUpToDate>
  <CharactersWithSpaces>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Poonam Mutha</dc:creator>
  <cp:keywords/>
  <dc:description/>
  <cp:lastModifiedBy>Poonam Mutha</cp:lastModifiedBy>
  <cp:revision>1</cp:revision>
  <dcterms:created xsi:type="dcterms:W3CDTF">2023-12-20T11:09:00Z</dcterms:created>
  <dcterms:modified xsi:type="dcterms:W3CDTF">2023-12-20T11:11:00Z</dcterms:modified>
</cp:coreProperties>
</file>