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C8890F" w14:textId="77777777" w:rsidR="000E1866" w:rsidRDefault="000E1866" w:rsidP="000E1866">
      <w:pPr>
        <w:pStyle w:val="Heading3"/>
        <w:shd w:val="clear" w:color="auto" w:fill="FFFFFF"/>
        <w:spacing w:line="360" w:lineRule="auto"/>
        <w:jc w:val="both"/>
        <w:rPr>
          <w:rFonts w:ascii="Arial" w:hAnsi="Arial" w:cs="Arial"/>
          <w:b w:val="0"/>
          <w:bCs w:val="0"/>
          <w:sz w:val="24"/>
          <w:szCs w:val="24"/>
          <w:shd w:val="clear" w:color="auto" w:fill="FFFFFF"/>
        </w:rPr>
      </w:pPr>
    </w:p>
    <w:p w14:paraId="1E3F022E" w14:textId="77777777" w:rsidR="000E1866" w:rsidRDefault="000E1866" w:rsidP="000E1866">
      <w:pPr>
        <w:pStyle w:val="Heading3"/>
        <w:shd w:val="clear" w:color="auto" w:fill="FFFFFF"/>
        <w:spacing w:before="360" w:after="120" w:line="360" w:lineRule="auto"/>
        <w:jc w:val="both"/>
        <w:rPr>
          <w:rFonts w:ascii="Arial" w:hAnsi="Arial" w:cs="Arial"/>
          <w:b w:val="0"/>
          <w:bCs w:val="0"/>
          <w:sz w:val="24"/>
          <w:szCs w:val="24"/>
          <w:shd w:val="clear" w:color="auto" w:fill="FFFFFF"/>
        </w:rPr>
      </w:pPr>
      <w:r w:rsidRPr="005F6DCF">
        <w:rPr>
          <w:rFonts w:ascii="Arial" w:hAnsi="Arial" w:cs="Arial"/>
          <w:sz w:val="24"/>
          <w:szCs w:val="24"/>
          <w:shd w:val="clear" w:color="auto" w:fill="FFFFFF"/>
        </w:rPr>
        <w:t xml:space="preserve">Table 1: </w:t>
      </w:r>
      <w:r w:rsidRPr="005F6DCF">
        <w:rPr>
          <w:rFonts w:ascii="Arial" w:hAnsi="Arial" w:cs="Arial"/>
          <w:b w:val="0"/>
          <w:bCs w:val="0"/>
          <w:sz w:val="24"/>
          <w:szCs w:val="24"/>
          <w:shd w:val="clear" w:color="auto" w:fill="FFFFFF"/>
        </w:rPr>
        <w:t>Primers used to generate expression constructs and PCR conditions.</w:t>
      </w:r>
    </w:p>
    <w:tbl>
      <w:tblPr>
        <w:tblW w:w="15360" w:type="dxa"/>
        <w:jc w:val="center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418"/>
        <w:gridCol w:w="1549"/>
        <w:gridCol w:w="5245"/>
        <w:gridCol w:w="1276"/>
        <w:gridCol w:w="3543"/>
        <w:gridCol w:w="2329"/>
      </w:tblGrid>
      <w:tr w:rsidR="000E1866" w:rsidRPr="00F37B25" w14:paraId="3070FCB1" w14:textId="77777777" w:rsidTr="000029B9">
        <w:trPr>
          <w:trHeight w:val="956"/>
          <w:jc w:val="center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4370C1" w14:textId="77777777" w:rsidR="000E1866" w:rsidRPr="00F37B25" w:rsidRDefault="000E1866" w:rsidP="000029B9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</w:rPr>
            </w:pPr>
            <w:r w:rsidRPr="00F37B25">
              <w:rPr>
                <w:rFonts w:ascii="Arial" w:hAnsi="Arial" w:cs="Arial"/>
                <w:b/>
                <w:bCs/>
                <w:color w:val="000000"/>
                <w:kern w:val="24"/>
              </w:rPr>
              <w:t>Constructs</w:t>
            </w:r>
          </w:p>
        </w:tc>
        <w:tc>
          <w:tcPr>
            <w:tcW w:w="15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499859" w14:textId="77777777" w:rsidR="000E1866" w:rsidRPr="00F37B25" w:rsidRDefault="000E1866" w:rsidP="000029B9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</w:rPr>
            </w:pPr>
            <w:r w:rsidRPr="00F37B25">
              <w:rPr>
                <w:rFonts w:ascii="Arial" w:hAnsi="Arial" w:cs="Arial"/>
                <w:b/>
                <w:bCs/>
                <w:color w:val="000000"/>
                <w:kern w:val="24"/>
              </w:rPr>
              <w:t>Primer names</w:t>
            </w:r>
          </w:p>
        </w:tc>
        <w:tc>
          <w:tcPr>
            <w:tcW w:w="5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66481A" w14:textId="77777777" w:rsidR="000E1866" w:rsidRPr="00F37B25" w:rsidRDefault="000E1866" w:rsidP="000029B9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</w:rPr>
            </w:pPr>
            <w:r w:rsidRPr="00F37B25">
              <w:rPr>
                <w:rFonts w:ascii="Arial" w:hAnsi="Arial" w:cs="Arial"/>
                <w:b/>
                <w:bCs/>
                <w:color w:val="000000"/>
                <w:kern w:val="24"/>
              </w:rPr>
              <w:t>Sequences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E8E901" w14:textId="77777777" w:rsidR="000E1866" w:rsidRPr="00F37B25" w:rsidRDefault="000E1866" w:rsidP="000029B9">
            <w:pPr>
              <w:pStyle w:val="NormalWeb"/>
              <w:spacing w:before="0" w:beforeAutospacing="0" w:after="0" w:afterAutospacing="0"/>
              <w:ind w:left="-7" w:right="418"/>
              <w:jc w:val="center"/>
              <w:textAlignment w:val="bottom"/>
              <w:rPr>
                <w:rFonts w:ascii="Arial" w:hAnsi="Arial" w:cs="Arial"/>
              </w:rPr>
            </w:pPr>
            <w:r w:rsidRPr="00F37B25">
              <w:rPr>
                <w:rFonts w:ascii="Arial" w:hAnsi="Arial" w:cs="Arial"/>
                <w:b/>
                <w:bCs/>
                <w:color w:val="000000"/>
                <w:kern w:val="24"/>
              </w:rPr>
              <w:t>number of</w:t>
            </w:r>
            <w:r>
              <w:rPr>
                <w:rFonts w:ascii="Arial" w:hAnsi="Arial" w:cs="Arial"/>
                <w:b/>
                <w:bCs/>
                <w:color w:val="000000"/>
                <w:kern w:val="24"/>
              </w:rPr>
              <w:t xml:space="preserve"> </w:t>
            </w:r>
            <w:r w:rsidRPr="00F37B25">
              <w:rPr>
                <w:rFonts w:ascii="Arial" w:hAnsi="Arial" w:cs="Arial"/>
                <w:b/>
                <w:bCs/>
                <w:color w:val="000000"/>
                <w:kern w:val="24"/>
              </w:rPr>
              <w:t>bases</w:t>
            </w: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3FCA37" w14:textId="77777777" w:rsidR="000E1866" w:rsidRPr="00F37B25" w:rsidRDefault="000E1866" w:rsidP="000029B9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</w:rPr>
            </w:pPr>
            <w:r w:rsidRPr="00F37B25">
              <w:rPr>
                <w:rFonts w:ascii="Arial" w:hAnsi="Arial" w:cs="Arial"/>
                <w:b/>
                <w:bCs/>
                <w:color w:val="000000"/>
                <w:kern w:val="24"/>
              </w:rPr>
              <w:t>cloning PCR conditions</w:t>
            </w:r>
          </w:p>
        </w:tc>
        <w:tc>
          <w:tcPr>
            <w:tcW w:w="2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3D8DAE" w14:textId="77777777" w:rsidR="000E1866" w:rsidRPr="00F37B25" w:rsidRDefault="000E1866" w:rsidP="000029B9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</w:rPr>
            </w:pPr>
            <w:r w:rsidRPr="00F37B25">
              <w:rPr>
                <w:rFonts w:ascii="Arial" w:hAnsi="Arial" w:cs="Arial"/>
                <w:b/>
                <w:bCs/>
                <w:color w:val="000000"/>
                <w:kern w:val="24"/>
              </w:rPr>
              <w:t>PCR product</w:t>
            </w:r>
          </w:p>
        </w:tc>
      </w:tr>
      <w:tr w:rsidR="000E1866" w:rsidRPr="00F37B25" w14:paraId="50EFE8C4" w14:textId="77777777" w:rsidTr="000029B9">
        <w:trPr>
          <w:trHeight w:val="682"/>
          <w:jc w:val="center"/>
        </w:trPr>
        <w:tc>
          <w:tcPr>
            <w:tcW w:w="141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9AD9C7" w14:textId="77777777" w:rsidR="000E1866" w:rsidRPr="00F37B25" w:rsidRDefault="000E1866" w:rsidP="000029B9">
            <w:pPr>
              <w:pStyle w:val="NormalWeb"/>
              <w:spacing w:before="0" w:beforeAutospacing="0" w:after="0" w:afterAutospacing="0"/>
              <w:textAlignment w:val="center"/>
              <w:rPr>
                <w:rFonts w:ascii="Arial" w:hAnsi="Arial" w:cs="Arial"/>
              </w:rPr>
            </w:pPr>
            <w:r w:rsidRPr="00F37B25">
              <w:rPr>
                <w:rFonts w:ascii="Arial" w:hAnsi="Arial" w:cs="Arial"/>
                <w:b/>
                <w:bCs/>
                <w:color w:val="000000"/>
                <w:kern w:val="24"/>
              </w:rPr>
              <w:t>Construct 1</w:t>
            </w:r>
          </w:p>
        </w:tc>
        <w:tc>
          <w:tcPr>
            <w:tcW w:w="15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A1B26F" w14:textId="77777777" w:rsidR="000E1866" w:rsidRPr="00F37B25" w:rsidRDefault="000E1866" w:rsidP="000029B9">
            <w:pPr>
              <w:pStyle w:val="NormalWeb"/>
              <w:spacing w:before="0" w:beforeAutospacing="0" w:after="0" w:afterAutospacing="0"/>
              <w:textAlignment w:val="center"/>
              <w:rPr>
                <w:rFonts w:ascii="Arial" w:hAnsi="Arial" w:cs="Arial"/>
              </w:rPr>
            </w:pPr>
            <w:r w:rsidRPr="00F37B25">
              <w:rPr>
                <w:rFonts w:ascii="Arial" w:hAnsi="Arial" w:cs="Arial"/>
                <w:color w:val="000000"/>
                <w:kern w:val="24"/>
              </w:rPr>
              <w:t>Fwd-2-Gc</w:t>
            </w:r>
          </w:p>
        </w:tc>
        <w:tc>
          <w:tcPr>
            <w:tcW w:w="5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473201" w14:textId="77777777" w:rsidR="000E1866" w:rsidRPr="00F37B25" w:rsidRDefault="000E1866" w:rsidP="000029B9">
            <w:pPr>
              <w:pStyle w:val="NormalWeb"/>
              <w:spacing w:before="0" w:beforeAutospacing="0" w:after="0" w:afterAutospacing="0"/>
              <w:textAlignment w:val="top"/>
              <w:rPr>
                <w:rFonts w:ascii="Arial" w:hAnsi="Arial" w:cs="Arial"/>
              </w:rPr>
            </w:pPr>
            <w:r w:rsidRPr="00F37B25">
              <w:rPr>
                <w:rFonts w:ascii="Arial" w:hAnsi="Arial" w:cs="Arial"/>
                <w:color w:val="000000"/>
                <w:kern w:val="24"/>
              </w:rPr>
              <w:t>GCATCTAGA</w:t>
            </w:r>
            <w:r w:rsidRPr="00F37B25">
              <w:rPr>
                <w:rFonts w:ascii="Arial" w:hAnsi="Arial" w:cs="Arial"/>
                <w:color w:val="000000"/>
                <w:kern w:val="24"/>
                <w:u w:val="single"/>
              </w:rPr>
              <w:t>GAATTC</w:t>
            </w:r>
            <w:r w:rsidRPr="00F37B25">
              <w:rPr>
                <w:rFonts w:ascii="Arial" w:hAnsi="Arial" w:cs="Arial"/>
                <w:color w:val="000000"/>
                <w:kern w:val="24"/>
              </w:rPr>
              <w:t>GCCACCATGCATATTAGCCTGATGTATGCGGTGCTGTGCCTGCAGCTGTGCAGCCTGGGCTTCCTGGACAGCATCGTG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56167E" w14:textId="77777777" w:rsidR="000E1866" w:rsidRPr="00F37B25" w:rsidRDefault="000E1866" w:rsidP="000029B9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</w:rPr>
            </w:pPr>
            <w:r w:rsidRPr="00F37B25">
              <w:rPr>
                <w:rFonts w:ascii="Arial" w:hAnsi="Arial" w:cs="Arial"/>
                <w:color w:val="000000"/>
                <w:kern w:val="24"/>
              </w:rPr>
              <w:t>93</w:t>
            </w:r>
          </w:p>
        </w:tc>
        <w:tc>
          <w:tcPr>
            <w:tcW w:w="354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A9E093" w14:textId="77777777" w:rsidR="000E1866" w:rsidRPr="00F37B25" w:rsidRDefault="000E1866" w:rsidP="000029B9">
            <w:pPr>
              <w:pStyle w:val="ListParagraph"/>
              <w:numPr>
                <w:ilvl w:val="0"/>
                <w:numId w:val="1"/>
              </w:numPr>
              <w:textAlignment w:val="center"/>
              <w:rPr>
                <w:rFonts w:ascii="Arial" w:hAnsi="Arial" w:cs="Arial"/>
              </w:rPr>
            </w:pPr>
            <w:r w:rsidRPr="00F37B25">
              <w:rPr>
                <w:rFonts w:ascii="Arial" w:hAnsi="Arial" w:cs="Arial"/>
                <w:color w:val="000000"/>
                <w:kern w:val="24"/>
              </w:rPr>
              <w:t>Initial temp: 98° C, for 30 sec.</w:t>
            </w:r>
          </w:p>
          <w:p w14:paraId="15194A76" w14:textId="77777777" w:rsidR="000E1866" w:rsidRPr="00F37B25" w:rsidRDefault="000E1866" w:rsidP="000029B9">
            <w:pPr>
              <w:pStyle w:val="NormalWeb"/>
              <w:spacing w:before="0" w:beforeAutospacing="0" w:after="0" w:afterAutospacing="0"/>
              <w:textAlignment w:val="center"/>
              <w:rPr>
                <w:rFonts w:ascii="Arial" w:hAnsi="Arial" w:cs="Arial"/>
              </w:rPr>
            </w:pPr>
            <w:r w:rsidRPr="00F37B25">
              <w:rPr>
                <w:rFonts w:ascii="Arial" w:hAnsi="Arial" w:cs="Arial"/>
                <w:color w:val="000000"/>
                <w:kern w:val="24"/>
              </w:rPr>
              <w:t>35 cycles of:</w:t>
            </w:r>
          </w:p>
          <w:p w14:paraId="064A494B" w14:textId="77777777" w:rsidR="000E1866" w:rsidRPr="00F37B25" w:rsidRDefault="000E1866" w:rsidP="000029B9">
            <w:pPr>
              <w:pStyle w:val="ListParagraph"/>
              <w:numPr>
                <w:ilvl w:val="0"/>
                <w:numId w:val="2"/>
              </w:numPr>
              <w:textAlignment w:val="center"/>
              <w:rPr>
                <w:rFonts w:ascii="Arial" w:hAnsi="Arial" w:cs="Arial"/>
              </w:rPr>
            </w:pPr>
            <w:r w:rsidRPr="00F37B25">
              <w:rPr>
                <w:rFonts w:ascii="Arial" w:hAnsi="Arial" w:cs="Arial"/>
                <w:color w:val="000000"/>
                <w:kern w:val="24"/>
              </w:rPr>
              <w:t>denaturation at 98° C for 10 sec,</w:t>
            </w:r>
          </w:p>
          <w:p w14:paraId="6AEA6D1A" w14:textId="77777777" w:rsidR="000E1866" w:rsidRPr="00F37B25" w:rsidRDefault="000E1866" w:rsidP="000029B9">
            <w:pPr>
              <w:pStyle w:val="ListParagraph"/>
              <w:numPr>
                <w:ilvl w:val="0"/>
                <w:numId w:val="2"/>
              </w:numPr>
              <w:textAlignment w:val="center"/>
              <w:rPr>
                <w:rFonts w:ascii="Arial" w:hAnsi="Arial" w:cs="Arial"/>
              </w:rPr>
            </w:pPr>
            <w:r w:rsidRPr="00F37B25">
              <w:rPr>
                <w:rFonts w:ascii="Arial" w:hAnsi="Arial" w:cs="Arial"/>
                <w:color w:val="000000"/>
                <w:kern w:val="24"/>
              </w:rPr>
              <w:t>annealing at 72° C for 30 sec, and</w:t>
            </w:r>
          </w:p>
          <w:p w14:paraId="3E687AC0" w14:textId="77777777" w:rsidR="000E1866" w:rsidRPr="00F37B25" w:rsidRDefault="000E1866" w:rsidP="000029B9">
            <w:pPr>
              <w:pStyle w:val="ListParagraph"/>
              <w:numPr>
                <w:ilvl w:val="0"/>
                <w:numId w:val="2"/>
              </w:numPr>
              <w:textAlignment w:val="center"/>
              <w:rPr>
                <w:rFonts w:ascii="Arial" w:hAnsi="Arial" w:cs="Arial"/>
              </w:rPr>
            </w:pPr>
            <w:r w:rsidRPr="00F37B25">
              <w:rPr>
                <w:rFonts w:ascii="Arial" w:hAnsi="Arial" w:cs="Arial"/>
                <w:color w:val="000000"/>
                <w:kern w:val="24"/>
              </w:rPr>
              <w:t>extension at 72° C for 1 min. and 30 sec.</w:t>
            </w:r>
          </w:p>
        </w:tc>
        <w:tc>
          <w:tcPr>
            <w:tcW w:w="232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39FEC7" w14:textId="77777777" w:rsidR="000E1866" w:rsidRPr="00F37B25" w:rsidRDefault="000E1866" w:rsidP="000029B9">
            <w:pPr>
              <w:pStyle w:val="NormalWeb"/>
              <w:spacing w:before="0" w:beforeAutospacing="0" w:after="0" w:afterAutospacing="0"/>
              <w:textAlignment w:val="center"/>
              <w:rPr>
                <w:rFonts w:ascii="Arial" w:hAnsi="Arial" w:cs="Arial"/>
              </w:rPr>
            </w:pPr>
            <w:r w:rsidRPr="00F37B25">
              <w:rPr>
                <w:rFonts w:ascii="Arial" w:hAnsi="Arial" w:cs="Arial"/>
                <w:color w:val="000000"/>
                <w:kern w:val="24"/>
              </w:rPr>
              <w:t>Gc ectodomain with GPC leader, Avi-tag and His-tag</w:t>
            </w:r>
          </w:p>
        </w:tc>
      </w:tr>
      <w:tr w:rsidR="000E1866" w:rsidRPr="00F37B25" w14:paraId="3C0BCBF8" w14:textId="77777777" w:rsidTr="000029B9">
        <w:trPr>
          <w:trHeight w:val="1162"/>
          <w:jc w:val="center"/>
        </w:trPr>
        <w:tc>
          <w:tcPr>
            <w:tcW w:w="141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EC18431" w14:textId="77777777" w:rsidR="000E1866" w:rsidRPr="00F37B25" w:rsidRDefault="000E1866" w:rsidP="000029B9">
            <w:pPr>
              <w:rPr>
                <w:rFonts w:ascii="Arial" w:hAnsi="Arial" w:cs="Arial"/>
              </w:rPr>
            </w:pPr>
          </w:p>
        </w:tc>
        <w:tc>
          <w:tcPr>
            <w:tcW w:w="15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F90F3E" w14:textId="77777777" w:rsidR="000E1866" w:rsidRPr="00F37B25" w:rsidRDefault="000E1866" w:rsidP="000029B9">
            <w:pPr>
              <w:pStyle w:val="NormalWeb"/>
              <w:spacing w:before="0" w:beforeAutospacing="0" w:after="0" w:afterAutospacing="0"/>
              <w:textAlignment w:val="center"/>
              <w:rPr>
                <w:rFonts w:ascii="Arial" w:hAnsi="Arial" w:cs="Arial"/>
              </w:rPr>
            </w:pPr>
            <w:r w:rsidRPr="00F37B25">
              <w:rPr>
                <w:rFonts w:ascii="Arial" w:hAnsi="Arial" w:cs="Arial"/>
                <w:color w:val="000000"/>
                <w:kern w:val="24"/>
              </w:rPr>
              <w:t>Rev-2-Gc</w:t>
            </w:r>
          </w:p>
        </w:tc>
        <w:tc>
          <w:tcPr>
            <w:tcW w:w="5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CA5CEA" w14:textId="77777777" w:rsidR="000E1866" w:rsidRPr="00F37B25" w:rsidRDefault="000E1866" w:rsidP="000029B9">
            <w:pPr>
              <w:pStyle w:val="NormalWeb"/>
              <w:spacing w:before="0" w:beforeAutospacing="0" w:after="0" w:afterAutospacing="0"/>
              <w:textAlignment w:val="top"/>
              <w:rPr>
                <w:rFonts w:ascii="Arial" w:hAnsi="Arial" w:cs="Arial"/>
              </w:rPr>
            </w:pPr>
            <w:r w:rsidRPr="00F37B25">
              <w:rPr>
                <w:rFonts w:ascii="Arial" w:hAnsi="Arial" w:cs="Arial"/>
                <w:color w:val="000000"/>
                <w:kern w:val="24"/>
              </w:rPr>
              <w:t>GCA</w:t>
            </w:r>
            <w:r w:rsidRPr="00F37B25">
              <w:rPr>
                <w:rFonts w:ascii="Arial" w:hAnsi="Arial" w:cs="Arial"/>
                <w:color w:val="000000"/>
                <w:kern w:val="24"/>
                <w:u w:val="single"/>
              </w:rPr>
              <w:t>CTCGAG</w:t>
            </w:r>
            <w:r w:rsidRPr="00F37B25">
              <w:rPr>
                <w:rFonts w:ascii="Arial" w:hAnsi="Arial" w:cs="Arial"/>
                <w:color w:val="000000"/>
                <w:kern w:val="24"/>
              </w:rPr>
              <w:t>TTAGTGGTGGTGGTGGTGGTGCTCGTGCCACTCGATCTTCTGGGCCTCGAAGATATCGTTCAGGCCCACGTTGCCGAAGATGCC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5B8156" w14:textId="77777777" w:rsidR="000E1866" w:rsidRPr="00F37B25" w:rsidRDefault="000E1866" w:rsidP="000029B9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</w:rPr>
            </w:pPr>
            <w:r w:rsidRPr="00F37B25">
              <w:rPr>
                <w:rFonts w:ascii="Arial" w:hAnsi="Arial" w:cs="Arial"/>
                <w:color w:val="000000"/>
                <w:kern w:val="24"/>
              </w:rPr>
              <w:t>93</w:t>
            </w:r>
          </w:p>
        </w:tc>
        <w:tc>
          <w:tcPr>
            <w:tcW w:w="35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C7D76B7" w14:textId="77777777" w:rsidR="000E1866" w:rsidRPr="00F37B25" w:rsidRDefault="000E1866" w:rsidP="000029B9">
            <w:pPr>
              <w:rPr>
                <w:rFonts w:ascii="Arial" w:hAnsi="Arial" w:cs="Arial"/>
              </w:rPr>
            </w:pPr>
          </w:p>
        </w:tc>
        <w:tc>
          <w:tcPr>
            <w:tcW w:w="232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4402657" w14:textId="77777777" w:rsidR="000E1866" w:rsidRPr="00F37B25" w:rsidRDefault="000E1866" w:rsidP="000029B9">
            <w:pPr>
              <w:rPr>
                <w:rFonts w:ascii="Arial" w:hAnsi="Arial" w:cs="Arial"/>
              </w:rPr>
            </w:pPr>
          </w:p>
        </w:tc>
      </w:tr>
      <w:tr w:rsidR="000E1866" w:rsidRPr="00F37B25" w14:paraId="3A8C582C" w14:textId="77777777" w:rsidTr="000029B9">
        <w:trPr>
          <w:trHeight w:val="1396"/>
          <w:jc w:val="center"/>
        </w:trPr>
        <w:tc>
          <w:tcPr>
            <w:tcW w:w="141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9CC64E" w14:textId="77777777" w:rsidR="000E1866" w:rsidRPr="00F37B25" w:rsidRDefault="000E1866" w:rsidP="000029B9">
            <w:pPr>
              <w:pStyle w:val="NormalWeb"/>
              <w:spacing w:before="0" w:beforeAutospacing="0" w:after="0" w:afterAutospacing="0"/>
              <w:textAlignment w:val="center"/>
              <w:rPr>
                <w:rFonts w:ascii="Arial" w:hAnsi="Arial" w:cs="Arial"/>
              </w:rPr>
            </w:pPr>
            <w:r w:rsidRPr="00F37B25">
              <w:rPr>
                <w:rFonts w:ascii="Arial" w:hAnsi="Arial" w:cs="Arial"/>
                <w:b/>
                <w:bCs/>
                <w:color w:val="000000"/>
                <w:kern w:val="24"/>
              </w:rPr>
              <w:t>Construct 2</w:t>
            </w:r>
          </w:p>
        </w:tc>
        <w:tc>
          <w:tcPr>
            <w:tcW w:w="15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7076AD" w14:textId="77777777" w:rsidR="000E1866" w:rsidRPr="00F37B25" w:rsidRDefault="000E1866" w:rsidP="000029B9">
            <w:pPr>
              <w:pStyle w:val="NormalWeb"/>
              <w:spacing w:before="0" w:beforeAutospacing="0" w:after="0" w:afterAutospacing="0"/>
              <w:textAlignment w:val="center"/>
              <w:rPr>
                <w:rFonts w:ascii="Arial" w:hAnsi="Arial" w:cs="Arial"/>
              </w:rPr>
            </w:pPr>
            <w:r w:rsidRPr="00F37B25">
              <w:rPr>
                <w:rFonts w:ascii="Arial" w:hAnsi="Arial" w:cs="Arial"/>
                <w:color w:val="000000"/>
                <w:kern w:val="24"/>
              </w:rPr>
              <w:t>CCHFV-Gc-F_Ins</w:t>
            </w:r>
          </w:p>
        </w:tc>
        <w:tc>
          <w:tcPr>
            <w:tcW w:w="5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85AA9B" w14:textId="77777777" w:rsidR="000E1866" w:rsidRPr="00F37B25" w:rsidRDefault="000E1866" w:rsidP="000029B9">
            <w:pPr>
              <w:pStyle w:val="NormalWeb"/>
              <w:spacing w:before="0" w:beforeAutospacing="0" w:after="0" w:afterAutospacing="0"/>
              <w:textAlignment w:val="top"/>
              <w:rPr>
                <w:rFonts w:ascii="Arial" w:hAnsi="Arial" w:cs="Arial"/>
              </w:rPr>
            </w:pPr>
            <w:r w:rsidRPr="00F37B25">
              <w:rPr>
                <w:rFonts w:ascii="Arial" w:hAnsi="Arial" w:cs="Arial"/>
                <w:color w:val="000000"/>
                <w:kern w:val="24"/>
              </w:rPr>
              <w:t>GCATCTAGA</w:t>
            </w:r>
            <w:r w:rsidRPr="00F37B25">
              <w:rPr>
                <w:rFonts w:ascii="Arial" w:hAnsi="Arial" w:cs="Arial"/>
                <w:color w:val="000000"/>
                <w:kern w:val="24"/>
                <w:u w:val="single"/>
              </w:rPr>
              <w:t>GAATTC</w:t>
            </w:r>
            <w:r w:rsidRPr="00F37B25">
              <w:rPr>
                <w:rFonts w:ascii="Arial" w:hAnsi="Arial" w:cs="Arial"/>
                <w:color w:val="000000"/>
                <w:kern w:val="24"/>
              </w:rPr>
              <w:t>GCCACCATGGCCCTGTGGATGAGACTGCTGCCTCTGCTGGCCCTGCTCGCCCTGTGGGGCCCTGACCCCGCCGCCGCTTTCCTGGACAGCATCGTG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EEDB65" w14:textId="77777777" w:rsidR="000E1866" w:rsidRPr="00F37B25" w:rsidRDefault="000E1866" w:rsidP="000029B9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</w:rPr>
            </w:pPr>
            <w:r w:rsidRPr="00F37B25">
              <w:rPr>
                <w:rFonts w:ascii="Arial" w:hAnsi="Arial" w:cs="Arial"/>
                <w:color w:val="000000"/>
                <w:kern w:val="24"/>
              </w:rPr>
              <w:t>111</w:t>
            </w:r>
          </w:p>
        </w:tc>
        <w:tc>
          <w:tcPr>
            <w:tcW w:w="354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63786D" w14:textId="77777777" w:rsidR="000E1866" w:rsidRPr="00F37B25" w:rsidRDefault="000E1866" w:rsidP="000029B9">
            <w:pPr>
              <w:pStyle w:val="ListParagraph"/>
              <w:numPr>
                <w:ilvl w:val="0"/>
                <w:numId w:val="3"/>
              </w:numPr>
              <w:textAlignment w:val="center"/>
              <w:rPr>
                <w:rFonts w:ascii="Arial" w:hAnsi="Arial" w:cs="Arial"/>
              </w:rPr>
            </w:pPr>
            <w:r w:rsidRPr="00F37B25">
              <w:rPr>
                <w:rFonts w:ascii="Arial" w:hAnsi="Arial" w:cs="Arial"/>
                <w:color w:val="000000"/>
                <w:kern w:val="24"/>
              </w:rPr>
              <w:t>Initial temp: 98° C, for 30 sec.</w:t>
            </w:r>
          </w:p>
          <w:p w14:paraId="440FB30E" w14:textId="77777777" w:rsidR="000E1866" w:rsidRPr="00F37B25" w:rsidRDefault="000E1866" w:rsidP="000029B9">
            <w:pPr>
              <w:pStyle w:val="NormalWeb"/>
              <w:spacing w:before="0" w:beforeAutospacing="0" w:after="0" w:afterAutospacing="0"/>
              <w:textAlignment w:val="center"/>
              <w:rPr>
                <w:rFonts w:ascii="Arial" w:hAnsi="Arial" w:cs="Arial"/>
              </w:rPr>
            </w:pPr>
            <w:r w:rsidRPr="00F37B25">
              <w:rPr>
                <w:rFonts w:ascii="Arial" w:hAnsi="Arial" w:cs="Arial"/>
                <w:color w:val="000000"/>
                <w:kern w:val="24"/>
              </w:rPr>
              <w:t>35 cycles of:</w:t>
            </w:r>
          </w:p>
          <w:p w14:paraId="2955088A" w14:textId="77777777" w:rsidR="000E1866" w:rsidRPr="00F37B25" w:rsidRDefault="000E1866" w:rsidP="000029B9">
            <w:pPr>
              <w:pStyle w:val="ListParagraph"/>
              <w:numPr>
                <w:ilvl w:val="0"/>
                <w:numId w:val="4"/>
              </w:numPr>
              <w:textAlignment w:val="center"/>
              <w:rPr>
                <w:rFonts w:ascii="Arial" w:hAnsi="Arial" w:cs="Arial"/>
              </w:rPr>
            </w:pPr>
            <w:r w:rsidRPr="00F37B25">
              <w:rPr>
                <w:rFonts w:ascii="Arial" w:hAnsi="Arial" w:cs="Arial"/>
                <w:color w:val="000000"/>
                <w:kern w:val="24"/>
              </w:rPr>
              <w:t>denaturation at 98° C for 10 sec,</w:t>
            </w:r>
          </w:p>
          <w:p w14:paraId="3E35518D" w14:textId="77777777" w:rsidR="000E1866" w:rsidRPr="00F37B25" w:rsidRDefault="000E1866" w:rsidP="000029B9">
            <w:pPr>
              <w:pStyle w:val="ListParagraph"/>
              <w:numPr>
                <w:ilvl w:val="0"/>
                <w:numId w:val="4"/>
              </w:numPr>
              <w:textAlignment w:val="center"/>
              <w:rPr>
                <w:rFonts w:ascii="Arial" w:hAnsi="Arial" w:cs="Arial"/>
              </w:rPr>
            </w:pPr>
            <w:r w:rsidRPr="00F37B25">
              <w:rPr>
                <w:rFonts w:ascii="Arial" w:hAnsi="Arial" w:cs="Arial"/>
                <w:color w:val="000000"/>
                <w:kern w:val="24"/>
              </w:rPr>
              <w:t>annealing at 72° C for 30 sec, and</w:t>
            </w:r>
          </w:p>
          <w:p w14:paraId="1E8669A3" w14:textId="77777777" w:rsidR="000E1866" w:rsidRPr="00F37B25" w:rsidRDefault="000E1866" w:rsidP="000029B9">
            <w:pPr>
              <w:pStyle w:val="ListParagraph"/>
              <w:numPr>
                <w:ilvl w:val="0"/>
                <w:numId w:val="4"/>
              </w:numPr>
              <w:textAlignment w:val="center"/>
              <w:rPr>
                <w:rFonts w:ascii="Arial" w:hAnsi="Arial" w:cs="Arial"/>
              </w:rPr>
            </w:pPr>
            <w:r w:rsidRPr="00F37B25">
              <w:rPr>
                <w:rFonts w:ascii="Arial" w:hAnsi="Arial" w:cs="Arial"/>
                <w:color w:val="000000"/>
                <w:kern w:val="24"/>
              </w:rPr>
              <w:t>extension at 72° C for 1 min. and 30 sec.</w:t>
            </w:r>
          </w:p>
          <w:p w14:paraId="258F5CC5" w14:textId="77777777" w:rsidR="000E1866" w:rsidRPr="00F37B25" w:rsidRDefault="000E1866" w:rsidP="000029B9">
            <w:pPr>
              <w:pStyle w:val="NormalWeb"/>
              <w:spacing w:before="0" w:beforeAutospacing="0" w:after="0" w:afterAutospacing="0"/>
              <w:textAlignment w:val="center"/>
              <w:rPr>
                <w:rFonts w:ascii="Arial" w:hAnsi="Arial" w:cs="Arial"/>
              </w:rPr>
            </w:pPr>
          </w:p>
        </w:tc>
        <w:tc>
          <w:tcPr>
            <w:tcW w:w="232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E6C125" w14:textId="77777777" w:rsidR="000E1866" w:rsidRPr="00F37B25" w:rsidRDefault="000E1866" w:rsidP="000029B9">
            <w:pPr>
              <w:pStyle w:val="NormalWeb"/>
              <w:spacing w:before="0" w:beforeAutospacing="0" w:after="0" w:afterAutospacing="0"/>
              <w:textAlignment w:val="center"/>
              <w:rPr>
                <w:rFonts w:ascii="Arial" w:hAnsi="Arial" w:cs="Arial"/>
              </w:rPr>
            </w:pPr>
            <w:r w:rsidRPr="00F37B25">
              <w:rPr>
                <w:rFonts w:ascii="Arial" w:hAnsi="Arial" w:cs="Arial"/>
                <w:color w:val="000000"/>
                <w:kern w:val="24"/>
              </w:rPr>
              <w:t>Gc ectodomain with human insulin leader, Avi-tag and His-tag</w:t>
            </w:r>
          </w:p>
        </w:tc>
      </w:tr>
      <w:tr w:rsidR="000E1866" w:rsidRPr="00F37B25" w14:paraId="67417687" w14:textId="77777777" w:rsidTr="000029B9">
        <w:trPr>
          <w:trHeight w:val="2477"/>
          <w:jc w:val="center"/>
        </w:trPr>
        <w:tc>
          <w:tcPr>
            <w:tcW w:w="141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1F5E83" w14:textId="77777777" w:rsidR="000E1866" w:rsidRPr="00F37B25" w:rsidRDefault="000E1866" w:rsidP="000029B9">
            <w:pPr>
              <w:rPr>
                <w:rFonts w:ascii="Arial" w:hAnsi="Arial" w:cs="Arial"/>
              </w:rPr>
            </w:pPr>
          </w:p>
        </w:tc>
        <w:tc>
          <w:tcPr>
            <w:tcW w:w="15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7988DB" w14:textId="77777777" w:rsidR="000E1866" w:rsidRPr="00F37B25" w:rsidRDefault="000E1866" w:rsidP="000029B9">
            <w:pPr>
              <w:pStyle w:val="NormalWeb"/>
              <w:spacing w:before="0" w:beforeAutospacing="0" w:after="0" w:afterAutospacing="0"/>
              <w:textAlignment w:val="center"/>
              <w:rPr>
                <w:rFonts w:ascii="Arial" w:hAnsi="Arial" w:cs="Arial"/>
              </w:rPr>
            </w:pPr>
            <w:r w:rsidRPr="00F37B25">
              <w:rPr>
                <w:rFonts w:ascii="Arial" w:hAnsi="Arial" w:cs="Arial"/>
                <w:color w:val="000000"/>
                <w:kern w:val="24"/>
              </w:rPr>
              <w:t>Rev-2-Gc</w:t>
            </w:r>
          </w:p>
        </w:tc>
        <w:tc>
          <w:tcPr>
            <w:tcW w:w="5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83F50D" w14:textId="77777777" w:rsidR="000E1866" w:rsidRPr="00F37B25" w:rsidRDefault="000E1866" w:rsidP="000029B9">
            <w:pPr>
              <w:pStyle w:val="NormalWeb"/>
              <w:spacing w:before="0" w:beforeAutospacing="0" w:after="0" w:afterAutospacing="0"/>
              <w:textAlignment w:val="top"/>
              <w:rPr>
                <w:rFonts w:ascii="Arial" w:hAnsi="Arial" w:cs="Arial"/>
              </w:rPr>
            </w:pPr>
            <w:r w:rsidRPr="00F37B25">
              <w:rPr>
                <w:rFonts w:ascii="Arial" w:hAnsi="Arial" w:cs="Arial"/>
                <w:color w:val="000000"/>
                <w:kern w:val="24"/>
              </w:rPr>
              <w:t>GCA</w:t>
            </w:r>
            <w:r w:rsidRPr="00F37B25">
              <w:rPr>
                <w:rFonts w:ascii="Arial" w:hAnsi="Arial" w:cs="Arial"/>
                <w:color w:val="000000"/>
                <w:kern w:val="24"/>
                <w:u w:val="single"/>
              </w:rPr>
              <w:t>CTCGAG</w:t>
            </w:r>
            <w:r w:rsidRPr="00F37B25">
              <w:rPr>
                <w:rFonts w:ascii="Arial" w:hAnsi="Arial" w:cs="Arial"/>
                <w:color w:val="000000"/>
                <w:kern w:val="24"/>
              </w:rPr>
              <w:t>TTAGTGGTGGTGGTGGTGGTGCTCGTGCCACTCGATCTTCTGGGCCTCGAAGATATCGTTCAGGCCCACGTTGCCGAAGATGCC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5CD61B" w14:textId="77777777" w:rsidR="000E1866" w:rsidRPr="00F37B25" w:rsidRDefault="000E1866" w:rsidP="000029B9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</w:rPr>
            </w:pPr>
            <w:r w:rsidRPr="00F37B25">
              <w:rPr>
                <w:rFonts w:ascii="Arial" w:hAnsi="Arial" w:cs="Arial"/>
                <w:color w:val="000000"/>
                <w:kern w:val="24"/>
              </w:rPr>
              <w:t>93</w:t>
            </w:r>
          </w:p>
        </w:tc>
        <w:tc>
          <w:tcPr>
            <w:tcW w:w="35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58E903E" w14:textId="77777777" w:rsidR="000E1866" w:rsidRPr="00F37B25" w:rsidRDefault="000E1866" w:rsidP="000029B9">
            <w:pPr>
              <w:rPr>
                <w:rFonts w:ascii="Arial" w:hAnsi="Arial" w:cs="Arial"/>
              </w:rPr>
            </w:pPr>
          </w:p>
        </w:tc>
        <w:tc>
          <w:tcPr>
            <w:tcW w:w="232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9406A78" w14:textId="77777777" w:rsidR="000E1866" w:rsidRPr="00F37B25" w:rsidRDefault="000E1866" w:rsidP="000029B9">
            <w:pPr>
              <w:rPr>
                <w:rFonts w:ascii="Arial" w:hAnsi="Arial" w:cs="Arial"/>
              </w:rPr>
            </w:pPr>
          </w:p>
        </w:tc>
      </w:tr>
      <w:tr w:rsidR="000E1866" w:rsidRPr="00F37B25" w14:paraId="59ADE47B" w14:textId="77777777" w:rsidTr="000029B9">
        <w:trPr>
          <w:trHeight w:val="1383"/>
          <w:jc w:val="center"/>
        </w:trPr>
        <w:tc>
          <w:tcPr>
            <w:tcW w:w="141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6CF953" w14:textId="77777777" w:rsidR="000E1866" w:rsidRPr="00F37B25" w:rsidRDefault="000E1866" w:rsidP="000029B9">
            <w:pPr>
              <w:pStyle w:val="NormalWeb"/>
              <w:spacing w:before="0" w:beforeAutospacing="0" w:after="0" w:afterAutospacing="0"/>
              <w:textAlignment w:val="center"/>
              <w:rPr>
                <w:rFonts w:ascii="Arial" w:hAnsi="Arial" w:cs="Arial"/>
              </w:rPr>
            </w:pPr>
            <w:r w:rsidRPr="00F37B25">
              <w:rPr>
                <w:rFonts w:ascii="Arial" w:hAnsi="Arial" w:cs="Arial"/>
                <w:b/>
                <w:bCs/>
                <w:color w:val="000000"/>
                <w:kern w:val="24"/>
              </w:rPr>
              <w:lastRenderedPageBreak/>
              <w:t>Construct 3</w:t>
            </w:r>
          </w:p>
        </w:tc>
        <w:tc>
          <w:tcPr>
            <w:tcW w:w="15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A5CEA7" w14:textId="77777777" w:rsidR="000E1866" w:rsidRPr="00F37B25" w:rsidRDefault="000E1866" w:rsidP="000029B9">
            <w:pPr>
              <w:pStyle w:val="NormalWeb"/>
              <w:spacing w:before="0" w:beforeAutospacing="0" w:after="0" w:afterAutospacing="0"/>
              <w:textAlignment w:val="center"/>
              <w:rPr>
                <w:rFonts w:ascii="Arial" w:hAnsi="Arial" w:cs="Arial"/>
              </w:rPr>
            </w:pPr>
            <w:r w:rsidRPr="00F37B25">
              <w:rPr>
                <w:rFonts w:ascii="Arial" w:hAnsi="Arial" w:cs="Arial"/>
                <w:color w:val="000000"/>
                <w:kern w:val="24"/>
              </w:rPr>
              <w:t>CCHFV-Gc-F_Ins</w:t>
            </w:r>
          </w:p>
        </w:tc>
        <w:tc>
          <w:tcPr>
            <w:tcW w:w="5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F5ACEC" w14:textId="77777777" w:rsidR="000E1866" w:rsidRPr="00F37B25" w:rsidRDefault="000E1866" w:rsidP="000029B9">
            <w:pPr>
              <w:pStyle w:val="NormalWeb"/>
              <w:spacing w:before="0" w:beforeAutospacing="0" w:after="0" w:afterAutospacing="0"/>
              <w:textAlignment w:val="top"/>
              <w:rPr>
                <w:rFonts w:ascii="Arial" w:hAnsi="Arial" w:cs="Arial"/>
              </w:rPr>
            </w:pPr>
            <w:r w:rsidRPr="00F37B25">
              <w:rPr>
                <w:rFonts w:ascii="Arial" w:hAnsi="Arial" w:cs="Arial"/>
                <w:color w:val="000000"/>
                <w:kern w:val="24"/>
              </w:rPr>
              <w:t>GCATCTAGA</w:t>
            </w:r>
            <w:r w:rsidRPr="00F37B25">
              <w:rPr>
                <w:rFonts w:ascii="Arial" w:hAnsi="Arial" w:cs="Arial"/>
                <w:color w:val="000000"/>
                <w:kern w:val="24"/>
                <w:u w:val="single"/>
              </w:rPr>
              <w:t>GAATTC</w:t>
            </w:r>
            <w:r w:rsidRPr="00F37B25">
              <w:rPr>
                <w:rFonts w:ascii="Arial" w:hAnsi="Arial" w:cs="Arial"/>
                <w:color w:val="000000"/>
                <w:kern w:val="24"/>
              </w:rPr>
              <w:t>GCCACCATGGCCCTGTGGATGAGACTGCTGCCTCTGCTGGCCCTGCTCGCCCTGTGGGGCCCTGACCCCGCCGCCGCTTTCCTGGACAGCATCGTG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F77B75" w14:textId="77777777" w:rsidR="000E1866" w:rsidRPr="00F37B25" w:rsidRDefault="000E1866" w:rsidP="000029B9">
            <w:pPr>
              <w:pStyle w:val="NormalWeb"/>
              <w:spacing w:before="0" w:beforeAutospacing="0" w:after="0" w:afterAutospacing="0"/>
              <w:textAlignment w:val="bottom"/>
              <w:rPr>
                <w:rFonts w:ascii="Arial" w:hAnsi="Arial" w:cs="Arial"/>
              </w:rPr>
            </w:pPr>
            <w:r w:rsidRPr="00F37B25">
              <w:rPr>
                <w:rFonts w:ascii="Arial" w:hAnsi="Arial" w:cs="Arial"/>
                <w:color w:val="000000"/>
                <w:kern w:val="24"/>
              </w:rPr>
              <w:t>111</w:t>
            </w:r>
          </w:p>
        </w:tc>
        <w:tc>
          <w:tcPr>
            <w:tcW w:w="354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47E0F0" w14:textId="77777777" w:rsidR="000E1866" w:rsidRPr="00F37B25" w:rsidRDefault="000E1866" w:rsidP="000029B9">
            <w:pPr>
              <w:pStyle w:val="ListParagraph"/>
              <w:numPr>
                <w:ilvl w:val="0"/>
                <w:numId w:val="5"/>
              </w:numPr>
              <w:textAlignment w:val="center"/>
              <w:rPr>
                <w:rFonts w:ascii="Arial" w:hAnsi="Arial" w:cs="Arial"/>
              </w:rPr>
            </w:pPr>
            <w:r w:rsidRPr="00F37B25">
              <w:rPr>
                <w:rFonts w:ascii="Arial" w:hAnsi="Arial" w:cs="Arial"/>
                <w:color w:val="000000"/>
                <w:kern w:val="24"/>
              </w:rPr>
              <w:t>Initial temp: 98° C, for 30 sec.</w:t>
            </w:r>
          </w:p>
          <w:p w14:paraId="3F8D4230" w14:textId="77777777" w:rsidR="000E1866" w:rsidRPr="00F37B25" w:rsidRDefault="000E1866" w:rsidP="000029B9">
            <w:pPr>
              <w:pStyle w:val="NormalWeb"/>
              <w:spacing w:before="0" w:beforeAutospacing="0" w:after="0" w:afterAutospacing="0"/>
              <w:textAlignment w:val="center"/>
              <w:rPr>
                <w:rFonts w:ascii="Arial" w:hAnsi="Arial" w:cs="Arial"/>
              </w:rPr>
            </w:pPr>
            <w:r w:rsidRPr="00F37B25">
              <w:rPr>
                <w:rFonts w:ascii="Arial" w:hAnsi="Arial" w:cs="Arial"/>
                <w:color w:val="000000"/>
                <w:kern w:val="24"/>
              </w:rPr>
              <w:t>35 cycles of:</w:t>
            </w:r>
          </w:p>
          <w:p w14:paraId="293104AE" w14:textId="77777777" w:rsidR="000E1866" w:rsidRPr="00F37B25" w:rsidRDefault="000E1866" w:rsidP="000029B9">
            <w:pPr>
              <w:pStyle w:val="ListParagraph"/>
              <w:numPr>
                <w:ilvl w:val="0"/>
                <w:numId w:val="6"/>
              </w:numPr>
              <w:textAlignment w:val="center"/>
              <w:rPr>
                <w:rFonts w:ascii="Arial" w:hAnsi="Arial" w:cs="Arial"/>
              </w:rPr>
            </w:pPr>
            <w:r w:rsidRPr="00F37B25">
              <w:rPr>
                <w:rFonts w:ascii="Arial" w:hAnsi="Arial" w:cs="Arial"/>
                <w:color w:val="000000"/>
                <w:kern w:val="24"/>
              </w:rPr>
              <w:t>denaturation at 98° C for 10 sec,</w:t>
            </w:r>
          </w:p>
          <w:p w14:paraId="588D4780" w14:textId="77777777" w:rsidR="000E1866" w:rsidRPr="00F37B25" w:rsidRDefault="000E1866" w:rsidP="000029B9">
            <w:pPr>
              <w:pStyle w:val="ListParagraph"/>
              <w:numPr>
                <w:ilvl w:val="0"/>
                <w:numId w:val="6"/>
              </w:numPr>
              <w:textAlignment w:val="center"/>
              <w:rPr>
                <w:rFonts w:ascii="Arial" w:hAnsi="Arial" w:cs="Arial"/>
              </w:rPr>
            </w:pPr>
            <w:r w:rsidRPr="00F37B25">
              <w:rPr>
                <w:rFonts w:ascii="Arial" w:hAnsi="Arial" w:cs="Arial"/>
                <w:color w:val="000000"/>
                <w:kern w:val="24"/>
              </w:rPr>
              <w:t>annealing at 72° C for 30 sec, and</w:t>
            </w:r>
          </w:p>
          <w:p w14:paraId="3EFCCD7F" w14:textId="77777777" w:rsidR="000E1866" w:rsidRPr="00F37B25" w:rsidRDefault="000E1866" w:rsidP="000029B9">
            <w:pPr>
              <w:pStyle w:val="ListParagraph"/>
              <w:numPr>
                <w:ilvl w:val="0"/>
                <w:numId w:val="6"/>
              </w:numPr>
              <w:textAlignment w:val="center"/>
              <w:rPr>
                <w:rFonts w:ascii="Arial" w:hAnsi="Arial" w:cs="Arial"/>
              </w:rPr>
            </w:pPr>
            <w:r w:rsidRPr="00F37B25">
              <w:rPr>
                <w:rFonts w:ascii="Arial" w:hAnsi="Arial" w:cs="Arial"/>
                <w:color w:val="000000"/>
                <w:kern w:val="24"/>
              </w:rPr>
              <w:t>extension at 72° C for 1 min. and 30 sec.</w:t>
            </w:r>
          </w:p>
          <w:p w14:paraId="03644C5E" w14:textId="77777777" w:rsidR="000E1866" w:rsidRPr="00F37B25" w:rsidRDefault="000E1866" w:rsidP="000029B9">
            <w:pPr>
              <w:pStyle w:val="NormalWeb"/>
              <w:spacing w:before="0" w:beforeAutospacing="0" w:after="0" w:afterAutospacing="0"/>
              <w:textAlignment w:val="center"/>
              <w:rPr>
                <w:rFonts w:ascii="Arial" w:hAnsi="Arial" w:cs="Arial"/>
              </w:rPr>
            </w:pPr>
          </w:p>
        </w:tc>
        <w:tc>
          <w:tcPr>
            <w:tcW w:w="232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D273B6" w14:textId="77777777" w:rsidR="000E1866" w:rsidRPr="00F37B25" w:rsidRDefault="000E1866" w:rsidP="000029B9">
            <w:pPr>
              <w:pStyle w:val="NormalWeb"/>
              <w:spacing w:before="0" w:beforeAutospacing="0" w:after="0" w:afterAutospacing="0"/>
              <w:textAlignment w:val="center"/>
              <w:rPr>
                <w:rFonts w:ascii="Arial" w:hAnsi="Arial" w:cs="Arial"/>
              </w:rPr>
            </w:pPr>
            <w:r w:rsidRPr="00F37B25">
              <w:rPr>
                <w:rFonts w:ascii="Arial" w:hAnsi="Arial" w:cs="Arial"/>
                <w:color w:val="000000"/>
                <w:kern w:val="24"/>
              </w:rPr>
              <w:t>Gc ectodomain with truncated C-terminal, human insulin leader, Avi-tag and His-tag</w:t>
            </w:r>
          </w:p>
        </w:tc>
      </w:tr>
      <w:tr w:rsidR="000E1866" w:rsidRPr="00F37B25" w14:paraId="69F4700A" w14:textId="77777777" w:rsidTr="000029B9">
        <w:trPr>
          <w:trHeight w:val="1376"/>
          <w:jc w:val="center"/>
        </w:trPr>
        <w:tc>
          <w:tcPr>
            <w:tcW w:w="141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F233AF1" w14:textId="77777777" w:rsidR="000E1866" w:rsidRPr="00F37B25" w:rsidRDefault="000E1866" w:rsidP="000029B9">
            <w:pPr>
              <w:rPr>
                <w:rFonts w:ascii="Arial" w:hAnsi="Arial" w:cs="Arial"/>
              </w:rPr>
            </w:pPr>
          </w:p>
        </w:tc>
        <w:tc>
          <w:tcPr>
            <w:tcW w:w="15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991DD9" w14:textId="77777777" w:rsidR="000E1866" w:rsidRPr="00F37B25" w:rsidRDefault="000E1866" w:rsidP="000029B9">
            <w:pPr>
              <w:pStyle w:val="NormalWeb"/>
              <w:spacing w:before="0" w:beforeAutospacing="0" w:after="0" w:afterAutospacing="0"/>
              <w:textAlignment w:val="center"/>
              <w:rPr>
                <w:rFonts w:ascii="Arial" w:hAnsi="Arial" w:cs="Arial"/>
              </w:rPr>
            </w:pPr>
            <w:r w:rsidRPr="00F37B25">
              <w:rPr>
                <w:rFonts w:ascii="Arial" w:hAnsi="Arial" w:cs="Arial"/>
                <w:color w:val="000000"/>
                <w:kern w:val="24"/>
              </w:rPr>
              <w:t>CCHF-Gc-R</w:t>
            </w:r>
            <w:r>
              <w:rPr>
                <w:rFonts w:ascii="Arial" w:hAnsi="Arial" w:cs="Arial"/>
                <w:color w:val="000000"/>
                <w:kern w:val="24"/>
              </w:rPr>
              <w:t xml:space="preserve"> </w:t>
            </w:r>
            <w:r w:rsidRPr="00F37B25">
              <w:rPr>
                <w:rFonts w:ascii="Arial" w:hAnsi="Arial" w:cs="Arial"/>
                <w:color w:val="000000"/>
                <w:kern w:val="24"/>
              </w:rPr>
              <w:t>(-51)</w:t>
            </w:r>
          </w:p>
        </w:tc>
        <w:tc>
          <w:tcPr>
            <w:tcW w:w="5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1ACFB1" w14:textId="77777777" w:rsidR="000E1866" w:rsidRPr="00F37B25" w:rsidRDefault="000E1866" w:rsidP="000029B9">
            <w:pPr>
              <w:pStyle w:val="NormalWeb"/>
              <w:spacing w:before="0" w:beforeAutospacing="0" w:after="0" w:afterAutospacing="0"/>
              <w:textAlignment w:val="top"/>
              <w:rPr>
                <w:rFonts w:ascii="Arial" w:hAnsi="Arial" w:cs="Arial"/>
              </w:rPr>
            </w:pPr>
            <w:r w:rsidRPr="00F37B25">
              <w:rPr>
                <w:rFonts w:ascii="Arial" w:hAnsi="Arial" w:cs="Arial"/>
                <w:color w:val="000000"/>
                <w:kern w:val="24"/>
              </w:rPr>
              <w:t>GCA</w:t>
            </w:r>
            <w:r w:rsidRPr="00F37B25">
              <w:rPr>
                <w:rFonts w:ascii="Arial" w:hAnsi="Arial" w:cs="Arial"/>
                <w:color w:val="000000"/>
                <w:kern w:val="24"/>
                <w:u w:val="single"/>
              </w:rPr>
              <w:t>CTCGAG</w:t>
            </w:r>
            <w:r w:rsidRPr="00F37B25">
              <w:rPr>
                <w:rFonts w:ascii="Arial" w:hAnsi="Arial" w:cs="Arial"/>
                <w:color w:val="000000"/>
                <w:kern w:val="24"/>
              </w:rPr>
              <w:t>TTAGTGGTGGTGGTGGTGGTGCTCGTGCCACTCGATCTTCTGGGCCTCGAAGATATCGTTCAGGCCCTTCACGCTCTCCAGCCAGCAG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9EAC8A" w14:textId="77777777" w:rsidR="000E1866" w:rsidRPr="00F37B25" w:rsidRDefault="000E1866" w:rsidP="000029B9">
            <w:pPr>
              <w:pStyle w:val="NormalWeb"/>
              <w:spacing w:before="0" w:beforeAutospacing="0" w:after="0" w:afterAutospacing="0"/>
              <w:textAlignment w:val="bottom"/>
              <w:rPr>
                <w:rFonts w:ascii="Arial" w:hAnsi="Arial" w:cs="Arial"/>
              </w:rPr>
            </w:pPr>
            <w:r w:rsidRPr="00F37B25">
              <w:rPr>
                <w:rFonts w:ascii="Arial" w:hAnsi="Arial" w:cs="Arial"/>
                <w:color w:val="000000"/>
                <w:kern w:val="24"/>
              </w:rPr>
              <w:t>97</w:t>
            </w:r>
          </w:p>
        </w:tc>
        <w:tc>
          <w:tcPr>
            <w:tcW w:w="35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34E11E8" w14:textId="77777777" w:rsidR="000E1866" w:rsidRPr="00F37B25" w:rsidRDefault="000E1866" w:rsidP="000029B9">
            <w:pPr>
              <w:rPr>
                <w:rFonts w:ascii="Arial" w:hAnsi="Arial" w:cs="Arial"/>
              </w:rPr>
            </w:pPr>
          </w:p>
        </w:tc>
        <w:tc>
          <w:tcPr>
            <w:tcW w:w="232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511E114" w14:textId="77777777" w:rsidR="000E1866" w:rsidRPr="00F37B25" w:rsidRDefault="000E1866" w:rsidP="000029B9">
            <w:pPr>
              <w:rPr>
                <w:rFonts w:ascii="Arial" w:hAnsi="Arial" w:cs="Arial"/>
              </w:rPr>
            </w:pPr>
          </w:p>
        </w:tc>
      </w:tr>
    </w:tbl>
    <w:p w14:paraId="617B1D2D" w14:textId="77777777" w:rsidR="000E1866" w:rsidRDefault="000E1866" w:rsidP="000E1866">
      <w:pPr>
        <w:pStyle w:val="Heading3"/>
        <w:shd w:val="clear" w:color="auto" w:fill="FFFFFF"/>
        <w:spacing w:before="360" w:after="120" w:line="360" w:lineRule="auto"/>
        <w:rPr>
          <w:rFonts w:ascii="Arial" w:hAnsi="Arial" w:cs="Arial"/>
          <w:b w:val="0"/>
          <w:bCs w:val="0"/>
          <w:sz w:val="24"/>
          <w:szCs w:val="24"/>
          <w:shd w:val="clear" w:color="auto" w:fill="FFFFFF"/>
        </w:rPr>
      </w:pPr>
    </w:p>
    <w:p w14:paraId="400D2F9A" w14:textId="77777777" w:rsidR="00833D74" w:rsidRDefault="00833D74"/>
    <w:sectPr w:rsidR="00833D74" w:rsidSect="000E186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FC175A"/>
    <w:multiLevelType w:val="hybridMultilevel"/>
    <w:tmpl w:val="2EA8723E"/>
    <w:lvl w:ilvl="0" w:tplc="43C688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AC8179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78857F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F64CF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5D688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1021E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E16734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09477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CE66C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3CB22AFE"/>
    <w:multiLevelType w:val="hybridMultilevel"/>
    <w:tmpl w:val="22EAD370"/>
    <w:lvl w:ilvl="0" w:tplc="F45638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7AC1C4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862FB4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162DFD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D8E42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050DE5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1AEFF5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6E63DE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52E0D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51641FE4"/>
    <w:multiLevelType w:val="hybridMultilevel"/>
    <w:tmpl w:val="4DB2382A"/>
    <w:lvl w:ilvl="0" w:tplc="221A9C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C301D6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8AADE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F068E1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5123DA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50A60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32AC7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5464D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D28518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61891787"/>
    <w:multiLevelType w:val="hybridMultilevel"/>
    <w:tmpl w:val="8CA061AE"/>
    <w:lvl w:ilvl="0" w:tplc="D97627B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D96322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C3402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F8264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ED8EF1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6E24D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FF89C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06E6E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F58496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739A2C4F"/>
    <w:multiLevelType w:val="hybridMultilevel"/>
    <w:tmpl w:val="2A544654"/>
    <w:lvl w:ilvl="0" w:tplc="8C74D9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20EAC6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EF4A7E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2121F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ED421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798470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51664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D8A485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9D6F1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76336248"/>
    <w:multiLevelType w:val="hybridMultilevel"/>
    <w:tmpl w:val="8084D4CC"/>
    <w:lvl w:ilvl="0" w:tplc="387EAF3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1B8BD4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8084FC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BF60EB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E5804E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1AA43D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7E2F4F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B7CB1A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496E1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43862157">
    <w:abstractNumId w:val="4"/>
  </w:num>
  <w:num w:numId="2" w16cid:durableId="1352996894">
    <w:abstractNumId w:val="5"/>
  </w:num>
  <w:num w:numId="3" w16cid:durableId="1563060749">
    <w:abstractNumId w:val="3"/>
  </w:num>
  <w:num w:numId="4" w16cid:durableId="1237864879">
    <w:abstractNumId w:val="1"/>
  </w:num>
  <w:num w:numId="5" w16cid:durableId="1515413275">
    <w:abstractNumId w:val="0"/>
  </w:num>
  <w:num w:numId="6" w16cid:durableId="134200956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1866"/>
    <w:rsid w:val="00014241"/>
    <w:rsid w:val="000E1866"/>
    <w:rsid w:val="001942F0"/>
    <w:rsid w:val="002C0857"/>
    <w:rsid w:val="003F01F8"/>
    <w:rsid w:val="00833D74"/>
    <w:rsid w:val="00884728"/>
    <w:rsid w:val="008E2845"/>
    <w:rsid w:val="00D00B5E"/>
    <w:rsid w:val="00F07CF1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3E5323"/>
  <w15:chartTrackingRefBased/>
  <w15:docId w15:val="{4903737D-6A5B-46C2-8F3B-A8E181415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1866"/>
  </w:style>
  <w:style w:type="paragraph" w:styleId="Heading3">
    <w:name w:val="heading 3"/>
    <w:basedOn w:val="Normal"/>
    <w:link w:val="Heading3Char"/>
    <w:uiPriority w:val="9"/>
    <w:qFormat/>
    <w:rsid w:val="000E1866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0E1866"/>
    <w:rPr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0E1866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0E18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236</Words>
  <Characters>1348</Characters>
  <Application>Microsoft Office Word</Application>
  <DocSecurity>0</DocSecurity>
  <Lines>11</Lines>
  <Paragraphs>3</Paragraphs>
  <ScaleCrop>false</ScaleCrop>
  <Company>Springer Nature</Company>
  <LinksUpToDate>false</LinksUpToDate>
  <CharactersWithSpaces>1581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2024-01-23T15:27:00Z</dcterms:created>
  <dcterms:modified xsi:type="dcterms:W3CDTF">2024-01-23T15:28:00Z</dcterms:modified>
</cp:coreProperties>
</file>