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Ind w:w="-2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0"/>
        <w:gridCol w:w="985"/>
        <w:gridCol w:w="849"/>
        <w:gridCol w:w="993"/>
        <w:gridCol w:w="1554"/>
        <w:gridCol w:w="863"/>
        <w:gridCol w:w="567"/>
        <w:gridCol w:w="644"/>
        <w:gridCol w:w="632"/>
        <w:gridCol w:w="589"/>
        <w:gridCol w:w="792"/>
        <w:gridCol w:w="882"/>
        <w:gridCol w:w="777"/>
        <w:gridCol w:w="1320"/>
        <w:gridCol w:w="1452"/>
        <w:gridCol w:w="950"/>
        <w:gridCol w:w="857"/>
      </w:tblGrid>
      <w:tr w:rsidR="00947C81" w:rsidRPr="00947C81" w:rsidTr="00947C81">
        <w:trPr>
          <w:trHeight w:val="255"/>
        </w:trPr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Case code*</w:t>
            </w:r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Identification method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ind w:left="-68" w:firstLine="68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Sample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date of reception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Species/group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Clonal complex**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VR1</w:t>
            </w:r>
          </w:p>
        </w:tc>
        <w:tc>
          <w:tcPr>
            <w:tcW w:w="2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VR2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FetA</w:t>
            </w:r>
            <w:proofErr w:type="spellEnd"/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MIC penicillin G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MIC Cefotaxime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MIC Ciprofloxacin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MIC Rifampicin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fr-FR"/>
              </w:rPr>
              <w:t>Clinical manifestations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fr-FR"/>
              </w:rPr>
              <w:t>Clinical manifestations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fr-FR"/>
              </w:rPr>
              <w:t>Clinical manifestations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en-GB" w:eastAsia="fr-FR"/>
              </w:rPr>
              <w:t>Clinical manifestations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30433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30434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30435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F3-18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30444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30445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30446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30447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30469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Pulmonary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NEISSERIA MENINGITIDIS Non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Groupable</w:t>
            </w:r>
            <w:proofErr w:type="spellEnd"/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30470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L4888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30448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X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F1-21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Pericarditis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30449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30467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L4890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L4891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30478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09/01/2019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30479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09/01/2019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30480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09/01/2019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30481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09/01/2019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L4892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09/01/2019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30493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30494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30496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L4893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30495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30502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30499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30500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30501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Blood+Skin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30503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30504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L4896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30509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17/01/2019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30518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30519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30522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30523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L4900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30529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30530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30531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30532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24/01/2019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30534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30535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28/01/2019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30543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28/01/2019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461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30544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29/01/2019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30545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29/01/2019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F1-146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30555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461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L4905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L4906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31/01/2019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NEISSERIA MENINGITIDIS Non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Groupable</w:t>
            </w:r>
            <w:proofErr w:type="spellEnd"/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30557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01/02/2019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L4907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01/02/2019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L4908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01/02/2019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X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F1-31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L4909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01/02/2019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L4910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L4911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30563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05/02/2019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30564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05/02/2019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30565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CSF+Blood</w:t>
            </w:r>
            <w:proofErr w:type="spellEnd"/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05/02/2019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30566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05/02/2019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30569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L4912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30582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30579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30580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CSF+Blood+joint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30584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CSF+Blood</w:t>
            </w:r>
            <w:proofErr w:type="spellEnd"/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30585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30589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30591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30596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30597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CSF+Joint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30599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30603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30604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30606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30600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30601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30611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Blood+Skin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30615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20/02/2019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30616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CSF+Blood</w:t>
            </w:r>
            <w:proofErr w:type="spellEnd"/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20/02/2019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30624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30625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30628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L4921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L5093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L4924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30634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27/02/2019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30635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27/02/2019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30639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28/02/2019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30640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28/02/2019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30641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28/02/2019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30642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01/03/2019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30643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01/03/2019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30644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01/03/2019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30654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L4926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30660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F5-37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L4927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30661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30663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30664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30665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30671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30672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30673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30677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30678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30686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30683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30693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30694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30695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L4931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30706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30707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461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30708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30709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31548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30710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30714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27/03/2019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30715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27/03/2019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Pericarditis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30716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27/03/2019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30717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27/03/2019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29E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60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30726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28/03/2019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30728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29/03/2019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30729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29/03/2019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L4934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29/03/2019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L4935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29/03/2019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L4936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CSF+Blood</w:t>
            </w:r>
            <w:proofErr w:type="spellEnd"/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01/04/2019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30733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02/04/2019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30738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30739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30740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30747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05/04/2019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30748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30758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30751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30752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F1-68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30757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L4938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30765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30766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30772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30775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17/04/2019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30777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30778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L4942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30779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CSF+Blood</w:t>
            </w:r>
            <w:proofErr w:type="spellEnd"/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30780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30781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30782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30784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30785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F1-7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30787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24/04/2019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30788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24/04/2019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30790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30791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30794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30796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30801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CSF+Blood</w:t>
            </w:r>
            <w:proofErr w:type="spellEnd"/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30802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30/04/2019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30803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02/05/2019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30804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02/05/2019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30805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L4947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30812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30813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30814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30820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09/05/2019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30821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09/05/2019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L4950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09/05/2019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30822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30823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30828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30829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L4954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15/05/2019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31287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02/01/2020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31288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02/01/2020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31294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02/01/2020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31297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02/01/2020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31295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31296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1157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F5-36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31298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Bronchopneumonia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L5066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L5067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31300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31301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L5068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00021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4821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6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31302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31303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L5069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L5070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09/01/2020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31309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31327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31328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31310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31311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31312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31313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20</w:t>
            </w:r>
            <w:r w:rsidR="00947C81"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00049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Bronchopneumonia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31330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31331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31332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31333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269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31336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L5075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31338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Blood+Skin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31343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31344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31346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17/01/2020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31360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31361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31363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31364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24/01/2020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31372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24/01/2020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31383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31390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31393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31/01/2020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31394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31397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L5080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L5081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31398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05/02/2020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31401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05/02/2020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31403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L5083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3934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31410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Blood+ 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31413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00163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31414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31415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31416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Blood+ 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F3-4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31417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31418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31421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31422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31423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31426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31427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31433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31434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31435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31436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31437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CSF+Joint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00192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31442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17/02/2020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31443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17/02/2020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31444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31451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20</w:t>
            </w:r>
            <w:r w:rsidR="00947C81"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00212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31454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20/02/2020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31455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31456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24/02/2020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31463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31464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Blood+Skin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31465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31467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174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31470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Pericarditis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31478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L5093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Joint fluid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Arthritis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S2386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27/02/2020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31482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28/02/2020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31484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28/02/2020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31485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28/02/2020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31496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865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31497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L5095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03/03/2020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31501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31502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04/03/2020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31503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05/03/2020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Bronchopneumonia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31505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CSF+Blood</w:t>
            </w:r>
            <w:proofErr w:type="spellEnd"/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31506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NEISSERIA MENINGITIDIS Non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Groupable</w:t>
            </w:r>
            <w:proofErr w:type="spellEnd"/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31507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31508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09/03/2020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31517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31518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31519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19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31525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31530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0.38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31531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CSF+Blood</w:t>
            </w:r>
            <w:proofErr w:type="spellEnd"/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31533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31537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20</w:t>
            </w:r>
            <w:r w:rsidR="00947C81"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00318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31542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CSF+Blood</w:t>
            </w:r>
            <w:proofErr w:type="spellEnd"/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20/03/2020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31544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24/03/2020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F5-8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suspected COVID-19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31546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C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suspected COVID-19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31548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26/03/2020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8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F3-6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31553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31/03/2020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31558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07/04/2020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31559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08/04/2020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213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31563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10/04/2020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0.032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31564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10/04/2020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41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/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44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lastRenderedPageBreak/>
              <w:t>31567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15/04/2020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0.125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L5103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15/04/2020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32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31568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16/04/2020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Abdominal pain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Diarrhoea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31576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27/04/2020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1157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0.094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L5107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30/04/2020</w:t>
            </w:r>
          </w:p>
        </w:tc>
        <w:tc>
          <w:tcPr>
            <w:tcW w:w="50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W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S2391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05/05/2020</w:t>
            </w:r>
          </w:p>
        </w:tc>
        <w:tc>
          <w:tcPr>
            <w:tcW w:w="504" w:type="pc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31582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Culture+PCR</w:t>
            </w:r>
            <w:proofErr w:type="spellEnd"/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06/05/2020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B</w:t>
            </w:r>
          </w:p>
        </w:tc>
        <w:tc>
          <w:tcPr>
            <w:tcW w:w="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16</w:t>
            </w:r>
          </w:p>
        </w:tc>
        <w:tc>
          <w:tcPr>
            <w:tcW w:w="2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F3-3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0.016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0.002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0.012</w:t>
            </w:r>
          </w:p>
        </w:tc>
        <w:tc>
          <w:tcPr>
            <w:tcW w:w="4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L5111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Skin biopsy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07/05/2020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F5-12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 choc/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Purpua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fulmininas</w:t>
            </w:r>
            <w:proofErr w:type="spellEnd"/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S2392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PCR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07/05/2020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 xml:space="preserve">NEISSERIA MENINGITIDIS Non </w:t>
            </w:r>
            <w:proofErr w:type="spellStart"/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Groupable</w:t>
            </w:r>
            <w:proofErr w:type="spellEnd"/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1136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18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4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25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F4-19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proofErr w:type="spellStart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Purpuric</w:t>
            </w:r>
            <w:proofErr w:type="spellEnd"/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 xml:space="preserve"> lesions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suspected COVID-19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31583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12/05/2020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E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UA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7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9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F1-5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0.008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0.19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31585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CSF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13/05/2020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Y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23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5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10</w:t>
            </w:r>
            <w:r w:rsidR="00947C81"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-</w:t>
            </w: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F4-1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0.064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0.004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0.006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Meningitis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 </w:t>
            </w:r>
          </w:p>
        </w:tc>
      </w:tr>
      <w:tr w:rsidR="00947C81" w:rsidRPr="00947C81" w:rsidTr="00947C81">
        <w:trPr>
          <w:trHeight w:val="255"/>
        </w:trPr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FF0000"/>
                <w:sz w:val="14"/>
                <w:szCs w:val="14"/>
                <w:lang w:val="en-GB" w:eastAsia="fr-FR"/>
              </w:rPr>
              <w:t>31591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Culture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Blood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15/05/2020</w:t>
            </w:r>
          </w:p>
        </w:tc>
        <w:tc>
          <w:tcPr>
            <w:tcW w:w="5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NEISSERIA MENINGITIDIS X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2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 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0.023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0.003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GB" w:eastAsia="fr-FR"/>
              </w:rPr>
              <w:t>0.047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Septicaemia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Pneumonia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417FC" w:rsidRPr="00947C81" w:rsidRDefault="00C417FC" w:rsidP="00C417FC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Pericarditis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417FC" w:rsidRPr="00947C81" w:rsidRDefault="00C417FC" w:rsidP="00C417FC">
            <w:pPr>
              <w:spacing w:after="0" w:line="240" w:lineRule="auto"/>
              <w:ind w:right="37"/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</w:pPr>
            <w:r w:rsidRPr="00947C81">
              <w:rPr>
                <w:rFonts w:ascii="Times New Roman" w:eastAsia="Times New Roman" w:hAnsi="Times New Roman" w:cs="Times New Roman"/>
                <w:sz w:val="14"/>
                <w:szCs w:val="14"/>
                <w:lang w:val="en-GB" w:eastAsia="fr-FR"/>
              </w:rPr>
              <w:t>suspected COVID-19</w:t>
            </w:r>
          </w:p>
        </w:tc>
      </w:tr>
    </w:tbl>
    <w:p w:rsidR="00761245" w:rsidRPr="00A47236" w:rsidRDefault="00A47236" w:rsidP="00A472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47236">
        <w:rPr>
          <w:rFonts w:ascii="Times New Roman" w:hAnsi="Times New Roman" w:cs="Times New Roman"/>
          <w:sz w:val="24"/>
          <w:szCs w:val="24"/>
          <w:lang w:val="en-GB"/>
        </w:rPr>
        <w:t>*Codes for Cases with "pneumonia" or "Bronchopneumonia are given in red</w:t>
      </w:r>
    </w:p>
    <w:p w:rsidR="00A47236" w:rsidRPr="00A47236" w:rsidRDefault="00A47236" w:rsidP="00A4723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A47236">
        <w:rPr>
          <w:rFonts w:ascii="Times New Roman" w:hAnsi="Times New Roman" w:cs="Times New Roman"/>
          <w:sz w:val="24"/>
          <w:szCs w:val="24"/>
          <w:lang w:val="en-GB"/>
        </w:rPr>
        <w:t>** UA: Unassigned</w:t>
      </w:r>
      <w:bookmarkStart w:id="0" w:name="_GoBack"/>
      <w:bookmarkEnd w:id="0"/>
    </w:p>
    <w:sectPr w:rsidR="00A47236" w:rsidRPr="00A47236" w:rsidSect="0020654C">
      <w:pgSz w:w="16838" w:h="11906" w:orient="landscape"/>
      <w:pgMar w:top="1417" w:right="0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54C"/>
    <w:rsid w:val="0020654C"/>
    <w:rsid w:val="00761245"/>
    <w:rsid w:val="00947C81"/>
    <w:rsid w:val="00A47236"/>
    <w:rsid w:val="00C4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86103510-FC01-4A87-B878-4CB1E5103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426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12</Pages>
  <Words>5665</Words>
  <Characters>31158</Characters>
  <Application>Microsoft Office Word</Application>
  <DocSecurity>0</DocSecurity>
  <Lines>259</Lines>
  <Paragraphs>73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Institut Pasteur</Company>
  <LinksUpToDate>false</LinksUpToDate>
  <CharactersWithSpaces>36750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Muhamed-Kheir  TAHA</dc:creator>
  <cp:keywords/>
  <dc:description/>
  <cp:lastModifiedBy>Muhamed-Kheir  TAHA</cp:lastModifiedBy>
  <cp:revision>2</cp:revision>
  <dcterms:created xsi:type="dcterms:W3CDTF">2020-06-25T10:44:00Z</dcterms:created>
  <dcterms:modified xsi:type="dcterms:W3CDTF">2020-06-25T11:34:00Z</dcterms:modified>
</cp:coreProperties>
</file>