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04296" w14:textId="77777777" w:rsidR="00F01B26" w:rsidRPr="00435F0C" w:rsidRDefault="00F01B26" w:rsidP="000D5653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bookmarkStart w:id="0" w:name="_Toc95346288"/>
      <w:bookmarkStart w:id="1" w:name="_Hlk111842214"/>
      <w:r w:rsidRPr="00435F0C">
        <w:rPr>
          <w:rFonts w:ascii="Times New Roman" w:hAnsi="Times New Roman" w:cs="Times New Roman"/>
          <w:b/>
          <w:bCs/>
        </w:rPr>
        <w:t>Appendix. A: Supplementary Information</w:t>
      </w:r>
    </w:p>
    <w:p w14:paraId="4BD750F4" w14:textId="77777777" w:rsidR="00F01B26" w:rsidRPr="00B44DD6" w:rsidRDefault="00F01B26" w:rsidP="000D5653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B44DD6">
        <w:rPr>
          <w:rFonts w:ascii="Times New Roman" w:hAnsi="Times New Roman" w:cs="Times New Roman"/>
          <w:b/>
          <w:bCs/>
        </w:rPr>
        <w:t xml:space="preserve">Heavy Metal Pollution in </w:t>
      </w:r>
      <w:r>
        <w:rPr>
          <w:rFonts w:ascii="Times New Roman" w:hAnsi="Times New Roman" w:cs="Times New Roman"/>
          <w:b/>
          <w:bCs/>
        </w:rPr>
        <w:t xml:space="preserve">Street </w:t>
      </w:r>
      <w:r w:rsidRPr="00B44DD6">
        <w:rPr>
          <w:rFonts w:ascii="Times New Roman" w:hAnsi="Times New Roman" w:cs="Times New Roman"/>
          <w:b/>
          <w:bCs/>
        </w:rPr>
        <w:t>Dust: A Comprehensive Study on Risk Assessment and Source Identification in a Highly Industrialized Area of Bangladesh</w:t>
      </w:r>
    </w:p>
    <w:p w14:paraId="1E498007" w14:textId="77777777" w:rsidR="00F01B26" w:rsidRDefault="00F01B26" w:rsidP="000D56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Md. Hasibur Rahaman</w:t>
      </w:r>
      <w:r>
        <w:rPr>
          <w:rFonts w:ascii="Times New Roman" w:hAnsi="Times New Roman" w:cs="Times New Roman"/>
          <w:vertAlign w:val="superscript"/>
        </w:rPr>
        <w:t>1,2*</w:t>
      </w:r>
      <w:r>
        <w:rPr>
          <w:rFonts w:ascii="Times New Roman" w:hAnsi="Times New Roman" w:cs="Times New Roman"/>
        </w:rPr>
        <w:t>, Md. Alinur Rahman</w:t>
      </w:r>
      <w:r>
        <w:rPr>
          <w:rFonts w:ascii="Times New Roman" w:hAnsi="Times New Roman" w:cs="Times New Roman"/>
          <w:vertAlign w:val="superscript"/>
        </w:rPr>
        <w:t xml:space="preserve"> 1,3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Rahamoni</w:t>
      </w:r>
      <w:proofErr w:type="spellEnd"/>
      <w:r>
        <w:rPr>
          <w:rFonts w:ascii="Times New Roman" w:hAnsi="Times New Roman" w:cs="Times New Roman"/>
        </w:rPr>
        <w:t xml:space="preserve"> Khanam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Minhaz Ahmed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, Md. </w:t>
      </w:r>
      <w:proofErr w:type="spellStart"/>
      <w:r>
        <w:rPr>
          <w:rFonts w:ascii="Times New Roman" w:hAnsi="Times New Roman" w:cs="Times New Roman"/>
        </w:rPr>
        <w:t>Sayedul</w:t>
      </w:r>
      <w:proofErr w:type="spellEnd"/>
      <w:r>
        <w:rPr>
          <w:rFonts w:ascii="Times New Roman" w:hAnsi="Times New Roman" w:cs="Times New Roman"/>
        </w:rPr>
        <w:t xml:space="preserve"> Islam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, Md. Akteruzzaman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Fahim Muntasir Rabbi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Md. Kamrul Hasan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Sohely Asharof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Nahid Hasan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Towhida</w:t>
      </w:r>
      <w:proofErr w:type="spellEnd"/>
      <w:r>
        <w:rPr>
          <w:rFonts w:ascii="Times New Roman" w:hAnsi="Times New Roman" w:cs="Times New Roman"/>
        </w:rPr>
        <w:t xml:space="preserve"> Jahan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Pragga</w:t>
      </w:r>
      <w:proofErr w:type="spellEnd"/>
      <w:r>
        <w:rPr>
          <w:rFonts w:ascii="Times New Roman" w:hAnsi="Times New Roman" w:cs="Times New Roman"/>
        </w:rPr>
        <w:t xml:space="preserve"> Chowdhury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Partha Chandra Debnath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Tusar Kumar Das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Mohammad Mahfuzur Rahman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</w:t>
      </w:r>
    </w:p>
    <w:p w14:paraId="04C148CA" w14:textId="77777777" w:rsidR="00F01B26" w:rsidRDefault="00F01B26" w:rsidP="000D565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12225C" w14:textId="77777777" w:rsidR="00F01B26" w:rsidRDefault="00F01B26" w:rsidP="000D56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Department of Environmental Science and Technology, Jashore University of Science and Technology, Jashore-7408, Bangladesh</w:t>
      </w:r>
    </w:p>
    <w:p w14:paraId="00BCE703" w14:textId="77777777" w:rsidR="00F01B26" w:rsidRDefault="00F01B26" w:rsidP="000D56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Institute for Smart City of Chongqing University in Liyang, Jiangsu, 213300, PR China </w:t>
      </w:r>
    </w:p>
    <w:p w14:paraId="69F70B6B" w14:textId="77777777" w:rsidR="00F01B26" w:rsidRDefault="00F01B26" w:rsidP="000D56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Department of Chemistry and Physics, College of Science and Technology, Southeastern Louisiana University, Hammond, LA-70401, USA</w:t>
      </w:r>
    </w:p>
    <w:p w14:paraId="457E03F4" w14:textId="77777777" w:rsidR="00F01B26" w:rsidRDefault="00F01B26" w:rsidP="000D56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 Department of Agroforestry and Environment, Bangabandhu Sheikh Mujibur Rahman Agricultural University, Gazipur-1706, Bangladesh</w:t>
      </w:r>
    </w:p>
    <w:p w14:paraId="0E6A8528" w14:textId="7FC01710" w:rsidR="00F01B26" w:rsidRDefault="00F01B26" w:rsidP="000D56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 xml:space="preserve"> Department of Microbiology and Public Health, Bangabandhu Sheikh Mujibur Rahman Agricultural University, Gazipur 1706</w:t>
      </w:r>
      <w:r w:rsidR="000D5653">
        <w:rPr>
          <w:rFonts w:ascii="Times New Roman" w:hAnsi="Times New Roman" w:cs="Times New Roman"/>
        </w:rPr>
        <w:t>, Bangladesh</w:t>
      </w:r>
    </w:p>
    <w:p w14:paraId="2782F705" w14:textId="77777777" w:rsidR="00F01B26" w:rsidRDefault="00F01B26" w:rsidP="000D565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4B4A17" w14:textId="77777777" w:rsidR="00F01B26" w:rsidRDefault="00F01B26" w:rsidP="000D565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Corresponding Author: Md. Hasibur Rahaman; </w:t>
      </w:r>
      <w:hyperlink r:id="rId7" w:history="1">
        <w:r>
          <w:rPr>
            <w:rStyle w:val="Hyperlink"/>
            <w:rFonts w:ascii="Times New Roman" w:hAnsi="Times New Roman" w:cs="Times New Roman"/>
          </w:rPr>
          <w:t>hasib.est@just.edu.bd</w:t>
        </w:r>
      </w:hyperlink>
      <w:r>
        <w:rPr>
          <w:rFonts w:ascii="Times New Roman" w:hAnsi="Times New Roman" w:cs="Times New Roman"/>
        </w:rPr>
        <w:t xml:space="preserve">  </w:t>
      </w:r>
    </w:p>
    <w:p w14:paraId="716634EF" w14:textId="77777777" w:rsidR="00F01B26" w:rsidRDefault="00F01B26" w:rsidP="000D5653">
      <w:pPr>
        <w:spacing w:line="48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7909BA32" w14:textId="77777777" w:rsidR="00F01B26" w:rsidRDefault="00F01B26" w:rsidP="000D5653">
      <w:pPr>
        <w:spacing w:line="48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Summary: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This supplementary document contains four tables and two figures</w:t>
      </w:r>
    </w:p>
    <w:p w14:paraId="0538F64C" w14:textId="77777777" w:rsidR="00F01B26" w:rsidRDefault="00F01B26" w:rsidP="000D5653">
      <w:pPr>
        <w:spacing w:line="48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19810721" w14:textId="77777777" w:rsidR="00B96806" w:rsidRDefault="00B96806" w:rsidP="000D5653">
      <w:pPr>
        <w:spacing w:line="48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3524BA99" w14:textId="77777777" w:rsidR="00F01B26" w:rsidRDefault="00F01B26" w:rsidP="000D5653">
      <w:pPr>
        <w:spacing w:line="48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64EDC8F9" w14:textId="77777777" w:rsidR="00F01B26" w:rsidRDefault="00F01B26" w:rsidP="000D5653">
      <w:pPr>
        <w:spacing w:line="48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7351AEFC" w14:textId="77777777" w:rsidR="00F01B26" w:rsidRDefault="00F01B26" w:rsidP="000D5653">
      <w:pPr>
        <w:spacing w:line="48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2CFF30B6" w14:textId="77777777" w:rsidR="00F01B26" w:rsidRDefault="00F01B26" w:rsidP="000D5653">
      <w:pPr>
        <w:spacing w:line="48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73D8CD77" w14:textId="77777777" w:rsidR="00F01B26" w:rsidRDefault="00F01B26" w:rsidP="000D5653">
      <w:pPr>
        <w:spacing w:line="48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134516F6" w14:textId="77777777" w:rsidR="00B96806" w:rsidRDefault="00B96806" w:rsidP="000D5653">
      <w:pPr>
        <w:spacing w:line="48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66A88801" w14:textId="77777777" w:rsidR="00B96806" w:rsidRDefault="00B96806" w:rsidP="000D5653">
      <w:pPr>
        <w:spacing w:line="48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77C6607A" w14:textId="5C8EA04D" w:rsidR="0027233A" w:rsidRPr="00B96806" w:rsidRDefault="00B25453" w:rsidP="000D565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8033B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Table S1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75C2A">
        <w:rPr>
          <w:rFonts w:ascii="Times New Roman" w:eastAsia="Calibri" w:hAnsi="Times New Roman" w:cs="Times New Roman"/>
          <w:sz w:val="24"/>
          <w:szCs w:val="24"/>
        </w:rPr>
        <w:t>Sampling location along with the sample ID</w:t>
      </w:r>
    </w:p>
    <w:tbl>
      <w:tblPr>
        <w:tblStyle w:val="TableGrid"/>
        <w:tblpPr w:leftFromText="180" w:rightFromText="180" w:vertAnchor="text" w:horzAnchor="margin" w:tblpY="8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8"/>
        <w:gridCol w:w="1193"/>
        <w:gridCol w:w="1362"/>
        <w:gridCol w:w="1550"/>
      </w:tblGrid>
      <w:tr w:rsidR="00B25453" w:rsidRPr="008033BE" w14:paraId="15FBCD6F" w14:textId="77777777" w:rsidTr="00B25453">
        <w:trPr>
          <w:trHeight w:val="241"/>
        </w:trPr>
        <w:tc>
          <w:tcPr>
            <w:tcW w:w="4908" w:type="dxa"/>
            <w:tcBorders>
              <w:bottom w:val="single" w:sz="4" w:space="0" w:color="auto"/>
            </w:tcBorders>
            <w:noWrap/>
            <w:hideMark/>
          </w:tcPr>
          <w:p w14:paraId="5B465163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033BE">
              <w:rPr>
                <w:rFonts w:ascii="Times New Roman" w:eastAsia="Calibri" w:hAnsi="Times New Roman" w:cs="Times New Roman"/>
                <w:b/>
                <w:bCs/>
              </w:rPr>
              <w:t>Street location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noWrap/>
            <w:hideMark/>
          </w:tcPr>
          <w:p w14:paraId="33AD178F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033BE">
              <w:rPr>
                <w:rFonts w:ascii="Times New Roman" w:eastAsia="Calibri" w:hAnsi="Times New Roman" w:cs="Times New Roman"/>
                <w:b/>
                <w:bCs/>
              </w:rPr>
              <w:t>Sample id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noWrap/>
            <w:hideMark/>
          </w:tcPr>
          <w:p w14:paraId="126DA590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033BE">
              <w:rPr>
                <w:rFonts w:ascii="Times New Roman" w:eastAsia="Calibri" w:hAnsi="Times New Roman" w:cs="Times New Roman"/>
                <w:b/>
                <w:bCs/>
              </w:rPr>
              <w:t>Latitude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noWrap/>
            <w:hideMark/>
          </w:tcPr>
          <w:p w14:paraId="13754C46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033BE">
              <w:rPr>
                <w:rFonts w:ascii="Times New Roman" w:eastAsia="Calibri" w:hAnsi="Times New Roman" w:cs="Times New Roman"/>
                <w:b/>
                <w:bCs/>
              </w:rPr>
              <w:t>Longitude</w:t>
            </w:r>
          </w:p>
        </w:tc>
      </w:tr>
      <w:tr w:rsidR="00B25453" w:rsidRPr="008033BE" w14:paraId="4A71BC00" w14:textId="77777777" w:rsidTr="00B25453">
        <w:trPr>
          <w:trHeight w:val="241"/>
        </w:trPr>
        <w:tc>
          <w:tcPr>
            <w:tcW w:w="4908" w:type="dxa"/>
            <w:tcBorders>
              <w:top w:val="single" w:sz="4" w:space="0" w:color="auto"/>
            </w:tcBorders>
            <w:noWrap/>
            <w:hideMark/>
          </w:tcPr>
          <w:p w14:paraId="7804D10B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Shampur govt. school &amp; college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noWrap/>
            <w:hideMark/>
          </w:tcPr>
          <w:p w14:paraId="6BD49C43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N1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noWrap/>
            <w:hideMark/>
          </w:tcPr>
          <w:p w14:paraId="567BAD8D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23.6811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noWrap/>
            <w:hideMark/>
          </w:tcPr>
          <w:p w14:paraId="61BDD3C3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90.441</w:t>
            </w:r>
          </w:p>
        </w:tc>
      </w:tr>
      <w:tr w:rsidR="00B25453" w:rsidRPr="008033BE" w14:paraId="73A6BD30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084635E1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Resident Stil area</w:t>
            </w:r>
          </w:p>
        </w:tc>
        <w:tc>
          <w:tcPr>
            <w:tcW w:w="1193" w:type="dxa"/>
            <w:noWrap/>
            <w:hideMark/>
          </w:tcPr>
          <w:p w14:paraId="088D9F1B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N2</w:t>
            </w:r>
          </w:p>
        </w:tc>
        <w:tc>
          <w:tcPr>
            <w:tcW w:w="1362" w:type="dxa"/>
            <w:noWrap/>
            <w:hideMark/>
          </w:tcPr>
          <w:p w14:paraId="3C1D8249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23.68337</w:t>
            </w:r>
          </w:p>
        </w:tc>
        <w:tc>
          <w:tcPr>
            <w:tcW w:w="1550" w:type="dxa"/>
            <w:noWrap/>
            <w:hideMark/>
          </w:tcPr>
          <w:p w14:paraId="531BFC31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90.45242</w:t>
            </w:r>
          </w:p>
        </w:tc>
      </w:tr>
      <w:tr w:rsidR="00B25453" w:rsidRPr="008033BE" w14:paraId="39106465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5EB4CF06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033BE">
              <w:rPr>
                <w:rFonts w:ascii="Times New Roman" w:eastAsia="Calibri" w:hAnsi="Times New Roman" w:cs="Times New Roman"/>
              </w:rPr>
              <w:t>Pagla</w:t>
            </w:r>
            <w:proofErr w:type="spellEnd"/>
            <w:r w:rsidRPr="008033BE">
              <w:rPr>
                <w:rFonts w:ascii="Times New Roman" w:eastAsia="Calibri" w:hAnsi="Times New Roman" w:cs="Times New Roman"/>
              </w:rPr>
              <w:t xml:space="preserve"> Bazar</w:t>
            </w:r>
          </w:p>
        </w:tc>
        <w:tc>
          <w:tcPr>
            <w:tcW w:w="1193" w:type="dxa"/>
            <w:noWrap/>
            <w:hideMark/>
          </w:tcPr>
          <w:p w14:paraId="59770B4B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N3</w:t>
            </w:r>
          </w:p>
        </w:tc>
        <w:tc>
          <w:tcPr>
            <w:tcW w:w="1362" w:type="dxa"/>
            <w:noWrap/>
            <w:hideMark/>
          </w:tcPr>
          <w:p w14:paraId="46F92E96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23.66197</w:t>
            </w:r>
          </w:p>
        </w:tc>
        <w:tc>
          <w:tcPr>
            <w:tcW w:w="1550" w:type="dxa"/>
            <w:noWrap/>
            <w:hideMark/>
          </w:tcPr>
          <w:p w14:paraId="607D115F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90.45635</w:t>
            </w:r>
          </w:p>
        </w:tc>
      </w:tr>
      <w:tr w:rsidR="00B25453" w:rsidRPr="008033BE" w14:paraId="7C35A910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44E84C56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Fertilizer Industry</w:t>
            </w:r>
          </w:p>
        </w:tc>
        <w:tc>
          <w:tcPr>
            <w:tcW w:w="1193" w:type="dxa"/>
            <w:noWrap/>
            <w:hideMark/>
          </w:tcPr>
          <w:p w14:paraId="1EC54A53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N4</w:t>
            </w:r>
          </w:p>
        </w:tc>
        <w:tc>
          <w:tcPr>
            <w:tcW w:w="1362" w:type="dxa"/>
            <w:noWrap/>
            <w:hideMark/>
          </w:tcPr>
          <w:p w14:paraId="11C105C8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23.66818</w:t>
            </w:r>
          </w:p>
        </w:tc>
        <w:tc>
          <w:tcPr>
            <w:tcW w:w="1550" w:type="dxa"/>
            <w:noWrap/>
            <w:hideMark/>
          </w:tcPr>
          <w:p w14:paraId="350782E7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90.4694</w:t>
            </w:r>
          </w:p>
        </w:tc>
      </w:tr>
      <w:tr w:rsidR="00B25453" w:rsidRPr="008033BE" w14:paraId="15C00C9C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31A3C027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 xml:space="preserve">Dying Textile </w:t>
            </w:r>
            <w:proofErr w:type="spellStart"/>
            <w:r w:rsidRPr="008033BE">
              <w:rPr>
                <w:rFonts w:ascii="Times New Roman" w:eastAsia="Calibri" w:hAnsi="Times New Roman" w:cs="Times New Roman"/>
              </w:rPr>
              <w:t>Idustry</w:t>
            </w:r>
            <w:proofErr w:type="spellEnd"/>
          </w:p>
        </w:tc>
        <w:tc>
          <w:tcPr>
            <w:tcW w:w="1193" w:type="dxa"/>
            <w:noWrap/>
            <w:hideMark/>
          </w:tcPr>
          <w:p w14:paraId="720F5D06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N5</w:t>
            </w:r>
          </w:p>
        </w:tc>
        <w:tc>
          <w:tcPr>
            <w:tcW w:w="1362" w:type="dxa"/>
            <w:noWrap/>
            <w:hideMark/>
          </w:tcPr>
          <w:p w14:paraId="5270AC9C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23.65285</w:t>
            </w:r>
          </w:p>
        </w:tc>
        <w:tc>
          <w:tcPr>
            <w:tcW w:w="1550" w:type="dxa"/>
            <w:noWrap/>
            <w:hideMark/>
          </w:tcPr>
          <w:p w14:paraId="479AB935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90.47658</w:t>
            </w:r>
          </w:p>
        </w:tc>
      </w:tr>
      <w:tr w:rsidR="00B25453" w:rsidRPr="008033BE" w14:paraId="63335099" w14:textId="77777777" w:rsidTr="00B25453">
        <w:trPr>
          <w:trHeight w:val="252"/>
        </w:trPr>
        <w:tc>
          <w:tcPr>
            <w:tcW w:w="4908" w:type="dxa"/>
            <w:noWrap/>
            <w:hideMark/>
          </w:tcPr>
          <w:p w14:paraId="03B074CC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Madrasa</w:t>
            </w:r>
          </w:p>
        </w:tc>
        <w:tc>
          <w:tcPr>
            <w:tcW w:w="1193" w:type="dxa"/>
            <w:noWrap/>
            <w:hideMark/>
          </w:tcPr>
          <w:p w14:paraId="237D6B76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N6</w:t>
            </w:r>
          </w:p>
        </w:tc>
        <w:tc>
          <w:tcPr>
            <w:tcW w:w="1362" w:type="dxa"/>
            <w:noWrap/>
            <w:hideMark/>
          </w:tcPr>
          <w:p w14:paraId="1D904DEF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23.62207</w:t>
            </w:r>
          </w:p>
        </w:tc>
        <w:tc>
          <w:tcPr>
            <w:tcW w:w="1550" w:type="dxa"/>
            <w:noWrap/>
            <w:hideMark/>
          </w:tcPr>
          <w:p w14:paraId="440A88EA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90.46268</w:t>
            </w:r>
          </w:p>
        </w:tc>
      </w:tr>
      <w:tr w:rsidR="00B25453" w:rsidRPr="008033BE" w14:paraId="51392CC8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42A7E462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BISIC/</w:t>
            </w:r>
            <w:proofErr w:type="spellStart"/>
            <w:r w:rsidRPr="008033BE">
              <w:rPr>
                <w:rFonts w:ascii="Times New Roman" w:eastAsia="Calibri" w:hAnsi="Times New Roman" w:cs="Times New Roman"/>
              </w:rPr>
              <w:t>Shamgonj</w:t>
            </w:r>
            <w:proofErr w:type="spellEnd"/>
          </w:p>
        </w:tc>
        <w:tc>
          <w:tcPr>
            <w:tcW w:w="1193" w:type="dxa"/>
            <w:noWrap/>
            <w:hideMark/>
          </w:tcPr>
          <w:p w14:paraId="3DF16589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N7</w:t>
            </w:r>
          </w:p>
        </w:tc>
        <w:tc>
          <w:tcPr>
            <w:tcW w:w="1362" w:type="dxa"/>
            <w:noWrap/>
            <w:hideMark/>
          </w:tcPr>
          <w:p w14:paraId="70D0FBC1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23.62495</w:t>
            </w:r>
          </w:p>
        </w:tc>
        <w:tc>
          <w:tcPr>
            <w:tcW w:w="1550" w:type="dxa"/>
            <w:noWrap/>
            <w:hideMark/>
          </w:tcPr>
          <w:p w14:paraId="1C5703CA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90.47679</w:t>
            </w:r>
          </w:p>
        </w:tc>
      </w:tr>
      <w:tr w:rsidR="00B25453" w:rsidRPr="008033BE" w14:paraId="448E1590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1977CAAD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033BE">
              <w:rPr>
                <w:rFonts w:ascii="Times New Roman" w:eastAsia="Calibri" w:hAnsi="Times New Roman" w:cs="Times New Roman"/>
              </w:rPr>
              <w:t>Kasimpur</w:t>
            </w:r>
            <w:proofErr w:type="spellEnd"/>
            <w:r w:rsidRPr="008033BE">
              <w:rPr>
                <w:rFonts w:ascii="Times New Roman" w:eastAsia="Calibri" w:hAnsi="Times New Roman" w:cs="Times New Roman"/>
              </w:rPr>
              <w:t xml:space="preserve"> govt. primary School</w:t>
            </w:r>
          </w:p>
        </w:tc>
        <w:tc>
          <w:tcPr>
            <w:tcW w:w="1193" w:type="dxa"/>
            <w:noWrap/>
            <w:hideMark/>
          </w:tcPr>
          <w:p w14:paraId="23A71668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N8</w:t>
            </w:r>
          </w:p>
        </w:tc>
        <w:tc>
          <w:tcPr>
            <w:tcW w:w="1362" w:type="dxa"/>
            <w:noWrap/>
            <w:hideMark/>
          </w:tcPr>
          <w:p w14:paraId="5C13592A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23.60162</w:t>
            </w:r>
          </w:p>
        </w:tc>
        <w:tc>
          <w:tcPr>
            <w:tcW w:w="1550" w:type="dxa"/>
            <w:noWrap/>
            <w:hideMark/>
          </w:tcPr>
          <w:p w14:paraId="6D5081BD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90.48668</w:t>
            </w:r>
          </w:p>
        </w:tc>
      </w:tr>
      <w:tr w:rsidR="00B25453" w:rsidRPr="008033BE" w14:paraId="2127B451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19DE105A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Shanta feeling station</w:t>
            </w:r>
          </w:p>
        </w:tc>
        <w:tc>
          <w:tcPr>
            <w:tcW w:w="1193" w:type="dxa"/>
            <w:noWrap/>
            <w:hideMark/>
          </w:tcPr>
          <w:p w14:paraId="77261AC4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N9</w:t>
            </w:r>
          </w:p>
        </w:tc>
        <w:tc>
          <w:tcPr>
            <w:tcW w:w="1362" w:type="dxa"/>
            <w:noWrap/>
            <w:hideMark/>
          </w:tcPr>
          <w:p w14:paraId="0BDDDBC0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23.60132</w:t>
            </w:r>
          </w:p>
        </w:tc>
        <w:tc>
          <w:tcPr>
            <w:tcW w:w="1550" w:type="dxa"/>
            <w:noWrap/>
            <w:hideMark/>
          </w:tcPr>
          <w:p w14:paraId="594402AE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90.49534</w:t>
            </w:r>
          </w:p>
        </w:tc>
      </w:tr>
      <w:tr w:rsidR="00B25453" w:rsidRPr="008033BE" w14:paraId="14496A7C" w14:textId="77777777" w:rsidTr="00B25453">
        <w:trPr>
          <w:trHeight w:val="252"/>
        </w:trPr>
        <w:tc>
          <w:tcPr>
            <w:tcW w:w="4908" w:type="dxa"/>
            <w:noWrap/>
            <w:hideMark/>
          </w:tcPr>
          <w:p w14:paraId="0B3D3882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033BE">
              <w:rPr>
                <w:rFonts w:ascii="Times New Roman" w:eastAsia="Calibri" w:hAnsi="Times New Roman" w:cs="Times New Roman"/>
              </w:rPr>
              <w:t>Primier</w:t>
            </w:r>
            <w:proofErr w:type="spellEnd"/>
            <w:r w:rsidRPr="008033BE">
              <w:rPr>
                <w:rFonts w:ascii="Times New Roman" w:eastAsia="Calibri" w:hAnsi="Times New Roman" w:cs="Times New Roman"/>
              </w:rPr>
              <w:t xml:space="preserve"> cement</w:t>
            </w:r>
          </w:p>
        </w:tc>
        <w:tc>
          <w:tcPr>
            <w:tcW w:w="1193" w:type="dxa"/>
            <w:noWrap/>
            <w:hideMark/>
          </w:tcPr>
          <w:p w14:paraId="46AD85BA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N10</w:t>
            </w:r>
          </w:p>
        </w:tc>
        <w:tc>
          <w:tcPr>
            <w:tcW w:w="1362" w:type="dxa"/>
            <w:noWrap/>
            <w:hideMark/>
          </w:tcPr>
          <w:p w14:paraId="09F01ABF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23.59661</w:t>
            </w:r>
          </w:p>
        </w:tc>
        <w:tc>
          <w:tcPr>
            <w:tcW w:w="1550" w:type="dxa"/>
            <w:noWrap/>
            <w:hideMark/>
          </w:tcPr>
          <w:p w14:paraId="5B3ED39F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90.49826</w:t>
            </w:r>
          </w:p>
        </w:tc>
      </w:tr>
      <w:tr w:rsidR="00B25453" w:rsidRPr="008033BE" w14:paraId="2EB0B042" w14:textId="77777777" w:rsidTr="00B25453">
        <w:trPr>
          <w:trHeight w:val="252"/>
        </w:trPr>
        <w:tc>
          <w:tcPr>
            <w:tcW w:w="4908" w:type="dxa"/>
            <w:noWrap/>
            <w:hideMark/>
          </w:tcPr>
          <w:p w14:paraId="5F86C3DA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 xml:space="preserve">Sukum </w:t>
            </w:r>
            <w:proofErr w:type="spellStart"/>
            <w:r w:rsidRPr="008033BE">
              <w:rPr>
                <w:rFonts w:ascii="Times New Roman" w:eastAsia="Calibri" w:hAnsi="Times New Roman" w:cs="Times New Roman"/>
              </w:rPr>
              <w:t>potti</w:t>
            </w:r>
            <w:proofErr w:type="spellEnd"/>
            <w:r w:rsidRPr="008033B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033BE">
              <w:rPr>
                <w:rFonts w:ascii="Times New Roman" w:eastAsia="Calibri" w:hAnsi="Times New Roman" w:cs="Times New Roman"/>
              </w:rPr>
              <w:t>mosjid</w:t>
            </w:r>
            <w:proofErr w:type="spellEnd"/>
          </w:p>
        </w:tc>
        <w:tc>
          <w:tcPr>
            <w:tcW w:w="1193" w:type="dxa"/>
            <w:noWrap/>
            <w:hideMark/>
          </w:tcPr>
          <w:p w14:paraId="501473DC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N11</w:t>
            </w:r>
          </w:p>
        </w:tc>
        <w:tc>
          <w:tcPr>
            <w:tcW w:w="1362" w:type="dxa"/>
            <w:noWrap/>
            <w:hideMark/>
          </w:tcPr>
          <w:p w14:paraId="3BADADD1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23.60916</w:t>
            </w:r>
          </w:p>
        </w:tc>
        <w:tc>
          <w:tcPr>
            <w:tcW w:w="1550" w:type="dxa"/>
            <w:noWrap/>
            <w:hideMark/>
          </w:tcPr>
          <w:p w14:paraId="10F1FE2D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90.51535</w:t>
            </w:r>
          </w:p>
        </w:tc>
      </w:tr>
      <w:tr w:rsidR="00B25453" w:rsidRPr="008033BE" w14:paraId="5206B1CB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4B669863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 xml:space="preserve">N. cc + </w:t>
            </w:r>
            <w:proofErr w:type="spellStart"/>
            <w:r w:rsidRPr="008033BE">
              <w:rPr>
                <w:rFonts w:ascii="Times New Roman" w:eastAsia="Calibri" w:hAnsi="Times New Roman" w:cs="Times New Roman"/>
              </w:rPr>
              <w:t>Vc</w:t>
            </w:r>
            <w:proofErr w:type="spellEnd"/>
            <w:r w:rsidRPr="008033BE">
              <w:rPr>
                <w:rFonts w:ascii="Times New Roman" w:eastAsia="Calibri" w:hAnsi="Times New Roman" w:cs="Times New Roman"/>
              </w:rPr>
              <w:t xml:space="preserve"> hospital</w:t>
            </w:r>
          </w:p>
        </w:tc>
        <w:tc>
          <w:tcPr>
            <w:tcW w:w="1193" w:type="dxa"/>
            <w:noWrap/>
            <w:hideMark/>
          </w:tcPr>
          <w:p w14:paraId="39F0E196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N12</w:t>
            </w:r>
          </w:p>
        </w:tc>
        <w:tc>
          <w:tcPr>
            <w:tcW w:w="1362" w:type="dxa"/>
            <w:noWrap/>
            <w:hideMark/>
          </w:tcPr>
          <w:p w14:paraId="690B063D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23.60786</w:t>
            </w:r>
          </w:p>
        </w:tc>
        <w:tc>
          <w:tcPr>
            <w:tcW w:w="1550" w:type="dxa"/>
            <w:noWrap/>
            <w:hideMark/>
          </w:tcPr>
          <w:p w14:paraId="66FB4EB0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90.50264</w:t>
            </w:r>
          </w:p>
        </w:tc>
      </w:tr>
      <w:tr w:rsidR="00B25453" w:rsidRPr="008033BE" w14:paraId="44A1DBC2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65DF9C40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New metro cinema</w:t>
            </w:r>
          </w:p>
        </w:tc>
        <w:tc>
          <w:tcPr>
            <w:tcW w:w="1193" w:type="dxa"/>
            <w:noWrap/>
            <w:hideMark/>
          </w:tcPr>
          <w:p w14:paraId="4E7A257B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N13</w:t>
            </w:r>
          </w:p>
        </w:tc>
        <w:tc>
          <w:tcPr>
            <w:tcW w:w="1362" w:type="dxa"/>
            <w:noWrap/>
            <w:hideMark/>
          </w:tcPr>
          <w:p w14:paraId="3EFCBE8B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23.62435</w:t>
            </w:r>
          </w:p>
        </w:tc>
        <w:tc>
          <w:tcPr>
            <w:tcW w:w="1550" w:type="dxa"/>
            <w:noWrap/>
            <w:hideMark/>
          </w:tcPr>
          <w:p w14:paraId="0126B2B1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90.50504</w:t>
            </w:r>
          </w:p>
        </w:tc>
      </w:tr>
      <w:tr w:rsidR="00B25453" w:rsidRPr="008033BE" w14:paraId="58A7B002" w14:textId="77777777" w:rsidTr="00B25453">
        <w:trPr>
          <w:trHeight w:val="252"/>
        </w:trPr>
        <w:tc>
          <w:tcPr>
            <w:tcW w:w="4908" w:type="dxa"/>
            <w:noWrap/>
            <w:hideMark/>
          </w:tcPr>
          <w:p w14:paraId="107888CF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033BE">
              <w:rPr>
                <w:rFonts w:ascii="Times New Roman" w:eastAsia="Calibri" w:hAnsi="Times New Roman" w:cs="Times New Roman"/>
              </w:rPr>
              <w:t>Gudara</w:t>
            </w:r>
            <w:proofErr w:type="spellEnd"/>
            <w:r w:rsidRPr="008033BE">
              <w:rPr>
                <w:rFonts w:ascii="Times New Roman" w:eastAsia="Calibri" w:hAnsi="Times New Roman" w:cs="Times New Roman"/>
              </w:rPr>
              <w:t xml:space="preserve"> ghat </w:t>
            </w:r>
          </w:p>
        </w:tc>
        <w:tc>
          <w:tcPr>
            <w:tcW w:w="1193" w:type="dxa"/>
            <w:noWrap/>
            <w:hideMark/>
          </w:tcPr>
          <w:p w14:paraId="7B251848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N14</w:t>
            </w:r>
          </w:p>
        </w:tc>
        <w:tc>
          <w:tcPr>
            <w:tcW w:w="1362" w:type="dxa"/>
            <w:noWrap/>
            <w:hideMark/>
          </w:tcPr>
          <w:p w14:paraId="59216D01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23.63271</w:t>
            </w:r>
          </w:p>
        </w:tc>
        <w:tc>
          <w:tcPr>
            <w:tcW w:w="1550" w:type="dxa"/>
            <w:noWrap/>
            <w:hideMark/>
          </w:tcPr>
          <w:p w14:paraId="725F9A19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90.51375</w:t>
            </w:r>
          </w:p>
        </w:tc>
      </w:tr>
      <w:tr w:rsidR="00B25453" w:rsidRPr="008033BE" w14:paraId="5DE1EEEA" w14:textId="77777777" w:rsidTr="00B25453">
        <w:trPr>
          <w:trHeight w:val="252"/>
        </w:trPr>
        <w:tc>
          <w:tcPr>
            <w:tcW w:w="4908" w:type="dxa"/>
            <w:noWrap/>
            <w:hideMark/>
          </w:tcPr>
          <w:p w14:paraId="3418318A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033BE">
              <w:rPr>
                <w:rFonts w:ascii="Times New Roman" w:eastAsia="Calibri" w:hAnsi="Times New Roman" w:cs="Times New Roman"/>
              </w:rPr>
              <w:t>Pathantuli</w:t>
            </w:r>
            <w:proofErr w:type="spellEnd"/>
            <w:r w:rsidRPr="008033BE">
              <w:rPr>
                <w:rFonts w:ascii="Times New Roman" w:eastAsia="Calibri" w:hAnsi="Times New Roman" w:cs="Times New Roman"/>
              </w:rPr>
              <w:t xml:space="preserve"> garments</w:t>
            </w:r>
          </w:p>
        </w:tc>
        <w:tc>
          <w:tcPr>
            <w:tcW w:w="1193" w:type="dxa"/>
            <w:noWrap/>
            <w:hideMark/>
          </w:tcPr>
          <w:p w14:paraId="1F315BCB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N15</w:t>
            </w:r>
          </w:p>
        </w:tc>
        <w:tc>
          <w:tcPr>
            <w:tcW w:w="1362" w:type="dxa"/>
            <w:noWrap/>
            <w:hideMark/>
          </w:tcPr>
          <w:p w14:paraId="439B3A5C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23.63767</w:t>
            </w:r>
          </w:p>
        </w:tc>
        <w:tc>
          <w:tcPr>
            <w:tcW w:w="1550" w:type="dxa"/>
            <w:noWrap/>
            <w:hideMark/>
          </w:tcPr>
          <w:p w14:paraId="351ABD6E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90.51028</w:t>
            </w:r>
          </w:p>
        </w:tc>
      </w:tr>
      <w:tr w:rsidR="00B25453" w:rsidRPr="008033BE" w14:paraId="0659FCA1" w14:textId="77777777" w:rsidTr="00B25453">
        <w:trPr>
          <w:trHeight w:val="252"/>
        </w:trPr>
        <w:tc>
          <w:tcPr>
            <w:tcW w:w="4908" w:type="dxa"/>
            <w:noWrap/>
            <w:hideMark/>
          </w:tcPr>
          <w:p w14:paraId="3F976B90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 xml:space="preserve">2 no. </w:t>
            </w:r>
            <w:proofErr w:type="spellStart"/>
            <w:r w:rsidRPr="008033BE">
              <w:rPr>
                <w:rFonts w:ascii="Times New Roman" w:eastAsia="Calibri" w:hAnsi="Times New Roman" w:cs="Times New Roman"/>
              </w:rPr>
              <w:t>Dhakeshori</w:t>
            </w:r>
            <w:proofErr w:type="spellEnd"/>
          </w:p>
        </w:tc>
        <w:tc>
          <w:tcPr>
            <w:tcW w:w="1193" w:type="dxa"/>
            <w:noWrap/>
            <w:hideMark/>
          </w:tcPr>
          <w:p w14:paraId="2F064403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N16</w:t>
            </w:r>
          </w:p>
        </w:tc>
        <w:tc>
          <w:tcPr>
            <w:tcW w:w="1362" w:type="dxa"/>
            <w:noWrap/>
            <w:hideMark/>
          </w:tcPr>
          <w:p w14:paraId="1E6BF29F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23.65751</w:t>
            </w:r>
          </w:p>
        </w:tc>
        <w:tc>
          <w:tcPr>
            <w:tcW w:w="1550" w:type="dxa"/>
            <w:noWrap/>
            <w:hideMark/>
          </w:tcPr>
          <w:p w14:paraId="2E4774D6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90.51191</w:t>
            </w:r>
          </w:p>
        </w:tc>
      </w:tr>
      <w:tr w:rsidR="00B25453" w:rsidRPr="008033BE" w14:paraId="4163AE9E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453D5985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Spinning mills</w:t>
            </w:r>
          </w:p>
        </w:tc>
        <w:tc>
          <w:tcPr>
            <w:tcW w:w="1193" w:type="dxa"/>
            <w:noWrap/>
            <w:hideMark/>
          </w:tcPr>
          <w:p w14:paraId="5DA02386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N17</w:t>
            </w:r>
          </w:p>
        </w:tc>
        <w:tc>
          <w:tcPr>
            <w:tcW w:w="1362" w:type="dxa"/>
            <w:noWrap/>
            <w:hideMark/>
          </w:tcPr>
          <w:p w14:paraId="637FAE35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23.67316</w:t>
            </w:r>
          </w:p>
        </w:tc>
        <w:tc>
          <w:tcPr>
            <w:tcW w:w="1550" w:type="dxa"/>
            <w:noWrap/>
            <w:hideMark/>
          </w:tcPr>
          <w:p w14:paraId="344B21FD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90.49909</w:t>
            </w:r>
          </w:p>
        </w:tc>
      </w:tr>
      <w:tr w:rsidR="00B25453" w:rsidRPr="008033BE" w14:paraId="7A172765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282EB6B8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033BE">
              <w:rPr>
                <w:rFonts w:ascii="Times New Roman" w:eastAsia="Calibri" w:hAnsi="Times New Roman" w:cs="Times New Roman"/>
              </w:rPr>
              <w:t>Jalkuri</w:t>
            </w:r>
            <w:proofErr w:type="spellEnd"/>
            <w:r w:rsidRPr="008033B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033BE">
              <w:rPr>
                <w:rFonts w:ascii="Times New Roman" w:eastAsia="Calibri" w:hAnsi="Times New Roman" w:cs="Times New Roman"/>
              </w:rPr>
              <w:t>Madbor</w:t>
            </w:r>
            <w:proofErr w:type="spellEnd"/>
            <w:r w:rsidRPr="008033BE">
              <w:rPr>
                <w:rFonts w:ascii="Times New Roman" w:eastAsia="Calibri" w:hAnsi="Times New Roman" w:cs="Times New Roman"/>
              </w:rPr>
              <w:t xml:space="preserve"> bazar</w:t>
            </w:r>
          </w:p>
        </w:tc>
        <w:tc>
          <w:tcPr>
            <w:tcW w:w="1193" w:type="dxa"/>
            <w:noWrap/>
            <w:hideMark/>
          </w:tcPr>
          <w:p w14:paraId="23248A16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N18</w:t>
            </w:r>
          </w:p>
        </w:tc>
        <w:tc>
          <w:tcPr>
            <w:tcW w:w="1362" w:type="dxa"/>
            <w:noWrap/>
            <w:hideMark/>
          </w:tcPr>
          <w:p w14:paraId="4BD22E48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23.66432</w:t>
            </w:r>
          </w:p>
        </w:tc>
        <w:tc>
          <w:tcPr>
            <w:tcW w:w="1550" w:type="dxa"/>
            <w:noWrap/>
            <w:hideMark/>
          </w:tcPr>
          <w:p w14:paraId="59465426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90.49797</w:t>
            </w:r>
          </w:p>
        </w:tc>
      </w:tr>
      <w:tr w:rsidR="00B25453" w:rsidRPr="008033BE" w14:paraId="0545C662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654F359D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EPZ</w:t>
            </w:r>
          </w:p>
        </w:tc>
        <w:tc>
          <w:tcPr>
            <w:tcW w:w="1193" w:type="dxa"/>
            <w:noWrap/>
            <w:hideMark/>
          </w:tcPr>
          <w:p w14:paraId="2AC8C5D7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N19</w:t>
            </w:r>
          </w:p>
        </w:tc>
        <w:tc>
          <w:tcPr>
            <w:tcW w:w="1362" w:type="dxa"/>
            <w:noWrap/>
            <w:hideMark/>
          </w:tcPr>
          <w:p w14:paraId="735AA1F8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23.67807</w:t>
            </w:r>
          </w:p>
        </w:tc>
        <w:tc>
          <w:tcPr>
            <w:tcW w:w="1550" w:type="dxa"/>
            <w:noWrap/>
            <w:hideMark/>
          </w:tcPr>
          <w:p w14:paraId="77049144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90.51684</w:t>
            </w:r>
          </w:p>
        </w:tc>
      </w:tr>
      <w:tr w:rsidR="00B25453" w:rsidRPr="008033BE" w14:paraId="02E38B89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60D847A2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 xml:space="preserve">Chittagong </w:t>
            </w:r>
            <w:proofErr w:type="spellStart"/>
            <w:r w:rsidRPr="008033BE">
              <w:rPr>
                <w:rFonts w:ascii="Times New Roman" w:eastAsia="Calibri" w:hAnsi="Times New Roman" w:cs="Times New Roman"/>
              </w:rPr>
              <w:t>bisso</w:t>
            </w:r>
            <w:proofErr w:type="spellEnd"/>
            <w:r w:rsidRPr="008033BE">
              <w:rPr>
                <w:rFonts w:ascii="Times New Roman" w:eastAsia="Calibri" w:hAnsi="Times New Roman" w:cs="Times New Roman"/>
              </w:rPr>
              <w:t xml:space="preserve"> road</w:t>
            </w:r>
          </w:p>
        </w:tc>
        <w:tc>
          <w:tcPr>
            <w:tcW w:w="1193" w:type="dxa"/>
            <w:noWrap/>
            <w:hideMark/>
          </w:tcPr>
          <w:p w14:paraId="64410E3B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N20</w:t>
            </w:r>
          </w:p>
        </w:tc>
        <w:tc>
          <w:tcPr>
            <w:tcW w:w="1362" w:type="dxa"/>
            <w:noWrap/>
            <w:hideMark/>
          </w:tcPr>
          <w:p w14:paraId="2ECBDB5B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23.69799</w:t>
            </w:r>
          </w:p>
        </w:tc>
        <w:tc>
          <w:tcPr>
            <w:tcW w:w="1550" w:type="dxa"/>
            <w:noWrap/>
            <w:hideMark/>
          </w:tcPr>
          <w:p w14:paraId="5DAAF771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90.5094</w:t>
            </w:r>
          </w:p>
        </w:tc>
      </w:tr>
      <w:tr w:rsidR="00B25453" w:rsidRPr="008033BE" w14:paraId="3F0023F9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6E6CC64E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033BE">
              <w:rPr>
                <w:rFonts w:ascii="Times New Roman" w:eastAsia="Calibri" w:hAnsi="Times New Roman" w:cs="Times New Roman"/>
              </w:rPr>
              <w:t>Mouchak</w:t>
            </w:r>
            <w:proofErr w:type="spellEnd"/>
            <w:r w:rsidRPr="008033BE">
              <w:rPr>
                <w:rFonts w:ascii="Times New Roman" w:eastAsia="Calibri" w:hAnsi="Times New Roman" w:cs="Times New Roman"/>
              </w:rPr>
              <w:t xml:space="preserve"> feeling station</w:t>
            </w:r>
          </w:p>
        </w:tc>
        <w:tc>
          <w:tcPr>
            <w:tcW w:w="1193" w:type="dxa"/>
            <w:noWrap/>
            <w:hideMark/>
          </w:tcPr>
          <w:p w14:paraId="5E009FBD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N21</w:t>
            </w:r>
          </w:p>
        </w:tc>
        <w:tc>
          <w:tcPr>
            <w:tcW w:w="1362" w:type="dxa"/>
            <w:noWrap/>
            <w:hideMark/>
          </w:tcPr>
          <w:p w14:paraId="58FCFABD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23.69551</w:t>
            </w:r>
          </w:p>
        </w:tc>
        <w:tc>
          <w:tcPr>
            <w:tcW w:w="1550" w:type="dxa"/>
            <w:noWrap/>
            <w:hideMark/>
          </w:tcPr>
          <w:p w14:paraId="7C2BFFC5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90.49608</w:t>
            </w:r>
          </w:p>
        </w:tc>
      </w:tr>
      <w:tr w:rsidR="00B25453" w:rsidRPr="008033BE" w14:paraId="76687CBD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0370E798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033BE">
              <w:rPr>
                <w:rFonts w:ascii="Times New Roman" w:eastAsia="Calibri" w:hAnsi="Times New Roman" w:cs="Times New Roman"/>
              </w:rPr>
              <w:t>Matuail</w:t>
            </w:r>
            <w:proofErr w:type="spellEnd"/>
            <w:r w:rsidRPr="008033BE">
              <w:rPr>
                <w:rFonts w:ascii="Times New Roman" w:eastAsia="Calibri" w:hAnsi="Times New Roman" w:cs="Times New Roman"/>
              </w:rPr>
              <w:t xml:space="preserve"> Ahsan </w:t>
            </w:r>
            <w:proofErr w:type="spellStart"/>
            <w:r w:rsidRPr="008033BE">
              <w:rPr>
                <w:rFonts w:ascii="Times New Roman" w:eastAsia="Calibri" w:hAnsi="Times New Roman" w:cs="Times New Roman"/>
              </w:rPr>
              <w:t>uddin</w:t>
            </w:r>
            <w:proofErr w:type="spellEnd"/>
          </w:p>
        </w:tc>
        <w:tc>
          <w:tcPr>
            <w:tcW w:w="1193" w:type="dxa"/>
            <w:noWrap/>
            <w:hideMark/>
          </w:tcPr>
          <w:p w14:paraId="1D71676C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N22</w:t>
            </w:r>
          </w:p>
        </w:tc>
        <w:tc>
          <w:tcPr>
            <w:tcW w:w="1362" w:type="dxa"/>
            <w:noWrap/>
            <w:hideMark/>
          </w:tcPr>
          <w:p w14:paraId="22994C5D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23.67945</w:t>
            </w:r>
          </w:p>
        </w:tc>
        <w:tc>
          <w:tcPr>
            <w:tcW w:w="1550" w:type="dxa"/>
            <w:noWrap/>
            <w:hideMark/>
          </w:tcPr>
          <w:p w14:paraId="6E13531D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90.46721</w:t>
            </w:r>
          </w:p>
        </w:tc>
      </w:tr>
      <w:tr w:rsidR="00B25453" w:rsidRPr="008033BE" w14:paraId="4351B64B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21864C95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Signboard</w:t>
            </w:r>
          </w:p>
        </w:tc>
        <w:tc>
          <w:tcPr>
            <w:tcW w:w="1193" w:type="dxa"/>
            <w:noWrap/>
            <w:hideMark/>
          </w:tcPr>
          <w:p w14:paraId="3834B597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N23</w:t>
            </w:r>
          </w:p>
        </w:tc>
        <w:tc>
          <w:tcPr>
            <w:tcW w:w="1362" w:type="dxa"/>
            <w:noWrap/>
            <w:hideMark/>
          </w:tcPr>
          <w:p w14:paraId="592723F1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23.69315</w:t>
            </w:r>
          </w:p>
        </w:tc>
        <w:tc>
          <w:tcPr>
            <w:tcW w:w="1550" w:type="dxa"/>
            <w:noWrap/>
            <w:hideMark/>
          </w:tcPr>
          <w:p w14:paraId="4D9AB655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90.48124</w:t>
            </w:r>
          </w:p>
        </w:tc>
      </w:tr>
      <w:tr w:rsidR="00B25453" w:rsidRPr="008033BE" w14:paraId="2E2DC041" w14:textId="77777777" w:rsidTr="00B25453">
        <w:trPr>
          <w:trHeight w:val="77"/>
        </w:trPr>
        <w:tc>
          <w:tcPr>
            <w:tcW w:w="4908" w:type="dxa"/>
            <w:noWrap/>
          </w:tcPr>
          <w:p w14:paraId="30CB25CD" w14:textId="4BC074D9" w:rsidR="00B25453" w:rsidRPr="00835251" w:rsidRDefault="007E2606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5160E6">
              <w:rPr>
                <w:rFonts w:ascii="Times New Roman" w:hAnsi="Times New Roman" w:cs="Times New Roman"/>
                <w:sz w:val="24"/>
                <w:szCs w:val="24"/>
              </w:rPr>
              <w:t>Shibu market</w:t>
            </w:r>
          </w:p>
        </w:tc>
        <w:tc>
          <w:tcPr>
            <w:tcW w:w="1193" w:type="dxa"/>
            <w:noWrap/>
            <w:hideMark/>
          </w:tcPr>
          <w:p w14:paraId="7C75F90B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N24</w:t>
            </w:r>
          </w:p>
        </w:tc>
        <w:tc>
          <w:tcPr>
            <w:tcW w:w="1362" w:type="dxa"/>
            <w:noWrap/>
            <w:hideMark/>
          </w:tcPr>
          <w:p w14:paraId="54E01773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23.675</w:t>
            </w:r>
          </w:p>
        </w:tc>
        <w:tc>
          <w:tcPr>
            <w:tcW w:w="1550" w:type="dxa"/>
            <w:noWrap/>
            <w:hideMark/>
          </w:tcPr>
          <w:p w14:paraId="33F08BBE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90.48315</w:t>
            </w:r>
          </w:p>
        </w:tc>
      </w:tr>
      <w:tr w:rsidR="00B25453" w:rsidRPr="008033BE" w14:paraId="0F3C1F98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2C355B5A" w14:textId="77777777" w:rsidR="00B25453" w:rsidRPr="00835251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835251">
              <w:rPr>
                <w:rFonts w:ascii="Times New Roman" w:eastAsia="Calibri" w:hAnsi="Times New Roman" w:cs="Times New Roman"/>
                <w:iCs/>
              </w:rPr>
              <w:t>Shantinagar</w:t>
            </w:r>
            <w:proofErr w:type="spellEnd"/>
            <w:r w:rsidRPr="00835251">
              <w:rPr>
                <w:rFonts w:ascii="Times New Roman" w:eastAsia="Calibri" w:hAnsi="Times New Roman" w:cs="Times New Roman"/>
                <w:iCs/>
              </w:rPr>
              <w:t xml:space="preserve"> Jame </w:t>
            </w:r>
            <w:proofErr w:type="spellStart"/>
            <w:r w:rsidRPr="00835251">
              <w:rPr>
                <w:rFonts w:ascii="Times New Roman" w:eastAsia="Calibri" w:hAnsi="Times New Roman" w:cs="Times New Roman"/>
                <w:iCs/>
              </w:rPr>
              <w:t>mosjid</w:t>
            </w:r>
            <w:proofErr w:type="spellEnd"/>
          </w:p>
        </w:tc>
        <w:tc>
          <w:tcPr>
            <w:tcW w:w="1193" w:type="dxa"/>
            <w:noWrap/>
            <w:hideMark/>
          </w:tcPr>
          <w:p w14:paraId="15FE4817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N25</w:t>
            </w:r>
          </w:p>
        </w:tc>
        <w:tc>
          <w:tcPr>
            <w:tcW w:w="1362" w:type="dxa"/>
            <w:noWrap/>
            <w:hideMark/>
          </w:tcPr>
          <w:p w14:paraId="57205D44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23.64907</w:t>
            </w:r>
          </w:p>
        </w:tc>
        <w:tc>
          <w:tcPr>
            <w:tcW w:w="1550" w:type="dxa"/>
            <w:noWrap/>
            <w:hideMark/>
          </w:tcPr>
          <w:p w14:paraId="0FA6DB6A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90.50541</w:t>
            </w:r>
          </w:p>
        </w:tc>
      </w:tr>
      <w:tr w:rsidR="00B25453" w:rsidRPr="008033BE" w14:paraId="65B8711C" w14:textId="77777777" w:rsidTr="00B25453">
        <w:trPr>
          <w:trHeight w:val="130"/>
        </w:trPr>
        <w:tc>
          <w:tcPr>
            <w:tcW w:w="4908" w:type="dxa"/>
            <w:noWrap/>
            <w:hideMark/>
          </w:tcPr>
          <w:p w14:paraId="1094B289" w14:textId="77777777" w:rsidR="00B25453" w:rsidRPr="00835251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  <w:iCs/>
              </w:rPr>
            </w:pPr>
            <w:r w:rsidRPr="00835251">
              <w:rPr>
                <w:rFonts w:ascii="Times New Roman" w:eastAsia="Calibri" w:hAnsi="Times New Roman" w:cs="Times New Roman"/>
                <w:iCs/>
              </w:rPr>
              <w:t>DC office</w:t>
            </w:r>
          </w:p>
        </w:tc>
        <w:tc>
          <w:tcPr>
            <w:tcW w:w="1193" w:type="dxa"/>
            <w:noWrap/>
            <w:hideMark/>
          </w:tcPr>
          <w:p w14:paraId="3391DA9B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N26</w:t>
            </w:r>
          </w:p>
        </w:tc>
        <w:tc>
          <w:tcPr>
            <w:tcW w:w="1362" w:type="dxa"/>
            <w:noWrap/>
            <w:hideMark/>
          </w:tcPr>
          <w:p w14:paraId="7D7C45EB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23.63343</w:t>
            </w:r>
          </w:p>
        </w:tc>
        <w:tc>
          <w:tcPr>
            <w:tcW w:w="1550" w:type="dxa"/>
            <w:noWrap/>
            <w:hideMark/>
          </w:tcPr>
          <w:p w14:paraId="239351DE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90.49585</w:t>
            </w:r>
          </w:p>
        </w:tc>
      </w:tr>
      <w:tr w:rsidR="00B25453" w:rsidRPr="008033BE" w14:paraId="7D454E8C" w14:textId="77777777" w:rsidTr="00B25453">
        <w:trPr>
          <w:trHeight w:val="130"/>
        </w:trPr>
        <w:tc>
          <w:tcPr>
            <w:tcW w:w="4908" w:type="dxa"/>
            <w:noWrap/>
            <w:hideMark/>
          </w:tcPr>
          <w:p w14:paraId="6FD8399A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033BE">
              <w:rPr>
                <w:rFonts w:ascii="Times New Roman" w:eastAsia="Calibri" w:hAnsi="Times New Roman" w:cs="Times New Roman"/>
              </w:rPr>
              <w:t>Narayongonj</w:t>
            </w:r>
            <w:proofErr w:type="spellEnd"/>
            <w:r w:rsidRPr="008033BE">
              <w:rPr>
                <w:rFonts w:ascii="Times New Roman" w:eastAsia="Calibri" w:hAnsi="Times New Roman" w:cs="Times New Roman"/>
              </w:rPr>
              <w:t xml:space="preserve"> Govt. High School</w:t>
            </w:r>
          </w:p>
        </w:tc>
        <w:tc>
          <w:tcPr>
            <w:tcW w:w="1193" w:type="dxa"/>
            <w:noWrap/>
            <w:hideMark/>
          </w:tcPr>
          <w:p w14:paraId="5526C181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N27</w:t>
            </w:r>
          </w:p>
        </w:tc>
        <w:tc>
          <w:tcPr>
            <w:tcW w:w="1362" w:type="dxa"/>
            <w:noWrap/>
            <w:hideMark/>
          </w:tcPr>
          <w:p w14:paraId="4ADA55BE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23.62225</w:t>
            </w:r>
          </w:p>
        </w:tc>
        <w:tc>
          <w:tcPr>
            <w:tcW w:w="1550" w:type="dxa"/>
            <w:noWrap/>
            <w:hideMark/>
          </w:tcPr>
          <w:p w14:paraId="351838BC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90.48588</w:t>
            </w:r>
          </w:p>
        </w:tc>
      </w:tr>
      <w:tr w:rsidR="00B25453" w:rsidRPr="008033BE" w14:paraId="5A021346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66E35149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 xml:space="preserve">West </w:t>
            </w:r>
            <w:proofErr w:type="spellStart"/>
            <w:r w:rsidRPr="008033BE">
              <w:rPr>
                <w:rFonts w:ascii="Times New Roman" w:eastAsia="Calibri" w:hAnsi="Times New Roman" w:cs="Times New Roman"/>
              </w:rPr>
              <w:t>majdair</w:t>
            </w:r>
            <w:proofErr w:type="spellEnd"/>
            <w:r w:rsidRPr="008033BE">
              <w:rPr>
                <w:rFonts w:ascii="Times New Roman" w:eastAsia="Calibri" w:hAnsi="Times New Roman" w:cs="Times New Roman"/>
              </w:rPr>
              <w:t xml:space="preserve"> Jame </w:t>
            </w:r>
            <w:proofErr w:type="spellStart"/>
            <w:r w:rsidRPr="008033BE">
              <w:rPr>
                <w:rFonts w:ascii="Times New Roman" w:eastAsia="Calibri" w:hAnsi="Times New Roman" w:cs="Times New Roman"/>
              </w:rPr>
              <w:t>mosqe</w:t>
            </w:r>
            <w:proofErr w:type="spellEnd"/>
          </w:p>
        </w:tc>
        <w:tc>
          <w:tcPr>
            <w:tcW w:w="1193" w:type="dxa"/>
            <w:noWrap/>
            <w:hideMark/>
          </w:tcPr>
          <w:p w14:paraId="39B2443F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N28</w:t>
            </w:r>
          </w:p>
        </w:tc>
        <w:tc>
          <w:tcPr>
            <w:tcW w:w="1362" w:type="dxa"/>
            <w:noWrap/>
            <w:hideMark/>
          </w:tcPr>
          <w:p w14:paraId="06F0FFDA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23.61815</w:t>
            </w:r>
          </w:p>
        </w:tc>
        <w:tc>
          <w:tcPr>
            <w:tcW w:w="1550" w:type="dxa"/>
            <w:noWrap/>
            <w:hideMark/>
          </w:tcPr>
          <w:p w14:paraId="6694154D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90.49284</w:t>
            </w:r>
          </w:p>
        </w:tc>
      </w:tr>
      <w:tr w:rsidR="00B25453" w:rsidRPr="008033BE" w14:paraId="573B9A82" w14:textId="77777777" w:rsidTr="00B25453">
        <w:trPr>
          <w:trHeight w:val="241"/>
        </w:trPr>
        <w:tc>
          <w:tcPr>
            <w:tcW w:w="4908" w:type="dxa"/>
            <w:noWrap/>
            <w:hideMark/>
          </w:tcPr>
          <w:p w14:paraId="1CAA3847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J</w:t>
            </w:r>
            <w:r w:rsidRPr="008033BE">
              <w:rPr>
                <w:rFonts w:ascii="Times New Roman" w:eastAsia="Calibri" w:hAnsi="Times New Roman" w:cs="Times New Roman"/>
              </w:rPr>
              <w:t>atrabari</w:t>
            </w:r>
            <w:proofErr w:type="spellEnd"/>
          </w:p>
        </w:tc>
        <w:tc>
          <w:tcPr>
            <w:tcW w:w="1193" w:type="dxa"/>
            <w:noWrap/>
            <w:hideMark/>
          </w:tcPr>
          <w:p w14:paraId="493DB916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N29</w:t>
            </w:r>
          </w:p>
        </w:tc>
        <w:tc>
          <w:tcPr>
            <w:tcW w:w="1362" w:type="dxa"/>
            <w:noWrap/>
            <w:hideMark/>
          </w:tcPr>
          <w:p w14:paraId="5FF24ACC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23.70966</w:t>
            </w:r>
          </w:p>
        </w:tc>
        <w:tc>
          <w:tcPr>
            <w:tcW w:w="1550" w:type="dxa"/>
            <w:noWrap/>
            <w:hideMark/>
          </w:tcPr>
          <w:p w14:paraId="6D2C4AB9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90.43497</w:t>
            </w:r>
          </w:p>
        </w:tc>
      </w:tr>
      <w:tr w:rsidR="00B25453" w:rsidRPr="008033BE" w14:paraId="51DFA5B4" w14:textId="77777777" w:rsidTr="00B25453">
        <w:trPr>
          <w:trHeight w:val="77"/>
        </w:trPr>
        <w:tc>
          <w:tcPr>
            <w:tcW w:w="4908" w:type="dxa"/>
            <w:tcBorders>
              <w:bottom w:val="single" w:sz="4" w:space="0" w:color="auto"/>
            </w:tcBorders>
            <w:noWrap/>
            <w:hideMark/>
          </w:tcPr>
          <w:p w14:paraId="24A35E72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Donia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noWrap/>
            <w:hideMark/>
          </w:tcPr>
          <w:p w14:paraId="2A6B0080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N30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noWrap/>
            <w:hideMark/>
          </w:tcPr>
          <w:p w14:paraId="65FEF41B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23.70367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noWrap/>
            <w:hideMark/>
          </w:tcPr>
          <w:p w14:paraId="00E7A633" w14:textId="77777777" w:rsidR="00B25453" w:rsidRPr="008033BE" w:rsidRDefault="00B25453" w:rsidP="000D5653">
            <w:pPr>
              <w:keepNext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033BE">
              <w:rPr>
                <w:rFonts w:ascii="Times New Roman" w:eastAsia="Calibri" w:hAnsi="Times New Roman" w:cs="Times New Roman"/>
              </w:rPr>
              <w:t>90.44771</w:t>
            </w:r>
          </w:p>
        </w:tc>
      </w:tr>
    </w:tbl>
    <w:p w14:paraId="4B8B98EE" w14:textId="77777777" w:rsidR="00B25453" w:rsidRDefault="00B25453" w:rsidP="000D5653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B25453" w:rsidSect="000D5653">
          <w:headerReference w:type="default" r:id="rId8"/>
          <w:footerReference w:type="default" r:id="rId9"/>
          <w:type w:val="continuous"/>
          <w:pgSz w:w="11909" w:h="16834" w:code="9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2B77B1F7" w14:textId="77777777" w:rsidR="00671198" w:rsidRDefault="00671198" w:rsidP="000D5653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0B03B7A3" w14:textId="6CCD1B83" w:rsidR="003D02F7" w:rsidRPr="00371ADA" w:rsidRDefault="003D02F7" w:rsidP="000D5653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5C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Table </w:t>
      </w:r>
      <w:r w:rsidR="00775C2A" w:rsidRPr="00775C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S2</w:t>
      </w:r>
      <w:r w:rsidRPr="00371AD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Descriptive statistics for overall heavy metals on </w:t>
      </w:r>
      <w:r w:rsidR="0074091F">
        <w:rPr>
          <w:rFonts w:ascii="Times New Roman" w:eastAsia="Calibri" w:hAnsi="Times New Roman" w:cs="Times New Roman"/>
          <w:b/>
          <w:bCs/>
          <w:sz w:val="24"/>
          <w:szCs w:val="24"/>
        </w:rPr>
        <w:t>street</w:t>
      </w:r>
      <w:r w:rsidRPr="00371AD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dust in Narayanganj.</w:t>
      </w:r>
      <w:bookmarkEnd w:id="0"/>
    </w:p>
    <w:tbl>
      <w:tblPr>
        <w:tblStyle w:val="PlainTable2"/>
        <w:tblW w:w="14220" w:type="dxa"/>
        <w:tblInd w:w="-342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530"/>
        <w:gridCol w:w="1260"/>
        <w:gridCol w:w="990"/>
        <w:gridCol w:w="1260"/>
        <w:gridCol w:w="1080"/>
        <w:gridCol w:w="1260"/>
        <w:gridCol w:w="900"/>
        <w:gridCol w:w="1260"/>
        <w:gridCol w:w="1080"/>
        <w:gridCol w:w="1260"/>
      </w:tblGrid>
      <w:tr w:rsidR="003D02F7" w:rsidRPr="001F0231" w14:paraId="35FC84AC" w14:textId="77777777" w:rsidTr="008352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28A89446" w14:textId="77777777" w:rsidR="003D02F7" w:rsidRPr="001F0231" w:rsidRDefault="003D02F7" w:rsidP="00525A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dxa"/>
            <w:gridSpan w:val="10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664D13C6" w14:textId="77777777" w:rsidR="003D02F7" w:rsidRPr="001F0231" w:rsidRDefault="003D02F7" w:rsidP="00525A42">
            <w:pPr>
              <w:tabs>
                <w:tab w:val="left" w:pos="2492"/>
                <w:tab w:val="left" w:pos="4362"/>
                <w:tab w:val="center" w:pos="584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231">
              <w:rPr>
                <w:rFonts w:ascii="Times New Roman" w:eastAsia="Times New Roman" w:hAnsi="Times New Roman" w:cs="Times New Roman"/>
                <w:sz w:val="24"/>
                <w:szCs w:val="24"/>
              </w:rPr>
              <w:t>Parameters (mg/kg)</w:t>
            </w:r>
          </w:p>
        </w:tc>
      </w:tr>
      <w:tr w:rsidR="00F50D24" w:rsidRPr="001F0231" w14:paraId="12BB4CAC" w14:textId="77777777" w:rsidTr="005A2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7A89FC" w14:textId="77777777" w:rsidR="003D02F7" w:rsidRPr="001F0231" w:rsidRDefault="003D02F7" w:rsidP="00525A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7F0C57AB" w14:textId="77777777" w:rsidR="003D02F7" w:rsidRPr="001F0231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178C3422" w14:textId="77777777" w:rsidR="003D02F7" w:rsidRPr="001F0231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78B8BD50" w14:textId="77777777" w:rsidR="003D02F7" w:rsidRPr="001F0231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62439268" w14:textId="77777777" w:rsidR="003D02F7" w:rsidRPr="001F0231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Cd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555492CC" w14:textId="77777777" w:rsidR="003D02F7" w:rsidRPr="001F0231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Pb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28906EFB" w14:textId="77777777" w:rsidR="003D02F7" w:rsidRPr="001F0231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47FE68FA" w14:textId="77777777" w:rsidR="003D02F7" w:rsidRPr="001F0231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Mn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060E17D7" w14:textId="77777777" w:rsidR="003D02F7" w:rsidRPr="001F0231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65B53E7D" w14:textId="77777777" w:rsidR="003D02F7" w:rsidRPr="001F0231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752B21C4" w14:textId="77777777" w:rsidR="003D02F7" w:rsidRPr="001F0231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Mg</w:t>
            </w:r>
          </w:p>
        </w:tc>
      </w:tr>
      <w:tr w:rsidR="005A2AB1" w:rsidRPr="008033BE" w14:paraId="52D35C2D" w14:textId="77777777" w:rsidTr="005A2AB1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6792EB0" w14:textId="77777777" w:rsidR="003D02F7" w:rsidRPr="008033BE" w:rsidRDefault="003D02F7" w:rsidP="00525A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8033BE">
              <w:rPr>
                <w:rFonts w:ascii="Times New Roman" w:eastAsia="Times New Roman" w:hAnsi="Times New Roman" w:cs="Times New Roman"/>
                <w:b w:val="0"/>
                <w:bCs w:val="0"/>
              </w:rPr>
              <w:t>Max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14:paraId="6200E55C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t>491.06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576BE8F1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033BE">
              <w:rPr>
                <w:rFonts w:ascii="Times New Roman" w:eastAsia="Times New Roman" w:hAnsi="Times New Roman" w:cs="Times New Roman"/>
              </w:rPr>
              <w:t>261.25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61D43C51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90.25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261AD64E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033BE">
              <w:rPr>
                <w:rFonts w:ascii="Times New Roman" w:eastAsia="Times New Roman" w:hAnsi="Times New Roman" w:cs="Times New Roman"/>
              </w:rPr>
              <w:t>11.75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6E9C30DF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033BE">
              <w:rPr>
                <w:rFonts w:ascii="Times New Roman" w:eastAsia="Times New Roman" w:hAnsi="Times New Roman" w:cs="Times New Roman"/>
              </w:rPr>
              <w:t>177.23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790BC03D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033BE">
              <w:rPr>
                <w:rFonts w:ascii="Times New Roman" w:eastAsia="Times New Roman" w:hAnsi="Times New Roman" w:cs="Times New Roman"/>
              </w:rPr>
              <w:t>462.5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52DACD49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271.25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2F023D5E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108.68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03F8FC72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5002.5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01F944DC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82.68</w:t>
            </w:r>
          </w:p>
        </w:tc>
      </w:tr>
      <w:tr w:rsidR="003D02F7" w:rsidRPr="008033BE" w14:paraId="103CA6C1" w14:textId="77777777" w:rsidTr="005A2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1184034B" w14:textId="77777777" w:rsidR="003D02F7" w:rsidRPr="008033BE" w:rsidRDefault="003D02F7" w:rsidP="00525A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8033BE">
              <w:rPr>
                <w:rFonts w:ascii="Times New Roman" w:eastAsia="Times New Roman" w:hAnsi="Times New Roman" w:cs="Times New Roman"/>
                <w:b w:val="0"/>
                <w:bCs w:val="0"/>
              </w:rPr>
              <w:t>Min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107F0FAB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t>112.46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588C82B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138.13</w:t>
            </w:r>
          </w:p>
        </w:tc>
        <w:tc>
          <w:tcPr>
            <w:tcW w:w="99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1B740A8A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14.28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4DC51FC8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1.78</w:t>
            </w:r>
          </w:p>
        </w:tc>
        <w:tc>
          <w:tcPr>
            <w:tcW w:w="108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1E6118B8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10.53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DFE1540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419.5</w:t>
            </w:r>
          </w:p>
        </w:tc>
        <w:tc>
          <w:tcPr>
            <w:tcW w:w="90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6781F9E3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94.73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05C57CE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93.08</w:t>
            </w:r>
          </w:p>
        </w:tc>
        <w:tc>
          <w:tcPr>
            <w:tcW w:w="108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1A1213F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4227.5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4D855C8F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3D02F7" w:rsidRPr="008033BE" w14:paraId="1533BB81" w14:textId="77777777" w:rsidTr="005A2AB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</w:tcPr>
          <w:p w14:paraId="01D5F490" w14:textId="77777777" w:rsidR="003D02F7" w:rsidRPr="008033BE" w:rsidRDefault="003D02F7" w:rsidP="00525A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8033BE">
              <w:rPr>
                <w:rFonts w:ascii="Times New Roman" w:eastAsia="Times New Roman" w:hAnsi="Times New Roman" w:cs="Times New Roman"/>
                <w:b w:val="0"/>
                <w:bCs w:val="0"/>
              </w:rPr>
              <w:t>Median</w:t>
            </w:r>
          </w:p>
        </w:tc>
        <w:tc>
          <w:tcPr>
            <w:tcW w:w="1530" w:type="dxa"/>
            <w:shd w:val="clear" w:color="auto" w:fill="auto"/>
          </w:tcPr>
          <w:p w14:paraId="0813DF81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t>314.72</w:t>
            </w:r>
          </w:p>
        </w:tc>
        <w:tc>
          <w:tcPr>
            <w:tcW w:w="1260" w:type="dxa"/>
            <w:shd w:val="clear" w:color="auto" w:fill="auto"/>
          </w:tcPr>
          <w:p w14:paraId="7D720B43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258.88</w:t>
            </w:r>
          </w:p>
        </w:tc>
        <w:tc>
          <w:tcPr>
            <w:tcW w:w="990" w:type="dxa"/>
            <w:shd w:val="clear" w:color="auto" w:fill="auto"/>
          </w:tcPr>
          <w:p w14:paraId="1B271167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51.76</w:t>
            </w:r>
          </w:p>
        </w:tc>
        <w:tc>
          <w:tcPr>
            <w:tcW w:w="1260" w:type="dxa"/>
            <w:shd w:val="clear" w:color="auto" w:fill="auto"/>
          </w:tcPr>
          <w:p w14:paraId="44D361BA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2.86</w:t>
            </w:r>
          </w:p>
        </w:tc>
        <w:tc>
          <w:tcPr>
            <w:tcW w:w="1080" w:type="dxa"/>
            <w:shd w:val="clear" w:color="auto" w:fill="auto"/>
          </w:tcPr>
          <w:p w14:paraId="7C58F715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46.4</w:t>
            </w:r>
          </w:p>
        </w:tc>
        <w:tc>
          <w:tcPr>
            <w:tcW w:w="1260" w:type="dxa"/>
            <w:shd w:val="clear" w:color="auto" w:fill="auto"/>
          </w:tcPr>
          <w:p w14:paraId="7C0BCAA6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444.63</w:t>
            </w:r>
          </w:p>
        </w:tc>
        <w:tc>
          <w:tcPr>
            <w:tcW w:w="900" w:type="dxa"/>
            <w:shd w:val="clear" w:color="auto" w:fill="auto"/>
          </w:tcPr>
          <w:p w14:paraId="6B6A4367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234.83</w:t>
            </w:r>
          </w:p>
        </w:tc>
        <w:tc>
          <w:tcPr>
            <w:tcW w:w="1260" w:type="dxa"/>
            <w:shd w:val="clear" w:color="auto" w:fill="auto"/>
          </w:tcPr>
          <w:p w14:paraId="66A8C56B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102.5</w:t>
            </w:r>
          </w:p>
        </w:tc>
        <w:tc>
          <w:tcPr>
            <w:tcW w:w="1080" w:type="dxa"/>
            <w:shd w:val="clear" w:color="auto" w:fill="auto"/>
          </w:tcPr>
          <w:p w14:paraId="73AA9593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4906.25</w:t>
            </w:r>
          </w:p>
        </w:tc>
        <w:tc>
          <w:tcPr>
            <w:tcW w:w="1260" w:type="dxa"/>
            <w:shd w:val="clear" w:color="auto" w:fill="auto"/>
          </w:tcPr>
          <w:p w14:paraId="72392455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79.68</w:t>
            </w:r>
          </w:p>
        </w:tc>
      </w:tr>
      <w:tr w:rsidR="003D02F7" w:rsidRPr="008033BE" w14:paraId="3E457518" w14:textId="77777777" w:rsidTr="005A2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CAD099E" w14:textId="77777777" w:rsidR="003D02F7" w:rsidRPr="008033BE" w:rsidRDefault="003D02F7" w:rsidP="00525A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bookmarkStart w:id="2" w:name="_Hlk94387323"/>
            <w:r w:rsidRPr="008033BE">
              <w:rPr>
                <w:rFonts w:ascii="Times New Roman" w:eastAsia="Times New Roman" w:hAnsi="Times New Roman" w:cs="Times New Roman"/>
                <w:b w:val="0"/>
                <w:bCs w:val="0"/>
              </w:rPr>
              <w:t>Mean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1556F6BA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775C2A">
              <w:t>317.25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4443E8A7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</w:rPr>
            </w:pPr>
            <w:bookmarkStart w:id="3" w:name="_Hlk94387264"/>
            <w:r w:rsidRPr="00775C2A">
              <w:rPr>
                <w:rFonts w:ascii="Times New Roman" w:hAnsi="Times New Roman" w:cs="Times New Roman"/>
                <w:color w:val="000000"/>
              </w:rPr>
              <w:t>247.86</w:t>
            </w:r>
            <w:bookmarkEnd w:id="3"/>
          </w:p>
        </w:tc>
        <w:tc>
          <w:tcPr>
            <w:tcW w:w="99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C413983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775C2A">
              <w:rPr>
                <w:rFonts w:ascii="Times New Roman" w:hAnsi="Times New Roman" w:cs="Times New Roman"/>
                <w:color w:val="000000"/>
              </w:rPr>
              <w:t>53.26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6D48578A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</w:rPr>
            </w:pPr>
            <w:bookmarkStart w:id="4" w:name="_Hlk94387374"/>
            <w:r w:rsidRPr="00775C2A">
              <w:rPr>
                <w:rFonts w:ascii="Times New Roman" w:hAnsi="Times New Roman" w:cs="Times New Roman"/>
                <w:color w:val="000000"/>
              </w:rPr>
              <w:t>3.53</w:t>
            </w:r>
            <w:bookmarkEnd w:id="4"/>
          </w:p>
        </w:tc>
        <w:tc>
          <w:tcPr>
            <w:tcW w:w="108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B533A34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</w:rPr>
            </w:pPr>
            <w:bookmarkStart w:id="5" w:name="_Hlk94387448"/>
            <w:r w:rsidRPr="00775C2A">
              <w:rPr>
                <w:rFonts w:ascii="Times New Roman" w:hAnsi="Times New Roman" w:cs="Times New Roman"/>
                <w:color w:val="000000"/>
              </w:rPr>
              <w:t>56.35</w:t>
            </w:r>
            <w:bookmarkEnd w:id="5"/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12EC941E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</w:rPr>
            </w:pPr>
            <w:bookmarkStart w:id="6" w:name="_Hlk94387926"/>
            <w:r w:rsidRPr="00775C2A">
              <w:rPr>
                <w:rFonts w:ascii="Times New Roman" w:hAnsi="Times New Roman" w:cs="Times New Roman"/>
                <w:color w:val="000000"/>
              </w:rPr>
              <w:t>443.94</w:t>
            </w:r>
            <w:bookmarkEnd w:id="6"/>
          </w:p>
        </w:tc>
        <w:tc>
          <w:tcPr>
            <w:tcW w:w="90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18FAF15B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775C2A">
              <w:rPr>
                <w:rFonts w:ascii="Times New Roman" w:hAnsi="Times New Roman" w:cs="Times New Roman"/>
                <w:color w:val="000000"/>
              </w:rPr>
              <w:t>227.18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6E09FB36" w14:textId="77777777" w:rsidR="003D02F7" w:rsidRPr="00F53F59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53F59">
              <w:rPr>
                <w:rFonts w:ascii="Times New Roman" w:hAnsi="Times New Roman" w:cs="Times New Roman"/>
                <w:color w:val="000000"/>
              </w:rPr>
              <w:t>101.74</w:t>
            </w:r>
          </w:p>
        </w:tc>
        <w:tc>
          <w:tcPr>
            <w:tcW w:w="108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FF72794" w14:textId="77777777" w:rsidR="003D02F7" w:rsidRPr="00F53F59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53F59">
              <w:rPr>
                <w:rFonts w:ascii="Times New Roman" w:hAnsi="Times New Roman" w:cs="Times New Roman"/>
                <w:color w:val="000000"/>
              </w:rPr>
              <w:t>4842.33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17B60E0B" w14:textId="77777777" w:rsidR="003D02F7" w:rsidRPr="00F53F59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F53F59">
              <w:rPr>
                <w:rFonts w:ascii="Times New Roman" w:hAnsi="Times New Roman" w:cs="Times New Roman"/>
                <w:color w:val="000000"/>
              </w:rPr>
              <w:t>79.46</w:t>
            </w:r>
          </w:p>
        </w:tc>
      </w:tr>
      <w:bookmarkEnd w:id="2"/>
      <w:tr w:rsidR="003D02F7" w:rsidRPr="008033BE" w14:paraId="2F8AE6AF" w14:textId="77777777" w:rsidTr="005A2AB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</w:tcPr>
          <w:p w14:paraId="09A9DCEF" w14:textId="2EB35180" w:rsidR="003D02F7" w:rsidRPr="008033BE" w:rsidRDefault="003D02F7" w:rsidP="00525A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8033BE">
              <w:rPr>
                <w:rFonts w:ascii="Times New Roman" w:eastAsia="Times New Roman" w:hAnsi="Times New Roman" w:cs="Times New Roman"/>
                <w:b w:val="0"/>
                <w:bCs w:val="0"/>
              </w:rPr>
              <w:t>Stdev</w:t>
            </w:r>
            <w:r w:rsidR="00D6728D"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. </w:t>
            </w:r>
          </w:p>
        </w:tc>
        <w:tc>
          <w:tcPr>
            <w:tcW w:w="1530" w:type="dxa"/>
            <w:shd w:val="clear" w:color="auto" w:fill="auto"/>
          </w:tcPr>
          <w:p w14:paraId="548D6DAD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t>62.25</w:t>
            </w:r>
          </w:p>
        </w:tc>
        <w:tc>
          <w:tcPr>
            <w:tcW w:w="1260" w:type="dxa"/>
            <w:shd w:val="clear" w:color="auto" w:fill="auto"/>
          </w:tcPr>
          <w:p w14:paraId="50B5702C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25.77</w:t>
            </w:r>
          </w:p>
        </w:tc>
        <w:tc>
          <w:tcPr>
            <w:tcW w:w="990" w:type="dxa"/>
            <w:shd w:val="clear" w:color="auto" w:fill="auto"/>
          </w:tcPr>
          <w:p w14:paraId="5B9D1828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16.76</w:t>
            </w:r>
          </w:p>
        </w:tc>
        <w:tc>
          <w:tcPr>
            <w:tcW w:w="1260" w:type="dxa"/>
            <w:shd w:val="clear" w:color="auto" w:fill="auto"/>
          </w:tcPr>
          <w:p w14:paraId="34B49E02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bookmarkStart w:id="7" w:name="_Hlk94387416"/>
            <w:r w:rsidRPr="008033BE">
              <w:rPr>
                <w:rFonts w:ascii="Times New Roman" w:hAnsi="Times New Roman" w:cs="Times New Roman"/>
                <w:color w:val="000000"/>
              </w:rPr>
              <w:t>2.0</w:t>
            </w:r>
            <w:bookmarkEnd w:id="7"/>
            <w:r w:rsidRPr="008033B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101E86A6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bookmarkStart w:id="8" w:name="_Hlk94387900"/>
            <w:r w:rsidRPr="008033BE">
              <w:rPr>
                <w:rFonts w:ascii="Times New Roman" w:hAnsi="Times New Roman" w:cs="Times New Roman"/>
                <w:color w:val="000000"/>
              </w:rPr>
              <w:t>31.76</w:t>
            </w:r>
            <w:bookmarkEnd w:id="8"/>
          </w:p>
        </w:tc>
        <w:tc>
          <w:tcPr>
            <w:tcW w:w="1260" w:type="dxa"/>
            <w:shd w:val="clear" w:color="auto" w:fill="auto"/>
          </w:tcPr>
          <w:p w14:paraId="7E205290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6.48</w:t>
            </w:r>
          </w:p>
        </w:tc>
        <w:tc>
          <w:tcPr>
            <w:tcW w:w="900" w:type="dxa"/>
            <w:shd w:val="clear" w:color="auto" w:fill="auto"/>
          </w:tcPr>
          <w:p w14:paraId="390C4A5C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33.86</w:t>
            </w:r>
          </w:p>
        </w:tc>
        <w:tc>
          <w:tcPr>
            <w:tcW w:w="1260" w:type="dxa"/>
            <w:shd w:val="clear" w:color="auto" w:fill="auto"/>
          </w:tcPr>
          <w:p w14:paraId="278D8291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3.79</w:t>
            </w:r>
          </w:p>
        </w:tc>
        <w:tc>
          <w:tcPr>
            <w:tcW w:w="1080" w:type="dxa"/>
            <w:shd w:val="clear" w:color="auto" w:fill="auto"/>
          </w:tcPr>
          <w:p w14:paraId="7AD6B1AA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203.90</w:t>
            </w:r>
          </w:p>
        </w:tc>
        <w:tc>
          <w:tcPr>
            <w:tcW w:w="1260" w:type="dxa"/>
            <w:shd w:val="clear" w:color="auto" w:fill="auto"/>
          </w:tcPr>
          <w:p w14:paraId="196AC16B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1.70</w:t>
            </w:r>
          </w:p>
        </w:tc>
      </w:tr>
      <w:tr w:rsidR="003D02F7" w:rsidRPr="008033BE" w14:paraId="4F91D280" w14:textId="77777777" w:rsidTr="005A2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EC0A5FB" w14:textId="77777777" w:rsidR="003D02F7" w:rsidRPr="008033BE" w:rsidRDefault="003D02F7" w:rsidP="00525A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8033BE">
              <w:rPr>
                <w:rFonts w:ascii="Times New Roman" w:eastAsia="Times New Roman" w:hAnsi="Times New Roman" w:cs="Times New Roman"/>
                <w:b w:val="0"/>
                <w:bCs w:val="0"/>
              </w:rPr>
              <w:t>S. Variance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3FAC894B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t>3875.78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591BC681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663.93</w:t>
            </w:r>
          </w:p>
        </w:tc>
        <w:tc>
          <w:tcPr>
            <w:tcW w:w="99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199B2EEA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281.05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16377A2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4.12</w:t>
            </w:r>
          </w:p>
        </w:tc>
        <w:tc>
          <w:tcPr>
            <w:tcW w:w="108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FF17DA3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1008.55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3E6D8C63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42.02</w:t>
            </w:r>
          </w:p>
        </w:tc>
        <w:tc>
          <w:tcPr>
            <w:tcW w:w="90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BAF9852" w14:textId="2044C25C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1146.3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6A7339E8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14.41</w:t>
            </w:r>
          </w:p>
        </w:tc>
        <w:tc>
          <w:tcPr>
            <w:tcW w:w="108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61817B5B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41575.83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3F66387C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2.89</w:t>
            </w:r>
          </w:p>
        </w:tc>
      </w:tr>
      <w:tr w:rsidR="003D02F7" w:rsidRPr="008033BE" w14:paraId="29FDB77C" w14:textId="77777777" w:rsidTr="005A2AB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</w:tcPr>
          <w:p w14:paraId="28455018" w14:textId="77777777" w:rsidR="003D02F7" w:rsidRPr="008033BE" w:rsidRDefault="003D02F7" w:rsidP="00525A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8033BE">
              <w:rPr>
                <w:rFonts w:ascii="Times New Roman" w:eastAsia="Times New Roman" w:hAnsi="Times New Roman" w:cs="Times New Roman"/>
                <w:b w:val="0"/>
                <w:bCs w:val="0"/>
              </w:rPr>
              <w:t>S. Error</w:t>
            </w:r>
          </w:p>
        </w:tc>
        <w:tc>
          <w:tcPr>
            <w:tcW w:w="1530" w:type="dxa"/>
            <w:shd w:val="clear" w:color="auto" w:fill="auto"/>
          </w:tcPr>
          <w:p w14:paraId="061E6929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t>11.36</w:t>
            </w:r>
          </w:p>
        </w:tc>
        <w:tc>
          <w:tcPr>
            <w:tcW w:w="1260" w:type="dxa"/>
            <w:shd w:val="clear" w:color="auto" w:fill="auto"/>
          </w:tcPr>
          <w:p w14:paraId="57B50576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4.70</w:t>
            </w:r>
          </w:p>
        </w:tc>
        <w:tc>
          <w:tcPr>
            <w:tcW w:w="990" w:type="dxa"/>
            <w:shd w:val="clear" w:color="auto" w:fill="auto"/>
          </w:tcPr>
          <w:p w14:paraId="569F6937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3.06</w:t>
            </w:r>
          </w:p>
        </w:tc>
        <w:tc>
          <w:tcPr>
            <w:tcW w:w="1260" w:type="dxa"/>
            <w:shd w:val="clear" w:color="auto" w:fill="auto"/>
          </w:tcPr>
          <w:p w14:paraId="3C944BA8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080" w:type="dxa"/>
            <w:shd w:val="clear" w:color="auto" w:fill="auto"/>
          </w:tcPr>
          <w:p w14:paraId="20273C5B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5.80</w:t>
            </w:r>
          </w:p>
        </w:tc>
        <w:tc>
          <w:tcPr>
            <w:tcW w:w="1260" w:type="dxa"/>
            <w:shd w:val="clear" w:color="auto" w:fill="auto"/>
          </w:tcPr>
          <w:p w14:paraId="1C433E1C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1.18</w:t>
            </w:r>
          </w:p>
        </w:tc>
        <w:tc>
          <w:tcPr>
            <w:tcW w:w="900" w:type="dxa"/>
            <w:shd w:val="clear" w:color="auto" w:fill="auto"/>
          </w:tcPr>
          <w:p w14:paraId="5AB283D9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6.18</w:t>
            </w:r>
          </w:p>
        </w:tc>
        <w:tc>
          <w:tcPr>
            <w:tcW w:w="1260" w:type="dxa"/>
            <w:shd w:val="clear" w:color="auto" w:fill="auto"/>
          </w:tcPr>
          <w:p w14:paraId="0D790735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0.69</w:t>
            </w:r>
          </w:p>
        </w:tc>
        <w:tc>
          <w:tcPr>
            <w:tcW w:w="1080" w:type="dxa"/>
            <w:shd w:val="clear" w:color="auto" w:fill="auto"/>
          </w:tcPr>
          <w:p w14:paraId="77163AE4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37.23</w:t>
            </w:r>
          </w:p>
        </w:tc>
        <w:tc>
          <w:tcPr>
            <w:tcW w:w="1260" w:type="dxa"/>
            <w:shd w:val="clear" w:color="auto" w:fill="auto"/>
          </w:tcPr>
          <w:p w14:paraId="2ADE3756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</w:tr>
      <w:tr w:rsidR="003D02F7" w:rsidRPr="008033BE" w14:paraId="58823D43" w14:textId="77777777" w:rsidTr="005A2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574D057" w14:textId="77777777" w:rsidR="003D02F7" w:rsidRPr="008033BE" w:rsidRDefault="003D02F7" w:rsidP="00525A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8033BE">
              <w:rPr>
                <w:rFonts w:ascii="Times New Roman" w:eastAsia="Times New Roman" w:hAnsi="Times New Roman" w:cs="Times New Roman"/>
                <w:b w:val="0"/>
                <w:bCs w:val="0"/>
              </w:rPr>
              <w:t>Kurtosis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6D69473C" w14:textId="77777777" w:rsidR="003D02F7" w:rsidRPr="00775C2A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75C2A">
              <w:rPr>
                <w:color w:val="000000" w:themeColor="text1"/>
              </w:rPr>
              <w:t>4.96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ADEBA63" w14:textId="77777777" w:rsidR="003D02F7" w:rsidRPr="00775C2A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75C2A">
              <w:rPr>
                <w:rFonts w:ascii="Times New Roman" w:hAnsi="Times New Roman" w:cs="Times New Roman"/>
                <w:color w:val="000000" w:themeColor="text1"/>
              </w:rPr>
              <w:t>11.21</w:t>
            </w:r>
          </w:p>
        </w:tc>
        <w:tc>
          <w:tcPr>
            <w:tcW w:w="99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4DA14FE4" w14:textId="77777777" w:rsidR="003D02F7" w:rsidRPr="00775C2A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75C2A">
              <w:rPr>
                <w:rFonts w:ascii="Times New Roman" w:hAnsi="Times New Roman" w:cs="Times New Roman"/>
                <w:color w:val="000000" w:themeColor="text1"/>
              </w:rPr>
              <w:t>0.88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4082B545" w14:textId="77777777" w:rsidR="003D02F7" w:rsidRPr="00775C2A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75C2A">
              <w:rPr>
                <w:rFonts w:ascii="Times New Roman" w:hAnsi="Times New Roman" w:cs="Times New Roman"/>
                <w:color w:val="000000" w:themeColor="text1"/>
              </w:rPr>
              <w:t>8.82</w:t>
            </w:r>
          </w:p>
        </w:tc>
        <w:tc>
          <w:tcPr>
            <w:tcW w:w="108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170F0EE" w14:textId="77777777" w:rsidR="003D02F7" w:rsidRPr="00775C2A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75C2A">
              <w:rPr>
                <w:rFonts w:ascii="Times New Roman" w:hAnsi="Times New Roman" w:cs="Times New Roman"/>
                <w:color w:val="000000" w:themeColor="text1"/>
              </w:rPr>
              <w:t>6.80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14D7C4A3" w14:textId="77777777" w:rsidR="003D02F7" w:rsidRPr="00775C2A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75C2A">
              <w:rPr>
                <w:rFonts w:ascii="Times New Roman" w:hAnsi="Times New Roman" w:cs="Times New Roman"/>
                <w:color w:val="000000" w:themeColor="text1"/>
              </w:rPr>
              <w:t>8.43</w:t>
            </w:r>
          </w:p>
        </w:tc>
        <w:tc>
          <w:tcPr>
            <w:tcW w:w="90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349F6387" w14:textId="77777777" w:rsidR="003D02F7" w:rsidRPr="00775C2A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75C2A">
              <w:rPr>
                <w:rFonts w:ascii="Times New Roman" w:hAnsi="Times New Roman" w:cs="Times New Roman"/>
                <w:color w:val="000000" w:themeColor="text1"/>
              </w:rPr>
              <w:t>8.02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61BA025D" w14:textId="77777777" w:rsidR="003D02F7" w:rsidRPr="00775C2A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75C2A">
              <w:rPr>
                <w:rFonts w:ascii="Times New Roman" w:hAnsi="Times New Roman" w:cs="Times New Roman"/>
                <w:color w:val="000000" w:themeColor="text1"/>
              </w:rPr>
              <w:t>-0.35</w:t>
            </w:r>
          </w:p>
        </w:tc>
        <w:tc>
          <w:tcPr>
            <w:tcW w:w="108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37F99F33" w14:textId="77777777" w:rsidR="003D02F7" w:rsidRPr="00775C2A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75C2A">
              <w:rPr>
                <w:rFonts w:ascii="Times New Roman" w:hAnsi="Times New Roman" w:cs="Times New Roman"/>
                <w:color w:val="000000" w:themeColor="text1"/>
              </w:rPr>
              <w:t>5.44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E5D3334" w14:textId="77777777" w:rsidR="003D02F7" w:rsidRPr="00775C2A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75C2A">
              <w:rPr>
                <w:rFonts w:ascii="Times New Roman" w:hAnsi="Times New Roman" w:cs="Times New Roman"/>
                <w:color w:val="000000" w:themeColor="text1"/>
              </w:rPr>
              <w:t>0.76</w:t>
            </w:r>
          </w:p>
        </w:tc>
      </w:tr>
      <w:tr w:rsidR="003D02F7" w:rsidRPr="008033BE" w14:paraId="5FF64AEE" w14:textId="77777777" w:rsidTr="005A2AB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</w:tcPr>
          <w:p w14:paraId="1775186C" w14:textId="77777777" w:rsidR="003D02F7" w:rsidRPr="008033BE" w:rsidRDefault="003D02F7" w:rsidP="00525A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8033BE">
              <w:rPr>
                <w:rFonts w:ascii="Times New Roman" w:eastAsia="Times New Roman" w:hAnsi="Times New Roman" w:cs="Times New Roman"/>
                <w:b w:val="0"/>
                <w:bCs w:val="0"/>
              </w:rPr>
              <w:t>Skewness</w:t>
            </w:r>
          </w:p>
        </w:tc>
        <w:tc>
          <w:tcPr>
            <w:tcW w:w="1530" w:type="dxa"/>
            <w:shd w:val="clear" w:color="auto" w:fill="auto"/>
          </w:tcPr>
          <w:p w14:paraId="02369BFD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t>-0.71</w:t>
            </w:r>
          </w:p>
        </w:tc>
        <w:tc>
          <w:tcPr>
            <w:tcW w:w="1260" w:type="dxa"/>
            <w:shd w:val="clear" w:color="auto" w:fill="auto"/>
          </w:tcPr>
          <w:p w14:paraId="040AE798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-3.11</w:t>
            </w:r>
          </w:p>
        </w:tc>
        <w:tc>
          <w:tcPr>
            <w:tcW w:w="990" w:type="dxa"/>
            <w:shd w:val="clear" w:color="auto" w:fill="auto"/>
          </w:tcPr>
          <w:p w14:paraId="31636BEB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0.58</w:t>
            </w:r>
          </w:p>
        </w:tc>
        <w:tc>
          <w:tcPr>
            <w:tcW w:w="1260" w:type="dxa"/>
            <w:shd w:val="clear" w:color="auto" w:fill="auto"/>
          </w:tcPr>
          <w:p w14:paraId="4E2FDB98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2.70</w:t>
            </w:r>
          </w:p>
        </w:tc>
        <w:tc>
          <w:tcPr>
            <w:tcW w:w="1080" w:type="dxa"/>
            <w:shd w:val="clear" w:color="auto" w:fill="auto"/>
          </w:tcPr>
          <w:p w14:paraId="1D0840E2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2.21</w:t>
            </w:r>
          </w:p>
        </w:tc>
        <w:tc>
          <w:tcPr>
            <w:tcW w:w="1260" w:type="dxa"/>
            <w:shd w:val="clear" w:color="auto" w:fill="auto"/>
          </w:tcPr>
          <w:p w14:paraId="60ADD40C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-1.20</w:t>
            </w:r>
          </w:p>
        </w:tc>
        <w:tc>
          <w:tcPr>
            <w:tcW w:w="900" w:type="dxa"/>
            <w:shd w:val="clear" w:color="auto" w:fill="auto"/>
          </w:tcPr>
          <w:p w14:paraId="07ACC82C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-2.42</w:t>
            </w:r>
          </w:p>
        </w:tc>
        <w:tc>
          <w:tcPr>
            <w:tcW w:w="1260" w:type="dxa"/>
            <w:shd w:val="clear" w:color="auto" w:fill="auto"/>
          </w:tcPr>
          <w:p w14:paraId="0A880479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-0.45</w:t>
            </w:r>
          </w:p>
        </w:tc>
        <w:tc>
          <w:tcPr>
            <w:tcW w:w="1080" w:type="dxa"/>
            <w:shd w:val="clear" w:color="auto" w:fill="auto"/>
          </w:tcPr>
          <w:p w14:paraId="1F204A2F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-2.53</w:t>
            </w:r>
          </w:p>
        </w:tc>
        <w:tc>
          <w:tcPr>
            <w:tcW w:w="1260" w:type="dxa"/>
            <w:shd w:val="clear" w:color="auto" w:fill="auto"/>
          </w:tcPr>
          <w:p w14:paraId="34CAB7B4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-0.59</w:t>
            </w:r>
          </w:p>
        </w:tc>
      </w:tr>
      <w:bookmarkEnd w:id="1"/>
      <w:tr w:rsidR="003D02F7" w:rsidRPr="008033BE" w14:paraId="59618B9B" w14:textId="77777777" w:rsidTr="005A2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6A584CD" w14:textId="77777777" w:rsidR="003D02F7" w:rsidRPr="008033BE" w:rsidRDefault="003D02F7" w:rsidP="00525A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8033BE">
              <w:rPr>
                <w:rFonts w:ascii="Times New Roman" w:eastAsia="Times New Roman" w:hAnsi="Times New Roman" w:cs="Times New Roman"/>
                <w:b w:val="0"/>
                <w:bCs w:val="0"/>
              </w:rPr>
              <w:t>95% UCL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16E45503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t>23.24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509E11D4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9.62</w:t>
            </w:r>
          </w:p>
        </w:tc>
        <w:tc>
          <w:tcPr>
            <w:tcW w:w="99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5B1EE5A1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6.26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4B5C35BE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108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2B869536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11.86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651714A1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2.42</w:t>
            </w:r>
          </w:p>
        </w:tc>
        <w:tc>
          <w:tcPr>
            <w:tcW w:w="90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417F406D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12.64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49D76A91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108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682015C3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76.14</w:t>
            </w:r>
          </w:p>
        </w:tc>
        <w:tc>
          <w:tcPr>
            <w:tcW w:w="126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31EFD8EB" w14:textId="77777777" w:rsidR="003D02F7" w:rsidRPr="008033BE" w:rsidRDefault="003D02F7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</w:tr>
      <w:tr w:rsidR="003D02F7" w:rsidRPr="008033BE" w14:paraId="79899EC1" w14:textId="77777777" w:rsidTr="005A2AB1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</w:tcPr>
          <w:p w14:paraId="0E35AA27" w14:textId="73F91C67" w:rsidR="003D02F7" w:rsidRPr="008033BE" w:rsidRDefault="00F0283A" w:rsidP="00525A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8033BE">
              <w:rPr>
                <w:rFonts w:ascii="Times New Roman" w:eastAsia="Times New Roman" w:hAnsi="Times New Roman" w:cs="Times New Roman"/>
                <w:b w:val="0"/>
                <w:bCs w:val="0"/>
              </w:rPr>
              <w:t>BV-China CNEMC</w:t>
            </w:r>
            <w:r w:rsidR="00357D16">
              <w:rPr>
                <w:rFonts w:ascii="Times New Roman" w:eastAsia="Times New Roman" w:hAnsi="Times New Roman" w:cs="Times New Roman"/>
                <w:b w:val="0"/>
                <w:bCs w:val="0"/>
              </w:rPr>
              <w:t>*</w:t>
            </w:r>
          </w:p>
        </w:tc>
        <w:tc>
          <w:tcPr>
            <w:tcW w:w="1530" w:type="dxa"/>
            <w:shd w:val="clear" w:color="auto" w:fill="auto"/>
          </w:tcPr>
          <w:p w14:paraId="3BCD62C6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t>62.5</w:t>
            </w:r>
          </w:p>
        </w:tc>
        <w:tc>
          <w:tcPr>
            <w:tcW w:w="1260" w:type="dxa"/>
            <w:shd w:val="clear" w:color="auto" w:fill="auto"/>
          </w:tcPr>
          <w:p w14:paraId="51532025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21.4</w:t>
            </w:r>
          </w:p>
        </w:tc>
        <w:tc>
          <w:tcPr>
            <w:tcW w:w="990" w:type="dxa"/>
            <w:shd w:val="clear" w:color="auto" w:fill="auto"/>
          </w:tcPr>
          <w:p w14:paraId="7D04F997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28.9</w:t>
            </w:r>
          </w:p>
        </w:tc>
        <w:tc>
          <w:tcPr>
            <w:tcW w:w="1260" w:type="dxa"/>
            <w:shd w:val="clear" w:color="auto" w:fill="auto"/>
          </w:tcPr>
          <w:p w14:paraId="42E80101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080" w:type="dxa"/>
            <w:shd w:val="clear" w:color="auto" w:fill="auto"/>
          </w:tcPr>
          <w:p w14:paraId="597B539C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21.4</w:t>
            </w:r>
          </w:p>
        </w:tc>
        <w:tc>
          <w:tcPr>
            <w:tcW w:w="1260" w:type="dxa"/>
            <w:shd w:val="clear" w:color="auto" w:fill="auto"/>
          </w:tcPr>
          <w:p w14:paraId="6B43761D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22322.5</w:t>
            </w:r>
          </w:p>
        </w:tc>
        <w:tc>
          <w:tcPr>
            <w:tcW w:w="900" w:type="dxa"/>
            <w:shd w:val="clear" w:color="auto" w:fill="auto"/>
          </w:tcPr>
          <w:p w14:paraId="16172CB3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557</w:t>
            </w:r>
          </w:p>
        </w:tc>
        <w:tc>
          <w:tcPr>
            <w:tcW w:w="1260" w:type="dxa"/>
            <w:shd w:val="clear" w:color="auto" w:fill="auto"/>
          </w:tcPr>
          <w:p w14:paraId="121A93BD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20A282CB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60" w:type="dxa"/>
            <w:shd w:val="clear" w:color="auto" w:fill="auto"/>
          </w:tcPr>
          <w:p w14:paraId="15806404" w14:textId="77777777" w:rsidR="003D02F7" w:rsidRPr="008033BE" w:rsidRDefault="003D02F7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5A2AB1" w:rsidRPr="008033BE" w14:paraId="6AB2A0EE" w14:textId="77777777" w:rsidTr="005A2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</w:tcPr>
          <w:p w14:paraId="31012C37" w14:textId="7D9AE215" w:rsidR="00F0283A" w:rsidRPr="008033BE" w:rsidRDefault="00F0283A" w:rsidP="00525A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8033BE">
              <w:rPr>
                <w:rFonts w:ascii="Times New Roman" w:eastAsia="Times New Roman" w:hAnsi="Times New Roman" w:cs="Times New Roman"/>
                <w:b w:val="0"/>
                <w:bCs w:val="0"/>
              </w:rPr>
              <w:t>PTE-</w:t>
            </w:r>
            <w:r w:rsidR="005221D0"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id w:val="-967349574"/>
                <w:citation/>
              </w:sdtPr>
              <w:sdtEndPr/>
              <w:sdtContent>
                <w:r w:rsidR="005221D0">
                  <w:rPr>
                    <w:rFonts w:ascii="Times New Roman" w:eastAsia="Calibri" w:hAnsi="Times New Roman" w:cs="Times New Roman"/>
                    <w:i/>
                    <w:iCs/>
                    <w:sz w:val="24"/>
                    <w:szCs w:val="24"/>
                  </w:rPr>
                  <w:fldChar w:fldCharType="begin"/>
                </w:r>
                <w:r w:rsidR="005221D0">
                  <w:rPr>
                    <w:rFonts w:ascii="Times New Roman" w:eastAsia="Calibri" w:hAnsi="Times New Roman" w:cs="Times New Roman"/>
                    <w:b w:val="0"/>
                    <w:bCs w:val="0"/>
                    <w:i/>
                    <w:iCs/>
                    <w:sz w:val="24"/>
                    <w:szCs w:val="24"/>
                  </w:rPr>
                  <w:instrText xml:space="preserve"> CITATION CEP95 \l 1033 </w:instrText>
                </w:r>
                <w:r w:rsidR="005221D0">
                  <w:rPr>
                    <w:rFonts w:ascii="Times New Roman" w:eastAsia="Calibri" w:hAnsi="Times New Roman" w:cs="Times New Roman"/>
                    <w:i/>
                    <w:iCs/>
                    <w:sz w:val="24"/>
                    <w:szCs w:val="24"/>
                  </w:rPr>
                  <w:fldChar w:fldCharType="separate"/>
                </w:r>
                <w:r w:rsidR="005221D0" w:rsidRPr="004D59DB">
                  <w:rPr>
                    <w:rFonts w:ascii="Times New Roman" w:eastAsia="Calibri" w:hAnsi="Times New Roman" w:cs="Times New Roman"/>
                    <w:noProof/>
                    <w:sz w:val="24"/>
                    <w:szCs w:val="24"/>
                  </w:rPr>
                  <w:t>(CEPA, 1995)</w:t>
                </w:r>
                <w:r w:rsidR="005221D0">
                  <w:rPr>
                    <w:rFonts w:ascii="Times New Roman" w:eastAsia="Calibri" w:hAnsi="Times New Roman" w:cs="Times New Roman"/>
                    <w:i/>
                    <w:iCs/>
                    <w:sz w:val="24"/>
                    <w:szCs w:val="24"/>
                  </w:rPr>
                  <w:fldChar w:fldCharType="end"/>
                </w:r>
              </w:sdtContent>
            </w:sdt>
            <w:r w:rsidR="005221D0"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 </w:t>
            </w:r>
            <w:r w:rsidR="005A2AB1">
              <w:rPr>
                <w:rFonts w:ascii="Times New Roman" w:eastAsia="Times New Roman" w:hAnsi="Times New Roman" w:cs="Times New Roman"/>
                <w:b w:val="0"/>
                <w:bCs w:val="0"/>
              </w:rPr>
              <w:t>**</w:t>
            </w:r>
          </w:p>
        </w:tc>
        <w:tc>
          <w:tcPr>
            <w:tcW w:w="1530" w:type="dxa"/>
            <w:shd w:val="clear" w:color="auto" w:fill="auto"/>
          </w:tcPr>
          <w:p w14:paraId="1509FD45" w14:textId="5E3DFA91" w:rsidR="00F0283A" w:rsidRPr="008033BE" w:rsidRDefault="002722AE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3BE">
              <w:t>200</w:t>
            </w:r>
          </w:p>
        </w:tc>
        <w:tc>
          <w:tcPr>
            <w:tcW w:w="1260" w:type="dxa"/>
            <w:shd w:val="clear" w:color="auto" w:fill="auto"/>
          </w:tcPr>
          <w:p w14:paraId="3B45F7E3" w14:textId="03801A60" w:rsidR="00F0283A" w:rsidRPr="008033BE" w:rsidRDefault="002722AE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0" w:type="dxa"/>
            <w:shd w:val="clear" w:color="auto" w:fill="auto"/>
          </w:tcPr>
          <w:p w14:paraId="0643A5AC" w14:textId="2F8072F3" w:rsidR="00F0283A" w:rsidRPr="008033BE" w:rsidRDefault="002722AE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260" w:type="dxa"/>
            <w:shd w:val="clear" w:color="auto" w:fill="auto"/>
          </w:tcPr>
          <w:p w14:paraId="6C3761AB" w14:textId="5385E9B3" w:rsidR="00F0283A" w:rsidRPr="008033BE" w:rsidRDefault="002722AE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080" w:type="dxa"/>
            <w:shd w:val="clear" w:color="auto" w:fill="auto"/>
          </w:tcPr>
          <w:p w14:paraId="23AAC114" w14:textId="7E9994DF" w:rsidR="00F0283A" w:rsidRPr="008033BE" w:rsidRDefault="002722AE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260" w:type="dxa"/>
            <w:shd w:val="clear" w:color="auto" w:fill="auto"/>
          </w:tcPr>
          <w:p w14:paraId="68BDDBBA" w14:textId="1B773655" w:rsidR="00F0283A" w:rsidRPr="008033BE" w:rsidRDefault="008033BE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14:paraId="56A36901" w14:textId="476C17A5" w:rsidR="00F0283A" w:rsidRPr="008033BE" w:rsidRDefault="008033BE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60" w:type="dxa"/>
            <w:shd w:val="clear" w:color="auto" w:fill="auto"/>
          </w:tcPr>
          <w:p w14:paraId="56001D8F" w14:textId="18D3FAB2" w:rsidR="00F0283A" w:rsidRPr="008033BE" w:rsidRDefault="008033BE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5D7ADAC1" w14:textId="17454BC5" w:rsidR="00F0283A" w:rsidRPr="008033BE" w:rsidRDefault="008033BE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60" w:type="dxa"/>
            <w:shd w:val="clear" w:color="auto" w:fill="auto"/>
          </w:tcPr>
          <w:p w14:paraId="4D26F5DB" w14:textId="58787485" w:rsidR="00F0283A" w:rsidRPr="008033BE" w:rsidRDefault="008033BE" w:rsidP="00525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50D24" w:rsidRPr="008033BE" w14:paraId="67E4E7E6" w14:textId="77777777" w:rsidTr="005A2AB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F7680A6" w14:textId="434B6B4F" w:rsidR="00F0283A" w:rsidRPr="008033BE" w:rsidRDefault="00F0283A" w:rsidP="00525A42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8033BE"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SI-TRV </w:t>
            </w:r>
            <w:r w:rsidR="005221D0" w:rsidRPr="008033BE"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MPC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943494066"/>
                <w:citation/>
              </w:sdtPr>
              <w:sdtEndPr/>
              <w:sdtContent>
                <w:r w:rsidR="005221D0">
                  <w:rPr>
                    <w:rFonts w:ascii="Times New Roman" w:eastAsia="Times New Roman" w:hAnsi="Times New Roman" w:cs="Times New Roman"/>
                  </w:rPr>
                  <w:fldChar w:fldCharType="begin"/>
                </w:r>
                <w:r w:rsidR="005221D0">
                  <w:rPr>
                    <w:rFonts w:ascii="Times New Roman" w:eastAsia="Times New Roman" w:hAnsi="Times New Roman" w:cs="Times New Roman"/>
                    <w:b w:val="0"/>
                    <w:bCs w:val="0"/>
                  </w:rPr>
                  <w:instrText xml:space="preserve"> CITATION USE99 \l 1033 </w:instrText>
                </w:r>
                <w:r w:rsidR="005221D0">
                  <w:rPr>
                    <w:rFonts w:ascii="Times New Roman" w:eastAsia="Times New Roman" w:hAnsi="Times New Roman" w:cs="Times New Roman"/>
                  </w:rPr>
                  <w:fldChar w:fldCharType="separate"/>
                </w:r>
                <w:r w:rsidR="005221D0" w:rsidRPr="005221D0">
                  <w:rPr>
                    <w:rFonts w:ascii="Times New Roman" w:eastAsia="Times New Roman" w:hAnsi="Times New Roman" w:cs="Times New Roman"/>
                    <w:noProof/>
                  </w:rPr>
                  <w:t>(USEPA, 1999)</w:t>
                </w:r>
                <w:r w:rsidR="005221D0">
                  <w:rPr>
                    <w:rFonts w:ascii="Times New Roman" w:eastAsia="Times New Roman" w:hAnsi="Times New Roman" w:cs="Times New Roman"/>
                  </w:rPr>
                  <w:fldChar w:fldCharType="end"/>
                </w:r>
              </w:sdtContent>
            </w:sdt>
            <w:r w:rsidR="005221D0" w:rsidRPr="008033BE"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 </w:t>
            </w:r>
            <w:r w:rsidR="005A2AB1">
              <w:rPr>
                <w:rFonts w:ascii="Times New Roman" w:eastAsia="Times New Roman" w:hAnsi="Times New Roman" w:cs="Times New Roman"/>
                <w:b w:val="0"/>
                <w:bCs w:val="0"/>
              </w:rPr>
              <w:t>***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70321AAC" w14:textId="51FE7AA2" w:rsidR="00F0283A" w:rsidRPr="008033BE" w:rsidRDefault="002722AE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3BE">
              <w:t>0.2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4D36256E" w14:textId="68C26E02" w:rsidR="00F0283A" w:rsidRPr="008033BE" w:rsidRDefault="002722AE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3146CAFF" w14:textId="043FCE0A" w:rsidR="00F0283A" w:rsidRPr="008033BE" w:rsidRDefault="002722AE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03E670E8" w14:textId="68C3A312" w:rsidR="00F0283A" w:rsidRPr="008033BE" w:rsidRDefault="002722AE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3A8626B5" w14:textId="0BAE156B" w:rsidR="00F0283A" w:rsidRPr="008033BE" w:rsidRDefault="002722AE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4787D0F5" w14:textId="201AF5C0" w:rsidR="00F0283A" w:rsidRPr="008033BE" w:rsidRDefault="008033BE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406833BA" w14:textId="45527BA6" w:rsidR="00F0283A" w:rsidRPr="008033BE" w:rsidRDefault="008033BE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78952F8C" w14:textId="085E724A" w:rsidR="00F0283A" w:rsidRPr="008033BE" w:rsidRDefault="008033BE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0E4E0AEB" w14:textId="2A533256" w:rsidR="00F0283A" w:rsidRPr="008033BE" w:rsidRDefault="008033BE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630592FD" w14:textId="54BEE296" w:rsidR="00F0283A" w:rsidRPr="008033BE" w:rsidRDefault="008033BE" w:rsidP="00525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033B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525A42" w:rsidRPr="008033BE" w14:paraId="5F2838A8" w14:textId="77777777" w:rsidTr="005A2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7B6C34" w14:textId="1F67BB9B" w:rsidR="00525A42" w:rsidRPr="00D6728D" w:rsidRDefault="00525A42" w:rsidP="00525A42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D6728D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Max=Maximum, Min=Minimum, Stdev</w:t>
            </w:r>
            <w:r w:rsidR="00D6728D" w:rsidRPr="00D6728D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 xml:space="preserve">. </w:t>
            </w:r>
            <w:r w:rsidRPr="00D6728D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=</w:t>
            </w:r>
            <w:r w:rsidR="00D6728D" w:rsidRPr="00D6728D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D6728D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Standard Deviation, S. Variance = Sample Variance, S. Error = Standard Error</w:t>
            </w:r>
          </w:p>
          <w:p w14:paraId="091935CE" w14:textId="622DD21B" w:rsidR="00357D16" w:rsidRPr="00357D16" w:rsidRDefault="00357D16" w:rsidP="00357D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7D16">
              <w:rPr>
                <w:rFonts w:ascii="Times New Roman" w:eastAsia="Times New Roman" w:hAnsi="Times New Roman" w:cs="Times New Roman"/>
                <w:sz w:val="16"/>
                <w:szCs w:val="16"/>
              </w:rPr>
              <w:t>*BV-China CNEMC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57D16">
              <w:rPr>
                <w:rFonts w:ascii="Times New Roman" w:eastAsia="Times New Roman" w:hAnsi="Times New Roman" w:cs="Times New Roman"/>
                <w:b w:val="0"/>
                <w:bCs w:val="0"/>
              </w:rPr>
              <w:t>Soil background value</w:t>
            </w:r>
            <w:r w:rsidRPr="00357D1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5E4D55" w14:textId="36C39ADF" w:rsidR="00525A42" w:rsidRDefault="005A2AB1" w:rsidP="00357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  <w:r w:rsidRPr="005A2AB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PTE-MPC CEPA</w:t>
            </w:r>
            <w:r w:rsidRPr="005A2AB1">
              <w:rPr>
                <w:rFonts w:ascii="Times New Roman" w:hAnsi="Times New Roman" w:cs="Times New Roman"/>
                <w:b w:val="0"/>
                <w:bCs w:val="0"/>
              </w:rPr>
              <w:t xml:space="preserve"> potentially toxic elements for agricultural soils</w:t>
            </w:r>
          </w:p>
          <w:p w14:paraId="1B9FDE84" w14:textId="057F7A2A" w:rsidR="005A2AB1" w:rsidRPr="00D6728D" w:rsidRDefault="005A2AB1" w:rsidP="00357D16">
            <w:pPr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</w:rPr>
              <w:t>***</w:t>
            </w:r>
            <w:r w:rsidRPr="005A2AB1">
              <w:rPr>
                <w:rFonts w:ascii="Times New Roman" w:eastAsia="Times New Roman" w:hAnsi="Times New Roman" w:cs="Times New Roman"/>
                <w:sz w:val="16"/>
                <w:szCs w:val="16"/>
              </w:rPr>
              <w:t>SI-TRV USEPA</w:t>
            </w:r>
            <w:r w:rsidRPr="00CC2549">
              <w:rPr>
                <w:rFonts w:ascii="Times New Roman" w:hAnsi="Times New Roman" w:cs="Times New Roman"/>
              </w:rPr>
              <w:t xml:space="preserve"> </w:t>
            </w:r>
            <w:r w:rsidRPr="005A2AB1">
              <w:rPr>
                <w:rFonts w:ascii="Times New Roman" w:hAnsi="Times New Roman" w:cs="Times New Roman"/>
                <w:b w:val="0"/>
                <w:bCs w:val="0"/>
              </w:rPr>
              <w:t>soil invertebrate toxicity reference values</w:t>
            </w:r>
          </w:p>
        </w:tc>
      </w:tr>
    </w:tbl>
    <w:p w14:paraId="7B0E9006" w14:textId="4914517E" w:rsidR="00B25453" w:rsidRDefault="00B25453" w:rsidP="00171947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bookmarkStart w:id="9" w:name="_Toc95346294"/>
    </w:p>
    <w:p w14:paraId="2B873BB9" w14:textId="77777777" w:rsidR="00B25453" w:rsidRDefault="00B25453" w:rsidP="00171947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4DDA419F" w14:textId="77777777" w:rsidR="00B25453" w:rsidRDefault="00B25453" w:rsidP="00171947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4E9A7520" w14:textId="78B8351B" w:rsidR="00B25453" w:rsidRDefault="00171947" w:rsidP="00171947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775C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Table </w:t>
      </w:r>
      <w:r w:rsidR="00775C2A" w:rsidRPr="00775C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S3</w:t>
      </w:r>
      <w:r w:rsidR="00B2545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</w:p>
    <w:p w14:paraId="06B372B2" w14:textId="1D5E4C47" w:rsidR="00171947" w:rsidRDefault="00171947" w:rsidP="00171947">
      <w:pPr>
        <w:keepNext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04F8">
        <w:rPr>
          <w:rFonts w:ascii="Times New Roman" w:eastAsia="Calibri" w:hAnsi="Times New Roman" w:cs="Times New Roman"/>
          <w:sz w:val="24"/>
          <w:szCs w:val="24"/>
        </w:rPr>
        <w:t>Non -Carcinogenic Risk and Carcinogenic Risk Values for the heavy metal Contamination in street dust in Narayanganj Sadar.</w:t>
      </w:r>
      <w:bookmarkEnd w:id="9"/>
    </w:p>
    <w:tbl>
      <w:tblPr>
        <w:tblStyle w:val="TableGrid2"/>
        <w:tblW w:w="14158" w:type="dxa"/>
        <w:tblInd w:w="110" w:type="dxa"/>
        <w:tblLook w:val="04A0" w:firstRow="1" w:lastRow="0" w:firstColumn="1" w:lastColumn="0" w:noHBand="0" w:noVBand="1"/>
      </w:tblPr>
      <w:tblGrid>
        <w:gridCol w:w="1138"/>
        <w:gridCol w:w="1122"/>
        <w:gridCol w:w="1244"/>
        <w:gridCol w:w="1087"/>
        <w:gridCol w:w="1177"/>
        <w:gridCol w:w="1306"/>
        <w:gridCol w:w="1204"/>
        <w:gridCol w:w="1154"/>
        <w:gridCol w:w="1211"/>
        <w:gridCol w:w="1266"/>
        <w:gridCol w:w="1093"/>
        <w:gridCol w:w="1156"/>
      </w:tblGrid>
      <w:tr w:rsidR="00F50D0D" w:rsidRPr="00585818" w14:paraId="70A06965" w14:textId="77777777" w:rsidTr="00835251">
        <w:trPr>
          <w:trHeight w:val="260"/>
        </w:trPr>
        <w:tc>
          <w:tcPr>
            <w:tcW w:w="1138" w:type="dxa"/>
          </w:tcPr>
          <w:p w14:paraId="7D1D5062" w14:textId="77777777" w:rsidR="00F50D0D" w:rsidRPr="00585818" w:rsidRDefault="00F50D0D" w:rsidP="00037F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bookmarkStart w:id="10" w:name="_Hlk120113090"/>
            <w:r w:rsidRPr="005858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Metal</w:t>
            </w:r>
          </w:p>
        </w:tc>
        <w:tc>
          <w:tcPr>
            <w:tcW w:w="1122" w:type="dxa"/>
          </w:tcPr>
          <w:p w14:paraId="68A1BE3A" w14:textId="77777777" w:rsidR="00F50D0D" w:rsidRPr="00585818" w:rsidRDefault="00F50D0D" w:rsidP="00037F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200BB660" w14:textId="77777777" w:rsidR="00F50D0D" w:rsidRPr="00585818" w:rsidRDefault="00F50D0D" w:rsidP="00037F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7" w:type="dxa"/>
          </w:tcPr>
          <w:p w14:paraId="7C604BA6" w14:textId="77777777" w:rsidR="00F50D0D" w:rsidRPr="00585818" w:rsidRDefault="00F50D0D" w:rsidP="00037F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ADD</w:t>
            </w:r>
            <w:r w:rsidRPr="005858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ing</w:t>
            </w:r>
          </w:p>
        </w:tc>
        <w:tc>
          <w:tcPr>
            <w:tcW w:w="1177" w:type="dxa"/>
          </w:tcPr>
          <w:p w14:paraId="15432A26" w14:textId="77777777" w:rsidR="00F50D0D" w:rsidRPr="00585818" w:rsidRDefault="00F50D0D" w:rsidP="00037F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ADD</w:t>
            </w:r>
            <w:r w:rsidRPr="005858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inh</w:t>
            </w:r>
          </w:p>
        </w:tc>
        <w:tc>
          <w:tcPr>
            <w:tcW w:w="1306" w:type="dxa"/>
          </w:tcPr>
          <w:p w14:paraId="4CB4BD9C" w14:textId="77777777" w:rsidR="00F50D0D" w:rsidRPr="00585818" w:rsidRDefault="00F50D0D" w:rsidP="00037F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ADD</w:t>
            </w:r>
            <w:r w:rsidRPr="005858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dermal</w:t>
            </w:r>
          </w:p>
        </w:tc>
        <w:tc>
          <w:tcPr>
            <w:tcW w:w="1204" w:type="dxa"/>
          </w:tcPr>
          <w:p w14:paraId="4CDAE04A" w14:textId="77777777" w:rsidR="00F50D0D" w:rsidRPr="00585818" w:rsidRDefault="00F50D0D" w:rsidP="00037F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HQ</w:t>
            </w:r>
            <w:r w:rsidRPr="005858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ing</w:t>
            </w:r>
          </w:p>
        </w:tc>
        <w:tc>
          <w:tcPr>
            <w:tcW w:w="1154" w:type="dxa"/>
          </w:tcPr>
          <w:p w14:paraId="03DB4FD4" w14:textId="77777777" w:rsidR="00F50D0D" w:rsidRPr="00585818" w:rsidRDefault="00F50D0D" w:rsidP="00037F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HQ</w:t>
            </w:r>
            <w:r w:rsidRPr="005858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inh</w:t>
            </w:r>
          </w:p>
        </w:tc>
        <w:tc>
          <w:tcPr>
            <w:tcW w:w="1211" w:type="dxa"/>
          </w:tcPr>
          <w:p w14:paraId="0F921C6F" w14:textId="77777777" w:rsidR="00F50D0D" w:rsidRPr="00585818" w:rsidRDefault="00F50D0D" w:rsidP="00037F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HQ</w:t>
            </w:r>
            <w:r w:rsidRPr="005858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dermal</w:t>
            </w:r>
          </w:p>
        </w:tc>
        <w:tc>
          <w:tcPr>
            <w:tcW w:w="1266" w:type="dxa"/>
          </w:tcPr>
          <w:p w14:paraId="73598C70" w14:textId="77777777" w:rsidR="00F50D0D" w:rsidRPr="00585818" w:rsidRDefault="00F50D0D" w:rsidP="00037F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HI</w:t>
            </w:r>
          </w:p>
        </w:tc>
        <w:tc>
          <w:tcPr>
            <w:tcW w:w="1093" w:type="dxa"/>
          </w:tcPr>
          <w:p w14:paraId="4D6D94C8" w14:textId="77777777" w:rsidR="00F50D0D" w:rsidRPr="003144F7" w:rsidRDefault="00F50D0D" w:rsidP="00037F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144F7">
              <w:rPr>
                <w:rFonts w:ascii="Times New Roman" w:eastAsia="Calibri" w:hAnsi="Times New Roman" w:cs="Times New Roman"/>
                <w:b/>
                <w:bCs/>
              </w:rPr>
              <w:t>CR</w:t>
            </w:r>
            <w:r w:rsidRPr="003144F7">
              <w:rPr>
                <w:rFonts w:ascii="Times New Roman" w:eastAsia="Calibri" w:hAnsi="Times New Roman" w:cs="Times New Roman"/>
                <w:b/>
                <w:bCs/>
                <w:vertAlign w:val="subscript"/>
              </w:rPr>
              <w:t>ing</w:t>
            </w:r>
          </w:p>
        </w:tc>
        <w:tc>
          <w:tcPr>
            <w:tcW w:w="1156" w:type="dxa"/>
          </w:tcPr>
          <w:p w14:paraId="7FF18C4D" w14:textId="77777777" w:rsidR="00F50D0D" w:rsidRPr="00585818" w:rsidRDefault="00F50D0D" w:rsidP="00037F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CR</w:t>
            </w:r>
            <w:r w:rsidRPr="003144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inh</w:t>
            </w:r>
          </w:p>
        </w:tc>
      </w:tr>
      <w:tr w:rsidR="00F50D0D" w:rsidRPr="00585818" w14:paraId="570EC006" w14:textId="77777777" w:rsidTr="00835251">
        <w:trPr>
          <w:trHeight w:val="107"/>
        </w:trPr>
        <w:tc>
          <w:tcPr>
            <w:tcW w:w="1138" w:type="dxa"/>
            <w:vMerge w:val="restart"/>
          </w:tcPr>
          <w:p w14:paraId="54F8389B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Cr</w:t>
            </w:r>
          </w:p>
        </w:tc>
        <w:tc>
          <w:tcPr>
            <w:tcW w:w="1122" w:type="dxa"/>
            <w:vMerge w:val="restart"/>
          </w:tcPr>
          <w:p w14:paraId="51A08852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Child</w:t>
            </w:r>
          </w:p>
        </w:tc>
        <w:tc>
          <w:tcPr>
            <w:tcW w:w="1244" w:type="dxa"/>
          </w:tcPr>
          <w:p w14:paraId="169A8EDA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Max</w:t>
            </w:r>
          </w:p>
        </w:tc>
        <w:tc>
          <w:tcPr>
            <w:tcW w:w="1087" w:type="dxa"/>
          </w:tcPr>
          <w:p w14:paraId="42670B99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3.23E-03</w:t>
            </w:r>
          </w:p>
        </w:tc>
        <w:tc>
          <w:tcPr>
            <w:tcW w:w="1177" w:type="dxa"/>
          </w:tcPr>
          <w:p w14:paraId="0634D496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9.02E-08</w:t>
            </w:r>
          </w:p>
        </w:tc>
        <w:tc>
          <w:tcPr>
            <w:tcW w:w="1306" w:type="dxa"/>
          </w:tcPr>
          <w:p w14:paraId="33CC3677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9.04E-05</w:t>
            </w:r>
          </w:p>
        </w:tc>
        <w:tc>
          <w:tcPr>
            <w:tcW w:w="1204" w:type="dxa"/>
          </w:tcPr>
          <w:p w14:paraId="3C524102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1.08E+00</w:t>
            </w:r>
          </w:p>
        </w:tc>
        <w:tc>
          <w:tcPr>
            <w:tcW w:w="1154" w:type="dxa"/>
          </w:tcPr>
          <w:p w14:paraId="3A94B208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3.15E-03</w:t>
            </w:r>
          </w:p>
        </w:tc>
        <w:tc>
          <w:tcPr>
            <w:tcW w:w="1211" w:type="dxa"/>
          </w:tcPr>
          <w:p w14:paraId="757EC19B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1.51E+00</w:t>
            </w:r>
          </w:p>
        </w:tc>
        <w:tc>
          <w:tcPr>
            <w:tcW w:w="1266" w:type="dxa"/>
          </w:tcPr>
          <w:p w14:paraId="1AD65C4F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2.59E+00</w:t>
            </w:r>
          </w:p>
        </w:tc>
        <w:tc>
          <w:tcPr>
            <w:tcW w:w="1093" w:type="dxa"/>
          </w:tcPr>
          <w:p w14:paraId="2CA00610" w14:textId="00FAF63C" w:rsidR="00F50D0D" w:rsidRPr="002E15FF" w:rsidRDefault="00F82787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1215529B" w14:textId="36C503E2" w:rsidR="00F50D0D" w:rsidRPr="002E15FF" w:rsidRDefault="00F82787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362CBD6E" w14:textId="77777777" w:rsidTr="00835251">
        <w:trPr>
          <w:trHeight w:val="70"/>
        </w:trPr>
        <w:tc>
          <w:tcPr>
            <w:tcW w:w="1138" w:type="dxa"/>
            <w:vMerge/>
          </w:tcPr>
          <w:p w14:paraId="6BE99D77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7C4ABEA9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5A8150E7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Min</w:t>
            </w:r>
          </w:p>
        </w:tc>
        <w:tc>
          <w:tcPr>
            <w:tcW w:w="1087" w:type="dxa"/>
          </w:tcPr>
          <w:p w14:paraId="2E09A35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7.39E-04</w:t>
            </w:r>
          </w:p>
        </w:tc>
        <w:tc>
          <w:tcPr>
            <w:tcW w:w="1177" w:type="dxa"/>
          </w:tcPr>
          <w:p w14:paraId="42CBBF8E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2.07E-08</w:t>
            </w:r>
          </w:p>
        </w:tc>
        <w:tc>
          <w:tcPr>
            <w:tcW w:w="1306" w:type="dxa"/>
          </w:tcPr>
          <w:p w14:paraId="1D8095F6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2.07E-05</w:t>
            </w:r>
          </w:p>
        </w:tc>
        <w:tc>
          <w:tcPr>
            <w:tcW w:w="1204" w:type="dxa"/>
          </w:tcPr>
          <w:p w14:paraId="6905BD01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2.46E-01</w:t>
            </w:r>
          </w:p>
        </w:tc>
        <w:tc>
          <w:tcPr>
            <w:tcW w:w="1154" w:type="dxa"/>
          </w:tcPr>
          <w:p w14:paraId="1C30C9E0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7.22E-04</w:t>
            </w:r>
          </w:p>
        </w:tc>
        <w:tc>
          <w:tcPr>
            <w:tcW w:w="1211" w:type="dxa"/>
          </w:tcPr>
          <w:p w14:paraId="16BD492E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1.37E-05</w:t>
            </w:r>
          </w:p>
        </w:tc>
        <w:tc>
          <w:tcPr>
            <w:tcW w:w="1266" w:type="dxa"/>
          </w:tcPr>
          <w:p w14:paraId="76AD230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2.47E-01</w:t>
            </w:r>
          </w:p>
        </w:tc>
        <w:tc>
          <w:tcPr>
            <w:tcW w:w="1093" w:type="dxa"/>
          </w:tcPr>
          <w:p w14:paraId="6B25C205" w14:textId="4C271F16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22912B09" w14:textId="13E075B9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50D0D" w:rsidRPr="00585818" w14:paraId="5C6F6A34" w14:textId="77777777" w:rsidTr="00835251">
        <w:trPr>
          <w:trHeight w:val="125"/>
        </w:trPr>
        <w:tc>
          <w:tcPr>
            <w:tcW w:w="1138" w:type="dxa"/>
            <w:vMerge/>
          </w:tcPr>
          <w:p w14:paraId="6D6BF189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611E0709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5800BE42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Mean</w:t>
            </w:r>
          </w:p>
        </w:tc>
        <w:tc>
          <w:tcPr>
            <w:tcW w:w="1087" w:type="dxa"/>
          </w:tcPr>
          <w:p w14:paraId="2F8FC996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2.09E-03</w:t>
            </w:r>
          </w:p>
        </w:tc>
        <w:tc>
          <w:tcPr>
            <w:tcW w:w="1177" w:type="dxa"/>
          </w:tcPr>
          <w:p w14:paraId="3A3550A4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5.83E-08</w:t>
            </w:r>
          </w:p>
        </w:tc>
        <w:tc>
          <w:tcPr>
            <w:tcW w:w="1306" w:type="dxa"/>
          </w:tcPr>
          <w:p w14:paraId="2A63728E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5.84E-05</w:t>
            </w:r>
          </w:p>
        </w:tc>
        <w:tc>
          <w:tcPr>
            <w:tcW w:w="1204" w:type="dxa"/>
          </w:tcPr>
          <w:p w14:paraId="442E764C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6.95E-01</w:t>
            </w:r>
          </w:p>
        </w:tc>
        <w:tc>
          <w:tcPr>
            <w:tcW w:w="1154" w:type="dxa"/>
          </w:tcPr>
          <w:p w14:paraId="457D0ABD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2.04E-03</w:t>
            </w:r>
          </w:p>
        </w:tc>
        <w:tc>
          <w:tcPr>
            <w:tcW w:w="1211" w:type="dxa"/>
          </w:tcPr>
          <w:p w14:paraId="6911D949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9.73E-01</w:t>
            </w:r>
          </w:p>
        </w:tc>
        <w:tc>
          <w:tcPr>
            <w:tcW w:w="1266" w:type="dxa"/>
          </w:tcPr>
          <w:p w14:paraId="6CC9C38C" w14:textId="77777777" w:rsidR="00F50D0D" w:rsidRPr="009224C2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24C2">
              <w:rPr>
                <w:rFonts w:ascii="Times New Roman" w:hAnsi="Times New Roman" w:cs="Times New Roman"/>
                <w:color w:val="000000" w:themeColor="text1"/>
              </w:rPr>
              <w:t>1.67E+00</w:t>
            </w:r>
          </w:p>
        </w:tc>
        <w:tc>
          <w:tcPr>
            <w:tcW w:w="1093" w:type="dxa"/>
          </w:tcPr>
          <w:p w14:paraId="135FBFA2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1.04E-03</w:t>
            </w:r>
          </w:p>
        </w:tc>
        <w:tc>
          <w:tcPr>
            <w:tcW w:w="1156" w:type="dxa"/>
          </w:tcPr>
          <w:p w14:paraId="5B47615F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2.39E-08</w:t>
            </w:r>
          </w:p>
        </w:tc>
      </w:tr>
      <w:tr w:rsidR="00F82787" w:rsidRPr="00585818" w14:paraId="5F94BB8F" w14:textId="77777777" w:rsidTr="00835251">
        <w:trPr>
          <w:trHeight w:val="197"/>
        </w:trPr>
        <w:tc>
          <w:tcPr>
            <w:tcW w:w="1138" w:type="dxa"/>
            <w:vMerge/>
          </w:tcPr>
          <w:p w14:paraId="394A2DEC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6DD09930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7691BA33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95% UCL</w:t>
            </w:r>
          </w:p>
        </w:tc>
        <w:tc>
          <w:tcPr>
            <w:tcW w:w="1087" w:type="dxa"/>
          </w:tcPr>
          <w:p w14:paraId="4FA128CB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1.53E-04</w:t>
            </w:r>
          </w:p>
        </w:tc>
        <w:tc>
          <w:tcPr>
            <w:tcW w:w="1177" w:type="dxa"/>
          </w:tcPr>
          <w:p w14:paraId="74A6CDBB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4.27E-09</w:t>
            </w:r>
          </w:p>
        </w:tc>
        <w:tc>
          <w:tcPr>
            <w:tcW w:w="1306" w:type="dxa"/>
          </w:tcPr>
          <w:p w14:paraId="3E2F84E8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4.28E-06</w:t>
            </w:r>
          </w:p>
        </w:tc>
        <w:tc>
          <w:tcPr>
            <w:tcW w:w="1204" w:type="dxa"/>
          </w:tcPr>
          <w:p w14:paraId="400A896E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5.09E-02</w:t>
            </w:r>
          </w:p>
        </w:tc>
        <w:tc>
          <w:tcPr>
            <w:tcW w:w="1154" w:type="dxa"/>
          </w:tcPr>
          <w:p w14:paraId="6F470FEF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1.49E-04</w:t>
            </w:r>
          </w:p>
        </w:tc>
        <w:tc>
          <w:tcPr>
            <w:tcW w:w="1211" w:type="dxa"/>
          </w:tcPr>
          <w:p w14:paraId="143B2EE6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7.13E-02</w:t>
            </w:r>
          </w:p>
        </w:tc>
        <w:tc>
          <w:tcPr>
            <w:tcW w:w="1266" w:type="dxa"/>
          </w:tcPr>
          <w:p w14:paraId="3D82F6C3" w14:textId="77777777" w:rsidR="00F82787" w:rsidRPr="009224C2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24C2">
              <w:rPr>
                <w:rFonts w:ascii="Times New Roman" w:hAnsi="Times New Roman" w:cs="Times New Roman"/>
                <w:color w:val="000000" w:themeColor="text1"/>
              </w:rPr>
              <w:t>1.22E-01</w:t>
            </w:r>
          </w:p>
        </w:tc>
        <w:tc>
          <w:tcPr>
            <w:tcW w:w="1093" w:type="dxa"/>
          </w:tcPr>
          <w:p w14:paraId="64415C12" w14:textId="31BAB0A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3A761873" w14:textId="6217CF9B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2753239A" w14:textId="77777777" w:rsidTr="00835251">
        <w:trPr>
          <w:trHeight w:val="70"/>
        </w:trPr>
        <w:tc>
          <w:tcPr>
            <w:tcW w:w="1138" w:type="dxa"/>
            <w:vMerge/>
          </w:tcPr>
          <w:p w14:paraId="67EC373C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 w:val="restart"/>
          </w:tcPr>
          <w:p w14:paraId="6C0FF447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Adult</w:t>
            </w:r>
          </w:p>
        </w:tc>
        <w:tc>
          <w:tcPr>
            <w:tcW w:w="1244" w:type="dxa"/>
          </w:tcPr>
          <w:p w14:paraId="3B1B2ED2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Max</w:t>
            </w:r>
          </w:p>
        </w:tc>
        <w:tc>
          <w:tcPr>
            <w:tcW w:w="1087" w:type="dxa"/>
          </w:tcPr>
          <w:p w14:paraId="1CDFFED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3.46E-04</w:t>
            </w:r>
          </w:p>
        </w:tc>
        <w:tc>
          <w:tcPr>
            <w:tcW w:w="1177" w:type="dxa"/>
          </w:tcPr>
          <w:p w14:paraId="58403BB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5.09E-08</w:t>
            </w:r>
          </w:p>
        </w:tc>
        <w:tc>
          <w:tcPr>
            <w:tcW w:w="1306" w:type="dxa"/>
          </w:tcPr>
          <w:p w14:paraId="333F0158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1.38E-05</w:t>
            </w:r>
          </w:p>
        </w:tc>
        <w:tc>
          <w:tcPr>
            <w:tcW w:w="1204" w:type="dxa"/>
          </w:tcPr>
          <w:p w14:paraId="1323531B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1.15E-01</w:t>
            </w:r>
          </w:p>
        </w:tc>
        <w:tc>
          <w:tcPr>
            <w:tcW w:w="1154" w:type="dxa"/>
          </w:tcPr>
          <w:p w14:paraId="4D37E6E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1.78E-03</w:t>
            </w:r>
          </w:p>
        </w:tc>
        <w:tc>
          <w:tcPr>
            <w:tcW w:w="1211" w:type="dxa"/>
          </w:tcPr>
          <w:p w14:paraId="74A14F2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2.30E-01</w:t>
            </w:r>
          </w:p>
        </w:tc>
        <w:tc>
          <w:tcPr>
            <w:tcW w:w="1266" w:type="dxa"/>
          </w:tcPr>
          <w:p w14:paraId="6B669050" w14:textId="77777777" w:rsidR="00F82787" w:rsidRPr="009224C2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24C2">
              <w:rPr>
                <w:rFonts w:ascii="Times New Roman" w:hAnsi="Times New Roman" w:cs="Times New Roman"/>
                <w:color w:val="000000" w:themeColor="text1"/>
              </w:rPr>
              <w:t>3.47E-01</w:t>
            </w:r>
          </w:p>
        </w:tc>
        <w:tc>
          <w:tcPr>
            <w:tcW w:w="1093" w:type="dxa"/>
          </w:tcPr>
          <w:p w14:paraId="58BB44B9" w14:textId="46845E73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23484A32" w14:textId="5F284641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7FD1109A" w14:textId="77777777" w:rsidTr="00835251">
        <w:trPr>
          <w:trHeight w:val="70"/>
        </w:trPr>
        <w:tc>
          <w:tcPr>
            <w:tcW w:w="1138" w:type="dxa"/>
            <w:vMerge/>
          </w:tcPr>
          <w:p w14:paraId="3B8990B4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2781275A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20CF78FF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Min</w:t>
            </w:r>
          </w:p>
        </w:tc>
        <w:tc>
          <w:tcPr>
            <w:tcW w:w="1087" w:type="dxa"/>
          </w:tcPr>
          <w:p w14:paraId="5261852F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7.92E-05</w:t>
            </w:r>
          </w:p>
        </w:tc>
        <w:tc>
          <w:tcPr>
            <w:tcW w:w="1177" w:type="dxa"/>
          </w:tcPr>
          <w:p w14:paraId="023F3EE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1.17E-08</w:t>
            </w:r>
          </w:p>
        </w:tc>
        <w:tc>
          <w:tcPr>
            <w:tcW w:w="1306" w:type="dxa"/>
          </w:tcPr>
          <w:p w14:paraId="4F5D142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3.16E-06</w:t>
            </w:r>
          </w:p>
        </w:tc>
        <w:tc>
          <w:tcPr>
            <w:tcW w:w="1204" w:type="dxa"/>
          </w:tcPr>
          <w:p w14:paraId="40DB467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2.64E-02</w:t>
            </w:r>
          </w:p>
        </w:tc>
        <w:tc>
          <w:tcPr>
            <w:tcW w:w="1154" w:type="dxa"/>
          </w:tcPr>
          <w:p w14:paraId="372BC88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4.07E-04</w:t>
            </w:r>
          </w:p>
        </w:tc>
        <w:tc>
          <w:tcPr>
            <w:tcW w:w="1211" w:type="dxa"/>
          </w:tcPr>
          <w:p w14:paraId="25B7E551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5.26E-02</w:t>
            </w:r>
          </w:p>
        </w:tc>
        <w:tc>
          <w:tcPr>
            <w:tcW w:w="1266" w:type="dxa"/>
          </w:tcPr>
          <w:p w14:paraId="1AE50FD9" w14:textId="77777777" w:rsidR="00F82787" w:rsidRPr="009224C2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24C2">
              <w:rPr>
                <w:rFonts w:ascii="Times New Roman" w:hAnsi="Times New Roman" w:cs="Times New Roman"/>
                <w:color w:val="000000" w:themeColor="text1"/>
              </w:rPr>
              <w:t>7.94E-02</w:t>
            </w:r>
          </w:p>
        </w:tc>
        <w:tc>
          <w:tcPr>
            <w:tcW w:w="1093" w:type="dxa"/>
          </w:tcPr>
          <w:p w14:paraId="609DACE1" w14:textId="271C1BB5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1BFE24A8" w14:textId="7C5FBE66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50D0D" w:rsidRPr="00585818" w14:paraId="31B6EA4D" w14:textId="77777777" w:rsidTr="00835251">
        <w:trPr>
          <w:trHeight w:val="70"/>
        </w:trPr>
        <w:tc>
          <w:tcPr>
            <w:tcW w:w="1138" w:type="dxa"/>
            <w:vMerge/>
          </w:tcPr>
          <w:p w14:paraId="1276E068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758B9E04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0839EE0D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Mean</w:t>
            </w:r>
          </w:p>
        </w:tc>
        <w:tc>
          <w:tcPr>
            <w:tcW w:w="1087" w:type="dxa"/>
          </w:tcPr>
          <w:p w14:paraId="316E2019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2.24E-04</w:t>
            </w:r>
          </w:p>
        </w:tc>
        <w:tc>
          <w:tcPr>
            <w:tcW w:w="1177" w:type="dxa"/>
          </w:tcPr>
          <w:p w14:paraId="68D21B79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3.29E-08</w:t>
            </w:r>
          </w:p>
        </w:tc>
        <w:tc>
          <w:tcPr>
            <w:tcW w:w="1306" w:type="dxa"/>
          </w:tcPr>
          <w:p w14:paraId="5F74DA3B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8.92E-06</w:t>
            </w:r>
          </w:p>
        </w:tc>
        <w:tc>
          <w:tcPr>
            <w:tcW w:w="1204" w:type="dxa"/>
          </w:tcPr>
          <w:p w14:paraId="20E4EB24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7.45E-02</w:t>
            </w:r>
          </w:p>
        </w:tc>
        <w:tc>
          <w:tcPr>
            <w:tcW w:w="1154" w:type="dxa"/>
          </w:tcPr>
          <w:p w14:paraId="091D9887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1.15E-03</w:t>
            </w:r>
          </w:p>
        </w:tc>
        <w:tc>
          <w:tcPr>
            <w:tcW w:w="1211" w:type="dxa"/>
          </w:tcPr>
          <w:p w14:paraId="4F711B5B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1.49E-01</w:t>
            </w:r>
          </w:p>
        </w:tc>
        <w:tc>
          <w:tcPr>
            <w:tcW w:w="1266" w:type="dxa"/>
          </w:tcPr>
          <w:p w14:paraId="41334142" w14:textId="77777777" w:rsidR="00F50D0D" w:rsidRPr="009224C2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24C2">
              <w:rPr>
                <w:rFonts w:ascii="Times New Roman" w:hAnsi="Times New Roman" w:cs="Times New Roman"/>
                <w:color w:val="000000" w:themeColor="text1"/>
              </w:rPr>
              <w:t>2.24E-01</w:t>
            </w:r>
          </w:p>
        </w:tc>
        <w:tc>
          <w:tcPr>
            <w:tcW w:w="1093" w:type="dxa"/>
          </w:tcPr>
          <w:p w14:paraId="665B5A97" w14:textId="77777777" w:rsidR="00F50D0D" w:rsidRPr="002E15FF" w:rsidRDefault="00F50D0D" w:rsidP="00775C2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1.12E-04</w:t>
            </w:r>
          </w:p>
        </w:tc>
        <w:tc>
          <w:tcPr>
            <w:tcW w:w="1156" w:type="dxa"/>
          </w:tcPr>
          <w:p w14:paraId="59AF35FC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1.34E-08</w:t>
            </w:r>
          </w:p>
        </w:tc>
      </w:tr>
      <w:tr w:rsidR="00F82787" w:rsidRPr="00585818" w14:paraId="2F1B20F4" w14:textId="77777777" w:rsidTr="00835251">
        <w:trPr>
          <w:trHeight w:val="80"/>
        </w:trPr>
        <w:tc>
          <w:tcPr>
            <w:tcW w:w="1138" w:type="dxa"/>
            <w:vMerge/>
          </w:tcPr>
          <w:p w14:paraId="51475913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39310438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287BBBC6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95% UCL</w:t>
            </w:r>
          </w:p>
        </w:tc>
        <w:tc>
          <w:tcPr>
            <w:tcW w:w="1087" w:type="dxa"/>
          </w:tcPr>
          <w:p w14:paraId="2DDF763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1.64E-05</w:t>
            </w:r>
          </w:p>
        </w:tc>
        <w:tc>
          <w:tcPr>
            <w:tcW w:w="1177" w:type="dxa"/>
          </w:tcPr>
          <w:p w14:paraId="70C618C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2.41E-09</w:t>
            </w:r>
          </w:p>
        </w:tc>
        <w:tc>
          <w:tcPr>
            <w:tcW w:w="1306" w:type="dxa"/>
          </w:tcPr>
          <w:p w14:paraId="7AB18878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6.53E-07</w:t>
            </w:r>
          </w:p>
        </w:tc>
        <w:tc>
          <w:tcPr>
            <w:tcW w:w="1204" w:type="dxa"/>
          </w:tcPr>
          <w:p w14:paraId="07CD5F4E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5.46E-03</w:t>
            </w:r>
          </w:p>
        </w:tc>
        <w:tc>
          <w:tcPr>
            <w:tcW w:w="1154" w:type="dxa"/>
          </w:tcPr>
          <w:p w14:paraId="6CCDE29D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8.42E-05</w:t>
            </w:r>
          </w:p>
        </w:tc>
        <w:tc>
          <w:tcPr>
            <w:tcW w:w="1211" w:type="dxa"/>
          </w:tcPr>
          <w:p w14:paraId="317B927A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1.09E-02</w:t>
            </w:r>
          </w:p>
        </w:tc>
        <w:tc>
          <w:tcPr>
            <w:tcW w:w="1266" w:type="dxa"/>
          </w:tcPr>
          <w:p w14:paraId="6CAF2C75" w14:textId="77777777" w:rsidR="00F82787" w:rsidRPr="009224C2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24C2">
              <w:rPr>
                <w:rFonts w:ascii="Times New Roman" w:hAnsi="Times New Roman" w:cs="Times New Roman"/>
                <w:color w:val="000000" w:themeColor="text1"/>
              </w:rPr>
              <w:t>1.64E-02</w:t>
            </w:r>
          </w:p>
        </w:tc>
        <w:tc>
          <w:tcPr>
            <w:tcW w:w="1093" w:type="dxa"/>
          </w:tcPr>
          <w:p w14:paraId="1749720D" w14:textId="5AF88750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77A925C6" w14:textId="0B6C00ED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30535262" w14:textId="77777777" w:rsidTr="00835251">
        <w:trPr>
          <w:trHeight w:val="70"/>
        </w:trPr>
        <w:tc>
          <w:tcPr>
            <w:tcW w:w="1138" w:type="dxa"/>
            <w:vMerge w:val="restart"/>
          </w:tcPr>
          <w:p w14:paraId="3ECC0C94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Cu</w:t>
            </w:r>
          </w:p>
        </w:tc>
        <w:tc>
          <w:tcPr>
            <w:tcW w:w="1122" w:type="dxa"/>
            <w:vMerge w:val="restart"/>
          </w:tcPr>
          <w:p w14:paraId="350B5EBC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Child</w:t>
            </w:r>
          </w:p>
        </w:tc>
        <w:tc>
          <w:tcPr>
            <w:tcW w:w="1244" w:type="dxa"/>
          </w:tcPr>
          <w:p w14:paraId="103E2B64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Max</w:t>
            </w:r>
          </w:p>
        </w:tc>
        <w:tc>
          <w:tcPr>
            <w:tcW w:w="1087" w:type="dxa"/>
          </w:tcPr>
          <w:p w14:paraId="3C134DAE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1.72E-03</w:t>
            </w:r>
          </w:p>
        </w:tc>
        <w:tc>
          <w:tcPr>
            <w:tcW w:w="1177" w:type="dxa"/>
          </w:tcPr>
          <w:p w14:paraId="4B97E873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4.80E-08</w:t>
            </w:r>
          </w:p>
        </w:tc>
        <w:tc>
          <w:tcPr>
            <w:tcW w:w="1306" w:type="dxa"/>
          </w:tcPr>
          <w:p w14:paraId="1DBD4E4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4.81E-05</w:t>
            </w:r>
          </w:p>
        </w:tc>
        <w:tc>
          <w:tcPr>
            <w:tcW w:w="1204" w:type="dxa"/>
          </w:tcPr>
          <w:p w14:paraId="02700296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4.30E-02</w:t>
            </w:r>
          </w:p>
        </w:tc>
        <w:tc>
          <w:tcPr>
            <w:tcW w:w="1154" w:type="dxa"/>
          </w:tcPr>
          <w:p w14:paraId="1E1FE858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1.19E-06</w:t>
            </w:r>
          </w:p>
        </w:tc>
        <w:tc>
          <w:tcPr>
            <w:tcW w:w="1211" w:type="dxa"/>
          </w:tcPr>
          <w:p w14:paraId="4921461F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4.01E-03</w:t>
            </w:r>
          </w:p>
        </w:tc>
        <w:tc>
          <w:tcPr>
            <w:tcW w:w="1266" w:type="dxa"/>
          </w:tcPr>
          <w:p w14:paraId="1C8BEF0D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4.70E-02</w:t>
            </w:r>
          </w:p>
        </w:tc>
        <w:tc>
          <w:tcPr>
            <w:tcW w:w="1093" w:type="dxa"/>
          </w:tcPr>
          <w:p w14:paraId="3F5E8CC1" w14:textId="496C370C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294AA972" w14:textId="5788B4FA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0FE92306" w14:textId="77777777" w:rsidTr="00835251">
        <w:trPr>
          <w:trHeight w:val="70"/>
        </w:trPr>
        <w:tc>
          <w:tcPr>
            <w:tcW w:w="1138" w:type="dxa"/>
            <w:vMerge/>
          </w:tcPr>
          <w:p w14:paraId="078C3686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291459A5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0CBFD3CE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Min</w:t>
            </w:r>
          </w:p>
        </w:tc>
        <w:tc>
          <w:tcPr>
            <w:tcW w:w="1087" w:type="dxa"/>
          </w:tcPr>
          <w:p w14:paraId="362D368A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9.08E-04</w:t>
            </w:r>
          </w:p>
        </w:tc>
        <w:tc>
          <w:tcPr>
            <w:tcW w:w="1177" w:type="dxa"/>
          </w:tcPr>
          <w:p w14:paraId="7F92288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2.54E-08</w:t>
            </w:r>
          </w:p>
        </w:tc>
        <w:tc>
          <w:tcPr>
            <w:tcW w:w="1306" w:type="dxa"/>
          </w:tcPr>
          <w:p w14:paraId="25294EB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2.54E-05</w:t>
            </w:r>
          </w:p>
        </w:tc>
        <w:tc>
          <w:tcPr>
            <w:tcW w:w="1204" w:type="dxa"/>
          </w:tcPr>
          <w:p w14:paraId="3CBE42A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2.27E-02</w:t>
            </w:r>
          </w:p>
        </w:tc>
        <w:tc>
          <w:tcPr>
            <w:tcW w:w="1154" w:type="dxa"/>
          </w:tcPr>
          <w:p w14:paraId="6A10285B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6.32E-07</w:t>
            </w:r>
          </w:p>
        </w:tc>
        <w:tc>
          <w:tcPr>
            <w:tcW w:w="1211" w:type="dxa"/>
          </w:tcPr>
          <w:p w14:paraId="08E91888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2.12E-03</w:t>
            </w:r>
          </w:p>
        </w:tc>
        <w:tc>
          <w:tcPr>
            <w:tcW w:w="1266" w:type="dxa"/>
          </w:tcPr>
          <w:p w14:paraId="715EDB5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2.48E-02</w:t>
            </w:r>
          </w:p>
        </w:tc>
        <w:tc>
          <w:tcPr>
            <w:tcW w:w="1093" w:type="dxa"/>
          </w:tcPr>
          <w:p w14:paraId="5F1192D0" w14:textId="3293D10F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403A194B" w14:textId="6BC7F80D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633F1A6C" w14:textId="77777777" w:rsidTr="00835251">
        <w:trPr>
          <w:trHeight w:val="70"/>
        </w:trPr>
        <w:tc>
          <w:tcPr>
            <w:tcW w:w="1138" w:type="dxa"/>
            <w:vMerge/>
          </w:tcPr>
          <w:p w14:paraId="7DF1494F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2C965B61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1F3C5F7F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Mean</w:t>
            </w:r>
          </w:p>
        </w:tc>
        <w:tc>
          <w:tcPr>
            <w:tcW w:w="1087" w:type="dxa"/>
          </w:tcPr>
          <w:p w14:paraId="6A285B0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1.63E-03</w:t>
            </w:r>
          </w:p>
        </w:tc>
        <w:tc>
          <w:tcPr>
            <w:tcW w:w="1177" w:type="dxa"/>
          </w:tcPr>
          <w:p w14:paraId="29384DB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4.55E-08</w:t>
            </w:r>
          </w:p>
        </w:tc>
        <w:tc>
          <w:tcPr>
            <w:tcW w:w="1306" w:type="dxa"/>
          </w:tcPr>
          <w:p w14:paraId="700963B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4.56E-05</w:t>
            </w:r>
          </w:p>
        </w:tc>
        <w:tc>
          <w:tcPr>
            <w:tcW w:w="1204" w:type="dxa"/>
          </w:tcPr>
          <w:p w14:paraId="3342D98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4.08E-02</w:t>
            </w:r>
          </w:p>
        </w:tc>
        <w:tc>
          <w:tcPr>
            <w:tcW w:w="1154" w:type="dxa"/>
          </w:tcPr>
          <w:p w14:paraId="269F70CD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1.13E-06</w:t>
            </w:r>
          </w:p>
        </w:tc>
        <w:tc>
          <w:tcPr>
            <w:tcW w:w="1211" w:type="dxa"/>
          </w:tcPr>
          <w:p w14:paraId="4DB725C3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3.80E-03</w:t>
            </w:r>
          </w:p>
        </w:tc>
        <w:tc>
          <w:tcPr>
            <w:tcW w:w="1266" w:type="dxa"/>
          </w:tcPr>
          <w:p w14:paraId="06309A03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4.46E-02</w:t>
            </w:r>
          </w:p>
        </w:tc>
        <w:tc>
          <w:tcPr>
            <w:tcW w:w="1093" w:type="dxa"/>
          </w:tcPr>
          <w:p w14:paraId="11911559" w14:textId="7183EF20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05ECA9EA" w14:textId="6D7987BF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5D1B5715" w14:textId="77777777" w:rsidTr="00835251">
        <w:trPr>
          <w:trHeight w:val="70"/>
        </w:trPr>
        <w:tc>
          <w:tcPr>
            <w:tcW w:w="1138" w:type="dxa"/>
            <w:vMerge/>
          </w:tcPr>
          <w:p w14:paraId="06E585B8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2E478736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091AF245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95% UCL</w:t>
            </w:r>
          </w:p>
        </w:tc>
        <w:tc>
          <w:tcPr>
            <w:tcW w:w="1087" w:type="dxa"/>
          </w:tcPr>
          <w:p w14:paraId="69CCF7C3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6.33E-05</w:t>
            </w:r>
          </w:p>
        </w:tc>
        <w:tc>
          <w:tcPr>
            <w:tcW w:w="1177" w:type="dxa"/>
          </w:tcPr>
          <w:p w14:paraId="7749E49B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1.77E-09</w:t>
            </w:r>
          </w:p>
        </w:tc>
        <w:tc>
          <w:tcPr>
            <w:tcW w:w="1306" w:type="dxa"/>
          </w:tcPr>
          <w:p w14:paraId="68D3F64F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1.77E-06</w:t>
            </w:r>
          </w:p>
        </w:tc>
        <w:tc>
          <w:tcPr>
            <w:tcW w:w="1204" w:type="dxa"/>
          </w:tcPr>
          <w:p w14:paraId="269D130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1.58E-03</w:t>
            </w:r>
          </w:p>
        </w:tc>
        <w:tc>
          <w:tcPr>
            <w:tcW w:w="1154" w:type="dxa"/>
          </w:tcPr>
          <w:p w14:paraId="72F00E0B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4.40E-08</w:t>
            </w:r>
          </w:p>
        </w:tc>
        <w:tc>
          <w:tcPr>
            <w:tcW w:w="1211" w:type="dxa"/>
          </w:tcPr>
          <w:p w14:paraId="7E57AAA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1.48E-04</w:t>
            </w:r>
          </w:p>
        </w:tc>
        <w:tc>
          <w:tcPr>
            <w:tcW w:w="1266" w:type="dxa"/>
          </w:tcPr>
          <w:p w14:paraId="043B208A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1.73E-03</w:t>
            </w:r>
          </w:p>
        </w:tc>
        <w:tc>
          <w:tcPr>
            <w:tcW w:w="1093" w:type="dxa"/>
          </w:tcPr>
          <w:p w14:paraId="6B5C0D72" w14:textId="6A59A498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457CBAE9" w14:textId="0C0C3EF4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3537B99F" w14:textId="77777777" w:rsidTr="00835251">
        <w:trPr>
          <w:trHeight w:val="107"/>
        </w:trPr>
        <w:tc>
          <w:tcPr>
            <w:tcW w:w="1138" w:type="dxa"/>
            <w:vMerge/>
          </w:tcPr>
          <w:p w14:paraId="7CE8A3AE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 w:val="restart"/>
          </w:tcPr>
          <w:p w14:paraId="03DC4F5D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Adult</w:t>
            </w:r>
          </w:p>
        </w:tc>
        <w:tc>
          <w:tcPr>
            <w:tcW w:w="1244" w:type="dxa"/>
          </w:tcPr>
          <w:p w14:paraId="35DD4DB8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Max</w:t>
            </w:r>
          </w:p>
        </w:tc>
        <w:tc>
          <w:tcPr>
            <w:tcW w:w="1087" w:type="dxa"/>
          </w:tcPr>
          <w:p w14:paraId="05FB68C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1.84E-04</w:t>
            </w:r>
          </w:p>
        </w:tc>
        <w:tc>
          <w:tcPr>
            <w:tcW w:w="1177" w:type="dxa"/>
          </w:tcPr>
          <w:p w14:paraId="18EE96F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2.71E-08</w:t>
            </w:r>
          </w:p>
        </w:tc>
        <w:tc>
          <w:tcPr>
            <w:tcW w:w="1306" w:type="dxa"/>
          </w:tcPr>
          <w:p w14:paraId="14218BC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7.34E-06</w:t>
            </w:r>
          </w:p>
        </w:tc>
        <w:tc>
          <w:tcPr>
            <w:tcW w:w="1204" w:type="dxa"/>
          </w:tcPr>
          <w:p w14:paraId="65FCC85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4.60E-03</w:t>
            </w:r>
          </w:p>
        </w:tc>
        <w:tc>
          <w:tcPr>
            <w:tcW w:w="1154" w:type="dxa"/>
          </w:tcPr>
          <w:p w14:paraId="2D9E39B3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6.74E-07</w:t>
            </w:r>
          </w:p>
        </w:tc>
        <w:tc>
          <w:tcPr>
            <w:tcW w:w="1211" w:type="dxa"/>
          </w:tcPr>
          <w:p w14:paraId="2A18532F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6.12E-04</w:t>
            </w:r>
          </w:p>
        </w:tc>
        <w:tc>
          <w:tcPr>
            <w:tcW w:w="1266" w:type="dxa"/>
          </w:tcPr>
          <w:p w14:paraId="023BECA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5.21E-03</w:t>
            </w:r>
          </w:p>
        </w:tc>
        <w:tc>
          <w:tcPr>
            <w:tcW w:w="1093" w:type="dxa"/>
          </w:tcPr>
          <w:p w14:paraId="4FF3379C" w14:textId="4CD7C10D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40A92D32" w14:textId="0C15E239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67EF6499" w14:textId="77777777" w:rsidTr="00835251">
        <w:trPr>
          <w:trHeight w:val="70"/>
        </w:trPr>
        <w:tc>
          <w:tcPr>
            <w:tcW w:w="1138" w:type="dxa"/>
            <w:vMerge/>
          </w:tcPr>
          <w:p w14:paraId="35D8D62A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5A9CD515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4DA77FF0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Min</w:t>
            </w:r>
          </w:p>
        </w:tc>
        <w:tc>
          <w:tcPr>
            <w:tcW w:w="1087" w:type="dxa"/>
          </w:tcPr>
          <w:p w14:paraId="2DE3F6F3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9.73E-05</w:t>
            </w:r>
          </w:p>
        </w:tc>
        <w:tc>
          <w:tcPr>
            <w:tcW w:w="1177" w:type="dxa"/>
          </w:tcPr>
          <w:p w14:paraId="1D859D2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1.43E-08</w:t>
            </w:r>
          </w:p>
        </w:tc>
        <w:tc>
          <w:tcPr>
            <w:tcW w:w="1306" w:type="dxa"/>
          </w:tcPr>
          <w:p w14:paraId="29EB731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3.88E-06</w:t>
            </w:r>
          </w:p>
        </w:tc>
        <w:tc>
          <w:tcPr>
            <w:tcW w:w="1204" w:type="dxa"/>
          </w:tcPr>
          <w:p w14:paraId="48ABAFA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2.43E-03</w:t>
            </w:r>
          </w:p>
        </w:tc>
        <w:tc>
          <w:tcPr>
            <w:tcW w:w="1154" w:type="dxa"/>
          </w:tcPr>
          <w:p w14:paraId="7D7E28CD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3.56E-07</w:t>
            </w:r>
          </w:p>
        </w:tc>
        <w:tc>
          <w:tcPr>
            <w:tcW w:w="1211" w:type="dxa"/>
          </w:tcPr>
          <w:p w14:paraId="6BF034D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3.23E-04</w:t>
            </w:r>
          </w:p>
        </w:tc>
        <w:tc>
          <w:tcPr>
            <w:tcW w:w="1266" w:type="dxa"/>
          </w:tcPr>
          <w:p w14:paraId="7927D306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2.76E-03</w:t>
            </w:r>
          </w:p>
        </w:tc>
        <w:tc>
          <w:tcPr>
            <w:tcW w:w="1093" w:type="dxa"/>
          </w:tcPr>
          <w:p w14:paraId="07D792EE" w14:textId="3E9457A9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742C70C6" w14:textId="5BF3B5A6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5B03A344" w14:textId="77777777" w:rsidTr="00835251">
        <w:trPr>
          <w:trHeight w:val="125"/>
        </w:trPr>
        <w:tc>
          <w:tcPr>
            <w:tcW w:w="1138" w:type="dxa"/>
            <w:vMerge/>
          </w:tcPr>
          <w:p w14:paraId="65F32768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3C3BBB37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5A89FF2D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Mean</w:t>
            </w:r>
          </w:p>
        </w:tc>
        <w:tc>
          <w:tcPr>
            <w:tcW w:w="1087" w:type="dxa"/>
          </w:tcPr>
          <w:p w14:paraId="7B0F4526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1.75E-04</w:t>
            </w:r>
          </w:p>
        </w:tc>
        <w:tc>
          <w:tcPr>
            <w:tcW w:w="1177" w:type="dxa"/>
          </w:tcPr>
          <w:p w14:paraId="13DCC0E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2.57E-08</w:t>
            </w:r>
          </w:p>
        </w:tc>
        <w:tc>
          <w:tcPr>
            <w:tcW w:w="1306" w:type="dxa"/>
          </w:tcPr>
          <w:p w14:paraId="16E1791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6.97E-06</w:t>
            </w:r>
          </w:p>
        </w:tc>
        <w:tc>
          <w:tcPr>
            <w:tcW w:w="1204" w:type="dxa"/>
          </w:tcPr>
          <w:p w14:paraId="62EF6E60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4.38E-03</w:t>
            </w:r>
          </w:p>
        </w:tc>
        <w:tc>
          <w:tcPr>
            <w:tcW w:w="1154" w:type="dxa"/>
          </w:tcPr>
          <w:p w14:paraId="166A3EDB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6.39E-07</w:t>
            </w:r>
          </w:p>
        </w:tc>
        <w:tc>
          <w:tcPr>
            <w:tcW w:w="1211" w:type="dxa"/>
          </w:tcPr>
          <w:p w14:paraId="04FA133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5.81E-04</w:t>
            </w:r>
          </w:p>
        </w:tc>
        <w:tc>
          <w:tcPr>
            <w:tcW w:w="1266" w:type="dxa"/>
          </w:tcPr>
          <w:p w14:paraId="08BF7BD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4.96E-03</w:t>
            </w:r>
          </w:p>
        </w:tc>
        <w:tc>
          <w:tcPr>
            <w:tcW w:w="1093" w:type="dxa"/>
          </w:tcPr>
          <w:p w14:paraId="34FEF206" w14:textId="2F8C978B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3397A0E1" w14:textId="3F9E7B19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1E829E53" w14:textId="77777777" w:rsidTr="00835251">
        <w:trPr>
          <w:trHeight w:val="98"/>
        </w:trPr>
        <w:tc>
          <w:tcPr>
            <w:tcW w:w="1138" w:type="dxa"/>
            <w:vMerge/>
          </w:tcPr>
          <w:p w14:paraId="359B4524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20B83CF6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57077CC3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95% UCL</w:t>
            </w:r>
          </w:p>
        </w:tc>
        <w:tc>
          <w:tcPr>
            <w:tcW w:w="1087" w:type="dxa"/>
          </w:tcPr>
          <w:p w14:paraId="554A250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6.78E-06</w:t>
            </w:r>
          </w:p>
        </w:tc>
        <w:tc>
          <w:tcPr>
            <w:tcW w:w="1177" w:type="dxa"/>
          </w:tcPr>
          <w:p w14:paraId="187C1FE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9.97E-10</w:t>
            </w:r>
          </w:p>
        </w:tc>
        <w:tc>
          <w:tcPr>
            <w:tcW w:w="1306" w:type="dxa"/>
          </w:tcPr>
          <w:p w14:paraId="6CE0423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2.70E-07</w:t>
            </w:r>
          </w:p>
        </w:tc>
        <w:tc>
          <w:tcPr>
            <w:tcW w:w="1204" w:type="dxa"/>
          </w:tcPr>
          <w:p w14:paraId="7258663B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1.70E-04</w:t>
            </w:r>
          </w:p>
        </w:tc>
        <w:tc>
          <w:tcPr>
            <w:tcW w:w="1154" w:type="dxa"/>
          </w:tcPr>
          <w:p w14:paraId="4456DF31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2.48E-08</w:t>
            </w:r>
          </w:p>
        </w:tc>
        <w:tc>
          <w:tcPr>
            <w:tcW w:w="1211" w:type="dxa"/>
          </w:tcPr>
          <w:p w14:paraId="53BD3B1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2.25E-05</w:t>
            </w:r>
          </w:p>
        </w:tc>
        <w:tc>
          <w:tcPr>
            <w:tcW w:w="1266" w:type="dxa"/>
          </w:tcPr>
          <w:p w14:paraId="1D907E21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1.92E-04</w:t>
            </w:r>
          </w:p>
        </w:tc>
        <w:tc>
          <w:tcPr>
            <w:tcW w:w="1093" w:type="dxa"/>
          </w:tcPr>
          <w:p w14:paraId="4B43883C" w14:textId="3DE5527D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78CE543D" w14:textId="219A482C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090ACBBA" w14:textId="77777777" w:rsidTr="00835251">
        <w:trPr>
          <w:trHeight w:val="152"/>
        </w:trPr>
        <w:tc>
          <w:tcPr>
            <w:tcW w:w="1138" w:type="dxa"/>
            <w:vMerge w:val="restart"/>
          </w:tcPr>
          <w:p w14:paraId="14009ADD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Ni</w:t>
            </w:r>
          </w:p>
        </w:tc>
        <w:tc>
          <w:tcPr>
            <w:tcW w:w="1122" w:type="dxa"/>
            <w:vMerge w:val="restart"/>
          </w:tcPr>
          <w:p w14:paraId="7641D96A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Child</w:t>
            </w:r>
          </w:p>
        </w:tc>
        <w:tc>
          <w:tcPr>
            <w:tcW w:w="1244" w:type="dxa"/>
          </w:tcPr>
          <w:p w14:paraId="573E9C23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Max</w:t>
            </w:r>
          </w:p>
        </w:tc>
        <w:tc>
          <w:tcPr>
            <w:tcW w:w="1087" w:type="dxa"/>
          </w:tcPr>
          <w:p w14:paraId="17F8C27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5.93E-04</w:t>
            </w:r>
          </w:p>
        </w:tc>
        <w:tc>
          <w:tcPr>
            <w:tcW w:w="1177" w:type="dxa"/>
          </w:tcPr>
          <w:p w14:paraId="3D48D0E1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1.52E-01</w:t>
            </w:r>
          </w:p>
        </w:tc>
        <w:tc>
          <w:tcPr>
            <w:tcW w:w="1306" w:type="dxa"/>
          </w:tcPr>
          <w:p w14:paraId="2D82216E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1.66E-05</w:t>
            </w:r>
          </w:p>
        </w:tc>
        <w:tc>
          <w:tcPr>
            <w:tcW w:w="1204" w:type="dxa"/>
          </w:tcPr>
          <w:p w14:paraId="74493CB1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2.97E-02</w:t>
            </w:r>
          </w:p>
        </w:tc>
        <w:tc>
          <w:tcPr>
            <w:tcW w:w="1154" w:type="dxa"/>
          </w:tcPr>
          <w:p w14:paraId="38AA5A4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7.38E+00</w:t>
            </w:r>
          </w:p>
        </w:tc>
        <w:tc>
          <w:tcPr>
            <w:tcW w:w="1211" w:type="dxa"/>
          </w:tcPr>
          <w:p w14:paraId="7A56E328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3.07E-03</w:t>
            </w:r>
          </w:p>
        </w:tc>
        <w:tc>
          <w:tcPr>
            <w:tcW w:w="1266" w:type="dxa"/>
          </w:tcPr>
          <w:p w14:paraId="725575A8" w14:textId="77777777" w:rsidR="00F82787" w:rsidRPr="009224C2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24C2">
              <w:rPr>
                <w:rFonts w:ascii="Times New Roman" w:hAnsi="Times New Roman" w:cs="Times New Roman"/>
                <w:color w:val="000000" w:themeColor="text1"/>
              </w:rPr>
              <w:t>7.41E+00</w:t>
            </w:r>
          </w:p>
        </w:tc>
        <w:tc>
          <w:tcPr>
            <w:tcW w:w="1093" w:type="dxa"/>
          </w:tcPr>
          <w:p w14:paraId="538F9F3F" w14:textId="36CF93C1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47DD1F69" w14:textId="54642FCC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516CC209" w14:textId="77777777" w:rsidTr="00835251">
        <w:trPr>
          <w:trHeight w:val="70"/>
        </w:trPr>
        <w:tc>
          <w:tcPr>
            <w:tcW w:w="1138" w:type="dxa"/>
            <w:vMerge/>
          </w:tcPr>
          <w:p w14:paraId="7E36441B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02DFC017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5CD8E4A2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Min</w:t>
            </w:r>
          </w:p>
        </w:tc>
        <w:tc>
          <w:tcPr>
            <w:tcW w:w="1087" w:type="dxa"/>
          </w:tcPr>
          <w:p w14:paraId="07C7F020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9.39E-05</w:t>
            </w:r>
          </w:p>
        </w:tc>
        <w:tc>
          <w:tcPr>
            <w:tcW w:w="1177" w:type="dxa"/>
          </w:tcPr>
          <w:p w14:paraId="1C53BADE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2.62E-09</w:t>
            </w:r>
          </w:p>
        </w:tc>
        <w:tc>
          <w:tcPr>
            <w:tcW w:w="1306" w:type="dxa"/>
          </w:tcPr>
          <w:p w14:paraId="533495D0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2.63E-06</w:t>
            </w:r>
          </w:p>
        </w:tc>
        <w:tc>
          <w:tcPr>
            <w:tcW w:w="1204" w:type="dxa"/>
          </w:tcPr>
          <w:p w14:paraId="23642B20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4.70E-03</w:t>
            </w:r>
          </w:p>
        </w:tc>
        <w:tc>
          <w:tcPr>
            <w:tcW w:w="1154" w:type="dxa"/>
          </w:tcPr>
          <w:p w14:paraId="54D726F1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1.27E-07</w:t>
            </w:r>
          </w:p>
        </w:tc>
        <w:tc>
          <w:tcPr>
            <w:tcW w:w="1211" w:type="dxa"/>
          </w:tcPr>
          <w:p w14:paraId="5CFDCDDB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4.87E-04</w:t>
            </w:r>
          </w:p>
        </w:tc>
        <w:tc>
          <w:tcPr>
            <w:tcW w:w="1266" w:type="dxa"/>
          </w:tcPr>
          <w:p w14:paraId="0FCF3064" w14:textId="77777777" w:rsidR="00F82787" w:rsidRPr="009224C2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24C2">
              <w:rPr>
                <w:rFonts w:ascii="Times New Roman" w:hAnsi="Times New Roman" w:cs="Times New Roman"/>
                <w:color w:val="000000" w:themeColor="text1"/>
              </w:rPr>
              <w:t>5.18E-03</w:t>
            </w:r>
          </w:p>
        </w:tc>
        <w:tc>
          <w:tcPr>
            <w:tcW w:w="1093" w:type="dxa"/>
          </w:tcPr>
          <w:p w14:paraId="1A801A09" w14:textId="5022B15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3F739D77" w14:textId="5DFA31F1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50D0D" w:rsidRPr="00585818" w14:paraId="2FE2F124" w14:textId="77777777" w:rsidTr="00835251">
        <w:trPr>
          <w:trHeight w:val="70"/>
        </w:trPr>
        <w:tc>
          <w:tcPr>
            <w:tcW w:w="1138" w:type="dxa"/>
            <w:vMerge/>
          </w:tcPr>
          <w:p w14:paraId="545CAB02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02196078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22968EEC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Mean</w:t>
            </w:r>
          </w:p>
        </w:tc>
        <w:tc>
          <w:tcPr>
            <w:tcW w:w="1087" w:type="dxa"/>
          </w:tcPr>
          <w:p w14:paraId="04F5B77A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3.50E-04</w:t>
            </w:r>
          </w:p>
        </w:tc>
        <w:tc>
          <w:tcPr>
            <w:tcW w:w="1177" w:type="dxa"/>
          </w:tcPr>
          <w:p w14:paraId="618C6F3A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9.79E-09</w:t>
            </w:r>
          </w:p>
        </w:tc>
        <w:tc>
          <w:tcPr>
            <w:tcW w:w="1306" w:type="dxa"/>
          </w:tcPr>
          <w:p w14:paraId="6393EED7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9.81E-06</w:t>
            </w:r>
          </w:p>
        </w:tc>
        <w:tc>
          <w:tcPr>
            <w:tcW w:w="1204" w:type="dxa"/>
          </w:tcPr>
          <w:p w14:paraId="3D3EA817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1.75E-02</w:t>
            </w:r>
          </w:p>
        </w:tc>
        <w:tc>
          <w:tcPr>
            <w:tcW w:w="1154" w:type="dxa"/>
          </w:tcPr>
          <w:p w14:paraId="27C3491B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4.75E-07</w:t>
            </w:r>
          </w:p>
        </w:tc>
        <w:tc>
          <w:tcPr>
            <w:tcW w:w="1211" w:type="dxa"/>
          </w:tcPr>
          <w:p w14:paraId="09D866FB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1.82E-03</w:t>
            </w:r>
          </w:p>
        </w:tc>
        <w:tc>
          <w:tcPr>
            <w:tcW w:w="1266" w:type="dxa"/>
          </w:tcPr>
          <w:p w14:paraId="4DF35A50" w14:textId="77777777" w:rsidR="00F50D0D" w:rsidRPr="009224C2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224C2">
              <w:rPr>
                <w:rFonts w:ascii="Times New Roman" w:hAnsi="Times New Roman" w:cs="Times New Roman"/>
                <w:color w:val="000000" w:themeColor="text1"/>
              </w:rPr>
              <w:t>1.93E-02</w:t>
            </w:r>
          </w:p>
        </w:tc>
        <w:tc>
          <w:tcPr>
            <w:tcW w:w="1093" w:type="dxa"/>
          </w:tcPr>
          <w:p w14:paraId="0BDC9292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3.19E-04</w:t>
            </w:r>
          </w:p>
        </w:tc>
        <w:tc>
          <w:tcPr>
            <w:tcW w:w="1156" w:type="dxa"/>
          </w:tcPr>
          <w:p w14:paraId="27EFA6E9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8.22E-09</w:t>
            </w:r>
          </w:p>
        </w:tc>
      </w:tr>
      <w:tr w:rsidR="00F82787" w:rsidRPr="00585818" w14:paraId="573BD587" w14:textId="77777777" w:rsidTr="00835251">
        <w:trPr>
          <w:trHeight w:val="70"/>
        </w:trPr>
        <w:tc>
          <w:tcPr>
            <w:tcW w:w="1138" w:type="dxa"/>
            <w:vMerge/>
          </w:tcPr>
          <w:p w14:paraId="3049CA45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19E18AE4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7C9A0DCA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95% UCL</w:t>
            </w:r>
          </w:p>
        </w:tc>
        <w:tc>
          <w:tcPr>
            <w:tcW w:w="1087" w:type="dxa"/>
          </w:tcPr>
          <w:p w14:paraId="3D0FEABB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4.12E-05</w:t>
            </w:r>
          </w:p>
        </w:tc>
        <w:tc>
          <w:tcPr>
            <w:tcW w:w="1177" w:type="dxa"/>
          </w:tcPr>
          <w:p w14:paraId="26ACD496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1.15E-09</w:t>
            </w:r>
          </w:p>
        </w:tc>
        <w:tc>
          <w:tcPr>
            <w:tcW w:w="1306" w:type="dxa"/>
          </w:tcPr>
          <w:p w14:paraId="4F64515D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1.15E-06</w:t>
            </w:r>
          </w:p>
        </w:tc>
        <w:tc>
          <w:tcPr>
            <w:tcW w:w="1204" w:type="dxa"/>
          </w:tcPr>
          <w:p w14:paraId="5692329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2.06E-03</w:t>
            </w:r>
          </w:p>
        </w:tc>
        <w:tc>
          <w:tcPr>
            <w:tcW w:w="1154" w:type="dxa"/>
          </w:tcPr>
          <w:p w14:paraId="41AB30C8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5.58E-08</w:t>
            </w:r>
          </w:p>
        </w:tc>
        <w:tc>
          <w:tcPr>
            <w:tcW w:w="1211" w:type="dxa"/>
          </w:tcPr>
          <w:p w14:paraId="5F7B3A6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2.13E-04</w:t>
            </w:r>
          </w:p>
        </w:tc>
        <w:tc>
          <w:tcPr>
            <w:tcW w:w="1266" w:type="dxa"/>
          </w:tcPr>
          <w:p w14:paraId="157C61C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2.27E-03</w:t>
            </w:r>
          </w:p>
        </w:tc>
        <w:tc>
          <w:tcPr>
            <w:tcW w:w="1093" w:type="dxa"/>
          </w:tcPr>
          <w:p w14:paraId="5FBFD965" w14:textId="2107C0AD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5E03EA2E" w14:textId="4177669E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0CA47128" w14:textId="77777777" w:rsidTr="00835251">
        <w:trPr>
          <w:trHeight w:val="70"/>
        </w:trPr>
        <w:tc>
          <w:tcPr>
            <w:tcW w:w="1138" w:type="dxa"/>
            <w:vMerge/>
          </w:tcPr>
          <w:p w14:paraId="2D7B8EAF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 w:val="restart"/>
          </w:tcPr>
          <w:p w14:paraId="781DA5F7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Adult</w:t>
            </w:r>
          </w:p>
        </w:tc>
        <w:tc>
          <w:tcPr>
            <w:tcW w:w="1244" w:type="dxa"/>
          </w:tcPr>
          <w:p w14:paraId="2474DF21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Max</w:t>
            </w:r>
          </w:p>
        </w:tc>
        <w:tc>
          <w:tcPr>
            <w:tcW w:w="1087" w:type="dxa"/>
          </w:tcPr>
          <w:p w14:paraId="32A0CC2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6.36E-05</w:t>
            </w:r>
          </w:p>
        </w:tc>
        <w:tc>
          <w:tcPr>
            <w:tcW w:w="1177" w:type="dxa"/>
          </w:tcPr>
          <w:p w14:paraId="5DC3F15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9.35E-09</w:t>
            </w:r>
          </w:p>
        </w:tc>
        <w:tc>
          <w:tcPr>
            <w:tcW w:w="1306" w:type="dxa"/>
          </w:tcPr>
          <w:p w14:paraId="410E9143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2.54E-06</w:t>
            </w:r>
          </w:p>
        </w:tc>
        <w:tc>
          <w:tcPr>
            <w:tcW w:w="1204" w:type="dxa"/>
          </w:tcPr>
          <w:p w14:paraId="66E79E70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3.18E-03</w:t>
            </w:r>
          </w:p>
        </w:tc>
        <w:tc>
          <w:tcPr>
            <w:tcW w:w="1154" w:type="dxa"/>
          </w:tcPr>
          <w:p w14:paraId="5EB62C7E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4.54E-07</w:t>
            </w:r>
          </w:p>
        </w:tc>
        <w:tc>
          <w:tcPr>
            <w:tcW w:w="1211" w:type="dxa"/>
          </w:tcPr>
          <w:p w14:paraId="0DD5B6A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4.70E-04</w:t>
            </w:r>
          </w:p>
        </w:tc>
        <w:tc>
          <w:tcPr>
            <w:tcW w:w="1266" w:type="dxa"/>
          </w:tcPr>
          <w:p w14:paraId="5ACC7563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3.65E-03</w:t>
            </w:r>
          </w:p>
        </w:tc>
        <w:tc>
          <w:tcPr>
            <w:tcW w:w="1093" w:type="dxa"/>
          </w:tcPr>
          <w:p w14:paraId="70C03F90" w14:textId="1CA896F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1A536709" w14:textId="0AB433DC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4406F691" w14:textId="77777777" w:rsidTr="00835251">
        <w:trPr>
          <w:trHeight w:val="70"/>
        </w:trPr>
        <w:tc>
          <w:tcPr>
            <w:tcW w:w="1138" w:type="dxa"/>
            <w:vMerge/>
          </w:tcPr>
          <w:p w14:paraId="1B95B771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59AB2E76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1722387D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Min</w:t>
            </w:r>
          </w:p>
        </w:tc>
        <w:tc>
          <w:tcPr>
            <w:tcW w:w="1087" w:type="dxa"/>
          </w:tcPr>
          <w:p w14:paraId="16DDE22A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1.01E-05</w:t>
            </w:r>
          </w:p>
        </w:tc>
        <w:tc>
          <w:tcPr>
            <w:tcW w:w="1177" w:type="dxa"/>
          </w:tcPr>
          <w:p w14:paraId="593A1510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1.48E-09</w:t>
            </w:r>
          </w:p>
        </w:tc>
        <w:tc>
          <w:tcPr>
            <w:tcW w:w="1306" w:type="dxa"/>
          </w:tcPr>
          <w:p w14:paraId="2446DC4F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4.01E-07</w:t>
            </w:r>
          </w:p>
        </w:tc>
        <w:tc>
          <w:tcPr>
            <w:tcW w:w="1204" w:type="dxa"/>
          </w:tcPr>
          <w:p w14:paraId="4D7E7FD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5.05E-04</w:t>
            </w:r>
          </w:p>
        </w:tc>
        <w:tc>
          <w:tcPr>
            <w:tcW w:w="1154" w:type="dxa"/>
          </w:tcPr>
          <w:p w14:paraId="08FB3D5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7.18E-08</w:t>
            </w:r>
          </w:p>
        </w:tc>
        <w:tc>
          <w:tcPr>
            <w:tcW w:w="1211" w:type="dxa"/>
          </w:tcPr>
          <w:p w14:paraId="296CEB1A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7.43E-05</w:t>
            </w:r>
          </w:p>
        </w:tc>
        <w:tc>
          <w:tcPr>
            <w:tcW w:w="1266" w:type="dxa"/>
          </w:tcPr>
          <w:p w14:paraId="52841CA3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5.79E-04</w:t>
            </w:r>
          </w:p>
        </w:tc>
        <w:tc>
          <w:tcPr>
            <w:tcW w:w="1093" w:type="dxa"/>
          </w:tcPr>
          <w:p w14:paraId="314B6B0A" w14:textId="3E364641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35561F99" w14:textId="43320275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50D0D" w:rsidRPr="00585818" w14:paraId="5E4DBA36" w14:textId="77777777" w:rsidTr="00835251">
        <w:trPr>
          <w:trHeight w:val="152"/>
        </w:trPr>
        <w:tc>
          <w:tcPr>
            <w:tcW w:w="1138" w:type="dxa"/>
            <w:vMerge/>
          </w:tcPr>
          <w:p w14:paraId="5A2DE52D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2DBDDAA5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6779C9F9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Mean</w:t>
            </w:r>
          </w:p>
        </w:tc>
        <w:tc>
          <w:tcPr>
            <w:tcW w:w="1087" w:type="dxa"/>
          </w:tcPr>
          <w:p w14:paraId="46465416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3.75E-05</w:t>
            </w:r>
          </w:p>
        </w:tc>
        <w:tc>
          <w:tcPr>
            <w:tcW w:w="1177" w:type="dxa"/>
          </w:tcPr>
          <w:p w14:paraId="1314A8C9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5.52E-09</w:t>
            </w:r>
          </w:p>
        </w:tc>
        <w:tc>
          <w:tcPr>
            <w:tcW w:w="1306" w:type="dxa"/>
          </w:tcPr>
          <w:p w14:paraId="1A9BE3DD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1.50E-06</w:t>
            </w:r>
          </w:p>
        </w:tc>
        <w:tc>
          <w:tcPr>
            <w:tcW w:w="1204" w:type="dxa"/>
          </w:tcPr>
          <w:p w14:paraId="69815BA4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1.88E-03</w:t>
            </w:r>
          </w:p>
        </w:tc>
        <w:tc>
          <w:tcPr>
            <w:tcW w:w="1154" w:type="dxa"/>
          </w:tcPr>
          <w:p w14:paraId="22A591EC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2.68E-07</w:t>
            </w:r>
          </w:p>
        </w:tc>
        <w:tc>
          <w:tcPr>
            <w:tcW w:w="1211" w:type="dxa"/>
          </w:tcPr>
          <w:p w14:paraId="44DBE16D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2.78E-04</w:t>
            </w:r>
          </w:p>
        </w:tc>
        <w:tc>
          <w:tcPr>
            <w:tcW w:w="1266" w:type="dxa"/>
          </w:tcPr>
          <w:p w14:paraId="4263F282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2.15E-03</w:t>
            </w:r>
          </w:p>
        </w:tc>
        <w:tc>
          <w:tcPr>
            <w:tcW w:w="1093" w:type="dxa"/>
          </w:tcPr>
          <w:p w14:paraId="0F5B2BE3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3.41E-05</w:t>
            </w:r>
          </w:p>
        </w:tc>
        <w:tc>
          <w:tcPr>
            <w:tcW w:w="1156" w:type="dxa"/>
          </w:tcPr>
          <w:p w14:paraId="37AF61F5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4.64E-09</w:t>
            </w:r>
          </w:p>
        </w:tc>
      </w:tr>
      <w:tr w:rsidR="00F82787" w:rsidRPr="00585818" w14:paraId="6FF157CD" w14:textId="77777777" w:rsidTr="00835251">
        <w:trPr>
          <w:trHeight w:val="70"/>
        </w:trPr>
        <w:tc>
          <w:tcPr>
            <w:tcW w:w="1138" w:type="dxa"/>
            <w:vMerge/>
          </w:tcPr>
          <w:p w14:paraId="66ED8B06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41FB441D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5F70EBB1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95% UCL</w:t>
            </w:r>
          </w:p>
        </w:tc>
        <w:tc>
          <w:tcPr>
            <w:tcW w:w="1087" w:type="dxa"/>
          </w:tcPr>
          <w:p w14:paraId="0A0ED95E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4.42E-06</w:t>
            </w:r>
          </w:p>
        </w:tc>
        <w:tc>
          <w:tcPr>
            <w:tcW w:w="1177" w:type="dxa"/>
          </w:tcPr>
          <w:p w14:paraId="76B5AC7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6.50E-10</w:t>
            </w:r>
          </w:p>
        </w:tc>
        <w:tc>
          <w:tcPr>
            <w:tcW w:w="1306" w:type="dxa"/>
          </w:tcPr>
          <w:p w14:paraId="32A6F9DF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1.76E-07</w:t>
            </w:r>
          </w:p>
        </w:tc>
        <w:tc>
          <w:tcPr>
            <w:tcW w:w="1204" w:type="dxa"/>
          </w:tcPr>
          <w:p w14:paraId="4ACCBE5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2.21E-04</w:t>
            </w:r>
          </w:p>
        </w:tc>
        <w:tc>
          <w:tcPr>
            <w:tcW w:w="1154" w:type="dxa"/>
          </w:tcPr>
          <w:p w14:paraId="2BAF2A1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3.16E-08</w:t>
            </w:r>
          </w:p>
        </w:tc>
        <w:tc>
          <w:tcPr>
            <w:tcW w:w="1211" w:type="dxa"/>
          </w:tcPr>
          <w:p w14:paraId="79EF3C7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3.26E-05</w:t>
            </w:r>
          </w:p>
        </w:tc>
        <w:tc>
          <w:tcPr>
            <w:tcW w:w="1266" w:type="dxa"/>
          </w:tcPr>
          <w:p w14:paraId="69EFF906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2.54E-04</w:t>
            </w:r>
          </w:p>
        </w:tc>
        <w:tc>
          <w:tcPr>
            <w:tcW w:w="1093" w:type="dxa"/>
          </w:tcPr>
          <w:p w14:paraId="363139D1" w14:textId="15D02708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1983CA37" w14:textId="6D761A99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153CA097" w14:textId="77777777" w:rsidTr="00835251">
        <w:trPr>
          <w:trHeight w:val="70"/>
        </w:trPr>
        <w:tc>
          <w:tcPr>
            <w:tcW w:w="1138" w:type="dxa"/>
            <w:vMerge w:val="restart"/>
          </w:tcPr>
          <w:p w14:paraId="18C239AD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Cd</w:t>
            </w:r>
          </w:p>
        </w:tc>
        <w:tc>
          <w:tcPr>
            <w:tcW w:w="1122" w:type="dxa"/>
            <w:vMerge w:val="restart"/>
          </w:tcPr>
          <w:p w14:paraId="6E2B7265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Child</w:t>
            </w:r>
          </w:p>
        </w:tc>
        <w:tc>
          <w:tcPr>
            <w:tcW w:w="1244" w:type="dxa"/>
          </w:tcPr>
          <w:p w14:paraId="13D070A6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Max</w:t>
            </w:r>
          </w:p>
        </w:tc>
        <w:tc>
          <w:tcPr>
            <w:tcW w:w="1087" w:type="dxa"/>
          </w:tcPr>
          <w:p w14:paraId="3E7E4FC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7.73E-05</w:t>
            </w:r>
          </w:p>
        </w:tc>
        <w:tc>
          <w:tcPr>
            <w:tcW w:w="1177" w:type="dxa"/>
          </w:tcPr>
          <w:p w14:paraId="0EC70CA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2.16E-09</w:t>
            </w:r>
          </w:p>
        </w:tc>
        <w:tc>
          <w:tcPr>
            <w:tcW w:w="1306" w:type="dxa"/>
          </w:tcPr>
          <w:p w14:paraId="053C9B6A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2.16E-06</w:t>
            </w:r>
          </w:p>
        </w:tc>
        <w:tc>
          <w:tcPr>
            <w:tcW w:w="1204" w:type="dxa"/>
          </w:tcPr>
          <w:p w14:paraId="0122EEF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7.73E-02</w:t>
            </w:r>
          </w:p>
        </w:tc>
        <w:tc>
          <w:tcPr>
            <w:tcW w:w="1154" w:type="dxa"/>
          </w:tcPr>
          <w:p w14:paraId="3435B80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2.16E-06</w:t>
            </w:r>
          </w:p>
        </w:tc>
        <w:tc>
          <w:tcPr>
            <w:tcW w:w="1211" w:type="dxa"/>
          </w:tcPr>
          <w:p w14:paraId="0BE1663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2.16E-01</w:t>
            </w:r>
          </w:p>
        </w:tc>
        <w:tc>
          <w:tcPr>
            <w:tcW w:w="1266" w:type="dxa"/>
          </w:tcPr>
          <w:p w14:paraId="611A4AFD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2.93E-01</w:t>
            </w:r>
          </w:p>
        </w:tc>
        <w:tc>
          <w:tcPr>
            <w:tcW w:w="1093" w:type="dxa"/>
          </w:tcPr>
          <w:p w14:paraId="48BBC4A8" w14:textId="66E73E5D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66744309" w14:textId="50506D72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7CD94003" w14:textId="77777777" w:rsidTr="00835251">
        <w:trPr>
          <w:trHeight w:val="70"/>
        </w:trPr>
        <w:tc>
          <w:tcPr>
            <w:tcW w:w="1138" w:type="dxa"/>
            <w:vMerge/>
          </w:tcPr>
          <w:p w14:paraId="51E97F0C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05BBC010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0EC3CAFB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Min</w:t>
            </w:r>
          </w:p>
        </w:tc>
        <w:tc>
          <w:tcPr>
            <w:tcW w:w="1087" w:type="dxa"/>
          </w:tcPr>
          <w:p w14:paraId="084EB64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1.17E-05</w:t>
            </w:r>
          </w:p>
        </w:tc>
        <w:tc>
          <w:tcPr>
            <w:tcW w:w="1177" w:type="dxa"/>
          </w:tcPr>
          <w:p w14:paraId="4EB2C8D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3.27E-10</w:t>
            </w:r>
          </w:p>
        </w:tc>
        <w:tc>
          <w:tcPr>
            <w:tcW w:w="1306" w:type="dxa"/>
          </w:tcPr>
          <w:p w14:paraId="3BD07351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3.28E-07</w:t>
            </w:r>
          </w:p>
        </w:tc>
        <w:tc>
          <w:tcPr>
            <w:tcW w:w="1204" w:type="dxa"/>
          </w:tcPr>
          <w:p w14:paraId="46E4CAA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1.17E-02</w:t>
            </w:r>
          </w:p>
        </w:tc>
        <w:tc>
          <w:tcPr>
            <w:tcW w:w="1154" w:type="dxa"/>
          </w:tcPr>
          <w:p w14:paraId="523E8B6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3.27E-07</w:t>
            </w:r>
          </w:p>
        </w:tc>
        <w:tc>
          <w:tcPr>
            <w:tcW w:w="1211" w:type="dxa"/>
          </w:tcPr>
          <w:p w14:paraId="447602F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3.28E-02</w:t>
            </w:r>
          </w:p>
        </w:tc>
        <w:tc>
          <w:tcPr>
            <w:tcW w:w="1266" w:type="dxa"/>
          </w:tcPr>
          <w:p w14:paraId="7E5CD22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4.45E-02</w:t>
            </w:r>
          </w:p>
        </w:tc>
        <w:tc>
          <w:tcPr>
            <w:tcW w:w="1093" w:type="dxa"/>
          </w:tcPr>
          <w:p w14:paraId="49F76894" w14:textId="38838B53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3373CF02" w14:textId="2984D1FC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50D0D" w:rsidRPr="00585818" w14:paraId="7BD8E201" w14:textId="77777777" w:rsidTr="00835251">
        <w:trPr>
          <w:trHeight w:val="70"/>
        </w:trPr>
        <w:tc>
          <w:tcPr>
            <w:tcW w:w="1138" w:type="dxa"/>
            <w:vMerge/>
          </w:tcPr>
          <w:p w14:paraId="3579AD73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17FFE015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4E444E29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Mean</w:t>
            </w:r>
          </w:p>
        </w:tc>
        <w:tc>
          <w:tcPr>
            <w:tcW w:w="1087" w:type="dxa"/>
          </w:tcPr>
          <w:p w14:paraId="2D774E24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2.32E-05</w:t>
            </w:r>
          </w:p>
        </w:tc>
        <w:tc>
          <w:tcPr>
            <w:tcW w:w="1177" w:type="dxa"/>
          </w:tcPr>
          <w:p w14:paraId="54FD8D59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6.49E-10</w:t>
            </w:r>
          </w:p>
        </w:tc>
        <w:tc>
          <w:tcPr>
            <w:tcW w:w="1306" w:type="dxa"/>
          </w:tcPr>
          <w:p w14:paraId="1E247A1B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6.50E-07</w:t>
            </w:r>
          </w:p>
        </w:tc>
        <w:tc>
          <w:tcPr>
            <w:tcW w:w="1204" w:type="dxa"/>
          </w:tcPr>
          <w:p w14:paraId="786D316D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2.32E-02</w:t>
            </w:r>
          </w:p>
        </w:tc>
        <w:tc>
          <w:tcPr>
            <w:tcW w:w="1154" w:type="dxa"/>
          </w:tcPr>
          <w:p w14:paraId="100E17B7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6.49E-07</w:t>
            </w:r>
          </w:p>
        </w:tc>
        <w:tc>
          <w:tcPr>
            <w:tcW w:w="1211" w:type="dxa"/>
          </w:tcPr>
          <w:p w14:paraId="07B0775D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6.50E-02</w:t>
            </w:r>
          </w:p>
        </w:tc>
        <w:tc>
          <w:tcPr>
            <w:tcW w:w="1266" w:type="dxa"/>
          </w:tcPr>
          <w:p w14:paraId="17DFE0E3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8.82E-02</w:t>
            </w:r>
          </w:p>
        </w:tc>
        <w:tc>
          <w:tcPr>
            <w:tcW w:w="1093" w:type="dxa"/>
          </w:tcPr>
          <w:p w14:paraId="02C31D7D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3.48E-05</w:t>
            </w:r>
          </w:p>
        </w:tc>
        <w:tc>
          <w:tcPr>
            <w:tcW w:w="1156" w:type="dxa"/>
          </w:tcPr>
          <w:p w14:paraId="124F00A8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4.09E-09</w:t>
            </w:r>
          </w:p>
        </w:tc>
      </w:tr>
      <w:tr w:rsidR="00F82787" w:rsidRPr="00585818" w14:paraId="6DE5E85F" w14:textId="77777777" w:rsidTr="00835251">
        <w:trPr>
          <w:trHeight w:val="70"/>
        </w:trPr>
        <w:tc>
          <w:tcPr>
            <w:tcW w:w="1138" w:type="dxa"/>
            <w:vMerge/>
          </w:tcPr>
          <w:p w14:paraId="4A634151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5CCD8B21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545F4E7F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95% UCL</w:t>
            </w:r>
          </w:p>
        </w:tc>
        <w:tc>
          <w:tcPr>
            <w:tcW w:w="1087" w:type="dxa"/>
          </w:tcPr>
          <w:p w14:paraId="6753525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5.00E-06</w:t>
            </w:r>
          </w:p>
        </w:tc>
        <w:tc>
          <w:tcPr>
            <w:tcW w:w="1177" w:type="dxa"/>
          </w:tcPr>
          <w:p w14:paraId="028B15F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1.40E-10</w:t>
            </w:r>
          </w:p>
        </w:tc>
        <w:tc>
          <w:tcPr>
            <w:tcW w:w="1306" w:type="dxa"/>
          </w:tcPr>
          <w:p w14:paraId="2CD6ABAE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1.40E-07</w:t>
            </w:r>
          </w:p>
        </w:tc>
        <w:tc>
          <w:tcPr>
            <w:tcW w:w="1204" w:type="dxa"/>
          </w:tcPr>
          <w:p w14:paraId="4284EAD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5.00E-03</w:t>
            </w:r>
          </w:p>
        </w:tc>
        <w:tc>
          <w:tcPr>
            <w:tcW w:w="1154" w:type="dxa"/>
          </w:tcPr>
          <w:p w14:paraId="0032D0B1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1.40E-07</w:t>
            </w:r>
          </w:p>
        </w:tc>
        <w:tc>
          <w:tcPr>
            <w:tcW w:w="1211" w:type="dxa"/>
          </w:tcPr>
          <w:p w14:paraId="387CD6D1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1.40E-02</w:t>
            </w:r>
          </w:p>
        </w:tc>
        <w:tc>
          <w:tcPr>
            <w:tcW w:w="1266" w:type="dxa"/>
          </w:tcPr>
          <w:p w14:paraId="2849D27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1.90E-02</w:t>
            </w:r>
          </w:p>
        </w:tc>
        <w:tc>
          <w:tcPr>
            <w:tcW w:w="1093" w:type="dxa"/>
          </w:tcPr>
          <w:p w14:paraId="331BEC7C" w14:textId="5B77ED00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514C0EF0" w14:textId="22CBFB88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49376F52" w14:textId="77777777" w:rsidTr="00835251">
        <w:trPr>
          <w:trHeight w:val="70"/>
        </w:trPr>
        <w:tc>
          <w:tcPr>
            <w:tcW w:w="1138" w:type="dxa"/>
            <w:vMerge/>
          </w:tcPr>
          <w:p w14:paraId="281086E4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 w:val="restart"/>
          </w:tcPr>
          <w:p w14:paraId="1D138E68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Adult</w:t>
            </w:r>
          </w:p>
        </w:tc>
        <w:tc>
          <w:tcPr>
            <w:tcW w:w="1244" w:type="dxa"/>
          </w:tcPr>
          <w:p w14:paraId="124ADA64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Max</w:t>
            </w:r>
          </w:p>
        </w:tc>
        <w:tc>
          <w:tcPr>
            <w:tcW w:w="1087" w:type="dxa"/>
          </w:tcPr>
          <w:p w14:paraId="5CA8E10E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8.28E-06</w:t>
            </w:r>
          </w:p>
        </w:tc>
        <w:tc>
          <w:tcPr>
            <w:tcW w:w="1177" w:type="dxa"/>
          </w:tcPr>
          <w:p w14:paraId="55CEAECD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1.22E-09</w:t>
            </w:r>
          </w:p>
        </w:tc>
        <w:tc>
          <w:tcPr>
            <w:tcW w:w="1306" w:type="dxa"/>
          </w:tcPr>
          <w:p w14:paraId="7514CAB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3.30E-07</w:t>
            </w:r>
          </w:p>
        </w:tc>
        <w:tc>
          <w:tcPr>
            <w:tcW w:w="1204" w:type="dxa"/>
          </w:tcPr>
          <w:p w14:paraId="39B1729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8.28E-03</w:t>
            </w:r>
          </w:p>
        </w:tc>
        <w:tc>
          <w:tcPr>
            <w:tcW w:w="1154" w:type="dxa"/>
          </w:tcPr>
          <w:p w14:paraId="67862056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1.22E-06</w:t>
            </w:r>
          </w:p>
        </w:tc>
        <w:tc>
          <w:tcPr>
            <w:tcW w:w="1211" w:type="dxa"/>
          </w:tcPr>
          <w:p w14:paraId="1F936B6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3.30E-02</w:t>
            </w:r>
          </w:p>
        </w:tc>
        <w:tc>
          <w:tcPr>
            <w:tcW w:w="1266" w:type="dxa"/>
          </w:tcPr>
          <w:p w14:paraId="758BC79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4.13E-02</w:t>
            </w:r>
          </w:p>
        </w:tc>
        <w:tc>
          <w:tcPr>
            <w:tcW w:w="1093" w:type="dxa"/>
          </w:tcPr>
          <w:p w14:paraId="0E75247B" w14:textId="067D64C8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3F054BBD" w14:textId="138FEE01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1CF18B66" w14:textId="77777777" w:rsidTr="00835251">
        <w:trPr>
          <w:trHeight w:val="70"/>
        </w:trPr>
        <w:tc>
          <w:tcPr>
            <w:tcW w:w="1138" w:type="dxa"/>
            <w:vMerge/>
          </w:tcPr>
          <w:p w14:paraId="6EB67893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693C8CCC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52F24F71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Min</w:t>
            </w:r>
          </w:p>
        </w:tc>
        <w:tc>
          <w:tcPr>
            <w:tcW w:w="1087" w:type="dxa"/>
          </w:tcPr>
          <w:p w14:paraId="34DE7A0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1.25E-06</w:t>
            </w:r>
          </w:p>
        </w:tc>
        <w:tc>
          <w:tcPr>
            <w:tcW w:w="1177" w:type="dxa"/>
          </w:tcPr>
          <w:p w14:paraId="55FBCEBB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1.84E-10</w:t>
            </w:r>
          </w:p>
        </w:tc>
        <w:tc>
          <w:tcPr>
            <w:tcW w:w="1306" w:type="dxa"/>
          </w:tcPr>
          <w:p w14:paraId="3836CFA0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5.00E-08</w:t>
            </w:r>
          </w:p>
        </w:tc>
        <w:tc>
          <w:tcPr>
            <w:tcW w:w="1204" w:type="dxa"/>
          </w:tcPr>
          <w:p w14:paraId="29C7F1F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1.25E-03</w:t>
            </w:r>
          </w:p>
        </w:tc>
        <w:tc>
          <w:tcPr>
            <w:tcW w:w="1154" w:type="dxa"/>
          </w:tcPr>
          <w:p w14:paraId="769B279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1.84E-07</w:t>
            </w:r>
          </w:p>
        </w:tc>
        <w:tc>
          <w:tcPr>
            <w:tcW w:w="1211" w:type="dxa"/>
          </w:tcPr>
          <w:p w14:paraId="394B8E6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5.00E-03</w:t>
            </w:r>
          </w:p>
        </w:tc>
        <w:tc>
          <w:tcPr>
            <w:tcW w:w="1266" w:type="dxa"/>
          </w:tcPr>
          <w:p w14:paraId="22A39DBA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6.25E-03</w:t>
            </w:r>
          </w:p>
        </w:tc>
        <w:tc>
          <w:tcPr>
            <w:tcW w:w="1093" w:type="dxa"/>
          </w:tcPr>
          <w:p w14:paraId="79E6AFE6" w14:textId="13AA4953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21F707C3" w14:textId="06CBA808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50D0D" w:rsidRPr="00585818" w14:paraId="07F5B270" w14:textId="77777777" w:rsidTr="00835251">
        <w:trPr>
          <w:trHeight w:val="70"/>
        </w:trPr>
        <w:tc>
          <w:tcPr>
            <w:tcW w:w="1138" w:type="dxa"/>
            <w:vMerge/>
          </w:tcPr>
          <w:p w14:paraId="797D8D6F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60A7E32B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23C2CE9A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Mean</w:t>
            </w:r>
          </w:p>
        </w:tc>
        <w:tc>
          <w:tcPr>
            <w:tcW w:w="1087" w:type="dxa"/>
          </w:tcPr>
          <w:p w14:paraId="037CA598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2.49E-06</w:t>
            </w:r>
          </w:p>
        </w:tc>
        <w:tc>
          <w:tcPr>
            <w:tcW w:w="1177" w:type="dxa"/>
          </w:tcPr>
          <w:p w14:paraId="5FE95BCF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3.66E-10</w:t>
            </w:r>
          </w:p>
        </w:tc>
        <w:tc>
          <w:tcPr>
            <w:tcW w:w="1306" w:type="dxa"/>
          </w:tcPr>
          <w:p w14:paraId="1673F8C1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9.92E-08</w:t>
            </w:r>
          </w:p>
        </w:tc>
        <w:tc>
          <w:tcPr>
            <w:tcW w:w="1204" w:type="dxa"/>
          </w:tcPr>
          <w:p w14:paraId="7A1AD4CF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2.49E-03</w:t>
            </w:r>
          </w:p>
        </w:tc>
        <w:tc>
          <w:tcPr>
            <w:tcW w:w="1154" w:type="dxa"/>
          </w:tcPr>
          <w:p w14:paraId="7262FB16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3.66E-07</w:t>
            </w:r>
          </w:p>
        </w:tc>
        <w:tc>
          <w:tcPr>
            <w:tcW w:w="1211" w:type="dxa"/>
          </w:tcPr>
          <w:p w14:paraId="5A477ECA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9.92E-03</w:t>
            </w:r>
          </w:p>
        </w:tc>
        <w:tc>
          <w:tcPr>
            <w:tcW w:w="1266" w:type="dxa"/>
          </w:tcPr>
          <w:p w14:paraId="03D7F8B5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1.24E-02</w:t>
            </w:r>
          </w:p>
        </w:tc>
        <w:tc>
          <w:tcPr>
            <w:tcW w:w="1093" w:type="dxa"/>
          </w:tcPr>
          <w:p w14:paraId="0F6CEBC2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3.74E-06</w:t>
            </w:r>
          </w:p>
        </w:tc>
        <w:tc>
          <w:tcPr>
            <w:tcW w:w="1156" w:type="dxa"/>
          </w:tcPr>
          <w:p w14:paraId="609D2733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2.31E-09</w:t>
            </w:r>
          </w:p>
        </w:tc>
      </w:tr>
      <w:tr w:rsidR="00F82787" w:rsidRPr="00585818" w14:paraId="4C2433DE" w14:textId="77777777" w:rsidTr="00835251">
        <w:trPr>
          <w:trHeight w:val="143"/>
        </w:trPr>
        <w:tc>
          <w:tcPr>
            <w:tcW w:w="1138" w:type="dxa"/>
            <w:vMerge/>
          </w:tcPr>
          <w:p w14:paraId="77CB1D2B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462AFA73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79D6E31E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85818">
              <w:rPr>
                <w:rFonts w:ascii="Times New Roman" w:eastAsia="Calibri" w:hAnsi="Times New Roman" w:cs="Times New Roman"/>
                <w:b/>
                <w:bCs/>
              </w:rPr>
              <w:t>95% UCL</w:t>
            </w:r>
          </w:p>
        </w:tc>
        <w:tc>
          <w:tcPr>
            <w:tcW w:w="1087" w:type="dxa"/>
          </w:tcPr>
          <w:p w14:paraId="43D3F1D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5.35E-07</w:t>
            </w:r>
          </w:p>
        </w:tc>
        <w:tc>
          <w:tcPr>
            <w:tcW w:w="1177" w:type="dxa"/>
          </w:tcPr>
          <w:p w14:paraId="34F13CA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7.87E-11</w:t>
            </w:r>
          </w:p>
        </w:tc>
        <w:tc>
          <w:tcPr>
            <w:tcW w:w="1306" w:type="dxa"/>
          </w:tcPr>
          <w:p w14:paraId="25B02543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2.14E-08</w:t>
            </w:r>
          </w:p>
        </w:tc>
        <w:tc>
          <w:tcPr>
            <w:tcW w:w="1204" w:type="dxa"/>
          </w:tcPr>
          <w:p w14:paraId="7192525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5.35E-04</w:t>
            </w:r>
          </w:p>
        </w:tc>
        <w:tc>
          <w:tcPr>
            <w:tcW w:w="1154" w:type="dxa"/>
          </w:tcPr>
          <w:p w14:paraId="156D5C4D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7.87E-08</w:t>
            </w:r>
          </w:p>
        </w:tc>
        <w:tc>
          <w:tcPr>
            <w:tcW w:w="1211" w:type="dxa"/>
          </w:tcPr>
          <w:p w14:paraId="1F7AAC26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2.14E-03</w:t>
            </w:r>
          </w:p>
        </w:tc>
        <w:tc>
          <w:tcPr>
            <w:tcW w:w="1266" w:type="dxa"/>
          </w:tcPr>
          <w:p w14:paraId="402AEDCB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2.68E-03</w:t>
            </w:r>
          </w:p>
        </w:tc>
        <w:tc>
          <w:tcPr>
            <w:tcW w:w="1093" w:type="dxa"/>
          </w:tcPr>
          <w:p w14:paraId="49F1633B" w14:textId="72F936CE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4C78AA25" w14:textId="5DB865BC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0A32001C" w14:textId="77777777" w:rsidTr="00835251">
        <w:trPr>
          <w:trHeight w:val="80"/>
        </w:trPr>
        <w:tc>
          <w:tcPr>
            <w:tcW w:w="1138" w:type="dxa"/>
            <w:vMerge w:val="restart"/>
          </w:tcPr>
          <w:p w14:paraId="23E6B11A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Pb</w:t>
            </w:r>
          </w:p>
        </w:tc>
        <w:tc>
          <w:tcPr>
            <w:tcW w:w="1122" w:type="dxa"/>
            <w:vMerge w:val="restart"/>
          </w:tcPr>
          <w:p w14:paraId="64250A09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Child</w:t>
            </w:r>
          </w:p>
        </w:tc>
        <w:tc>
          <w:tcPr>
            <w:tcW w:w="1244" w:type="dxa"/>
          </w:tcPr>
          <w:p w14:paraId="7BFEE211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  <w:tc>
          <w:tcPr>
            <w:tcW w:w="1087" w:type="dxa"/>
          </w:tcPr>
          <w:p w14:paraId="7C33AE78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1.17E-03</w:t>
            </w:r>
          </w:p>
        </w:tc>
        <w:tc>
          <w:tcPr>
            <w:tcW w:w="1177" w:type="dxa"/>
          </w:tcPr>
          <w:p w14:paraId="65B91B0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3.26E-08</w:t>
            </w:r>
          </w:p>
        </w:tc>
        <w:tc>
          <w:tcPr>
            <w:tcW w:w="1306" w:type="dxa"/>
          </w:tcPr>
          <w:p w14:paraId="094E582D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3.26E-05</w:t>
            </w:r>
          </w:p>
        </w:tc>
        <w:tc>
          <w:tcPr>
            <w:tcW w:w="1204" w:type="dxa"/>
          </w:tcPr>
          <w:p w14:paraId="1D996328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3.34E-01</w:t>
            </w:r>
          </w:p>
        </w:tc>
        <w:tc>
          <w:tcPr>
            <w:tcW w:w="1154" w:type="dxa"/>
          </w:tcPr>
          <w:p w14:paraId="207DC0D6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9.26E-06</w:t>
            </w:r>
          </w:p>
        </w:tc>
        <w:tc>
          <w:tcPr>
            <w:tcW w:w="1211" w:type="dxa"/>
          </w:tcPr>
          <w:p w14:paraId="135B9A4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6.21E-02</w:t>
            </w:r>
          </w:p>
        </w:tc>
        <w:tc>
          <w:tcPr>
            <w:tcW w:w="1266" w:type="dxa"/>
          </w:tcPr>
          <w:p w14:paraId="3C3A42AD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3.96E-01</w:t>
            </w:r>
          </w:p>
        </w:tc>
        <w:tc>
          <w:tcPr>
            <w:tcW w:w="1093" w:type="dxa"/>
          </w:tcPr>
          <w:p w14:paraId="221CB91F" w14:textId="0623C28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42F69EAC" w14:textId="24EA77BB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3F6C5B41" w14:textId="77777777" w:rsidTr="00835251">
        <w:trPr>
          <w:trHeight w:val="80"/>
        </w:trPr>
        <w:tc>
          <w:tcPr>
            <w:tcW w:w="1138" w:type="dxa"/>
            <w:vMerge/>
          </w:tcPr>
          <w:p w14:paraId="3B3ADA8F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5BDF761E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26C33265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Min</w:t>
            </w:r>
          </w:p>
        </w:tc>
        <w:tc>
          <w:tcPr>
            <w:tcW w:w="1087" w:type="dxa"/>
          </w:tcPr>
          <w:p w14:paraId="297109D6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6.92E-05</w:t>
            </w:r>
          </w:p>
        </w:tc>
        <w:tc>
          <w:tcPr>
            <w:tcW w:w="1177" w:type="dxa"/>
          </w:tcPr>
          <w:p w14:paraId="7093129B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1.93E-09</w:t>
            </w:r>
          </w:p>
        </w:tc>
        <w:tc>
          <w:tcPr>
            <w:tcW w:w="1306" w:type="dxa"/>
          </w:tcPr>
          <w:p w14:paraId="553DC988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1.94E-06</w:t>
            </w:r>
          </w:p>
        </w:tc>
        <w:tc>
          <w:tcPr>
            <w:tcW w:w="1204" w:type="dxa"/>
          </w:tcPr>
          <w:p w14:paraId="3E693EBF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1.98E-02</w:t>
            </w:r>
          </w:p>
        </w:tc>
        <w:tc>
          <w:tcPr>
            <w:tcW w:w="1154" w:type="dxa"/>
          </w:tcPr>
          <w:p w14:paraId="6699052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5.48E-07</w:t>
            </w:r>
          </w:p>
        </w:tc>
        <w:tc>
          <w:tcPr>
            <w:tcW w:w="1211" w:type="dxa"/>
          </w:tcPr>
          <w:p w14:paraId="17673B8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3.70E-03</w:t>
            </w:r>
          </w:p>
        </w:tc>
        <w:tc>
          <w:tcPr>
            <w:tcW w:w="1266" w:type="dxa"/>
          </w:tcPr>
          <w:p w14:paraId="6E6370C6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2.35E-02</w:t>
            </w:r>
          </w:p>
        </w:tc>
        <w:tc>
          <w:tcPr>
            <w:tcW w:w="1093" w:type="dxa"/>
          </w:tcPr>
          <w:p w14:paraId="77EA47C0" w14:textId="52000DBC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71CF7946" w14:textId="671BC61A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50D0D" w:rsidRPr="00585818" w14:paraId="1EC97829" w14:textId="77777777" w:rsidTr="00835251">
        <w:trPr>
          <w:trHeight w:val="70"/>
        </w:trPr>
        <w:tc>
          <w:tcPr>
            <w:tcW w:w="1138" w:type="dxa"/>
            <w:vMerge/>
          </w:tcPr>
          <w:p w14:paraId="3AF5AAF3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7DABFA0D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49A4B364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087" w:type="dxa"/>
          </w:tcPr>
          <w:p w14:paraId="4E82E81B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3.71E-04</w:t>
            </w:r>
          </w:p>
        </w:tc>
        <w:tc>
          <w:tcPr>
            <w:tcW w:w="1177" w:type="dxa"/>
          </w:tcPr>
          <w:p w14:paraId="0F0F396A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1.04E-08</w:t>
            </w:r>
          </w:p>
        </w:tc>
        <w:tc>
          <w:tcPr>
            <w:tcW w:w="1306" w:type="dxa"/>
          </w:tcPr>
          <w:p w14:paraId="561A56AC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1.04E-05</w:t>
            </w:r>
          </w:p>
        </w:tc>
        <w:tc>
          <w:tcPr>
            <w:tcW w:w="1204" w:type="dxa"/>
          </w:tcPr>
          <w:p w14:paraId="4B7BE30B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1.06E-01</w:t>
            </w:r>
          </w:p>
        </w:tc>
        <w:tc>
          <w:tcPr>
            <w:tcW w:w="1154" w:type="dxa"/>
          </w:tcPr>
          <w:p w14:paraId="6AC1FFAD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2.95E-06</w:t>
            </w:r>
          </w:p>
        </w:tc>
        <w:tc>
          <w:tcPr>
            <w:tcW w:w="1211" w:type="dxa"/>
          </w:tcPr>
          <w:p w14:paraId="2F7A7228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1.98E-02</w:t>
            </w:r>
          </w:p>
        </w:tc>
        <w:tc>
          <w:tcPr>
            <w:tcW w:w="1266" w:type="dxa"/>
          </w:tcPr>
          <w:p w14:paraId="077A2800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eastAsia="Calibri" w:hAnsi="Times New Roman" w:cs="Times New Roman"/>
              </w:rPr>
              <w:t>1.26E-01</w:t>
            </w:r>
          </w:p>
        </w:tc>
        <w:tc>
          <w:tcPr>
            <w:tcW w:w="1093" w:type="dxa"/>
          </w:tcPr>
          <w:p w14:paraId="745D35B4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3.15E-06</w:t>
            </w:r>
          </w:p>
        </w:tc>
        <w:tc>
          <w:tcPr>
            <w:tcW w:w="1156" w:type="dxa"/>
          </w:tcPr>
          <w:p w14:paraId="36E232F3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4.37E-10</w:t>
            </w:r>
          </w:p>
        </w:tc>
      </w:tr>
      <w:tr w:rsidR="00F82787" w:rsidRPr="00585818" w14:paraId="035FBEE1" w14:textId="77777777" w:rsidTr="00835251">
        <w:trPr>
          <w:trHeight w:val="107"/>
        </w:trPr>
        <w:tc>
          <w:tcPr>
            <w:tcW w:w="1138" w:type="dxa"/>
            <w:vMerge w:val="restart"/>
          </w:tcPr>
          <w:p w14:paraId="3213753E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</w:tcPr>
          <w:p w14:paraId="2F8595C7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dxa"/>
          </w:tcPr>
          <w:p w14:paraId="32CFCD5C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95% UCL</w:t>
            </w:r>
          </w:p>
        </w:tc>
        <w:tc>
          <w:tcPr>
            <w:tcW w:w="1087" w:type="dxa"/>
          </w:tcPr>
          <w:p w14:paraId="690602A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</w:rPr>
              <w:t>7.80E-05</w:t>
            </w:r>
          </w:p>
        </w:tc>
        <w:tc>
          <w:tcPr>
            <w:tcW w:w="1177" w:type="dxa"/>
          </w:tcPr>
          <w:p w14:paraId="269FF43E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</w:rPr>
              <w:t>2.18E-09</w:t>
            </w:r>
          </w:p>
        </w:tc>
        <w:tc>
          <w:tcPr>
            <w:tcW w:w="1306" w:type="dxa"/>
          </w:tcPr>
          <w:p w14:paraId="6169BDDF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</w:rPr>
              <w:t>2.18E-06</w:t>
            </w:r>
          </w:p>
        </w:tc>
        <w:tc>
          <w:tcPr>
            <w:tcW w:w="1204" w:type="dxa"/>
          </w:tcPr>
          <w:p w14:paraId="30A5FB90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2.23E-02</w:t>
            </w:r>
          </w:p>
        </w:tc>
        <w:tc>
          <w:tcPr>
            <w:tcW w:w="1154" w:type="dxa"/>
          </w:tcPr>
          <w:p w14:paraId="6AB09E33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6.19E-07</w:t>
            </w:r>
          </w:p>
        </w:tc>
        <w:tc>
          <w:tcPr>
            <w:tcW w:w="1211" w:type="dxa"/>
          </w:tcPr>
          <w:p w14:paraId="14B1F108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4.15E-03</w:t>
            </w:r>
          </w:p>
        </w:tc>
        <w:tc>
          <w:tcPr>
            <w:tcW w:w="1266" w:type="dxa"/>
          </w:tcPr>
          <w:p w14:paraId="097885F8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2.64E-02</w:t>
            </w:r>
          </w:p>
        </w:tc>
        <w:tc>
          <w:tcPr>
            <w:tcW w:w="1093" w:type="dxa"/>
          </w:tcPr>
          <w:p w14:paraId="6FB82833" w14:textId="4C59EAB5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06EB13B5" w14:textId="308DF108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2BBDB49B" w14:textId="77777777" w:rsidTr="00835251">
        <w:trPr>
          <w:trHeight w:val="70"/>
        </w:trPr>
        <w:tc>
          <w:tcPr>
            <w:tcW w:w="1138" w:type="dxa"/>
            <w:vMerge/>
          </w:tcPr>
          <w:p w14:paraId="0B2A7317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 w:val="restart"/>
          </w:tcPr>
          <w:p w14:paraId="768DF96B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Adult</w:t>
            </w:r>
          </w:p>
        </w:tc>
        <w:tc>
          <w:tcPr>
            <w:tcW w:w="1244" w:type="dxa"/>
          </w:tcPr>
          <w:p w14:paraId="3FA66353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  <w:tc>
          <w:tcPr>
            <w:tcW w:w="1087" w:type="dxa"/>
          </w:tcPr>
          <w:p w14:paraId="6D3D3EE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</w:rPr>
              <w:t>1.25E-04</w:t>
            </w:r>
          </w:p>
        </w:tc>
        <w:tc>
          <w:tcPr>
            <w:tcW w:w="1177" w:type="dxa"/>
          </w:tcPr>
          <w:p w14:paraId="61A2A591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1.84E-08</w:t>
            </w:r>
          </w:p>
        </w:tc>
        <w:tc>
          <w:tcPr>
            <w:tcW w:w="1306" w:type="dxa"/>
          </w:tcPr>
          <w:p w14:paraId="37B6858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4.98E-06</w:t>
            </w:r>
          </w:p>
        </w:tc>
        <w:tc>
          <w:tcPr>
            <w:tcW w:w="1204" w:type="dxa"/>
          </w:tcPr>
          <w:p w14:paraId="702CEA9F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3.57E-02</w:t>
            </w:r>
          </w:p>
        </w:tc>
        <w:tc>
          <w:tcPr>
            <w:tcW w:w="1154" w:type="dxa"/>
          </w:tcPr>
          <w:p w14:paraId="0631D58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5.23E-06</w:t>
            </w:r>
          </w:p>
        </w:tc>
        <w:tc>
          <w:tcPr>
            <w:tcW w:w="1211" w:type="dxa"/>
          </w:tcPr>
          <w:p w14:paraId="40D8F741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9.49E-03</w:t>
            </w:r>
          </w:p>
        </w:tc>
        <w:tc>
          <w:tcPr>
            <w:tcW w:w="1266" w:type="dxa"/>
          </w:tcPr>
          <w:p w14:paraId="5E924B5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4.52E-02</w:t>
            </w:r>
          </w:p>
        </w:tc>
        <w:tc>
          <w:tcPr>
            <w:tcW w:w="1093" w:type="dxa"/>
          </w:tcPr>
          <w:p w14:paraId="2D60EA1A" w14:textId="50647A20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7A01A256" w14:textId="39ADFCA3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3D5F0F1F" w14:textId="77777777" w:rsidTr="00835251">
        <w:trPr>
          <w:trHeight w:val="143"/>
        </w:trPr>
        <w:tc>
          <w:tcPr>
            <w:tcW w:w="1138" w:type="dxa"/>
            <w:vMerge/>
          </w:tcPr>
          <w:p w14:paraId="27C65F6C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00478629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4" w:type="dxa"/>
          </w:tcPr>
          <w:p w14:paraId="52F270CA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Min</w:t>
            </w:r>
          </w:p>
        </w:tc>
        <w:tc>
          <w:tcPr>
            <w:tcW w:w="1087" w:type="dxa"/>
          </w:tcPr>
          <w:p w14:paraId="39DDE16E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</w:rPr>
              <w:t>7.42E-06</w:t>
            </w:r>
          </w:p>
        </w:tc>
        <w:tc>
          <w:tcPr>
            <w:tcW w:w="1177" w:type="dxa"/>
          </w:tcPr>
          <w:p w14:paraId="101E1E58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1.09E-09</w:t>
            </w:r>
          </w:p>
        </w:tc>
        <w:tc>
          <w:tcPr>
            <w:tcW w:w="1306" w:type="dxa"/>
          </w:tcPr>
          <w:p w14:paraId="6E7EC03A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2.96E-07</w:t>
            </w:r>
          </w:p>
        </w:tc>
        <w:tc>
          <w:tcPr>
            <w:tcW w:w="1204" w:type="dxa"/>
          </w:tcPr>
          <w:p w14:paraId="0FA15BFF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2.12E-03</w:t>
            </w:r>
          </w:p>
        </w:tc>
        <w:tc>
          <w:tcPr>
            <w:tcW w:w="1154" w:type="dxa"/>
          </w:tcPr>
          <w:p w14:paraId="3C5300E8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3.10E-07</w:t>
            </w:r>
          </w:p>
        </w:tc>
        <w:tc>
          <w:tcPr>
            <w:tcW w:w="1211" w:type="dxa"/>
          </w:tcPr>
          <w:p w14:paraId="575691C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5.64E-04</w:t>
            </w:r>
          </w:p>
        </w:tc>
        <w:tc>
          <w:tcPr>
            <w:tcW w:w="1266" w:type="dxa"/>
          </w:tcPr>
          <w:p w14:paraId="2F229246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2.68E-03</w:t>
            </w:r>
          </w:p>
        </w:tc>
        <w:tc>
          <w:tcPr>
            <w:tcW w:w="1093" w:type="dxa"/>
          </w:tcPr>
          <w:p w14:paraId="5C525641" w14:textId="62C1B8FA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5DC3D8BF" w14:textId="3CE23EC4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50D0D" w:rsidRPr="00585818" w14:paraId="3D3C6719" w14:textId="77777777" w:rsidTr="00835251">
        <w:trPr>
          <w:trHeight w:val="107"/>
        </w:trPr>
        <w:tc>
          <w:tcPr>
            <w:tcW w:w="1138" w:type="dxa"/>
            <w:vMerge/>
          </w:tcPr>
          <w:p w14:paraId="02D3FC25" w14:textId="77777777" w:rsidR="00F50D0D" w:rsidRPr="00585818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197CCFCA" w14:textId="77777777" w:rsidR="00F50D0D" w:rsidRPr="00FA0AFD" w:rsidRDefault="00F50D0D" w:rsidP="00775C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4" w:type="dxa"/>
          </w:tcPr>
          <w:p w14:paraId="643C42A3" w14:textId="77777777" w:rsidR="00F50D0D" w:rsidRPr="00FA0AFD" w:rsidRDefault="00F50D0D" w:rsidP="00775C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087" w:type="dxa"/>
          </w:tcPr>
          <w:p w14:paraId="76D55847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</w:rPr>
              <w:t>3.97E-05</w:t>
            </w:r>
          </w:p>
        </w:tc>
        <w:tc>
          <w:tcPr>
            <w:tcW w:w="1177" w:type="dxa"/>
          </w:tcPr>
          <w:p w14:paraId="71A89FAA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5.84E-09</w:t>
            </w:r>
          </w:p>
        </w:tc>
        <w:tc>
          <w:tcPr>
            <w:tcW w:w="1306" w:type="dxa"/>
          </w:tcPr>
          <w:p w14:paraId="6D0230F8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1.58E-06</w:t>
            </w:r>
          </w:p>
        </w:tc>
        <w:tc>
          <w:tcPr>
            <w:tcW w:w="1204" w:type="dxa"/>
          </w:tcPr>
          <w:p w14:paraId="081D8FCF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1.13E-02</w:t>
            </w:r>
          </w:p>
        </w:tc>
        <w:tc>
          <w:tcPr>
            <w:tcW w:w="1154" w:type="dxa"/>
          </w:tcPr>
          <w:p w14:paraId="7122B976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1.66E-06</w:t>
            </w:r>
          </w:p>
        </w:tc>
        <w:tc>
          <w:tcPr>
            <w:tcW w:w="1211" w:type="dxa"/>
          </w:tcPr>
          <w:p w14:paraId="5C31C5B9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3.01E-03</w:t>
            </w:r>
          </w:p>
        </w:tc>
        <w:tc>
          <w:tcPr>
            <w:tcW w:w="1266" w:type="dxa"/>
          </w:tcPr>
          <w:p w14:paraId="7C7B2CBC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1.44E-02</w:t>
            </w:r>
          </w:p>
        </w:tc>
        <w:tc>
          <w:tcPr>
            <w:tcW w:w="1093" w:type="dxa"/>
          </w:tcPr>
          <w:p w14:paraId="1C702308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3.37E-07</w:t>
            </w:r>
          </w:p>
        </w:tc>
        <w:tc>
          <w:tcPr>
            <w:tcW w:w="1156" w:type="dxa"/>
          </w:tcPr>
          <w:p w14:paraId="14FCB1C4" w14:textId="77777777" w:rsidR="00F50D0D" w:rsidRPr="002E15FF" w:rsidRDefault="00F50D0D" w:rsidP="00775C2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2.45E-10</w:t>
            </w:r>
          </w:p>
        </w:tc>
      </w:tr>
      <w:tr w:rsidR="00F82787" w:rsidRPr="00585818" w14:paraId="0156C0F5" w14:textId="77777777" w:rsidTr="00835251">
        <w:trPr>
          <w:trHeight w:val="80"/>
        </w:trPr>
        <w:tc>
          <w:tcPr>
            <w:tcW w:w="1138" w:type="dxa"/>
            <w:vMerge/>
          </w:tcPr>
          <w:p w14:paraId="514BFB14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2" w:type="dxa"/>
            <w:vMerge/>
          </w:tcPr>
          <w:p w14:paraId="6AEC15AA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4" w:type="dxa"/>
          </w:tcPr>
          <w:p w14:paraId="7E080E12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95% UCL</w:t>
            </w:r>
          </w:p>
        </w:tc>
        <w:tc>
          <w:tcPr>
            <w:tcW w:w="1087" w:type="dxa"/>
          </w:tcPr>
          <w:p w14:paraId="1610B75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</w:rPr>
              <w:t>8.36E-06</w:t>
            </w:r>
          </w:p>
        </w:tc>
        <w:tc>
          <w:tcPr>
            <w:tcW w:w="1177" w:type="dxa"/>
          </w:tcPr>
          <w:p w14:paraId="1A5710C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1.23E-09</w:t>
            </w:r>
          </w:p>
        </w:tc>
        <w:tc>
          <w:tcPr>
            <w:tcW w:w="1306" w:type="dxa"/>
          </w:tcPr>
          <w:p w14:paraId="192B594B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3.33E-07</w:t>
            </w:r>
          </w:p>
        </w:tc>
        <w:tc>
          <w:tcPr>
            <w:tcW w:w="1204" w:type="dxa"/>
          </w:tcPr>
          <w:p w14:paraId="2F0D522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2.39E-03</w:t>
            </w:r>
          </w:p>
        </w:tc>
        <w:tc>
          <w:tcPr>
            <w:tcW w:w="1154" w:type="dxa"/>
          </w:tcPr>
          <w:p w14:paraId="2D15C66A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3.49E-07</w:t>
            </w:r>
          </w:p>
        </w:tc>
        <w:tc>
          <w:tcPr>
            <w:tcW w:w="1211" w:type="dxa"/>
          </w:tcPr>
          <w:p w14:paraId="376989FB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6.34E-04</w:t>
            </w:r>
          </w:p>
        </w:tc>
        <w:tc>
          <w:tcPr>
            <w:tcW w:w="1266" w:type="dxa"/>
          </w:tcPr>
          <w:p w14:paraId="66DF21DF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3.02E-03</w:t>
            </w:r>
          </w:p>
        </w:tc>
        <w:tc>
          <w:tcPr>
            <w:tcW w:w="1093" w:type="dxa"/>
          </w:tcPr>
          <w:p w14:paraId="192350FD" w14:textId="4A4CCF03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7AE6BFBD" w14:textId="7FAE7E0D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6237C01C" w14:textId="77777777" w:rsidTr="00835251">
        <w:trPr>
          <w:trHeight w:val="70"/>
        </w:trPr>
        <w:tc>
          <w:tcPr>
            <w:tcW w:w="1138" w:type="dxa"/>
            <w:vMerge w:val="restart"/>
          </w:tcPr>
          <w:p w14:paraId="78351DE3" w14:textId="77777777" w:rsidR="00F82787" w:rsidRPr="00585818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Mn</w:t>
            </w:r>
          </w:p>
        </w:tc>
        <w:tc>
          <w:tcPr>
            <w:tcW w:w="1122" w:type="dxa"/>
            <w:vMerge w:val="restart"/>
          </w:tcPr>
          <w:p w14:paraId="28C89816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Child</w:t>
            </w:r>
          </w:p>
        </w:tc>
        <w:tc>
          <w:tcPr>
            <w:tcW w:w="1244" w:type="dxa"/>
          </w:tcPr>
          <w:p w14:paraId="327F445B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  <w:tc>
          <w:tcPr>
            <w:tcW w:w="1087" w:type="dxa"/>
          </w:tcPr>
          <w:p w14:paraId="576E320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1.78E-03</w:t>
            </w:r>
          </w:p>
        </w:tc>
        <w:tc>
          <w:tcPr>
            <w:tcW w:w="1177" w:type="dxa"/>
          </w:tcPr>
          <w:p w14:paraId="3981D74A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4.57E-01</w:t>
            </w:r>
          </w:p>
        </w:tc>
        <w:tc>
          <w:tcPr>
            <w:tcW w:w="1306" w:type="dxa"/>
          </w:tcPr>
          <w:p w14:paraId="452CF3D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4.99E-05</w:t>
            </w:r>
          </w:p>
        </w:tc>
        <w:tc>
          <w:tcPr>
            <w:tcW w:w="1204" w:type="dxa"/>
          </w:tcPr>
          <w:p w14:paraId="6892932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3.87E-02</w:t>
            </w:r>
          </w:p>
        </w:tc>
        <w:tc>
          <w:tcPr>
            <w:tcW w:w="1154" w:type="dxa"/>
          </w:tcPr>
          <w:p w14:paraId="5A236301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3.20E+04</w:t>
            </w:r>
          </w:p>
        </w:tc>
        <w:tc>
          <w:tcPr>
            <w:tcW w:w="1211" w:type="dxa"/>
          </w:tcPr>
          <w:p w14:paraId="1A9A0D8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2.71E-02</w:t>
            </w:r>
          </w:p>
        </w:tc>
        <w:tc>
          <w:tcPr>
            <w:tcW w:w="1266" w:type="dxa"/>
          </w:tcPr>
          <w:p w14:paraId="2305F10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3.20E+04</w:t>
            </w:r>
          </w:p>
        </w:tc>
        <w:tc>
          <w:tcPr>
            <w:tcW w:w="1093" w:type="dxa"/>
          </w:tcPr>
          <w:p w14:paraId="35FC4C1F" w14:textId="6426C25D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2B010C0B" w14:textId="3DFB5D8D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0E199D8A" w14:textId="77777777" w:rsidTr="00835251">
        <w:trPr>
          <w:trHeight w:val="107"/>
        </w:trPr>
        <w:tc>
          <w:tcPr>
            <w:tcW w:w="1138" w:type="dxa"/>
            <w:vMerge/>
          </w:tcPr>
          <w:p w14:paraId="0FD1E245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2" w:type="dxa"/>
            <w:vMerge/>
          </w:tcPr>
          <w:p w14:paraId="01E21A5B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4" w:type="dxa"/>
          </w:tcPr>
          <w:p w14:paraId="5A19CBC1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Min</w:t>
            </w:r>
          </w:p>
        </w:tc>
        <w:tc>
          <w:tcPr>
            <w:tcW w:w="1087" w:type="dxa"/>
          </w:tcPr>
          <w:p w14:paraId="2AAA9BE2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6.23E-04</w:t>
            </w:r>
          </w:p>
        </w:tc>
        <w:tc>
          <w:tcPr>
            <w:tcW w:w="1177" w:type="dxa"/>
          </w:tcPr>
          <w:p w14:paraId="6E2B05BD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1.74E-08</w:t>
            </w:r>
          </w:p>
        </w:tc>
        <w:tc>
          <w:tcPr>
            <w:tcW w:w="1306" w:type="dxa"/>
          </w:tcPr>
          <w:p w14:paraId="03881F4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1.74E-05</w:t>
            </w:r>
          </w:p>
        </w:tc>
        <w:tc>
          <w:tcPr>
            <w:tcW w:w="1204" w:type="dxa"/>
          </w:tcPr>
          <w:p w14:paraId="18254F00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1.35E-02</w:t>
            </w:r>
          </w:p>
        </w:tc>
        <w:tc>
          <w:tcPr>
            <w:tcW w:w="1154" w:type="dxa"/>
          </w:tcPr>
          <w:p w14:paraId="6A5462CD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1.22E-03</w:t>
            </w:r>
          </w:p>
        </w:tc>
        <w:tc>
          <w:tcPr>
            <w:tcW w:w="1211" w:type="dxa"/>
          </w:tcPr>
          <w:p w14:paraId="425F4E5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9.46E-03</w:t>
            </w:r>
          </w:p>
        </w:tc>
        <w:tc>
          <w:tcPr>
            <w:tcW w:w="1266" w:type="dxa"/>
          </w:tcPr>
          <w:p w14:paraId="5D4CD00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2.42E-02</w:t>
            </w:r>
          </w:p>
        </w:tc>
        <w:tc>
          <w:tcPr>
            <w:tcW w:w="1093" w:type="dxa"/>
          </w:tcPr>
          <w:p w14:paraId="66D5320C" w14:textId="6F40B60C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1BEDD539" w14:textId="2094E3AC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35029A00" w14:textId="77777777" w:rsidTr="00835251">
        <w:trPr>
          <w:trHeight w:val="152"/>
        </w:trPr>
        <w:tc>
          <w:tcPr>
            <w:tcW w:w="1138" w:type="dxa"/>
            <w:vMerge/>
          </w:tcPr>
          <w:p w14:paraId="07BD6298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2" w:type="dxa"/>
            <w:vMerge/>
          </w:tcPr>
          <w:p w14:paraId="077C222F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4" w:type="dxa"/>
          </w:tcPr>
          <w:p w14:paraId="40382B0F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087" w:type="dxa"/>
          </w:tcPr>
          <w:p w14:paraId="45D8AAF3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1.49E-03</w:t>
            </w:r>
          </w:p>
        </w:tc>
        <w:tc>
          <w:tcPr>
            <w:tcW w:w="1177" w:type="dxa"/>
          </w:tcPr>
          <w:p w14:paraId="2423179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4.17E-08</w:t>
            </w:r>
          </w:p>
        </w:tc>
        <w:tc>
          <w:tcPr>
            <w:tcW w:w="1306" w:type="dxa"/>
          </w:tcPr>
          <w:p w14:paraId="714C406F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4.18E-05</w:t>
            </w:r>
          </w:p>
        </w:tc>
        <w:tc>
          <w:tcPr>
            <w:tcW w:w="1204" w:type="dxa"/>
          </w:tcPr>
          <w:p w14:paraId="1550E0F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3.24E-02</w:t>
            </w:r>
          </w:p>
        </w:tc>
        <w:tc>
          <w:tcPr>
            <w:tcW w:w="1154" w:type="dxa"/>
          </w:tcPr>
          <w:p w14:paraId="5AD2C99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2.92E-03</w:t>
            </w:r>
          </w:p>
        </w:tc>
        <w:tc>
          <w:tcPr>
            <w:tcW w:w="1211" w:type="dxa"/>
          </w:tcPr>
          <w:p w14:paraId="638C23E8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2.27E-02</w:t>
            </w:r>
          </w:p>
        </w:tc>
        <w:tc>
          <w:tcPr>
            <w:tcW w:w="1266" w:type="dxa"/>
          </w:tcPr>
          <w:p w14:paraId="124A5FC3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5.80E-02</w:t>
            </w:r>
          </w:p>
        </w:tc>
        <w:tc>
          <w:tcPr>
            <w:tcW w:w="1093" w:type="dxa"/>
          </w:tcPr>
          <w:p w14:paraId="4A488592" w14:textId="0AEEF3F6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5B3901B0" w14:textId="0C11D9DF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72DF9521" w14:textId="77777777" w:rsidTr="00835251">
        <w:trPr>
          <w:trHeight w:val="125"/>
        </w:trPr>
        <w:tc>
          <w:tcPr>
            <w:tcW w:w="1138" w:type="dxa"/>
            <w:vMerge/>
          </w:tcPr>
          <w:p w14:paraId="3FDABC67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2" w:type="dxa"/>
            <w:vMerge/>
          </w:tcPr>
          <w:p w14:paraId="457AA36B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4" w:type="dxa"/>
          </w:tcPr>
          <w:p w14:paraId="0CDC1E36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95% UCL</w:t>
            </w:r>
          </w:p>
        </w:tc>
        <w:tc>
          <w:tcPr>
            <w:tcW w:w="1087" w:type="dxa"/>
          </w:tcPr>
          <w:p w14:paraId="737FA50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8.32E-05</w:t>
            </w:r>
          </w:p>
        </w:tc>
        <w:tc>
          <w:tcPr>
            <w:tcW w:w="1177" w:type="dxa"/>
          </w:tcPr>
          <w:p w14:paraId="02EAEC3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2.32E-09</w:t>
            </w:r>
          </w:p>
        </w:tc>
        <w:tc>
          <w:tcPr>
            <w:tcW w:w="1306" w:type="dxa"/>
          </w:tcPr>
          <w:p w14:paraId="0974B866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2.33E-06</w:t>
            </w:r>
          </w:p>
        </w:tc>
        <w:tc>
          <w:tcPr>
            <w:tcW w:w="1204" w:type="dxa"/>
          </w:tcPr>
          <w:p w14:paraId="5DD2E04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1.81E-03</w:t>
            </w:r>
          </w:p>
        </w:tc>
        <w:tc>
          <w:tcPr>
            <w:tcW w:w="1154" w:type="dxa"/>
          </w:tcPr>
          <w:p w14:paraId="7DF399C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1.62E-04</w:t>
            </w:r>
          </w:p>
        </w:tc>
        <w:tc>
          <w:tcPr>
            <w:tcW w:w="1211" w:type="dxa"/>
          </w:tcPr>
          <w:p w14:paraId="055EE0C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1.27E-03</w:t>
            </w:r>
          </w:p>
        </w:tc>
        <w:tc>
          <w:tcPr>
            <w:tcW w:w="1266" w:type="dxa"/>
          </w:tcPr>
          <w:p w14:paraId="23E1ED6A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3.24E-03</w:t>
            </w:r>
          </w:p>
        </w:tc>
        <w:tc>
          <w:tcPr>
            <w:tcW w:w="1093" w:type="dxa"/>
          </w:tcPr>
          <w:p w14:paraId="2D5DBB0C" w14:textId="23DFE7A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7FDD9665" w14:textId="5FC6A884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2E46BA83" w14:textId="77777777" w:rsidTr="00835251">
        <w:trPr>
          <w:trHeight w:val="98"/>
        </w:trPr>
        <w:tc>
          <w:tcPr>
            <w:tcW w:w="1138" w:type="dxa"/>
            <w:vMerge/>
          </w:tcPr>
          <w:p w14:paraId="0668F752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2" w:type="dxa"/>
            <w:vMerge w:val="restart"/>
          </w:tcPr>
          <w:p w14:paraId="03E4C0A9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Adult</w:t>
            </w:r>
          </w:p>
        </w:tc>
        <w:tc>
          <w:tcPr>
            <w:tcW w:w="1244" w:type="dxa"/>
          </w:tcPr>
          <w:p w14:paraId="79BFCBE3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  <w:tc>
          <w:tcPr>
            <w:tcW w:w="1087" w:type="dxa"/>
          </w:tcPr>
          <w:p w14:paraId="4DFDC20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1.91E-04</w:t>
            </w:r>
          </w:p>
        </w:tc>
        <w:tc>
          <w:tcPr>
            <w:tcW w:w="1177" w:type="dxa"/>
          </w:tcPr>
          <w:p w14:paraId="1B090BB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2.81E-08</w:t>
            </w:r>
          </w:p>
        </w:tc>
        <w:tc>
          <w:tcPr>
            <w:tcW w:w="1306" w:type="dxa"/>
          </w:tcPr>
          <w:p w14:paraId="4513336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7.62E-06</w:t>
            </w:r>
          </w:p>
        </w:tc>
        <w:tc>
          <w:tcPr>
            <w:tcW w:w="1204" w:type="dxa"/>
          </w:tcPr>
          <w:p w14:paraId="0CA82B60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4.15E-03</w:t>
            </w:r>
          </w:p>
        </w:tc>
        <w:tc>
          <w:tcPr>
            <w:tcW w:w="1154" w:type="dxa"/>
          </w:tcPr>
          <w:p w14:paraId="2A94A86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1.97E-03</w:t>
            </w:r>
          </w:p>
        </w:tc>
        <w:tc>
          <w:tcPr>
            <w:tcW w:w="1211" w:type="dxa"/>
          </w:tcPr>
          <w:p w14:paraId="240CC5BE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4.14E-03</w:t>
            </w:r>
          </w:p>
        </w:tc>
        <w:tc>
          <w:tcPr>
            <w:tcW w:w="1266" w:type="dxa"/>
          </w:tcPr>
          <w:p w14:paraId="190AD37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1.03E-02</w:t>
            </w:r>
          </w:p>
        </w:tc>
        <w:tc>
          <w:tcPr>
            <w:tcW w:w="1093" w:type="dxa"/>
          </w:tcPr>
          <w:p w14:paraId="4F5EE347" w14:textId="633BA84B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06420858" w14:textId="02B42502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6C00A7B5" w14:textId="77777777" w:rsidTr="00835251">
        <w:trPr>
          <w:trHeight w:val="70"/>
        </w:trPr>
        <w:tc>
          <w:tcPr>
            <w:tcW w:w="1138" w:type="dxa"/>
            <w:vMerge/>
          </w:tcPr>
          <w:p w14:paraId="6A6E0350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2" w:type="dxa"/>
            <w:vMerge/>
          </w:tcPr>
          <w:p w14:paraId="1981F818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4" w:type="dxa"/>
          </w:tcPr>
          <w:p w14:paraId="2A177701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Min</w:t>
            </w:r>
          </w:p>
        </w:tc>
        <w:tc>
          <w:tcPr>
            <w:tcW w:w="1087" w:type="dxa"/>
          </w:tcPr>
          <w:p w14:paraId="613D2360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6.67E-05</w:t>
            </w:r>
          </w:p>
        </w:tc>
        <w:tc>
          <w:tcPr>
            <w:tcW w:w="1177" w:type="dxa"/>
          </w:tcPr>
          <w:p w14:paraId="0182F4B1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9.81E-09</w:t>
            </w:r>
          </w:p>
        </w:tc>
        <w:tc>
          <w:tcPr>
            <w:tcW w:w="1306" w:type="dxa"/>
          </w:tcPr>
          <w:p w14:paraId="17F1E37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2.66E-06</w:t>
            </w:r>
          </w:p>
        </w:tc>
        <w:tc>
          <w:tcPr>
            <w:tcW w:w="1204" w:type="dxa"/>
          </w:tcPr>
          <w:p w14:paraId="35B06323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1.45E-03</w:t>
            </w:r>
          </w:p>
        </w:tc>
        <w:tc>
          <w:tcPr>
            <w:tcW w:w="1154" w:type="dxa"/>
          </w:tcPr>
          <w:p w14:paraId="4AD81450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6.86E-04</w:t>
            </w:r>
          </w:p>
        </w:tc>
        <w:tc>
          <w:tcPr>
            <w:tcW w:w="1211" w:type="dxa"/>
          </w:tcPr>
          <w:p w14:paraId="5E90141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1.45E-03</w:t>
            </w:r>
          </w:p>
        </w:tc>
        <w:tc>
          <w:tcPr>
            <w:tcW w:w="1266" w:type="dxa"/>
          </w:tcPr>
          <w:p w14:paraId="585F4D5B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3.58E-03</w:t>
            </w:r>
          </w:p>
        </w:tc>
        <w:tc>
          <w:tcPr>
            <w:tcW w:w="1093" w:type="dxa"/>
          </w:tcPr>
          <w:p w14:paraId="5B279331" w14:textId="71E48669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1846B7AA" w14:textId="67056BD8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276261EE" w14:textId="77777777" w:rsidTr="00835251">
        <w:trPr>
          <w:trHeight w:val="70"/>
        </w:trPr>
        <w:tc>
          <w:tcPr>
            <w:tcW w:w="1138" w:type="dxa"/>
            <w:vMerge/>
          </w:tcPr>
          <w:p w14:paraId="702EB85F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2" w:type="dxa"/>
            <w:vMerge/>
          </w:tcPr>
          <w:p w14:paraId="4B640AD3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4" w:type="dxa"/>
          </w:tcPr>
          <w:p w14:paraId="5800134C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087" w:type="dxa"/>
          </w:tcPr>
          <w:p w14:paraId="15F131DD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1.60E-04</w:t>
            </w:r>
          </w:p>
        </w:tc>
        <w:tc>
          <w:tcPr>
            <w:tcW w:w="1177" w:type="dxa"/>
          </w:tcPr>
          <w:p w14:paraId="6112AA4C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2.35E-08</w:t>
            </w:r>
          </w:p>
        </w:tc>
        <w:tc>
          <w:tcPr>
            <w:tcW w:w="1306" w:type="dxa"/>
          </w:tcPr>
          <w:p w14:paraId="241C1C9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6.39E-06</w:t>
            </w:r>
          </w:p>
        </w:tc>
        <w:tc>
          <w:tcPr>
            <w:tcW w:w="1204" w:type="dxa"/>
          </w:tcPr>
          <w:p w14:paraId="6581DE2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3.48E-03</w:t>
            </w:r>
          </w:p>
        </w:tc>
        <w:tc>
          <w:tcPr>
            <w:tcW w:w="1154" w:type="dxa"/>
          </w:tcPr>
          <w:p w14:paraId="4233ECA3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1.64E-03</w:t>
            </w:r>
          </w:p>
        </w:tc>
        <w:tc>
          <w:tcPr>
            <w:tcW w:w="1211" w:type="dxa"/>
          </w:tcPr>
          <w:p w14:paraId="5D09EFB9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3.47E-03</w:t>
            </w:r>
          </w:p>
        </w:tc>
        <w:tc>
          <w:tcPr>
            <w:tcW w:w="1266" w:type="dxa"/>
          </w:tcPr>
          <w:p w14:paraId="613E631F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8.59E-03</w:t>
            </w:r>
          </w:p>
        </w:tc>
        <w:tc>
          <w:tcPr>
            <w:tcW w:w="1093" w:type="dxa"/>
          </w:tcPr>
          <w:p w14:paraId="316D9113" w14:textId="5607277E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5363668F" w14:textId="6B82E76F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2787" w:rsidRPr="00585818" w14:paraId="7CB2693C" w14:textId="77777777" w:rsidTr="00835251">
        <w:trPr>
          <w:trHeight w:val="70"/>
        </w:trPr>
        <w:tc>
          <w:tcPr>
            <w:tcW w:w="1138" w:type="dxa"/>
            <w:vMerge/>
          </w:tcPr>
          <w:p w14:paraId="0453A31C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2" w:type="dxa"/>
            <w:vMerge/>
          </w:tcPr>
          <w:p w14:paraId="17A50CC4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4" w:type="dxa"/>
          </w:tcPr>
          <w:p w14:paraId="31E77965" w14:textId="77777777" w:rsidR="00F82787" w:rsidRPr="00FA0AFD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AFD">
              <w:rPr>
                <w:rFonts w:ascii="Times New Roman" w:hAnsi="Times New Roman" w:cs="Times New Roman"/>
                <w:b/>
                <w:bCs/>
              </w:rPr>
              <w:t>95% UCL</w:t>
            </w:r>
          </w:p>
        </w:tc>
        <w:tc>
          <w:tcPr>
            <w:tcW w:w="1087" w:type="dxa"/>
          </w:tcPr>
          <w:p w14:paraId="1828E86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8.91E-06</w:t>
            </w:r>
          </w:p>
        </w:tc>
        <w:tc>
          <w:tcPr>
            <w:tcW w:w="1177" w:type="dxa"/>
          </w:tcPr>
          <w:p w14:paraId="74680FDA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1.31E-09</w:t>
            </w:r>
          </w:p>
        </w:tc>
        <w:tc>
          <w:tcPr>
            <w:tcW w:w="1306" w:type="dxa"/>
          </w:tcPr>
          <w:p w14:paraId="573521FE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3.56E-07</w:t>
            </w:r>
          </w:p>
        </w:tc>
        <w:tc>
          <w:tcPr>
            <w:tcW w:w="1204" w:type="dxa"/>
          </w:tcPr>
          <w:p w14:paraId="2C65FA98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1.94E-04</w:t>
            </w:r>
          </w:p>
        </w:tc>
        <w:tc>
          <w:tcPr>
            <w:tcW w:w="1154" w:type="dxa"/>
          </w:tcPr>
          <w:p w14:paraId="5F4B7395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9.16E-05</w:t>
            </w:r>
          </w:p>
        </w:tc>
        <w:tc>
          <w:tcPr>
            <w:tcW w:w="1211" w:type="dxa"/>
          </w:tcPr>
          <w:p w14:paraId="6C9DF737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1.93E-04</w:t>
            </w:r>
          </w:p>
        </w:tc>
        <w:tc>
          <w:tcPr>
            <w:tcW w:w="1266" w:type="dxa"/>
          </w:tcPr>
          <w:p w14:paraId="0321DBE4" w14:textId="77777777" w:rsidR="00F82787" w:rsidRPr="002E15FF" w:rsidRDefault="00F82787" w:rsidP="00F8278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15FF">
              <w:rPr>
                <w:rFonts w:ascii="Times New Roman" w:hAnsi="Times New Roman" w:cs="Times New Roman"/>
                <w:color w:val="000000"/>
              </w:rPr>
              <w:t>4.79E-04</w:t>
            </w:r>
          </w:p>
        </w:tc>
        <w:tc>
          <w:tcPr>
            <w:tcW w:w="1093" w:type="dxa"/>
          </w:tcPr>
          <w:p w14:paraId="44FD6450" w14:textId="17F5854A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6" w:type="dxa"/>
          </w:tcPr>
          <w:p w14:paraId="47FE2A87" w14:textId="41071404" w:rsidR="00F82787" w:rsidRPr="002E15FF" w:rsidRDefault="00F82787" w:rsidP="00F827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bookmarkEnd w:id="10"/>
      <w:tr w:rsidR="00510EED" w:rsidRPr="00585818" w14:paraId="3890E836" w14:textId="77777777" w:rsidTr="00835251">
        <w:tblPrEx>
          <w:jc w:val="center"/>
          <w:tblInd w:w="0" w:type="dxa"/>
        </w:tblPrEx>
        <w:trPr>
          <w:trHeight w:val="2555"/>
          <w:jc w:val="center"/>
        </w:trPr>
        <w:tc>
          <w:tcPr>
            <w:tcW w:w="14158" w:type="dxa"/>
            <w:gridSpan w:val="12"/>
            <w:tcBorders>
              <w:right w:val="single" w:sz="4" w:space="0" w:color="auto"/>
            </w:tcBorders>
          </w:tcPr>
          <w:p w14:paraId="64E3BB25" w14:textId="0F8F5BA0" w:rsidR="00510EED" w:rsidRPr="00775C2A" w:rsidRDefault="00510EED" w:rsidP="00775C2A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775C2A">
              <w:rPr>
                <w:rFonts w:ascii="Times New Roman" w:eastAsia="Times New Roman" w:hAnsi="Times New Roman" w:cs="Times New Roman"/>
              </w:rPr>
              <w:lastRenderedPageBreak/>
              <w:t>The average daily dose (ADD) of each heavy metal (mg kg</w:t>
            </w:r>
            <w:r w:rsidRPr="00775C2A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775C2A">
              <w:rPr>
                <w:rFonts w:ascii="Times New Roman" w:eastAsia="Times New Roman" w:hAnsi="Times New Roman" w:cs="Times New Roman"/>
              </w:rPr>
              <w:t xml:space="preserve"> day</w:t>
            </w:r>
            <w:r w:rsidRPr="00775C2A">
              <w:rPr>
                <w:rFonts w:ascii="Times New Roman" w:eastAsia="Times New Roman" w:hAnsi="Times New Roman" w:cs="Times New Roman"/>
                <w:vertAlign w:val="superscript"/>
              </w:rPr>
              <w:t>-1</w:t>
            </w:r>
            <w:r w:rsidRPr="00775C2A">
              <w:rPr>
                <w:rFonts w:ascii="Times New Roman" w:eastAsia="Times New Roman" w:hAnsi="Times New Roman" w:cs="Times New Roman"/>
              </w:rPr>
              <w:t>):</w:t>
            </w:r>
          </w:p>
          <w:p w14:paraId="09BAD328" w14:textId="7CD60AB7" w:rsidR="00510EED" w:rsidRPr="00775C2A" w:rsidRDefault="00510EED" w:rsidP="00775C2A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775C2A">
              <w:rPr>
                <w:rFonts w:ascii="Times New Roman" w:eastAsia="Times New Roman" w:hAnsi="Times New Roman" w:cs="Times New Roman"/>
              </w:rPr>
              <w:t>ADD</w:t>
            </w:r>
            <w:r w:rsidRPr="00775C2A">
              <w:rPr>
                <w:rFonts w:ascii="Times New Roman" w:eastAsia="Times New Roman" w:hAnsi="Times New Roman" w:cs="Times New Roman"/>
                <w:vertAlign w:val="subscript"/>
              </w:rPr>
              <w:t>ing</w:t>
            </w:r>
            <w:r w:rsidRPr="00775C2A">
              <w:rPr>
                <w:rFonts w:ascii="Times New Roman" w:eastAsia="Times New Roman" w:hAnsi="Times New Roman" w:cs="Times New Roman"/>
              </w:rPr>
              <w:t>=Average daily dose from ingestion</w:t>
            </w:r>
          </w:p>
          <w:p w14:paraId="2C621AE7" w14:textId="760EEAF6" w:rsidR="00510EED" w:rsidRPr="00775C2A" w:rsidRDefault="00510EED" w:rsidP="00775C2A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775C2A">
              <w:rPr>
                <w:rFonts w:ascii="Times New Roman" w:eastAsia="Times New Roman" w:hAnsi="Times New Roman" w:cs="Times New Roman"/>
              </w:rPr>
              <w:t>ADD</w:t>
            </w:r>
            <w:r w:rsidRPr="00775C2A">
              <w:rPr>
                <w:rFonts w:ascii="Times New Roman" w:eastAsia="Times New Roman" w:hAnsi="Times New Roman" w:cs="Times New Roman"/>
                <w:vertAlign w:val="subscript"/>
              </w:rPr>
              <w:t>inh</w:t>
            </w:r>
            <w:r w:rsidRPr="00775C2A">
              <w:rPr>
                <w:rFonts w:ascii="Times New Roman" w:eastAsia="Times New Roman" w:hAnsi="Times New Roman" w:cs="Times New Roman"/>
              </w:rPr>
              <w:t>= Average daily dose from inhalation</w:t>
            </w:r>
          </w:p>
          <w:p w14:paraId="7C270C12" w14:textId="2DF72302" w:rsidR="00510EED" w:rsidRPr="00775C2A" w:rsidRDefault="00510EED" w:rsidP="00775C2A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775C2A">
              <w:rPr>
                <w:rFonts w:ascii="Times New Roman" w:eastAsiaTheme="minorEastAsia" w:hAnsi="Times New Roman" w:cs="Times New Roman"/>
              </w:rPr>
              <w:t>ADD</w:t>
            </w:r>
            <w:r w:rsidRPr="00775C2A">
              <w:rPr>
                <w:rFonts w:ascii="Times New Roman" w:eastAsiaTheme="minorEastAsia" w:hAnsi="Times New Roman" w:cs="Times New Roman"/>
                <w:vertAlign w:val="subscript"/>
              </w:rPr>
              <w:t>derm</w:t>
            </w:r>
            <w:proofErr w:type="spellEnd"/>
            <w:r w:rsidRPr="00775C2A">
              <w:rPr>
                <w:rFonts w:ascii="Times New Roman" w:eastAsiaTheme="minorEastAsia" w:hAnsi="Times New Roman" w:cs="Times New Roman"/>
              </w:rPr>
              <w:t>= Average daily dose from dermal contact</w:t>
            </w:r>
          </w:p>
          <w:p w14:paraId="12FCA60A" w14:textId="45055588" w:rsidR="00510EED" w:rsidRPr="00775C2A" w:rsidRDefault="00510EED" w:rsidP="00775C2A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775C2A">
              <w:rPr>
                <w:rFonts w:ascii="Times New Roman" w:eastAsiaTheme="minorEastAsia" w:hAnsi="Times New Roman" w:cs="Times New Roman"/>
              </w:rPr>
              <w:t>HQ</w:t>
            </w:r>
            <w:r w:rsidRPr="00775C2A">
              <w:rPr>
                <w:rFonts w:ascii="Times New Roman" w:eastAsiaTheme="minorEastAsia" w:hAnsi="Times New Roman" w:cs="Times New Roman"/>
                <w:vertAlign w:val="subscript"/>
              </w:rPr>
              <w:t>ing</w:t>
            </w:r>
            <w:r w:rsidRPr="00775C2A">
              <w:rPr>
                <w:rFonts w:ascii="Times New Roman" w:eastAsiaTheme="minorEastAsia" w:hAnsi="Times New Roman" w:cs="Times New Roman"/>
              </w:rPr>
              <w:t xml:space="preserve">= Hazard </w:t>
            </w:r>
            <w:r w:rsidR="00CD67C1" w:rsidRPr="00775C2A">
              <w:rPr>
                <w:rFonts w:ascii="Times New Roman" w:eastAsiaTheme="minorEastAsia" w:hAnsi="Times New Roman" w:cs="Times New Roman"/>
              </w:rPr>
              <w:t>quotient from ingestion</w:t>
            </w:r>
          </w:p>
          <w:p w14:paraId="435D226E" w14:textId="5052C512" w:rsidR="00510EED" w:rsidRPr="00775C2A" w:rsidRDefault="00510EED" w:rsidP="00775C2A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775C2A">
              <w:rPr>
                <w:rFonts w:ascii="Times New Roman" w:eastAsiaTheme="minorEastAsia" w:hAnsi="Times New Roman" w:cs="Times New Roman"/>
              </w:rPr>
              <w:t>HQ</w:t>
            </w:r>
            <w:r w:rsidRPr="00775C2A">
              <w:rPr>
                <w:rFonts w:ascii="Times New Roman" w:eastAsiaTheme="minorEastAsia" w:hAnsi="Times New Roman" w:cs="Times New Roman"/>
                <w:vertAlign w:val="subscript"/>
              </w:rPr>
              <w:t>inh</w:t>
            </w:r>
            <w:r w:rsidRPr="00775C2A">
              <w:rPr>
                <w:rFonts w:ascii="Times New Roman" w:eastAsiaTheme="minorEastAsia" w:hAnsi="Times New Roman" w:cs="Times New Roman"/>
              </w:rPr>
              <w:t>=</w:t>
            </w:r>
            <w:r w:rsidR="00CD67C1" w:rsidRPr="00775C2A">
              <w:rPr>
                <w:rFonts w:ascii="Times New Roman" w:eastAsiaTheme="minorEastAsia" w:hAnsi="Times New Roman" w:cs="Times New Roman"/>
              </w:rPr>
              <w:t xml:space="preserve"> Hazard quotient from inhalation</w:t>
            </w:r>
          </w:p>
          <w:p w14:paraId="574451F6" w14:textId="48ADF08D" w:rsidR="00510EED" w:rsidRPr="00775C2A" w:rsidRDefault="00510EED" w:rsidP="00775C2A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775C2A">
              <w:rPr>
                <w:rFonts w:ascii="Times New Roman" w:eastAsiaTheme="minorEastAsia" w:hAnsi="Times New Roman" w:cs="Times New Roman"/>
              </w:rPr>
              <w:t>HQ</w:t>
            </w:r>
            <w:r w:rsidRPr="00775C2A">
              <w:rPr>
                <w:rFonts w:ascii="Times New Roman" w:eastAsiaTheme="minorEastAsia" w:hAnsi="Times New Roman" w:cs="Times New Roman"/>
                <w:vertAlign w:val="subscript"/>
              </w:rPr>
              <w:t>derm</w:t>
            </w:r>
            <w:proofErr w:type="spellEnd"/>
            <w:r w:rsidRPr="00775C2A">
              <w:rPr>
                <w:rFonts w:ascii="Times New Roman" w:eastAsiaTheme="minorEastAsia" w:hAnsi="Times New Roman" w:cs="Times New Roman"/>
              </w:rPr>
              <w:t>=</w:t>
            </w:r>
            <w:r w:rsidR="00CD67C1" w:rsidRPr="00775C2A">
              <w:rPr>
                <w:rFonts w:ascii="Times New Roman" w:eastAsiaTheme="minorEastAsia" w:hAnsi="Times New Roman" w:cs="Times New Roman"/>
              </w:rPr>
              <w:t xml:space="preserve"> Hazard quotient from </w:t>
            </w:r>
            <w:r w:rsidR="00775C2A" w:rsidRPr="00775C2A">
              <w:rPr>
                <w:rFonts w:ascii="Times New Roman" w:eastAsiaTheme="minorEastAsia" w:hAnsi="Times New Roman" w:cs="Times New Roman"/>
              </w:rPr>
              <w:t>derma</w:t>
            </w:r>
          </w:p>
          <w:p w14:paraId="2360A857" w14:textId="07E1C85A" w:rsidR="00510EED" w:rsidRPr="00775C2A" w:rsidRDefault="00775C2A" w:rsidP="00775C2A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775C2A">
              <w:rPr>
                <w:rFonts w:ascii="Times New Roman" w:eastAsiaTheme="minorEastAsia" w:hAnsi="Times New Roman" w:cs="Times New Roman"/>
              </w:rPr>
              <w:t xml:space="preserve"> </w:t>
            </w:r>
            <w:r w:rsidR="00510EED" w:rsidRPr="00775C2A">
              <w:rPr>
                <w:rFonts w:ascii="Times New Roman" w:eastAsiaTheme="minorEastAsia" w:hAnsi="Times New Roman" w:cs="Times New Roman"/>
              </w:rPr>
              <w:t>HI=</w:t>
            </w:r>
            <w:r w:rsidR="00CD67C1" w:rsidRPr="00775C2A">
              <w:rPr>
                <w:rFonts w:ascii="Times New Roman" w:eastAsiaTheme="minorEastAsia" w:hAnsi="Times New Roman" w:cs="Times New Roman"/>
              </w:rPr>
              <w:t xml:space="preserve"> Hazard index</w:t>
            </w:r>
          </w:p>
          <w:p w14:paraId="58971F19" w14:textId="01BDD02E" w:rsidR="00775C2A" w:rsidRPr="00775C2A" w:rsidRDefault="00510EED" w:rsidP="00775C2A">
            <w:pPr>
              <w:spacing w:line="276" w:lineRule="auto"/>
              <w:rPr>
                <w:rFonts w:ascii="Times New Roman" w:eastAsiaTheme="minorEastAsia" w:hAnsi="Times New Roman" w:cs="Times New Roman"/>
              </w:rPr>
            </w:pPr>
            <w:r w:rsidRPr="00775C2A">
              <w:rPr>
                <w:rFonts w:ascii="Times New Roman" w:eastAsiaTheme="minorEastAsia" w:hAnsi="Times New Roman" w:cs="Times New Roman"/>
              </w:rPr>
              <w:t>CR</w:t>
            </w:r>
            <w:r w:rsidRPr="00775C2A">
              <w:rPr>
                <w:rFonts w:ascii="Times New Roman" w:eastAsiaTheme="minorEastAsia" w:hAnsi="Times New Roman" w:cs="Times New Roman"/>
                <w:vertAlign w:val="subscript"/>
              </w:rPr>
              <w:t>inh</w:t>
            </w:r>
            <w:r w:rsidRPr="00775C2A">
              <w:rPr>
                <w:rFonts w:ascii="Times New Roman" w:eastAsiaTheme="minorEastAsia" w:hAnsi="Times New Roman" w:cs="Times New Roman"/>
              </w:rPr>
              <w:t>=</w:t>
            </w:r>
            <w:r w:rsidR="00CD67C1" w:rsidRPr="00775C2A">
              <w:rPr>
                <w:rFonts w:ascii="Times New Roman" w:eastAsiaTheme="minorEastAsia" w:hAnsi="Times New Roman" w:cs="Times New Roman"/>
              </w:rPr>
              <w:t xml:space="preserve"> Carcinogenic risk from inhalation</w:t>
            </w:r>
          </w:p>
        </w:tc>
      </w:tr>
    </w:tbl>
    <w:p w14:paraId="64C8EB9C" w14:textId="4468E203" w:rsidR="00171947" w:rsidRDefault="00171947">
      <w:pPr>
        <w:rPr>
          <w:noProof/>
        </w:rPr>
        <w:sectPr w:rsidR="00171947" w:rsidSect="000D5653">
          <w:pgSz w:w="16834" w:h="11909" w:orient="landscape" w:code="9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2A49FF50" w14:textId="77777777" w:rsidR="00775C2A" w:rsidRDefault="00775C2A" w:rsidP="00F853DE">
      <w:pPr>
        <w:jc w:val="center"/>
        <w:rPr>
          <w:rFonts w:ascii="Times New Roman" w:hAnsi="Times New Roman" w:cs="Times New Roman"/>
          <w:noProof/>
        </w:rPr>
      </w:pPr>
    </w:p>
    <w:p w14:paraId="34C938F8" w14:textId="77777777" w:rsidR="00775C2A" w:rsidRDefault="00775C2A" w:rsidP="00F853DE">
      <w:pPr>
        <w:jc w:val="center"/>
        <w:rPr>
          <w:rFonts w:ascii="Times New Roman" w:hAnsi="Times New Roman" w:cs="Times New Roman"/>
          <w:noProof/>
        </w:rPr>
      </w:pPr>
    </w:p>
    <w:p w14:paraId="2E3D12DD" w14:textId="77777777" w:rsidR="00775C2A" w:rsidRDefault="00775C2A" w:rsidP="00F853DE">
      <w:pPr>
        <w:jc w:val="center"/>
        <w:rPr>
          <w:rFonts w:ascii="Times New Roman" w:hAnsi="Times New Roman" w:cs="Times New Roman"/>
          <w:noProof/>
        </w:rPr>
      </w:pPr>
    </w:p>
    <w:p w14:paraId="1E1CEAF5" w14:textId="77777777" w:rsidR="00775C2A" w:rsidRDefault="00775C2A" w:rsidP="00F853DE">
      <w:pPr>
        <w:jc w:val="center"/>
        <w:rPr>
          <w:rFonts w:ascii="Times New Roman" w:hAnsi="Times New Roman" w:cs="Times New Roman"/>
          <w:noProof/>
        </w:rPr>
      </w:pPr>
    </w:p>
    <w:p w14:paraId="671BE725" w14:textId="77777777" w:rsidR="00775C2A" w:rsidRDefault="00775C2A" w:rsidP="00F853DE">
      <w:pPr>
        <w:jc w:val="center"/>
        <w:rPr>
          <w:rFonts w:ascii="Times New Roman" w:hAnsi="Times New Roman" w:cs="Times New Roman"/>
          <w:noProof/>
        </w:rPr>
      </w:pPr>
    </w:p>
    <w:p w14:paraId="47B1AE37" w14:textId="107B298B" w:rsidR="00C13724" w:rsidRDefault="00F853DE" w:rsidP="00F853DE">
      <w:pPr>
        <w:jc w:val="center"/>
      </w:pPr>
      <w:r w:rsidRPr="007178B9">
        <w:rPr>
          <w:rFonts w:ascii="Times New Roman" w:hAnsi="Times New Roman" w:cs="Times New Roman"/>
          <w:noProof/>
        </w:rPr>
        <w:drawing>
          <wp:inline distT="0" distB="0" distL="0" distR="0" wp14:anchorId="70FAEFD4" wp14:editId="2238C5F0">
            <wp:extent cx="5532120" cy="31546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42"/>
                    <a:stretch/>
                  </pic:blipFill>
                  <pic:spPr bwMode="auto">
                    <a:xfrm>
                      <a:off x="0" y="0"/>
                      <a:ext cx="553212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A90DBA" w14:textId="77777777" w:rsidR="00B25453" w:rsidRDefault="00775C2A" w:rsidP="00083DF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083DF6">
        <w:rPr>
          <w:rFonts w:ascii="Times New Roman" w:hAnsi="Times New Roman" w:cs="Times New Roman"/>
          <w:b/>
          <w:bCs/>
          <w:i/>
          <w:iCs/>
        </w:rPr>
        <w:t>Fig</w:t>
      </w:r>
      <w:r w:rsidR="00B25453">
        <w:rPr>
          <w:rFonts w:ascii="Times New Roman" w:hAnsi="Times New Roman" w:cs="Times New Roman"/>
          <w:b/>
          <w:bCs/>
          <w:i/>
          <w:iCs/>
        </w:rPr>
        <w:t>.</w:t>
      </w:r>
      <w:r w:rsidRPr="00083DF6">
        <w:rPr>
          <w:rFonts w:ascii="Times New Roman" w:hAnsi="Times New Roman" w:cs="Times New Roman"/>
          <w:b/>
          <w:bCs/>
          <w:i/>
          <w:iCs/>
        </w:rPr>
        <w:t xml:space="preserve"> S1</w:t>
      </w:r>
      <w:r w:rsidR="00B25453">
        <w:rPr>
          <w:rFonts w:ascii="Times New Roman" w:hAnsi="Times New Roman" w:cs="Times New Roman"/>
          <w:b/>
          <w:bCs/>
          <w:i/>
          <w:iCs/>
        </w:rPr>
        <w:t>.</w:t>
      </w:r>
    </w:p>
    <w:p w14:paraId="5FF5700B" w14:textId="75F5E029" w:rsidR="00775C2A" w:rsidRPr="00083DF6" w:rsidRDefault="00771765" w:rsidP="00083DF6">
      <w:pPr>
        <w:jc w:val="both"/>
        <w:rPr>
          <w:rFonts w:ascii="Times New Roman" w:hAnsi="Times New Roman" w:cs="Times New Roman"/>
        </w:rPr>
      </w:pPr>
      <w:r w:rsidRPr="00B25453">
        <w:rPr>
          <w:rFonts w:ascii="Times New Roman" w:hAnsi="Times New Roman" w:cs="Times New Roman"/>
          <w:color w:val="000000" w:themeColor="text1"/>
        </w:rPr>
        <w:t>D</w:t>
      </w:r>
      <w:r w:rsidR="00083DF6" w:rsidRPr="00B25453">
        <w:rPr>
          <w:rFonts w:ascii="Times New Roman" w:hAnsi="Times New Roman" w:cs="Times New Roman"/>
          <w:color w:val="000000" w:themeColor="text1"/>
        </w:rPr>
        <w:t>e</w:t>
      </w:r>
      <w:r w:rsidR="00083DF6" w:rsidRPr="00083DF6">
        <w:rPr>
          <w:rFonts w:ascii="Times New Roman" w:hAnsi="Times New Roman" w:cs="Times New Roman"/>
        </w:rPr>
        <w:t>ndrogram represent the major cluster depending on the similarities</w:t>
      </w:r>
      <w:r w:rsidR="00B25453">
        <w:rPr>
          <w:rFonts w:ascii="Times New Roman" w:hAnsi="Times New Roman" w:cs="Times New Roman"/>
        </w:rPr>
        <w:t xml:space="preserve"> (</w:t>
      </w:r>
      <w:r w:rsidR="00083DF6" w:rsidRPr="00083DF6">
        <w:rPr>
          <w:rFonts w:ascii="Times New Roman" w:hAnsi="Times New Roman" w:cs="Times New Roman"/>
        </w:rPr>
        <w:t>The numbers indicate sampling location ID</w:t>
      </w:r>
      <w:r w:rsidR="00B25453">
        <w:rPr>
          <w:rFonts w:ascii="Times New Roman" w:hAnsi="Times New Roman" w:cs="Times New Roman"/>
        </w:rPr>
        <w:t>).</w:t>
      </w:r>
    </w:p>
    <w:p w14:paraId="5CD5875B" w14:textId="0CA912E1" w:rsidR="00C13724" w:rsidRDefault="00C13724" w:rsidP="00B87D8A">
      <w:pPr>
        <w:jc w:val="center"/>
      </w:pPr>
      <w:r>
        <w:rPr>
          <w:noProof/>
        </w:rPr>
        <w:drawing>
          <wp:inline distT="0" distB="0" distL="0" distR="0" wp14:anchorId="2FEEDC0D" wp14:editId="4E41F74B">
            <wp:extent cx="2815159" cy="2216566"/>
            <wp:effectExtent l="0" t="0" r="444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4524" cy="223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BC4ED" w14:textId="4B2E7E9B" w:rsidR="00384053" w:rsidRDefault="00384053"/>
    <w:p w14:paraId="00294310" w14:textId="77777777" w:rsidR="00B25453" w:rsidRDefault="00083DF6" w:rsidP="00083DF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083DF6">
        <w:rPr>
          <w:rFonts w:ascii="Times New Roman" w:hAnsi="Times New Roman" w:cs="Times New Roman"/>
          <w:b/>
          <w:bCs/>
          <w:i/>
          <w:iCs/>
        </w:rPr>
        <w:t>Fig</w:t>
      </w:r>
      <w:r w:rsidR="00B25453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083DF6">
        <w:rPr>
          <w:rFonts w:ascii="Times New Roman" w:hAnsi="Times New Roman" w:cs="Times New Roman"/>
          <w:b/>
          <w:bCs/>
          <w:i/>
          <w:iCs/>
        </w:rPr>
        <w:t>S2</w:t>
      </w:r>
      <w:r w:rsidR="00B25453">
        <w:rPr>
          <w:rFonts w:ascii="Times New Roman" w:hAnsi="Times New Roman" w:cs="Times New Roman"/>
          <w:b/>
          <w:bCs/>
          <w:i/>
          <w:iCs/>
        </w:rPr>
        <w:t>.</w:t>
      </w:r>
    </w:p>
    <w:p w14:paraId="51BBD73A" w14:textId="270183C7" w:rsidR="00384053" w:rsidRPr="00B25453" w:rsidRDefault="00083DF6" w:rsidP="00083DF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083DF6">
        <w:rPr>
          <w:rFonts w:ascii="Times New Roman" w:hAnsi="Times New Roman" w:cs="Times New Roman"/>
        </w:rPr>
        <w:t>3D PCA plot indicates the contribution of the components segregating into three major components (PC1, PC2 and PC3). Those three components can describe 73.95% proportion of variance.</w:t>
      </w:r>
    </w:p>
    <w:p w14:paraId="1347A85D" w14:textId="77777777" w:rsidR="008033BE" w:rsidRDefault="008033BE">
      <w:pPr>
        <w:sectPr w:rsidR="008033BE" w:rsidSect="000D5653">
          <w:pgSz w:w="11909" w:h="16834" w:code="9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1076BD99" w14:textId="77777777" w:rsidR="00B25453" w:rsidRDefault="00671198" w:rsidP="00B25453">
      <w:pPr>
        <w:rPr>
          <w:rFonts w:ascii="Times New Roman" w:hAnsi="Times New Roman" w:cs="Times New Roman"/>
          <w:b/>
          <w:bCs/>
          <w:i/>
          <w:iCs/>
          <w:noProof/>
        </w:rPr>
      </w:pPr>
      <w:r w:rsidRPr="00775C2A">
        <w:rPr>
          <w:rFonts w:ascii="Times New Roman" w:hAnsi="Times New Roman" w:cs="Times New Roman"/>
          <w:b/>
          <w:bCs/>
          <w:i/>
          <w:iCs/>
          <w:noProof/>
        </w:rPr>
        <w:lastRenderedPageBreak/>
        <w:t>Table S4</w:t>
      </w:r>
      <w:r w:rsidR="00B25453">
        <w:rPr>
          <w:rFonts w:ascii="Times New Roman" w:hAnsi="Times New Roman" w:cs="Times New Roman"/>
          <w:b/>
          <w:bCs/>
          <w:i/>
          <w:iCs/>
          <w:noProof/>
        </w:rPr>
        <w:t>.</w:t>
      </w:r>
    </w:p>
    <w:p w14:paraId="765E05FB" w14:textId="77777777" w:rsidR="00FC01D6" w:rsidRDefault="00FC01D6" w:rsidP="00FC01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Standard deviation and cumulative proportion of variance of the principal components and their loadings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2929"/>
        <w:gridCol w:w="3487"/>
        <w:gridCol w:w="3487"/>
      </w:tblGrid>
      <w:tr w:rsidR="00FC01D6" w14:paraId="534881DB" w14:textId="77777777" w:rsidTr="005259CC">
        <w:trPr>
          <w:jc w:val="center"/>
        </w:trPr>
        <w:tc>
          <w:tcPr>
            <w:tcW w:w="4045" w:type="dxa"/>
            <w:tcBorders>
              <w:bottom w:val="single" w:sz="4" w:space="0" w:color="auto"/>
            </w:tcBorders>
          </w:tcPr>
          <w:p w14:paraId="10186134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Components</w:t>
            </w:r>
          </w:p>
        </w:tc>
        <w:tc>
          <w:tcPr>
            <w:tcW w:w="2929" w:type="dxa"/>
            <w:tcBorders>
              <w:bottom w:val="single" w:sz="4" w:space="0" w:color="auto"/>
            </w:tcBorders>
          </w:tcPr>
          <w:p w14:paraId="1255B47A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14:paraId="7CF962B7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PC2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14:paraId="064D01BE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PC3</w:t>
            </w:r>
          </w:p>
        </w:tc>
      </w:tr>
      <w:tr w:rsidR="00FC01D6" w14:paraId="58C457CA" w14:textId="77777777" w:rsidTr="005259CC">
        <w:trPr>
          <w:jc w:val="center"/>
        </w:trPr>
        <w:tc>
          <w:tcPr>
            <w:tcW w:w="4045" w:type="dxa"/>
            <w:tcBorders>
              <w:top w:val="single" w:sz="4" w:space="0" w:color="auto"/>
            </w:tcBorders>
          </w:tcPr>
          <w:p w14:paraId="1FAA925E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2929" w:type="dxa"/>
            <w:tcBorders>
              <w:top w:val="single" w:sz="4" w:space="0" w:color="auto"/>
            </w:tcBorders>
          </w:tcPr>
          <w:p w14:paraId="6DBDD186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-0.416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14:paraId="261BF66B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-0.246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14:paraId="19C940B6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0.104</w:t>
            </w:r>
          </w:p>
        </w:tc>
      </w:tr>
      <w:tr w:rsidR="00FC01D6" w14:paraId="5B9F19E3" w14:textId="77777777" w:rsidTr="005259CC">
        <w:trPr>
          <w:jc w:val="center"/>
        </w:trPr>
        <w:tc>
          <w:tcPr>
            <w:tcW w:w="4045" w:type="dxa"/>
          </w:tcPr>
          <w:p w14:paraId="7F68B9C5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2929" w:type="dxa"/>
          </w:tcPr>
          <w:p w14:paraId="6FABAF27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-0.176</w:t>
            </w:r>
          </w:p>
        </w:tc>
        <w:tc>
          <w:tcPr>
            <w:tcW w:w="3487" w:type="dxa"/>
          </w:tcPr>
          <w:p w14:paraId="286B5D49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0.532</w:t>
            </w:r>
          </w:p>
        </w:tc>
        <w:tc>
          <w:tcPr>
            <w:tcW w:w="3487" w:type="dxa"/>
          </w:tcPr>
          <w:p w14:paraId="39E68593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0.273</w:t>
            </w:r>
          </w:p>
        </w:tc>
      </w:tr>
      <w:tr w:rsidR="00FC01D6" w14:paraId="16664E9A" w14:textId="77777777" w:rsidTr="005259CC">
        <w:trPr>
          <w:jc w:val="center"/>
        </w:trPr>
        <w:tc>
          <w:tcPr>
            <w:tcW w:w="4045" w:type="dxa"/>
          </w:tcPr>
          <w:p w14:paraId="01B1103B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2929" w:type="dxa"/>
          </w:tcPr>
          <w:p w14:paraId="00C85718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-0.397</w:t>
            </w:r>
          </w:p>
        </w:tc>
        <w:tc>
          <w:tcPr>
            <w:tcW w:w="3487" w:type="dxa"/>
          </w:tcPr>
          <w:p w14:paraId="20C1D4EB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0.166</w:t>
            </w:r>
          </w:p>
        </w:tc>
        <w:tc>
          <w:tcPr>
            <w:tcW w:w="3487" w:type="dxa"/>
          </w:tcPr>
          <w:p w14:paraId="4711F163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0.1691</w:t>
            </w:r>
          </w:p>
        </w:tc>
      </w:tr>
      <w:tr w:rsidR="00FC01D6" w14:paraId="6D236F91" w14:textId="77777777" w:rsidTr="005259CC">
        <w:trPr>
          <w:jc w:val="center"/>
        </w:trPr>
        <w:tc>
          <w:tcPr>
            <w:tcW w:w="4045" w:type="dxa"/>
          </w:tcPr>
          <w:p w14:paraId="6DE22DD4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2929" w:type="dxa"/>
          </w:tcPr>
          <w:p w14:paraId="19050D96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-0.307</w:t>
            </w:r>
          </w:p>
        </w:tc>
        <w:tc>
          <w:tcPr>
            <w:tcW w:w="3487" w:type="dxa"/>
          </w:tcPr>
          <w:p w14:paraId="71E6F8CC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0.387</w:t>
            </w:r>
          </w:p>
        </w:tc>
        <w:tc>
          <w:tcPr>
            <w:tcW w:w="3487" w:type="dxa"/>
          </w:tcPr>
          <w:p w14:paraId="44E3AAFC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-0.283</w:t>
            </w:r>
          </w:p>
        </w:tc>
      </w:tr>
      <w:tr w:rsidR="00FC01D6" w14:paraId="76530BDA" w14:textId="77777777" w:rsidTr="005259CC">
        <w:trPr>
          <w:jc w:val="center"/>
        </w:trPr>
        <w:tc>
          <w:tcPr>
            <w:tcW w:w="4045" w:type="dxa"/>
          </w:tcPr>
          <w:p w14:paraId="037C0EB5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</w:t>
            </w:r>
          </w:p>
        </w:tc>
        <w:tc>
          <w:tcPr>
            <w:tcW w:w="2929" w:type="dxa"/>
          </w:tcPr>
          <w:p w14:paraId="494CE123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-0.281</w:t>
            </w:r>
          </w:p>
        </w:tc>
        <w:tc>
          <w:tcPr>
            <w:tcW w:w="3487" w:type="dxa"/>
          </w:tcPr>
          <w:p w14:paraId="2565DC13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0.343</w:t>
            </w:r>
          </w:p>
        </w:tc>
        <w:tc>
          <w:tcPr>
            <w:tcW w:w="3487" w:type="dxa"/>
          </w:tcPr>
          <w:p w14:paraId="4FB88F01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-0.418</w:t>
            </w:r>
          </w:p>
        </w:tc>
      </w:tr>
      <w:tr w:rsidR="00FC01D6" w14:paraId="51180275" w14:textId="77777777" w:rsidTr="005259CC">
        <w:trPr>
          <w:jc w:val="center"/>
        </w:trPr>
        <w:tc>
          <w:tcPr>
            <w:tcW w:w="4045" w:type="dxa"/>
          </w:tcPr>
          <w:p w14:paraId="6AFA9903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2929" w:type="dxa"/>
          </w:tcPr>
          <w:p w14:paraId="2ACCFACF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-0.417</w:t>
            </w:r>
          </w:p>
        </w:tc>
        <w:tc>
          <w:tcPr>
            <w:tcW w:w="3487" w:type="dxa"/>
          </w:tcPr>
          <w:p w14:paraId="14BE8E46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-0.189</w:t>
            </w:r>
          </w:p>
        </w:tc>
        <w:tc>
          <w:tcPr>
            <w:tcW w:w="3487" w:type="dxa"/>
          </w:tcPr>
          <w:p w14:paraId="6D64DA4F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0.114</w:t>
            </w:r>
          </w:p>
        </w:tc>
      </w:tr>
      <w:tr w:rsidR="00FC01D6" w14:paraId="7F6E3446" w14:textId="77777777" w:rsidTr="005259CC">
        <w:trPr>
          <w:jc w:val="center"/>
        </w:trPr>
        <w:tc>
          <w:tcPr>
            <w:tcW w:w="4045" w:type="dxa"/>
          </w:tcPr>
          <w:p w14:paraId="212322CA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2929" w:type="dxa"/>
          </w:tcPr>
          <w:p w14:paraId="5BFA6284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-0.420</w:t>
            </w:r>
          </w:p>
        </w:tc>
        <w:tc>
          <w:tcPr>
            <w:tcW w:w="3487" w:type="dxa"/>
          </w:tcPr>
          <w:p w14:paraId="2FA25891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-0.169</w:t>
            </w:r>
          </w:p>
        </w:tc>
        <w:tc>
          <w:tcPr>
            <w:tcW w:w="3487" w:type="dxa"/>
          </w:tcPr>
          <w:p w14:paraId="022C7AC3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0.105</w:t>
            </w:r>
          </w:p>
        </w:tc>
      </w:tr>
      <w:tr w:rsidR="00FC01D6" w14:paraId="4A869AFB" w14:textId="77777777" w:rsidTr="005259CC">
        <w:trPr>
          <w:jc w:val="center"/>
        </w:trPr>
        <w:tc>
          <w:tcPr>
            <w:tcW w:w="4045" w:type="dxa"/>
          </w:tcPr>
          <w:p w14:paraId="41D84C6E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929" w:type="dxa"/>
          </w:tcPr>
          <w:p w14:paraId="21F8F134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-0.045</w:t>
            </w:r>
          </w:p>
        </w:tc>
        <w:tc>
          <w:tcPr>
            <w:tcW w:w="3487" w:type="dxa"/>
          </w:tcPr>
          <w:p w14:paraId="664A182D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0.024</w:t>
            </w:r>
          </w:p>
        </w:tc>
        <w:tc>
          <w:tcPr>
            <w:tcW w:w="3487" w:type="dxa"/>
          </w:tcPr>
          <w:p w14:paraId="438E70B5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-0.685</w:t>
            </w:r>
          </w:p>
        </w:tc>
      </w:tr>
      <w:tr w:rsidR="00FC01D6" w14:paraId="77FD9FF7" w14:textId="77777777" w:rsidTr="005259CC">
        <w:trPr>
          <w:jc w:val="center"/>
        </w:trPr>
        <w:tc>
          <w:tcPr>
            <w:tcW w:w="4045" w:type="dxa"/>
          </w:tcPr>
          <w:p w14:paraId="28F4771C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</w:t>
            </w:r>
          </w:p>
        </w:tc>
        <w:tc>
          <w:tcPr>
            <w:tcW w:w="2929" w:type="dxa"/>
          </w:tcPr>
          <w:p w14:paraId="458A448A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-0.054</w:t>
            </w:r>
          </w:p>
        </w:tc>
        <w:tc>
          <w:tcPr>
            <w:tcW w:w="3487" w:type="dxa"/>
          </w:tcPr>
          <w:p w14:paraId="64743407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-0.449</w:t>
            </w:r>
          </w:p>
        </w:tc>
        <w:tc>
          <w:tcPr>
            <w:tcW w:w="3487" w:type="dxa"/>
          </w:tcPr>
          <w:p w14:paraId="58FCDED6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-0.367</w:t>
            </w:r>
          </w:p>
        </w:tc>
      </w:tr>
      <w:tr w:rsidR="00FC01D6" w14:paraId="459BB621" w14:textId="77777777" w:rsidTr="005259CC">
        <w:trPr>
          <w:jc w:val="center"/>
        </w:trPr>
        <w:tc>
          <w:tcPr>
            <w:tcW w:w="4045" w:type="dxa"/>
          </w:tcPr>
          <w:p w14:paraId="57EEB9F8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929" w:type="dxa"/>
          </w:tcPr>
          <w:p w14:paraId="7C614704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-0.327</w:t>
            </w:r>
          </w:p>
        </w:tc>
        <w:tc>
          <w:tcPr>
            <w:tcW w:w="3487" w:type="dxa"/>
          </w:tcPr>
          <w:p w14:paraId="3AEE622F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-0.303</w:t>
            </w:r>
          </w:p>
        </w:tc>
        <w:tc>
          <w:tcPr>
            <w:tcW w:w="3487" w:type="dxa"/>
          </w:tcPr>
          <w:p w14:paraId="6639771E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0.013</w:t>
            </w:r>
          </w:p>
        </w:tc>
      </w:tr>
      <w:tr w:rsidR="00FC01D6" w14:paraId="477008FD" w14:textId="77777777" w:rsidTr="005259CC">
        <w:trPr>
          <w:jc w:val="center"/>
        </w:trPr>
        <w:tc>
          <w:tcPr>
            <w:tcW w:w="4045" w:type="dxa"/>
          </w:tcPr>
          <w:p w14:paraId="01A6EFFA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Eigenvalue</w:t>
            </w:r>
          </w:p>
        </w:tc>
        <w:tc>
          <w:tcPr>
            <w:tcW w:w="2929" w:type="dxa"/>
          </w:tcPr>
          <w:p w14:paraId="7C50F114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</w:t>
            </w:r>
          </w:p>
        </w:tc>
        <w:tc>
          <w:tcPr>
            <w:tcW w:w="3487" w:type="dxa"/>
          </w:tcPr>
          <w:p w14:paraId="483D935D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3487" w:type="dxa"/>
          </w:tcPr>
          <w:p w14:paraId="7D4B28FA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</w:t>
            </w:r>
          </w:p>
        </w:tc>
      </w:tr>
      <w:tr w:rsidR="00FC01D6" w14:paraId="3888381E" w14:textId="77777777" w:rsidTr="005259CC">
        <w:trPr>
          <w:jc w:val="center"/>
        </w:trPr>
        <w:tc>
          <w:tcPr>
            <w:tcW w:w="4045" w:type="dxa"/>
          </w:tcPr>
          <w:p w14:paraId="3015A9A7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Standard deviation</w:t>
            </w:r>
          </w:p>
        </w:tc>
        <w:tc>
          <w:tcPr>
            <w:tcW w:w="2929" w:type="dxa"/>
          </w:tcPr>
          <w:p w14:paraId="4A1A3A0B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3487" w:type="dxa"/>
          </w:tcPr>
          <w:p w14:paraId="6B3191AF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3487" w:type="dxa"/>
          </w:tcPr>
          <w:p w14:paraId="67AED0AC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</w:t>
            </w:r>
          </w:p>
        </w:tc>
      </w:tr>
      <w:tr w:rsidR="00FC01D6" w14:paraId="0BE2D41E" w14:textId="77777777" w:rsidTr="005259CC">
        <w:trPr>
          <w:jc w:val="center"/>
        </w:trPr>
        <w:tc>
          <w:tcPr>
            <w:tcW w:w="4045" w:type="dxa"/>
          </w:tcPr>
          <w:p w14:paraId="5CDDA45F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Proportion of variance (%)</w:t>
            </w:r>
          </w:p>
        </w:tc>
        <w:tc>
          <w:tcPr>
            <w:tcW w:w="2929" w:type="dxa"/>
          </w:tcPr>
          <w:p w14:paraId="3DF7C9AC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46.89%</w:t>
            </w:r>
          </w:p>
        </w:tc>
        <w:tc>
          <w:tcPr>
            <w:tcW w:w="3487" w:type="dxa"/>
          </w:tcPr>
          <w:p w14:paraId="66009A4F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13.77%</w:t>
            </w:r>
          </w:p>
        </w:tc>
        <w:tc>
          <w:tcPr>
            <w:tcW w:w="3487" w:type="dxa"/>
          </w:tcPr>
          <w:p w14:paraId="402CA5D6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13.29%</w:t>
            </w:r>
          </w:p>
        </w:tc>
      </w:tr>
      <w:tr w:rsidR="00FC01D6" w14:paraId="4584EE64" w14:textId="77777777" w:rsidTr="005259CC">
        <w:trPr>
          <w:jc w:val="center"/>
        </w:trPr>
        <w:tc>
          <w:tcPr>
            <w:tcW w:w="4045" w:type="dxa"/>
            <w:tcBorders>
              <w:bottom w:val="single" w:sz="4" w:space="0" w:color="auto"/>
            </w:tcBorders>
          </w:tcPr>
          <w:p w14:paraId="17F0406B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Cumulative proportion of variance (%)</w:t>
            </w:r>
          </w:p>
        </w:tc>
        <w:tc>
          <w:tcPr>
            <w:tcW w:w="2929" w:type="dxa"/>
            <w:tcBorders>
              <w:bottom w:val="single" w:sz="4" w:space="0" w:color="auto"/>
            </w:tcBorders>
          </w:tcPr>
          <w:p w14:paraId="76E40137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46.89%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14:paraId="240F8B9A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60.66%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14:paraId="036B46BA" w14:textId="77777777" w:rsidR="00FC01D6" w:rsidRDefault="00FC01D6" w:rsidP="005259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73.95%</w:t>
            </w:r>
          </w:p>
        </w:tc>
      </w:tr>
    </w:tbl>
    <w:p w14:paraId="17BA3B3C" w14:textId="77777777" w:rsidR="00FC01D6" w:rsidRDefault="00FC01D6" w:rsidP="00FC01D6">
      <w:pPr>
        <w:rPr>
          <w:rFonts w:ascii="Times New Roman" w:hAnsi="Times New Roman" w:cs="Times New Roman"/>
        </w:rPr>
      </w:pPr>
    </w:p>
    <w:p w14:paraId="5E7F3C85" w14:textId="77777777" w:rsidR="00FC01D6" w:rsidRDefault="00FC01D6" w:rsidP="00FC01D6">
      <w:pPr>
        <w:rPr>
          <w:rFonts w:ascii="Times New Roman" w:hAnsi="Times New Roman" w:cs="Times New Roman"/>
        </w:rPr>
      </w:pPr>
    </w:p>
    <w:p w14:paraId="52419E58" w14:textId="77777777" w:rsidR="00FC01D6" w:rsidRDefault="00FC01D6" w:rsidP="00FC01D6">
      <w:pPr>
        <w:rPr>
          <w:rFonts w:ascii="Times New Roman" w:hAnsi="Times New Roman" w:cs="Times New Roman"/>
          <w:lang w:val="pt-BR"/>
        </w:rPr>
      </w:pPr>
    </w:p>
    <w:p w14:paraId="3F12A425" w14:textId="0F5621DE" w:rsidR="008033BE" w:rsidRPr="00083DF6" w:rsidRDefault="008033BE" w:rsidP="00FC01D6">
      <w:pPr>
        <w:rPr>
          <w:rFonts w:ascii="Times New Roman" w:hAnsi="Times New Roman" w:cs="Times New Roman"/>
        </w:rPr>
      </w:pPr>
    </w:p>
    <w:sectPr w:rsidR="008033BE" w:rsidRPr="00083DF6" w:rsidSect="000D5653">
      <w:pgSz w:w="16834" w:h="11909" w:orient="landscape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EA801" w14:textId="77777777" w:rsidR="00835251" w:rsidRDefault="00835251" w:rsidP="00BA210A">
      <w:pPr>
        <w:spacing w:after="0" w:line="240" w:lineRule="auto"/>
      </w:pPr>
      <w:r>
        <w:separator/>
      </w:r>
    </w:p>
  </w:endnote>
  <w:endnote w:type="continuationSeparator" w:id="0">
    <w:p w14:paraId="62327730" w14:textId="77777777" w:rsidR="00835251" w:rsidRDefault="00835251" w:rsidP="00BA2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71678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6149BD7" w14:textId="51523755" w:rsidR="008453E2" w:rsidRPr="008453E2" w:rsidRDefault="008453E2">
        <w:pPr>
          <w:pStyle w:val="Footer"/>
          <w:jc w:val="right"/>
          <w:rPr>
            <w:rFonts w:ascii="Times New Roman" w:hAnsi="Times New Roman" w:cs="Times New Roman"/>
          </w:rPr>
        </w:pPr>
        <w:r w:rsidRPr="008453E2">
          <w:rPr>
            <w:rFonts w:ascii="Times New Roman" w:hAnsi="Times New Roman" w:cs="Times New Roman"/>
          </w:rPr>
          <w:t>S</w:t>
        </w:r>
        <w:r w:rsidRPr="008453E2">
          <w:rPr>
            <w:rFonts w:ascii="Times New Roman" w:hAnsi="Times New Roman" w:cs="Times New Roman"/>
          </w:rPr>
          <w:fldChar w:fldCharType="begin"/>
        </w:r>
        <w:r w:rsidRPr="008453E2">
          <w:rPr>
            <w:rFonts w:ascii="Times New Roman" w:hAnsi="Times New Roman" w:cs="Times New Roman"/>
          </w:rPr>
          <w:instrText xml:space="preserve"> PAGE   \* MERGEFORMAT </w:instrText>
        </w:r>
        <w:r w:rsidRPr="008453E2">
          <w:rPr>
            <w:rFonts w:ascii="Times New Roman" w:hAnsi="Times New Roman" w:cs="Times New Roman"/>
          </w:rPr>
          <w:fldChar w:fldCharType="separate"/>
        </w:r>
        <w:r w:rsidRPr="008453E2">
          <w:rPr>
            <w:rFonts w:ascii="Times New Roman" w:hAnsi="Times New Roman" w:cs="Times New Roman"/>
            <w:noProof/>
          </w:rPr>
          <w:t>2</w:t>
        </w:r>
        <w:r w:rsidRPr="008453E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450DB2A" w14:textId="77777777" w:rsidR="008453E2" w:rsidRDefault="00845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8A39A" w14:textId="77777777" w:rsidR="00835251" w:rsidRDefault="00835251" w:rsidP="00BA210A">
      <w:pPr>
        <w:spacing w:after="0" w:line="240" w:lineRule="auto"/>
      </w:pPr>
      <w:r>
        <w:separator/>
      </w:r>
    </w:p>
  </w:footnote>
  <w:footnote w:type="continuationSeparator" w:id="0">
    <w:p w14:paraId="42D7CFC2" w14:textId="77777777" w:rsidR="00835251" w:rsidRDefault="00835251" w:rsidP="00BA2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753B2" w14:textId="0A74CF57" w:rsidR="00835251" w:rsidRDefault="00835251">
    <w:pPr>
      <w:pStyle w:val="Header"/>
    </w:pPr>
  </w:p>
  <w:p w14:paraId="3E42EF68" w14:textId="77777777" w:rsidR="00835251" w:rsidRDefault="008352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29"/>
    <w:rsid w:val="00037F6B"/>
    <w:rsid w:val="00083DF6"/>
    <w:rsid w:val="00096BBC"/>
    <w:rsid w:val="000D5653"/>
    <w:rsid w:val="0012588A"/>
    <w:rsid w:val="001442F2"/>
    <w:rsid w:val="00171947"/>
    <w:rsid w:val="00190C00"/>
    <w:rsid w:val="001A1D21"/>
    <w:rsid w:val="001C0CAE"/>
    <w:rsid w:val="001D0373"/>
    <w:rsid w:val="002315A5"/>
    <w:rsid w:val="002722AE"/>
    <w:rsid w:val="0027233A"/>
    <w:rsid w:val="00303BD0"/>
    <w:rsid w:val="00357D16"/>
    <w:rsid w:val="0036478B"/>
    <w:rsid w:val="00384053"/>
    <w:rsid w:val="003B7320"/>
    <w:rsid w:val="003D02F7"/>
    <w:rsid w:val="003F535D"/>
    <w:rsid w:val="003F6383"/>
    <w:rsid w:val="00422343"/>
    <w:rsid w:val="00471390"/>
    <w:rsid w:val="00491C7E"/>
    <w:rsid w:val="004D59DB"/>
    <w:rsid w:val="00510EED"/>
    <w:rsid w:val="005221D0"/>
    <w:rsid w:val="00525A42"/>
    <w:rsid w:val="00554D66"/>
    <w:rsid w:val="005A2AB1"/>
    <w:rsid w:val="005B4F6D"/>
    <w:rsid w:val="00603AE1"/>
    <w:rsid w:val="00603B7B"/>
    <w:rsid w:val="00671198"/>
    <w:rsid w:val="006776E3"/>
    <w:rsid w:val="0072361F"/>
    <w:rsid w:val="0074091F"/>
    <w:rsid w:val="00765993"/>
    <w:rsid w:val="00771765"/>
    <w:rsid w:val="00775C2A"/>
    <w:rsid w:val="007E2606"/>
    <w:rsid w:val="008033BE"/>
    <w:rsid w:val="00820F28"/>
    <w:rsid w:val="00835251"/>
    <w:rsid w:val="008453E2"/>
    <w:rsid w:val="008F26DE"/>
    <w:rsid w:val="009224C2"/>
    <w:rsid w:val="0093121F"/>
    <w:rsid w:val="00980CB4"/>
    <w:rsid w:val="00B25453"/>
    <w:rsid w:val="00B71287"/>
    <w:rsid w:val="00B7182C"/>
    <w:rsid w:val="00B87D8A"/>
    <w:rsid w:val="00B96806"/>
    <w:rsid w:val="00BA210A"/>
    <w:rsid w:val="00C13724"/>
    <w:rsid w:val="00C96AD3"/>
    <w:rsid w:val="00CD1ADD"/>
    <w:rsid w:val="00CD67C1"/>
    <w:rsid w:val="00D133BF"/>
    <w:rsid w:val="00D6728D"/>
    <w:rsid w:val="00DF222C"/>
    <w:rsid w:val="00E02C29"/>
    <w:rsid w:val="00E07526"/>
    <w:rsid w:val="00E26D94"/>
    <w:rsid w:val="00E47FC0"/>
    <w:rsid w:val="00E66F60"/>
    <w:rsid w:val="00E9596D"/>
    <w:rsid w:val="00EA2CA1"/>
    <w:rsid w:val="00F01B26"/>
    <w:rsid w:val="00F0283A"/>
    <w:rsid w:val="00F12783"/>
    <w:rsid w:val="00F232EF"/>
    <w:rsid w:val="00F50D0D"/>
    <w:rsid w:val="00F50D24"/>
    <w:rsid w:val="00F53F59"/>
    <w:rsid w:val="00F82787"/>
    <w:rsid w:val="00F853DE"/>
    <w:rsid w:val="00FC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D063E"/>
  <w15:docId w15:val="{03EBAF4D-BDFC-4612-9054-AEAA1FA5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2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3D02F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17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7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2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10A"/>
  </w:style>
  <w:style w:type="paragraph" w:styleId="Footer">
    <w:name w:val="footer"/>
    <w:basedOn w:val="Normal"/>
    <w:link w:val="FooterChar"/>
    <w:uiPriority w:val="99"/>
    <w:unhideWhenUsed/>
    <w:rsid w:val="00BA2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10A"/>
  </w:style>
  <w:style w:type="character" w:styleId="CommentReference">
    <w:name w:val="annotation reference"/>
    <w:basedOn w:val="DefaultParagraphFont"/>
    <w:uiPriority w:val="99"/>
    <w:semiHidden/>
    <w:unhideWhenUsed/>
    <w:rsid w:val="007659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59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59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59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59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99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03AE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sid w:val="00F01B26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D5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asib.est@just.edu.b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FE36E56-5C2C-41DE-9D9E-109E0D5B8FE8}">
  <we:reference id="wa104382081" version="1.46.0.0" store="en-US" storeType="OMEX"/>
  <we:alternateReferences>
    <we:reference id="WA104382081" version="1.46.0.0" store="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CEP95</b:Tag>
    <b:SourceType>Book</b:SourceType>
    <b:Guid>{618D4A33-92DA-45E8-901E-CA7897F123AC}</b:Guid>
    <b:Author>
      <b:Author>
        <b:NameList>
          <b:Person>
            <b:Last>CEPA</b:Last>
          </b:Person>
        </b:NameList>
      </b:Author>
    </b:Author>
    <b:Title>Chinese environmental protection administration, environmental quality standard for soils</b:Title>
    <b:Year>1995</b:Year>
    <b:City>Beijing</b:City>
    <b:RefOrder>1</b:RefOrder>
  </b:Source>
  <b:Source>
    <b:Tag>USE99</b:Tag>
    <b:SourceType>Book</b:SourceType>
    <b:Guid>{EE2BE165-39CD-4031-9AF6-31A9551042AE}</b:Guid>
    <b:Author>
      <b:Author>
        <b:NameList>
          <b:Person>
            <b:Last>USEPA</b:Last>
          </b:Person>
        </b:NameList>
      </b:Author>
    </b:Author>
    <b:Title>Screening level ecological risk assessment protocol for hazardous waste combustion facilities, Appendix E:Toxicity reference values</b:Title>
    <b:Year>1999</b:Year>
    <b:City>Washington DC, USA</b:City>
    <b:Publisher>P. 340-357</b:Publisher>
    <b:RefOrder>2</b:RefOrder>
  </b:Source>
</b:Sources>
</file>

<file path=customXml/itemProps1.xml><?xml version="1.0" encoding="utf-8"?>
<ds:datastoreItem xmlns:ds="http://schemas.openxmlformats.org/officeDocument/2006/customXml" ds:itemID="{439FB017-D787-4CC0-B640-F617A9E70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Alinur Rahman Rana</dc:creator>
  <cp:keywords/>
  <dc:description/>
  <cp:lastModifiedBy>Alinur Rahman Rana</cp:lastModifiedBy>
  <cp:revision>2</cp:revision>
  <cp:lastPrinted>2022-11-22T06:47:00Z</cp:lastPrinted>
  <dcterms:created xsi:type="dcterms:W3CDTF">2024-01-10T05:04:00Z</dcterms:created>
  <dcterms:modified xsi:type="dcterms:W3CDTF">2024-01-10T05:04:00Z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