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8B3CB" w14:textId="77777777" w:rsidR="00536818" w:rsidRDefault="00536818" w:rsidP="00536818">
      <w:pPr>
        <w:keepNext/>
        <w:spacing w:line="240" w:lineRule="auto"/>
        <w:ind w:firstLine="0"/>
      </w:pPr>
      <w:r>
        <w:drawing>
          <wp:inline distT="0" distB="0" distL="0" distR="0" wp14:anchorId="69912E5B" wp14:editId="01AC427D">
            <wp:extent cx="5943600" cy="5448300"/>
            <wp:effectExtent l="0" t="0" r="0"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5448300"/>
                    </a:xfrm>
                    <a:prstGeom prst="rect">
                      <a:avLst/>
                    </a:prstGeom>
                    <a:noFill/>
                    <a:ln>
                      <a:noFill/>
                    </a:ln>
                  </pic:spPr>
                </pic:pic>
              </a:graphicData>
            </a:graphic>
          </wp:inline>
        </w:drawing>
      </w:r>
    </w:p>
    <w:p w14:paraId="3EA65ABF" w14:textId="77777777" w:rsidR="00536818" w:rsidRPr="00536818" w:rsidRDefault="00536818" w:rsidP="00536818">
      <w:pPr>
        <w:pStyle w:val="Caption"/>
        <w:jc w:val="center"/>
        <w:rPr>
          <w:color w:val="auto"/>
        </w:rPr>
      </w:pPr>
      <w:bookmarkStart w:id="0" w:name="_Ref136177657"/>
      <w:r w:rsidRPr="00536818">
        <w:rPr>
          <w:b/>
          <w:bCs/>
          <w:i w:val="0"/>
          <w:iCs w:val="0"/>
          <w:color w:val="auto"/>
        </w:rPr>
        <w:t xml:space="preserve">Supplementary Material - </w:t>
      </w:r>
      <w:r w:rsidRPr="00536818">
        <w:rPr>
          <w:b/>
          <w:bCs/>
          <w:i w:val="0"/>
          <w:iCs w:val="0"/>
          <w:color w:val="auto"/>
        </w:rPr>
        <w:fldChar w:fldCharType="begin"/>
      </w:r>
      <w:r w:rsidRPr="00536818">
        <w:rPr>
          <w:b/>
          <w:bCs/>
          <w:i w:val="0"/>
          <w:iCs w:val="0"/>
          <w:color w:val="auto"/>
        </w:rPr>
        <w:instrText xml:space="preserve"> SEQ Supplementary_Material_-_ \* ARABIC </w:instrText>
      </w:r>
      <w:r w:rsidRPr="00536818">
        <w:rPr>
          <w:b/>
          <w:bCs/>
          <w:i w:val="0"/>
          <w:iCs w:val="0"/>
          <w:color w:val="auto"/>
        </w:rPr>
        <w:fldChar w:fldCharType="separate"/>
      </w:r>
      <w:r w:rsidRPr="00536818">
        <w:rPr>
          <w:b/>
          <w:bCs/>
          <w:i w:val="0"/>
          <w:iCs w:val="0"/>
          <w:color w:val="auto"/>
        </w:rPr>
        <w:t>1</w:t>
      </w:r>
      <w:r w:rsidRPr="00536818">
        <w:rPr>
          <w:b/>
          <w:bCs/>
          <w:i w:val="0"/>
          <w:iCs w:val="0"/>
          <w:color w:val="auto"/>
        </w:rPr>
        <w:fldChar w:fldCharType="end"/>
      </w:r>
      <w:bookmarkEnd w:id="0"/>
      <w:r w:rsidRPr="00536818">
        <w:rPr>
          <w:b/>
          <w:bCs/>
          <w:i w:val="0"/>
          <w:iCs w:val="0"/>
          <w:color w:val="auto"/>
        </w:rPr>
        <w:t>:</w:t>
      </w:r>
      <w:r w:rsidRPr="00536818">
        <w:rPr>
          <w:i w:val="0"/>
          <w:iCs w:val="0"/>
          <w:color w:val="auto"/>
        </w:rPr>
        <w:t xml:space="preserve"> Heatmap distribution of initial landscape structures used within landscape genetic analysis. Pearson correlation values are displayed to suggest collinearity between variables and are depicted from red (negative collinearity) to blue (positive collinearity)</w:t>
      </w:r>
      <w:r w:rsidRPr="00536818">
        <w:rPr>
          <w:color w:val="auto"/>
        </w:rPr>
        <w:t xml:space="preserve"> </w:t>
      </w:r>
    </w:p>
    <w:p w14:paraId="0EF42FBA" w14:textId="77777777" w:rsidR="00536818" w:rsidRDefault="00536818" w:rsidP="00536818"/>
    <w:p w14:paraId="48D799FB" w14:textId="77777777" w:rsidR="00536818" w:rsidRPr="008750BD" w:rsidRDefault="00536818" w:rsidP="00536818">
      <w:pPr>
        <w:sectPr w:rsidR="00536818" w:rsidRPr="008750BD" w:rsidSect="00B4496E">
          <w:footnotePr>
            <w:pos w:val="beneathText"/>
          </w:footnotePr>
          <w:pgSz w:w="12240" w:h="15840"/>
          <w:pgMar w:top="1440" w:right="1440" w:bottom="1440" w:left="1440" w:header="720" w:footer="720" w:gutter="0"/>
          <w:pgNumType w:start="45"/>
          <w:cols w:space="720"/>
          <w:titlePg/>
          <w:docGrid w:linePitch="360"/>
        </w:sectPr>
      </w:pPr>
    </w:p>
    <w:tbl>
      <w:tblPr>
        <w:tblStyle w:val="GridTable1Light"/>
        <w:tblpPr w:leftFromText="180" w:rightFromText="180" w:horzAnchor="margin" w:tblpXSpec="center" w:tblpY="601"/>
        <w:tblW w:w="14464" w:type="dxa"/>
        <w:tblLayout w:type="fixed"/>
        <w:tblLook w:val="04A0" w:firstRow="1" w:lastRow="0" w:firstColumn="1" w:lastColumn="0" w:noHBand="0" w:noVBand="1"/>
      </w:tblPr>
      <w:tblGrid>
        <w:gridCol w:w="1418"/>
        <w:gridCol w:w="947"/>
        <w:gridCol w:w="1171"/>
        <w:gridCol w:w="1171"/>
        <w:gridCol w:w="1188"/>
        <w:gridCol w:w="1497"/>
        <w:gridCol w:w="1497"/>
        <w:gridCol w:w="918"/>
        <w:gridCol w:w="1018"/>
        <w:gridCol w:w="842"/>
        <w:gridCol w:w="1067"/>
        <w:gridCol w:w="875"/>
        <w:gridCol w:w="855"/>
      </w:tblGrid>
      <w:tr w:rsidR="00536818" w:rsidRPr="00326CE8" w14:paraId="66CF0979" w14:textId="77777777" w:rsidTr="0045556E">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418" w:type="dxa"/>
            <w:noWrap/>
            <w:hideMark/>
          </w:tcPr>
          <w:p w14:paraId="123B20DB" w14:textId="77777777" w:rsidR="00536818" w:rsidRPr="00326CE8" w:rsidRDefault="00536818" w:rsidP="0045556E">
            <w:pPr>
              <w:ind w:firstLine="0"/>
              <w:jc w:val="center"/>
              <w:rPr>
                <w:rFonts w:ascii="Times New Roman" w:eastAsia="Times New Roman" w:hAnsi="Times New Roman" w:cs="Times New Roman"/>
                <w:noProof w:val="0"/>
                <w:color w:val="auto"/>
                <w:sz w:val="20"/>
                <w:szCs w:val="20"/>
                <w:lang w:eastAsia="en-AU"/>
              </w:rPr>
            </w:pPr>
          </w:p>
        </w:tc>
        <w:tc>
          <w:tcPr>
            <w:tcW w:w="947" w:type="dxa"/>
            <w:noWrap/>
            <w:vAlign w:val="center"/>
            <w:hideMark/>
          </w:tcPr>
          <w:p w14:paraId="01682FE7"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Buderim</w:t>
            </w:r>
          </w:p>
        </w:tc>
        <w:tc>
          <w:tcPr>
            <w:tcW w:w="1171" w:type="dxa"/>
            <w:noWrap/>
            <w:vAlign w:val="center"/>
            <w:hideMark/>
          </w:tcPr>
          <w:p w14:paraId="15026931" w14:textId="77777777" w:rsidR="00536818" w:rsidRPr="00220E6C"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proofErr w:type="spellStart"/>
            <w:r w:rsidRPr="00326CE8">
              <w:rPr>
                <w:rFonts w:ascii="Calibri" w:eastAsia="Times New Roman" w:hAnsi="Calibri" w:cs="Calibri"/>
                <w:noProof w:val="0"/>
                <w:color w:val="000000"/>
                <w:sz w:val="20"/>
                <w:szCs w:val="20"/>
                <w:lang w:eastAsia="en-AU"/>
              </w:rPr>
              <w:t>Chevallum</w:t>
            </w:r>
            <w:proofErr w:type="spellEnd"/>
          </w:p>
          <w:p w14:paraId="188A4017"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A</w:t>
            </w:r>
          </w:p>
        </w:tc>
        <w:tc>
          <w:tcPr>
            <w:tcW w:w="1171" w:type="dxa"/>
            <w:noWrap/>
            <w:vAlign w:val="center"/>
            <w:hideMark/>
          </w:tcPr>
          <w:p w14:paraId="0AC975AF" w14:textId="77777777" w:rsidR="00536818" w:rsidRPr="00220E6C"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proofErr w:type="spellStart"/>
            <w:r w:rsidRPr="00326CE8">
              <w:rPr>
                <w:rFonts w:ascii="Calibri" w:eastAsia="Times New Roman" w:hAnsi="Calibri" w:cs="Calibri"/>
                <w:noProof w:val="0"/>
                <w:color w:val="000000"/>
                <w:sz w:val="20"/>
                <w:szCs w:val="20"/>
                <w:lang w:eastAsia="en-AU"/>
              </w:rPr>
              <w:t>Chevallum</w:t>
            </w:r>
            <w:proofErr w:type="spellEnd"/>
          </w:p>
          <w:p w14:paraId="6DB462B2"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B</w:t>
            </w:r>
          </w:p>
        </w:tc>
        <w:tc>
          <w:tcPr>
            <w:tcW w:w="1188" w:type="dxa"/>
            <w:noWrap/>
            <w:vAlign w:val="center"/>
            <w:hideMark/>
          </w:tcPr>
          <w:p w14:paraId="3C3B3DFD"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Conondale</w:t>
            </w:r>
          </w:p>
        </w:tc>
        <w:tc>
          <w:tcPr>
            <w:tcW w:w="1497" w:type="dxa"/>
            <w:noWrap/>
            <w:vAlign w:val="center"/>
            <w:hideMark/>
          </w:tcPr>
          <w:p w14:paraId="47C5E3C2" w14:textId="77777777" w:rsidR="00536818" w:rsidRPr="00220E6C"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Landsborough</w:t>
            </w:r>
          </w:p>
          <w:p w14:paraId="0DBF62F2"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B</w:t>
            </w:r>
          </w:p>
        </w:tc>
        <w:tc>
          <w:tcPr>
            <w:tcW w:w="1497" w:type="dxa"/>
            <w:noWrap/>
            <w:vAlign w:val="center"/>
            <w:hideMark/>
          </w:tcPr>
          <w:p w14:paraId="02438CC0" w14:textId="77777777" w:rsidR="00536818" w:rsidRPr="00220E6C"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Landsborough</w:t>
            </w:r>
          </w:p>
          <w:p w14:paraId="747B4304"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A</w:t>
            </w:r>
          </w:p>
        </w:tc>
        <w:tc>
          <w:tcPr>
            <w:tcW w:w="918" w:type="dxa"/>
            <w:noWrap/>
            <w:vAlign w:val="center"/>
            <w:hideMark/>
          </w:tcPr>
          <w:p w14:paraId="37C6E32C" w14:textId="77777777" w:rsidR="00536818" w:rsidRPr="00220E6C"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Mount</w:t>
            </w:r>
          </w:p>
          <w:p w14:paraId="6405DCFC"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Coolum</w:t>
            </w:r>
          </w:p>
        </w:tc>
        <w:tc>
          <w:tcPr>
            <w:tcW w:w="1018" w:type="dxa"/>
            <w:noWrap/>
            <w:vAlign w:val="center"/>
            <w:hideMark/>
          </w:tcPr>
          <w:p w14:paraId="4FFB8CC2"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proofErr w:type="spellStart"/>
            <w:r w:rsidRPr="00326CE8">
              <w:rPr>
                <w:rFonts w:ascii="Calibri" w:eastAsia="Times New Roman" w:hAnsi="Calibri" w:cs="Calibri"/>
                <w:noProof w:val="0"/>
                <w:color w:val="000000"/>
                <w:sz w:val="20"/>
                <w:szCs w:val="20"/>
                <w:lang w:eastAsia="en-AU"/>
              </w:rPr>
              <w:t>Ninderry</w:t>
            </w:r>
            <w:proofErr w:type="spellEnd"/>
          </w:p>
        </w:tc>
        <w:tc>
          <w:tcPr>
            <w:tcW w:w="842" w:type="dxa"/>
            <w:noWrap/>
            <w:vAlign w:val="center"/>
            <w:hideMark/>
          </w:tcPr>
          <w:p w14:paraId="0053C6D2" w14:textId="77777777" w:rsidR="00536818" w:rsidRPr="00220E6C"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Sippy</w:t>
            </w:r>
          </w:p>
          <w:p w14:paraId="28FF1FB0"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Downs</w:t>
            </w:r>
          </w:p>
        </w:tc>
        <w:tc>
          <w:tcPr>
            <w:tcW w:w="1067" w:type="dxa"/>
            <w:noWrap/>
            <w:vAlign w:val="center"/>
            <w:hideMark/>
          </w:tcPr>
          <w:p w14:paraId="5E6F5BA8"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proofErr w:type="spellStart"/>
            <w:r w:rsidRPr="00326CE8">
              <w:rPr>
                <w:rFonts w:ascii="Calibri" w:eastAsia="Times New Roman" w:hAnsi="Calibri" w:cs="Calibri"/>
                <w:noProof w:val="0"/>
                <w:color w:val="000000"/>
                <w:sz w:val="20"/>
                <w:szCs w:val="20"/>
                <w:lang w:eastAsia="en-AU"/>
              </w:rPr>
              <w:t>Tewantin</w:t>
            </w:r>
            <w:proofErr w:type="spellEnd"/>
          </w:p>
        </w:tc>
        <w:tc>
          <w:tcPr>
            <w:tcW w:w="875" w:type="dxa"/>
            <w:noWrap/>
            <w:vAlign w:val="center"/>
            <w:hideMark/>
          </w:tcPr>
          <w:p w14:paraId="711C3783" w14:textId="77777777" w:rsidR="00536818" w:rsidRPr="00220E6C"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Twin</w:t>
            </w:r>
          </w:p>
          <w:p w14:paraId="628A839D"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Waters</w:t>
            </w:r>
          </w:p>
        </w:tc>
        <w:tc>
          <w:tcPr>
            <w:tcW w:w="855" w:type="dxa"/>
            <w:noWrap/>
            <w:vAlign w:val="center"/>
            <w:hideMark/>
          </w:tcPr>
          <w:p w14:paraId="76E814F1" w14:textId="77777777" w:rsidR="00536818" w:rsidRPr="00220E6C"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proofErr w:type="spellStart"/>
            <w:r w:rsidRPr="00326CE8">
              <w:rPr>
                <w:rFonts w:ascii="Calibri" w:eastAsia="Times New Roman" w:hAnsi="Calibri" w:cs="Calibri"/>
                <w:noProof w:val="0"/>
                <w:color w:val="000000"/>
                <w:sz w:val="20"/>
                <w:szCs w:val="20"/>
                <w:lang w:eastAsia="en-AU"/>
              </w:rPr>
              <w:t>Weyba</w:t>
            </w:r>
            <w:proofErr w:type="spellEnd"/>
          </w:p>
          <w:p w14:paraId="40786BDE" w14:textId="77777777" w:rsidR="00536818" w:rsidRPr="00326CE8" w:rsidRDefault="00536818" w:rsidP="005368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Downs</w:t>
            </w:r>
          </w:p>
        </w:tc>
      </w:tr>
      <w:tr w:rsidR="00536818" w:rsidRPr="00326CE8" w14:paraId="5B1E35C5" w14:textId="77777777" w:rsidTr="0045556E">
        <w:trPr>
          <w:trHeight w:val="526"/>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2FAB6164" w14:textId="77777777"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Buderim</w:t>
            </w:r>
          </w:p>
        </w:tc>
        <w:tc>
          <w:tcPr>
            <w:tcW w:w="947" w:type="dxa"/>
            <w:shd w:val="clear" w:color="auto" w:fill="FFFFFF" w:themeFill="background1"/>
            <w:noWrap/>
            <w:vAlign w:val="center"/>
            <w:hideMark/>
          </w:tcPr>
          <w:p w14:paraId="5CC40B86"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c>
          <w:tcPr>
            <w:tcW w:w="1171" w:type="dxa"/>
            <w:shd w:val="clear" w:color="auto" w:fill="A6A6A6" w:themeFill="background1" w:themeFillShade="A6"/>
            <w:noWrap/>
            <w:vAlign w:val="center"/>
            <w:hideMark/>
          </w:tcPr>
          <w:p w14:paraId="67FAF77B"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0.004</w:t>
            </w:r>
          </w:p>
        </w:tc>
        <w:tc>
          <w:tcPr>
            <w:tcW w:w="1171" w:type="dxa"/>
            <w:shd w:val="clear" w:color="auto" w:fill="A6A6A6" w:themeFill="background1" w:themeFillShade="A6"/>
            <w:noWrap/>
            <w:vAlign w:val="center"/>
            <w:hideMark/>
          </w:tcPr>
          <w:p w14:paraId="21F527CA"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188" w:type="dxa"/>
            <w:shd w:val="clear" w:color="auto" w:fill="A6A6A6" w:themeFill="background1" w:themeFillShade="A6"/>
            <w:noWrap/>
            <w:vAlign w:val="center"/>
            <w:hideMark/>
          </w:tcPr>
          <w:p w14:paraId="55043EC2"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497" w:type="dxa"/>
            <w:shd w:val="clear" w:color="auto" w:fill="A6A6A6" w:themeFill="background1" w:themeFillShade="A6"/>
            <w:noWrap/>
            <w:vAlign w:val="center"/>
            <w:hideMark/>
          </w:tcPr>
          <w:p w14:paraId="1EE8722B"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0.003</w:t>
            </w:r>
          </w:p>
        </w:tc>
        <w:tc>
          <w:tcPr>
            <w:tcW w:w="1497" w:type="dxa"/>
            <w:shd w:val="clear" w:color="auto" w:fill="A6A6A6" w:themeFill="background1" w:themeFillShade="A6"/>
            <w:noWrap/>
            <w:vAlign w:val="center"/>
            <w:hideMark/>
          </w:tcPr>
          <w:p w14:paraId="56709F5B"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918" w:type="dxa"/>
            <w:shd w:val="clear" w:color="auto" w:fill="A6A6A6" w:themeFill="background1" w:themeFillShade="A6"/>
            <w:noWrap/>
            <w:vAlign w:val="center"/>
            <w:hideMark/>
          </w:tcPr>
          <w:p w14:paraId="399E47B1"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018" w:type="dxa"/>
            <w:shd w:val="clear" w:color="auto" w:fill="A6A6A6" w:themeFill="background1" w:themeFillShade="A6"/>
            <w:noWrap/>
            <w:vAlign w:val="center"/>
            <w:hideMark/>
          </w:tcPr>
          <w:p w14:paraId="08311EC8"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42" w:type="dxa"/>
            <w:shd w:val="clear" w:color="auto" w:fill="A6A6A6" w:themeFill="background1" w:themeFillShade="A6"/>
            <w:noWrap/>
            <w:vAlign w:val="center"/>
            <w:hideMark/>
          </w:tcPr>
          <w:p w14:paraId="5F768B16"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067" w:type="dxa"/>
            <w:shd w:val="clear" w:color="auto" w:fill="A6A6A6" w:themeFill="background1" w:themeFillShade="A6"/>
            <w:noWrap/>
            <w:vAlign w:val="center"/>
            <w:hideMark/>
          </w:tcPr>
          <w:p w14:paraId="61C2C02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75" w:type="dxa"/>
            <w:shd w:val="clear" w:color="auto" w:fill="A6A6A6" w:themeFill="background1" w:themeFillShade="A6"/>
            <w:noWrap/>
            <w:vAlign w:val="center"/>
            <w:hideMark/>
          </w:tcPr>
          <w:p w14:paraId="075381DA"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55" w:type="dxa"/>
            <w:shd w:val="clear" w:color="auto" w:fill="A6A6A6" w:themeFill="background1" w:themeFillShade="A6"/>
            <w:noWrap/>
            <w:vAlign w:val="center"/>
            <w:hideMark/>
          </w:tcPr>
          <w:p w14:paraId="29A93335"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r>
      <w:tr w:rsidR="00536818" w:rsidRPr="00326CE8" w14:paraId="3DF5BAB4" w14:textId="77777777" w:rsidTr="00536818">
        <w:trPr>
          <w:trHeight w:val="269"/>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7330CA77" w14:textId="77777777" w:rsidR="00536818" w:rsidRDefault="00536818" w:rsidP="00536818">
            <w:pPr>
              <w:spacing w:line="240" w:lineRule="auto"/>
              <w:ind w:firstLine="0"/>
              <w:jc w:val="center"/>
              <w:rPr>
                <w:rFonts w:ascii="Calibri" w:eastAsia="Times New Roman" w:hAnsi="Calibri" w:cs="Calibri"/>
                <w:b w:val="0"/>
                <w:bCs w:val="0"/>
                <w:noProof w:val="0"/>
                <w:color w:val="000000"/>
                <w:sz w:val="20"/>
                <w:szCs w:val="20"/>
                <w:lang w:eastAsia="en-AU"/>
              </w:rPr>
            </w:pPr>
            <w:proofErr w:type="spellStart"/>
            <w:r w:rsidRPr="00326CE8">
              <w:rPr>
                <w:rFonts w:ascii="Calibri" w:eastAsia="Times New Roman" w:hAnsi="Calibri" w:cs="Calibri"/>
                <w:noProof w:val="0"/>
                <w:color w:val="000000"/>
                <w:sz w:val="20"/>
                <w:szCs w:val="20"/>
                <w:lang w:eastAsia="en-AU"/>
              </w:rPr>
              <w:t>Chevallum</w:t>
            </w:r>
            <w:proofErr w:type="spellEnd"/>
          </w:p>
          <w:p w14:paraId="272E5F0C" w14:textId="252763EA"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A</w:t>
            </w:r>
          </w:p>
        </w:tc>
        <w:tc>
          <w:tcPr>
            <w:tcW w:w="947" w:type="dxa"/>
            <w:shd w:val="clear" w:color="auto" w:fill="D9D9D9" w:themeFill="background1" w:themeFillShade="D9"/>
            <w:noWrap/>
            <w:vAlign w:val="center"/>
            <w:hideMark/>
          </w:tcPr>
          <w:p w14:paraId="3901296D"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0.103</w:t>
            </w:r>
          </w:p>
        </w:tc>
        <w:tc>
          <w:tcPr>
            <w:tcW w:w="1171" w:type="dxa"/>
            <w:shd w:val="clear" w:color="auto" w:fill="FFFFFF" w:themeFill="background1"/>
            <w:noWrap/>
            <w:vAlign w:val="center"/>
            <w:hideMark/>
          </w:tcPr>
          <w:p w14:paraId="7C9EFACF"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c>
          <w:tcPr>
            <w:tcW w:w="1171" w:type="dxa"/>
            <w:shd w:val="clear" w:color="auto" w:fill="A6A6A6" w:themeFill="background1" w:themeFillShade="A6"/>
            <w:noWrap/>
            <w:vAlign w:val="center"/>
            <w:hideMark/>
          </w:tcPr>
          <w:p w14:paraId="7A08CA96"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noProof w:val="0"/>
                <w:color w:val="000000"/>
                <w:sz w:val="22"/>
                <w:szCs w:val="22"/>
                <w:lang w:eastAsia="en-AU"/>
              </w:rPr>
            </w:pPr>
            <w:r w:rsidRPr="00326CE8">
              <w:rPr>
                <w:rFonts w:ascii="Calibri" w:eastAsia="Times New Roman" w:hAnsi="Calibri" w:cs="Calibri"/>
                <w:b/>
                <w:bCs/>
                <w:noProof w:val="0"/>
                <w:color w:val="000000"/>
                <w:sz w:val="22"/>
                <w:szCs w:val="22"/>
                <w:lang w:eastAsia="en-AU"/>
              </w:rPr>
              <w:t>0.088</w:t>
            </w:r>
            <w:r>
              <w:rPr>
                <w:rFonts w:ascii="Calibri" w:eastAsia="Times New Roman" w:hAnsi="Calibri" w:cs="Calibri"/>
                <w:b/>
                <w:bCs/>
                <w:noProof w:val="0"/>
                <w:color w:val="000000"/>
                <w:sz w:val="22"/>
                <w:szCs w:val="22"/>
                <w:lang w:eastAsia="en-AU"/>
              </w:rPr>
              <w:t>*</w:t>
            </w:r>
          </w:p>
        </w:tc>
        <w:tc>
          <w:tcPr>
            <w:tcW w:w="1188" w:type="dxa"/>
            <w:shd w:val="clear" w:color="auto" w:fill="A6A6A6" w:themeFill="background1" w:themeFillShade="A6"/>
            <w:noWrap/>
            <w:vAlign w:val="center"/>
            <w:hideMark/>
          </w:tcPr>
          <w:p w14:paraId="3E50D234"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497" w:type="dxa"/>
            <w:shd w:val="clear" w:color="auto" w:fill="A6A6A6" w:themeFill="background1" w:themeFillShade="A6"/>
            <w:noWrap/>
            <w:vAlign w:val="center"/>
            <w:hideMark/>
          </w:tcPr>
          <w:p w14:paraId="3D9CFC84"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0.003</w:t>
            </w:r>
          </w:p>
        </w:tc>
        <w:tc>
          <w:tcPr>
            <w:tcW w:w="1497" w:type="dxa"/>
            <w:shd w:val="clear" w:color="auto" w:fill="A6A6A6" w:themeFill="background1" w:themeFillShade="A6"/>
            <w:noWrap/>
            <w:vAlign w:val="center"/>
            <w:hideMark/>
          </w:tcPr>
          <w:p w14:paraId="4A9035CF"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918" w:type="dxa"/>
            <w:shd w:val="clear" w:color="auto" w:fill="A6A6A6" w:themeFill="background1" w:themeFillShade="A6"/>
            <w:noWrap/>
            <w:vAlign w:val="center"/>
            <w:hideMark/>
          </w:tcPr>
          <w:p w14:paraId="196D2895"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018" w:type="dxa"/>
            <w:shd w:val="clear" w:color="auto" w:fill="A6A6A6" w:themeFill="background1" w:themeFillShade="A6"/>
            <w:noWrap/>
            <w:vAlign w:val="center"/>
            <w:hideMark/>
          </w:tcPr>
          <w:p w14:paraId="0BBAA291"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42" w:type="dxa"/>
            <w:shd w:val="clear" w:color="auto" w:fill="A6A6A6" w:themeFill="background1" w:themeFillShade="A6"/>
            <w:noWrap/>
            <w:vAlign w:val="center"/>
            <w:hideMark/>
          </w:tcPr>
          <w:p w14:paraId="11FB3E44"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0.002</w:t>
            </w:r>
          </w:p>
        </w:tc>
        <w:tc>
          <w:tcPr>
            <w:tcW w:w="1067" w:type="dxa"/>
            <w:shd w:val="clear" w:color="auto" w:fill="A6A6A6" w:themeFill="background1" w:themeFillShade="A6"/>
            <w:noWrap/>
            <w:vAlign w:val="center"/>
            <w:hideMark/>
          </w:tcPr>
          <w:p w14:paraId="6E9062E9"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0.004</w:t>
            </w:r>
          </w:p>
        </w:tc>
        <w:tc>
          <w:tcPr>
            <w:tcW w:w="875" w:type="dxa"/>
            <w:shd w:val="clear" w:color="auto" w:fill="A6A6A6" w:themeFill="background1" w:themeFillShade="A6"/>
            <w:noWrap/>
            <w:vAlign w:val="center"/>
            <w:hideMark/>
          </w:tcPr>
          <w:p w14:paraId="342F64E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55" w:type="dxa"/>
            <w:shd w:val="clear" w:color="auto" w:fill="A6A6A6" w:themeFill="background1" w:themeFillShade="A6"/>
            <w:noWrap/>
            <w:vAlign w:val="center"/>
            <w:hideMark/>
          </w:tcPr>
          <w:p w14:paraId="193FC1AD"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r>
      <w:tr w:rsidR="00536818" w:rsidRPr="00326CE8" w14:paraId="5D17F9B0" w14:textId="77777777" w:rsidTr="0045556E">
        <w:trPr>
          <w:trHeight w:val="526"/>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17084F5A" w14:textId="77777777" w:rsidR="00536818" w:rsidRPr="00220E6C" w:rsidRDefault="00536818" w:rsidP="00536818">
            <w:pPr>
              <w:spacing w:line="240" w:lineRule="auto"/>
              <w:ind w:firstLine="0"/>
              <w:jc w:val="center"/>
              <w:rPr>
                <w:rFonts w:ascii="Calibri" w:eastAsia="Times New Roman" w:hAnsi="Calibri" w:cs="Calibri"/>
                <w:noProof w:val="0"/>
                <w:color w:val="000000"/>
                <w:sz w:val="20"/>
                <w:szCs w:val="20"/>
                <w:lang w:eastAsia="en-AU"/>
              </w:rPr>
            </w:pPr>
            <w:proofErr w:type="spellStart"/>
            <w:r w:rsidRPr="00326CE8">
              <w:rPr>
                <w:rFonts w:ascii="Calibri" w:eastAsia="Times New Roman" w:hAnsi="Calibri" w:cs="Calibri"/>
                <w:noProof w:val="0"/>
                <w:color w:val="000000"/>
                <w:sz w:val="20"/>
                <w:szCs w:val="20"/>
                <w:lang w:eastAsia="en-AU"/>
              </w:rPr>
              <w:t>Chevallum</w:t>
            </w:r>
            <w:proofErr w:type="spellEnd"/>
          </w:p>
          <w:p w14:paraId="34D8FFDF" w14:textId="77777777"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B</w:t>
            </w:r>
          </w:p>
        </w:tc>
        <w:tc>
          <w:tcPr>
            <w:tcW w:w="947" w:type="dxa"/>
            <w:shd w:val="clear" w:color="auto" w:fill="D9D9D9" w:themeFill="background1" w:themeFillShade="D9"/>
            <w:noWrap/>
            <w:vAlign w:val="center"/>
            <w:hideMark/>
          </w:tcPr>
          <w:p w14:paraId="03DCCF21"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0.09</w:t>
            </w:r>
          </w:p>
        </w:tc>
        <w:tc>
          <w:tcPr>
            <w:tcW w:w="1171" w:type="dxa"/>
            <w:shd w:val="clear" w:color="auto" w:fill="D9D9D9" w:themeFill="background1" w:themeFillShade="D9"/>
            <w:noWrap/>
            <w:vAlign w:val="center"/>
            <w:hideMark/>
          </w:tcPr>
          <w:p w14:paraId="4902D28B"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0.035</w:t>
            </w:r>
          </w:p>
        </w:tc>
        <w:tc>
          <w:tcPr>
            <w:tcW w:w="1171" w:type="dxa"/>
            <w:shd w:val="clear" w:color="auto" w:fill="FFFFFF" w:themeFill="background1"/>
            <w:noWrap/>
            <w:vAlign w:val="center"/>
            <w:hideMark/>
          </w:tcPr>
          <w:p w14:paraId="0C54091F"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c>
          <w:tcPr>
            <w:tcW w:w="1188" w:type="dxa"/>
            <w:shd w:val="clear" w:color="auto" w:fill="A6A6A6" w:themeFill="background1" w:themeFillShade="A6"/>
            <w:noWrap/>
            <w:vAlign w:val="center"/>
            <w:hideMark/>
          </w:tcPr>
          <w:p w14:paraId="0EEEAFF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497" w:type="dxa"/>
            <w:shd w:val="clear" w:color="auto" w:fill="A6A6A6" w:themeFill="background1" w:themeFillShade="A6"/>
            <w:noWrap/>
            <w:vAlign w:val="center"/>
            <w:hideMark/>
          </w:tcPr>
          <w:p w14:paraId="75E0ADE7"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0.008</w:t>
            </w:r>
          </w:p>
        </w:tc>
        <w:tc>
          <w:tcPr>
            <w:tcW w:w="1497" w:type="dxa"/>
            <w:shd w:val="clear" w:color="auto" w:fill="A6A6A6" w:themeFill="background1" w:themeFillShade="A6"/>
            <w:noWrap/>
            <w:vAlign w:val="center"/>
            <w:hideMark/>
          </w:tcPr>
          <w:p w14:paraId="477C72B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918" w:type="dxa"/>
            <w:shd w:val="clear" w:color="auto" w:fill="A6A6A6" w:themeFill="background1" w:themeFillShade="A6"/>
            <w:noWrap/>
            <w:vAlign w:val="center"/>
            <w:hideMark/>
          </w:tcPr>
          <w:p w14:paraId="0C491991"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018" w:type="dxa"/>
            <w:shd w:val="clear" w:color="auto" w:fill="A6A6A6" w:themeFill="background1" w:themeFillShade="A6"/>
            <w:noWrap/>
            <w:vAlign w:val="center"/>
            <w:hideMark/>
          </w:tcPr>
          <w:p w14:paraId="6B668FAA"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42" w:type="dxa"/>
            <w:shd w:val="clear" w:color="auto" w:fill="A6A6A6" w:themeFill="background1" w:themeFillShade="A6"/>
            <w:noWrap/>
            <w:vAlign w:val="center"/>
            <w:hideMark/>
          </w:tcPr>
          <w:p w14:paraId="58A24B3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0.002</w:t>
            </w:r>
          </w:p>
        </w:tc>
        <w:tc>
          <w:tcPr>
            <w:tcW w:w="1067" w:type="dxa"/>
            <w:shd w:val="clear" w:color="auto" w:fill="A6A6A6" w:themeFill="background1" w:themeFillShade="A6"/>
            <w:noWrap/>
            <w:vAlign w:val="center"/>
            <w:hideMark/>
          </w:tcPr>
          <w:p w14:paraId="652D654F"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0.006</w:t>
            </w:r>
          </w:p>
        </w:tc>
        <w:tc>
          <w:tcPr>
            <w:tcW w:w="875" w:type="dxa"/>
            <w:shd w:val="clear" w:color="auto" w:fill="A6A6A6" w:themeFill="background1" w:themeFillShade="A6"/>
            <w:noWrap/>
            <w:vAlign w:val="center"/>
            <w:hideMark/>
          </w:tcPr>
          <w:p w14:paraId="19947519"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55" w:type="dxa"/>
            <w:shd w:val="clear" w:color="auto" w:fill="A6A6A6" w:themeFill="background1" w:themeFillShade="A6"/>
            <w:noWrap/>
            <w:vAlign w:val="center"/>
            <w:hideMark/>
          </w:tcPr>
          <w:p w14:paraId="6F5CFB0C"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r>
      <w:tr w:rsidR="00536818" w:rsidRPr="00326CE8" w14:paraId="668050DA" w14:textId="77777777" w:rsidTr="0045556E">
        <w:trPr>
          <w:trHeight w:val="526"/>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7BD2B85D" w14:textId="77777777"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Conondale</w:t>
            </w:r>
          </w:p>
        </w:tc>
        <w:tc>
          <w:tcPr>
            <w:tcW w:w="947" w:type="dxa"/>
            <w:shd w:val="clear" w:color="auto" w:fill="D9D9D9" w:themeFill="background1" w:themeFillShade="D9"/>
            <w:noWrap/>
            <w:vAlign w:val="center"/>
            <w:hideMark/>
          </w:tcPr>
          <w:p w14:paraId="5DF7C969"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0.145</w:t>
            </w:r>
          </w:p>
        </w:tc>
        <w:tc>
          <w:tcPr>
            <w:tcW w:w="1171" w:type="dxa"/>
            <w:shd w:val="clear" w:color="auto" w:fill="D9D9D9" w:themeFill="background1" w:themeFillShade="D9"/>
            <w:noWrap/>
            <w:vAlign w:val="center"/>
            <w:hideMark/>
          </w:tcPr>
          <w:p w14:paraId="05F6A447"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0.151</w:t>
            </w:r>
          </w:p>
        </w:tc>
        <w:tc>
          <w:tcPr>
            <w:tcW w:w="1171" w:type="dxa"/>
            <w:shd w:val="clear" w:color="auto" w:fill="D9D9D9" w:themeFill="background1" w:themeFillShade="D9"/>
            <w:noWrap/>
            <w:vAlign w:val="center"/>
            <w:hideMark/>
          </w:tcPr>
          <w:p w14:paraId="6208F72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0.122</w:t>
            </w:r>
          </w:p>
        </w:tc>
        <w:tc>
          <w:tcPr>
            <w:tcW w:w="1188" w:type="dxa"/>
            <w:shd w:val="clear" w:color="auto" w:fill="FFFFFF" w:themeFill="background1"/>
            <w:noWrap/>
            <w:vAlign w:val="center"/>
            <w:hideMark/>
          </w:tcPr>
          <w:p w14:paraId="0CFF932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c>
          <w:tcPr>
            <w:tcW w:w="1497" w:type="dxa"/>
            <w:shd w:val="clear" w:color="auto" w:fill="A6A6A6" w:themeFill="background1" w:themeFillShade="A6"/>
            <w:noWrap/>
            <w:vAlign w:val="center"/>
            <w:hideMark/>
          </w:tcPr>
          <w:p w14:paraId="43BDFBAA"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497" w:type="dxa"/>
            <w:shd w:val="clear" w:color="auto" w:fill="A6A6A6" w:themeFill="background1" w:themeFillShade="A6"/>
            <w:noWrap/>
            <w:vAlign w:val="center"/>
            <w:hideMark/>
          </w:tcPr>
          <w:p w14:paraId="6A6C8C2F"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918" w:type="dxa"/>
            <w:shd w:val="clear" w:color="auto" w:fill="A6A6A6" w:themeFill="background1" w:themeFillShade="A6"/>
            <w:noWrap/>
            <w:vAlign w:val="center"/>
            <w:hideMark/>
          </w:tcPr>
          <w:p w14:paraId="614AE8B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018" w:type="dxa"/>
            <w:shd w:val="clear" w:color="auto" w:fill="A6A6A6" w:themeFill="background1" w:themeFillShade="A6"/>
            <w:noWrap/>
            <w:vAlign w:val="center"/>
            <w:hideMark/>
          </w:tcPr>
          <w:p w14:paraId="11CDFE0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42" w:type="dxa"/>
            <w:shd w:val="clear" w:color="auto" w:fill="A6A6A6" w:themeFill="background1" w:themeFillShade="A6"/>
            <w:noWrap/>
            <w:vAlign w:val="center"/>
            <w:hideMark/>
          </w:tcPr>
          <w:p w14:paraId="26966A8B"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067" w:type="dxa"/>
            <w:shd w:val="clear" w:color="auto" w:fill="A6A6A6" w:themeFill="background1" w:themeFillShade="A6"/>
            <w:noWrap/>
            <w:vAlign w:val="center"/>
            <w:hideMark/>
          </w:tcPr>
          <w:p w14:paraId="73822BD6"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75" w:type="dxa"/>
            <w:shd w:val="clear" w:color="auto" w:fill="A6A6A6" w:themeFill="background1" w:themeFillShade="A6"/>
            <w:noWrap/>
            <w:vAlign w:val="center"/>
            <w:hideMark/>
          </w:tcPr>
          <w:p w14:paraId="63D8ACAC"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55" w:type="dxa"/>
            <w:shd w:val="clear" w:color="auto" w:fill="A6A6A6" w:themeFill="background1" w:themeFillShade="A6"/>
            <w:noWrap/>
            <w:vAlign w:val="center"/>
            <w:hideMark/>
          </w:tcPr>
          <w:p w14:paraId="0A652D1C"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r>
      <w:tr w:rsidR="00536818" w:rsidRPr="00326CE8" w14:paraId="312E6D85" w14:textId="77777777" w:rsidTr="0045556E">
        <w:trPr>
          <w:trHeight w:val="526"/>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63AAB88C" w14:textId="77777777" w:rsidR="00536818" w:rsidRPr="00220E6C"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Landsborough</w:t>
            </w:r>
          </w:p>
          <w:p w14:paraId="2776CEA5" w14:textId="77777777"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B</w:t>
            </w:r>
          </w:p>
        </w:tc>
        <w:tc>
          <w:tcPr>
            <w:tcW w:w="947" w:type="dxa"/>
            <w:shd w:val="clear" w:color="auto" w:fill="D9D9D9" w:themeFill="background1" w:themeFillShade="D9"/>
            <w:noWrap/>
            <w:vAlign w:val="center"/>
            <w:hideMark/>
          </w:tcPr>
          <w:p w14:paraId="13E2461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0.081</w:t>
            </w:r>
          </w:p>
        </w:tc>
        <w:tc>
          <w:tcPr>
            <w:tcW w:w="1171" w:type="dxa"/>
            <w:shd w:val="clear" w:color="auto" w:fill="D9D9D9" w:themeFill="background1" w:themeFillShade="D9"/>
            <w:noWrap/>
            <w:vAlign w:val="center"/>
            <w:hideMark/>
          </w:tcPr>
          <w:p w14:paraId="6AA8ACE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w:t>
            </w:r>
          </w:p>
        </w:tc>
        <w:tc>
          <w:tcPr>
            <w:tcW w:w="1171" w:type="dxa"/>
            <w:shd w:val="clear" w:color="auto" w:fill="D9D9D9" w:themeFill="background1" w:themeFillShade="D9"/>
            <w:noWrap/>
            <w:vAlign w:val="center"/>
            <w:hideMark/>
          </w:tcPr>
          <w:p w14:paraId="63FD5EF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0.064</w:t>
            </w:r>
          </w:p>
        </w:tc>
        <w:tc>
          <w:tcPr>
            <w:tcW w:w="1188" w:type="dxa"/>
            <w:shd w:val="clear" w:color="auto" w:fill="D9D9D9" w:themeFill="background1" w:themeFillShade="D9"/>
            <w:noWrap/>
            <w:vAlign w:val="center"/>
            <w:hideMark/>
          </w:tcPr>
          <w:p w14:paraId="0A306BF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0.12</w:t>
            </w:r>
          </w:p>
        </w:tc>
        <w:tc>
          <w:tcPr>
            <w:tcW w:w="1497" w:type="dxa"/>
            <w:shd w:val="clear" w:color="auto" w:fill="FFFFFF" w:themeFill="background1"/>
            <w:noWrap/>
            <w:vAlign w:val="center"/>
            <w:hideMark/>
          </w:tcPr>
          <w:p w14:paraId="7EABAF55"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c>
          <w:tcPr>
            <w:tcW w:w="1497" w:type="dxa"/>
            <w:shd w:val="clear" w:color="auto" w:fill="A6A6A6" w:themeFill="background1" w:themeFillShade="A6"/>
            <w:noWrap/>
            <w:vAlign w:val="center"/>
            <w:hideMark/>
          </w:tcPr>
          <w:p w14:paraId="1B725BB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noProof w:val="0"/>
                <w:color w:val="000000"/>
                <w:sz w:val="22"/>
                <w:szCs w:val="22"/>
                <w:lang w:eastAsia="en-AU"/>
              </w:rPr>
            </w:pPr>
            <w:r w:rsidRPr="00326CE8">
              <w:rPr>
                <w:rFonts w:ascii="Calibri" w:eastAsia="Times New Roman" w:hAnsi="Calibri" w:cs="Calibri"/>
                <w:b/>
                <w:bCs/>
                <w:noProof w:val="0"/>
                <w:color w:val="000000"/>
                <w:sz w:val="22"/>
                <w:szCs w:val="22"/>
                <w:lang w:eastAsia="en-AU"/>
              </w:rPr>
              <w:t>0.358</w:t>
            </w:r>
            <w:r>
              <w:rPr>
                <w:rFonts w:ascii="Calibri" w:eastAsia="Times New Roman" w:hAnsi="Calibri" w:cs="Calibri"/>
                <w:b/>
                <w:bCs/>
                <w:noProof w:val="0"/>
                <w:color w:val="000000"/>
                <w:sz w:val="22"/>
                <w:szCs w:val="22"/>
                <w:lang w:eastAsia="en-AU"/>
              </w:rPr>
              <w:t>*</w:t>
            </w:r>
          </w:p>
        </w:tc>
        <w:tc>
          <w:tcPr>
            <w:tcW w:w="918" w:type="dxa"/>
            <w:shd w:val="clear" w:color="auto" w:fill="A6A6A6" w:themeFill="background1" w:themeFillShade="A6"/>
            <w:noWrap/>
            <w:vAlign w:val="center"/>
            <w:hideMark/>
          </w:tcPr>
          <w:p w14:paraId="0D349369"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018" w:type="dxa"/>
            <w:shd w:val="clear" w:color="auto" w:fill="A6A6A6" w:themeFill="background1" w:themeFillShade="A6"/>
            <w:noWrap/>
            <w:vAlign w:val="center"/>
            <w:hideMark/>
          </w:tcPr>
          <w:p w14:paraId="3507CB28"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42" w:type="dxa"/>
            <w:shd w:val="clear" w:color="auto" w:fill="A6A6A6" w:themeFill="background1" w:themeFillShade="A6"/>
            <w:noWrap/>
            <w:vAlign w:val="center"/>
            <w:hideMark/>
          </w:tcPr>
          <w:p w14:paraId="07099739"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0.007</w:t>
            </w:r>
          </w:p>
        </w:tc>
        <w:tc>
          <w:tcPr>
            <w:tcW w:w="1067" w:type="dxa"/>
            <w:shd w:val="clear" w:color="auto" w:fill="A6A6A6" w:themeFill="background1" w:themeFillShade="A6"/>
            <w:noWrap/>
            <w:vAlign w:val="center"/>
            <w:hideMark/>
          </w:tcPr>
          <w:p w14:paraId="15FB2972"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75" w:type="dxa"/>
            <w:shd w:val="clear" w:color="auto" w:fill="A6A6A6" w:themeFill="background1" w:themeFillShade="A6"/>
            <w:noWrap/>
            <w:vAlign w:val="center"/>
            <w:hideMark/>
          </w:tcPr>
          <w:p w14:paraId="5F71B5A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55" w:type="dxa"/>
            <w:shd w:val="clear" w:color="auto" w:fill="A6A6A6" w:themeFill="background1" w:themeFillShade="A6"/>
            <w:noWrap/>
            <w:vAlign w:val="center"/>
            <w:hideMark/>
          </w:tcPr>
          <w:p w14:paraId="2853C80D"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r>
      <w:tr w:rsidR="00536818" w:rsidRPr="00326CE8" w14:paraId="724DE97B" w14:textId="77777777" w:rsidTr="0045556E">
        <w:trPr>
          <w:trHeight w:val="526"/>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5D2C5624" w14:textId="77777777" w:rsidR="00536818" w:rsidRPr="00220E6C"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Landsborough</w:t>
            </w:r>
          </w:p>
          <w:p w14:paraId="08F18038" w14:textId="77777777"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A</w:t>
            </w:r>
          </w:p>
        </w:tc>
        <w:tc>
          <w:tcPr>
            <w:tcW w:w="947" w:type="dxa"/>
            <w:shd w:val="clear" w:color="auto" w:fill="D9D9D9" w:themeFill="background1" w:themeFillShade="D9"/>
            <w:noWrap/>
            <w:vAlign w:val="center"/>
            <w:hideMark/>
          </w:tcPr>
          <w:p w14:paraId="33D08F5B"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0.08</w:t>
            </w:r>
          </w:p>
        </w:tc>
        <w:tc>
          <w:tcPr>
            <w:tcW w:w="1171" w:type="dxa"/>
            <w:shd w:val="clear" w:color="auto" w:fill="D9D9D9" w:themeFill="background1" w:themeFillShade="D9"/>
            <w:noWrap/>
            <w:vAlign w:val="center"/>
            <w:hideMark/>
          </w:tcPr>
          <w:p w14:paraId="6318539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0.096</w:t>
            </w:r>
          </w:p>
        </w:tc>
        <w:tc>
          <w:tcPr>
            <w:tcW w:w="1171" w:type="dxa"/>
            <w:shd w:val="clear" w:color="auto" w:fill="D9D9D9" w:themeFill="background1" w:themeFillShade="D9"/>
            <w:noWrap/>
            <w:vAlign w:val="center"/>
            <w:hideMark/>
          </w:tcPr>
          <w:p w14:paraId="374B0D1D"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0.066</w:t>
            </w:r>
          </w:p>
        </w:tc>
        <w:tc>
          <w:tcPr>
            <w:tcW w:w="1188" w:type="dxa"/>
            <w:shd w:val="clear" w:color="auto" w:fill="D9D9D9" w:themeFill="background1" w:themeFillShade="D9"/>
            <w:noWrap/>
            <w:vAlign w:val="center"/>
            <w:hideMark/>
          </w:tcPr>
          <w:p w14:paraId="5542DBCA"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0.108</w:t>
            </w:r>
          </w:p>
        </w:tc>
        <w:tc>
          <w:tcPr>
            <w:tcW w:w="1497" w:type="dxa"/>
            <w:shd w:val="clear" w:color="auto" w:fill="D9D9D9" w:themeFill="background1" w:themeFillShade="D9"/>
            <w:noWrap/>
            <w:vAlign w:val="center"/>
            <w:hideMark/>
          </w:tcPr>
          <w:p w14:paraId="00F6AE7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497" w:type="dxa"/>
            <w:shd w:val="clear" w:color="auto" w:fill="FFFFFF" w:themeFill="background1"/>
            <w:noWrap/>
            <w:vAlign w:val="center"/>
            <w:hideMark/>
          </w:tcPr>
          <w:p w14:paraId="128F31F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c>
          <w:tcPr>
            <w:tcW w:w="918" w:type="dxa"/>
            <w:shd w:val="clear" w:color="auto" w:fill="A6A6A6" w:themeFill="background1" w:themeFillShade="A6"/>
            <w:noWrap/>
            <w:vAlign w:val="center"/>
            <w:hideMark/>
          </w:tcPr>
          <w:p w14:paraId="1A7DAA4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018" w:type="dxa"/>
            <w:shd w:val="clear" w:color="auto" w:fill="A6A6A6" w:themeFill="background1" w:themeFillShade="A6"/>
            <w:noWrap/>
            <w:vAlign w:val="center"/>
            <w:hideMark/>
          </w:tcPr>
          <w:p w14:paraId="61FB26D2"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42" w:type="dxa"/>
            <w:shd w:val="clear" w:color="auto" w:fill="A6A6A6" w:themeFill="background1" w:themeFillShade="A6"/>
            <w:noWrap/>
            <w:vAlign w:val="center"/>
            <w:hideMark/>
          </w:tcPr>
          <w:p w14:paraId="7B0D3C7C"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0.003</w:t>
            </w:r>
          </w:p>
        </w:tc>
        <w:tc>
          <w:tcPr>
            <w:tcW w:w="1067" w:type="dxa"/>
            <w:shd w:val="clear" w:color="auto" w:fill="A6A6A6" w:themeFill="background1" w:themeFillShade="A6"/>
            <w:noWrap/>
            <w:vAlign w:val="center"/>
            <w:hideMark/>
          </w:tcPr>
          <w:p w14:paraId="45D662AC"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75" w:type="dxa"/>
            <w:shd w:val="clear" w:color="auto" w:fill="A6A6A6" w:themeFill="background1" w:themeFillShade="A6"/>
            <w:noWrap/>
            <w:vAlign w:val="center"/>
            <w:hideMark/>
          </w:tcPr>
          <w:p w14:paraId="4C94439D"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55" w:type="dxa"/>
            <w:shd w:val="clear" w:color="auto" w:fill="A6A6A6" w:themeFill="background1" w:themeFillShade="A6"/>
            <w:noWrap/>
            <w:vAlign w:val="center"/>
            <w:hideMark/>
          </w:tcPr>
          <w:p w14:paraId="6EF2C3C9"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r>
      <w:tr w:rsidR="00536818" w:rsidRPr="00326CE8" w14:paraId="43E80FDD" w14:textId="77777777" w:rsidTr="0045556E">
        <w:trPr>
          <w:trHeight w:val="526"/>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32031071" w14:textId="77777777" w:rsidR="00536818" w:rsidRPr="00220E6C"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Mount</w:t>
            </w:r>
          </w:p>
          <w:p w14:paraId="3A9A8329" w14:textId="77777777"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Coolum</w:t>
            </w:r>
          </w:p>
        </w:tc>
        <w:tc>
          <w:tcPr>
            <w:tcW w:w="947" w:type="dxa"/>
            <w:shd w:val="clear" w:color="auto" w:fill="D9D9D9" w:themeFill="background1" w:themeFillShade="D9"/>
            <w:noWrap/>
            <w:vAlign w:val="center"/>
            <w:hideMark/>
          </w:tcPr>
          <w:p w14:paraId="54A69A01"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0.121</w:t>
            </w:r>
          </w:p>
        </w:tc>
        <w:tc>
          <w:tcPr>
            <w:tcW w:w="1171" w:type="dxa"/>
            <w:shd w:val="clear" w:color="auto" w:fill="D9D9D9" w:themeFill="background1" w:themeFillShade="D9"/>
            <w:noWrap/>
            <w:vAlign w:val="center"/>
            <w:hideMark/>
          </w:tcPr>
          <w:p w14:paraId="166EF79A"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0.092</w:t>
            </w:r>
          </w:p>
        </w:tc>
        <w:tc>
          <w:tcPr>
            <w:tcW w:w="1171" w:type="dxa"/>
            <w:shd w:val="clear" w:color="auto" w:fill="D9D9D9" w:themeFill="background1" w:themeFillShade="D9"/>
            <w:noWrap/>
            <w:vAlign w:val="center"/>
            <w:hideMark/>
          </w:tcPr>
          <w:p w14:paraId="3A1D7D40"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0.089</w:t>
            </w:r>
          </w:p>
        </w:tc>
        <w:tc>
          <w:tcPr>
            <w:tcW w:w="1188" w:type="dxa"/>
            <w:shd w:val="clear" w:color="auto" w:fill="D9D9D9" w:themeFill="background1" w:themeFillShade="D9"/>
            <w:noWrap/>
            <w:vAlign w:val="center"/>
            <w:hideMark/>
          </w:tcPr>
          <w:p w14:paraId="185AE3D5"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0.147</w:t>
            </w:r>
          </w:p>
        </w:tc>
        <w:tc>
          <w:tcPr>
            <w:tcW w:w="1497" w:type="dxa"/>
            <w:shd w:val="clear" w:color="auto" w:fill="D9D9D9" w:themeFill="background1" w:themeFillShade="D9"/>
            <w:noWrap/>
            <w:vAlign w:val="center"/>
            <w:hideMark/>
          </w:tcPr>
          <w:p w14:paraId="71E32536"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0.105</w:t>
            </w:r>
          </w:p>
        </w:tc>
        <w:tc>
          <w:tcPr>
            <w:tcW w:w="1497" w:type="dxa"/>
            <w:shd w:val="clear" w:color="auto" w:fill="D9D9D9" w:themeFill="background1" w:themeFillShade="D9"/>
            <w:noWrap/>
            <w:vAlign w:val="center"/>
            <w:hideMark/>
          </w:tcPr>
          <w:p w14:paraId="321789B8"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0.098</w:t>
            </w:r>
          </w:p>
        </w:tc>
        <w:tc>
          <w:tcPr>
            <w:tcW w:w="918" w:type="dxa"/>
            <w:shd w:val="clear" w:color="auto" w:fill="FFFFFF" w:themeFill="background1"/>
            <w:noWrap/>
            <w:vAlign w:val="center"/>
            <w:hideMark/>
          </w:tcPr>
          <w:p w14:paraId="4C0B307C"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c>
          <w:tcPr>
            <w:tcW w:w="1018" w:type="dxa"/>
            <w:shd w:val="clear" w:color="auto" w:fill="A6A6A6" w:themeFill="background1" w:themeFillShade="A6"/>
            <w:noWrap/>
            <w:vAlign w:val="center"/>
            <w:hideMark/>
          </w:tcPr>
          <w:p w14:paraId="644FDA50"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0.002</w:t>
            </w:r>
          </w:p>
        </w:tc>
        <w:tc>
          <w:tcPr>
            <w:tcW w:w="842" w:type="dxa"/>
            <w:shd w:val="clear" w:color="auto" w:fill="A6A6A6" w:themeFill="background1" w:themeFillShade="A6"/>
            <w:noWrap/>
            <w:vAlign w:val="center"/>
            <w:hideMark/>
          </w:tcPr>
          <w:p w14:paraId="66772406"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067" w:type="dxa"/>
            <w:shd w:val="clear" w:color="auto" w:fill="A6A6A6" w:themeFill="background1" w:themeFillShade="A6"/>
            <w:noWrap/>
            <w:vAlign w:val="center"/>
            <w:hideMark/>
          </w:tcPr>
          <w:p w14:paraId="03ADE8C7"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0.003</w:t>
            </w:r>
          </w:p>
        </w:tc>
        <w:tc>
          <w:tcPr>
            <w:tcW w:w="875" w:type="dxa"/>
            <w:shd w:val="clear" w:color="auto" w:fill="A6A6A6" w:themeFill="background1" w:themeFillShade="A6"/>
            <w:noWrap/>
            <w:vAlign w:val="center"/>
            <w:hideMark/>
          </w:tcPr>
          <w:p w14:paraId="41C7D1AA"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0.023</w:t>
            </w:r>
          </w:p>
        </w:tc>
        <w:tc>
          <w:tcPr>
            <w:tcW w:w="855" w:type="dxa"/>
            <w:shd w:val="clear" w:color="auto" w:fill="A6A6A6" w:themeFill="background1" w:themeFillShade="A6"/>
            <w:noWrap/>
            <w:vAlign w:val="center"/>
            <w:hideMark/>
          </w:tcPr>
          <w:p w14:paraId="29C34984"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r>
      <w:tr w:rsidR="00536818" w:rsidRPr="00326CE8" w14:paraId="4BC86F5F" w14:textId="77777777" w:rsidTr="0045556E">
        <w:trPr>
          <w:trHeight w:val="526"/>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38B572FE" w14:textId="77777777"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proofErr w:type="spellStart"/>
            <w:r w:rsidRPr="00326CE8">
              <w:rPr>
                <w:rFonts w:ascii="Calibri" w:eastAsia="Times New Roman" w:hAnsi="Calibri" w:cs="Calibri"/>
                <w:noProof w:val="0"/>
                <w:color w:val="000000"/>
                <w:sz w:val="20"/>
                <w:szCs w:val="20"/>
                <w:lang w:eastAsia="en-AU"/>
              </w:rPr>
              <w:t>Ninderry</w:t>
            </w:r>
            <w:proofErr w:type="spellEnd"/>
          </w:p>
        </w:tc>
        <w:tc>
          <w:tcPr>
            <w:tcW w:w="947" w:type="dxa"/>
            <w:shd w:val="clear" w:color="auto" w:fill="D9D9D9" w:themeFill="background1" w:themeFillShade="D9"/>
            <w:noWrap/>
            <w:vAlign w:val="center"/>
            <w:hideMark/>
          </w:tcPr>
          <w:p w14:paraId="24094EB8"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0.12</w:t>
            </w:r>
          </w:p>
        </w:tc>
        <w:tc>
          <w:tcPr>
            <w:tcW w:w="1171" w:type="dxa"/>
            <w:shd w:val="clear" w:color="auto" w:fill="D9D9D9" w:themeFill="background1" w:themeFillShade="D9"/>
            <w:noWrap/>
            <w:vAlign w:val="center"/>
            <w:hideMark/>
          </w:tcPr>
          <w:p w14:paraId="141DB785"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0.093</w:t>
            </w:r>
          </w:p>
        </w:tc>
        <w:tc>
          <w:tcPr>
            <w:tcW w:w="1171" w:type="dxa"/>
            <w:shd w:val="clear" w:color="auto" w:fill="D9D9D9" w:themeFill="background1" w:themeFillShade="D9"/>
            <w:noWrap/>
            <w:vAlign w:val="center"/>
            <w:hideMark/>
          </w:tcPr>
          <w:p w14:paraId="53163884"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0.084</w:t>
            </w:r>
          </w:p>
        </w:tc>
        <w:tc>
          <w:tcPr>
            <w:tcW w:w="1188" w:type="dxa"/>
            <w:shd w:val="clear" w:color="auto" w:fill="D9D9D9" w:themeFill="background1" w:themeFillShade="D9"/>
            <w:noWrap/>
            <w:vAlign w:val="center"/>
            <w:hideMark/>
          </w:tcPr>
          <w:p w14:paraId="1682F992"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0.141</w:t>
            </w:r>
          </w:p>
        </w:tc>
        <w:tc>
          <w:tcPr>
            <w:tcW w:w="1497" w:type="dxa"/>
            <w:shd w:val="clear" w:color="auto" w:fill="D9D9D9" w:themeFill="background1" w:themeFillShade="D9"/>
            <w:noWrap/>
            <w:vAlign w:val="center"/>
            <w:hideMark/>
          </w:tcPr>
          <w:p w14:paraId="39AD12C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0.102</w:t>
            </w:r>
          </w:p>
        </w:tc>
        <w:tc>
          <w:tcPr>
            <w:tcW w:w="1497" w:type="dxa"/>
            <w:shd w:val="clear" w:color="auto" w:fill="D9D9D9" w:themeFill="background1" w:themeFillShade="D9"/>
            <w:noWrap/>
            <w:vAlign w:val="center"/>
            <w:hideMark/>
          </w:tcPr>
          <w:p w14:paraId="3FB74E97"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0.092</w:t>
            </w:r>
          </w:p>
        </w:tc>
        <w:tc>
          <w:tcPr>
            <w:tcW w:w="918" w:type="dxa"/>
            <w:shd w:val="clear" w:color="auto" w:fill="D9D9D9" w:themeFill="background1" w:themeFillShade="D9"/>
            <w:noWrap/>
            <w:vAlign w:val="center"/>
            <w:hideMark/>
          </w:tcPr>
          <w:p w14:paraId="764EC3F4"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0.061</w:t>
            </w:r>
          </w:p>
        </w:tc>
        <w:tc>
          <w:tcPr>
            <w:tcW w:w="1018" w:type="dxa"/>
            <w:shd w:val="clear" w:color="auto" w:fill="FFFFFF" w:themeFill="background1"/>
            <w:noWrap/>
            <w:vAlign w:val="center"/>
            <w:hideMark/>
          </w:tcPr>
          <w:p w14:paraId="46C06452"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c>
          <w:tcPr>
            <w:tcW w:w="842" w:type="dxa"/>
            <w:shd w:val="clear" w:color="auto" w:fill="A6A6A6" w:themeFill="background1" w:themeFillShade="A6"/>
            <w:noWrap/>
            <w:vAlign w:val="center"/>
            <w:hideMark/>
          </w:tcPr>
          <w:p w14:paraId="5DD58138"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1067" w:type="dxa"/>
            <w:shd w:val="clear" w:color="auto" w:fill="A6A6A6" w:themeFill="background1" w:themeFillShade="A6"/>
            <w:noWrap/>
            <w:vAlign w:val="center"/>
            <w:hideMark/>
          </w:tcPr>
          <w:p w14:paraId="62CB1C9B"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0.009</w:t>
            </w:r>
          </w:p>
        </w:tc>
        <w:tc>
          <w:tcPr>
            <w:tcW w:w="875" w:type="dxa"/>
            <w:shd w:val="clear" w:color="auto" w:fill="A6A6A6" w:themeFill="background1" w:themeFillShade="A6"/>
            <w:noWrap/>
            <w:vAlign w:val="center"/>
            <w:hideMark/>
          </w:tcPr>
          <w:p w14:paraId="2515494A"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55" w:type="dxa"/>
            <w:shd w:val="clear" w:color="auto" w:fill="A6A6A6" w:themeFill="background1" w:themeFillShade="A6"/>
            <w:noWrap/>
            <w:vAlign w:val="center"/>
            <w:hideMark/>
          </w:tcPr>
          <w:p w14:paraId="3CA973B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0.005</w:t>
            </w:r>
          </w:p>
        </w:tc>
      </w:tr>
      <w:tr w:rsidR="00536818" w:rsidRPr="00326CE8" w14:paraId="5E6675F7" w14:textId="77777777" w:rsidTr="0045556E">
        <w:trPr>
          <w:trHeight w:val="526"/>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63656514" w14:textId="77777777" w:rsidR="00536818" w:rsidRPr="00220E6C"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Sippy</w:t>
            </w:r>
          </w:p>
          <w:p w14:paraId="43E39ABD" w14:textId="77777777"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Downs</w:t>
            </w:r>
          </w:p>
        </w:tc>
        <w:tc>
          <w:tcPr>
            <w:tcW w:w="947" w:type="dxa"/>
            <w:shd w:val="clear" w:color="auto" w:fill="D9D9D9" w:themeFill="background1" w:themeFillShade="D9"/>
            <w:noWrap/>
            <w:vAlign w:val="center"/>
            <w:hideMark/>
          </w:tcPr>
          <w:p w14:paraId="0DB422C6"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0.083</w:t>
            </w:r>
          </w:p>
        </w:tc>
        <w:tc>
          <w:tcPr>
            <w:tcW w:w="1171" w:type="dxa"/>
            <w:shd w:val="clear" w:color="auto" w:fill="D9D9D9" w:themeFill="background1" w:themeFillShade="D9"/>
            <w:noWrap/>
            <w:vAlign w:val="center"/>
            <w:hideMark/>
          </w:tcPr>
          <w:p w14:paraId="52A6BECD"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0.102</w:t>
            </w:r>
          </w:p>
        </w:tc>
        <w:tc>
          <w:tcPr>
            <w:tcW w:w="1171" w:type="dxa"/>
            <w:shd w:val="clear" w:color="auto" w:fill="D9D9D9" w:themeFill="background1" w:themeFillShade="D9"/>
            <w:noWrap/>
            <w:vAlign w:val="center"/>
            <w:hideMark/>
          </w:tcPr>
          <w:p w14:paraId="61F29324"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0.075</w:t>
            </w:r>
          </w:p>
        </w:tc>
        <w:tc>
          <w:tcPr>
            <w:tcW w:w="1188" w:type="dxa"/>
            <w:shd w:val="clear" w:color="auto" w:fill="D9D9D9" w:themeFill="background1" w:themeFillShade="D9"/>
            <w:noWrap/>
            <w:vAlign w:val="center"/>
            <w:hideMark/>
          </w:tcPr>
          <w:p w14:paraId="3203AFA9"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0.127</w:t>
            </w:r>
          </w:p>
        </w:tc>
        <w:tc>
          <w:tcPr>
            <w:tcW w:w="1497" w:type="dxa"/>
            <w:shd w:val="clear" w:color="auto" w:fill="D9D9D9" w:themeFill="background1" w:themeFillShade="D9"/>
            <w:noWrap/>
            <w:vAlign w:val="center"/>
            <w:hideMark/>
          </w:tcPr>
          <w:p w14:paraId="5276A93B"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0.061</w:t>
            </w:r>
          </w:p>
        </w:tc>
        <w:tc>
          <w:tcPr>
            <w:tcW w:w="1497" w:type="dxa"/>
            <w:shd w:val="clear" w:color="auto" w:fill="D9D9D9" w:themeFill="background1" w:themeFillShade="D9"/>
            <w:noWrap/>
            <w:vAlign w:val="center"/>
            <w:hideMark/>
          </w:tcPr>
          <w:p w14:paraId="2D47172C"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0.053</w:t>
            </w:r>
          </w:p>
        </w:tc>
        <w:tc>
          <w:tcPr>
            <w:tcW w:w="918" w:type="dxa"/>
            <w:shd w:val="clear" w:color="auto" w:fill="D9D9D9" w:themeFill="background1" w:themeFillShade="D9"/>
            <w:noWrap/>
            <w:vAlign w:val="center"/>
            <w:hideMark/>
          </w:tcPr>
          <w:p w14:paraId="1B50CB8D"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0.117</w:t>
            </w:r>
          </w:p>
        </w:tc>
        <w:tc>
          <w:tcPr>
            <w:tcW w:w="1018" w:type="dxa"/>
            <w:shd w:val="clear" w:color="auto" w:fill="D9D9D9" w:themeFill="background1" w:themeFillShade="D9"/>
            <w:noWrap/>
            <w:vAlign w:val="center"/>
            <w:hideMark/>
          </w:tcPr>
          <w:p w14:paraId="059DAE87"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0.105</w:t>
            </w:r>
          </w:p>
        </w:tc>
        <w:tc>
          <w:tcPr>
            <w:tcW w:w="842" w:type="dxa"/>
            <w:shd w:val="clear" w:color="auto" w:fill="FFFFFF" w:themeFill="background1"/>
            <w:noWrap/>
            <w:vAlign w:val="center"/>
            <w:hideMark/>
          </w:tcPr>
          <w:p w14:paraId="0D3D1D67"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c>
          <w:tcPr>
            <w:tcW w:w="1067" w:type="dxa"/>
            <w:shd w:val="clear" w:color="auto" w:fill="A6A6A6" w:themeFill="background1" w:themeFillShade="A6"/>
            <w:noWrap/>
            <w:vAlign w:val="center"/>
            <w:hideMark/>
          </w:tcPr>
          <w:p w14:paraId="7C9DC045"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75" w:type="dxa"/>
            <w:shd w:val="clear" w:color="auto" w:fill="A6A6A6" w:themeFill="background1" w:themeFillShade="A6"/>
            <w:noWrap/>
            <w:vAlign w:val="center"/>
            <w:hideMark/>
          </w:tcPr>
          <w:p w14:paraId="4AE61EB0"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55" w:type="dxa"/>
            <w:shd w:val="clear" w:color="auto" w:fill="A6A6A6" w:themeFill="background1" w:themeFillShade="A6"/>
            <w:noWrap/>
            <w:vAlign w:val="center"/>
            <w:hideMark/>
          </w:tcPr>
          <w:p w14:paraId="79341715"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r>
      <w:tr w:rsidR="00536818" w:rsidRPr="00326CE8" w14:paraId="07F2A47C" w14:textId="77777777" w:rsidTr="0045556E">
        <w:trPr>
          <w:trHeight w:val="526"/>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1BC86FF5" w14:textId="77777777"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proofErr w:type="spellStart"/>
            <w:r w:rsidRPr="00326CE8">
              <w:rPr>
                <w:rFonts w:ascii="Calibri" w:eastAsia="Times New Roman" w:hAnsi="Calibri" w:cs="Calibri"/>
                <w:noProof w:val="0"/>
                <w:color w:val="000000"/>
                <w:sz w:val="20"/>
                <w:szCs w:val="20"/>
                <w:lang w:eastAsia="en-AU"/>
              </w:rPr>
              <w:t>Tewantin</w:t>
            </w:r>
            <w:proofErr w:type="spellEnd"/>
          </w:p>
        </w:tc>
        <w:tc>
          <w:tcPr>
            <w:tcW w:w="947" w:type="dxa"/>
            <w:shd w:val="clear" w:color="auto" w:fill="D9D9D9" w:themeFill="background1" w:themeFillShade="D9"/>
            <w:noWrap/>
            <w:vAlign w:val="center"/>
            <w:hideMark/>
          </w:tcPr>
          <w:p w14:paraId="737BBAB4"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0.135</w:t>
            </w:r>
          </w:p>
        </w:tc>
        <w:tc>
          <w:tcPr>
            <w:tcW w:w="1171" w:type="dxa"/>
            <w:shd w:val="clear" w:color="auto" w:fill="D9D9D9" w:themeFill="background1" w:themeFillShade="D9"/>
            <w:noWrap/>
            <w:vAlign w:val="center"/>
            <w:hideMark/>
          </w:tcPr>
          <w:p w14:paraId="6CB68E2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0.115</w:t>
            </w:r>
          </w:p>
        </w:tc>
        <w:tc>
          <w:tcPr>
            <w:tcW w:w="1171" w:type="dxa"/>
            <w:shd w:val="clear" w:color="auto" w:fill="D9D9D9" w:themeFill="background1" w:themeFillShade="D9"/>
            <w:noWrap/>
            <w:vAlign w:val="center"/>
            <w:hideMark/>
          </w:tcPr>
          <w:p w14:paraId="3277D392"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0.092</w:t>
            </w:r>
          </w:p>
        </w:tc>
        <w:tc>
          <w:tcPr>
            <w:tcW w:w="1188" w:type="dxa"/>
            <w:shd w:val="clear" w:color="auto" w:fill="D9D9D9" w:themeFill="background1" w:themeFillShade="D9"/>
            <w:noWrap/>
            <w:vAlign w:val="center"/>
            <w:hideMark/>
          </w:tcPr>
          <w:p w14:paraId="39FC4F72"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0.148</w:t>
            </w:r>
          </w:p>
        </w:tc>
        <w:tc>
          <w:tcPr>
            <w:tcW w:w="1497" w:type="dxa"/>
            <w:shd w:val="clear" w:color="auto" w:fill="D9D9D9" w:themeFill="background1" w:themeFillShade="D9"/>
            <w:noWrap/>
            <w:vAlign w:val="center"/>
            <w:hideMark/>
          </w:tcPr>
          <w:p w14:paraId="1F80A63A"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0.124</w:t>
            </w:r>
          </w:p>
        </w:tc>
        <w:tc>
          <w:tcPr>
            <w:tcW w:w="1497" w:type="dxa"/>
            <w:shd w:val="clear" w:color="auto" w:fill="D9D9D9" w:themeFill="background1" w:themeFillShade="D9"/>
            <w:noWrap/>
            <w:vAlign w:val="center"/>
            <w:hideMark/>
          </w:tcPr>
          <w:p w14:paraId="2575C26F"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0.108</w:t>
            </w:r>
          </w:p>
        </w:tc>
        <w:tc>
          <w:tcPr>
            <w:tcW w:w="918" w:type="dxa"/>
            <w:shd w:val="clear" w:color="auto" w:fill="D9D9D9" w:themeFill="background1" w:themeFillShade="D9"/>
            <w:noWrap/>
            <w:vAlign w:val="center"/>
            <w:hideMark/>
          </w:tcPr>
          <w:p w14:paraId="31B0DB1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0.09</w:t>
            </w:r>
          </w:p>
        </w:tc>
        <w:tc>
          <w:tcPr>
            <w:tcW w:w="1018" w:type="dxa"/>
            <w:shd w:val="clear" w:color="auto" w:fill="D9D9D9" w:themeFill="background1" w:themeFillShade="D9"/>
            <w:noWrap/>
            <w:vAlign w:val="center"/>
            <w:hideMark/>
          </w:tcPr>
          <w:p w14:paraId="68D2C99D"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0.078</w:t>
            </w:r>
          </w:p>
        </w:tc>
        <w:tc>
          <w:tcPr>
            <w:tcW w:w="842" w:type="dxa"/>
            <w:shd w:val="clear" w:color="auto" w:fill="D9D9D9" w:themeFill="background1" w:themeFillShade="D9"/>
            <w:noWrap/>
            <w:vAlign w:val="center"/>
            <w:hideMark/>
          </w:tcPr>
          <w:p w14:paraId="798D8351"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0.13</w:t>
            </w:r>
          </w:p>
        </w:tc>
        <w:tc>
          <w:tcPr>
            <w:tcW w:w="1067" w:type="dxa"/>
            <w:shd w:val="clear" w:color="auto" w:fill="FFFFFF" w:themeFill="background1"/>
            <w:noWrap/>
            <w:vAlign w:val="center"/>
            <w:hideMark/>
          </w:tcPr>
          <w:p w14:paraId="44F3C139"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c>
          <w:tcPr>
            <w:tcW w:w="875" w:type="dxa"/>
            <w:shd w:val="clear" w:color="auto" w:fill="A6A6A6" w:themeFill="background1" w:themeFillShade="A6"/>
            <w:noWrap/>
            <w:vAlign w:val="center"/>
            <w:hideMark/>
          </w:tcPr>
          <w:p w14:paraId="564878DA"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c>
          <w:tcPr>
            <w:tcW w:w="855" w:type="dxa"/>
            <w:shd w:val="clear" w:color="auto" w:fill="A6A6A6" w:themeFill="background1" w:themeFillShade="A6"/>
            <w:noWrap/>
            <w:vAlign w:val="center"/>
            <w:hideMark/>
          </w:tcPr>
          <w:p w14:paraId="35513889"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0.012</w:t>
            </w:r>
          </w:p>
        </w:tc>
      </w:tr>
      <w:tr w:rsidR="00536818" w:rsidRPr="00326CE8" w14:paraId="17E091F3" w14:textId="77777777" w:rsidTr="0045556E">
        <w:trPr>
          <w:trHeight w:val="526"/>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029CCBD1" w14:textId="77777777" w:rsidR="00536818" w:rsidRPr="00220E6C"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Twin</w:t>
            </w:r>
          </w:p>
          <w:p w14:paraId="5443CF31" w14:textId="77777777"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Waters</w:t>
            </w:r>
          </w:p>
        </w:tc>
        <w:tc>
          <w:tcPr>
            <w:tcW w:w="947" w:type="dxa"/>
            <w:shd w:val="clear" w:color="auto" w:fill="D9D9D9" w:themeFill="background1" w:themeFillShade="D9"/>
            <w:noWrap/>
            <w:vAlign w:val="center"/>
            <w:hideMark/>
          </w:tcPr>
          <w:p w14:paraId="48706278"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0.155</w:t>
            </w:r>
          </w:p>
        </w:tc>
        <w:tc>
          <w:tcPr>
            <w:tcW w:w="1171" w:type="dxa"/>
            <w:shd w:val="clear" w:color="auto" w:fill="D9D9D9" w:themeFill="background1" w:themeFillShade="D9"/>
            <w:noWrap/>
            <w:vAlign w:val="center"/>
            <w:hideMark/>
          </w:tcPr>
          <w:p w14:paraId="1A7E7402"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0.142</w:t>
            </w:r>
          </w:p>
        </w:tc>
        <w:tc>
          <w:tcPr>
            <w:tcW w:w="1171" w:type="dxa"/>
            <w:shd w:val="clear" w:color="auto" w:fill="D9D9D9" w:themeFill="background1" w:themeFillShade="D9"/>
            <w:noWrap/>
            <w:vAlign w:val="center"/>
            <w:hideMark/>
          </w:tcPr>
          <w:p w14:paraId="00351F1D"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0.134</w:t>
            </w:r>
          </w:p>
        </w:tc>
        <w:tc>
          <w:tcPr>
            <w:tcW w:w="1188" w:type="dxa"/>
            <w:shd w:val="clear" w:color="auto" w:fill="D9D9D9" w:themeFill="background1" w:themeFillShade="D9"/>
            <w:noWrap/>
            <w:vAlign w:val="center"/>
            <w:hideMark/>
          </w:tcPr>
          <w:p w14:paraId="10F7395C"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0.173</w:t>
            </w:r>
          </w:p>
        </w:tc>
        <w:tc>
          <w:tcPr>
            <w:tcW w:w="1497" w:type="dxa"/>
            <w:shd w:val="clear" w:color="auto" w:fill="D9D9D9" w:themeFill="background1" w:themeFillShade="D9"/>
            <w:noWrap/>
            <w:vAlign w:val="center"/>
            <w:hideMark/>
          </w:tcPr>
          <w:p w14:paraId="77603D23"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0.138</w:t>
            </w:r>
          </w:p>
        </w:tc>
        <w:tc>
          <w:tcPr>
            <w:tcW w:w="1497" w:type="dxa"/>
            <w:shd w:val="clear" w:color="auto" w:fill="D9D9D9" w:themeFill="background1" w:themeFillShade="D9"/>
            <w:noWrap/>
            <w:vAlign w:val="center"/>
            <w:hideMark/>
          </w:tcPr>
          <w:p w14:paraId="42165132"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0.127</w:t>
            </w:r>
          </w:p>
        </w:tc>
        <w:tc>
          <w:tcPr>
            <w:tcW w:w="918" w:type="dxa"/>
            <w:shd w:val="clear" w:color="auto" w:fill="D9D9D9" w:themeFill="background1" w:themeFillShade="D9"/>
            <w:noWrap/>
            <w:vAlign w:val="center"/>
            <w:hideMark/>
          </w:tcPr>
          <w:p w14:paraId="6D35C35A"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0.023</w:t>
            </w:r>
          </w:p>
        </w:tc>
        <w:tc>
          <w:tcPr>
            <w:tcW w:w="1018" w:type="dxa"/>
            <w:shd w:val="clear" w:color="auto" w:fill="D9D9D9" w:themeFill="background1" w:themeFillShade="D9"/>
            <w:noWrap/>
            <w:vAlign w:val="center"/>
            <w:hideMark/>
          </w:tcPr>
          <w:p w14:paraId="42944BE1"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0.099</w:t>
            </w:r>
          </w:p>
        </w:tc>
        <w:tc>
          <w:tcPr>
            <w:tcW w:w="842" w:type="dxa"/>
            <w:shd w:val="clear" w:color="auto" w:fill="D9D9D9" w:themeFill="background1" w:themeFillShade="D9"/>
            <w:noWrap/>
            <w:vAlign w:val="center"/>
            <w:hideMark/>
          </w:tcPr>
          <w:p w14:paraId="4E2FDE10"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0.145</w:t>
            </w:r>
          </w:p>
        </w:tc>
        <w:tc>
          <w:tcPr>
            <w:tcW w:w="1067" w:type="dxa"/>
            <w:shd w:val="clear" w:color="auto" w:fill="D9D9D9" w:themeFill="background1" w:themeFillShade="D9"/>
            <w:noWrap/>
            <w:vAlign w:val="center"/>
            <w:hideMark/>
          </w:tcPr>
          <w:p w14:paraId="1D66F829"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0.13</w:t>
            </w:r>
          </w:p>
        </w:tc>
        <w:tc>
          <w:tcPr>
            <w:tcW w:w="875" w:type="dxa"/>
            <w:shd w:val="clear" w:color="auto" w:fill="FFFFFF" w:themeFill="background1"/>
            <w:noWrap/>
            <w:vAlign w:val="center"/>
            <w:hideMark/>
          </w:tcPr>
          <w:p w14:paraId="124B0966"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c>
          <w:tcPr>
            <w:tcW w:w="855" w:type="dxa"/>
            <w:shd w:val="clear" w:color="auto" w:fill="A6A6A6" w:themeFill="background1" w:themeFillShade="A6"/>
            <w:noWrap/>
            <w:vAlign w:val="center"/>
            <w:hideMark/>
          </w:tcPr>
          <w:p w14:paraId="63B452FD"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0.001</w:t>
            </w:r>
          </w:p>
        </w:tc>
      </w:tr>
      <w:tr w:rsidR="00536818" w:rsidRPr="00326CE8" w14:paraId="584106C3" w14:textId="77777777" w:rsidTr="0045556E">
        <w:trPr>
          <w:trHeight w:val="526"/>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1D4BC92F" w14:textId="77777777" w:rsidR="00536818" w:rsidRPr="00220E6C" w:rsidRDefault="00536818" w:rsidP="00536818">
            <w:pPr>
              <w:spacing w:line="240" w:lineRule="auto"/>
              <w:ind w:firstLine="0"/>
              <w:jc w:val="center"/>
              <w:rPr>
                <w:rFonts w:ascii="Calibri" w:eastAsia="Times New Roman" w:hAnsi="Calibri" w:cs="Calibri"/>
                <w:noProof w:val="0"/>
                <w:color w:val="000000"/>
                <w:sz w:val="20"/>
                <w:szCs w:val="20"/>
                <w:lang w:eastAsia="en-AU"/>
              </w:rPr>
            </w:pPr>
            <w:proofErr w:type="spellStart"/>
            <w:r w:rsidRPr="00326CE8">
              <w:rPr>
                <w:rFonts w:ascii="Calibri" w:eastAsia="Times New Roman" w:hAnsi="Calibri" w:cs="Calibri"/>
                <w:noProof w:val="0"/>
                <w:color w:val="000000"/>
                <w:sz w:val="20"/>
                <w:szCs w:val="20"/>
                <w:lang w:eastAsia="en-AU"/>
              </w:rPr>
              <w:t>Weyba</w:t>
            </w:r>
            <w:proofErr w:type="spellEnd"/>
          </w:p>
          <w:p w14:paraId="7F71C27F" w14:textId="77777777" w:rsidR="00536818" w:rsidRPr="00326CE8" w:rsidRDefault="00536818" w:rsidP="00536818">
            <w:pPr>
              <w:spacing w:line="240" w:lineRule="auto"/>
              <w:ind w:firstLine="0"/>
              <w:jc w:val="center"/>
              <w:rPr>
                <w:rFonts w:ascii="Calibri" w:eastAsia="Times New Roman" w:hAnsi="Calibri" w:cs="Calibri"/>
                <w:noProof w:val="0"/>
                <w:color w:val="000000"/>
                <w:sz w:val="20"/>
                <w:szCs w:val="20"/>
                <w:lang w:eastAsia="en-AU"/>
              </w:rPr>
            </w:pPr>
            <w:r w:rsidRPr="00326CE8">
              <w:rPr>
                <w:rFonts w:ascii="Calibri" w:eastAsia="Times New Roman" w:hAnsi="Calibri" w:cs="Calibri"/>
                <w:noProof w:val="0"/>
                <w:color w:val="000000"/>
                <w:sz w:val="20"/>
                <w:szCs w:val="20"/>
                <w:lang w:eastAsia="en-AU"/>
              </w:rPr>
              <w:t>Downs</w:t>
            </w:r>
          </w:p>
        </w:tc>
        <w:tc>
          <w:tcPr>
            <w:tcW w:w="947" w:type="dxa"/>
            <w:shd w:val="clear" w:color="auto" w:fill="D9D9D9" w:themeFill="background1" w:themeFillShade="D9"/>
            <w:noWrap/>
            <w:vAlign w:val="center"/>
            <w:hideMark/>
          </w:tcPr>
          <w:p w14:paraId="4A3F8BB4"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0.127</w:t>
            </w:r>
          </w:p>
        </w:tc>
        <w:tc>
          <w:tcPr>
            <w:tcW w:w="1171" w:type="dxa"/>
            <w:shd w:val="clear" w:color="auto" w:fill="D9D9D9" w:themeFill="background1" w:themeFillShade="D9"/>
            <w:noWrap/>
            <w:vAlign w:val="center"/>
            <w:hideMark/>
          </w:tcPr>
          <w:p w14:paraId="02DF651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0.112</w:t>
            </w:r>
          </w:p>
        </w:tc>
        <w:tc>
          <w:tcPr>
            <w:tcW w:w="1171" w:type="dxa"/>
            <w:shd w:val="clear" w:color="auto" w:fill="D9D9D9" w:themeFill="background1" w:themeFillShade="D9"/>
            <w:noWrap/>
            <w:vAlign w:val="center"/>
            <w:hideMark/>
          </w:tcPr>
          <w:p w14:paraId="4F36D284"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0.098</w:t>
            </w:r>
          </w:p>
        </w:tc>
        <w:tc>
          <w:tcPr>
            <w:tcW w:w="1188" w:type="dxa"/>
            <w:shd w:val="clear" w:color="auto" w:fill="D9D9D9" w:themeFill="background1" w:themeFillShade="D9"/>
            <w:noWrap/>
            <w:vAlign w:val="center"/>
            <w:hideMark/>
          </w:tcPr>
          <w:p w14:paraId="0536E8A7"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0.137</w:t>
            </w:r>
          </w:p>
        </w:tc>
        <w:tc>
          <w:tcPr>
            <w:tcW w:w="1497" w:type="dxa"/>
            <w:shd w:val="clear" w:color="auto" w:fill="D9D9D9" w:themeFill="background1" w:themeFillShade="D9"/>
            <w:noWrap/>
            <w:vAlign w:val="center"/>
            <w:hideMark/>
          </w:tcPr>
          <w:p w14:paraId="2687F8DB"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0.107</w:t>
            </w:r>
          </w:p>
        </w:tc>
        <w:tc>
          <w:tcPr>
            <w:tcW w:w="1497" w:type="dxa"/>
            <w:shd w:val="clear" w:color="auto" w:fill="D9D9D9" w:themeFill="background1" w:themeFillShade="D9"/>
            <w:noWrap/>
            <w:vAlign w:val="center"/>
            <w:hideMark/>
          </w:tcPr>
          <w:p w14:paraId="4962A726"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0.09</w:t>
            </w:r>
          </w:p>
        </w:tc>
        <w:tc>
          <w:tcPr>
            <w:tcW w:w="918" w:type="dxa"/>
            <w:shd w:val="clear" w:color="auto" w:fill="D9D9D9" w:themeFill="background1" w:themeFillShade="D9"/>
            <w:noWrap/>
            <w:vAlign w:val="center"/>
            <w:hideMark/>
          </w:tcPr>
          <w:p w14:paraId="68B3427B"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0.072</w:t>
            </w:r>
          </w:p>
        </w:tc>
        <w:tc>
          <w:tcPr>
            <w:tcW w:w="1018" w:type="dxa"/>
            <w:shd w:val="clear" w:color="auto" w:fill="D9D9D9" w:themeFill="background1" w:themeFillShade="D9"/>
            <w:noWrap/>
            <w:vAlign w:val="center"/>
            <w:hideMark/>
          </w:tcPr>
          <w:p w14:paraId="400A552E"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0.059</w:t>
            </w:r>
          </w:p>
        </w:tc>
        <w:tc>
          <w:tcPr>
            <w:tcW w:w="842" w:type="dxa"/>
            <w:shd w:val="clear" w:color="auto" w:fill="D9D9D9" w:themeFill="background1" w:themeFillShade="D9"/>
            <w:noWrap/>
            <w:vAlign w:val="center"/>
            <w:hideMark/>
          </w:tcPr>
          <w:p w14:paraId="6772A026"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0.11</w:t>
            </w:r>
          </w:p>
        </w:tc>
        <w:tc>
          <w:tcPr>
            <w:tcW w:w="1067" w:type="dxa"/>
            <w:shd w:val="clear" w:color="auto" w:fill="D9D9D9" w:themeFill="background1" w:themeFillShade="D9"/>
            <w:noWrap/>
            <w:vAlign w:val="center"/>
            <w:hideMark/>
          </w:tcPr>
          <w:p w14:paraId="3376B4DC"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0.078</w:t>
            </w:r>
          </w:p>
        </w:tc>
        <w:tc>
          <w:tcPr>
            <w:tcW w:w="875" w:type="dxa"/>
            <w:shd w:val="clear" w:color="auto" w:fill="D9D9D9" w:themeFill="background1" w:themeFillShade="D9"/>
            <w:noWrap/>
            <w:vAlign w:val="center"/>
            <w:hideMark/>
          </w:tcPr>
          <w:p w14:paraId="6C053AB4" w14:textId="77777777" w:rsidR="00536818" w:rsidRPr="00326CE8" w:rsidRDefault="00536818" w:rsidP="005368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0.1</w:t>
            </w:r>
          </w:p>
        </w:tc>
        <w:tc>
          <w:tcPr>
            <w:tcW w:w="855" w:type="dxa"/>
            <w:shd w:val="clear" w:color="auto" w:fill="FFFFFF" w:themeFill="background1"/>
            <w:noWrap/>
            <w:vAlign w:val="center"/>
            <w:hideMark/>
          </w:tcPr>
          <w:p w14:paraId="1FAA02FA" w14:textId="77777777" w:rsidR="00536818" w:rsidRPr="00326CE8" w:rsidRDefault="00536818" w:rsidP="00536818">
            <w:pPr>
              <w:keepN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noProof w:val="0"/>
                <w:color w:val="000000"/>
                <w:sz w:val="22"/>
                <w:szCs w:val="22"/>
                <w:lang w:eastAsia="en-AU"/>
              </w:rPr>
            </w:pPr>
            <w:r w:rsidRPr="00326CE8">
              <w:rPr>
                <w:rFonts w:ascii="Calibri" w:eastAsia="Times New Roman" w:hAnsi="Calibri" w:cs="Calibri"/>
                <w:noProof w:val="0"/>
                <w:color w:val="000000"/>
                <w:sz w:val="22"/>
                <w:szCs w:val="22"/>
                <w:lang w:eastAsia="en-AU"/>
              </w:rPr>
              <w:t>0</w:t>
            </w:r>
          </w:p>
        </w:tc>
      </w:tr>
    </w:tbl>
    <w:p w14:paraId="51AD4DCA" w14:textId="77777777" w:rsidR="00536818" w:rsidRPr="00536818" w:rsidRDefault="00536818" w:rsidP="00536818">
      <w:pPr>
        <w:pStyle w:val="Caption"/>
        <w:rPr>
          <w:i w:val="0"/>
          <w:iCs w:val="0"/>
          <w:color w:val="auto"/>
        </w:rPr>
      </w:pPr>
      <w:bookmarkStart w:id="1" w:name="_Ref136177700"/>
      <w:r w:rsidRPr="00536818">
        <w:rPr>
          <w:b/>
          <w:bCs/>
          <w:i w:val="0"/>
          <w:iCs w:val="0"/>
          <w:color w:val="auto"/>
        </w:rPr>
        <w:t xml:space="preserve">Supplementary Material - </w:t>
      </w:r>
      <w:r w:rsidRPr="00536818">
        <w:rPr>
          <w:b/>
          <w:bCs/>
          <w:i w:val="0"/>
          <w:iCs w:val="0"/>
          <w:color w:val="auto"/>
        </w:rPr>
        <w:fldChar w:fldCharType="begin"/>
      </w:r>
      <w:r w:rsidRPr="00536818">
        <w:rPr>
          <w:b/>
          <w:bCs/>
          <w:i w:val="0"/>
          <w:iCs w:val="0"/>
          <w:color w:val="auto"/>
        </w:rPr>
        <w:instrText xml:space="preserve"> SEQ Supplementary_Material_-_ \* ARABIC </w:instrText>
      </w:r>
      <w:r w:rsidRPr="00536818">
        <w:rPr>
          <w:b/>
          <w:bCs/>
          <w:i w:val="0"/>
          <w:iCs w:val="0"/>
          <w:color w:val="auto"/>
        </w:rPr>
        <w:fldChar w:fldCharType="separate"/>
      </w:r>
      <w:r w:rsidRPr="00536818">
        <w:rPr>
          <w:b/>
          <w:bCs/>
          <w:i w:val="0"/>
          <w:iCs w:val="0"/>
          <w:color w:val="auto"/>
        </w:rPr>
        <w:t>2</w:t>
      </w:r>
      <w:r w:rsidRPr="00536818">
        <w:rPr>
          <w:b/>
          <w:bCs/>
          <w:i w:val="0"/>
          <w:iCs w:val="0"/>
          <w:color w:val="auto"/>
        </w:rPr>
        <w:fldChar w:fldCharType="end"/>
      </w:r>
      <w:bookmarkEnd w:id="1"/>
      <w:r w:rsidRPr="00536818">
        <w:rPr>
          <w:b/>
          <w:bCs/>
          <w:i w:val="0"/>
          <w:iCs w:val="0"/>
          <w:color w:val="auto"/>
        </w:rPr>
        <w:t xml:space="preserve">: </w:t>
      </w:r>
      <w:r w:rsidRPr="00536818">
        <w:rPr>
          <w:i w:val="0"/>
          <w:iCs w:val="0"/>
          <w:color w:val="auto"/>
        </w:rPr>
        <w:t xml:space="preserve">Raw </w:t>
      </w:r>
      <w:r w:rsidRPr="00536818">
        <w:rPr>
          <w:color w:val="auto"/>
        </w:rPr>
        <w:t>F</w:t>
      </w:r>
      <w:r w:rsidRPr="00536818">
        <w:rPr>
          <w:color w:val="auto"/>
          <w:vertAlign w:val="subscript"/>
        </w:rPr>
        <w:t xml:space="preserve">ST </w:t>
      </w:r>
      <w:r w:rsidRPr="00536818">
        <w:rPr>
          <w:i w:val="0"/>
          <w:iCs w:val="0"/>
          <w:color w:val="auto"/>
        </w:rPr>
        <w:t xml:space="preserve">matrix with genetic differentiation values on the lower diagonal (light grey), and p-values on the upper diagonal (dark grey). Insignificant values are described in bold with an asterisk. </w:t>
      </w:r>
    </w:p>
    <w:p w14:paraId="008E2E41" w14:textId="77777777" w:rsidR="00536818" w:rsidRPr="00B4496E" w:rsidRDefault="00536818" w:rsidP="00536818">
      <w:pPr>
        <w:pStyle w:val="Caption"/>
        <w:rPr>
          <w:b/>
          <w:bCs/>
        </w:rPr>
      </w:pPr>
    </w:p>
    <w:p w14:paraId="7E478476" w14:textId="77777777" w:rsidR="00E4734A" w:rsidRDefault="00E4734A"/>
    <w:sectPr w:rsidR="00E4734A" w:rsidSect="004C60A5">
      <w:headerReference w:type="first" r:id="rId5"/>
      <w:footnotePr>
        <w:pos w:val="beneathText"/>
      </w:footnotePr>
      <w:pgSz w:w="15840" w:h="12240" w:orient="landscape"/>
      <w:pgMar w:top="1440" w:right="1440" w:bottom="1440" w:left="1440" w:header="720" w:footer="720" w:gutter="0"/>
      <w:pgNumType w:start="66"/>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F63CA" w14:textId="77777777" w:rsidR="00000000" w:rsidRDefault="00000000">
    <w:pPr>
      <w:pStyle w:val="Header"/>
      <w:jc w:val="right"/>
    </w:pPr>
    <w:r>
      <w:rPr>
        <w:noProof w:val="0"/>
      </w:rPr>
      <w:fldChar w:fldCharType="begin"/>
    </w:r>
    <w:r>
      <w:instrText xml:space="preserve"> PAGE   \* MERGEFORMAT </w:instrText>
    </w:r>
    <w:r>
      <w:rPr>
        <w:noProof w:val="0"/>
      </w:rPr>
      <w:fldChar w:fldCharType="separate"/>
    </w:r>
    <w:r>
      <w:t>2</w:t>
    </w:r>
    <w:r>
      <w:fldChar w:fldCharType="end"/>
    </w:r>
  </w:p>
  <w:p w14:paraId="5A2426EF" w14:textId="77777777" w:rsidR="00000000" w:rsidRDefault="00000000" w:rsidP="002C627C">
    <w:pPr>
      <w:pStyle w:val="Header"/>
    </w:pPr>
    <w:r>
      <mc:AlternateContent>
        <mc:Choice Requires="wps">
          <w:drawing>
            <wp:anchor distT="0" distB="0" distL="114300" distR="114300" simplePos="0" relativeHeight="251659264" behindDoc="0" locked="0" layoutInCell="1" allowOverlap="1" wp14:anchorId="04E1CA8C" wp14:editId="65240C5D">
              <wp:simplePos x="0" y="0"/>
              <wp:positionH relativeFrom="margin">
                <wp:align>right</wp:align>
              </wp:positionH>
              <wp:positionV relativeFrom="paragraph">
                <wp:posOffset>148589</wp:posOffset>
              </wp:positionV>
              <wp:extent cx="5842800" cy="9525"/>
              <wp:effectExtent l="0" t="0" r="24765" b="28575"/>
              <wp:wrapNone/>
              <wp:docPr id="16" name="Straight Connector 16"/>
              <wp:cNvGraphicFramePr/>
              <a:graphic xmlns:a="http://schemas.openxmlformats.org/drawingml/2006/main">
                <a:graphicData uri="http://schemas.microsoft.com/office/word/2010/wordprocessingShape">
                  <wps:wsp>
                    <wps:cNvCnPr/>
                    <wps:spPr>
                      <a:xfrm>
                        <a:off x="0" y="0"/>
                        <a:ext cx="5842800" cy="952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613EF" id="Straight Connector 16"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8.85pt,11.7pt" to="868.9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s2AsgEAAMsDAAAOAAAAZHJzL2Uyb0RvYy54bWysU9uO0zAQfUfiHyy/U6cVRSVqug+7Wl4Q&#10;rLh8gNceN9b6Jts06d8zdtpkBQghtC8TX+acmXM82d+M1pATxKS96+h61VACTnip3bGj37/dv9lR&#10;kjJ3khvvoKNnSPTm8PrVfggtbHzvjYRIkMSldggd7XMOLWNJ9GB5WvkADi+Vj5Zn3MYjk5EPyG4N&#10;2zTNOzb4KEP0AlLC07vpkh4qv1Ig8melEmRiOoq95RpjjY8lssOet8fIQ6/FpQ3+H11Yrh0Wnanu&#10;eObkR9S/UVktok9e5ZXwlnmltICqAdWsm1/UfO15gKoFzUlhtim9HK34dLp1DxFtGEJqU3iIRcWo&#10;oi1f7I+M1azzbBaMmQg83O7ebnYNeirw7v12sy1esgUbYsofwFtSFh012hUpvOWnjylPqdeUcmxc&#10;ickbLe+1MXVThgBuTSQnjs+Xx/WlxLMsLFiQbOm+rvLZwMT6BRTREvtd1+p1sBZO+XTlNA4zC0Rh&#10;9RnU/B10yS0wqMP2r8A5u1b0Ls9Aq52Pf6q6yFdT/lX1pLXIfvTyXN+y2oETUx/kMt1lJJ/vK3z5&#10;Bw8/AQAA//8DAFBLAwQUAAYACAAAACEAX3kALt4AAAAGAQAADwAAAGRycy9kb3ducmV2LnhtbEyP&#10;wU7DMBBE70j8g7VIXBB1mpaqDXEqFKkXDkg0qOrRjbdxRLyOYrdJ/57lBMedGc28zbeT68QVh9B6&#10;UjCfJSCQam9aahR8VbvnNYgQNRndeUIFNwywLe7vcp0ZP9InXvexEVxCIdMKbIx9JmWoLTodZr5H&#10;Yu/sB6cjn0MjzaBHLnedTJNkJZ1uiRes7rG0WH/vL07BsXla7A4VVWMZP84rO90O7y+lUo8P09sr&#10;iIhT/AvDLz6jQ8FMJ38hE0SngB+JCtLFEgS7mzSZgzixsNyALHL5H7/4AQAA//8DAFBLAQItABQA&#10;BgAIAAAAIQC2gziS/gAAAOEBAAATAAAAAAAAAAAAAAAAAAAAAABbQ29udGVudF9UeXBlc10ueG1s&#10;UEsBAi0AFAAGAAgAAAAhADj9If/WAAAAlAEAAAsAAAAAAAAAAAAAAAAALwEAAF9yZWxzLy5yZWxz&#10;UEsBAi0AFAAGAAgAAAAhAH2mzYCyAQAAywMAAA4AAAAAAAAAAAAAAAAALgIAAGRycy9lMm9Eb2Mu&#10;eG1sUEsBAi0AFAAGAAgAAAAhAF95AC7eAAAABgEAAA8AAAAAAAAAAAAAAAAADAQAAGRycy9kb3du&#10;cmV2LnhtbFBLBQYAAAAABAAEAPMAAAAXBQAAAAA=&#10;" strokecolor="black [3213]" strokeweight=".5p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818"/>
    <w:rsid w:val="0004060D"/>
    <w:rsid w:val="000A11A9"/>
    <w:rsid w:val="00130255"/>
    <w:rsid w:val="00133E32"/>
    <w:rsid w:val="00230022"/>
    <w:rsid w:val="002334C4"/>
    <w:rsid w:val="00461E83"/>
    <w:rsid w:val="00492140"/>
    <w:rsid w:val="004955B5"/>
    <w:rsid w:val="00536818"/>
    <w:rsid w:val="0053708D"/>
    <w:rsid w:val="008C25E3"/>
    <w:rsid w:val="0093404E"/>
    <w:rsid w:val="00961F77"/>
    <w:rsid w:val="009718BB"/>
    <w:rsid w:val="00977AF4"/>
    <w:rsid w:val="00AD2F98"/>
    <w:rsid w:val="00BA3B43"/>
    <w:rsid w:val="00CE13B2"/>
    <w:rsid w:val="00D222BC"/>
    <w:rsid w:val="00D644FD"/>
    <w:rsid w:val="00DD11A6"/>
    <w:rsid w:val="00DF422B"/>
    <w:rsid w:val="00E4734A"/>
    <w:rsid w:val="00EF02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23576"/>
  <w15:chartTrackingRefBased/>
  <w15:docId w15:val="{59A6CA90-E867-43EF-A9FE-2383734BF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818"/>
    <w:pPr>
      <w:spacing w:after="0" w:line="480" w:lineRule="auto"/>
      <w:ind w:firstLine="720"/>
    </w:pPr>
    <w:rPr>
      <w:rFonts w:eastAsiaTheme="minorEastAsia"/>
      <w:noProof/>
      <w:color w:val="000000" w:themeColor="text1"/>
      <w:sz w:val="24"/>
      <w:szCs w:val="24"/>
      <w:lang w:eastAsia="ja-JP"/>
    </w:rPr>
  </w:style>
  <w:style w:type="paragraph" w:styleId="Heading1">
    <w:name w:val="heading 1"/>
    <w:basedOn w:val="Normal"/>
    <w:next w:val="Normal"/>
    <w:link w:val="Heading1Char"/>
    <w:uiPriority w:val="5"/>
    <w:qFormat/>
    <w:rsid w:val="00536818"/>
    <w:pPr>
      <w:keepNext/>
      <w:keepLines/>
      <w:ind w:firstLine="0"/>
      <w:jc w:val="center"/>
      <w:outlineLvl w:val="0"/>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536818"/>
    <w:rPr>
      <w:rFonts w:asciiTheme="majorHAnsi" w:eastAsiaTheme="majorEastAsia" w:hAnsiTheme="majorHAnsi" w:cstheme="majorBidi"/>
      <w:b/>
      <w:bCs/>
      <w:noProof/>
      <w:color w:val="000000" w:themeColor="text1"/>
      <w:sz w:val="24"/>
      <w:szCs w:val="24"/>
      <w:lang w:eastAsia="ja-JP"/>
    </w:rPr>
  </w:style>
  <w:style w:type="paragraph" w:styleId="Header">
    <w:name w:val="header"/>
    <w:basedOn w:val="Normal"/>
    <w:link w:val="HeaderChar"/>
    <w:uiPriority w:val="99"/>
    <w:qFormat/>
    <w:rsid w:val="00536818"/>
    <w:pPr>
      <w:spacing w:line="240" w:lineRule="auto"/>
      <w:ind w:firstLine="0"/>
    </w:pPr>
  </w:style>
  <w:style w:type="character" w:customStyle="1" w:styleId="HeaderChar">
    <w:name w:val="Header Char"/>
    <w:basedOn w:val="DefaultParagraphFont"/>
    <w:link w:val="Header"/>
    <w:uiPriority w:val="99"/>
    <w:rsid w:val="00536818"/>
    <w:rPr>
      <w:rFonts w:eastAsiaTheme="minorEastAsia"/>
      <w:noProof/>
      <w:color w:val="000000" w:themeColor="text1"/>
      <w:sz w:val="24"/>
      <w:szCs w:val="24"/>
      <w:lang w:eastAsia="ja-JP"/>
    </w:rPr>
  </w:style>
  <w:style w:type="paragraph" w:styleId="Caption">
    <w:name w:val="caption"/>
    <w:basedOn w:val="Normal"/>
    <w:next w:val="Normal"/>
    <w:uiPriority w:val="35"/>
    <w:unhideWhenUsed/>
    <w:qFormat/>
    <w:rsid w:val="00536818"/>
    <w:pPr>
      <w:spacing w:after="200" w:line="240" w:lineRule="auto"/>
      <w:ind w:firstLine="0"/>
    </w:pPr>
    <w:rPr>
      <w:i/>
      <w:iCs/>
      <w:color w:val="44546A" w:themeColor="text2"/>
      <w:sz w:val="22"/>
      <w:szCs w:val="18"/>
    </w:rPr>
  </w:style>
  <w:style w:type="table" w:styleId="GridTable1Light">
    <w:name w:val="Grid Table 1 Light"/>
    <w:basedOn w:val="TableNormal"/>
    <w:uiPriority w:val="46"/>
    <w:rsid w:val="00536818"/>
    <w:pPr>
      <w:spacing w:after="0" w:line="240" w:lineRule="auto"/>
      <w:ind w:firstLine="720"/>
    </w:pPr>
    <w:rPr>
      <w:rFonts w:eastAsiaTheme="minorEastAsia"/>
      <w:color w:val="000000" w:themeColor="text1"/>
      <w:sz w:val="24"/>
      <w:szCs w:val="24"/>
      <w:lang w:val="en-US"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254</Words>
  <Characters>1449</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Urbanek</dc:creator>
  <cp:keywords/>
  <dc:description/>
  <cp:lastModifiedBy>Christopher Urbanek</cp:lastModifiedBy>
  <cp:revision>1</cp:revision>
  <dcterms:created xsi:type="dcterms:W3CDTF">2023-12-17T10:27:00Z</dcterms:created>
  <dcterms:modified xsi:type="dcterms:W3CDTF">2023-12-17T10:30:00Z</dcterms:modified>
</cp:coreProperties>
</file>