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7B86D1" w14:textId="412A4FAC" w:rsidR="00D1192F" w:rsidRPr="00E3082F" w:rsidRDefault="006A658E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E563D1">
        <w:rPr>
          <w:rFonts w:ascii="Times New Roman" w:hAnsi="Times New Roman" w:cs="Times New Roman"/>
          <w:b/>
          <w:bCs/>
          <w:sz w:val="20"/>
          <w:szCs w:val="20"/>
        </w:rPr>
        <w:t>Supplement</w:t>
      </w:r>
      <w:r w:rsidR="00DD3A22">
        <w:rPr>
          <w:rFonts w:ascii="Times New Roman" w:hAnsi="Times New Roman" w:cs="Times New Roman"/>
          <w:b/>
          <w:bCs/>
          <w:sz w:val="20"/>
          <w:szCs w:val="20"/>
        </w:rPr>
        <w:t>al</w:t>
      </w:r>
      <w:r w:rsidRPr="00E563D1">
        <w:rPr>
          <w:rFonts w:ascii="Times New Roman" w:hAnsi="Times New Roman" w:cs="Times New Roman"/>
          <w:b/>
          <w:bCs/>
          <w:sz w:val="20"/>
          <w:szCs w:val="20"/>
        </w:rPr>
        <w:t xml:space="preserve"> Table 2</w:t>
      </w:r>
      <w:r w:rsidR="00DD3A22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="0089322D" w:rsidRPr="00E563D1">
        <w:rPr>
          <w:rFonts w:ascii="Times New Roman" w:hAnsi="Times New Roman" w:cs="Times New Roman"/>
          <w:b/>
          <w:bCs/>
          <w:sz w:val="20"/>
          <w:szCs w:val="20"/>
        </w:rPr>
        <w:t xml:space="preserve"> Patient demographics</w:t>
      </w:r>
      <w:r w:rsidR="00447E88" w:rsidRPr="00E563D1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977198" w:rsidRPr="00E563D1">
        <w:rPr>
          <w:rFonts w:ascii="Times New Roman" w:hAnsi="Times New Roman" w:cs="Times New Roman"/>
          <w:b/>
          <w:bCs/>
          <w:sz w:val="20"/>
          <w:szCs w:val="20"/>
        </w:rPr>
        <w:t xml:space="preserve">extracted from </w:t>
      </w:r>
      <w:r w:rsidR="00E3082F" w:rsidRPr="00A412F3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the Japanese health insurance claim database</w:t>
      </w:r>
      <w:r w:rsidR="00E3082F">
        <w:rPr>
          <w:rFonts w:ascii="Times New Roman" w:hAnsi="Times New Roman" w:cs="Times New Roman"/>
          <w:b/>
          <w:bCs/>
          <w:sz w:val="20"/>
          <w:szCs w:val="20"/>
        </w:rPr>
        <w:t>.</w:t>
      </w:r>
    </w:p>
    <w:tbl>
      <w:tblPr>
        <w:tblStyle w:val="a3"/>
        <w:tblW w:w="8500" w:type="dxa"/>
        <w:tblLook w:val="04A0" w:firstRow="1" w:lastRow="0" w:firstColumn="1" w:lastColumn="0" w:noHBand="0" w:noVBand="1"/>
      </w:tblPr>
      <w:tblGrid>
        <w:gridCol w:w="2405"/>
        <w:gridCol w:w="2977"/>
        <w:gridCol w:w="3118"/>
      </w:tblGrid>
      <w:tr w:rsidR="00977198" w:rsidRPr="006A658E" w14:paraId="75716353" w14:textId="77777777" w:rsidTr="00724E19">
        <w:tc>
          <w:tcPr>
            <w:tcW w:w="2405" w:type="dxa"/>
          </w:tcPr>
          <w:p w14:paraId="4B2ECB2A" w14:textId="33F44FC0" w:rsidR="00977198" w:rsidRPr="00E563D1" w:rsidRDefault="00977198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563D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Sex</w:t>
            </w:r>
            <w:r w:rsidR="00724E19" w:rsidRPr="00E563D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2977" w:type="dxa"/>
          </w:tcPr>
          <w:p w14:paraId="75FAF9FA" w14:textId="63AC8850" w:rsidR="00977198" w:rsidRPr="00E563D1" w:rsidRDefault="00977198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563D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Male</w:t>
            </w:r>
          </w:p>
        </w:tc>
        <w:tc>
          <w:tcPr>
            <w:tcW w:w="3118" w:type="dxa"/>
          </w:tcPr>
          <w:p w14:paraId="3854E6A1" w14:textId="6E6F53A7" w:rsidR="00977198" w:rsidRPr="00DD3A22" w:rsidRDefault="00D73C77" w:rsidP="00447E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D3A22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  <w:r w:rsidR="00DD3A22" w:rsidRPr="00DD3A22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DD3A22">
              <w:rPr>
                <w:rFonts w:ascii="Times New Roman" w:hAnsi="Times New Roman" w:cs="Times New Roman"/>
                <w:sz w:val="16"/>
                <w:szCs w:val="16"/>
              </w:rPr>
              <w:t>433 (</w:t>
            </w:r>
            <w:r w:rsidR="00977198" w:rsidRPr="00DD3A22">
              <w:rPr>
                <w:rFonts w:ascii="Times New Roman" w:hAnsi="Times New Roman" w:cs="Times New Roman"/>
                <w:sz w:val="16"/>
                <w:szCs w:val="16"/>
              </w:rPr>
              <w:t>57</w:t>
            </w:r>
            <w:r w:rsidR="00E1462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977198" w:rsidRPr="00DD3A22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  <w:r w:rsidRPr="00DD3A22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866D84" w:rsidRPr="006A658E" w14:paraId="18F217FA" w14:textId="77777777" w:rsidTr="00724E19">
        <w:tc>
          <w:tcPr>
            <w:tcW w:w="2405" w:type="dxa"/>
          </w:tcPr>
          <w:p w14:paraId="703D748A" w14:textId="77777777" w:rsidR="00866D84" w:rsidRPr="00E563D1" w:rsidRDefault="00866D84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977" w:type="dxa"/>
          </w:tcPr>
          <w:p w14:paraId="00ACCE85" w14:textId="3ED4EA36" w:rsidR="00866D84" w:rsidRPr="00E563D1" w:rsidRDefault="00866D84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563D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Female</w:t>
            </w:r>
          </w:p>
        </w:tc>
        <w:tc>
          <w:tcPr>
            <w:tcW w:w="3118" w:type="dxa"/>
          </w:tcPr>
          <w:p w14:paraId="007B6584" w14:textId="153824D5" w:rsidR="00866D84" w:rsidRPr="00E563D1" w:rsidRDefault="00866D84" w:rsidP="00447E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563D1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="00E14627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E563D1">
              <w:rPr>
                <w:rFonts w:ascii="Times New Roman" w:hAnsi="Times New Roman" w:cs="Times New Roman"/>
                <w:sz w:val="16"/>
                <w:szCs w:val="16"/>
              </w:rPr>
              <w:t>270 (42</w:t>
            </w:r>
            <w:r w:rsidR="00E1462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E563D1">
              <w:rPr>
                <w:rFonts w:ascii="Times New Roman" w:hAnsi="Times New Roman" w:cs="Times New Roman"/>
                <w:sz w:val="16"/>
                <w:szCs w:val="16"/>
              </w:rPr>
              <w:t>69)</w:t>
            </w:r>
          </w:p>
        </w:tc>
      </w:tr>
      <w:tr w:rsidR="00977198" w:rsidRPr="006A658E" w14:paraId="531C0700" w14:textId="77777777" w:rsidTr="00724E19">
        <w:tc>
          <w:tcPr>
            <w:tcW w:w="2405" w:type="dxa"/>
          </w:tcPr>
          <w:p w14:paraId="3FDAAF68" w14:textId="762151D0" w:rsidR="00977198" w:rsidRPr="00E563D1" w:rsidRDefault="00DD3A22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</w:t>
            </w:r>
            <w:r w:rsidR="00977198" w:rsidRPr="00E563D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ge</w:t>
            </w:r>
            <w:r w:rsidR="006A658E" w:rsidRPr="00E563D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(years)</w:t>
            </w:r>
          </w:p>
        </w:tc>
        <w:tc>
          <w:tcPr>
            <w:tcW w:w="2977" w:type="dxa"/>
          </w:tcPr>
          <w:p w14:paraId="0FA07F81" w14:textId="0FAD231D" w:rsidR="00977198" w:rsidRPr="00E563D1" w:rsidRDefault="00977198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118" w:type="dxa"/>
          </w:tcPr>
          <w:p w14:paraId="1B48366E" w14:textId="529CEAAD" w:rsidR="00977198" w:rsidRPr="00E563D1" w:rsidRDefault="00D73C77" w:rsidP="00447E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563D1">
              <w:rPr>
                <w:rFonts w:ascii="Times New Roman" w:hAnsi="Times New Roman" w:cs="Times New Roman"/>
                <w:sz w:val="16"/>
                <w:szCs w:val="16"/>
              </w:rPr>
              <w:t>58</w:t>
            </w:r>
            <w:r w:rsidR="00E1462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E563D1">
              <w:rPr>
                <w:rFonts w:ascii="Times New Roman" w:hAnsi="Times New Roman" w:cs="Times New Roman"/>
                <w:sz w:val="16"/>
                <w:szCs w:val="16"/>
              </w:rPr>
              <w:t xml:space="preserve">0 </w:t>
            </w:r>
            <w:r w:rsidRPr="00E563D1">
              <w:rPr>
                <w:rFonts w:ascii="Times New Roman" w:eastAsia="游明朝" w:hAnsi="Times New Roman" w:cs="Times New Roman"/>
                <w:sz w:val="16"/>
                <w:szCs w:val="16"/>
              </w:rPr>
              <w:t>±</w:t>
            </w:r>
            <w:r w:rsidRPr="00E563D1">
              <w:rPr>
                <w:rFonts w:ascii="Times New Roman" w:hAnsi="Times New Roman" w:cs="Times New Roman"/>
                <w:sz w:val="16"/>
                <w:szCs w:val="16"/>
              </w:rPr>
              <w:t xml:space="preserve"> 10</w:t>
            </w:r>
            <w:r w:rsidR="00E1462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E563D1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977198" w:rsidRPr="006A658E" w14:paraId="09740EE0" w14:textId="77777777" w:rsidTr="00724E19">
        <w:tc>
          <w:tcPr>
            <w:tcW w:w="2405" w:type="dxa"/>
          </w:tcPr>
          <w:p w14:paraId="53ED7E87" w14:textId="4D826BEC" w:rsidR="00977198" w:rsidRPr="00E563D1" w:rsidRDefault="00DD3A22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</w:t>
            </w:r>
            <w:r w:rsidR="00977198" w:rsidRPr="00E563D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ancer type</w:t>
            </w:r>
            <w:r w:rsidR="00724E19" w:rsidRPr="00E563D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2977" w:type="dxa"/>
          </w:tcPr>
          <w:p w14:paraId="794AEA79" w14:textId="42F9F4CF" w:rsidR="00977198" w:rsidRPr="00E563D1" w:rsidRDefault="00977198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563D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Lung cancer</w:t>
            </w:r>
          </w:p>
        </w:tc>
        <w:tc>
          <w:tcPr>
            <w:tcW w:w="3118" w:type="dxa"/>
          </w:tcPr>
          <w:p w14:paraId="4A120E0C" w14:textId="082BFBDE" w:rsidR="00977198" w:rsidRPr="00E563D1" w:rsidRDefault="00A83B08" w:rsidP="00A637B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563D1">
              <w:rPr>
                <w:rFonts w:ascii="Times New Roman" w:hAnsi="Times New Roman" w:cs="Times New Roman"/>
                <w:sz w:val="16"/>
                <w:szCs w:val="16"/>
              </w:rPr>
              <w:t>3,750 (17</w:t>
            </w:r>
            <w:r w:rsidR="00E1462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E563D1">
              <w:rPr>
                <w:rFonts w:ascii="Times New Roman" w:hAnsi="Times New Roman" w:cs="Times New Roman"/>
                <w:sz w:val="16"/>
                <w:szCs w:val="16"/>
              </w:rPr>
              <w:t>27)</w:t>
            </w:r>
          </w:p>
        </w:tc>
      </w:tr>
      <w:tr w:rsidR="00977198" w:rsidRPr="006A658E" w14:paraId="6CC8304F" w14:textId="77777777" w:rsidTr="00724E19">
        <w:tc>
          <w:tcPr>
            <w:tcW w:w="2405" w:type="dxa"/>
          </w:tcPr>
          <w:p w14:paraId="1E04B221" w14:textId="77777777" w:rsidR="00977198" w:rsidRPr="00E563D1" w:rsidRDefault="00977198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977" w:type="dxa"/>
          </w:tcPr>
          <w:p w14:paraId="0BA10764" w14:textId="683F4537" w:rsidR="00977198" w:rsidRPr="00E563D1" w:rsidRDefault="00977198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563D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Breast cancer</w:t>
            </w:r>
          </w:p>
        </w:tc>
        <w:tc>
          <w:tcPr>
            <w:tcW w:w="3118" w:type="dxa"/>
          </w:tcPr>
          <w:p w14:paraId="3BA54A17" w14:textId="7709B5AC" w:rsidR="00977198" w:rsidRPr="00E563D1" w:rsidRDefault="00A83B08" w:rsidP="00A637B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563D1">
              <w:rPr>
                <w:rFonts w:ascii="Times New Roman" w:hAnsi="Times New Roman" w:cs="Times New Roman"/>
                <w:sz w:val="16"/>
                <w:szCs w:val="16"/>
              </w:rPr>
              <w:t>2,403 (11</w:t>
            </w:r>
            <w:r w:rsidR="00E1462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E563D1">
              <w:rPr>
                <w:rFonts w:ascii="Times New Roman" w:hAnsi="Times New Roman" w:cs="Times New Roman"/>
                <w:sz w:val="16"/>
                <w:szCs w:val="16"/>
              </w:rPr>
              <w:t>07)</w:t>
            </w:r>
          </w:p>
        </w:tc>
      </w:tr>
      <w:tr w:rsidR="00977198" w:rsidRPr="006A658E" w14:paraId="7B374C51" w14:textId="77777777" w:rsidTr="00724E19">
        <w:tc>
          <w:tcPr>
            <w:tcW w:w="2405" w:type="dxa"/>
          </w:tcPr>
          <w:p w14:paraId="6610FA8C" w14:textId="77777777" w:rsidR="00977198" w:rsidRPr="00E563D1" w:rsidRDefault="00977198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977" w:type="dxa"/>
          </w:tcPr>
          <w:p w14:paraId="084C45E0" w14:textId="71F46EB3" w:rsidR="00977198" w:rsidRPr="00E563D1" w:rsidRDefault="00977198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563D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Esophageal cancer</w:t>
            </w:r>
          </w:p>
        </w:tc>
        <w:tc>
          <w:tcPr>
            <w:tcW w:w="3118" w:type="dxa"/>
          </w:tcPr>
          <w:p w14:paraId="71215E9D" w14:textId="631E1C7F" w:rsidR="00977198" w:rsidRPr="00E563D1" w:rsidRDefault="00A83B08" w:rsidP="00A637B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563D1">
              <w:rPr>
                <w:rFonts w:ascii="Times New Roman" w:hAnsi="Times New Roman" w:cs="Times New Roman"/>
                <w:sz w:val="16"/>
                <w:szCs w:val="16"/>
              </w:rPr>
              <w:t>1,079 (4</w:t>
            </w:r>
            <w:r w:rsidR="00E1462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E563D1">
              <w:rPr>
                <w:rFonts w:ascii="Times New Roman" w:hAnsi="Times New Roman" w:cs="Times New Roman"/>
                <w:sz w:val="16"/>
                <w:szCs w:val="16"/>
              </w:rPr>
              <w:t>97)</w:t>
            </w:r>
          </w:p>
        </w:tc>
      </w:tr>
      <w:tr w:rsidR="00977198" w:rsidRPr="006A658E" w14:paraId="1A25F6E3" w14:textId="77777777" w:rsidTr="00724E19">
        <w:tc>
          <w:tcPr>
            <w:tcW w:w="2405" w:type="dxa"/>
          </w:tcPr>
          <w:p w14:paraId="30D52FE9" w14:textId="77777777" w:rsidR="00977198" w:rsidRPr="00E563D1" w:rsidRDefault="00977198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977" w:type="dxa"/>
          </w:tcPr>
          <w:p w14:paraId="43C107E8" w14:textId="55628323" w:rsidR="00977198" w:rsidRPr="00E563D1" w:rsidRDefault="00977198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563D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Gastric cancer</w:t>
            </w:r>
          </w:p>
        </w:tc>
        <w:tc>
          <w:tcPr>
            <w:tcW w:w="3118" w:type="dxa"/>
          </w:tcPr>
          <w:p w14:paraId="5F592958" w14:textId="129340D1" w:rsidR="00977198" w:rsidRPr="00E563D1" w:rsidRDefault="00A83B08" w:rsidP="00A637B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563D1">
              <w:rPr>
                <w:rFonts w:ascii="Times New Roman" w:hAnsi="Times New Roman" w:cs="Times New Roman"/>
                <w:sz w:val="16"/>
                <w:szCs w:val="16"/>
              </w:rPr>
              <w:t>2,562 (11</w:t>
            </w:r>
            <w:r w:rsidR="00E1462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E563D1">
              <w:rPr>
                <w:rFonts w:ascii="Times New Roman" w:hAnsi="Times New Roman" w:cs="Times New Roman"/>
                <w:sz w:val="16"/>
                <w:szCs w:val="16"/>
              </w:rPr>
              <w:t>80)</w:t>
            </w:r>
          </w:p>
        </w:tc>
      </w:tr>
      <w:tr w:rsidR="00977198" w:rsidRPr="006A658E" w14:paraId="1B3D161D" w14:textId="77777777" w:rsidTr="00724E19">
        <w:trPr>
          <w:trHeight w:val="86"/>
        </w:trPr>
        <w:tc>
          <w:tcPr>
            <w:tcW w:w="2405" w:type="dxa"/>
          </w:tcPr>
          <w:p w14:paraId="5F2D9BA4" w14:textId="77777777" w:rsidR="00977198" w:rsidRPr="00E563D1" w:rsidRDefault="00977198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977" w:type="dxa"/>
          </w:tcPr>
          <w:p w14:paraId="6F4A7CBC" w14:textId="62FD7014" w:rsidR="00977198" w:rsidRPr="00E563D1" w:rsidRDefault="00977198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563D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Colon cancer</w:t>
            </w:r>
          </w:p>
        </w:tc>
        <w:tc>
          <w:tcPr>
            <w:tcW w:w="3118" w:type="dxa"/>
          </w:tcPr>
          <w:p w14:paraId="17A024B9" w14:textId="1297E559" w:rsidR="00977198" w:rsidRPr="00E563D1" w:rsidRDefault="00A83B08" w:rsidP="00A637B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563D1">
              <w:rPr>
                <w:rFonts w:ascii="Times New Roman" w:hAnsi="Times New Roman" w:cs="Times New Roman"/>
                <w:sz w:val="16"/>
                <w:szCs w:val="16"/>
              </w:rPr>
              <w:t>3,130 (14</w:t>
            </w:r>
            <w:r w:rsidR="00E1462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E563D1">
              <w:rPr>
                <w:rFonts w:ascii="Times New Roman" w:hAnsi="Times New Roman" w:cs="Times New Roman"/>
                <w:sz w:val="16"/>
                <w:szCs w:val="16"/>
              </w:rPr>
              <w:t>42)</w:t>
            </w:r>
          </w:p>
        </w:tc>
      </w:tr>
      <w:tr w:rsidR="00977198" w:rsidRPr="006A658E" w14:paraId="50C3C1DF" w14:textId="77777777" w:rsidTr="00724E19">
        <w:trPr>
          <w:trHeight w:val="86"/>
        </w:trPr>
        <w:tc>
          <w:tcPr>
            <w:tcW w:w="2405" w:type="dxa"/>
          </w:tcPr>
          <w:p w14:paraId="3008436D" w14:textId="77777777" w:rsidR="00977198" w:rsidRPr="00E563D1" w:rsidRDefault="00977198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977" w:type="dxa"/>
          </w:tcPr>
          <w:p w14:paraId="480F88AF" w14:textId="7A34EFD2" w:rsidR="00977198" w:rsidRPr="00E563D1" w:rsidRDefault="00977198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563D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Liver cancer</w:t>
            </w:r>
          </w:p>
        </w:tc>
        <w:tc>
          <w:tcPr>
            <w:tcW w:w="3118" w:type="dxa"/>
          </w:tcPr>
          <w:p w14:paraId="16FB847B" w14:textId="684274C4" w:rsidR="00977198" w:rsidRPr="00E563D1" w:rsidRDefault="00A83B08" w:rsidP="00A637B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563D1">
              <w:rPr>
                <w:rFonts w:ascii="Times New Roman" w:hAnsi="Times New Roman" w:cs="Times New Roman"/>
                <w:sz w:val="16"/>
                <w:szCs w:val="16"/>
              </w:rPr>
              <w:t>1,378 (6</w:t>
            </w:r>
            <w:r w:rsidR="00E1462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E563D1">
              <w:rPr>
                <w:rFonts w:ascii="Times New Roman" w:hAnsi="Times New Roman" w:cs="Times New Roman"/>
                <w:sz w:val="16"/>
                <w:szCs w:val="16"/>
              </w:rPr>
              <w:t>35)</w:t>
            </w:r>
          </w:p>
        </w:tc>
      </w:tr>
      <w:tr w:rsidR="00977198" w:rsidRPr="006A658E" w14:paraId="1599099B" w14:textId="77777777" w:rsidTr="00724E19">
        <w:trPr>
          <w:trHeight w:val="86"/>
        </w:trPr>
        <w:tc>
          <w:tcPr>
            <w:tcW w:w="2405" w:type="dxa"/>
          </w:tcPr>
          <w:p w14:paraId="02C78B04" w14:textId="77777777" w:rsidR="00977198" w:rsidRPr="00E563D1" w:rsidRDefault="00977198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977" w:type="dxa"/>
          </w:tcPr>
          <w:p w14:paraId="3C2CB8E6" w14:textId="3EE341BA" w:rsidR="00977198" w:rsidRPr="00E563D1" w:rsidRDefault="00977198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563D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Pancreas cancer</w:t>
            </w:r>
          </w:p>
        </w:tc>
        <w:tc>
          <w:tcPr>
            <w:tcW w:w="3118" w:type="dxa"/>
          </w:tcPr>
          <w:p w14:paraId="1ABE277C" w14:textId="3AAE46FD" w:rsidR="00977198" w:rsidRPr="00E563D1" w:rsidRDefault="00A83B08" w:rsidP="00A637B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563D1">
              <w:rPr>
                <w:rFonts w:ascii="Times New Roman" w:hAnsi="Times New Roman" w:cs="Times New Roman"/>
                <w:sz w:val="16"/>
                <w:szCs w:val="16"/>
              </w:rPr>
              <w:t>2,444 (11</w:t>
            </w:r>
            <w:r w:rsidR="00E1462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E563D1">
              <w:rPr>
                <w:rFonts w:ascii="Times New Roman" w:hAnsi="Times New Roman" w:cs="Times New Roman"/>
                <w:sz w:val="16"/>
                <w:szCs w:val="16"/>
              </w:rPr>
              <w:t>26)</w:t>
            </w:r>
          </w:p>
        </w:tc>
      </w:tr>
      <w:tr w:rsidR="00977198" w:rsidRPr="006A658E" w14:paraId="2EA0F40D" w14:textId="77777777" w:rsidTr="00724E19">
        <w:trPr>
          <w:trHeight w:val="86"/>
        </w:trPr>
        <w:tc>
          <w:tcPr>
            <w:tcW w:w="2405" w:type="dxa"/>
          </w:tcPr>
          <w:p w14:paraId="0367F4D1" w14:textId="77777777" w:rsidR="00977198" w:rsidRPr="00E563D1" w:rsidRDefault="00977198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977" w:type="dxa"/>
          </w:tcPr>
          <w:p w14:paraId="4627982B" w14:textId="0B3A3CA4" w:rsidR="00977198" w:rsidRPr="00E563D1" w:rsidRDefault="00A637BB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563D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Kidney/</w:t>
            </w:r>
            <w:r w:rsidR="00DD3A2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u</w:t>
            </w:r>
            <w:r w:rsidRPr="00E563D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rinary tract</w:t>
            </w:r>
            <w:r w:rsidR="00977198" w:rsidRPr="00E563D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cancer</w:t>
            </w:r>
          </w:p>
        </w:tc>
        <w:tc>
          <w:tcPr>
            <w:tcW w:w="3118" w:type="dxa"/>
          </w:tcPr>
          <w:p w14:paraId="780583D5" w14:textId="7C825F3F" w:rsidR="00977198" w:rsidRPr="00E563D1" w:rsidRDefault="00A83B08" w:rsidP="00A637B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563D1">
              <w:rPr>
                <w:rFonts w:ascii="Times New Roman" w:hAnsi="Times New Roman" w:cs="Times New Roman"/>
                <w:sz w:val="16"/>
                <w:szCs w:val="16"/>
              </w:rPr>
              <w:t>603 (2</w:t>
            </w:r>
            <w:r w:rsidR="00E1462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E563D1">
              <w:rPr>
                <w:rFonts w:ascii="Times New Roman" w:hAnsi="Times New Roman" w:cs="Times New Roman"/>
                <w:sz w:val="16"/>
                <w:szCs w:val="16"/>
              </w:rPr>
              <w:t>78)</w:t>
            </w:r>
          </w:p>
        </w:tc>
      </w:tr>
      <w:tr w:rsidR="00977198" w:rsidRPr="006A658E" w14:paraId="4421989F" w14:textId="77777777" w:rsidTr="00724E19">
        <w:trPr>
          <w:trHeight w:val="86"/>
        </w:trPr>
        <w:tc>
          <w:tcPr>
            <w:tcW w:w="2405" w:type="dxa"/>
          </w:tcPr>
          <w:p w14:paraId="34F06D80" w14:textId="77777777" w:rsidR="00977198" w:rsidRPr="00E563D1" w:rsidRDefault="00977198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977" w:type="dxa"/>
          </w:tcPr>
          <w:p w14:paraId="06A58EFC" w14:textId="441F62AB" w:rsidR="00977198" w:rsidRPr="00E563D1" w:rsidRDefault="00977198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563D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Prostate cancer</w:t>
            </w:r>
          </w:p>
        </w:tc>
        <w:tc>
          <w:tcPr>
            <w:tcW w:w="3118" w:type="dxa"/>
          </w:tcPr>
          <w:p w14:paraId="186B17F7" w14:textId="28B6BC8A" w:rsidR="00977198" w:rsidRPr="00E563D1" w:rsidRDefault="00A83B08" w:rsidP="00A637B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563D1">
              <w:rPr>
                <w:rFonts w:ascii="Times New Roman" w:hAnsi="Times New Roman" w:cs="Times New Roman"/>
                <w:sz w:val="16"/>
                <w:szCs w:val="16"/>
              </w:rPr>
              <w:t>451 (2</w:t>
            </w:r>
            <w:r w:rsidR="00E1462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E563D1">
              <w:rPr>
                <w:rFonts w:ascii="Times New Roman" w:hAnsi="Times New Roman" w:cs="Times New Roman"/>
                <w:sz w:val="16"/>
                <w:szCs w:val="16"/>
              </w:rPr>
              <w:t>08)</w:t>
            </w:r>
          </w:p>
        </w:tc>
      </w:tr>
      <w:tr w:rsidR="00977198" w:rsidRPr="006A658E" w14:paraId="30A3A78A" w14:textId="77777777" w:rsidTr="00724E19">
        <w:trPr>
          <w:trHeight w:val="86"/>
        </w:trPr>
        <w:tc>
          <w:tcPr>
            <w:tcW w:w="2405" w:type="dxa"/>
          </w:tcPr>
          <w:p w14:paraId="2BADB7AC" w14:textId="77777777" w:rsidR="00977198" w:rsidRPr="00E563D1" w:rsidRDefault="00977198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977" w:type="dxa"/>
          </w:tcPr>
          <w:p w14:paraId="426C13AE" w14:textId="796E7F1F" w:rsidR="00977198" w:rsidRPr="00E563D1" w:rsidRDefault="00A637BB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563D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Uterine</w:t>
            </w:r>
            <w:r w:rsidR="00977198" w:rsidRPr="00E563D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cancer</w:t>
            </w:r>
          </w:p>
        </w:tc>
        <w:tc>
          <w:tcPr>
            <w:tcW w:w="3118" w:type="dxa"/>
          </w:tcPr>
          <w:p w14:paraId="473BDE04" w14:textId="0FC1E1E8" w:rsidR="00977198" w:rsidRPr="00E563D1" w:rsidRDefault="00A83B08" w:rsidP="00A637B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563D1">
              <w:rPr>
                <w:rFonts w:ascii="Times New Roman" w:hAnsi="Times New Roman" w:cs="Times New Roman"/>
                <w:sz w:val="16"/>
                <w:szCs w:val="16"/>
              </w:rPr>
              <w:t>979 (4</w:t>
            </w:r>
            <w:r w:rsidR="00E1462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E563D1">
              <w:rPr>
                <w:rFonts w:ascii="Times New Roman" w:hAnsi="Times New Roman" w:cs="Times New Roman"/>
                <w:sz w:val="16"/>
                <w:szCs w:val="16"/>
              </w:rPr>
              <w:t>51)</w:t>
            </w:r>
          </w:p>
        </w:tc>
      </w:tr>
      <w:tr w:rsidR="00977198" w:rsidRPr="006A658E" w14:paraId="5CC31F6D" w14:textId="77777777" w:rsidTr="00724E19">
        <w:trPr>
          <w:trHeight w:val="86"/>
        </w:trPr>
        <w:tc>
          <w:tcPr>
            <w:tcW w:w="2405" w:type="dxa"/>
          </w:tcPr>
          <w:p w14:paraId="42ED6C3F" w14:textId="77777777" w:rsidR="00977198" w:rsidRPr="00E563D1" w:rsidRDefault="00977198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977" w:type="dxa"/>
          </w:tcPr>
          <w:p w14:paraId="295E7BB7" w14:textId="694A2424" w:rsidR="00977198" w:rsidRPr="00E563D1" w:rsidRDefault="00A637BB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563D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Ovarian</w:t>
            </w:r>
            <w:r w:rsidR="00977198" w:rsidRPr="00E563D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cancer</w:t>
            </w:r>
          </w:p>
        </w:tc>
        <w:tc>
          <w:tcPr>
            <w:tcW w:w="3118" w:type="dxa"/>
          </w:tcPr>
          <w:p w14:paraId="28BCD241" w14:textId="69405E72" w:rsidR="00977198" w:rsidRPr="00E563D1" w:rsidRDefault="00A83B08" w:rsidP="00A637B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563D1">
              <w:rPr>
                <w:rFonts w:ascii="Times New Roman" w:hAnsi="Times New Roman" w:cs="Times New Roman"/>
                <w:sz w:val="16"/>
                <w:szCs w:val="16"/>
              </w:rPr>
              <w:t>924 (4</w:t>
            </w:r>
            <w:r w:rsidR="00E1462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E563D1">
              <w:rPr>
                <w:rFonts w:ascii="Times New Roman" w:hAnsi="Times New Roman" w:cs="Times New Roman"/>
                <w:sz w:val="16"/>
                <w:szCs w:val="16"/>
              </w:rPr>
              <w:t>26)</w:t>
            </w:r>
          </w:p>
        </w:tc>
      </w:tr>
      <w:tr w:rsidR="00977198" w:rsidRPr="006A658E" w14:paraId="3C913A33" w14:textId="77777777" w:rsidTr="00724E19">
        <w:trPr>
          <w:trHeight w:val="86"/>
        </w:trPr>
        <w:tc>
          <w:tcPr>
            <w:tcW w:w="2405" w:type="dxa"/>
          </w:tcPr>
          <w:p w14:paraId="1A1D52A4" w14:textId="77777777" w:rsidR="00977198" w:rsidRPr="00E563D1" w:rsidRDefault="00977198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977" w:type="dxa"/>
          </w:tcPr>
          <w:p w14:paraId="71F82655" w14:textId="034C8C40" w:rsidR="00977198" w:rsidRPr="00E563D1" w:rsidRDefault="00A637BB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563D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Head and neck cancer</w:t>
            </w:r>
          </w:p>
        </w:tc>
        <w:tc>
          <w:tcPr>
            <w:tcW w:w="3118" w:type="dxa"/>
          </w:tcPr>
          <w:p w14:paraId="57E37307" w14:textId="36BB5299" w:rsidR="00977198" w:rsidRPr="00E563D1" w:rsidRDefault="00A83B08" w:rsidP="00A637B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563D1">
              <w:rPr>
                <w:rFonts w:ascii="Times New Roman" w:hAnsi="Times New Roman" w:cs="Times New Roman"/>
                <w:sz w:val="16"/>
                <w:szCs w:val="16"/>
              </w:rPr>
              <w:t>968 (4</w:t>
            </w:r>
            <w:r w:rsidR="00E1462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E563D1">
              <w:rPr>
                <w:rFonts w:ascii="Times New Roman" w:hAnsi="Times New Roman" w:cs="Times New Roman"/>
                <w:sz w:val="16"/>
                <w:szCs w:val="16"/>
              </w:rPr>
              <w:t>46)</w:t>
            </w:r>
          </w:p>
        </w:tc>
      </w:tr>
    </w:tbl>
    <w:p w14:paraId="6173EED0" w14:textId="1AF8ADF6" w:rsidR="0089322D" w:rsidRPr="00E563D1" w:rsidRDefault="00866D84">
      <w:pPr>
        <w:rPr>
          <w:rFonts w:ascii="Times New Roman" w:hAnsi="Times New Roman" w:cs="Times New Roman"/>
          <w:sz w:val="20"/>
          <w:szCs w:val="20"/>
        </w:rPr>
      </w:pPr>
      <w:r w:rsidRPr="00E563D1">
        <w:rPr>
          <w:rFonts w:ascii="Times New Roman" w:hAnsi="Times New Roman" w:cs="Times New Roman"/>
          <w:sz w:val="20"/>
          <w:szCs w:val="20"/>
        </w:rPr>
        <w:t xml:space="preserve">Age is presented as </w:t>
      </w:r>
      <w:r w:rsidR="00DD3A22">
        <w:rPr>
          <w:rFonts w:ascii="Times New Roman" w:hAnsi="Times New Roman" w:cs="Times New Roman"/>
          <w:sz w:val="20"/>
          <w:szCs w:val="20"/>
        </w:rPr>
        <w:t xml:space="preserve">the </w:t>
      </w:r>
      <w:r w:rsidRPr="00E563D1">
        <w:rPr>
          <w:rFonts w:ascii="Times New Roman" w:hAnsi="Times New Roman" w:cs="Times New Roman"/>
          <w:sz w:val="20"/>
          <w:szCs w:val="20"/>
        </w:rPr>
        <w:t xml:space="preserve">mean </w:t>
      </w:r>
      <w:r w:rsidRPr="00E563D1">
        <w:rPr>
          <w:rFonts w:ascii="Times New Roman" w:eastAsia="游明朝" w:hAnsi="Times New Roman" w:cs="Times New Roman"/>
          <w:sz w:val="20"/>
          <w:szCs w:val="20"/>
        </w:rPr>
        <w:t>±</w:t>
      </w:r>
      <w:r w:rsidRPr="00E563D1">
        <w:rPr>
          <w:rFonts w:ascii="Times New Roman" w:hAnsi="Times New Roman" w:cs="Times New Roman"/>
          <w:sz w:val="20"/>
          <w:szCs w:val="20"/>
        </w:rPr>
        <w:t xml:space="preserve"> standard deviation.</w:t>
      </w:r>
      <w:r w:rsidR="00DD3A22" w:rsidRPr="00DD3A22">
        <w:rPr>
          <w:rFonts w:ascii="Times New Roman" w:hAnsi="Times New Roman" w:cs="Times New Roman"/>
          <w:sz w:val="20"/>
          <w:szCs w:val="20"/>
        </w:rPr>
        <w:t xml:space="preserve"> </w:t>
      </w:r>
      <w:r w:rsidR="00DD3A22">
        <w:rPr>
          <w:rFonts w:ascii="Times New Roman" w:hAnsi="Times New Roman" w:cs="Times New Roman"/>
          <w:sz w:val="20"/>
          <w:szCs w:val="20"/>
        </w:rPr>
        <w:t>All other data</w:t>
      </w:r>
      <w:r w:rsidR="00DD3A22" w:rsidRPr="00E563D1">
        <w:rPr>
          <w:rFonts w:ascii="Times New Roman" w:hAnsi="Times New Roman" w:cs="Times New Roman"/>
          <w:sz w:val="20"/>
          <w:szCs w:val="20"/>
        </w:rPr>
        <w:t xml:space="preserve"> are presented as number (%).</w:t>
      </w:r>
    </w:p>
    <w:sectPr w:rsidR="0089322D" w:rsidRPr="00E563D1" w:rsidSect="00915D14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21A33"/>
    <w:multiLevelType w:val="hybridMultilevel"/>
    <w:tmpl w:val="808E2952"/>
    <w:lvl w:ilvl="0" w:tplc="3D065A74">
      <w:start w:val="60"/>
      <w:numFmt w:val="bullet"/>
      <w:lvlText w:val="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DAD3E1F"/>
    <w:multiLevelType w:val="hybridMultilevel"/>
    <w:tmpl w:val="48E60410"/>
    <w:lvl w:ilvl="0" w:tplc="7C94B5FE">
      <w:start w:val="60"/>
      <w:numFmt w:val="bullet"/>
      <w:lvlText w:val="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D081EFE"/>
    <w:multiLevelType w:val="hybridMultilevel"/>
    <w:tmpl w:val="DC682954"/>
    <w:lvl w:ilvl="0" w:tplc="5B7651F0">
      <w:start w:val="60"/>
      <w:numFmt w:val="bullet"/>
      <w:lvlText w:val="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065252652">
    <w:abstractNumId w:val="1"/>
  </w:num>
  <w:num w:numId="2" w16cid:durableId="632056291">
    <w:abstractNumId w:val="2"/>
  </w:num>
  <w:num w:numId="3" w16cid:durableId="175079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42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22D"/>
    <w:rsid w:val="00006693"/>
    <w:rsid w:val="00131F93"/>
    <w:rsid w:val="0027491B"/>
    <w:rsid w:val="003D437A"/>
    <w:rsid w:val="00447E88"/>
    <w:rsid w:val="004C0290"/>
    <w:rsid w:val="006A658E"/>
    <w:rsid w:val="00724E19"/>
    <w:rsid w:val="007E7945"/>
    <w:rsid w:val="00866D84"/>
    <w:rsid w:val="0089322D"/>
    <w:rsid w:val="008F46FE"/>
    <w:rsid w:val="00915D14"/>
    <w:rsid w:val="00916ED5"/>
    <w:rsid w:val="00977198"/>
    <w:rsid w:val="00A637BB"/>
    <w:rsid w:val="00A83B08"/>
    <w:rsid w:val="00B858DA"/>
    <w:rsid w:val="00C34712"/>
    <w:rsid w:val="00D73C77"/>
    <w:rsid w:val="00DD3A22"/>
    <w:rsid w:val="00E14627"/>
    <w:rsid w:val="00E3082F"/>
    <w:rsid w:val="00E56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D79BD48"/>
  <w15:chartTrackingRefBased/>
  <w15:docId w15:val="{F0316993-954A-4B47-A5B1-98664B585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932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E7945"/>
    <w:pPr>
      <w:ind w:leftChars="400" w:left="840"/>
    </w:pPr>
  </w:style>
  <w:style w:type="character" w:styleId="a5">
    <w:name w:val="annotation reference"/>
    <w:basedOn w:val="a0"/>
    <w:uiPriority w:val="99"/>
    <w:semiHidden/>
    <w:unhideWhenUsed/>
    <w:rsid w:val="003D437A"/>
    <w:rPr>
      <w:sz w:val="18"/>
      <w:szCs w:val="18"/>
    </w:rPr>
  </w:style>
  <w:style w:type="paragraph" w:styleId="a6">
    <w:name w:val="annotation text"/>
    <w:basedOn w:val="a"/>
    <w:link w:val="a7"/>
    <w:uiPriority w:val="99"/>
    <w:semiHidden/>
    <w:unhideWhenUsed/>
    <w:rsid w:val="003D437A"/>
    <w:pPr>
      <w:jc w:val="left"/>
    </w:pPr>
  </w:style>
  <w:style w:type="character" w:customStyle="1" w:styleId="a7">
    <w:name w:val="コメント文字列 (文字)"/>
    <w:basedOn w:val="a0"/>
    <w:link w:val="a6"/>
    <w:uiPriority w:val="99"/>
    <w:semiHidden/>
    <w:rsid w:val="003D437A"/>
  </w:style>
  <w:style w:type="paragraph" w:styleId="a8">
    <w:name w:val="annotation subject"/>
    <w:basedOn w:val="a6"/>
    <w:next w:val="a6"/>
    <w:link w:val="a9"/>
    <w:uiPriority w:val="99"/>
    <w:semiHidden/>
    <w:unhideWhenUsed/>
    <w:rsid w:val="003D437A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3D437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98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麻衣子 長谷川</dc:creator>
  <cp:keywords/>
  <dc:description/>
  <cp:lastModifiedBy>hasegawa-moriyama</cp:lastModifiedBy>
  <cp:revision>14</cp:revision>
  <dcterms:created xsi:type="dcterms:W3CDTF">2022-08-22T06:51:00Z</dcterms:created>
  <dcterms:modified xsi:type="dcterms:W3CDTF">2023-03-31T09:27:00Z</dcterms:modified>
</cp:coreProperties>
</file>