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088BD" w14:textId="77777777" w:rsidR="009408AC" w:rsidRDefault="009408AC" w:rsidP="009408AC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781A81D7" w14:textId="77777777" w:rsidR="009408AC" w:rsidRDefault="009408AC" w:rsidP="009408A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A </w:t>
      </w:r>
      <w:r>
        <w:rPr>
          <w:rFonts w:ascii="Times New Roman" w:hAnsi="Times New Roman" w:cs="Times New Roman"/>
          <w:sz w:val="24"/>
          <w:szCs w:val="24"/>
        </w:rPr>
        <w:t>Definitions of the radiomic features used in this study</w:t>
      </w:r>
    </w:p>
    <w:p w14:paraId="2BF40460" w14:textId="77777777" w:rsidR="009408AC" w:rsidRDefault="009408AC" w:rsidP="009408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Pyradiomics was used for radiomic feature extraction in this study. The obtained features included 19 first-order statistical, 16 Shape-based (3D) features, 10 shape-based (2D) features, 24 grey-level co-occurrence matrix features, 16 grey Level Run Length Matrix features, 16 Gray Level Size Zone Matrix features, five Neighbor-ing Gray Tone Difference Matrix features, and 14 Gray Level Dependence Matrix fea-tures after applying 15 image filters for each. </w:t>
      </w:r>
    </w:p>
    <w:p w14:paraId="4B58A6AC" w14:textId="77777777" w:rsidR="009408AC" w:rsidRDefault="009408AC" w:rsidP="009408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total of 2296 radiomic features were extracted. Feature extraction was per-formed using uAI Research Portal V1.1 (Shanghai United Imaging Intelligence, Co., Ltd.).</w:t>
      </w:r>
    </w:p>
    <w:p w14:paraId="22FEFF7C" w14:textId="77777777" w:rsidR="009408AC" w:rsidRDefault="009408AC" w:rsidP="009408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9BFA36" w14:textId="77777777" w:rsidR="009408AC" w:rsidRDefault="009408AC" w:rsidP="009408AC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Supplementary Table E </w:t>
      </w:r>
      <w:r>
        <w:rPr>
          <w:rFonts w:ascii="Times New Roman" w:hAnsi="Times New Roman" w:cs="Times New Roman"/>
          <w:sz w:val="24"/>
          <w:szCs w:val="28"/>
        </w:rPr>
        <w:t>The final features used for model development</w:t>
      </w:r>
    </w:p>
    <w:tbl>
      <w:tblPr>
        <w:tblStyle w:val="TableNormal1"/>
        <w:tblW w:w="83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45"/>
        <w:gridCol w:w="2112"/>
        <w:gridCol w:w="2081"/>
        <w:gridCol w:w="2084"/>
      </w:tblGrid>
      <w:tr w:rsidR="009408AC" w14:paraId="470AA1CC" w14:textId="77777777" w:rsidTr="00C91751">
        <w:trPr>
          <w:trHeight w:val="705"/>
        </w:trPr>
        <w:tc>
          <w:tcPr>
            <w:tcW w:w="2045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14:paraId="19DAAC02" w14:textId="77777777" w:rsidR="009408AC" w:rsidRDefault="009408AC" w:rsidP="00C91751">
            <w:pPr>
              <w:pStyle w:val="TableText"/>
              <w:spacing w:before="258"/>
              <w:ind w:left="136"/>
              <w:rPr>
                <w:sz w:val="12"/>
                <w:szCs w:val="12"/>
              </w:rPr>
            </w:pPr>
            <w:r>
              <w:rPr>
                <w:b/>
                <w:bCs/>
                <w:spacing w:val="2"/>
                <w:position w:val="-4"/>
              </w:rPr>
              <w:t>R</w:t>
            </w:r>
            <w:r>
              <w:rPr>
                <w:b/>
                <w:bCs/>
                <w:spacing w:val="2"/>
                <w:position w:val="2"/>
                <w:sz w:val="12"/>
                <w:szCs w:val="12"/>
              </w:rPr>
              <w:t>Tumor</w:t>
            </w:r>
          </w:p>
        </w:tc>
        <w:tc>
          <w:tcPr>
            <w:tcW w:w="211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14:paraId="750579A7" w14:textId="77777777" w:rsidR="009408AC" w:rsidRDefault="009408AC" w:rsidP="00C91751">
            <w:pPr>
              <w:pStyle w:val="TableText"/>
              <w:spacing w:before="258"/>
              <w:ind w:left="168"/>
              <w:rPr>
                <w:sz w:val="12"/>
                <w:szCs w:val="12"/>
              </w:rPr>
            </w:pPr>
            <w:r>
              <w:rPr>
                <w:b/>
                <w:bCs/>
                <w:spacing w:val="-1"/>
                <w:position w:val="-3"/>
              </w:rPr>
              <w:t>R</w:t>
            </w:r>
            <w:r>
              <w:rPr>
                <w:b/>
                <w:bCs/>
                <w:spacing w:val="-1"/>
                <w:position w:val="3"/>
                <w:sz w:val="12"/>
                <w:szCs w:val="12"/>
              </w:rPr>
              <w:t>T-2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14:paraId="6E18ECF5" w14:textId="77777777" w:rsidR="009408AC" w:rsidRDefault="009408AC" w:rsidP="00C91751">
            <w:pPr>
              <w:pStyle w:val="TableText"/>
              <w:spacing w:before="258"/>
              <w:ind w:left="130"/>
              <w:rPr>
                <w:sz w:val="12"/>
                <w:szCs w:val="12"/>
              </w:rPr>
            </w:pPr>
            <w:r>
              <w:rPr>
                <w:b/>
                <w:bCs/>
                <w:position w:val="-3"/>
              </w:rPr>
              <w:t>R</w:t>
            </w:r>
            <w:r>
              <w:rPr>
                <w:b/>
                <w:bCs/>
                <w:position w:val="3"/>
                <w:sz w:val="12"/>
                <w:szCs w:val="12"/>
              </w:rPr>
              <w:t>T</w:t>
            </w:r>
            <w:r>
              <w:rPr>
                <w:b/>
                <w:bCs/>
                <w:spacing w:val="5"/>
                <w:position w:val="3"/>
                <w:sz w:val="12"/>
                <w:szCs w:val="12"/>
              </w:rPr>
              <w:t>+2</w:t>
            </w:r>
          </w:p>
        </w:tc>
        <w:tc>
          <w:tcPr>
            <w:tcW w:w="208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14:paraId="4D47656B" w14:textId="77777777" w:rsidR="009408AC" w:rsidRDefault="009408AC" w:rsidP="00C91751">
            <w:pPr>
              <w:pStyle w:val="TableText"/>
              <w:spacing w:before="258"/>
              <w:ind w:left="125"/>
              <w:rPr>
                <w:sz w:val="12"/>
                <w:szCs w:val="12"/>
              </w:rPr>
            </w:pPr>
            <w:r>
              <w:rPr>
                <w:b/>
                <w:bCs/>
                <w:spacing w:val="2"/>
                <w:position w:val="-3"/>
              </w:rPr>
              <w:t>R</w:t>
            </w:r>
            <w:r>
              <w:rPr>
                <w:b/>
                <w:bCs/>
                <w:spacing w:val="2"/>
                <w:position w:val="3"/>
                <w:sz w:val="12"/>
                <w:szCs w:val="12"/>
              </w:rPr>
              <w:t>2+2</w:t>
            </w:r>
          </w:p>
        </w:tc>
      </w:tr>
      <w:tr w:rsidR="009408AC" w14:paraId="2F44C5D1" w14:textId="77777777" w:rsidTr="00C91751">
        <w:trPr>
          <w:trHeight w:val="11159"/>
        </w:trPr>
        <w:tc>
          <w:tcPr>
            <w:tcW w:w="2045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14:paraId="7DEDE679" w14:textId="77777777" w:rsidR="009408AC" w:rsidRDefault="009408AC" w:rsidP="00C91751">
            <w:pPr>
              <w:pStyle w:val="TableText"/>
              <w:spacing w:before="239" w:line="292" w:lineRule="auto"/>
              <w:ind w:left="128" w:right="148" w:hanging="6"/>
            </w:pPr>
            <w:r>
              <w:rPr>
                <w:spacing w:val="4"/>
              </w:rPr>
              <w:lastRenderedPageBreak/>
              <w:t>wavelet_glszm_wav</w:t>
            </w:r>
            <w:r>
              <w:rPr>
                <w:spacing w:val="14"/>
              </w:rPr>
              <w:t xml:space="preserve"> </w:t>
            </w:r>
            <w:r>
              <w:t>elet</w:t>
            </w:r>
            <w:r>
              <w:rPr>
                <w:spacing w:val="17"/>
              </w:rPr>
              <w:t>-</w:t>
            </w:r>
            <w:r>
              <w:t>HLL</w:t>
            </w:r>
            <w:r>
              <w:rPr>
                <w:spacing w:val="17"/>
              </w:rPr>
              <w:t>-</w:t>
            </w:r>
          </w:p>
          <w:p w14:paraId="2AAFA838" w14:textId="77777777" w:rsidR="009408AC" w:rsidRDefault="009408AC" w:rsidP="00C91751">
            <w:pPr>
              <w:pStyle w:val="TableText"/>
              <w:spacing w:before="87" w:line="312" w:lineRule="exact"/>
              <w:ind w:left="131"/>
            </w:pPr>
            <w:r>
              <w:rPr>
                <w:spacing w:val="4"/>
                <w:position w:val="11"/>
              </w:rPr>
              <w:t>SizeZoneNonUnifor</w:t>
            </w:r>
          </w:p>
          <w:p w14:paraId="2FD5345A" w14:textId="77777777" w:rsidR="009408AC" w:rsidRDefault="009408AC" w:rsidP="00C91751">
            <w:pPr>
              <w:pStyle w:val="TableText"/>
              <w:ind w:left="135"/>
            </w:pPr>
            <w:r>
              <w:rPr>
                <w:spacing w:val="3"/>
              </w:rPr>
              <w:t>mityNormalized</w:t>
            </w:r>
          </w:p>
          <w:p w14:paraId="21462987" w14:textId="77777777" w:rsidR="009408AC" w:rsidRDefault="009408AC" w:rsidP="00C91751">
            <w:pPr>
              <w:pStyle w:val="TableText"/>
              <w:spacing w:line="343" w:lineRule="auto"/>
              <w:rPr>
                <w:sz w:val="21"/>
                <w:szCs w:val="21"/>
              </w:rPr>
            </w:pPr>
          </w:p>
          <w:p w14:paraId="1BB3E8CD" w14:textId="77777777" w:rsidR="009408AC" w:rsidRDefault="009408AC" w:rsidP="00C91751">
            <w:pPr>
              <w:pStyle w:val="TableText"/>
              <w:spacing w:line="343" w:lineRule="auto"/>
              <w:rPr>
                <w:sz w:val="21"/>
                <w:szCs w:val="21"/>
              </w:rPr>
            </w:pPr>
          </w:p>
          <w:p w14:paraId="5FF6C242" w14:textId="77777777" w:rsidR="009408AC" w:rsidRDefault="009408AC" w:rsidP="00C91751">
            <w:pPr>
              <w:pStyle w:val="TableText"/>
              <w:spacing w:before="55" w:line="273" w:lineRule="auto"/>
              <w:ind w:left="119" w:right="155" w:firstLine="15"/>
            </w:pPr>
            <w:r>
              <w:rPr>
                <w:spacing w:val="3"/>
              </w:rPr>
              <w:t>normalize_firstorder</w:t>
            </w:r>
            <w:r>
              <w:rPr>
                <w:spacing w:val="14"/>
              </w:rPr>
              <w:t xml:space="preserve"> </w:t>
            </w:r>
            <w:r>
              <w:rPr>
                <w:spacing w:val="4"/>
              </w:rPr>
              <w:t>_Variance</w:t>
            </w:r>
          </w:p>
        </w:tc>
        <w:tc>
          <w:tcPr>
            <w:tcW w:w="211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14:paraId="18874A40" w14:textId="77777777" w:rsidR="009408AC" w:rsidRDefault="009408AC" w:rsidP="00C91751">
            <w:pPr>
              <w:pStyle w:val="TableText"/>
              <w:spacing w:line="336" w:lineRule="auto"/>
              <w:rPr>
                <w:sz w:val="21"/>
                <w:szCs w:val="21"/>
              </w:rPr>
            </w:pPr>
          </w:p>
          <w:p w14:paraId="19383EC9" w14:textId="77777777" w:rsidR="009408AC" w:rsidRDefault="009408AC" w:rsidP="00C91751">
            <w:pPr>
              <w:pStyle w:val="TableText"/>
              <w:spacing w:before="55" w:line="292" w:lineRule="auto"/>
              <w:ind w:left="174" w:right="115" w:hanging="8"/>
            </w:pPr>
            <w:r>
              <w:t>log</w:t>
            </w:r>
            <w:r>
              <w:rPr>
                <w:spacing w:val="19"/>
              </w:rPr>
              <w:t>_</w:t>
            </w:r>
            <w:r>
              <w:t>glcm</w:t>
            </w:r>
            <w:r>
              <w:rPr>
                <w:spacing w:val="19"/>
              </w:rPr>
              <w:t>_</w:t>
            </w:r>
            <w:r>
              <w:t>log</w:t>
            </w:r>
            <w:r>
              <w:rPr>
                <w:spacing w:val="19"/>
              </w:rPr>
              <w:t>-</w:t>
            </w:r>
            <w:r>
              <w:t>sigma</w:t>
            </w:r>
            <w:r>
              <w:rPr>
                <w:spacing w:val="19"/>
              </w:rPr>
              <w:t>-</w:t>
            </w:r>
            <w:r>
              <w:t xml:space="preserve"> </w:t>
            </w:r>
            <w:r>
              <w:rPr>
                <w:spacing w:val="4"/>
              </w:rPr>
              <w:t>1-0-</w:t>
            </w:r>
            <w:r>
              <w:t>mm</w:t>
            </w:r>
            <w:r>
              <w:rPr>
                <w:spacing w:val="4"/>
              </w:rPr>
              <w:t>-3D-</w:t>
            </w:r>
          </w:p>
          <w:p w14:paraId="1DCD6E14" w14:textId="77777777" w:rsidR="009408AC" w:rsidRDefault="009408AC" w:rsidP="00C91751">
            <w:pPr>
              <w:pStyle w:val="TableText"/>
              <w:spacing w:before="89"/>
              <w:ind w:left="172"/>
            </w:pPr>
            <w:r>
              <w:rPr>
                <w:spacing w:val="3"/>
              </w:rPr>
              <w:t>InverseVariance</w:t>
            </w:r>
          </w:p>
          <w:p w14:paraId="6D04AC8F" w14:textId="77777777" w:rsidR="009408AC" w:rsidRDefault="009408AC" w:rsidP="00C91751">
            <w:pPr>
              <w:pStyle w:val="TableText"/>
              <w:spacing w:line="465" w:lineRule="auto"/>
              <w:rPr>
                <w:sz w:val="21"/>
                <w:szCs w:val="21"/>
              </w:rPr>
            </w:pPr>
          </w:p>
          <w:p w14:paraId="675CEC19" w14:textId="77777777" w:rsidR="009408AC" w:rsidRDefault="009408AC" w:rsidP="00C91751">
            <w:pPr>
              <w:pStyle w:val="TableText"/>
              <w:spacing w:before="55"/>
              <w:ind w:left="166"/>
            </w:pPr>
            <w:r>
              <w:t>log</w:t>
            </w:r>
            <w:r>
              <w:rPr>
                <w:spacing w:val="18"/>
              </w:rPr>
              <w:t>_</w:t>
            </w:r>
            <w:r>
              <w:t>glszm</w:t>
            </w:r>
            <w:r>
              <w:rPr>
                <w:spacing w:val="18"/>
              </w:rPr>
              <w:t>_</w:t>
            </w:r>
            <w:r>
              <w:t>log</w:t>
            </w:r>
            <w:r>
              <w:rPr>
                <w:spacing w:val="18"/>
              </w:rPr>
              <w:t>-</w:t>
            </w:r>
          </w:p>
          <w:p w14:paraId="72DA688D" w14:textId="77777777" w:rsidR="009408AC" w:rsidRDefault="009408AC" w:rsidP="00C91751">
            <w:pPr>
              <w:pStyle w:val="TableText"/>
              <w:spacing w:before="170" w:line="393" w:lineRule="auto"/>
              <w:ind w:left="164" w:right="147" w:hanging="4"/>
            </w:pPr>
            <w:r>
              <w:t>sigma</w:t>
            </w:r>
            <w:r>
              <w:rPr>
                <w:spacing w:val="6"/>
              </w:rPr>
              <w:t>-0-5-</w:t>
            </w:r>
            <w:r>
              <w:t>mm</w:t>
            </w:r>
            <w:r>
              <w:rPr>
                <w:spacing w:val="6"/>
              </w:rPr>
              <w:t xml:space="preserve">-3D-   </w:t>
            </w:r>
            <w:r>
              <w:rPr>
                <w:spacing w:val="4"/>
              </w:rPr>
              <w:t>GrayLevelNonUnifor</w:t>
            </w:r>
          </w:p>
          <w:p w14:paraId="3FE9D186" w14:textId="77777777" w:rsidR="009408AC" w:rsidRDefault="009408AC" w:rsidP="00C91751">
            <w:pPr>
              <w:pStyle w:val="TableText"/>
              <w:ind w:left="167"/>
            </w:pPr>
            <w:r>
              <w:rPr>
                <w:spacing w:val="3"/>
              </w:rPr>
              <w:t>mityNormalized</w:t>
            </w:r>
          </w:p>
          <w:p w14:paraId="0817D587" w14:textId="77777777" w:rsidR="009408AC" w:rsidRDefault="009408AC" w:rsidP="00C91751">
            <w:pPr>
              <w:pStyle w:val="TableText"/>
              <w:spacing w:line="297" w:lineRule="auto"/>
              <w:rPr>
                <w:sz w:val="21"/>
                <w:szCs w:val="21"/>
              </w:rPr>
            </w:pPr>
          </w:p>
          <w:p w14:paraId="15675956" w14:textId="77777777" w:rsidR="009408AC" w:rsidRDefault="009408AC" w:rsidP="00C91751">
            <w:pPr>
              <w:pStyle w:val="TableText"/>
              <w:spacing w:line="297" w:lineRule="auto"/>
              <w:rPr>
                <w:sz w:val="21"/>
                <w:szCs w:val="21"/>
              </w:rPr>
            </w:pPr>
          </w:p>
          <w:p w14:paraId="38DB020C" w14:textId="77777777" w:rsidR="009408AC" w:rsidRDefault="009408AC" w:rsidP="00C91751">
            <w:pPr>
              <w:pStyle w:val="TableText"/>
              <w:spacing w:before="55" w:line="360" w:lineRule="exact"/>
              <w:ind w:left="154"/>
            </w:pPr>
            <w:r>
              <w:rPr>
                <w:position w:val="14"/>
              </w:rPr>
              <w:t>wavelet</w:t>
            </w:r>
            <w:r>
              <w:rPr>
                <w:spacing w:val="28"/>
                <w:position w:val="14"/>
              </w:rPr>
              <w:t>_</w:t>
            </w:r>
            <w:r>
              <w:rPr>
                <w:position w:val="14"/>
              </w:rPr>
              <w:t>firstorder</w:t>
            </w:r>
            <w:r>
              <w:rPr>
                <w:spacing w:val="28"/>
                <w:position w:val="14"/>
              </w:rPr>
              <w:t>_w</w:t>
            </w:r>
          </w:p>
          <w:p w14:paraId="44EA5CFA" w14:textId="77777777" w:rsidR="009408AC" w:rsidRDefault="009408AC" w:rsidP="00C91751">
            <w:pPr>
              <w:pStyle w:val="TableText"/>
              <w:spacing w:line="225" w:lineRule="exact"/>
              <w:ind w:left="161"/>
            </w:pPr>
            <w:r>
              <w:rPr>
                <w:spacing w:val="4"/>
              </w:rPr>
              <w:t>avelet-HHH-Kurtosis</w:t>
            </w:r>
          </w:p>
          <w:p w14:paraId="6DFDBBC2" w14:textId="77777777" w:rsidR="009408AC" w:rsidRDefault="009408AC" w:rsidP="00C91751">
            <w:pPr>
              <w:pStyle w:val="TableText"/>
              <w:spacing w:line="256" w:lineRule="auto"/>
              <w:rPr>
                <w:sz w:val="21"/>
                <w:szCs w:val="21"/>
              </w:rPr>
            </w:pPr>
          </w:p>
          <w:p w14:paraId="3A18F29E" w14:textId="77777777" w:rsidR="009408AC" w:rsidRDefault="009408AC" w:rsidP="00C91751">
            <w:pPr>
              <w:pStyle w:val="TableText"/>
              <w:spacing w:line="256" w:lineRule="auto"/>
              <w:rPr>
                <w:sz w:val="21"/>
                <w:szCs w:val="21"/>
              </w:rPr>
            </w:pPr>
          </w:p>
          <w:p w14:paraId="6A207C06" w14:textId="77777777" w:rsidR="009408AC" w:rsidRDefault="009408AC" w:rsidP="00C91751">
            <w:pPr>
              <w:pStyle w:val="TableText"/>
              <w:spacing w:line="256" w:lineRule="auto"/>
              <w:rPr>
                <w:sz w:val="21"/>
                <w:szCs w:val="21"/>
              </w:rPr>
            </w:pPr>
          </w:p>
          <w:p w14:paraId="7B42F035" w14:textId="77777777" w:rsidR="009408AC" w:rsidRDefault="009408AC" w:rsidP="00C91751">
            <w:pPr>
              <w:pStyle w:val="TableText"/>
              <w:spacing w:line="256" w:lineRule="auto"/>
              <w:rPr>
                <w:sz w:val="21"/>
                <w:szCs w:val="21"/>
              </w:rPr>
            </w:pPr>
          </w:p>
          <w:p w14:paraId="52060F06" w14:textId="77777777" w:rsidR="009408AC" w:rsidRDefault="009408AC" w:rsidP="00C91751">
            <w:pPr>
              <w:pStyle w:val="TableText"/>
              <w:spacing w:before="55" w:line="358" w:lineRule="exact"/>
              <w:ind w:left="154"/>
            </w:pPr>
            <w:r>
              <w:rPr>
                <w:spacing w:val="4"/>
                <w:position w:val="14"/>
              </w:rPr>
              <w:t>wavelet_glcm_wavel</w:t>
            </w:r>
          </w:p>
          <w:p w14:paraId="4D7B3710" w14:textId="77777777" w:rsidR="009408AC" w:rsidRDefault="009408AC" w:rsidP="00C91751">
            <w:pPr>
              <w:pStyle w:val="TableText"/>
              <w:spacing w:line="225" w:lineRule="exact"/>
              <w:ind w:left="161"/>
            </w:pPr>
            <w:r>
              <w:rPr>
                <w:spacing w:val="4"/>
              </w:rPr>
              <w:t>et-HHH-ldn</w:t>
            </w:r>
          </w:p>
          <w:p w14:paraId="0AFC5182" w14:textId="77777777" w:rsidR="009408AC" w:rsidRDefault="009408AC" w:rsidP="00C91751">
            <w:pPr>
              <w:pStyle w:val="TableText"/>
              <w:spacing w:line="336" w:lineRule="auto"/>
              <w:rPr>
                <w:sz w:val="21"/>
                <w:szCs w:val="21"/>
              </w:rPr>
            </w:pPr>
          </w:p>
          <w:p w14:paraId="0CCFA2E6" w14:textId="77777777" w:rsidR="009408AC" w:rsidRDefault="009408AC" w:rsidP="00C91751">
            <w:pPr>
              <w:pStyle w:val="TableText"/>
              <w:spacing w:line="336" w:lineRule="auto"/>
              <w:rPr>
                <w:sz w:val="21"/>
                <w:szCs w:val="21"/>
              </w:rPr>
            </w:pPr>
          </w:p>
          <w:p w14:paraId="14A90DA6" w14:textId="77777777" w:rsidR="009408AC" w:rsidRDefault="009408AC" w:rsidP="00C91751">
            <w:pPr>
              <w:pStyle w:val="TableText"/>
              <w:spacing w:before="55" w:line="360" w:lineRule="exact"/>
              <w:ind w:left="154"/>
            </w:pPr>
            <w:r>
              <w:rPr>
                <w:spacing w:val="4"/>
                <w:position w:val="15"/>
              </w:rPr>
              <w:t>wavelet_glszm_wav</w:t>
            </w:r>
          </w:p>
          <w:p w14:paraId="347D66B5" w14:textId="77777777" w:rsidR="009408AC" w:rsidRDefault="009408AC" w:rsidP="00C91751">
            <w:pPr>
              <w:pStyle w:val="TableText"/>
              <w:spacing w:line="224" w:lineRule="exact"/>
              <w:ind w:left="161"/>
            </w:pPr>
            <w:r>
              <w:t>elet</w:t>
            </w:r>
            <w:r>
              <w:rPr>
                <w:spacing w:val="18"/>
              </w:rPr>
              <w:t>-</w:t>
            </w:r>
            <w:r>
              <w:t>LHH</w:t>
            </w:r>
            <w:r>
              <w:rPr>
                <w:spacing w:val="18"/>
              </w:rPr>
              <w:t>-</w:t>
            </w:r>
          </w:p>
          <w:p w14:paraId="49D9F995" w14:textId="77777777" w:rsidR="009408AC" w:rsidRDefault="009408AC" w:rsidP="00C91751">
            <w:pPr>
              <w:pStyle w:val="TableText"/>
              <w:spacing w:before="131" w:line="362" w:lineRule="exact"/>
              <w:ind w:left="168"/>
            </w:pPr>
            <w:r>
              <w:rPr>
                <w:spacing w:val="4"/>
                <w:position w:val="15"/>
              </w:rPr>
              <w:t>LowGrayLevelZone</w:t>
            </w:r>
          </w:p>
          <w:p w14:paraId="4A489C13" w14:textId="77777777" w:rsidR="009408AC" w:rsidRDefault="009408AC" w:rsidP="00C91751">
            <w:pPr>
              <w:pStyle w:val="TableText"/>
              <w:ind w:left="169"/>
            </w:pPr>
            <w:r>
              <w:rPr>
                <w:spacing w:val="3"/>
              </w:rPr>
              <w:t>Emphasis</w:t>
            </w:r>
          </w:p>
          <w:p w14:paraId="5E9861A9" w14:textId="77777777" w:rsidR="009408AC" w:rsidRDefault="009408AC" w:rsidP="00C91751">
            <w:pPr>
              <w:pStyle w:val="TableText"/>
              <w:spacing w:before="293" w:line="361" w:lineRule="exact"/>
              <w:ind w:left="154"/>
            </w:pPr>
            <w:r>
              <w:rPr>
                <w:spacing w:val="4"/>
                <w:position w:val="15"/>
              </w:rPr>
              <w:t>wavelet_glszm_wav</w:t>
            </w:r>
          </w:p>
          <w:p w14:paraId="16E78BA8" w14:textId="77777777" w:rsidR="009408AC" w:rsidRDefault="009408AC" w:rsidP="00C91751">
            <w:pPr>
              <w:pStyle w:val="TableText"/>
              <w:spacing w:line="225" w:lineRule="exact"/>
              <w:ind w:left="161"/>
            </w:pPr>
            <w:r>
              <w:rPr>
                <w:spacing w:val="4"/>
              </w:rPr>
              <w:t>elet-HHH-</w:t>
            </w:r>
          </w:p>
          <w:p w14:paraId="4BE557CA" w14:textId="77777777" w:rsidR="009408AC" w:rsidRDefault="009408AC" w:rsidP="00C91751">
            <w:pPr>
              <w:pStyle w:val="TableText"/>
              <w:spacing w:before="130" w:line="362" w:lineRule="exact"/>
              <w:ind w:left="164"/>
            </w:pPr>
            <w:r>
              <w:rPr>
                <w:spacing w:val="4"/>
                <w:position w:val="15"/>
              </w:rPr>
              <w:t>GrayLevelNonUnifor</w:t>
            </w:r>
          </w:p>
          <w:p w14:paraId="3865BD38" w14:textId="77777777" w:rsidR="009408AC" w:rsidRDefault="009408AC" w:rsidP="00C91751">
            <w:pPr>
              <w:pStyle w:val="TableText"/>
              <w:spacing w:before="1"/>
              <w:ind w:left="167"/>
            </w:pPr>
            <w:r>
              <w:rPr>
                <w:spacing w:val="3"/>
              </w:rPr>
              <w:t>mityNormalized</w:t>
            </w:r>
          </w:p>
          <w:p w14:paraId="3218E935" w14:textId="77777777" w:rsidR="009408AC" w:rsidRDefault="009408AC" w:rsidP="00C91751">
            <w:pPr>
              <w:pStyle w:val="TableText"/>
              <w:spacing w:line="297" w:lineRule="auto"/>
              <w:rPr>
                <w:sz w:val="21"/>
                <w:szCs w:val="21"/>
              </w:rPr>
            </w:pPr>
          </w:p>
          <w:p w14:paraId="00B76442" w14:textId="77777777" w:rsidR="009408AC" w:rsidRDefault="009408AC" w:rsidP="00C91751">
            <w:pPr>
              <w:pStyle w:val="TableText"/>
              <w:spacing w:line="297" w:lineRule="auto"/>
              <w:rPr>
                <w:sz w:val="21"/>
                <w:szCs w:val="21"/>
              </w:rPr>
            </w:pPr>
          </w:p>
          <w:p w14:paraId="168DEED4" w14:textId="77777777" w:rsidR="009408AC" w:rsidRDefault="009408AC" w:rsidP="00C91751">
            <w:pPr>
              <w:pStyle w:val="TableText"/>
              <w:spacing w:before="55" w:line="358" w:lineRule="exact"/>
              <w:ind w:left="167"/>
            </w:pPr>
            <w:r>
              <w:rPr>
                <w:spacing w:val="3"/>
                <w:position w:val="14"/>
              </w:rPr>
              <w:t>normalize_firstorder</w:t>
            </w:r>
          </w:p>
          <w:p w14:paraId="5E0FECFE" w14:textId="77777777" w:rsidR="009408AC" w:rsidRDefault="009408AC" w:rsidP="00C91751">
            <w:pPr>
              <w:pStyle w:val="TableText"/>
              <w:spacing w:before="1"/>
              <w:ind w:left="151"/>
            </w:pPr>
            <w:r>
              <w:rPr>
                <w:spacing w:val="6"/>
              </w:rPr>
              <w:t>_Range</w:t>
            </w:r>
          </w:p>
        </w:tc>
        <w:tc>
          <w:tcPr>
            <w:tcW w:w="208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14:paraId="2403B789" w14:textId="77777777" w:rsidR="009408AC" w:rsidRDefault="009408AC" w:rsidP="00C91751">
            <w:pPr>
              <w:pStyle w:val="TableText"/>
              <w:spacing w:line="288" w:lineRule="auto"/>
              <w:rPr>
                <w:sz w:val="21"/>
                <w:szCs w:val="21"/>
              </w:rPr>
            </w:pPr>
          </w:p>
          <w:p w14:paraId="3DA4CA1A" w14:textId="77777777" w:rsidR="009408AC" w:rsidRDefault="009408AC" w:rsidP="00C91751">
            <w:pPr>
              <w:pStyle w:val="TableText"/>
              <w:spacing w:before="55"/>
              <w:ind w:left="128"/>
            </w:pPr>
            <w:r>
              <w:t>log</w:t>
            </w:r>
            <w:r>
              <w:rPr>
                <w:spacing w:val="18"/>
              </w:rPr>
              <w:t>_</w:t>
            </w:r>
            <w:r>
              <w:t>glszm</w:t>
            </w:r>
            <w:r>
              <w:rPr>
                <w:spacing w:val="18"/>
              </w:rPr>
              <w:t>_</w:t>
            </w:r>
            <w:r>
              <w:t>log</w:t>
            </w:r>
            <w:r>
              <w:rPr>
                <w:spacing w:val="18"/>
              </w:rPr>
              <w:t>-</w:t>
            </w:r>
          </w:p>
          <w:p w14:paraId="75EA1E49" w14:textId="77777777" w:rsidR="009408AC" w:rsidRDefault="009408AC" w:rsidP="00C91751">
            <w:pPr>
              <w:pStyle w:val="TableText"/>
              <w:spacing w:before="172" w:line="358" w:lineRule="exact"/>
              <w:ind w:left="121"/>
            </w:pPr>
            <w:r>
              <w:rPr>
                <w:position w:val="14"/>
              </w:rPr>
              <w:t>sigma</w:t>
            </w:r>
            <w:r>
              <w:rPr>
                <w:spacing w:val="8"/>
                <w:position w:val="14"/>
              </w:rPr>
              <w:t>-0-5-</w:t>
            </w:r>
            <w:r>
              <w:rPr>
                <w:position w:val="14"/>
              </w:rPr>
              <w:t>mm</w:t>
            </w:r>
            <w:r>
              <w:rPr>
                <w:spacing w:val="8"/>
                <w:position w:val="14"/>
              </w:rPr>
              <w:t>-3D-</w:t>
            </w:r>
          </w:p>
          <w:p w14:paraId="3198C45E" w14:textId="77777777" w:rsidR="009408AC" w:rsidRDefault="009408AC" w:rsidP="00C91751">
            <w:pPr>
              <w:pStyle w:val="TableText"/>
              <w:ind w:left="124"/>
            </w:pPr>
            <w:r>
              <w:rPr>
                <w:spacing w:val="4"/>
              </w:rPr>
              <w:t>SmallAreaEmphasis</w:t>
            </w:r>
          </w:p>
          <w:p w14:paraId="4CB208B7" w14:textId="77777777" w:rsidR="009408AC" w:rsidRDefault="009408AC" w:rsidP="00C91751">
            <w:pPr>
              <w:pStyle w:val="TableText"/>
              <w:spacing w:line="295" w:lineRule="auto"/>
              <w:rPr>
                <w:sz w:val="21"/>
                <w:szCs w:val="21"/>
              </w:rPr>
            </w:pPr>
          </w:p>
          <w:p w14:paraId="650521A8" w14:textId="77777777" w:rsidR="009408AC" w:rsidRDefault="009408AC" w:rsidP="00C91751">
            <w:pPr>
              <w:pStyle w:val="TableText"/>
              <w:spacing w:line="295" w:lineRule="auto"/>
              <w:rPr>
                <w:sz w:val="21"/>
                <w:szCs w:val="21"/>
              </w:rPr>
            </w:pPr>
          </w:p>
          <w:p w14:paraId="10E90752" w14:textId="77777777" w:rsidR="009408AC" w:rsidRDefault="009408AC" w:rsidP="00C91751">
            <w:pPr>
              <w:pStyle w:val="TableText"/>
              <w:spacing w:before="55"/>
              <w:ind w:left="128"/>
            </w:pPr>
            <w:r>
              <w:t>log</w:t>
            </w:r>
            <w:r>
              <w:rPr>
                <w:spacing w:val="18"/>
              </w:rPr>
              <w:t>_</w:t>
            </w:r>
            <w:r>
              <w:t>glszm</w:t>
            </w:r>
            <w:r>
              <w:rPr>
                <w:spacing w:val="18"/>
              </w:rPr>
              <w:t>_</w:t>
            </w:r>
            <w:r>
              <w:t>log</w:t>
            </w:r>
            <w:r>
              <w:rPr>
                <w:spacing w:val="18"/>
              </w:rPr>
              <w:t>-</w:t>
            </w:r>
          </w:p>
          <w:p w14:paraId="56CA8DBC" w14:textId="77777777" w:rsidR="009408AC" w:rsidRDefault="009408AC" w:rsidP="00C91751">
            <w:pPr>
              <w:pStyle w:val="TableText"/>
              <w:spacing w:before="172" w:line="358" w:lineRule="exact"/>
              <w:ind w:left="121"/>
            </w:pPr>
            <w:r>
              <w:rPr>
                <w:position w:val="14"/>
              </w:rPr>
              <w:t>sigma</w:t>
            </w:r>
            <w:r>
              <w:rPr>
                <w:spacing w:val="8"/>
                <w:position w:val="14"/>
              </w:rPr>
              <w:t>-4-0-</w:t>
            </w:r>
            <w:r>
              <w:rPr>
                <w:position w:val="14"/>
              </w:rPr>
              <w:t>mm</w:t>
            </w:r>
            <w:r>
              <w:rPr>
                <w:spacing w:val="8"/>
                <w:position w:val="14"/>
              </w:rPr>
              <w:t>-3D-</w:t>
            </w:r>
          </w:p>
          <w:p w14:paraId="33AC40EF" w14:textId="77777777" w:rsidR="009408AC" w:rsidRDefault="009408AC" w:rsidP="00C91751">
            <w:pPr>
              <w:pStyle w:val="TableText"/>
              <w:ind w:left="119"/>
            </w:pPr>
            <w:r>
              <w:rPr>
                <w:spacing w:val="4"/>
              </w:rPr>
              <w:t>ZonePercentage</w:t>
            </w:r>
          </w:p>
          <w:p w14:paraId="7243F048" w14:textId="77777777" w:rsidR="009408AC" w:rsidRDefault="009408AC" w:rsidP="00C91751">
            <w:pPr>
              <w:pStyle w:val="TableText"/>
              <w:spacing w:line="256" w:lineRule="auto"/>
              <w:rPr>
                <w:sz w:val="21"/>
                <w:szCs w:val="21"/>
              </w:rPr>
            </w:pPr>
          </w:p>
          <w:p w14:paraId="3365E3BB" w14:textId="77777777" w:rsidR="009408AC" w:rsidRDefault="009408AC" w:rsidP="00C91751">
            <w:pPr>
              <w:pStyle w:val="TableText"/>
              <w:spacing w:line="256" w:lineRule="auto"/>
              <w:rPr>
                <w:sz w:val="21"/>
                <w:szCs w:val="21"/>
              </w:rPr>
            </w:pPr>
          </w:p>
          <w:p w14:paraId="66DE5439" w14:textId="77777777" w:rsidR="009408AC" w:rsidRDefault="009408AC" w:rsidP="00C91751">
            <w:pPr>
              <w:pStyle w:val="TableText"/>
              <w:spacing w:line="256" w:lineRule="auto"/>
              <w:rPr>
                <w:sz w:val="21"/>
                <w:szCs w:val="21"/>
              </w:rPr>
            </w:pPr>
          </w:p>
          <w:p w14:paraId="7A51FFFF" w14:textId="77777777" w:rsidR="009408AC" w:rsidRDefault="009408AC" w:rsidP="00C91751">
            <w:pPr>
              <w:pStyle w:val="TableText"/>
              <w:spacing w:before="55" w:line="360" w:lineRule="exact"/>
              <w:ind w:left="116"/>
            </w:pPr>
            <w:r>
              <w:rPr>
                <w:position w:val="14"/>
              </w:rPr>
              <w:t>wavelet</w:t>
            </w:r>
            <w:r>
              <w:rPr>
                <w:spacing w:val="28"/>
                <w:position w:val="14"/>
              </w:rPr>
              <w:t>_</w:t>
            </w:r>
            <w:r>
              <w:rPr>
                <w:position w:val="14"/>
              </w:rPr>
              <w:t>firstorder</w:t>
            </w:r>
            <w:r>
              <w:rPr>
                <w:spacing w:val="28"/>
                <w:position w:val="14"/>
              </w:rPr>
              <w:t>_w</w:t>
            </w:r>
          </w:p>
          <w:p w14:paraId="36D6CC0E" w14:textId="77777777" w:rsidR="009408AC" w:rsidRDefault="009408AC" w:rsidP="00C91751">
            <w:pPr>
              <w:pStyle w:val="TableText"/>
              <w:spacing w:line="225" w:lineRule="exact"/>
              <w:ind w:left="122"/>
            </w:pPr>
            <w:r>
              <w:rPr>
                <w:spacing w:val="4"/>
              </w:rPr>
              <w:t>avelet-HHH-Kurtosis</w:t>
            </w:r>
          </w:p>
          <w:p w14:paraId="695EF6A5" w14:textId="77777777" w:rsidR="009408AC" w:rsidRDefault="009408AC" w:rsidP="00C91751">
            <w:pPr>
              <w:pStyle w:val="TableText"/>
              <w:spacing w:line="247" w:lineRule="auto"/>
              <w:rPr>
                <w:sz w:val="21"/>
                <w:szCs w:val="21"/>
              </w:rPr>
            </w:pPr>
          </w:p>
          <w:p w14:paraId="7B2915AB" w14:textId="77777777" w:rsidR="009408AC" w:rsidRDefault="009408AC" w:rsidP="00C91751">
            <w:pPr>
              <w:pStyle w:val="TableText"/>
              <w:spacing w:line="247" w:lineRule="auto"/>
              <w:rPr>
                <w:sz w:val="21"/>
                <w:szCs w:val="21"/>
              </w:rPr>
            </w:pPr>
          </w:p>
          <w:p w14:paraId="72313961" w14:textId="77777777" w:rsidR="009408AC" w:rsidRDefault="009408AC" w:rsidP="00C91751">
            <w:pPr>
              <w:pStyle w:val="TableText"/>
              <w:spacing w:before="55" w:line="358" w:lineRule="exact"/>
              <w:ind w:left="116"/>
            </w:pPr>
            <w:r>
              <w:rPr>
                <w:spacing w:val="4"/>
                <w:position w:val="14"/>
              </w:rPr>
              <w:t>wavelet_gldm_wavel</w:t>
            </w:r>
          </w:p>
          <w:p w14:paraId="65732C9B" w14:textId="77777777" w:rsidR="009408AC" w:rsidRDefault="009408AC" w:rsidP="00C91751">
            <w:pPr>
              <w:pStyle w:val="TableText"/>
              <w:spacing w:line="225" w:lineRule="exact"/>
              <w:ind w:left="122"/>
            </w:pPr>
            <w:r>
              <w:t>et</w:t>
            </w:r>
            <w:r>
              <w:rPr>
                <w:spacing w:val="13"/>
              </w:rPr>
              <w:t>-</w:t>
            </w:r>
            <w:r>
              <w:t>LHL</w:t>
            </w:r>
            <w:r>
              <w:rPr>
                <w:spacing w:val="13"/>
              </w:rPr>
              <w:t>-</w:t>
            </w:r>
          </w:p>
          <w:p w14:paraId="0E832595" w14:textId="77777777" w:rsidR="009408AC" w:rsidRDefault="009408AC" w:rsidP="00C91751">
            <w:pPr>
              <w:pStyle w:val="TableText"/>
              <w:spacing w:before="135" w:line="358" w:lineRule="exact"/>
              <w:ind w:left="130"/>
            </w:pPr>
            <w:r>
              <w:rPr>
                <w:spacing w:val="4"/>
                <w:position w:val="14"/>
              </w:rPr>
              <w:t>DependenceNonUnif</w:t>
            </w:r>
          </w:p>
          <w:p w14:paraId="58456E7D" w14:textId="77777777" w:rsidR="009408AC" w:rsidRDefault="009408AC" w:rsidP="00C91751">
            <w:pPr>
              <w:pStyle w:val="TableText"/>
              <w:ind w:left="122"/>
            </w:pPr>
            <w:r>
              <w:rPr>
                <w:spacing w:val="4"/>
              </w:rPr>
              <w:t>ormityNorm</w:t>
            </w:r>
          </w:p>
          <w:p w14:paraId="7AAC9570" w14:textId="77777777" w:rsidR="009408AC" w:rsidRDefault="009408AC" w:rsidP="00C91751">
            <w:pPr>
              <w:pStyle w:val="TableText"/>
              <w:spacing w:before="173" w:line="225" w:lineRule="exact"/>
              <w:ind w:left="122"/>
            </w:pPr>
            <w:r>
              <w:rPr>
                <w:spacing w:val="2"/>
              </w:rPr>
              <w:t>alizad</w:t>
            </w:r>
          </w:p>
        </w:tc>
        <w:tc>
          <w:tcPr>
            <w:tcW w:w="208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14:paraId="49EDD655" w14:textId="77777777" w:rsidR="009408AC" w:rsidRDefault="009408AC" w:rsidP="00C91751">
            <w:pPr>
              <w:pStyle w:val="TableText"/>
              <w:spacing w:line="468" w:lineRule="auto"/>
              <w:rPr>
                <w:sz w:val="21"/>
                <w:szCs w:val="21"/>
              </w:rPr>
            </w:pPr>
          </w:p>
          <w:p w14:paraId="44446367" w14:textId="77777777" w:rsidR="009408AC" w:rsidRDefault="009408AC" w:rsidP="00C91751">
            <w:pPr>
              <w:pStyle w:val="TableText"/>
              <w:spacing w:before="54" w:line="360" w:lineRule="exact"/>
              <w:ind w:left="111"/>
            </w:pPr>
            <w:r>
              <w:rPr>
                <w:spacing w:val="4"/>
                <w:position w:val="15"/>
              </w:rPr>
              <w:t>wavelet_glcm_wavel</w:t>
            </w:r>
          </w:p>
          <w:p w14:paraId="0EA64F2C" w14:textId="77777777" w:rsidR="009408AC" w:rsidRDefault="009408AC" w:rsidP="00C91751">
            <w:pPr>
              <w:pStyle w:val="TableText"/>
              <w:spacing w:line="224" w:lineRule="exact"/>
              <w:ind w:left="118"/>
            </w:pPr>
            <w:r>
              <w:t>et</w:t>
            </w:r>
            <w:r>
              <w:rPr>
                <w:spacing w:val="18"/>
              </w:rPr>
              <w:t>-</w:t>
            </w:r>
            <w:r>
              <w:t>HHH</w:t>
            </w:r>
            <w:r>
              <w:rPr>
                <w:spacing w:val="18"/>
              </w:rPr>
              <w:t>-</w:t>
            </w:r>
            <w:r>
              <w:t>Id</w:t>
            </w:r>
          </w:p>
          <w:p w14:paraId="1D37FBEA" w14:textId="77777777" w:rsidR="009408AC" w:rsidRDefault="009408AC" w:rsidP="00C91751">
            <w:pPr>
              <w:pStyle w:val="TableText"/>
              <w:spacing w:line="278" w:lineRule="auto"/>
              <w:rPr>
                <w:sz w:val="21"/>
                <w:szCs w:val="21"/>
              </w:rPr>
            </w:pPr>
          </w:p>
          <w:p w14:paraId="07C80AF1" w14:textId="77777777" w:rsidR="009408AC" w:rsidRDefault="009408AC" w:rsidP="00C91751">
            <w:pPr>
              <w:pStyle w:val="TableText"/>
              <w:spacing w:line="278" w:lineRule="auto"/>
              <w:rPr>
                <w:sz w:val="21"/>
                <w:szCs w:val="21"/>
              </w:rPr>
            </w:pPr>
          </w:p>
          <w:p w14:paraId="2058653E" w14:textId="77777777" w:rsidR="009408AC" w:rsidRDefault="009408AC" w:rsidP="00C91751">
            <w:pPr>
              <w:pStyle w:val="TableText"/>
              <w:spacing w:before="54" w:line="358" w:lineRule="exact"/>
              <w:ind w:left="111"/>
            </w:pPr>
            <w:r>
              <w:rPr>
                <w:spacing w:val="4"/>
                <w:position w:val="14"/>
              </w:rPr>
              <w:t>wavelet_glrlm_wavel</w:t>
            </w:r>
          </w:p>
          <w:p w14:paraId="7A30BD02" w14:textId="77777777" w:rsidR="009408AC" w:rsidRDefault="009408AC" w:rsidP="00C91751">
            <w:pPr>
              <w:pStyle w:val="TableText"/>
              <w:spacing w:line="224" w:lineRule="exact"/>
              <w:ind w:left="118"/>
            </w:pPr>
            <w:r>
              <w:t>et</w:t>
            </w:r>
            <w:r>
              <w:rPr>
                <w:spacing w:val="14"/>
              </w:rPr>
              <w:t>-</w:t>
            </w:r>
            <w:r>
              <w:t>HHL</w:t>
            </w:r>
            <w:r>
              <w:rPr>
                <w:spacing w:val="14"/>
              </w:rPr>
              <w:t>-</w:t>
            </w:r>
          </w:p>
          <w:p w14:paraId="3ACFEC7D" w14:textId="77777777" w:rsidR="009408AC" w:rsidRDefault="009408AC" w:rsidP="00C91751">
            <w:pPr>
              <w:pStyle w:val="TableText"/>
              <w:spacing w:before="133" w:line="360" w:lineRule="exact"/>
              <w:ind w:left="121"/>
            </w:pPr>
            <w:r>
              <w:rPr>
                <w:spacing w:val="4"/>
                <w:position w:val="14"/>
              </w:rPr>
              <w:t>GrayLevelNonUnifor</w:t>
            </w:r>
          </w:p>
          <w:p w14:paraId="55B04D80" w14:textId="77777777" w:rsidR="009408AC" w:rsidRDefault="009408AC" w:rsidP="00C91751">
            <w:pPr>
              <w:pStyle w:val="TableText"/>
              <w:ind w:left="124"/>
            </w:pPr>
            <w:r>
              <w:rPr>
                <w:spacing w:val="3"/>
              </w:rPr>
              <w:t>mityNormalized</w:t>
            </w:r>
          </w:p>
          <w:p w14:paraId="679A1C63" w14:textId="77777777" w:rsidR="009408AC" w:rsidRDefault="009408AC" w:rsidP="00C91751">
            <w:pPr>
              <w:pStyle w:val="TableText"/>
              <w:spacing w:line="417" w:lineRule="auto"/>
              <w:rPr>
                <w:sz w:val="21"/>
                <w:szCs w:val="21"/>
              </w:rPr>
            </w:pPr>
          </w:p>
          <w:p w14:paraId="1E3FE998" w14:textId="77777777" w:rsidR="009408AC" w:rsidRDefault="009408AC" w:rsidP="00C91751">
            <w:pPr>
              <w:pStyle w:val="TableText"/>
              <w:spacing w:before="55" w:line="360" w:lineRule="exact"/>
              <w:ind w:left="111"/>
            </w:pPr>
            <w:r>
              <w:rPr>
                <w:spacing w:val="4"/>
                <w:position w:val="15"/>
              </w:rPr>
              <w:t>wavelet_gldm_wavel</w:t>
            </w:r>
          </w:p>
          <w:p w14:paraId="14F127B7" w14:textId="77777777" w:rsidR="009408AC" w:rsidRDefault="009408AC" w:rsidP="00C91751">
            <w:pPr>
              <w:pStyle w:val="TableText"/>
              <w:spacing w:line="225" w:lineRule="exact"/>
              <w:ind w:left="118"/>
            </w:pPr>
            <w:r>
              <w:t>et</w:t>
            </w:r>
            <w:r>
              <w:rPr>
                <w:spacing w:val="15"/>
              </w:rPr>
              <w:t>-</w:t>
            </w:r>
            <w:r>
              <w:t>HHH</w:t>
            </w:r>
            <w:r>
              <w:rPr>
                <w:spacing w:val="15"/>
              </w:rPr>
              <w:t>-</w:t>
            </w:r>
          </w:p>
          <w:p w14:paraId="028D5381" w14:textId="77777777" w:rsidR="009408AC" w:rsidRDefault="009408AC" w:rsidP="00C91751">
            <w:pPr>
              <w:pStyle w:val="TableText"/>
              <w:spacing w:before="132"/>
              <w:ind w:left="126"/>
            </w:pPr>
            <w:r>
              <w:rPr>
                <w:spacing w:val="4"/>
              </w:rPr>
              <w:t>DependenceEntropy</w:t>
            </w:r>
          </w:p>
          <w:p w14:paraId="02C91BF0" w14:textId="77777777" w:rsidR="009408AC" w:rsidRDefault="009408AC" w:rsidP="00C91751">
            <w:pPr>
              <w:pStyle w:val="TableText"/>
              <w:spacing w:line="300" w:lineRule="auto"/>
              <w:rPr>
                <w:sz w:val="21"/>
                <w:szCs w:val="21"/>
              </w:rPr>
            </w:pPr>
          </w:p>
          <w:p w14:paraId="78416FC6" w14:textId="77777777" w:rsidR="009408AC" w:rsidRDefault="009408AC" w:rsidP="00C91751">
            <w:pPr>
              <w:pStyle w:val="TableText"/>
              <w:spacing w:line="300" w:lineRule="auto"/>
              <w:rPr>
                <w:sz w:val="21"/>
                <w:szCs w:val="21"/>
              </w:rPr>
            </w:pPr>
          </w:p>
          <w:p w14:paraId="0169E881" w14:textId="77777777" w:rsidR="009408AC" w:rsidRDefault="009408AC" w:rsidP="00C91751">
            <w:pPr>
              <w:pStyle w:val="TableText"/>
              <w:spacing w:before="55" w:line="292" w:lineRule="auto"/>
              <w:ind w:left="117" w:right="130" w:hanging="6"/>
            </w:pPr>
            <w:r>
              <w:rPr>
                <w:spacing w:val="4"/>
              </w:rPr>
              <w:t>wavelet_gldm_wavel</w:t>
            </w:r>
            <w:r>
              <w:rPr>
                <w:spacing w:val="16"/>
              </w:rPr>
              <w:t xml:space="preserve"> </w:t>
            </w:r>
            <w:r>
              <w:t>et</w:t>
            </w:r>
            <w:r>
              <w:rPr>
                <w:spacing w:val="15"/>
              </w:rPr>
              <w:t>-</w:t>
            </w:r>
            <w:r>
              <w:t>HHH</w:t>
            </w:r>
            <w:r>
              <w:rPr>
                <w:spacing w:val="15"/>
              </w:rPr>
              <w:t>-</w:t>
            </w:r>
          </w:p>
          <w:p w14:paraId="57094626" w14:textId="77777777" w:rsidR="009408AC" w:rsidRDefault="009408AC" w:rsidP="00C91751">
            <w:pPr>
              <w:pStyle w:val="TableText"/>
              <w:spacing w:before="88" w:line="273" w:lineRule="auto"/>
              <w:ind w:left="117" w:right="111" w:firstLine="8"/>
            </w:pPr>
            <w:r>
              <w:rPr>
                <w:spacing w:val="4"/>
              </w:rPr>
              <w:t>DependenceNonUnif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ormityNormalized</w:t>
            </w:r>
          </w:p>
          <w:p w14:paraId="19D4FCDF" w14:textId="77777777" w:rsidR="009408AC" w:rsidRDefault="009408AC" w:rsidP="00C91751">
            <w:pPr>
              <w:pStyle w:val="TableText"/>
              <w:spacing w:line="340" w:lineRule="auto"/>
              <w:rPr>
                <w:sz w:val="21"/>
                <w:szCs w:val="21"/>
              </w:rPr>
            </w:pPr>
          </w:p>
          <w:p w14:paraId="1AF5A685" w14:textId="77777777" w:rsidR="009408AC" w:rsidRDefault="009408AC" w:rsidP="00C91751">
            <w:pPr>
              <w:pStyle w:val="TableText"/>
              <w:spacing w:before="55" w:line="292" w:lineRule="auto"/>
              <w:ind w:left="117" w:right="130" w:hanging="6"/>
            </w:pPr>
            <w:r>
              <w:rPr>
                <w:spacing w:val="4"/>
              </w:rPr>
              <w:t>wavelet_gldm_wavel</w:t>
            </w:r>
            <w:r>
              <w:rPr>
                <w:spacing w:val="16"/>
              </w:rPr>
              <w:t xml:space="preserve"> </w:t>
            </w:r>
            <w:r>
              <w:t>et</w:t>
            </w:r>
            <w:r>
              <w:rPr>
                <w:spacing w:val="15"/>
              </w:rPr>
              <w:t>-</w:t>
            </w:r>
            <w:r>
              <w:t>HHH</w:t>
            </w:r>
            <w:r>
              <w:rPr>
                <w:spacing w:val="15"/>
              </w:rPr>
              <w:t>-</w:t>
            </w:r>
          </w:p>
          <w:p w14:paraId="5D01F5EF" w14:textId="77777777" w:rsidR="009408AC" w:rsidRDefault="009408AC" w:rsidP="00C91751">
            <w:pPr>
              <w:pStyle w:val="TableText"/>
              <w:spacing w:before="86" w:line="309" w:lineRule="auto"/>
              <w:ind w:left="111" w:right="118" w:firstLine="8"/>
              <w:jc w:val="both"/>
            </w:pPr>
            <w:r>
              <w:rPr>
                <w:spacing w:val="4"/>
              </w:rPr>
              <w:t>SmallDependenceLo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wGrayLevelEmphasi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s</w:t>
            </w:r>
          </w:p>
        </w:tc>
      </w:tr>
    </w:tbl>
    <w:p w14:paraId="7C659D4B" w14:textId="77777777" w:rsidR="009408AC" w:rsidRDefault="009408AC" w:rsidP="009408AC">
      <w:pPr>
        <w:rPr>
          <w:rFonts w:ascii="Times New Roman" w:hAnsi="Times New Roman" w:cs="Times New Roman"/>
        </w:rPr>
      </w:pPr>
    </w:p>
    <w:p w14:paraId="4D337528" w14:textId="77777777" w:rsidR="00F35240" w:rsidRDefault="00F35240"/>
    <w:sectPr w:rsidR="00F35240">
      <w:head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299054"/>
      <w:docPartObj>
        <w:docPartGallery w:val="Page Numbers (Top of Page)"/>
        <w:docPartUnique/>
      </w:docPartObj>
    </w:sdtPr>
    <w:sdtContent>
      <w:p w14:paraId="61503331" w14:textId="77777777" w:rsidR="00000000" w:rsidRDefault="00000000" w:rsidP="00C17E28">
        <w:pPr>
          <w:pStyle w:val="Head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AC"/>
    <w:rsid w:val="00342DA6"/>
    <w:rsid w:val="005868F4"/>
    <w:rsid w:val="00703469"/>
    <w:rsid w:val="00753CA0"/>
    <w:rsid w:val="007D23AF"/>
    <w:rsid w:val="0090563E"/>
    <w:rsid w:val="009408AC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53513"/>
  <w15:chartTrackingRefBased/>
  <w15:docId w15:val="{FAC5CC53-4268-44B3-BB5C-545B2F25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8AC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9408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408AC"/>
    <w:rPr>
      <w:rFonts w:eastAsiaTheme="minorEastAsia"/>
      <w:sz w:val="18"/>
      <w:szCs w:val="18"/>
      <w:lang w:eastAsia="zh-CN"/>
      <w14:ligatures w14:val="none"/>
    </w:rPr>
  </w:style>
  <w:style w:type="paragraph" w:customStyle="1" w:styleId="TableText">
    <w:name w:val="Table Text"/>
    <w:basedOn w:val="Normal"/>
    <w:semiHidden/>
    <w:qFormat/>
    <w:rsid w:val="009408AC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SimSun" w:hAnsi="Arial" w:cs="Arial"/>
      <w:color w:val="000000"/>
      <w:kern w:val="0"/>
      <w:sz w:val="19"/>
      <w:szCs w:val="19"/>
    </w:rPr>
  </w:style>
  <w:style w:type="table" w:customStyle="1" w:styleId="TableNormal1">
    <w:name w:val="Table Normal1"/>
    <w:basedOn w:val="TableNormal"/>
    <w:qFormat/>
    <w:rsid w:val="009408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1470</Characters>
  <Application>Microsoft Office Word</Application>
  <DocSecurity>0</DocSecurity>
  <Lines>12</Lines>
  <Paragraphs>3</Paragraphs>
  <ScaleCrop>false</ScaleCrop>
  <Company>Springer Nature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2023-12-20T04:12:00Z</dcterms:created>
  <dcterms:modified xsi:type="dcterms:W3CDTF">2023-12-20T04:12:00Z</dcterms:modified>
</cp:coreProperties>
</file>