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1646D" w14:textId="32D181EE" w:rsidR="00926DE7" w:rsidRPr="00015097" w:rsidRDefault="00926DE7" w:rsidP="00926DE7">
      <w:pPr>
        <w:pStyle w:val="Heading2"/>
        <w:rPr>
          <w:rFonts w:ascii="Times New Roman" w:eastAsia="Times New Roman" w:hAnsi="Times New Roman" w:cs="Times New Roman"/>
          <w:b/>
          <w:color w:val="000000" w:themeColor="text1"/>
          <w:sz w:val="24"/>
          <w:szCs w:val="24"/>
          <w:lang w:val="en-US"/>
        </w:rPr>
      </w:pPr>
      <w:bookmarkStart w:id="0" w:name="_Toc21273736"/>
      <w:r w:rsidRPr="00015097">
        <w:rPr>
          <w:rFonts w:ascii="Times New Roman" w:eastAsia="Times New Roman" w:hAnsi="Times New Roman" w:cs="Times New Roman"/>
          <w:b/>
          <w:color w:val="000000" w:themeColor="text1"/>
          <w:sz w:val="24"/>
          <w:szCs w:val="24"/>
          <w:lang w:val="en-US"/>
        </w:rPr>
        <w:t>A</w:t>
      </w:r>
      <w:bookmarkEnd w:id="0"/>
      <w:r>
        <w:rPr>
          <w:rFonts w:ascii="Times New Roman" w:eastAsia="Times New Roman" w:hAnsi="Times New Roman" w:cs="Times New Roman"/>
          <w:b/>
          <w:color w:val="000000" w:themeColor="text1"/>
          <w:sz w:val="24"/>
          <w:szCs w:val="24"/>
          <w:lang w:val="en-US"/>
        </w:rPr>
        <w:t>dditional file</w:t>
      </w:r>
      <w:bookmarkStart w:id="1" w:name="_GoBack"/>
      <w:bookmarkEnd w:id="1"/>
    </w:p>
    <w:p w14:paraId="4EE666E3" w14:textId="77777777" w:rsidR="00926DE7" w:rsidRPr="00015097" w:rsidRDefault="00926DE7" w:rsidP="00926DE7">
      <w:pPr>
        <w:rPr>
          <w:rFonts w:ascii="Times New Roman" w:hAnsi="Times New Roman" w:cs="Times New Roman"/>
          <w:b/>
          <w:color w:val="000000" w:themeColor="text1"/>
          <w:sz w:val="24"/>
          <w:szCs w:val="24"/>
          <w:lang w:val="en-US"/>
        </w:rPr>
      </w:pPr>
    </w:p>
    <w:p w14:paraId="780602A1" w14:textId="77777777" w:rsidR="00926DE7" w:rsidRPr="00015097" w:rsidRDefault="00926DE7" w:rsidP="00926DE7">
      <w:pPr>
        <w:pStyle w:val="Heading2"/>
        <w:rPr>
          <w:rFonts w:ascii="Times New Roman" w:eastAsia="Times New Roman" w:hAnsi="Times New Roman" w:cs="Times New Roman"/>
          <w:b/>
          <w:color w:val="000000" w:themeColor="text1"/>
          <w:sz w:val="24"/>
          <w:szCs w:val="24"/>
          <w:lang w:val="en-US"/>
        </w:rPr>
      </w:pPr>
      <w:bookmarkStart w:id="2" w:name="_Toc21273737"/>
      <w:r w:rsidRPr="00015097">
        <w:rPr>
          <w:rFonts w:ascii="Times New Roman" w:eastAsia="Times New Roman" w:hAnsi="Times New Roman" w:cs="Times New Roman"/>
          <w:b/>
          <w:color w:val="000000" w:themeColor="text1"/>
          <w:sz w:val="24"/>
          <w:szCs w:val="24"/>
          <w:lang w:val="en-US"/>
        </w:rPr>
        <w:t>Annexure 1: PRISMA Checklist</w:t>
      </w:r>
      <w:bookmarkEnd w:id="2"/>
    </w:p>
    <w:p w14:paraId="199FD779" w14:textId="77777777" w:rsidR="00926DE7" w:rsidRPr="00015097" w:rsidRDefault="00926DE7" w:rsidP="00926DE7">
      <w:pPr>
        <w:rPr>
          <w:lang w:val="en-US"/>
        </w:rPr>
      </w:pPr>
    </w:p>
    <w:tbl>
      <w:tblPr>
        <w:tblStyle w:val="GridTable1Light1"/>
        <w:tblW w:w="14029" w:type="dxa"/>
        <w:tblLook w:val="04A0" w:firstRow="1" w:lastRow="0" w:firstColumn="1" w:lastColumn="0" w:noHBand="0" w:noVBand="1"/>
      </w:tblPr>
      <w:tblGrid>
        <w:gridCol w:w="2785"/>
        <w:gridCol w:w="540"/>
        <w:gridCol w:w="9000"/>
        <w:gridCol w:w="1704"/>
      </w:tblGrid>
      <w:tr w:rsidR="00926DE7" w:rsidRPr="001B1B4A" w14:paraId="671429E4" w14:textId="77777777" w:rsidTr="009732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419EF89" w14:textId="77777777" w:rsidR="00926DE7" w:rsidRPr="001B1B4A" w:rsidRDefault="00926DE7" w:rsidP="00973291">
            <w:pPr>
              <w:spacing w:line="360" w:lineRule="auto"/>
              <w:contextualSpacing/>
              <w:jc w:val="left"/>
              <w:rPr>
                <w:rFonts w:ascii="Times New Roman" w:hAnsi="Times New Roman" w:cs="Times New Roman"/>
                <w:sz w:val="24"/>
                <w:szCs w:val="24"/>
              </w:rPr>
            </w:pPr>
            <w:r w:rsidRPr="001B1B4A">
              <w:rPr>
                <w:rFonts w:ascii="Times New Roman" w:hAnsi="Times New Roman" w:cs="Times New Roman"/>
                <w:sz w:val="24"/>
                <w:szCs w:val="24"/>
              </w:rPr>
              <w:t xml:space="preserve">Section/topic  </w:t>
            </w:r>
          </w:p>
        </w:tc>
        <w:tc>
          <w:tcPr>
            <w:tcW w:w="540" w:type="dxa"/>
          </w:tcPr>
          <w:p w14:paraId="1207258D" w14:textId="77777777" w:rsidR="00926DE7" w:rsidRPr="001B1B4A" w:rsidRDefault="00926DE7" w:rsidP="00973291">
            <w:pPr>
              <w:spacing w:line="360" w:lineRule="auto"/>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B1B4A">
              <w:rPr>
                <w:rFonts w:ascii="Times New Roman" w:hAnsi="Times New Roman" w:cs="Times New Roman"/>
                <w:sz w:val="24"/>
                <w:szCs w:val="24"/>
              </w:rPr>
              <w:t>#</w:t>
            </w:r>
          </w:p>
        </w:tc>
        <w:tc>
          <w:tcPr>
            <w:tcW w:w="9000" w:type="dxa"/>
          </w:tcPr>
          <w:p w14:paraId="37385057" w14:textId="77777777" w:rsidR="00926DE7" w:rsidRPr="001B1B4A" w:rsidRDefault="00926DE7" w:rsidP="00973291">
            <w:pPr>
              <w:spacing w:line="360" w:lineRule="auto"/>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B1B4A">
              <w:rPr>
                <w:rFonts w:ascii="Times New Roman" w:hAnsi="Times New Roman" w:cs="Times New Roman"/>
                <w:sz w:val="24"/>
                <w:szCs w:val="24"/>
              </w:rPr>
              <w:t>Checklist item</w:t>
            </w:r>
          </w:p>
        </w:tc>
        <w:tc>
          <w:tcPr>
            <w:tcW w:w="1704" w:type="dxa"/>
          </w:tcPr>
          <w:p w14:paraId="066EE357" w14:textId="77777777" w:rsidR="00926DE7" w:rsidRPr="001B1B4A" w:rsidRDefault="00926DE7" w:rsidP="00973291">
            <w:pPr>
              <w:spacing w:line="360" w:lineRule="auto"/>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B1B4A">
              <w:rPr>
                <w:rFonts w:ascii="Times New Roman" w:hAnsi="Times New Roman" w:cs="Times New Roman"/>
                <w:sz w:val="24"/>
                <w:szCs w:val="24"/>
              </w:rPr>
              <w:t xml:space="preserve">Reported on page #  </w:t>
            </w:r>
          </w:p>
        </w:tc>
      </w:tr>
      <w:tr w:rsidR="00926DE7" w:rsidRPr="001B1B4A" w14:paraId="5E67B13B" w14:textId="77777777" w:rsidTr="00973291">
        <w:tc>
          <w:tcPr>
            <w:cnfStyle w:val="001000000000" w:firstRow="0" w:lastRow="0" w:firstColumn="1" w:lastColumn="0" w:oddVBand="0" w:evenVBand="0" w:oddHBand="0" w:evenHBand="0" w:firstRowFirstColumn="0" w:firstRowLastColumn="0" w:lastRowFirstColumn="0" w:lastRowLastColumn="0"/>
            <w:tcW w:w="14029" w:type="dxa"/>
            <w:gridSpan w:val="4"/>
          </w:tcPr>
          <w:p w14:paraId="0B97ECE5" w14:textId="77777777" w:rsidR="00926DE7" w:rsidRPr="001B1B4A" w:rsidRDefault="00926DE7" w:rsidP="00973291">
            <w:pPr>
              <w:spacing w:line="360" w:lineRule="auto"/>
              <w:contextualSpacing/>
              <w:jc w:val="left"/>
              <w:rPr>
                <w:rFonts w:ascii="Times New Roman" w:hAnsi="Times New Roman" w:cs="Times New Roman"/>
                <w:sz w:val="24"/>
                <w:szCs w:val="24"/>
              </w:rPr>
            </w:pPr>
            <w:r w:rsidRPr="001B1B4A">
              <w:rPr>
                <w:rFonts w:ascii="Times New Roman" w:hAnsi="Times New Roman" w:cs="Times New Roman"/>
                <w:sz w:val="24"/>
                <w:szCs w:val="24"/>
              </w:rPr>
              <w:t>TITLE</w:t>
            </w:r>
          </w:p>
        </w:tc>
      </w:tr>
      <w:tr w:rsidR="00926DE7" w:rsidRPr="001B1B4A" w14:paraId="11D71097"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4B070C6F"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Title</w:t>
            </w:r>
          </w:p>
        </w:tc>
        <w:tc>
          <w:tcPr>
            <w:tcW w:w="540" w:type="dxa"/>
          </w:tcPr>
          <w:p w14:paraId="6874DCA8"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w:t>
            </w:r>
          </w:p>
        </w:tc>
        <w:tc>
          <w:tcPr>
            <w:tcW w:w="9000" w:type="dxa"/>
          </w:tcPr>
          <w:p w14:paraId="66420D2B"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Identify the report as a systematic review, meta-analysis, or both</w:t>
            </w:r>
          </w:p>
        </w:tc>
        <w:tc>
          <w:tcPr>
            <w:tcW w:w="1704" w:type="dxa"/>
          </w:tcPr>
          <w:p w14:paraId="0F00194B"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6ECA9A45" w14:textId="77777777" w:rsidTr="00973291">
        <w:tc>
          <w:tcPr>
            <w:cnfStyle w:val="001000000000" w:firstRow="0" w:lastRow="0" w:firstColumn="1" w:lastColumn="0" w:oddVBand="0" w:evenVBand="0" w:oddHBand="0" w:evenHBand="0" w:firstRowFirstColumn="0" w:firstRowLastColumn="0" w:lastRowFirstColumn="0" w:lastRowLastColumn="0"/>
            <w:tcW w:w="14029" w:type="dxa"/>
            <w:gridSpan w:val="4"/>
          </w:tcPr>
          <w:p w14:paraId="02A42921"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ABSTRACT</w:t>
            </w:r>
          </w:p>
        </w:tc>
      </w:tr>
      <w:tr w:rsidR="00926DE7" w:rsidRPr="001B1B4A" w14:paraId="0F834693"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6D8D4D9D"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Structured summary</w:t>
            </w:r>
          </w:p>
        </w:tc>
        <w:tc>
          <w:tcPr>
            <w:tcW w:w="540" w:type="dxa"/>
          </w:tcPr>
          <w:p w14:paraId="60E77D3D"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w:t>
            </w:r>
          </w:p>
        </w:tc>
        <w:tc>
          <w:tcPr>
            <w:tcW w:w="9000" w:type="dxa"/>
          </w:tcPr>
          <w:p w14:paraId="2BBC7B15"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704" w:type="dxa"/>
          </w:tcPr>
          <w:p w14:paraId="78CA9A02"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72F9BC75" w14:textId="77777777" w:rsidTr="00973291">
        <w:tc>
          <w:tcPr>
            <w:cnfStyle w:val="001000000000" w:firstRow="0" w:lastRow="0" w:firstColumn="1" w:lastColumn="0" w:oddVBand="0" w:evenVBand="0" w:oddHBand="0" w:evenHBand="0" w:firstRowFirstColumn="0" w:firstRowLastColumn="0" w:lastRowFirstColumn="0" w:lastRowLastColumn="0"/>
            <w:tcW w:w="14029" w:type="dxa"/>
            <w:gridSpan w:val="4"/>
          </w:tcPr>
          <w:p w14:paraId="3A373504"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INTRODUCTION</w:t>
            </w:r>
          </w:p>
        </w:tc>
      </w:tr>
      <w:tr w:rsidR="00926DE7" w:rsidRPr="001B1B4A" w14:paraId="0A062956"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71BFC4D2"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Rationale</w:t>
            </w:r>
          </w:p>
        </w:tc>
        <w:tc>
          <w:tcPr>
            <w:tcW w:w="540" w:type="dxa"/>
          </w:tcPr>
          <w:p w14:paraId="64EE90EA"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3</w:t>
            </w:r>
          </w:p>
        </w:tc>
        <w:tc>
          <w:tcPr>
            <w:tcW w:w="9000" w:type="dxa"/>
          </w:tcPr>
          <w:p w14:paraId="2F3A5F1D"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Describe the rationale for the review in the context of what is already known.    </w:t>
            </w:r>
          </w:p>
        </w:tc>
        <w:tc>
          <w:tcPr>
            <w:tcW w:w="1704" w:type="dxa"/>
          </w:tcPr>
          <w:p w14:paraId="6D5FA9E8"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4FA3BE5B"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296C8C0E"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Objective</w:t>
            </w:r>
          </w:p>
        </w:tc>
        <w:tc>
          <w:tcPr>
            <w:tcW w:w="540" w:type="dxa"/>
          </w:tcPr>
          <w:p w14:paraId="4445B753"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4</w:t>
            </w:r>
          </w:p>
        </w:tc>
        <w:tc>
          <w:tcPr>
            <w:tcW w:w="9000" w:type="dxa"/>
          </w:tcPr>
          <w:p w14:paraId="4196B482"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Provide an explicit statement of questions being addressed with reference to participants, interventions, comparisons, outcomes, and study design (PICOS)</w:t>
            </w:r>
          </w:p>
        </w:tc>
        <w:tc>
          <w:tcPr>
            <w:tcW w:w="1704" w:type="dxa"/>
          </w:tcPr>
          <w:p w14:paraId="4D97B265"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12343EE4" w14:textId="77777777" w:rsidTr="00973291">
        <w:tc>
          <w:tcPr>
            <w:cnfStyle w:val="001000000000" w:firstRow="0" w:lastRow="0" w:firstColumn="1" w:lastColumn="0" w:oddVBand="0" w:evenVBand="0" w:oddHBand="0" w:evenHBand="0" w:firstRowFirstColumn="0" w:firstRowLastColumn="0" w:lastRowFirstColumn="0" w:lastRowLastColumn="0"/>
            <w:tcW w:w="14029" w:type="dxa"/>
            <w:gridSpan w:val="4"/>
          </w:tcPr>
          <w:p w14:paraId="57CA97F4"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METHODS</w:t>
            </w:r>
          </w:p>
        </w:tc>
      </w:tr>
      <w:tr w:rsidR="00926DE7" w:rsidRPr="001B1B4A" w14:paraId="1A800601"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795D5CBC"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Protocol and Registration</w:t>
            </w:r>
          </w:p>
        </w:tc>
        <w:tc>
          <w:tcPr>
            <w:tcW w:w="540" w:type="dxa"/>
          </w:tcPr>
          <w:p w14:paraId="0DBB8313"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5</w:t>
            </w:r>
          </w:p>
        </w:tc>
        <w:tc>
          <w:tcPr>
            <w:tcW w:w="9000" w:type="dxa"/>
          </w:tcPr>
          <w:p w14:paraId="6DA01D3B"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Indicate if a review protocol exists, if and where it can be accessed (e.g., Web address), and, if available, provide registration information including registration number.   </w:t>
            </w:r>
          </w:p>
        </w:tc>
        <w:tc>
          <w:tcPr>
            <w:tcW w:w="1704" w:type="dxa"/>
          </w:tcPr>
          <w:p w14:paraId="328E5C84"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71789FBE"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3C7303DE"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Eligibility criteria</w:t>
            </w:r>
          </w:p>
        </w:tc>
        <w:tc>
          <w:tcPr>
            <w:tcW w:w="540" w:type="dxa"/>
          </w:tcPr>
          <w:p w14:paraId="23683BA2"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6</w:t>
            </w:r>
          </w:p>
        </w:tc>
        <w:tc>
          <w:tcPr>
            <w:tcW w:w="9000" w:type="dxa"/>
          </w:tcPr>
          <w:p w14:paraId="70C4837A"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Specify study characteristics (e.g., PICOS, length of follow-up) and report characteristics (e.g., years considered, language, publication status) used as criteria for eligibility, giving rationale</w:t>
            </w:r>
          </w:p>
        </w:tc>
        <w:tc>
          <w:tcPr>
            <w:tcW w:w="1704" w:type="dxa"/>
          </w:tcPr>
          <w:p w14:paraId="3DF4C00E"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77EB5EC5"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3B9520E1"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Information sources</w:t>
            </w:r>
          </w:p>
        </w:tc>
        <w:tc>
          <w:tcPr>
            <w:tcW w:w="540" w:type="dxa"/>
          </w:tcPr>
          <w:p w14:paraId="631B1E18"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7</w:t>
            </w:r>
          </w:p>
        </w:tc>
        <w:tc>
          <w:tcPr>
            <w:tcW w:w="9000" w:type="dxa"/>
          </w:tcPr>
          <w:p w14:paraId="225E6E10"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Describe all information sources (e.g., databases with dates of coverage, contact with study authors to identify additional studies) in the search and date last searched. </w:t>
            </w:r>
          </w:p>
        </w:tc>
        <w:tc>
          <w:tcPr>
            <w:tcW w:w="1704" w:type="dxa"/>
          </w:tcPr>
          <w:p w14:paraId="1BB13282"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2160BF46"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1B9F9897"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Search</w:t>
            </w:r>
          </w:p>
        </w:tc>
        <w:tc>
          <w:tcPr>
            <w:tcW w:w="540" w:type="dxa"/>
          </w:tcPr>
          <w:p w14:paraId="54AD976B"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8</w:t>
            </w:r>
          </w:p>
        </w:tc>
        <w:tc>
          <w:tcPr>
            <w:tcW w:w="9000" w:type="dxa"/>
          </w:tcPr>
          <w:p w14:paraId="2296D76A"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Present full electronic search strategy for at least one database, including any limits used, such that it could be repeated.</w:t>
            </w:r>
          </w:p>
        </w:tc>
        <w:tc>
          <w:tcPr>
            <w:tcW w:w="1704" w:type="dxa"/>
          </w:tcPr>
          <w:p w14:paraId="0FD2B46F"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47D997F6"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179695B5"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Study selection</w:t>
            </w:r>
          </w:p>
        </w:tc>
        <w:tc>
          <w:tcPr>
            <w:tcW w:w="540" w:type="dxa"/>
          </w:tcPr>
          <w:p w14:paraId="06F9F9DA"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9</w:t>
            </w:r>
          </w:p>
        </w:tc>
        <w:tc>
          <w:tcPr>
            <w:tcW w:w="9000" w:type="dxa"/>
          </w:tcPr>
          <w:p w14:paraId="3EF2E368"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State the process for selecting studies (i.e., screening, eligibility, included in systematic review, and, if applicable, included in the meta-analysis).   </w:t>
            </w:r>
          </w:p>
        </w:tc>
        <w:tc>
          <w:tcPr>
            <w:tcW w:w="1704" w:type="dxa"/>
          </w:tcPr>
          <w:p w14:paraId="070AE400"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69C2B48D"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01A7888B"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Data collection process</w:t>
            </w:r>
          </w:p>
        </w:tc>
        <w:tc>
          <w:tcPr>
            <w:tcW w:w="540" w:type="dxa"/>
          </w:tcPr>
          <w:p w14:paraId="132DFD9D"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10</w:t>
            </w:r>
          </w:p>
        </w:tc>
        <w:tc>
          <w:tcPr>
            <w:tcW w:w="9000" w:type="dxa"/>
          </w:tcPr>
          <w:p w14:paraId="66671D97"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Describe method of data extraction from reports (e.g., piloted forms, independently, in duplicate) and any processes for obtaining and confirming data from investigators.   </w:t>
            </w:r>
          </w:p>
        </w:tc>
        <w:tc>
          <w:tcPr>
            <w:tcW w:w="1704" w:type="dxa"/>
          </w:tcPr>
          <w:p w14:paraId="1CE71FFB"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18298064"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6D95734A"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Data Items</w:t>
            </w:r>
          </w:p>
        </w:tc>
        <w:tc>
          <w:tcPr>
            <w:tcW w:w="540" w:type="dxa"/>
          </w:tcPr>
          <w:p w14:paraId="1974D792"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11</w:t>
            </w:r>
          </w:p>
        </w:tc>
        <w:tc>
          <w:tcPr>
            <w:tcW w:w="9000" w:type="dxa"/>
          </w:tcPr>
          <w:p w14:paraId="327EAEEB"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List and define all variables for which data were sought (e.g., PICOS, funding sources) and any assumptions and simplifications made.  </w:t>
            </w:r>
          </w:p>
        </w:tc>
        <w:tc>
          <w:tcPr>
            <w:tcW w:w="1704" w:type="dxa"/>
          </w:tcPr>
          <w:p w14:paraId="41092DA9"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2400E7DA"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0B2F478F"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lastRenderedPageBreak/>
              <w:t>Risk of bias in individual studies</w:t>
            </w:r>
          </w:p>
        </w:tc>
        <w:tc>
          <w:tcPr>
            <w:tcW w:w="540" w:type="dxa"/>
          </w:tcPr>
          <w:p w14:paraId="2FD8FA83"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12</w:t>
            </w:r>
          </w:p>
        </w:tc>
        <w:tc>
          <w:tcPr>
            <w:tcW w:w="9000" w:type="dxa"/>
          </w:tcPr>
          <w:p w14:paraId="320F4AF5"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Describe methods used for assessing risk of bias of individual studies (including specification of whether this was done at the study or outcome level), and how this information is to be used in any data synthesis.</w:t>
            </w:r>
          </w:p>
        </w:tc>
        <w:tc>
          <w:tcPr>
            <w:tcW w:w="1704" w:type="dxa"/>
          </w:tcPr>
          <w:p w14:paraId="0FBB6AE7"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56113A78"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51CB580E"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Summary measures</w:t>
            </w:r>
          </w:p>
        </w:tc>
        <w:tc>
          <w:tcPr>
            <w:tcW w:w="540" w:type="dxa"/>
          </w:tcPr>
          <w:p w14:paraId="00FE0454"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13</w:t>
            </w:r>
          </w:p>
        </w:tc>
        <w:tc>
          <w:tcPr>
            <w:tcW w:w="9000" w:type="dxa"/>
          </w:tcPr>
          <w:p w14:paraId="2BF8CBEE"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 State the principal summary measures (e.g., risk ratio, difference in means).</w:t>
            </w:r>
          </w:p>
        </w:tc>
        <w:tc>
          <w:tcPr>
            <w:tcW w:w="1704" w:type="dxa"/>
          </w:tcPr>
          <w:p w14:paraId="02B432E5"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3864EA13"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6DFCE36D"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Synthesis of results</w:t>
            </w:r>
          </w:p>
        </w:tc>
        <w:tc>
          <w:tcPr>
            <w:tcW w:w="540" w:type="dxa"/>
          </w:tcPr>
          <w:p w14:paraId="19ADACE2"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14</w:t>
            </w:r>
          </w:p>
        </w:tc>
        <w:tc>
          <w:tcPr>
            <w:tcW w:w="9000" w:type="dxa"/>
          </w:tcPr>
          <w:p w14:paraId="36CE1D50" w14:textId="77777777" w:rsidR="00926DE7" w:rsidRPr="001B1B4A" w:rsidRDefault="00926DE7" w:rsidP="0097329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Describe the methods of handling data and combining results of studies, if done, including measures of consistency (e.g., I2) for each meta-analysis.   </w:t>
            </w:r>
          </w:p>
          <w:p w14:paraId="1C475D48"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1704" w:type="dxa"/>
          </w:tcPr>
          <w:p w14:paraId="78D2571D"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6F005EC8"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12749C2B"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Risk of bias across studies</w:t>
            </w:r>
          </w:p>
        </w:tc>
        <w:tc>
          <w:tcPr>
            <w:tcW w:w="540" w:type="dxa"/>
          </w:tcPr>
          <w:p w14:paraId="1E97D91E"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15</w:t>
            </w:r>
          </w:p>
        </w:tc>
        <w:tc>
          <w:tcPr>
            <w:tcW w:w="9000" w:type="dxa"/>
          </w:tcPr>
          <w:p w14:paraId="42710FEB"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Specify any assessment of risk of bias that may affect the cumulative evidence (e.g., publication bias, selective reporting within studies).</w:t>
            </w:r>
          </w:p>
        </w:tc>
        <w:tc>
          <w:tcPr>
            <w:tcW w:w="1704" w:type="dxa"/>
          </w:tcPr>
          <w:p w14:paraId="067C70CF"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205673D1"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7C411796"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Additional analysis</w:t>
            </w:r>
          </w:p>
        </w:tc>
        <w:tc>
          <w:tcPr>
            <w:tcW w:w="540" w:type="dxa"/>
          </w:tcPr>
          <w:p w14:paraId="6832DC49"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16</w:t>
            </w:r>
          </w:p>
        </w:tc>
        <w:tc>
          <w:tcPr>
            <w:tcW w:w="9000" w:type="dxa"/>
          </w:tcPr>
          <w:p w14:paraId="0239D409"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16 Describe methods of additional analyses (e.g., sensitivity or subgroup analyses, meta-regression), if done, indicating which were pre-specified.   </w:t>
            </w:r>
          </w:p>
        </w:tc>
        <w:tc>
          <w:tcPr>
            <w:tcW w:w="1704" w:type="dxa"/>
          </w:tcPr>
          <w:p w14:paraId="7F8805E1"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0790D23B" w14:textId="77777777" w:rsidTr="00973291">
        <w:tc>
          <w:tcPr>
            <w:cnfStyle w:val="001000000000" w:firstRow="0" w:lastRow="0" w:firstColumn="1" w:lastColumn="0" w:oddVBand="0" w:evenVBand="0" w:oddHBand="0" w:evenHBand="0" w:firstRowFirstColumn="0" w:firstRowLastColumn="0" w:lastRowFirstColumn="0" w:lastRowLastColumn="0"/>
            <w:tcW w:w="14029" w:type="dxa"/>
            <w:gridSpan w:val="4"/>
          </w:tcPr>
          <w:p w14:paraId="2FA5D2B2"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RESULTS</w:t>
            </w:r>
          </w:p>
        </w:tc>
      </w:tr>
      <w:tr w:rsidR="00926DE7" w:rsidRPr="001B1B4A" w14:paraId="3169BB48"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59DDD38F"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Study selection</w:t>
            </w:r>
          </w:p>
        </w:tc>
        <w:tc>
          <w:tcPr>
            <w:tcW w:w="540" w:type="dxa"/>
          </w:tcPr>
          <w:p w14:paraId="2E0A02A5"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17</w:t>
            </w:r>
          </w:p>
        </w:tc>
        <w:tc>
          <w:tcPr>
            <w:tcW w:w="9000" w:type="dxa"/>
          </w:tcPr>
          <w:p w14:paraId="51144AC8"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Give numbers of studies screened, assessed for eligibility, and included in the review, with reasons for exclusions at each stage, ideally with a flow diagram.   </w:t>
            </w:r>
          </w:p>
        </w:tc>
        <w:tc>
          <w:tcPr>
            <w:tcW w:w="1704" w:type="dxa"/>
          </w:tcPr>
          <w:p w14:paraId="1285C881"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762841E3"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40427865"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Study characteristics</w:t>
            </w:r>
          </w:p>
        </w:tc>
        <w:tc>
          <w:tcPr>
            <w:tcW w:w="540" w:type="dxa"/>
          </w:tcPr>
          <w:p w14:paraId="5111A038"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18</w:t>
            </w:r>
          </w:p>
        </w:tc>
        <w:tc>
          <w:tcPr>
            <w:tcW w:w="9000" w:type="dxa"/>
          </w:tcPr>
          <w:p w14:paraId="2C3C62E8"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For each study, present characteristics for which data were extracted (e.g., study size, PICOS, follow-up period) and provide the citations.   Risk of bias within studies  </w:t>
            </w:r>
          </w:p>
        </w:tc>
        <w:tc>
          <w:tcPr>
            <w:tcW w:w="1704" w:type="dxa"/>
          </w:tcPr>
          <w:p w14:paraId="23AB1A9A"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Pg. </w:t>
            </w:r>
          </w:p>
        </w:tc>
      </w:tr>
      <w:tr w:rsidR="00926DE7" w:rsidRPr="001B1B4A" w14:paraId="3856F2B4"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0174874C"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Risk of Bias with studies</w:t>
            </w:r>
          </w:p>
        </w:tc>
        <w:tc>
          <w:tcPr>
            <w:tcW w:w="540" w:type="dxa"/>
          </w:tcPr>
          <w:p w14:paraId="6E771C63"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19</w:t>
            </w:r>
          </w:p>
        </w:tc>
        <w:tc>
          <w:tcPr>
            <w:tcW w:w="9000" w:type="dxa"/>
          </w:tcPr>
          <w:p w14:paraId="6A89017E"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Present data on risk of bias of each study and, if available, any outcome level assessment (see item 12).   </w:t>
            </w:r>
          </w:p>
        </w:tc>
        <w:tc>
          <w:tcPr>
            <w:tcW w:w="1704" w:type="dxa"/>
          </w:tcPr>
          <w:p w14:paraId="250B29FF"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3E472390"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7AA9BFC6"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Result of Individual studies</w:t>
            </w:r>
          </w:p>
        </w:tc>
        <w:tc>
          <w:tcPr>
            <w:tcW w:w="540" w:type="dxa"/>
          </w:tcPr>
          <w:p w14:paraId="5D2F0DB5"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20</w:t>
            </w:r>
          </w:p>
        </w:tc>
        <w:tc>
          <w:tcPr>
            <w:tcW w:w="9000" w:type="dxa"/>
          </w:tcPr>
          <w:p w14:paraId="712DBF7A"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For all outcomes considered (benefits or harms), present, for each study: (a) simple summary data for each intervention group (b) effect estimates and confidence intervals, ideally with a forest plot.   </w:t>
            </w:r>
          </w:p>
        </w:tc>
        <w:tc>
          <w:tcPr>
            <w:tcW w:w="1704" w:type="dxa"/>
          </w:tcPr>
          <w:p w14:paraId="0317ACA7"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54A59EB6"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4A2C1B30"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Synthesis of results</w:t>
            </w:r>
          </w:p>
        </w:tc>
        <w:tc>
          <w:tcPr>
            <w:tcW w:w="540" w:type="dxa"/>
          </w:tcPr>
          <w:p w14:paraId="191BE30C"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21</w:t>
            </w:r>
          </w:p>
        </w:tc>
        <w:tc>
          <w:tcPr>
            <w:tcW w:w="9000" w:type="dxa"/>
          </w:tcPr>
          <w:p w14:paraId="5DE1F855"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Present results of each meta-analysis done, including confidence intervals and measures of consistency.</w:t>
            </w:r>
          </w:p>
        </w:tc>
        <w:tc>
          <w:tcPr>
            <w:tcW w:w="1704" w:type="dxa"/>
          </w:tcPr>
          <w:p w14:paraId="4100BED4"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45256377"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70C681D5"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Risk of Bias across studies</w:t>
            </w:r>
          </w:p>
        </w:tc>
        <w:tc>
          <w:tcPr>
            <w:tcW w:w="540" w:type="dxa"/>
          </w:tcPr>
          <w:p w14:paraId="0A6FC0CB"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22</w:t>
            </w:r>
          </w:p>
        </w:tc>
        <w:tc>
          <w:tcPr>
            <w:tcW w:w="9000" w:type="dxa"/>
          </w:tcPr>
          <w:p w14:paraId="7C43DB52"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 Present results of any assessment of risk of bias across studies (see Item 15)</w:t>
            </w:r>
          </w:p>
        </w:tc>
        <w:tc>
          <w:tcPr>
            <w:tcW w:w="1704" w:type="dxa"/>
          </w:tcPr>
          <w:p w14:paraId="5241E61A"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0C8179E6"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466594E9"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Additional analysis</w:t>
            </w:r>
          </w:p>
        </w:tc>
        <w:tc>
          <w:tcPr>
            <w:tcW w:w="540" w:type="dxa"/>
          </w:tcPr>
          <w:p w14:paraId="420E8FD4"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23</w:t>
            </w:r>
          </w:p>
        </w:tc>
        <w:tc>
          <w:tcPr>
            <w:tcW w:w="9000" w:type="dxa"/>
          </w:tcPr>
          <w:p w14:paraId="43B0820B"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Give results of additional analyses, if done (e.g., sensitivity or subgroup analyses, meta-regression [see Item 16]).  </w:t>
            </w:r>
          </w:p>
        </w:tc>
        <w:tc>
          <w:tcPr>
            <w:tcW w:w="1704" w:type="dxa"/>
          </w:tcPr>
          <w:p w14:paraId="6579CB84"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2878FCA2" w14:textId="77777777" w:rsidTr="00973291">
        <w:tc>
          <w:tcPr>
            <w:cnfStyle w:val="001000000000" w:firstRow="0" w:lastRow="0" w:firstColumn="1" w:lastColumn="0" w:oddVBand="0" w:evenVBand="0" w:oddHBand="0" w:evenHBand="0" w:firstRowFirstColumn="0" w:firstRowLastColumn="0" w:lastRowFirstColumn="0" w:lastRowLastColumn="0"/>
            <w:tcW w:w="14029" w:type="dxa"/>
            <w:gridSpan w:val="4"/>
          </w:tcPr>
          <w:p w14:paraId="5E2E1218"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DISCUSSIONS</w:t>
            </w:r>
          </w:p>
        </w:tc>
      </w:tr>
      <w:tr w:rsidR="00926DE7" w:rsidRPr="001B1B4A" w14:paraId="6F6F0C4C"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4480AB7E"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Summary of evidences</w:t>
            </w:r>
          </w:p>
        </w:tc>
        <w:tc>
          <w:tcPr>
            <w:tcW w:w="540" w:type="dxa"/>
          </w:tcPr>
          <w:p w14:paraId="173FD60B"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24</w:t>
            </w:r>
          </w:p>
        </w:tc>
        <w:tc>
          <w:tcPr>
            <w:tcW w:w="9000" w:type="dxa"/>
          </w:tcPr>
          <w:p w14:paraId="0703329A"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Summarize the main findings including the strength of evidence for each main outcome; consider their relevance to key groups (e.g., healthcare providers, users, and policy makers).   </w:t>
            </w:r>
          </w:p>
        </w:tc>
        <w:tc>
          <w:tcPr>
            <w:tcW w:w="1704" w:type="dxa"/>
          </w:tcPr>
          <w:p w14:paraId="20B8DFD1"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29B857A5"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1237A25E"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Limitations</w:t>
            </w:r>
          </w:p>
        </w:tc>
        <w:tc>
          <w:tcPr>
            <w:tcW w:w="540" w:type="dxa"/>
          </w:tcPr>
          <w:p w14:paraId="7B5CB335"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25</w:t>
            </w:r>
          </w:p>
        </w:tc>
        <w:tc>
          <w:tcPr>
            <w:tcW w:w="9000" w:type="dxa"/>
          </w:tcPr>
          <w:p w14:paraId="2E53E7E6"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Discuss limitations at study and outcome level (e.g., risk of bias), and at review-level (e.g., incomplete retrieval of identified research, reporting bias).   </w:t>
            </w:r>
          </w:p>
        </w:tc>
        <w:tc>
          <w:tcPr>
            <w:tcW w:w="1704" w:type="dxa"/>
          </w:tcPr>
          <w:p w14:paraId="63F42EE8"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31A0E24F"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200714DC"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Conclusions</w:t>
            </w:r>
          </w:p>
        </w:tc>
        <w:tc>
          <w:tcPr>
            <w:tcW w:w="540" w:type="dxa"/>
          </w:tcPr>
          <w:p w14:paraId="4AB7ED13"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26</w:t>
            </w:r>
          </w:p>
        </w:tc>
        <w:tc>
          <w:tcPr>
            <w:tcW w:w="9000" w:type="dxa"/>
          </w:tcPr>
          <w:p w14:paraId="0D0ED1BD"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 xml:space="preserve">Provide a general interpretation of the results in the context of other evidence, and implications for future research.   </w:t>
            </w:r>
          </w:p>
        </w:tc>
        <w:tc>
          <w:tcPr>
            <w:tcW w:w="1704" w:type="dxa"/>
          </w:tcPr>
          <w:p w14:paraId="0C90FF5A"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r w:rsidR="00926DE7" w:rsidRPr="001B1B4A" w14:paraId="76656455" w14:textId="77777777" w:rsidTr="00973291">
        <w:tc>
          <w:tcPr>
            <w:cnfStyle w:val="001000000000" w:firstRow="0" w:lastRow="0" w:firstColumn="1" w:lastColumn="0" w:oddVBand="0" w:evenVBand="0" w:oddHBand="0" w:evenHBand="0" w:firstRowFirstColumn="0" w:firstRowLastColumn="0" w:lastRowFirstColumn="0" w:lastRowLastColumn="0"/>
            <w:tcW w:w="14029" w:type="dxa"/>
            <w:gridSpan w:val="4"/>
          </w:tcPr>
          <w:p w14:paraId="0416B689"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FUNDING</w:t>
            </w:r>
          </w:p>
        </w:tc>
      </w:tr>
      <w:tr w:rsidR="00926DE7" w:rsidRPr="001B1B4A" w14:paraId="5B37B4FF" w14:textId="77777777" w:rsidTr="00973291">
        <w:tc>
          <w:tcPr>
            <w:cnfStyle w:val="001000000000" w:firstRow="0" w:lastRow="0" w:firstColumn="1" w:lastColumn="0" w:oddVBand="0" w:evenVBand="0" w:oddHBand="0" w:evenHBand="0" w:firstRowFirstColumn="0" w:firstRowLastColumn="0" w:lastRowFirstColumn="0" w:lastRowLastColumn="0"/>
            <w:tcW w:w="2785" w:type="dxa"/>
          </w:tcPr>
          <w:p w14:paraId="2AC7046C" w14:textId="77777777" w:rsidR="00926DE7" w:rsidRPr="001B1B4A" w:rsidRDefault="00926DE7" w:rsidP="00973291">
            <w:pPr>
              <w:contextualSpacing/>
              <w:jc w:val="left"/>
              <w:rPr>
                <w:rFonts w:ascii="Times New Roman" w:hAnsi="Times New Roman" w:cs="Times New Roman"/>
                <w:szCs w:val="24"/>
              </w:rPr>
            </w:pPr>
            <w:r w:rsidRPr="001B1B4A">
              <w:rPr>
                <w:rFonts w:ascii="Times New Roman" w:hAnsi="Times New Roman" w:cs="Times New Roman"/>
                <w:szCs w:val="24"/>
              </w:rPr>
              <w:t>Funding</w:t>
            </w:r>
          </w:p>
        </w:tc>
        <w:tc>
          <w:tcPr>
            <w:tcW w:w="540" w:type="dxa"/>
          </w:tcPr>
          <w:p w14:paraId="30015A4F"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27</w:t>
            </w:r>
          </w:p>
        </w:tc>
        <w:tc>
          <w:tcPr>
            <w:tcW w:w="9000" w:type="dxa"/>
          </w:tcPr>
          <w:p w14:paraId="3EF24F95" w14:textId="77777777" w:rsidR="00926DE7" w:rsidRPr="001B1B4A" w:rsidRDefault="00926DE7" w:rsidP="0097329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1B1B4A">
              <w:rPr>
                <w:rFonts w:ascii="Times New Roman" w:hAnsi="Times New Roman" w:cs="Times New Roman"/>
                <w:szCs w:val="24"/>
              </w:rPr>
              <w:t>Describe sources of funding for the systematic review and other support (e.g., supply of data); role of funders for the systematic review</w:t>
            </w:r>
          </w:p>
          <w:p w14:paraId="70E3DA85"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1704" w:type="dxa"/>
          </w:tcPr>
          <w:p w14:paraId="704326E3" w14:textId="77777777" w:rsidR="00926DE7" w:rsidRPr="001B1B4A" w:rsidRDefault="00926DE7" w:rsidP="00973291">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Pg.</w:t>
            </w:r>
          </w:p>
        </w:tc>
      </w:tr>
    </w:tbl>
    <w:p w14:paraId="03276F16" w14:textId="77777777" w:rsidR="00926DE7" w:rsidRDefault="00926DE7" w:rsidP="00926DE7">
      <w:pPr>
        <w:sectPr w:rsidR="00926DE7" w:rsidSect="00926DE7">
          <w:type w:val="continuous"/>
          <w:pgSz w:w="15840" w:h="12240" w:orient="landscape" w:code="1"/>
          <w:pgMar w:top="1440" w:right="1440" w:bottom="1440" w:left="1440" w:header="720" w:footer="720" w:gutter="0"/>
          <w:cols w:space="708"/>
          <w:docGrid w:linePitch="360"/>
        </w:sectPr>
      </w:pPr>
    </w:p>
    <w:p w14:paraId="1ADD474E" w14:textId="77777777" w:rsidR="00926DE7" w:rsidRPr="00015097" w:rsidRDefault="00926DE7" w:rsidP="00926DE7">
      <w:pPr>
        <w:pStyle w:val="Heading2"/>
        <w:rPr>
          <w:rFonts w:ascii="Times New Roman" w:hAnsi="Times New Roman" w:cs="Times New Roman"/>
          <w:b/>
          <w:color w:val="000000" w:themeColor="text1"/>
          <w:sz w:val="24"/>
        </w:rPr>
      </w:pPr>
      <w:bookmarkStart w:id="3" w:name="_Toc21273738"/>
      <w:r w:rsidRPr="00015097">
        <w:rPr>
          <w:rFonts w:ascii="Times New Roman" w:hAnsi="Times New Roman" w:cs="Times New Roman"/>
          <w:b/>
          <w:color w:val="000000" w:themeColor="text1"/>
          <w:sz w:val="24"/>
        </w:rPr>
        <w:lastRenderedPageBreak/>
        <w:t>Annexure 2: Data Extraction Form</w:t>
      </w:r>
      <w:bookmarkEnd w:id="3"/>
    </w:p>
    <w:p w14:paraId="36054A8A" w14:textId="77777777" w:rsidR="00926DE7" w:rsidRDefault="00926DE7" w:rsidP="00926DE7"/>
    <w:p w14:paraId="04095A64" w14:textId="77777777" w:rsidR="00926DE7" w:rsidRDefault="00926DE7" w:rsidP="00926DE7"/>
    <w:tbl>
      <w:tblPr>
        <w:tblStyle w:val="TableGrid"/>
        <w:tblW w:w="9918" w:type="dxa"/>
        <w:tblLook w:val="04A0" w:firstRow="1" w:lastRow="0" w:firstColumn="1" w:lastColumn="0" w:noHBand="0" w:noVBand="1"/>
      </w:tblPr>
      <w:tblGrid>
        <w:gridCol w:w="3114"/>
        <w:gridCol w:w="4209"/>
        <w:gridCol w:w="2595"/>
      </w:tblGrid>
      <w:tr w:rsidR="00926DE7" w:rsidRPr="00DD5878" w14:paraId="33A5E1A4" w14:textId="77777777" w:rsidTr="00973291">
        <w:tc>
          <w:tcPr>
            <w:tcW w:w="3114" w:type="dxa"/>
            <w:vAlign w:val="center"/>
          </w:tcPr>
          <w:p w14:paraId="75DD6207" w14:textId="77777777" w:rsidR="00926DE7" w:rsidRPr="00015097" w:rsidRDefault="00926DE7" w:rsidP="00973291">
            <w:pPr>
              <w:spacing w:after="200"/>
              <w:rPr>
                <w:rFonts w:ascii="Times New Roman" w:eastAsia="Times New Roman" w:hAnsi="Times New Roman" w:cs="Times New Roman"/>
                <w:b/>
                <w:sz w:val="24"/>
                <w:szCs w:val="24"/>
              </w:rPr>
            </w:pPr>
            <w:r w:rsidRPr="00DD5878">
              <w:rPr>
                <w:rFonts w:ascii="Times New Roman" w:eastAsia="Times New Roman" w:hAnsi="Times New Roman" w:cs="Times New Roman"/>
                <w:b/>
                <w:sz w:val="24"/>
                <w:szCs w:val="24"/>
              </w:rPr>
              <w:t>Name of Journal</w:t>
            </w:r>
          </w:p>
        </w:tc>
        <w:tc>
          <w:tcPr>
            <w:tcW w:w="42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068D1F" w14:textId="77777777" w:rsidR="00926DE7" w:rsidRPr="00DD5878" w:rsidRDefault="00926DE7" w:rsidP="00973291">
            <w:pPr>
              <w:spacing w:after="2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Author &amp; </w:t>
            </w:r>
            <w:r w:rsidRPr="00DD5878">
              <w:rPr>
                <w:rFonts w:ascii="Times New Roman" w:eastAsia="Times New Roman" w:hAnsi="Times New Roman" w:cs="Times New Roman"/>
                <w:b/>
                <w:sz w:val="24"/>
                <w:szCs w:val="24"/>
              </w:rPr>
              <w:t>Year of Publication</w:t>
            </w:r>
          </w:p>
          <w:p w14:paraId="1B60AB5E" w14:textId="77777777" w:rsidR="00926DE7" w:rsidRPr="00DD5878" w:rsidRDefault="00926DE7" w:rsidP="00973291">
            <w:pPr>
              <w:spacing w:after="200"/>
              <w:rPr>
                <w:rFonts w:ascii="Times New Roman" w:eastAsia="Times New Roman" w:hAnsi="Times New Roman" w:cs="Times New Roman"/>
                <w:sz w:val="24"/>
                <w:szCs w:val="24"/>
              </w:rPr>
            </w:pPr>
            <w:r w:rsidRPr="00DD5878">
              <w:rPr>
                <w:rFonts w:ascii="Times New Roman" w:eastAsia="Times New Roman" w:hAnsi="Times New Roman" w:cs="Times New Roman"/>
                <w:b/>
                <w:sz w:val="24"/>
                <w:szCs w:val="24"/>
              </w:rPr>
              <w:t xml:space="preserve">              </w:t>
            </w:r>
          </w:p>
        </w:tc>
        <w:tc>
          <w:tcPr>
            <w:tcW w:w="25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9AE51A" w14:textId="77777777" w:rsidR="00926DE7" w:rsidRPr="00DD5878" w:rsidRDefault="00926DE7" w:rsidP="00973291">
            <w:pPr>
              <w:spacing w:after="200"/>
              <w:jc w:val="center"/>
              <w:rPr>
                <w:rFonts w:ascii="Times New Roman" w:eastAsia="Times New Roman" w:hAnsi="Times New Roman" w:cs="Times New Roman"/>
                <w:b/>
                <w:sz w:val="24"/>
                <w:szCs w:val="24"/>
              </w:rPr>
            </w:pPr>
            <w:r w:rsidRPr="00DD5878">
              <w:rPr>
                <w:rFonts w:ascii="Times New Roman" w:eastAsia="Times New Roman" w:hAnsi="Times New Roman" w:cs="Times New Roman"/>
                <w:b/>
                <w:sz w:val="24"/>
                <w:szCs w:val="24"/>
              </w:rPr>
              <w:t>Unique form ID:</w:t>
            </w:r>
          </w:p>
          <w:p w14:paraId="5F53F9E0" w14:textId="77777777" w:rsidR="00926DE7" w:rsidRPr="00DD5878" w:rsidRDefault="00926DE7" w:rsidP="00973291">
            <w:pPr>
              <w:spacing w:after="200"/>
              <w:jc w:val="center"/>
              <w:rPr>
                <w:rFonts w:ascii="Times New Roman" w:eastAsia="Times New Roman" w:hAnsi="Times New Roman" w:cs="Times New Roman"/>
                <w:sz w:val="24"/>
                <w:szCs w:val="24"/>
              </w:rPr>
            </w:pPr>
          </w:p>
        </w:tc>
      </w:tr>
      <w:tr w:rsidR="00926DE7" w:rsidRPr="00DD5878" w14:paraId="0F948888" w14:textId="77777777" w:rsidTr="00973291">
        <w:tc>
          <w:tcPr>
            <w:tcW w:w="3114" w:type="dxa"/>
            <w:vAlign w:val="center"/>
          </w:tcPr>
          <w:p w14:paraId="7DCE0D31" w14:textId="77777777" w:rsidR="00926DE7" w:rsidRPr="00DD5878" w:rsidRDefault="00926DE7" w:rsidP="00973291">
            <w:pPr>
              <w:spacing w:after="200"/>
              <w:rPr>
                <w:rFonts w:ascii="Times New Roman" w:eastAsia="Times New Roman" w:hAnsi="Times New Roman" w:cs="Times New Roman"/>
                <w:sz w:val="24"/>
                <w:szCs w:val="24"/>
              </w:rPr>
            </w:pPr>
            <w:r w:rsidRPr="00DD5878">
              <w:rPr>
                <w:rFonts w:ascii="Times New Roman" w:eastAsia="Times New Roman" w:hAnsi="Times New Roman" w:cs="Times New Roman"/>
                <w:b/>
                <w:sz w:val="24"/>
                <w:szCs w:val="24"/>
              </w:rPr>
              <w:t>Title of publication</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4DD0EFA" w14:textId="77777777" w:rsidR="00926DE7" w:rsidRPr="00DD5878" w:rsidRDefault="00926DE7" w:rsidP="00973291">
            <w:pPr>
              <w:spacing w:after="160" w:line="259" w:lineRule="auto"/>
              <w:rPr>
                <w:rFonts w:ascii="Times New Roman" w:eastAsia="Times New Roman" w:hAnsi="Times New Roman" w:cs="Times New Roman"/>
                <w:color w:val="303030"/>
                <w:sz w:val="24"/>
                <w:szCs w:val="24"/>
                <w:shd w:val="clear" w:color="auto" w:fill="FFFFFF"/>
              </w:rPr>
            </w:pPr>
          </w:p>
        </w:tc>
      </w:tr>
      <w:tr w:rsidR="00926DE7" w:rsidRPr="00DD5878" w14:paraId="704FE08C" w14:textId="77777777" w:rsidTr="00973291">
        <w:tc>
          <w:tcPr>
            <w:tcW w:w="3114" w:type="dxa"/>
            <w:vAlign w:val="center"/>
          </w:tcPr>
          <w:p w14:paraId="5046789C" w14:textId="77777777" w:rsidR="00926DE7" w:rsidRPr="00DD5878" w:rsidRDefault="00926DE7" w:rsidP="00973291">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Study setting</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3A8DE325" w14:textId="77777777" w:rsidR="00926DE7" w:rsidRPr="00DD5878" w:rsidRDefault="00926DE7" w:rsidP="00973291">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Country:                            Rural/Urban                       Community/Facility</w:t>
            </w:r>
          </w:p>
        </w:tc>
      </w:tr>
      <w:tr w:rsidR="00926DE7" w:rsidRPr="00DD5878" w14:paraId="172D8470" w14:textId="77777777" w:rsidTr="00973291">
        <w:tc>
          <w:tcPr>
            <w:tcW w:w="3114" w:type="dxa"/>
            <w:vAlign w:val="center"/>
          </w:tcPr>
          <w:p w14:paraId="43666075" w14:textId="77777777" w:rsidR="00926DE7" w:rsidRPr="00DD5878" w:rsidRDefault="00926DE7" w:rsidP="00973291">
            <w:pPr>
              <w:spacing w:after="200"/>
              <w:rPr>
                <w:rFonts w:ascii="Times New Roman" w:eastAsia="Times New Roman" w:hAnsi="Times New Roman" w:cs="Times New Roman"/>
                <w:sz w:val="24"/>
                <w:szCs w:val="24"/>
              </w:rPr>
            </w:pPr>
            <w:r w:rsidRPr="00DD5878">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tudy Objectives</w:t>
            </w:r>
          </w:p>
        </w:tc>
        <w:tc>
          <w:tcPr>
            <w:tcW w:w="6804" w:type="dxa"/>
            <w:gridSpan w:val="2"/>
            <w:shd w:val="clear" w:color="auto" w:fill="auto"/>
            <w:vAlign w:val="center"/>
          </w:tcPr>
          <w:p w14:paraId="498F3D3F" w14:textId="77777777" w:rsidR="00926DE7" w:rsidRPr="00DD5878" w:rsidRDefault="00926DE7" w:rsidP="00973291">
            <w:pPr>
              <w:rPr>
                <w:rFonts w:ascii="Times New Roman" w:eastAsia="Times New Roman" w:hAnsi="Times New Roman" w:cs="Times New Roman"/>
                <w:sz w:val="24"/>
                <w:szCs w:val="24"/>
              </w:rPr>
            </w:pPr>
          </w:p>
        </w:tc>
      </w:tr>
      <w:tr w:rsidR="00926DE7" w:rsidRPr="00DD5878" w14:paraId="4641AB73" w14:textId="77777777" w:rsidTr="00973291">
        <w:tc>
          <w:tcPr>
            <w:tcW w:w="3114" w:type="dxa"/>
            <w:vAlign w:val="center"/>
          </w:tcPr>
          <w:p w14:paraId="483E7B67" w14:textId="77777777" w:rsidR="00926DE7" w:rsidRPr="00DD5878" w:rsidRDefault="00926DE7" w:rsidP="00973291">
            <w:pPr>
              <w:spacing w:after="200"/>
              <w:rPr>
                <w:rFonts w:ascii="Times New Roman" w:eastAsia="Times New Roman" w:hAnsi="Times New Roman" w:cs="Times New Roman"/>
                <w:sz w:val="24"/>
                <w:szCs w:val="24"/>
              </w:rPr>
            </w:pPr>
            <w:r w:rsidRPr="00DD5878">
              <w:rPr>
                <w:rFonts w:ascii="Times New Roman" w:eastAsia="Times New Roman" w:hAnsi="Times New Roman" w:cs="Times New Roman"/>
                <w:b/>
                <w:sz w:val="24"/>
                <w:szCs w:val="24"/>
              </w:rPr>
              <w:t>Study Design</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010F988" w14:textId="77777777" w:rsidR="00926DE7" w:rsidRPr="00DD5878" w:rsidRDefault="00926DE7" w:rsidP="00973291">
            <w:pPr>
              <w:spacing w:after="200"/>
              <w:rPr>
                <w:rFonts w:ascii="Times New Roman" w:eastAsia="Times New Roman" w:hAnsi="Times New Roman" w:cs="Times New Roman"/>
                <w:sz w:val="24"/>
                <w:szCs w:val="24"/>
              </w:rPr>
            </w:pPr>
          </w:p>
        </w:tc>
      </w:tr>
      <w:tr w:rsidR="00926DE7" w:rsidRPr="00DD5878" w14:paraId="6BFFD7DA" w14:textId="77777777" w:rsidTr="00973291">
        <w:tc>
          <w:tcPr>
            <w:tcW w:w="3114" w:type="dxa"/>
            <w:vAlign w:val="center"/>
          </w:tcPr>
          <w:p w14:paraId="605B3AD5" w14:textId="77777777" w:rsidR="00926DE7" w:rsidRPr="00DD5878" w:rsidRDefault="00926DE7" w:rsidP="00973291">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 and Year of Study</w:t>
            </w:r>
          </w:p>
        </w:tc>
        <w:tc>
          <w:tcPr>
            <w:tcW w:w="6804" w:type="dxa"/>
            <w:gridSpan w:val="2"/>
          </w:tcPr>
          <w:p w14:paraId="26ECF857" w14:textId="77777777" w:rsidR="00926DE7" w:rsidRPr="00DD5878" w:rsidRDefault="00926DE7" w:rsidP="00973291">
            <w:pPr>
              <w:rPr>
                <w:rFonts w:ascii="Times New Roman" w:hAnsi="Times New Roman" w:cs="Times New Roman"/>
                <w:sz w:val="24"/>
                <w:szCs w:val="24"/>
              </w:rPr>
            </w:pPr>
          </w:p>
        </w:tc>
      </w:tr>
      <w:tr w:rsidR="00926DE7" w:rsidRPr="00DD5878" w14:paraId="66FE4462" w14:textId="77777777" w:rsidTr="00973291">
        <w:tc>
          <w:tcPr>
            <w:tcW w:w="3114" w:type="dxa"/>
            <w:vAlign w:val="center"/>
          </w:tcPr>
          <w:p w14:paraId="5108B384" w14:textId="77777777" w:rsidR="00926DE7" w:rsidRPr="00DD5878" w:rsidRDefault="00926DE7" w:rsidP="00973291">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Duration of Study</w:t>
            </w:r>
          </w:p>
        </w:tc>
        <w:tc>
          <w:tcPr>
            <w:tcW w:w="6804" w:type="dxa"/>
            <w:gridSpan w:val="2"/>
          </w:tcPr>
          <w:p w14:paraId="55DBA964" w14:textId="77777777" w:rsidR="00926DE7" w:rsidRPr="00DD5878" w:rsidRDefault="00926DE7" w:rsidP="00973291">
            <w:pPr>
              <w:rPr>
                <w:rFonts w:ascii="Times New Roman" w:hAnsi="Times New Roman" w:cs="Times New Roman"/>
                <w:sz w:val="24"/>
                <w:szCs w:val="24"/>
              </w:rPr>
            </w:pPr>
          </w:p>
        </w:tc>
      </w:tr>
      <w:tr w:rsidR="00926DE7" w:rsidRPr="00DD5878" w14:paraId="4A156279" w14:textId="77777777" w:rsidTr="00973291">
        <w:tc>
          <w:tcPr>
            <w:tcW w:w="3114" w:type="dxa"/>
            <w:vAlign w:val="center"/>
          </w:tcPr>
          <w:p w14:paraId="43924263" w14:textId="77777777" w:rsidR="00926DE7" w:rsidRPr="00DD5878" w:rsidRDefault="00926DE7" w:rsidP="00973291">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Study population</w:t>
            </w:r>
          </w:p>
        </w:tc>
        <w:tc>
          <w:tcPr>
            <w:tcW w:w="6804" w:type="dxa"/>
            <w:gridSpan w:val="2"/>
          </w:tcPr>
          <w:p w14:paraId="5D09A130"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Total No. of Participants</w:t>
            </w:r>
          </w:p>
          <w:p w14:paraId="55798461"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Mean Age of Participants:</w:t>
            </w:r>
          </w:p>
          <w:p w14:paraId="31D86431"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Participants in Intervention and Control Arm</w:t>
            </w:r>
          </w:p>
          <w:p w14:paraId="5588754E"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Dropout/ withdrawal details</w:t>
            </w:r>
          </w:p>
          <w:p w14:paraId="6F091271" w14:textId="77777777" w:rsidR="00926DE7" w:rsidRPr="0001509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Gender segregation</w:t>
            </w:r>
          </w:p>
        </w:tc>
      </w:tr>
      <w:tr w:rsidR="00926DE7" w:rsidRPr="00DD5878" w14:paraId="70159644" w14:textId="77777777" w:rsidTr="00973291">
        <w:tc>
          <w:tcPr>
            <w:tcW w:w="3114" w:type="dxa"/>
            <w:vAlign w:val="center"/>
          </w:tcPr>
          <w:p w14:paraId="316FABAD" w14:textId="77777777" w:rsidR="00926DE7" w:rsidRPr="00DD5878" w:rsidRDefault="00926DE7" w:rsidP="00973291">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Intervention details</w:t>
            </w:r>
          </w:p>
        </w:tc>
        <w:tc>
          <w:tcPr>
            <w:tcW w:w="6804" w:type="dxa"/>
            <w:gridSpan w:val="2"/>
          </w:tcPr>
          <w:p w14:paraId="2419DF05" w14:textId="77777777" w:rsidR="00926DE7" w:rsidRDefault="00926DE7" w:rsidP="00926DE7">
            <w:pPr>
              <w:pStyle w:val="ListParagraph"/>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Type of Intervention</w:t>
            </w:r>
          </w:p>
          <w:p w14:paraId="0F8D8E1F" w14:textId="77777777" w:rsidR="00926DE7" w:rsidRDefault="00926DE7" w:rsidP="00926DE7">
            <w:pPr>
              <w:pStyle w:val="ListParagraph"/>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Duration of treatment</w:t>
            </w:r>
          </w:p>
          <w:p w14:paraId="449203CB" w14:textId="77777777" w:rsidR="00926DE7" w:rsidRDefault="00926DE7" w:rsidP="00926DE7">
            <w:pPr>
              <w:pStyle w:val="ListParagraph"/>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Dosage of Intervention</w:t>
            </w:r>
          </w:p>
          <w:p w14:paraId="30A855FE" w14:textId="77777777" w:rsidR="00926DE7" w:rsidRDefault="00926DE7" w:rsidP="00926DE7">
            <w:pPr>
              <w:pStyle w:val="ListParagraph"/>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Follow up details</w:t>
            </w:r>
          </w:p>
          <w:p w14:paraId="44F7C38B" w14:textId="77777777" w:rsidR="00926DE7" w:rsidRPr="00811E9B" w:rsidRDefault="00926DE7" w:rsidP="00973291">
            <w:pPr>
              <w:pStyle w:val="ListParagraph"/>
              <w:spacing w:line="276" w:lineRule="auto"/>
              <w:rPr>
                <w:rFonts w:ascii="Times New Roman" w:hAnsi="Times New Roman" w:cs="Times New Roman"/>
                <w:sz w:val="24"/>
                <w:szCs w:val="24"/>
              </w:rPr>
            </w:pPr>
          </w:p>
        </w:tc>
      </w:tr>
      <w:tr w:rsidR="00926DE7" w:rsidRPr="00DD5878" w14:paraId="4FEE9E7A" w14:textId="77777777" w:rsidTr="00973291">
        <w:tc>
          <w:tcPr>
            <w:tcW w:w="3114" w:type="dxa"/>
            <w:vAlign w:val="center"/>
          </w:tcPr>
          <w:p w14:paraId="0732A8B1" w14:textId="77777777" w:rsidR="00926DE7" w:rsidRDefault="00926DE7" w:rsidP="00973291">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details</w:t>
            </w:r>
          </w:p>
        </w:tc>
        <w:tc>
          <w:tcPr>
            <w:tcW w:w="6804" w:type="dxa"/>
            <w:gridSpan w:val="2"/>
          </w:tcPr>
          <w:p w14:paraId="3D7E36B0" w14:textId="77777777" w:rsidR="00926DE7" w:rsidRDefault="00926DE7" w:rsidP="00926DE7">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Type of control</w:t>
            </w:r>
          </w:p>
          <w:p w14:paraId="2E04D41B" w14:textId="77777777" w:rsidR="00926DE7" w:rsidRDefault="00926DE7" w:rsidP="00926DE7">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 xml:space="preserve">Duration </w:t>
            </w:r>
          </w:p>
          <w:p w14:paraId="0A49E54E" w14:textId="77777777" w:rsidR="00926DE7" w:rsidRPr="00811E9B" w:rsidRDefault="00926DE7" w:rsidP="00926DE7">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Follow up details</w:t>
            </w:r>
          </w:p>
        </w:tc>
      </w:tr>
      <w:tr w:rsidR="00926DE7" w:rsidRPr="00DD5878" w14:paraId="7CF3E4EB" w14:textId="77777777" w:rsidTr="00973291">
        <w:tc>
          <w:tcPr>
            <w:tcW w:w="3114" w:type="dxa"/>
            <w:vAlign w:val="center"/>
          </w:tcPr>
          <w:p w14:paraId="1042908E" w14:textId="77777777" w:rsidR="00926DE7" w:rsidRDefault="00926DE7" w:rsidP="00973291">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Outcomes (Interventions</w:t>
            </w:r>
          </w:p>
        </w:tc>
        <w:tc>
          <w:tcPr>
            <w:tcW w:w="6804" w:type="dxa"/>
            <w:gridSpan w:val="2"/>
          </w:tcPr>
          <w:p w14:paraId="64B05014"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 xml:space="preserve">Primary Outcome          </w:t>
            </w:r>
          </w:p>
          <w:p w14:paraId="5AFD0DD1"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3908031D"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 xml:space="preserve">If Dichotomous </w:t>
            </w:r>
          </w:p>
          <w:p w14:paraId="036C3081"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Numerator &amp; Denominator (Intervention)</w:t>
            </w:r>
          </w:p>
          <w:p w14:paraId="688D647B"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Numerator &amp; Denominator (Control)</w:t>
            </w:r>
          </w:p>
          <w:p w14:paraId="1354B58D" w14:textId="77777777" w:rsidR="00926DE7" w:rsidRDefault="00926DE7" w:rsidP="00973291">
            <w:pPr>
              <w:spacing w:line="276" w:lineRule="auto"/>
              <w:rPr>
                <w:rFonts w:ascii="Times New Roman" w:hAnsi="Times New Roman" w:cs="Times New Roman"/>
                <w:sz w:val="24"/>
                <w:szCs w:val="24"/>
              </w:rPr>
            </w:pPr>
          </w:p>
          <w:p w14:paraId="33C5A728"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If Continuous</w:t>
            </w:r>
          </w:p>
          <w:p w14:paraId="40AA8791"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 xml:space="preserve">Mean               SD                    Median                            SE </w:t>
            </w:r>
          </w:p>
          <w:p w14:paraId="691F9DF0"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7CFAFF56"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Secondary Outcome</w:t>
            </w:r>
          </w:p>
          <w:p w14:paraId="44228FD0" w14:textId="77777777" w:rsidR="00926DE7" w:rsidRPr="00811E9B" w:rsidRDefault="00926DE7" w:rsidP="00973291">
            <w:pPr>
              <w:spacing w:line="276" w:lineRule="auto"/>
              <w:rPr>
                <w:rFonts w:ascii="Times New Roman" w:hAnsi="Times New Roman" w:cs="Times New Roman"/>
                <w:sz w:val="24"/>
                <w:szCs w:val="24"/>
              </w:rPr>
            </w:pPr>
          </w:p>
        </w:tc>
      </w:tr>
      <w:tr w:rsidR="00926DE7" w:rsidRPr="00DD5878" w14:paraId="2D35826E" w14:textId="77777777" w:rsidTr="00973291">
        <w:tc>
          <w:tcPr>
            <w:tcW w:w="3114" w:type="dxa"/>
            <w:vAlign w:val="center"/>
          </w:tcPr>
          <w:p w14:paraId="33A1FAB7" w14:textId="77777777" w:rsidR="00926DE7" w:rsidRDefault="00926DE7" w:rsidP="00973291">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Outcome (Control)</w:t>
            </w:r>
          </w:p>
        </w:tc>
        <w:tc>
          <w:tcPr>
            <w:tcW w:w="6804" w:type="dxa"/>
            <w:gridSpan w:val="2"/>
          </w:tcPr>
          <w:p w14:paraId="681C1552"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 xml:space="preserve">Primary Outcome          </w:t>
            </w:r>
          </w:p>
          <w:p w14:paraId="186AD8A3"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5605A3A1"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 xml:space="preserve">If Dichotomous </w:t>
            </w:r>
          </w:p>
          <w:p w14:paraId="31633D18"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Numerator &amp; Denominator (Intervention)</w:t>
            </w:r>
          </w:p>
          <w:p w14:paraId="472B80E2"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Numerator &amp; Denominator (Control)</w:t>
            </w:r>
          </w:p>
          <w:p w14:paraId="6AFC3CA9" w14:textId="77777777" w:rsidR="00926DE7" w:rsidRDefault="00926DE7" w:rsidP="00973291">
            <w:pPr>
              <w:spacing w:line="276" w:lineRule="auto"/>
              <w:rPr>
                <w:rFonts w:ascii="Times New Roman" w:hAnsi="Times New Roman" w:cs="Times New Roman"/>
                <w:sz w:val="24"/>
                <w:szCs w:val="24"/>
              </w:rPr>
            </w:pPr>
          </w:p>
          <w:p w14:paraId="69B00213"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If Continuous</w:t>
            </w:r>
          </w:p>
          <w:p w14:paraId="204C7549"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 xml:space="preserve">Mean               SD                    Median                            SE </w:t>
            </w:r>
          </w:p>
          <w:p w14:paraId="303C37F4"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113B5B98"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Secondary Outcome</w:t>
            </w:r>
          </w:p>
        </w:tc>
      </w:tr>
      <w:tr w:rsidR="00926DE7" w:rsidRPr="00DD5878" w14:paraId="4FBEBC3A" w14:textId="77777777" w:rsidTr="00973291">
        <w:tc>
          <w:tcPr>
            <w:tcW w:w="3114" w:type="dxa"/>
            <w:vAlign w:val="center"/>
          </w:tcPr>
          <w:p w14:paraId="78D96FE1" w14:textId="77777777" w:rsidR="00926DE7" w:rsidRDefault="00926DE7" w:rsidP="00973291">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tc>
        <w:tc>
          <w:tcPr>
            <w:tcW w:w="6804" w:type="dxa"/>
            <w:gridSpan w:val="2"/>
          </w:tcPr>
          <w:p w14:paraId="48A5F43D"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RR                  OR                      CI                   MD</w:t>
            </w:r>
          </w:p>
          <w:p w14:paraId="21979869" w14:textId="77777777" w:rsidR="00926DE7" w:rsidRDefault="00926DE7" w:rsidP="00973291">
            <w:pPr>
              <w:spacing w:line="276" w:lineRule="auto"/>
              <w:rPr>
                <w:rFonts w:ascii="Times New Roman" w:hAnsi="Times New Roman" w:cs="Times New Roman"/>
                <w:sz w:val="24"/>
                <w:szCs w:val="24"/>
              </w:rPr>
            </w:pPr>
            <w:r>
              <w:rPr>
                <w:rFonts w:ascii="Times New Roman" w:hAnsi="Times New Roman" w:cs="Times New Roman"/>
                <w:sz w:val="24"/>
                <w:szCs w:val="24"/>
              </w:rPr>
              <w:t>P value</w:t>
            </w:r>
          </w:p>
        </w:tc>
      </w:tr>
      <w:tr w:rsidR="00926DE7" w:rsidRPr="00DD5878" w14:paraId="7EE1E176" w14:textId="77777777" w:rsidTr="00973291">
        <w:tc>
          <w:tcPr>
            <w:tcW w:w="3114" w:type="dxa"/>
            <w:vAlign w:val="center"/>
          </w:tcPr>
          <w:p w14:paraId="6347CCDE" w14:textId="77777777" w:rsidR="00926DE7" w:rsidRDefault="00926DE7" w:rsidP="00973291">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Implementation barriers identified</w:t>
            </w:r>
          </w:p>
        </w:tc>
        <w:tc>
          <w:tcPr>
            <w:tcW w:w="6804" w:type="dxa"/>
            <w:gridSpan w:val="2"/>
          </w:tcPr>
          <w:p w14:paraId="548B4BA5" w14:textId="77777777" w:rsidR="00926DE7" w:rsidRDefault="00926DE7" w:rsidP="00973291">
            <w:pPr>
              <w:spacing w:line="276" w:lineRule="auto"/>
              <w:rPr>
                <w:rFonts w:ascii="Times New Roman" w:hAnsi="Times New Roman" w:cs="Times New Roman"/>
                <w:sz w:val="24"/>
                <w:szCs w:val="24"/>
              </w:rPr>
            </w:pPr>
          </w:p>
        </w:tc>
      </w:tr>
      <w:tr w:rsidR="00926DE7" w:rsidRPr="00DD5878" w14:paraId="5E8DC0FD" w14:textId="77777777" w:rsidTr="00973291">
        <w:tc>
          <w:tcPr>
            <w:tcW w:w="3114" w:type="dxa"/>
            <w:vAlign w:val="center"/>
          </w:tcPr>
          <w:p w14:paraId="3A937AFB" w14:textId="77777777" w:rsidR="00926DE7" w:rsidRDefault="00926DE7" w:rsidP="00973291">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Ethical concerns with </w:t>
            </w:r>
            <w:proofErr w:type="spellStart"/>
            <w:r>
              <w:rPr>
                <w:rFonts w:ascii="Times New Roman" w:eastAsia="Times New Roman" w:hAnsi="Times New Roman" w:cs="Times New Roman"/>
                <w:b/>
                <w:sz w:val="24"/>
                <w:szCs w:val="24"/>
              </w:rPr>
              <w:t>implmentations</w:t>
            </w:r>
            <w:proofErr w:type="spellEnd"/>
          </w:p>
        </w:tc>
        <w:tc>
          <w:tcPr>
            <w:tcW w:w="6804" w:type="dxa"/>
            <w:gridSpan w:val="2"/>
          </w:tcPr>
          <w:p w14:paraId="46E1C6A0" w14:textId="77777777" w:rsidR="00926DE7" w:rsidRDefault="00926DE7" w:rsidP="00973291">
            <w:pPr>
              <w:spacing w:line="276" w:lineRule="auto"/>
              <w:rPr>
                <w:rFonts w:ascii="Times New Roman" w:hAnsi="Times New Roman" w:cs="Times New Roman"/>
                <w:sz w:val="24"/>
                <w:szCs w:val="24"/>
              </w:rPr>
            </w:pPr>
          </w:p>
        </w:tc>
      </w:tr>
      <w:tr w:rsidR="00926DE7" w:rsidRPr="00DD5878" w14:paraId="362FEACA" w14:textId="77777777" w:rsidTr="00973291">
        <w:tc>
          <w:tcPr>
            <w:tcW w:w="3114" w:type="dxa"/>
            <w:vAlign w:val="center"/>
          </w:tcPr>
          <w:p w14:paraId="7F319414" w14:textId="77777777" w:rsidR="00926DE7" w:rsidRPr="00DD5878" w:rsidRDefault="00926DE7" w:rsidP="00973291">
            <w:pPr>
              <w:spacing w:after="20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Study </w:t>
            </w:r>
            <w:r w:rsidRPr="00DD5878">
              <w:rPr>
                <w:rFonts w:ascii="Times New Roman" w:eastAsia="Times New Roman" w:hAnsi="Times New Roman" w:cs="Times New Roman"/>
                <w:b/>
                <w:sz w:val="24"/>
                <w:szCs w:val="24"/>
              </w:rPr>
              <w:t xml:space="preserve">limitation/s </w:t>
            </w:r>
          </w:p>
        </w:tc>
        <w:tc>
          <w:tcPr>
            <w:tcW w:w="6804" w:type="dxa"/>
            <w:gridSpan w:val="2"/>
          </w:tcPr>
          <w:p w14:paraId="2C0AD23B" w14:textId="77777777" w:rsidR="00926DE7" w:rsidRPr="00DD5878" w:rsidRDefault="00926DE7" w:rsidP="00973291">
            <w:pPr>
              <w:rPr>
                <w:rFonts w:ascii="Times New Roman" w:hAnsi="Times New Roman" w:cs="Times New Roman"/>
                <w:sz w:val="24"/>
                <w:szCs w:val="24"/>
              </w:rPr>
            </w:pPr>
          </w:p>
        </w:tc>
      </w:tr>
      <w:tr w:rsidR="00926DE7" w:rsidRPr="00DD5878" w14:paraId="6E88E75B" w14:textId="77777777" w:rsidTr="00973291">
        <w:tc>
          <w:tcPr>
            <w:tcW w:w="3114" w:type="dxa"/>
            <w:vAlign w:val="center"/>
          </w:tcPr>
          <w:p w14:paraId="674F1A8D" w14:textId="77777777" w:rsidR="00926DE7" w:rsidRPr="00DD5878" w:rsidRDefault="00926DE7" w:rsidP="00973291">
            <w:pPr>
              <w:spacing w:after="160" w:line="259" w:lineRule="auto"/>
              <w:rPr>
                <w:rFonts w:ascii="Times New Roman" w:eastAsia="Times New Roman" w:hAnsi="Times New Roman" w:cs="Times New Roman"/>
                <w:b/>
                <w:bCs/>
                <w:sz w:val="24"/>
                <w:szCs w:val="24"/>
              </w:rPr>
            </w:pPr>
            <w:r w:rsidRPr="00DD5878">
              <w:rPr>
                <w:rFonts w:ascii="Times New Roman" w:eastAsia="Times New Roman" w:hAnsi="Times New Roman" w:cs="Times New Roman"/>
                <w:b/>
                <w:sz w:val="24"/>
                <w:szCs w:val="24"/>
              </w:rPr>
              <w:t>If this study is being excluded give reason?</w:t>
            </w:r>
          </w:p>
        </w:tc>
        <w:tc>
          <w:tcPr>
            <w:tcW w:w="6804" w:type="dxa"/>
            <w:gridSpan w:val="2"/>
          </w:tcPr>
          <w:p w14:paraId="60BA84E3" w14:textId="77777777" w:rsidR="00926DE7" w:rsidRPr="00DD5878" w:rsidRDefault="00926DE7" w:rsidP="00973291">
            <w:pPr>
              <w:rPr>
                <w:rFonts w:ascii="Times New Roman" w:hAnsi="Times New Roman" w:cs="Times New Roman"/>
                <w:sz w:val="24"/>
                <w:szCs w:val="24"/>
              </w:rPr>
            </w:pPr>
          </w:p>
        </w:tc>
      </w:tr>
      <w:tr w:rsidR="00926DE7" w:rsidRPr="00DD5878" w14:paraId="00372FFA" w14:textId="77777777" w:rsidTr="00973291">
        <w:tc>
          <w:tcPr>
            <w:tcW w:w="3114" w:type="dxa"/>
            <w:vAlign w:val="center"/>
          </w:tcPr>
          <w:p w14:paraId="152087AC" w14:textId="77777777" w:rsidR="00926DE7" w:rsidRPr="00DD5878" w:rsidRDefault="00926DE7" w:rsidP="00973291">
            <w:pPr>
              <w:spacing w:after="200"/>
              <w:rPr>
                <w:rFonts w:ascii="Times New Roman" w:eastAsia="Times New Roman" w:hAnsi="Times New Roman" w:cs="Times New Roman"/>
                <w:sz w:val="24"/>
                <w:szCs w:val="24"/>
              </w:rPr>
            </w:pPr>
            <w:r w:rsidRPr="00DD5878">
              <w:rPr>
                <w:rFonts w:ascii="Times New Roman" w:eastAsia="Times New Roman" w:hAnsi="Times New Roman" w:cs="Times New Roman"/>
                <w:b/>
                <w:sz w:val="24"/>
                <w:szCs w:val="24"/>
              </w:rPr>
              <w:t>Key Recommendations/ Policy Implications</w:t>
            </w:r>
          </w:p>
        </w:tc>
        <w:tc>
          <w:tcPr>
            <w:tcW w:w="6804" w:type="dxa"/>
            <w:gridSpan w:val="2"/>
          </w:tcPr>
          <w:p w14:paraId="1C017D78" w14:textId="77777777" w:rsidR="00926DE7" w:rsidRPr="00DD5878" w:rsidRDefault="00926DE7" w:rsidP="00973291">
            <w:pPr>
              <w:ind w:left="360"/>
              <w:rPr>
                <w:rFonts w:ascii="Times New Roman" w:hAnsi="Times New Roman" w:cs="Times New Roman"/>
                <w:sz w:val="24"/>
                <w:szCs w:val="24"/>
              </w:rPr>
            </w:pPr>
          </w:p>
        </w:tc>
      </w:tr>
    </w:tbl>
    <w:p w14:paraId="603832F4" w14:textId="77777777" w:rsidR="00926DE7" w:rsidRDefault="00926DE7" w:rsidP="00926DE7"/>
    <w:p w14:paraId="6707B021" w14:textId="77777777" w:rsidR="00926DE7" w:rsidRDefault="00926DE7" w:rsidP="00926DE7"/>
    <w:p w14:paraId="2CFCC306" w14:textId="77777777" w:rsidR="00926DE7" w:rsidRDefault="00926DE7" w:rsidP="00926DE7"/>
    <w:p w14:paraId="77D27945" w14:textId="77777777" w:rsidR="00926DE7" w:rsidRDefault="00926DE7" w:rsidP="00926DE7"/>
    <w:p w14:paraId="60833FD4" w14:textId="77777777" w:rsidR="00926DE7" w:rsidRDefault="00926DE7" w:rsidP="00926DE7"/>
    <w:p w14:paraId="26349A48" w14:textId="77777777" w:rsidR="00926DE7" w:rsidRDefault="00926DE7" w:rsidP="00926DE7"/>
    <w:p w14:paraId="4B0F9612" w14:textId="77777777" w:rsidR="00926DE7" w:rsidRDefault="00926DE7" w:rsidP="00926DE7"/>
    <w:p w14:paraId="2FFD092E" w14:textId="77777777" w:rsidR="00926DE7" w:rsidRDefault="00926DE7" w:rsidP="00926DE7"/>
    <w:p w14:paraId="1955FEFB" w14:textId="77777777" w:rsidR="00926DE7" w:rsidRDefault="00926DE7" w:rsidP="00926DE7"/>
    <w:p w14:paraId="1323B1C9" w14:textId="77777777" w:rsidR="00926DE7" w:rsidRDefault="00926DE7" w:rsidP="00926DE7"/>
    <w:p w14:paraId="5B683440" w14:textId="77777777" w:rsidR="00926DE7" w:rsidRDefault="00926DE7" w:rsidP="00926DE7"/>
    <w:p w14:paraId="47A958FC" w14:textId="3337A5D0" w:rsidR="00926DE7" w:rsidRDefault="00926DE7" w:rsidP="00926DE7"/>
    <w:p w14:paraId="78E0E5C4" w14:textId="66DB7BCC" w:rsidR="00926DE7" w:rsidRDefault="00926DE7" w:rsidP="00926DE7"/>
    <w:p w14:paraId="0D293B05" w14:textId="52E7B122" w:rsidR="00926DE7" w:rsidRDefault="00926DE7" w:rsidP="00926DE7"/>
    <w:p w14:paraId="1D833D05" w14:textId="74D9A9AD" w:rsidR="00926DE7" w:rsidRDefault="00926DE7" w:rsidP="00926DE7"/>
    <w:p w14:paraId="0117FFBD" w14:textId="77777777" w:rsidR="00926DE7" w:rsidRDefault="00926DE7" w:rsidP="00926DE7">
      <w:pPr>
        <w:pStyle w:val="Heading2"/>
        <w:rPr>
          <w:rFonts w:ascii="Times New Roman" w:hAnsi="Times New Roman" w:cs="Times New Roman"/>
          <w:b/>
          <w:color w:val="000000" w:themeColor="text1"/>
          <w:sz w:val="24"/>
        </w:rPr>
      </w:pPr>
      <w:bookmarkStart w:id="4" w:name="_Toc21273739"/>
    </w:p>
    <w:p w14:paraId="46C79E4D" w14:textId="25EC9B8C" w:rsidR="00926DE7" w:rsidRPr="00015097" w:rsidRDefault="00926DE7" w:rsidP="00926DE7">
      <w:pPr>
        <w:pStyle w:val="Heading2"/>
        <w:rPr>
          <w:rFonts w:ascii="Times New Roman" w:hAnsi="Times New Roman" w:cs="Times New Roman"/>
          <w:b/>
          <w:color w:val="000000" w:themeColor="text1"/>
          <w:sz w:val="24"/>
          <w:lang w:val="en-US"/>
        </w:rPr>
      </w:pPr>
      <w:r w:rsidRPr="00015097">
        <w:rPr>
          <w:rFonts w:ascii="Times New Roman" w:hAnsi="Times New Roman" w:cs="Times New Roman"/>
          <w:b/>
          <w:color w:val="000000" w:themeColor="text1"/>
          <w:sz w:val="24"/>
        </w:rPr>
        <w:t xml:space="preserve">Annexure 3: </w:t>
      </w:r>
      <w:r w:rsidRPr="00015097">
        <w:rPr>
          <w:rFonts w:ascii="Times New Roman" w:hAnsi="Times New Roman" w:cs="Times New Roman"/>
          <w:b/>
          <w:color w:val="000000" w:themeColor="text1"/>
          <w:sz w:val="24"/>
          <w:lang w:val="en-US"/>
        </w:rPr>
        <w:t>Joanna Briggs Institute Checklist for Randomized Control Trials</w:t>
      </w:r>
      <w:bookmarkEnd w:id="4"/>
    </w:p>
    <w:p w14:paraId="7310D93E" w14:textId="77777777" w:rsidR="00926DE7" w:rsidRDefault="00926DE7" w:rsidP="00926DE7">
      <w:pPr>
        <w:rPr>
          <w:lang w:val="en-US"/>
        </w:rPr>
      </w:pPr>
    </w:p>
    <w:p w14:paraId="079D4D62" w14:textId="04EC5034" w:rsidR="00926DE7" w:rsidRDefault="00926DE7" w:rsidP="00926DE7">
      <w:pPr>
        <w:rPr>
          <w:noProof/>
          <w:lang w:val="en-US"/>
        </w:rPr>
      </w:pPr>
      <w:r>
        <w:rPr>
          <w:noProof/>
          <w:lang w:val="en-US"/>
        </w:rPr>
        <w:drawing>
          <wp:inline distT="0" distB="0" distL="0" distR="0" wp14:anchorId="43FAE831" wp14:editId="26E6FED7">
            <wp:extent cx="6791325" cy="428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91325" cy="4286250"/>
                    </a:xfrm>
                    <a:prstGeom prst="rect">
                      <a:avLst/>
                    </a:prstGeom>
                    <a:noFill/>
                    <a:ln>
                      <a:noFill/>
                    </a:ln>
                  </pic:spPr>
                </pic:pic>
              </a:graphicData>
            </a:graphic>
          </wp:inline>
        </w:drawing>
      </w:r>
    </w:p>
    <w:p w14:paraId="78CD7F01" w14:textId="41C8F04D" w:rsidR="00926DE7" w:rsidRDefault="00926DE7" w:rsidP="00926DE7">
      <w:pPr>
        <w:tabs>
          <w:tab w:val="left" w:pos="5430"/>
        </w:tabs>
        <w:rPr>
          <w:lang w:val="en-US"/>
        </w:rPr>
      </w:pPr>
      <w:r>
        <w:rPr>
          <w:lang w:val="en-US"/>
        </w:rPr>
        <w:tab/>
      </w:r>
    </w:p>
    <w:p w14:paraId="54B79755" w14:textId="22357E28" w:rsidR="00926DE7" w:rsidRDefault="00926DE7" w:rsidP="00926DE7">
      <w:pPr>
        <w:tabs>
          <w:tab w:val="left" w:pos="5430"/>
        </w:tabs>
        <w:rPr>
          <w:lang w:val="en-US"/>
        </w:rPr>
      </w:pPr>
    </w:p>
    <w:p w14:paraId="79359C0B" w14:textId="18B05832" w:rsidR="00926DE7" w:rsidRDefault="00926DE7" w:rsidP="00926DE7">
      <w:pPr>
        <w:tabs>
          <w:tab w:val="left" w:pos="5430"/>
        </w:tabs>
        <w:rPr>
          <w:lang w:val="en-US"/>
        </w:rPr>
      </w:pPr>
    </w:p>
    <w:p w14:paraId="2D35421B" w14:textId="77777777" w:rsidR="00926DE7" w:rsidRPr="00015097" w:rsidRDefault="00926DE7" w:rsidP="00926DE7">
      <w:pPr>
        <w:pStyle w:val="Heading2"/>
        <w:rPr>
          <w:rFonts w:ascii="Times New Roman" w:hAnsi="Times New Roman" w:cs="Times New Roman"/>
          <w:b/>
          <w:color w:val="000000" w:themeColor="text1"/>
          <w:sz w:val="24"/>
          <w:lang w:val="en-US"/>
        </w:rPr>
      </w:pPr>
      <w:bookmarkStart w:id="5" w:name="_Toc21273740"/>
      <w:r w:rsidRPr="00015097">
        <w:rPr>
          <w:rFonts w:ascii="Times New Roman" w:hAnsi="Times New Roman" w:cs="Times New Roman"/>
          <w:b/>
          <w:color w:val="000000" w:themeColor="text1"/>
          <w:sz w:val="24"/>
          <w:lang w:val="en-US"/>
        </w:rPr>
        <w:lastRenderedPageBreak/>
        <w:t>Annexure 4: New castle Ottawa Scale (NOS) for Quality assessment of studies</w:t>
      </w:r>
      <w:bookmarkEnd w:id="5"/>
    </w:p>
    <w:p w14:paraId="403435EE" w14:textId="77777777" w:rsidR="00926DE7" w:rsidRPr="00926DE7" w:rsidRDefault="00926DE7" w:rsidP="00926DE7">
      <w:pPr>
        <w:tabs>
          <w:tab w:val="left" w:pos="5430"/>
        </w:tabs>
        <w:rPr>
          <w:lang w:val="en-US"/>
        </w:rPr>
      </w:pPr>
    </w:p>
    <w:p w14:paraId="170EBA69" w14:textId="0754C387" w:rsidR="00926DE7" w:rsidRPr="00926DE7" w:rsidRDefault="00926DE7" w:rsidP="00926DE7">
      <w:pPr>
        <w:tabs>
          <w:tab w:val="left" w:pos="5505"/>
        </w:tabs>
      </w:pPr>
      <w:r>
        <w:rPr>
          <w:noProof/>
          <w:lang w:val="en-US"/>
        </w:rPr>
        <w:drawing>
          <wp:inline distT="0" distB="0" distL="0" distR="0" wp14:anchorId="6E984E20" wp14:editId="61E15656">
            <wp:extent cx="6276975" cy="48768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6975" cy="4876800"/>
                    </a:xfrm>
                    <a:prstGeom prst="rect">
                      <a:avLst/>
                    </a:prstGeom>
                    <a:noFill/>
                    <a:ln>
                      <a:noFill/>
                    </a:ln>
                  </pic:spPr>
                </pic:pic>
              </a:graphicData>
            </a:graphic>
          </wp:inline>
        </w:drawing>
      </w:r>
    </w:p>
    <w:sectPr w:rsidR="00926DE7" w:rsidRPr="00926DE7" w:rsidSect="00B74AC3">
      <w:type w:val="continuous"/>
      <w:pgSz w:w="15840" w:h="12240" w:orient="landscape"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1273B" w14:textId="77777777" w:rsidR="00800480" w:rsidRDefault="00800480" w:rsidP="00926DE7">
      <w:pPr>
        <w:spacing w:after="0" w:line="240" w:lineRule="auto"/>
      </w:pPr>
      <w:r>
        <w:separator/>
      </w:r>
    </w:p>
  </w:endnote>
  <w:endnote w:type="continuationSeparator" w:id="0">
    <w:p w14:paraId="425A994F" w14:textId="77777777" w:rsidR="00800480" w:rsidRDefault="00800480" w:rsidP="00926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E07AC" w14:textId="77777777" w:rsidR="00800480" w:rsidRDefault="00800480" w:rsidP="00926DE7">
      <w:pPr>
        <w:spacing w:after="0" w:line="240" w:lineRule="auto"/>
      </w:pPr>
      <w:r>
        <w:separator/>
      </w:r>
    </w:p>
  </w:footnote>
  <w:footnote w:type="continuationSeparator" w:id="0">
    <w:p w14:paraId="7354D293" w14:textId="77777777" w:rsidR="00800480" w:rsidRDefault="00800480" w:rsidP="00926D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C5A9C"/>
    <w:multiLevelType w:val="hybridMultilevel"/>
    <w:tmpl w:val="3856C4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E550B6"/>
    <w:multiLevelType w:val="hybridMultilevel"/>
    <w:tmpl w:val="A93A82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E7"/>
    <w:rsid w:val="00001C68"/>
    <w:rsid w:val="00800480"/>
    <w:rsid w:val="00926DE7"/>
    <w:rsid w:val="00B74AC3"/>
    <w:rsid w:val="00DF3650"/>
    <w:rsid w:val="00F21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7BC1"/>
  <w15:chartTrackingRefBased/>
  <w15:docId w15:val="{CEDD6C9F-5AEA-4FD4-8D53-A3F01621F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6DE7"/>
  </w:style>
  <w:style w:type="paragraph" w:styleId="Heading2">
    <w:name w:val="heading 2"/>
    <w:basedOn w:val="Normal"/>
    <w:next w:val="Normal"/>
    <w:link w:val="Heading2Char"/>
    <w:uiPriority w:val="9"/>
    <w:unhideWhenUsed/>
    <w:qFormat/>
    <w:rsid w:val="00926D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6DE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26DE7"/>
    <w:pPr>
      <w:ind w:left="720"/>
      <w:contextualSpacing/>
    </w:pPr>
  </w:style>
  <w:style w:type="table" w:styleId="TableGrid">
    <w:name w:val="Table Grid"/>
    <w:basedOn w:val="TableNormal"/>
    <w:uiPriority w:val="39"/>
    <w:rsid w:val="00926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926DE7"/>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926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6DE7"/>
  </w:style>
  <w:style w:type="paragraph" w:styleId="Footer">
    <w:name w:val="footer"/>
    <w:basedOn w:val="Normal"/>
    <w:link w:val="FooterChar"/>
    <w:uiPriority w:val="99"/>
    <w:unhideWhenUsed/>
    <w:rsid w:val="00926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Ali Samnani</dc:creator>
  <cp:keywords/>
  <dc:description/>
  <cp:lastModifiedBy>Amir Ali Samnani</cp:lastModifiedBy>
  <cp:revision>1</cp:revision>
  <dcterms:created xsi:type="dcterms:W3CDTF">2020-06-15T10:00:00Z</dcterms:created>
  <dcterms:modified xsi:type="dcterms:W3CDTF">2020-06-15T10:05:00Z</dcterms:modified>
</cp:coreProperties>
</file>