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rsidTr="00B82DB5">
        <w:tc>
          <w:tcPr>
            <w:tcW w:w="0" w:type="auto"/>
          </w:tcPr>
          <w:p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rsidTr="00B82DB5">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rsidR="00333EB7" w:rsidRPr="000142B2" w:rsidRDefault="00965989">
            <w:pPr>
              <w:spacing w:line="240" w:lineRule="auto"/>
              <w:rPr>
                <w:sz w:val="20"/>
              </w:rPr>
            </w:pPr>
            <w:r>
              <w:rPr>
                <w:sz w:val="20"/>
              </w:rPr>
              <w:t>1</w:t>
            </w:r>
          </w:p>
        </w:tc>
      </w:tr>
      <w:tr w:rsidR="00333EB7" w:rsidRPr="000142B2" w:rsidTr="00B82DB5">
        <w:tc>
          <w:tcPr>
            <w:tcW w:w="0" w:type="auto"/>
            <w:vMerge/>
          </w:tcPr>
          <w:p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rsidTr="00B82DB5">
        <w:tc>
          <w:tcPr>
            <w:tcW w:w="0" w:type="auto"/>
          </w:tcPr>
          <w:p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rsidR="00333EB7" w:rsidRPr="000142B2" w:rsidRDefault="00965989">
            <w:pPr>
              <w:spacing w:line="240" w:lineRule="auto"/>
              <w:rPr>
                <w:sz w:val="20"/>
              </w:rPr>
            </w:pPr>
            <w:r>
              <w:rPr>
                <w:sz w:val="20"/>
              </w:rPr>
              <w:t>2</w:t>
            </w:r>
          </w:p>
        </w:tc>
      </w:tr>
      <w:tr w:rsidR="00333EB7" w:rsidRPr="000142B2" w:rsidTr="00B82DB5">
        <w:tc>
          <w:tcPr>
            <w:tcW w:w="0" w:type="auto"/>
          </w:tcPr>
          <w:p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 xml:space="preserve">State specific objectives, including any </w:t>
            </w:r>
            <w:proofErr w:type="spellStart"/>
            <w:r w:rsidRPr="000142B2">
              <w:rPr>
                <w:sz w:val="20"/>
              </w:rPr>
              <w:t>prespecified</w:t>
            </w:r>
            <w:proofErr w:type="spellEnd"/>
            <w:r w:rsidRPr="000142B2">
              <w:rPr>
                <w:sz w:val="20"/>
              </w:rPr>
              <w:t xml:space="preserve"> hypotheses</w:t>
            </w:r>
          </w:p>
        </w:tc>
        <w:tc>
          <w:tcPr>
            <w:tcW w:w="627" w:type="dxa"/>
            <w:tcBorders>
              <w:top w:val="single" w:sz="4" w:space="0" w:color="auto"/>
              <w:left w:val="single" w:sz="4" w:space="0" w:color="auto"/>
              <w:bottom w:val="nil"/>
              <w:right w:val="nil"/>
            </w:tcBorders>
            <w:shd w:val="clear" w:color="auto" w:fill="auto"/>
          </w:tcPr>
          <w:p w:rsidR="00333EB7" w:rsidRPr="000142B2" w:rsidRDefault="00965989">
            <w:pPr>
              <w:spacing w:line="240" w:lineRule="auto"/>
              <w:rPr>
                <w:sz w:val="20"/>
              </w:rPr>
            </w:pPr>
            <w:r>
              <w:rPr>
                <w:sz w:val="20"/>
              </w:rPr>
              <w:t>2</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rsidTr="00B82DB5">
        <w:tc>
          <w:tcPr>
            <w:tcW w:w="0" w:type="auto"/>
          </w:tcPr>
          <w:p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rsidR="00333EB7" w:rsidRPr="000142B2" w:rsidRDefault="00965989">
            <w:pPr>
              <w:spacing w:line="240" w:lineRule="auto"/>
              <w:rPr>
                <w:sz w:val="20"/>
              </w:rPr>
            </w:pPr>
            <w:r>
              <w:rPr>
                <w:sz w:val="20"/>
              </w:rPr>
              <w:t>3</w:t>
            </w:r>
          </w:p>
        </w:tc>
      </w:tr>
      <w:tr w:rsidR="00333EB7" w:rsidRPr="000142B2" w:rsidTr="00B82DB5">
        <w:tc>
          <w:tcPr>
            <w:tcW w:w="0" w:type="auto"/>
          </w:tcPr>
          <w:p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65989">
            <w:pPr>
              <w:spacing w:line="240" w:lineRule="auto"/>
              <w:rPr>
                <w:sz w:val="20"/>
              </w:rPr>
            </w:pPr>
            <w:r>
              <w:rPr>
                <w:sz w:val="20"/>
              </w:rPr>
              <w:t>3</w:t>
            </w:r>
          </w:p>
        </w:tc>
      </w:tr>
      <w:bookmarkEnd w:id="23"/>
      <w:bookmarkEnd w:id="24"/>
      <w:tr w:rsidR="00333EB7" w:rsidRPr="000142B2" w:rsidTr="00B82DB5">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rsidR="00333EB7" w:rsidRPr="000142B2" w:rsidRDefault="00965989">
            <w:pPr>
              <w:spacing w:line="240" w:lineRule="auto"/>
              <w:rPr>
                <w:sz w:val="20"/>
              </w:rPr>
            </w:pPr>
            <w:r>
              <w:rPr>
                <w:sz w:val="20"/>
              </w:rPr>
              <w:t>3</w:t>
            </w:r>
          </w:p>
        </w:tc>
      </w:tr>
      <w:tr w:rsidR="00333EB7" w:rsidRPr="000142B2" w:rsidTr="00B82DB5">
        <w:tc>
          <w:tcPr>
            <w:tcW w:w="0" w:type="auto"/>
            <w:vMerge/>
          </w:tcPr>
          <w:p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Pr>
          <w:p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65989">
            <w:pPr>
              <w:spacing w:line="240" w:lineRule="auto"/>
              <w:rPr>
                <w:sz w:val="20"/>
              </w:rPr>
            </w:pPr>
            <w:r>
              <w:rPr>
                <w:sz w:val="20"/>
              </w:rPr>
              <w:t>3</w:t>
            </w:r>
          </w:p>
        </w:tc>
      </w:tr>
      <w:tr w:rsidR="00333EB7" w:rsidRPr="000142B2" w:rsidTr="00B82DB5">
        <w:trPr>
          <w:trHeight w:val="294"/>
        </w:trPr>
        <w:tc>
          <w:tcPr>
            <w:tcW w:w="0" w:type="auto"/>
          </w:tcPr>
          <w:p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65989">
            <w:pPr>
              <w:spacing w:line="240" w:lineRule="auto"/>
              <w:rPr>
                <w:sz w:val="20"/>
              </w:rPr>
            </w:pPr>
            <w:r>
              <w:rPr>
                <w:sz w:val="20"/>
              </w:rPr>
              <w:t>3</w:t>
            </w:r>
          </w:p>
        </w:tc>
      </w:tr>
      <w:tr w:rsidR="00333EB7" w:rsidRPr="000142B2" w:rsidTr="00B82DB5">
        <w:tc>
          <w:tcPr>
            <w:tcW w:w="0" w:type="auto"/>
          </w:tcPr>
          <w:p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65989">
            <w:pPr>
              <w:spacing w:line="240" w:lineRule="auto"/>
              <w:rPr>
                <w:sz w:val="20"/>
              </w:rPr>
            </w:pPr>
            <w:r>
              <w:rPr>
                <w:sz w:val="20"/>
              </w:rPr>
              <w:t>3</w:t>
            </w:r>
          </w:p>
        </w:tc>
      </w:tr>
      <w:tr w:rsidR="00333EB7" w:rsidRPr="000142B2" w:rsidTr="00B82DB5">
        <w:tc>
          <w:tcPr>
            <w:tcW w:w="0" w:type="auto"/>
          </w:tcPr>
          <w:p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65989">
            <w:pPr>
              <w:spacing w:line="240" w:lineRule="auto"/>
              <w:rPr>
                <w:sz w:val="20"/>
              </w:rPr>
            </w:pPr>
            <w:r>
              <w:rPr>
                <w:sz w:val="20"/>
              </w:rPr>
              <w:t>3</w:t>
            </w:r>
          </w:p>
        </w:tc>
      </w:tr>
      <w:tr w:rsidR="00333EB7" w:rsidRPr="000142B2" w:rsidTr="00B82DB5">
        <w:tc>
          <w:tcPr>
            <w:tcW w:w="0" w:type="auto"/>
          </w:tcPr>
          <w:p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65989">
            <w:pPr>
              <w:spacing w:line="240" w:lineRule="auto"/>
              <w:rPr>
                <w:sz w:val="20"/>
              </w:rPr>
            </w:pPr>
            <w:r>
              <w:rPr>
                <w:sz w:val="20"/>
              </w:rPr>
              <w:t>3</w:t>
            </w:r>
          </w:p>
        </w:tc>
      </w:tr>
      <w:tr w:rsidR="00333EB7" w:rsidRPr="000142B2" w:rsidTr="00B82DB5">
        <w:tc>
          <w:tcPr>
            <w:tcW w:w="0" w:type="auto"/>
            <w:vMerge w:val="restart"/>
          </w:tcPr>
          <w:p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rsidR="00333EB7" w:rsidRPr="000142B2" w:rsidRDefault="00965989">
            <w:pPr>
              <w:spacing w:line="240" w:lineRule="auto"/>
              <w:rPr>
                <w:sz w:val="20"/>
              </w:rPr>
            </w:pPr>
            <w:r>
              <w:rPr>
                <w:sz w:val="20"/>
              </w:rPr>
              <w:t>4</w:t>
            </w:r>
          </w:p>
        </w:tc>
      </w:tr>
      <w:tr w:rsidR="00333EB7" w:rsidRPr="000142B2" w:rsidTr="00B82DB5">
        <w:tc>
          <w:tcPr>
            <w:tcW w:w="0" w:type="auto"/>
            <w:vMerge/>
          </w:tcPr>
          <w:p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rsidR="00333EB7" w:rsidRPr="000142B2" w:rsidRDefault="00965989">
            <w:pPr>
              <w:spacing w:line="240" w:lineRule="auto"/>
              <w:rPr>
                <w:sz w:val="20"/>
              </w:rPr>
            </w:pPr>
            <w:r>
              <w:rPr>
                <w:sz w:val="20"/>
              </w:rPr>
              <w:t>4</w:t>
            </w:r>
          </w:p>
        </w:tc>
      </w:tr>
      <w:tr w:rsidR="00333EB7" w:rsidRPr="000142B2" w:rsidTr="00B82DB5">
        <w:tc>
          <w:tcPr>
            <w:tcW w:w="0" w:type="auto"/>
            <w:vMerge/>
          </w:tcPr>
          <w:p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965989" w:rsidP="0022554A">
            <w:pPr>
              <w:tabs>
                <w:tab w:val="left" w:pos="5400"/>
              </w:tabs>
              <w:rPr>
                <w:bCs/>
                <w:sz w:val="20"/>
              </w:rPr>
            </w:pPr>
            <w:bookmarkStart w:id="62" w:name="bold33"/>
            <w:bookmarkStart w:id="63" w:name="italic34"/>
            <w:bookmarkEnd w:id="59"/>
            <w:bookmarkEnd w:id="60"/>
            <w:r>
              <w:rPr>
                <w:bCs/>
                <w:sz w:val="20"/>
              </w:rPr>
              <w:t>4</w:t>
            </w:r>
            <w:r w:rsidR="00333EB7" w:rsidRPr="000142B2">
              <w:rPr>
                <w:bCs/>
                <w:sz w:val="20"/>
              </w:rPr>
              <w:t xml:space="preserve">Descriptive </w:t>
            </w:r>
            <w:bookmarkStart w:id="64" w:name="bold34"/>
            <w:bookmarkStart w:id="65" w:name="italic35"/>
            <w:bookmarkEnd w:id="62"/>
            <w:bookmarkEnd w:id="63"/>
            <w:r w:rsidR="00333EB7" w:rsidRPr="000142B2">
              <w:rPr>
                <w:bCs/>
                <w:sz w:val="20"/>
              </w:rPr>
              <w:t>data</w:t>
            </w:r>
            <w:bookmarkEnd w:id="64"/>
            <w:bookmarkEnd w:id="65"/>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65989">
            <w:pPr>
              <w:spacing w:line="240" w:lineRule="auto"/>
              <w:rPr>
                <w:sz w:val="20"/>
              </w:rPr>
            </w:pPr>
            <w:r>
              <w:rPr>
                <w:sz w:val="20"/>
              </w:rPr>
              <w:t>4</w:t>
            </w:r>
          </w:p>
        </w:tc>
      </w:tr>
    </w:tbl>
    <w:p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rsidTr="00B82DB5">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rsidR="00333EB7" w:rsidRPr="000142B2" w:rsidRDefault="00965989">
            <w:pPr>
              <w:spacing w:line="240" w:lineRule="auto"/>
              <w:rPr>
                <w:sz w:val="20"/>
              </w:rPr>
            </w:pPr>
            <w:r>
              <w:rPr>
                <w:sz w:val="20"/>
              </w:rPr>
              <w:t>4</w:t>
            </w: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65989">
            <w:pPr>
              <w:spacing w:line="240" w:lineRule="auto"/>
              <w:rPr>
                <w:sz w:val="20"/>
              </w:rPr>
            </w:pPr>
            <w:r>
              <w:rPr>
                <w:sz w:val="20"/>
              </w:rPr>
              <w:t>4</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65989">
            <w:pPr>
              <w:spacing w:line="240" w:lineRule="auto"/>
              <w:rPr>
                <w:sz w:val="20"/>
              </w:rPr>
            </w:pPr>
            <w:r>
              <w:rPr>
                <w:sz w:val="20"/>
              </w:rPr>
              <w:t>5</w:t>
            </w:r>
          </w:p>
        </w:tc>
      </w:tr>
      <w:tr w:rsidR="00333EB7" w:rsidRPr="000142B2" w:rsidTr="00B82DB5">
        <w:tc>
          <w:tcPr>
            <w:tcW w:w="0" w:type="auto"/>
            <w:tcBorders>
              <w:top w:val="single" w:sz="4" w:space="0" w:color="auto"/>
            </w:tcBorders>
          </w:tcPr>
          <w:p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65989">
            <w:pPr>
              <w:spacing w:line="240" w:lineRule="auto"/>
              <w:rPr>
                <w:sz w:val="20"/>
              </w:rPr>
            </w:pPr>
            <w:r>
              <w:rPr>
                <w:sz w:val="20"/>
              </w:rPr>
              <w:t>5-6</w:t>
            </w:r>
          </w:p>
        </w:tc>
      </w:tr>
      <w:tr w:rsidR="00333EB7" w:rsidRPr="000142B2" w:rsidTr="00B82DB5">
        <w:tc>
          <w:tcPr>
            <w:tcW w:w="0" w:type="auto"/>
          </w:tcPr>
          <w:p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65989">
            <w:pPr>
              <w:spacing w:line="240" w:lineRule="auto"/>
              <w:rPr>
                <w:sz w:val="20"/>
              </w:rPr>
            </w:pPr>
            <w:r>
              <w:rPr>
                <w:sz w:val="20"/>
              </w:rPr>
              <w:t>5</w:t>
            </w:r>
          </w:p>
        </w:tc>
      </w:tr>
      <w:tr w:rsidR="00333EB7" w:rsidRPr="000142B2" w:rsidTr="00B82DB5">
        <w:tc>
          <w:tcPr>
            <w:tcW w:w="0" w:type="auto"/>
            <w:tcBorders>
              <w:bottom w:val="single" w:sz="4" w:space="0" w:color="auto"/>
            </w:tcBorders>
          </w:tcPr>
          <w:p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65989">
            <w:pPr>
              <w:spacing w:line="240" w:lineRule="auto"/>
              <w:rPr>
                <w:sz w:val="20"/>
              </w:rPr>
            </w:pPr>
            <w:r>
              <w:rPr>
                <w:sz w:val="20"/>
              </w:rPr>
              <w:t>5</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65989">
            <w:pPr>
              <w:spacing w:line="240" w:lineRule="auto"/>
              <w:rPr>
                <w:sz w:val="20"/>
              </w:rPr>
            </w:pPr>
            <w:r>
              <w:rPr>
                <w:sz w:val="20"/>
              </w:rPr>
              <w:t>NA</w:t>
            </w:r>
            <w:bookmarkStart w:id="96" w:name="_GoBack"/>
            <w:bookmarkEnd w:id="96"/>
          </w:p>
        </w:tc>
      </w:tr>
      <w:bookmarkEnd w:id="94"/>
      <w:bookmarkEnd w:id="95"/>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2C02" w:rsidRDefault="00DF2C02">
      <w:r>
        <w:separator/>
      </w:r>
    </w:p>
  </w:endnote>
  <w:endnote w:type="continuationSeparator" w:id="0">
    <w:p w:rsidR="00DF2C02" w:rsidRDefault="00DF2C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65989">
      <w:rPr>
        <w:rStyle w:val="PageNumber"/>
        <w:noProof/>
      </w:rPr>
      <w:t>1</w:t>
    </w:r>
    <w:r>
      <w:rPr>
        <w:rStyle w:val="PageNumber"/>
      </w:rPr>
      <w:fldChar w:fldCharType="end"/>
    </w:r>
  </w:p>
  <w:p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2C02" w:rsidRDefault="00DF2C02">
      <w:r>
        <w:separator/>
      </w:r>
    </w:p>
  </w:footnote>
  <w:footnote w:type="continuationSeparator" w:id="0">
    <w:p w:rsidR="00DF2C02" w:rsidRDefault="00DF2C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225"/>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65989"/>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DF2C02"/>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506932"/>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2</TotalTime>
  <Pages>2</Pages>
  <Words>715</Words>
  <Characters>3827</Characters>
  <Application>Microsoft Office Word</Application>
  <DocSecurity>0</DocSecurity>
  <Lines>76</Lines>
  <Paragraphs>20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Steve Frost</cp:lastModifiedBy>
  <cp:revision>3</cp:revision>
  <cp:lastPrinted>2007-09-19T09:02:00Z</cp:lastPrinted>
  <dcterms:created xsi:type="dcterms:W3CDTF">2018-07-30T10:55:00Z</dcterms:created>
  <dcterms:modified xsi:type="dcterms:W3CDTF">2020-05-14T00:13:00Z</dcterms:modified>
</cp:coreProperties>
</file>