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5C540B" w14:textId="2D15FA19" w:rsidR="00A71E45" w:rsidRDefault="00A71E45" w:rsidP="00D20911">
      <w:pPr>
        <w:pStyle w:val="Caption"/>
        <w:keepNext/>
      </w:pPr>
      <w:r>
        <w:t xml:space="preserve">Table </w:t>
      </w:r>
      <w:r>
        <w:fldChar w:fldCharType="begin"/>
      </w:r>
      <w:r>
        <w:instrText>SEQ Table \* ARABIC</w:instrText>
      </w:r>
      <w:r>
        <w:fldChar w:fldCharType="separate"/>
      </w:r>
      <w:r w:rsidR="00ED10A8">
        <w:rPr>
          <w:noProof/>
        </w:rPr>
        <w:t>1</w:t>
      </w:r>
      <w:r>
        <w:fldChar w:fldCharType="end"/>
      </w:r>
      <w:r>
        <w:t xml:space="preserve">: </w:t>
      </w:r>
      <w:r w:rsidRPr="0055267B">
        <w:t>PCR and qPCR primers and thermal conditions</w:t>
      </w:r>
    </w:p>
    <w:tbl>
      <w:tblPr>
        <w:tblStyle w:val="TableGrid"/>
        <w:tblW w:w="5181" w:type="pct"/>
        <w:tblLayout w:type="fixed"/>
        <w:tblLook w:val="04A0" w:firstRow="1" w:lastRow="0" w:firstColumn="1" w:lastColumn="0" w:noHBand="0" w:noVBand="1"/>
      </w:tblPr>
      <w:tblGrid>
        <w:gridCol w:w="889"/>
        <w:gridCol w:w="1112"/>
        <w:gridCol w:w="3730"/>
        <w:gridCol w:w="1411"/>
        <w:gridCol w:w="2546"/>
      </w:tblGrid>
      <w:tr w:rsidR="00E06D65" w:rsidRPr="00466391" w14:paraId="5E8CAFAE" w14:textId="77777777" w:rsidTr="00DE3241">
        <w:tc>
          <w:tcPr>
            <w:tcW w:w="459" w:type="pct"/>
            <w:vAlign w:val="center"/>
          </w:tcPr>
          <w:p w14:paraId="4DA5EB66" w14:textId="77777777" w:rsidR="00E06D65" w:rsidRPr="00466391" w:rsidRDefault="00E06D65" w:rsidP="00DE3241">
            <w:pPr>
              <w:jc w:val="center"/>
              <w:rPr>
                <w:rFonts w:cs="Times New Roman"/>
                <w:b/>
                <w:sz w:val="20"/>
                <w:szCs w:val="20"/>
              </w:rPr>
            </w:pPr>
            <w:r w:rsidRPr="00466391">
              <w:rPr>
                <w:rFonts w:cs="Times New Roman"/>
                <w:b/>
                <w:sz w:val="20"/>
                <w:szCs w:val="20"/>
              </w:rPr>
              <w:t>Target</w:t>
            </w:r>
          </w:p>
        </w:tc>
        <w:tc>
          <w:tcPr>
            <w:tcW w:w="574" w:type="pct"/>
            <w:vAlign w:val="center"/>
          </w:tcPr>
          <w:p w14:paraId="714489AF" w14:textId="77777777" w:rsidR="00E06D65" w:rsidRPr="00466391" w:rsidRDefault="00E06D65" w:rsidP="00DE3241">
            <w:pPr>
              <w:ind w:right="-106"/>
              <w:jc w:val="center"/>
              <w:rPr>
                <w:rFonts w:cs="Times New Roman"/>
                <w:b/>
                <w:sz w:val="20"/>
                <w:szCs w:val="20"/>
              </w:rPr>
            </w:pPr>
            <w:r w:rsidRPr="00466391">
              <w:rPr>
                <w:rFonts w:cs="Times New Roman"/>
                <w:b/>
                <w:sz w:val="20"/>
                <w:szCs w:val="20"/>
              </w:rPr>
              <w:t>Name</w:t>
            </w:r>
          </w:p>
        </w:tc>
        <w:tc>
          <w:tcPr>
            <w:tcW w:w="1925" w:type="pct"/>
            <w:vAlign w:val="center"/>
          </w:tcPr>
          <w:p w14:paraId="6D62F269" w14:textId="77777777" w:rsidR="00E06D65" w:rsidRPr="00466391" w:rsidRDefault="00E06D65" w:rsidP="00DE3241">
            <w:pPr>
              <w:jc w:val="center"/>
              <w:rPr>
                <w:rFonts w:cs="Times New Roman"/>
                <w:b/>
                <w:sz w:val="20"/>
                <w:szCs w:val="20"/>
              </w:rPr>
            </w:pPr>
            <w:r w:rsidRPr="00466391">
              <w:rPr>
                <w:rFonts w:cs="Times New Roman"/>
                <w:b/>
                <w:sz w:val="20"/>
                <w:szCs w:val="20"/>
              </w:rPr>
              <w:t xml:space="preserve">           Primer (5’-3’)</w:t>
            </w:r>
          </w:p>
        </w:tc>
        <w:tc>
          <w:tcPr>
            <w:tcW w:w="728" w:type="pct"/>
            <w:vAlign w:val="center"/>
          </w:tcPr>
          <w:p w14:paraId="07FA9F75" w14:textId="77777777" w:rsidR="00E06D65" w:rsidRPr="00466391" w:rsidRDefault="00E06D65" w:rsidP="00DE3241">
            <w:pPr>
              <w:ind w:left="-107" w:right="-147" w:hanging="6"/>
              <w:jc w:val="center"/>
              <w:rPr>
                <w:rFonts w:cs="Times New Roman"/>
                <w:b/>
                <w:sz w:val="20"/>
                <w:szCs w:val="20"/>
              </w:rPr>
            </w:pPr>
            <w:r w:rsidRPr="00466391">
              <w:rPr>
                <w:rFonts w:cs="Times New Roman"/>
                <w:b/>
                <w:sz w:val="20"/>
                <w:szCs w:val="20"/>
              </w:rPr>
              <w:t>Primer final concentration (</w:t>
            </w:r>
            <w:proofErr w:type="spellStart"/>
            <w:r w:rsidRPr="00466391">
              <w:rPr>
                <w:rFonts w:cs="Times New Roman"/>
                <w:b/>
                <w:sz w:val="20"/>
                <w:szCs w:val="20"/>
              </w:rPr>
              <w:t>nM</w:t>
            </w:r>
            <w:proofErr w:type="spellEnd"/>
            <w:r w:rsidRPr="00466391">
              <w:rPr>
                <w:rFonts w:cs="Times New Roman"/>
                <w:b/>
                <w:sz w:val="20"/>
                <w:szCs w:val="20"/>
              </w:rPr>
              <w:t>)</w:t>
            </w:r>
          </w:p>
        </w:tc>
        <w:tc>
          <w:tcPr>
            <w:tcW w:w="1314" w:type="pct"/>
            <w:vAlign w:val="center"/>
          </w:tcPr>
          <w:p w14:paraId="34C401FA" w14:textId="77777777" w:rsidR="00E06D65" w:rsidRPr="00466391" w:rsidRDefault="00E06D65" w:rsidP="00DE3241">
            <w:pPr>
              <w:jc w:val="center"/>
              <w:rPr>
                <w:rFonts w:cs="Times New Roman"/>
                <w:b/>
                <w:sz w:val="20"/>
                <w:szCs w:val="20"/>
              </w:rPr>
            </w:pPr>
            <w:r w:rsidRPr="00466391">
              <w:rPr>
                <w:rFonts w:cs="Times New Roman"/>
                <w:b/>
                <w:sz w:val="20"/>
                <w:szCs w:val="20"/>
              </w:rPr>
              <w:t>PCR/qPCR</w:t>
            </w:r>
          </w:p>
        </w:tc>
      </w:tr>
      <w:tr w:rsidR="00E06D65" w:rsidRPr="00466391" w14:paraId="619136E0" w14:textId="77777777" w:rsidTr="00DE3241">
        <w:trPr>
          <w:trHeight w:val="1088"/>
        </w:trPr>
        <w:tc>
          <w:tcPr>
            <w:tcW w:w="459" w:type="pct"/>
            <w:vMerge w:val="restart"/>
            <w:vAlign w:val="center"/>
          </w:tcPr>
          <w:p w14:paraId="563C9A93" w14:textId="77777777" w:rsidR="00E06D65" w:rsidRPr="00466391" w:rsidRDefault="00E06D65" w:rsidP="00DE3241">
            <w:pPr>
              <w:jc w:val="center"/>
              <w:rPr>
                <w:rFonts w:cs="Times New Roman"/>
                <w:sz w:val="20"/>
                <w:szCs w:val="20"/>
              </w:rPr>
            </w:pPr>
            <w:r w:rsidRPr="00466391">
              <w:rPr>
                <w:rFonts w:cs="Times New Roman"/>
                <w:sz w:val="20"/>
                <w:szCs w:val="20"/>
              </w:rPr>
              <w:t>ITS</w:t>
            </w:r>
          </w:p>
        </w:tc>
        <w:tc>
          <w:tcPr>
            <w:tcW w:w="574" w:type="pct"/>
            <w:vAlign w:val="center"/>
          </w:tcPr>
          <w:p w14:paraId="6E02D69C" w14:textId="77777777" w:rsidR="00E06D65" w:rsidRPr="00466391" w:rsidRDefault="00E06D65" w:rsidP="00DE3241">
            <w:pPr>
              <w:jc w:val="center"/>
              <w:rPr>
                <w:rFonts w:cs="Times New Roman"/>
                <w:sz w:val="20"/>
                <w:szCs w:val="20"/>
              </w:rPr>
            </w:pPr>
            <w:r w:rsidRPr="00466391">
              <w:rPr>
                <w:rFonts w:cs="Times New Roman"/>
                <w:sz w:val="20"/>
                <w:szCs w:val="20"/>
              </w:rPr>
              <w:t>ITS1F</w:t>
            </w:r>
          </w:p>
        </w:tc>
        <w:tc>
          <w:tcPr>
            <w:tcW w:w="1925" w:type="pct"/>
            <w:vAlign w:val="center"/>
          </w:tcPr>
          <w:p w14:paraId="7DF01D5F" w14:textId="77777777" w:rsidR="00E06D65" w:rsidRPr="00466391" w:rsidRDefault="00E06D65" w:rsidP="008F738C">
            <w:pPr>
              <w:rPr>
                <w:rFonts w:cs="Times New Roman"/>
                <w:sz w:val="20"/>
                <w:szCs w:val="20"/>
              </w:rPr>
            </w:pPr>
            <w:r w:rsidRPr="00466391">
              <w:rPr>
                <w:rFonts w:cs="Times New Roman"/>
                <w:sz w:val="20"/>
                <w:szCs w:val="20"/>
              </w:rPr>
              <w:t>CTTGGTCATTTAGAGGAAGTAA</w:t>
            </w:r>
          </w:p>
        </w:tc>
        <w:tc>
          <w:tcPr>
            <w:tcW w:w="728" w:type="pct"/>
            <w:vAlign w:val="center"/>
          </w:tcPr>
          <w:p w14:paraId="7FA3CBB4" w14:textId="77777777" w:rsidR="00E06D65" w:rsidRPr="00466391" w:rsidRDefault="00E06D65" w:rsidP="00DE3241">
            <w:pPr>
              <w:jc w:val="center"/>
              <w:rPr>
                <w:rFonts w:cs="Times New Roman"/>
                <w:sz w:val="20"/>
                <w:szCs w:val="20"/>
              </w:rPr>
            </w:pPr>
            <w:r w:rsidRPr="00466391">
              <w:rPr>
                <w:rFonts w:cs="Times New Roman"/>
                <w:sz w:val="20"/>
                <w:szCs w:val="20"/>
              </w:rPr>
              <w:t>200</w:t>
            </w:r>
          </w:p>
        </w:tc>
        <w:tc>
          <w:tcPr>
            <w:tcW w:w="1314" w:type="pct"/>
            <w:vMerge w:val="restart"/>
            <w:vAlign w:val="center"/>
          </w:tcPr>
          <w:p w14:paraId="49CAC4E2" w14:textId="77777777" w:rsidR="00E06D65" w:rsidRPr="00466391" w:rsidRDefault="00E06D65" w:rsidP="00DE3241">
            <w:pPr>
              <w:jc w:val="center"/>
              <w:rPr>
                <w:rFonts w:cs="Times New Roman"/>
                <w:sz w:val="20"/>
                <w:szCs w:val="20"/>
              </w:rPr>
            </w:pPr>
          </w:p>
          <w:p w14:paraId="02EFDBC3" w14:textId="77777777" w:rsidR="00E06D65" w:rsidRPr="00466391" w:rsidRDefault="00E06D65" w:rsidP="00DE3241">
            <w:pPr>
              <w:jc w:val="center"/>
              <w:rPr>
                <w:rFonts w:cs="Times New Roman"/>
                <w:sz w:val="20"/>
                <w:szCs w:val="20"/>
              </w:rPr>
            </w:pPr>
            <w:r w:rsidRPr="00466391">
              <w:rPr>
                <w:rFonts w:cs="Times New Roman"/>
                <w:sz w:val="20"/>
                <w:szCs w:val="20"/>
              </w:rPr>
              <w:t xml:space="preserve">95 </w:t>
            </w:r>
            <w:proofErr w:type="spellStart"/>
            <w:proofErr w:type="gram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10</w:t>
            </w:r>
            <w:proofErr w:type="gramEnd"/>
            <w:r w:rsidRPr="00466391">
              <w:rPr>
                <w:rFonts w:cs="Times New Roman"/>
                <w:sz w:val="20"/>
                <w:szCs w:val="20"/>
              </w:rPr>
              <w:t xml:space="preserve"> min</w:t>
            </w:r>
          </w:p>
          <w:p w14:paraId="46CE6A28" w14:textId="77777777" w:rsidR="00E06D65" w:rsidRPr="00466391" w:rsidRDefault="00E06D65" w:rsidP="00DE3241">
            <w:pPr>
              <w:jc w:val="center"/>
              <w:rPr>
                <w:rFonts w:cs="Times New Roman"/>
                <w:sz w:val="20"/>
                <w:szCs w:val="20"/>
              </w:rPr>
            </w:pPr>
            <w:r w:rsidRPr="00466391">
              <w:rPr>
                <w:rFonts w:cs="Times New Roman"/>
                <w:sz w:val="20"/>
                <w:szCs w:val="20"/>
              </w:rPr>
              <w:t>95</w:t>
            </w:r>
            <w:r w:rsidRPr="00466391">
              <w:rPr>
                <w:rFonts w:cs="Times New Roman"/>
                <w:sz w:val="20"/>
                <w:szCs w:val="20"/>
                <w:vertAlign w:val="superscript"/>
              </w:rPr>
              <w:t xml:space="preserve"> </w:t>
            </w:r>
            <w:proofErr w:type="spellStart"/>
            <w:proofErr w:type="gram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5</w:t>
            </w:r>
            <w:proofErr w:type="gramEnd"/>
            <w:r w:rsidRPr="00466391">
              <w:rPr>
                <w:rFonts w:cs="Times New Roman"/>
                <w:sz w:val="20"/>
                <w:szCs w:val="20"/>
              </w:rPr>
              <w:t xml:space="preserve"> min</w:t>
            </w:r>
          </w:p>
          <w:p w14:paraId="77CB61B6" w14:textId="77777777" w:rsidR="00E06D65" w:rsidRPr="00466391" w:rsidRDefault="00E06D65" w:rsidP="00DE3241">
            <w:pPr>
              <w:jc w:val="center"/>
              <w:rPr>
                <w:rFonts w:cs="Times New Roman"/>
                <w:sz w:val="20"/>
                <w:szCs w:val="20"/>
              </w:rPr>
            </w:pPr>
            <w:r w:rsidRPr="00466391">
              <w:rPr>
                <w:rFonts w:cs="Times New Roman"/>
                <w:sz w:val="20"/>
                <w:szCs w:val="20"/>
              </w:rPr>
              <w:t xml:space="preserve">95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 min</w:t>
            </w:r>
          </w:p>
          <w:p w14:paraId="50708A83" w14:textId="77777777" w:rsidR="00E06D65" w:rsidRPr="00466391" w:rsidRDefault="00E06D65" w:rsidP="00DE3241">
            <w:pPr>
              <w:jc w:val="center"/>
              <w:rPr>
                <w:rFonts w:cs="Times New Roman"/>
                <w:sz w:val="20"/>
                <w:szCs w:val="20"/>
              </w:rPr>
            </w:pPr>
            <w:r w:rsidRPr="00466391">
              <w:rPr>
                <w:rFonts w:cs="Times New Roman"/>
                <w:sz w:val="20"/>
                <w:szCs w:val="20"/>
              </w:rPr>
              <w:t xml:space="preserve">61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30 s</w:t>
            </w:r>
          </w:p>
          <w:p w14:paraId="087EA620" w14:textId="77777777" w:rsidR="00E06D65" w:rsidRPr="00466391" w:rsidRDefault="00E06D65" w:rsidP="00DE3241">
            <w:pPr>
              <w:jc w:val="center"/>
              <w:rPr>
                <w:rFonts w:cs="Times New Roman"/>
                <w:sz w:val="20"/>
                <w:szCs w:val="20"/>
              </w:rPr>
            </w:pPr>
            <w:r w:rsidRPr="00466391">
              <w:rPr>
                <w:rFonts w:cs="Times New Roman"/>
                <w:sz w:val="20"/>
                <w:szCs w:val="20"/>
              </w:rPr>
              <w:t xml:space="preserve">72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 min</w:t>
            </w:r>
          </w:p>
          <w:p w14:paraId="7DB7C7A1" w14:textId="77777777" w:rsidR="00E06D65" w:rsidRPr="00466391" w:rsidRDefault="00E06D65" w:rsidP="00DE3241">
            <w:pPr>
              <w:jc w:val="center"/>
              <w:rPr>
                <w:rFonts w:cs="Times New Roman"/>
                <w:sz w:val="20"/>
                <w:szCs w:val="20"/>
              </w:rPr>
            </w:pPr>
            <w:r w:rsidRPr="00466391">
              <w:rPr>
                <w:rFonts w:cs="Times New Roman"/>
                <w:sz w:val="20"/>
                <w:szCs w:val="20"/>
              </w:rPr>
              <w:t>35 cycles</w:t>
            </w:r>
          </w:p>
          <w:p w14:paraId="0E725990" w14:textId="77777777" w:rsidR="00E06D65" w:rsidRPr="00466391" w:rsidRDefault="00E06D65" w:rsidP="00DE3241">
            <w:pPr>
              <w:jc w:val="center"/>
              <w:rPr>
                <w:rFonts w:cs="Times New Roman"/>
                <w:sz w:val="20"/>
                <w:szCs w:val="20"/>
              </w:rPr>
            </w:pPr>
            <w:r w:rsidRPr="00466391">
              <w:rPr>
                <w:rFonts w:cs="Times New Roman"/>
                <w:sz w:val="20"/>
                <w:szCs w:val="20"/>
              </w:rPr>
              <w:t xml:space="preserve">72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10 min</w:t>
            </w:r>
          </w:p>
          <w:p w14:paraId="53E29658" w14:textId="77777777" w:rsidR="00E06D65" w:rsidRPr="00466391" w:rsidRDefault="00E06D65" w:rsidP="00DE3241">
            <w:pPr>
              <w:jc w:val="center"/>
              <w:rPr>
                <w:rFonts w:cs="Times New Roman"/>
                <w:sz w:val="20"/>
                <w:szCs w:val="20"/>
              </w:rPr>
            </w:pPr>
            <w:r w:rsidRPr="00466391">
              <w:rPr>
                <w:rFonts w:cs="Times New Roman"/>
                <w:sz w:val="20"/>
                <w:szCs w:val="20"/>
              </w:rPr>
              <w:t xml:space="preserve">4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 ∞</w:t>
            </w:r>
          </w:p>
          <w:p w14:paraId="36AE8E2D" w14:textId="77777777" w:rsidR="00E06D65" w:rsidRPr="00466391" w:rsidRDefault="00E06D65" w:rsidP="00DE3241">
            <w:pPr>
              <w:jc w:val="center"/>
              <w:rPr>
                <w:rFonts w:cs="Times New Roman"/>
                <w:sz w:val="20"/>
                <w:szCs w:val="20"/>
              </w:rPr>
            </w:pPr>
          </w:p>
        </w:tc>
      </w:tr>
      <w:tr w:rsidR="00E06D65" w:rsidRPr="00466391" w14:paraId="2CE17CB9" w14:textId="77777777" w:rsidTr="00DE3241">
        <w:tc>
          <w:tcPr>
            <w:tcW w:w="459" w:type="pct"/>
            <w:vMerge/>
          </w:tcPr>
          <w:p w14:paraId="1AF32A1C" w14:textId="77777777" w:rsidR="00E06D65" w:rsidRPr="00466391" w:rsidRDefault="00E06D65" w:rsidP="00DE3241">
            <w:pPr>
              <w:jc w:val="center"/>
              <w:rPr>
                <w:rFonts w:cs="Times New Roman"/>
                <w:sz w:val="20"/>
                <w:szCs w:val="20"/>
              </w:rPr>
            </w:pPr>
          </w:p>
        </w:tc>
        <w:tc>
          <w:tcPr>
            <w:tcW w:w="574" w:type="pct"/>
            <w:vAlign w:val="center"/>
          </w:tcPr>
          <w:p w14:paraId="7DA33BE0" w14:textId="77777777" w:rsidR="00E06D65" w:rsidRPr="00466391" w:rsidRDefault="00E06D65" w:rsidP="00DE3241">
            <w:pPr>
              <w:jc w:val="center"/>
              <w:rPr>
                <w:rFonts w:cs="Times New Roman"/>
                <w:sz w:val="20"/>
                <w:szCs w:val="20"/>
              </w:rPr>
            </w:pPr>
            <w:r w:rsidRPr="00466391">
              <w:rPr>
                <w:rFonts w:cs="Times New Roman"/>
                <w:sz w:val="20"/>
                <w:szCs w:val="20"/>
              </w:rPr>
              <w:t>ITS4</w:t>
            </w:r>
          </w:p>
        </w:tc>
        <w:tc>
          <w:tcPr>
            <w:tcW w:w="1925" w:type="pct"/>
            <w:vAlign w:val="center"/>
          </w:tcPr>
          <w:p w14:paraId="7A3CFA0E" w14:textId="77777777" w:rsidR="00E06D65" w:rsidRPr="00466391" w:rsidRDefault="00E06D65" w:rsidP="008F738C">
            <w:pPr>
              <w:rPr>
                <w:rFonts w:cs="Times New Roman"/>
                <w:sz w:val="20"/>
                <w:szCs w:val="20"/>
              </w:rPr>
            </w:pPr>
            <w:r w:rsidRPr="00466391">
              <w:rPr>
                <w:rFonts w:cs="Times New Roman"/>
                <w:sz w:val="20"/>
                <w:szCs w:val="20"/>
              </w:rPr>
              <w:t>TCCTCCGCTTATTGATATGC</w:t>
            </w:r>
          </w:p>
        </w:tc>
        <w:tc>
          <w:tcPr>
            <w:tcW w:w="728" w:type="pct"/>
            <w:vAlign w:val="center"/>
          </w:tcPr>
          <w:p w14:paraId="1051EAB1" w14:textId="77777777" w:rsidR="00E06D65" w:rsidRPr="00466391" w:rsidRDefault="00E06D65" w:rsidP="00DE3241">
            <w:pPr>
              <w:jc w:val="center"/>
              <w:rPr>
                <w:rFonts w:cs="Times New Roman"/>
                <w:sz w:val="20"/>
                <w:szCs w:val="20"/>
              </w:rPr>
            </w:pPr>
            <w:r w:rsidRPr="00466391">
              <w:rPr>
                <w:rFonts w:cs="Times New Roman"/>
                <w:sz w:val="20"/>
                <w:szCs w:val="20"/>
              </w:rPr>
              <w:t>200</w:t>
            </w:r>
          </w:p>
        </w:tc>
        <w:tc>
          <w:tcPr>
            <w:tcW w:w="1314" w:type="pct"/>
            <w:vMerge/>
            <w:vAlign w:val="center"/>
          </w:tcPr>
          <w:p w14:paraId="31A548AA" w14:textId="77777777" w:rsidR="00E06D65" w:rsidRPr="00466391" w:rsidRDefault="00E06D65" w:rsidP="00DE3241">
            <w:pPr>
              <w:jc w:val="both"/>
              <w:rPr>
                <w:rFonts w:cs="Times New Roman"/>
                <w:sz w:val="20"/>
                <w:szCs w:val="20"/>
              </w:rPr>
            </w:pPr>
          </w:p>
        </w:tc>
      </w:tr>
      <w:tr w:rsidR="00E06D65" w:rsidRPr="00466391" w14:paraId="62510687" w14:textId="77777777" w:rsidTr="00DE3241">
        <w:trPr>
          <w:trHeight w:val="1115"/>
        </w:trPr>
        <w:tc>
          <w:tcPr>
            <w:tcW w:w="459" w:type="pct"/>
            <w:vMerge w:val="restart"/>
            <w:vAlign w:val="center"/>
          </w:tcPr>
          <w:p w14:paraId="617A8C50" w14:textId="77777777" w:rsidR="00E06D65" w:rsidRPr="00466391" w:rsidRDefault="00E06D65" w:rsidP="00DE3241">
            <w:pPr>
              <w:jc w:val="center"/>
              <w:rPr>
                <w:rFonts w:cs="Times New Roman"/>
                <w:sz w:val="20"/>
                <w:szCs w:val="20"/>
              </w:rPr>
            </w:pPr>
            <w:r w:rsidRPr="00466391">
              <w:rPr>
                <w:rFonts w:cs="Times New Roman"/>
                <w:sz w:val="20"/>
                <w:szCs w:val="20"/>
              </w:rPr>
              <w:t>LSU</w:t>
            </w:r>
          </w:p>
        </w:tc>
        <w:tc>
          <w:tcPr>
            <w:tcW w:w="574" w:type="pct"/>
            <w:vAlign w:val="center"/>
          </w:tcPr>
          <w:p w14:paraId="3565C15D" w14:textId="77777777" w:rsidR="00E06D65" w:rsidRPr="00466391" w:rsidRDefault="00E06D65" w:rsidP="00DE3241">
            <w:pPr>
              <w:jc w:val="center"/>
              <w:rPr>
                <w:rFonts w:cs="Times New Roman"/>
                <w:sz w:val="20"/>
                <w:szCs w:val="20"/>
              </w:rPr>
            </w:pPr>
            <w:proofErr w:type="spellStart"/>
            <w:r w:rsidRPr="00466391">
              <w:rPr>
                <w:rFonts w:cs="Times New Roman"/>
                <w:sz w:val="20"/>
                <w:szCs w:val="20"/>
              </w:rPr>
              <w:t>LRoR</w:t>
            </w:r>
            <w:proofErr w:type="spellEnd"/>
          </w:p>
        </w:tc>
        <w:tc>
          <w:tcPr>
            <w:tcW w:w="1925" w:type="pct"/>
            <w:vAlign w:val="center"/>
          </w:tcPr>
          <w:p w14:paraId="1BB7E0A2" w14:textId="77777777" w:rsidR="00E06D65" w:rsidRPr="00466391" w:rsidRDefault="00E06D65" w:rsidP="00DE3241">
            <w:pPr>
              <w:rPr>
                <w:rFonts w:cs="Times New Roman"/>
                <w:sz w:val="20"/>
                <w:szCs w:val="20"/>
              </w:rPr>
            </w:pPr>
            <w:r w:rsidRPr="00466391">
              <w:rPr>
                <w:rFonts w:cs="Times New Roman"/>
                <w:color w:val="333333"/>
                <w:sz w:val="20"/>
                <w:szCs w:val="20"/>
                <w:shd w:val="clear" w:color="auto" w:fill="FFFFFF"/>
              </w:rPr>
              <w:t>ACCCGCTGAACTTAAGC</w:t>
            </w:r>
          </w:p>
        </w:tc>
        <w:tc>
          <w:tcPr>
            <w:tcW w:w="728" w:type="pct"/>
            <w:vAlign w:val="center"/>
          </w:tcPr>
          <w:p w14:paraId="78316424" w14:textId="77777777" w:rsidR="00E06D65" w:rsidRPr="00466391" w:rsidRDefault="00E06D65" w:rsidP="00DE3241">
            <w:pPr>
              <w:jc w:val="center"/>
              <w:rPr>
                <w:rFonts w:cs="Times New Roman"/>
                <w:sz w:val="20"/>
                <w:szCs w:val="20"/>
              </w:rPr>
            </w:pPr>
            <w:r w:rsidRPr="00466391">
              <w:rPr>
                <w:rFonts w:cs="Times New Roman"/>
                <w:sz w:val="20"/>
                <w:szCs w:val="20"/>
              </w:rPr>
              <w:t>200</w:t>
            </w:r>
          </w:p>
        </w:tc>
        <w:tc>
          <w:tcPr>
            <w:tcW w:w="1314" w:type="pct"/>
            <w:vMerge w:val="restart"/>
            <w:vAlign w:val="center"/>
          </w:tcPr>
          <w:p w14:paraId="19DBA940" w14:textId="77777777" w:rsidR="00E06D65" w:rsidRPr="00466391" w:rsidRDefault="00E06D65" w:rsidP="00DE3241">
            <w:pPr>
              <w:jc w:val="center"/>
              <w:rPr>
                <w:rFonts w:cs="Times New Roman"/>
                <w:sz w:val="20"/>
                <w:szCs w:val="20"/>
              </w:rPr>
            </w:pPr>
          </w:p>
          <w:p w14:paraId="1AF8AC95" w14:textId="77777777" w:rsidR="00E06D65" w:rsidRPr="00466391" w:rsidRDefault="00E06D65" w:rsidP="00DE3241">
            <w:pPr>
              <w:jc w:val="center"/>
              <w:rPr>
                <w:rFonts w:cs="Times New Roman"/>
                <w:sz w:val="20"/>
                <w:szCs w:val="20"/>
              </w:rPr>
            </w:pPr>
            <w:r w:rsidRPr="00466391">
              <w:rPr>
                <w:rFonts w:cs="Times New Roman"/>
                <w:sz w:val="20"/>
                <w:szCs w:val="20"/>
              </w:rPr>
              <w:t xml:space="preserve">95 </w:t>
            </w:r>
            <w:proofErr w:type="spellStart"/>
            <w:proofErr w:type="gram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10</w:t>
            </w:r>
            <w:proofErr w:type="gramEnd"/>
            <w:r w:rsidRPr="00466391">
              <w:rPr>
                <w:rFonts w:cs="Times New Roman"/>
                <w:sz w:val="20"/>
                <w:szCs w:val="20"/>
              </w:rPr>
              <w:t xml:space="preserve"> min</w:t>
            </w:r>
          </w:p>
          <w:p w14:paraId="510189AC" w14:textId="77777777" w:rsidR="00E06D65" w:rsidRPr="00466391" w:rsidRDefault="00E06D65" w:rsidP="00DE3241">
            <w:pPr>
              <w:jc w:val="center"/>
              <w:rPr>
                <w:rFonts w:cs="Times New Roman"/>
                <w:sz w:val="20"/>
                <w:szCs w:val="20"/>
              </w:rPr>
            </w:pPr>
            <w:r w:rsidRPr="00466391">
              <w:rPr>
                <w:rFonts w:cs="Times New Roman"/>
                <w:sz w:val="20"/>
                <w:szCs w:val="20"/>
              </w:rPr>
              <w:t>95</w:t>
            </w:r>
            <w:r w:rsidRPr="00466391">
              <w:rPr>
                <w:rFonts w:cs="Times New Roman"/>
                <w:sz w:val="20"/>
                <w:szCs w:val="20"/>
                <w:vertAlign w:val="superscript"/>
              </w:rPr>
              <w:t xml:space="preserve"> </w:t>
            </w:r>
            <w:proofErr w:type="spellStart"/>
            <w:proofErr w:type="gram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5</w:t>
            </w:r>
            <w:proofErr w:type="gramEnd"/>
            <w:r w:rsidRPr="00466391">
              <w:rPr>
                <w:rFonts w:cs="Times New Roman"/>
                <w:sz w:val="20"/>
                <w:szCs w:val="20"/>
              </w:rPr>
              <w:t xml:space="preserve"> min</w:t>
            </w:r>
          </w:p>
          <w:p w14:paraId="430B7881" w14:textId="77777777" w:rsidR="00E06D65" w:rsidRPr="00466391" w:rsidRDefault="00E06D65" w:rsidP="00DE3241">
            <w:pPr>
              <w:jc w:val="center"/>
              <w:rPr>
                <w:rFonts w:cs="Times New Roman"/>
                <w:sz w:val="20"/>
                <w:szCs w:val="20"/>
              </w:rPr>
            </w:pPr>
            <w:r w:rsidRPr="00466391">
              <w:rPr>
                <w:rFonts w:cs="Times New Roman"/>
                <w:sz w:val="20"/>
                <w:szCs w:val="20"/>
              </w:rPr>
              <w:t xml:space="preserve">95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 min</w:t>
            </w:r>
          </w:p>
          <w:p w14:paraId="2A1AD1B8" w14:textId="77777777" w:rsidR="00E06D65" w:rsidRPr="00466391" w:rsidRDefault="00E06D65" w:rsidP="00DE3241">
            <w:pPr>
              <w:jc w:val="center"/>
              <w:rPr>
                <w:rFonts w:cs="Times New Roman"/>
                <w:sz w:val="20"/>
                <w:szCs w:val="20"/>
              </w:rPr>
            </w:pPr>
            <w:r w:rsidRPr="00466391">
              <w:rPr>
                <w:rFonts w:cs="Times New Roman"/>
                <w:sz w:val="20"/>
                <w:szCs w:val="20"/>
              </w:rPr>
              <w:t xml:space="preserve">52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30 s</w:t>
            </w:r>
          </w:p>
          <w:p w14:paraId="61EC460D" w14:textId="77777777" w:rsidR="00E06D65" w:rsidRPr="00466391" w:rsidRDefault="00E06D65" w:rsidP="00DE3241">
            <w:pPr>
              <w:jc w:val="center"/>
              <w:rPr>
                <w:rFonts w:cs="Times New Roman"/>
                <w:sz w:val="20"/>
                <w:szCs w:val="20"/>
              </w:rPr>
            </w:pPr>
            <w:r w:rsidRPr="00466391">
              <w:rPr>
                <w:rFonts w:cs="Times New Roman"/>
                <w:sz w:val="20"/>
                <w:szCs w:val="20"/>
              </w:rPr>
              <w:t xml:space="preserve">72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 min</w:t>
            </w:r>
          </w:p>
          <w:p w14:paraId="40484221" w14:textId="77777777" w:rsidR="00E06D65" w:rsidRPr="00466391" w:rsidRDefault="00E06D65" w:rsidP="00DE3241">
            <w:pPr>
              <w:jc w:val="center"/>
              <w:rPr>
                <w:rFonts w:cs="Times New Roman"/>
                <w:sz w:val="20"/>
                <w:szCs w:val="20"/>
              </w:rPr>
            </w:pPr>
            <w:r w:rsidRPr="00466391">
              <w:rPr>
                <w:rFonts w:cs="Times New Roman"/>
                <w:sz w:val="20"/>
                <w:szCs w:val="20"/>
              </w:rPr>
              <w:t>35 cycles</w:t>
            </w:r>
          </w:p>
          <w:p w14:paraId="2F1DCAEC" w14:textId="77777777" w:rsidR="00E06D65" w:rsidRPr="00466391" w:rsidRDefault="00E06D65" w:rsidP="00DE3241">
            <w:pPr>
              <w:jc w:val="center"/>
              <w:rPr>
                <w:rFonts w:cs="Times New Roman"/>
                <w:sz w:val="20"/>
                <w:szCs w:val="20"/>
              </w:rPr>
            </w:pPr>
            <w:r w:rsidRPr="00466391">
              <w:rPr>
                <w:rFonts w:cs="Times New Roman"/>
                <w:sz w:val="20"/>
                <w:szCs w:val="20"/>
              </w:rPr>
              <w:t xml:space="preserve">72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10 min</w:t>
            </w:r>
          </w:p>
          <w:p w14:paraId="24FE9EE5" w14:textId="77777777" w:rsidR="00E06D65" w:rsidRPr="00466391" w:rsidRDefault="00E06D65" w:rsidP="00DE3241">
            <w:pPr>
              <w:jc w:val="center"/>
              <w:rPr>
                <w:rFonts w:cs="Times New Roman"/>
                <w:sz w:val="20"/>
                <w:szCs w:val="20"/>
              </w:rPr>
            </w:pPr>
            <w:r w:rsidRPr="00466391">
              <w:rPr>
                <w:rFonts w:cs="Times New Roman"/>
                <w:sz w:val="20"/>
                <w:szCs w:val="20"/>
              </w:rPr>
              <w:t xml:space="preserve">4 </w:t>
            </w:r>
            <w:proofErr w:type="spellStart"/>
            <w:r w:rsidRPr="00466391">
              <w:rPr>
                <w:rFonts w:cs="Times New Roman"/>
                <w:sz w:val="20"/>
                <w:szCs w:val="20"/>
                <w:vertAlign w:val="superscript"/>
              </w:rPr>
              <w:t>o</w:t>
            </w:r>
            <w:r w:rsidRPr="00466391">
              <w:rPr>
                <w:rFonts w:cs="Times New Roman"/>
                <w:sz w:val="20"/>
                <w:szCs w:val="20"/>
              </w:rPr>
              <w:t>C</w:t>
            </w:r>
            <w:proofErr w:type="spellEnd"/>
            <w:r w:rsidRPr="00466391">
              <w:rPr>
                <w:rFonts w:cs="Times New Roman"/>
                <w:sz w:val="20"/>
                <w:szCs w:val="20"/>
              </w:rPr>
              <w:t xml:space="preserve"> - ∞</w:t>
            </w:r>
          </w:p>
          <w:p w14:paraId="572284E4" w14:textId="77777777" w:rsidR="00E06D65" w:rsidRPr="00466391" w:rsidRDefault="00E06D65" w:rsidP="00DE3241">
            <w:pPr>
              <w:jc w:val="both"/>
              <w:rPr>
                <w:rFonts w:cs="Times New Roman"/>
                <w:sz w:val="20"/>
                <w:szCs w:val="20"/>
              </w:rPr>
            </w:pPr>
          </w:p>
        </w:tc>
      </w:tr>
      <w:tr w:rsidR="00E06D65" w:rsidRPr="00466391" w14:paraId="6FBFEBFE" w14:textId="77777777" w:rsidTr="00DE3241">
        <w:trPr>
          <w:trHeight w:val="449"/>
        </w:trPr>
        <w:tc>
          <w:tcPr>
            <w:tcW w:w="459" w:type="pct"/>
            <w:vMerge/>
            <w:vAlign w:val="center"/>
          </w:tcPr>
          <w:p w14:paraId="597451DE" w14:textId="77777777" w:rsidR="00E06D65" w:rsidRPr="00466391" w:rsidRDefault="00E06D65" w:rsidP="00DE3241">
            <w:pPr>
              <w:jc w:val="center"/>
              <w:rPr>
                <w:rFonts w:cs="Times New Roman"/>
                <w:sz w:val="20"/>
                <w:szCs w:val="20"/>
              </w:rPr>
            </w:pPr>
          </w:p>
        </w:tc>
        <w:tc>
          <w:tcPr>
            <w:tcW w:w="574" w:type="pct"/>
            <w:vAlign w:val="center"/>
          </w:tcPr>
          <w:p w14:paraId="5E758FE8" w14:textId="77777777" w:rsidR="00E06D65" w:rsidRPr="00466391" w:rsidRDefault="00E06D65" w:rsidP="00DE3241">
            <w:pPr>
              <w:jc w:val="center"/>
              <w:rPr>
                <w:rFonts w:cs="Times New Roman"/>
                <w:sz w:val="20"/>
                <w:szCs w:val="20"/>
              </w:rPr>
            </w:pPr>
            <w:r w:rsidRPr="00466391">
              <w:rPr>
                <w:rFonts w:cs="Times New Roman"/>
                <w:sz w:val="20"/>
                <w:szCs w:val="20"/>
              </w:rPr>
              <w:t>LR5</w:t>
            </w:r>
          </w:p>
        </w:tc>
        <w:tc>
          <w:tcPr>
            <w:tcW w:w="1925" w:type="pct"/>
            <w:vAlign w:val="center"/>
          </w:tcPr>
          <w:p w14:paraId="5F1EA473" w14:textId="77777777" w:rsidR="00E06D65" w:rsidRPr="00466391" w:rsidRDefault="00E06D65" w:rsidP="00DE3241">
            <w:pPr>
              <w:rPr>
                <w:rFonts w:cs="Times New Roman"/>
                <w:sz w:val="20"/>
                <w:szCs w:val="20"/>
              </w:rPr>
            </w:pPr>
            <w:r w:rsidRPr="00466391">
              <w:rPr>
                <w:rFonts w:cs="Times New Roman"/>
                <w:sz w:val="20"/>
                <w:szCs w:val="20"/>
              </w:rPr>
              <w:t>TCCTGAGGGAAACTTCG</w:t>
            </w:r>
          </w:p>
        </w:tc>
        <w:tc>
          <w:tcPr>
            <w:tcW w:w="728" w:type="pct"/>
            <w:vAlign w:val="center"/>
          </w:tcPr>
          <w:p w14:paraId="3597C292" w14:textId="77777777" w:rsidR="00E06D65" w:rsidRPr="00466391" w:rsidRDefault="00E06D65" w:rsidP="00DE3241">
            <w:pPr>
              <w:jc w:val="center"/>
              <w:rPr>
                <w:rFonts w:cs="Times New Roman"/>
                <w:sz w:val="20"/>
                <w:szCs w:val="20"/>
              </w:rPr>
            </w:pPr>
          </w:p>
          <w:p w14:paraId="1A101902" w14:textId="77777777" w:rsidR="00E06D65" w:rsidRPr="00466391" w:rsidRDefault="00E06D65" w:rsidP="00DE3241">
            <w:pPr>
              <w:jc w:val="center"/>
              <w:rPr>
                <w:rFonts w:cs="Times New Roman"/>
                <w:sz w:val="20"/>
                <w:szCs w:val="20"/>
              </w:rPr>
            </w:pPr>
          </w:p>
          <w:p w14:paraId="769C1D84" w14:textId="77777777" w:rsidR="00E06D65" w:rsidRPr="00466391" w:rsidRDefault="00E06D65" w:rsidP="00DE3241">
            <w:pPr>
              <w:jc w:val="center"/>
              <w:rPr>
                <w:rFonts w:cs="Times New Roman"/>
                <w:sz w:val="20"/>
                <w:szCs w:val="20"/>
              </w:rPr>
            </w:pPr>
            <w:r w:rsidRPr="00466391">
              <w:rPr>
                <w:rFonts w:cs="Times New Roman"/>
                <w:sz w:val="20"/>
                <w:szCs w:val="20"/>
              </w:rPr>
              <w:t>200</w:t>
            </w:r>
          </w:p>
          <w:p w14:paraId="5E254F35" w14:textId="77777777" w:rsidR="00E06D65" w:rsidRPr="00466391" w:rsidRDefault="00E06D65" w:rsidP="00DE3241">
            <w:pPr>
              <w:jc w:val="center"/>
              <w:rPr>
                <w:rFonts w:cs="Times New Roman"/>
                <w:sz w:val="20"/>
                <w:szCs w:val="20"/>
              </w:rPr>
            </w:pPr>
          </w:p>
        </w:tc>
        <w:tc>
          <w:tcPr>
            <w:tcW w:w="1314" w:type="pct"/>
            <w:vMerge/>
            <w:vAlign w:val="center"/>
          </w:tcPr>
          <w:p w14:paraId="585C80A4" w14:textId="77777777" w:rsidR="00E06D65" w:rsidRPr="00466391" w:rsidRDefault="00E06D65" w:rsidP="00DE3241">
            <w:pPr>
              <w:jc w:val="center"/>
              <w:rPr>
                <w:rFonts w:cs="Times New Roman"/>
                <w:sz w:val="20"/>
                <w:szCs w:val="20"/>
              </w:rPr>
            </w:pPr>
          </w:p>
        </w:tc>
      </w:tr>
      <w:tr w:rsidR="00E06D65" w:rsidRPr="00466391" w14:paraId="2504CA48" w14:textId="77777777" w:rsidTr="00DE3241">
        <w:trPr>
          <w:trHeight w:val="917"/>
        </w:trPr>
        <w:tc>
          <w:tcPr>
            <w:tcW w:w="459" w:type="pct"/>
            <w:vMerge w:val="restart"/>
          </w:tcPr>
          <w:p w14:paraId="30CD5600" w14:textId="77777777" w:rsidR="00E06D65" w:rsidRPr="00466391" w:rsidRDefault="00E06D65" w:rsidP="00DE3241">
            <w:pPr>
              <w:jc w:val="center"/>
              <w:rPr>
                <w:rFonts w:cs="Times New Roman"/>
                <w:sz w:val="20"/>
                <w:szCs w:val="20"/>
              </w:rPr>
            </w:pPr>
          </w:p>
          <w:p w14:paraId="5069190A" w14:textId="77777777" w:rsidR="00E06D65" w:rsidRPr="00466391" w:rsidRDefault="00E06D65" w:rsidP="00DE3241">
            <w:pPr>
              <w:jc w:val="center"/>
              <w:rPr>
                <w:rFonts w:cs="Times New Roman"/>
                <w:sz w:val="20"/>
                <w:szCs w:val="20"/>
              </w:rPr>
            </w:pPr>
          </w:p>
          <w:p w14:paraId="6AF262B5" w14:textId="77777777" w:rsidR="00E06D65" w:rsidRPr="00466391" w:rsidRDefault="00E06D65" w:rsidP="00DE3241">
            <w:pPr>
              <w:jc w:val="center"/>
              <w:rPr>
                <w:rFonts w:cs="Times New Roman"/>
                <w:sz w:val="20"/>
                <w:szCs w:val="20"/>
              </w:rPr>
            </w:pPr>
          </w:p>
          <w:p w14:paraId="6FC19DEE" w14:textId="77777777" w:rsidR="00E06D65" w:rsidRPr="00466391" w:rsidRDefault="00E06D65" w:rsidP="00DE3241">
            <w:pPr>
              <w:jc w:val="center"/>
              <w:rPr>
                <w:rFonts w:cs="Times New Roman"/>
                <w:sz w:val="20"/>
                <w:szCs w:val="20"/>
              </w:rPr>
            </w:pPr>
            <w:r w:rsidRPr="00466391">
              <w:rPr>
                <w:rFonts w:cs="Times New Roman"/>
                <w:sz w:val="20"/>
                <w:szCs w:val="20"/>
              </w:rPr>
              <w:t>16S rRNA</w:t>
            </w:r>
          </w:p>
          <w:p w14:paraId="71D4AE1E" w14:textId="77777777" w:rsidR="00E06D65" w:rsidRPr="00466391" w:rsidRDefault="00E06D65" w:rsidP="00DE3241">
            <w:pPr>
              <w:jc w:val="center"/>
              <w:rPr>
                <w:rFonts w:cs="Times New Roman"/>
                <w:sz w:val="20"/>
                <w:szCs w:val="20"/>
              </w:rPr>
            </w:pPr>
          </w:p>
          <w:p w14:paraId="07289C14" w14:textId="77777777" w:rsidR="00E06D65" w:rsidRPr="00466391" w:rsidRDefault="00E06D65" w:rsidP="00DE3241">
            <w:pPr>
              <w:jc w:val="center"/>
              <w:rPr>
                <w:rFonts w:cs="Times New Roman"/>
                <w:sz w:val="20"/>
                <w:szCs w:val="20"/>
              </w:rPr>
            </w:pPr>
          </w:p>
        </w:tc>
        <w:tc>
          <w:tcPr>
            <w:tcW w:w="574" w:type="pct"/>
          </w:tcPr>
          <w:p w14:paraId="3BF86363" w14:textId="77777777" w:rsidR="00E06D65" w:rsidRPr="00466391" w:rsidRDefault="00E06D65" w:rsidP="00DE3241">
            <w:pPr>
              <w:jc w:val="center"/>
              <w:rPr>
                <w:rFonts w:cs="Times New Roman"/>
                <w:sz w:val="20"/>
                <w:szCs w:val="20"/>
              </w:rPr>
            </w:pPr>
          </w:p>
          <w:p w14:paraId="4309A8AD" w14:textId="77777777" w:rsidR="00E06D65" w:rsidRPr="00466391" w:rsidRDefault="00E06D65" w:rsidP="00DE3241">
            <w:pPr>
              <w:jc w:val="center"/>
              <w:rPr>
                <w:rFonts w:cs="Times New Roman"/>
                <w:sz w:val="20"/>
                <w:szCs w:val="20"/>
              </w:rPr>
            </w:pPr>
            <w:r w:rsidRPr="00466391">
              <w:rPr>
                <w:rFonts w:cs="Times New Roman"/>
                <w:sz w:val="20"/>
                <w:szCs w:val="20"/>
              </w:rPr>
              <w:t>EUB9-27F</w:t>
            </w:r>
          </w:p>
        </w:tc>
        <w:tc>
          <w:tcPr>
            <w:tcW w:w="1925" w:type="pct"/>
          </w:tcPr>
          <w:p w14:paraId="6498DB46" w14:textId="77777777" w:rsidR="00E06D65" w:rsidRPr="00466391" w:rsidRDefault="00E06D65" w:rsidP="00DE3241">
            <w:pPr>
              <w:jc w:val="center"/>
              <w:rPr>
                <w:rFonts w:cs="Times New Roman"/>
                <w:sz w:val="20"/>
                <w:szCs w:val="20"/>
              </w:rPr>
            </w:pPr>
          </w:p>
          <w:p w14:paraId="5720F1E2" w14:textId="77777777" w:rsidR="00E06D65" w:rsidRPr="00466391" w:rsidRDefault="00E06D65" w:rsidP="00DE3241">
            <w:pPr>
              <w:rPr>
                <w:rFonts w:cs="Times New Roman"/>
                <w:sz w:val="20"/>
                <w:szCs w:val="20"/>
              </w:rPr>
            </w:pPr>
            <w:r w:rsidRPr="00466391">
              <w:rPr>
                <w:rFonts w:cs="Times New Roman"/>
                <w:sz w:val="20"/>
                <w:szCs w:val="20"/>
              </w:rPr>
              <w:t>GAG TTT GAT CCT GGC TCA G</w:t>
            </w:r>
          </w:p>
        </w:tc>
        <w:tc>
          <w:tcPr>
            <w:tcW w:w="728" w:type="pct"/>
            <w:vAlign w:val="center"/>
          </w:tcPr>
          <w:p w14:paraId="25EC42B2" w14:textId="77777777" w:rsidR="00E06D65" w:rsidRPr="00466391" w:rsidRDefault="00E06D65" w:rsidP="00DE3241">
            <w:pPr>
              <w:jc w:val="center"/>
              <w:rPr>
                <w:rFonts w:cs="Times New Roman"/>
                <w:sz w:val="20"/>
                <w:szCs w:val="20"/>
              </w:rPr>
            </w:pPr>
          </w:p>
          <w:p w14:paraId="73C76719" w14:textId="77777777" w:rsidR="00E06D65" w:rsidRPr="00466391" w:rsidRDefault="00E06D65" w:rsidP="00DE3241">
            <w:pPr>
              <w:jc w:val="center"/>
              <w:rPr>
                <w:rFonts w:cs="Times New Roman"/>
                <w:sz w:val="20"/>
                <w:szCs w:val="20"/>
              </w:rPr>
            </w:pPr>
            <w:r w:rsidRPr="00466391">
              <w:rPr>
                <w:rFonts w:cs="Times New Roman"/>
                <w:sz w:val="20"/>
                <w:szCs w:val="20"/>
              </w:rPr>
              <w:t>200</w:t>
            </w:r>
          </w:p>
          <w:p w14:paraId="43CB3260" w14:textId="77777777" w:rsidR="00E06D65" w:rsidRPr="00466391" w:rsidRDefault="00E06D65" w:rsidP="00DE3241">
            <w:pPr>
              <w:jc w:val="center"/>
              <w:rPr>
                <w:rFonts w:cs="Times New Roman"/>
                <w:sz w:val="20"/>
                <w:szCs w:val="20"/>
              </w:rPr>
            </w:pPr>
          </w:p>
        </w:tc>
        <w:tc>
          <w:tcPr>
            <w:tcW w:w="1314" w:type="pct"/>
            <w:vMerge w:val="restart"/>
            <w:vAlign w:val="center"/>
          </w:tcPr>
          <w:p w14:paraId="6558764C" w14:textId="77777777" w:rsidR="00E06D65" w:rsidRPr="00FC1C49" w:rsidRDefault="00E06D65" w:rsidP="00DE3241">
            <w:pPr>
              <w:jc w:val="center"/>
              <w:rPr>
                <w:rFonts w:cs="Times New Roman"/>
                <w:sz w:val="20"/>
                <w:szCs w:val="20"/>
              </w:rPr>
            </w:pPr>
            <w:r w:rsidRPr="00FC1C49">
              <w:rPr>
                <w:rFonts w:cs="Times New Roman"/>
                <w:sz w:val="20"/>
                <w:szCs w:val="20"/>
              </w:rPr>
              <w:t xml:space="preserve">95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10 min</w:t>
            </w:r>
          </w:p>
          <w:p w14:paraId="0DBF3142" w14:textId="77777777" w:rsidR="00E06D65" w:rsidRPr="00391036" w:rsidRDefault="00E06D65" w:rsidP="00DE3241">
            <w:pPr>
              <w:jc w:val="center"/>
              <w:rPr>
                <w:rFonts w:cs="Times New Roman"/>
                <w:sz w:val="20"/>
                <w:szCs w:val="20"/>
              </w:rPr>
            </w:pPr>
            <w:r w:rsidRPr="00391036">
              <w:rPr>
                <w:rFonts w:cs="Times New Roman"/>
                <w:sz w:val="20"/>
                <w:szCs w:val="20"/>
              </w:rPr>
              <w:t xml:space="preserve">95 </w:t>
            </w:r>
            <w:proofErr w:type="spellStart"/>
            <w:r w:rsidRPr="00391036">
              <w:rPr>
                <w:rFonts w:cs="Times New Roman"/>
                <w:sz w:val="20"/>
                <w:szCs w:val="20"/>
                <w:vertAlign w:val="superscript"/>
              </w:rPr>
              <w:t>o</w:t>
            </w:r>
            <w:r w:rsidRPr="00391036">
              <w:rPr>
                <w:rFonts w:cs="Times New Roman"/>
                <w:sz w:val="20"/>
                <w:szCs w:val="20"/>
              </w:rPr>
              <w:t>C</w:t>
            </w:r>
            <w:proofErr w:type="spellEnd"/>
            <w:r w:rsidRPr="00391036">
              <w:rPr>
                <w:rFonts w:cs="Times New Roman"/>
                <w:sz w:val="20"/>
                <w:szCs w:val="20"/>
              </w:rPr>
              <w:t xml:space="preserve"> 5 min</w:t>
            </w:r>
          </w:p>
          <w:p w14:paraId="7AD156D0" w14:textId="77777777" w:rsidR="00E06D65" w:rsidRPr="00FC1C49" w:rsidRDefault="00E06D65" w:rsidP="00DE3241">
            <w:pPr>
              <w:jc w:val="center"/>
              <w:rPr>
                <w:rFonts w:cs="Times New Roman"/>
                <w:sz w:val="20"/>
                <w:szCs w:val="20"/>
              </w:rPr>
            </w:pPr>
            <w:r w:rsidRPr="00FC1C49">
              <w:rPr>
                <w:rFonts w:cs="Times New Roman"/>
                <w:sz w:val="20"/>
                <w:szCs w:val="20"/>
              </w:rPr>
              <w:t xml:space="preserve">95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30 s</w:t>
            </w:r>
          </w:p>
          <w:p w14:paraId="4BFC5F59" w14:textId="77777777" w:rsidR="00E06D65" w:rsidRPr="00FC1C49" w:rsidRDefault="00E06D65" w:rsidP="00DE3241">
            <w:pPr>
              <w:jc w:val="center"/>
              <w:rPr>
                <w:rFonts w:cs="Times New Roman"/>
                <w:sz w:val="20"/>
                <w:szCs w:val="20"/>
              </w:rPr>
            </w:pPr>
            <w:r w:rsidRPr="00FC1C49">
              <w:rPr>
                <w:rFonts w:cs="Times New Roman"/>
                <w:sz w:val="20"/>
                <w:szCs w:val="20"/>
              </w:rPr>
              <w:t xml:space="preserve">64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(-0.7/cycle) – 30 s</w:t>
            </w:r>
          </w:p>
          <w:p w14:paraId="2BE2C7DA" w14:textId="77777777" w:rsidR="00E06D65" w:rsidRPr="00FC1C49" w:rsidRDefault="00E06D65" w:rsidP="00DE3241">
            <w:pPr>
              <w:jc w:val="center"/>
              <w:rPr>
                <w:rFonts w:cs="Times New Roman"/>
                <w:sz w:val="20"/>
                <w:szCs w:val="20"/>
              </w:rPr>
            </w:pPr>
            <w:r w:rsidRPr="00FC1C49">
              <w:rPr>
                <w:rFonts w:cs="Times New Roman"/>
                <w:sz w:val="20"/>
                <w:szCs w:val="20"/>
              </w:rPr>
              <w:t xml:space="preserve">72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1 min</w:t>
            </w:r>
          </w:p>
          <w:p w14:paraId="3619CCF7" w14:textId="77777777" w:rsidR="00E06D65" w:rsidRPr="00FC1C49" w:rsidRDefault="00E06D65" w:rsidP="00DE3241">
            <w:pPr>
              <w:jc w:val="center"/>
              <w:rPr>
                <w:rFonts w:cs="Times New Roman"/>
                <w:b/>
                <w:sz w:val="20"/>
                <w:szCs w:val="20"/>
              </w:rPr>
            </w:pPr>
            <w:r w:rsidRPr="00FC1C49">
              <w:rPr>
                <w:rFonts w:cs="Times New Roman"/>
                <w:b/>
                <w:sz w:val="20"/>
                <w:szCs w:val="20"/>
              </w:rPr>
              <w:t>10 cycles</w:t>
            </w:r>
          </w:p>
          <w:p w14:paraId="16D8E03F" w14:textId="77777777" w:rsidR="00E06D65" w:rsidRPr="00FC1C49" w:rsidRDefault="00E06D65" w:rsidP="00DE3241">
            <w:pPr>
              <w:jc w:val="center"/>
              <w:rPr>
                <w:rFonts w:cs="Times New Roman"/>
                <w:sz w:val="20"/>
                <w:szCs w:val="20"/>
              </w:rPr>
            </w:pPr>
            <w:r w:rsidRPr="00FC1C49">
              <w:rPr>
                <w:rFonts w:cs="Times New Roman"/>
                <w:sz w:val="20"/>
                <w:szCs w:val="20"/>
              </w:rPr>
              <w:t xml:space="preserve">95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1 min </w:t>
            </w:r>
          </w:p>
          <w:p w14:paraId="191F936D" w14:textId="77777777" w:rsidR="00E06D65" w:rsidRPr="00B504B6" w:rsidRDefault="00E06D65" w:rsidP="00DE3241">
            <w:pPr>
              <w:jc w:val="center"/>
              <w:rPr>
                <w:rFonts w:cs="Times New Roman"/>
                <w:sz w:val="20"/>
                <w:szCs w:val="20"/>
              </w:rPr>
            </w:pPr>
            <w:r w:rsidRPr="00B504B6">
              <w:rPr>
                <w:rFonts w:cs="Times New Roman"/>
                <w:sz w:val="20"/>
                <w:szCs w:val="20"/>
              </w:rPr>
              <w:t xml:space="preserve">57 </w:t>
            </w:r>
            <w:proofErr w:type="spellStart"/>
            <w:r w:rsidRPr="00B504B6">
              <w:rPr>
                <w:rFonts w:cs="Times New Roman"/>
                <w:sz w:val="20"/>
                <w:szCs w:val="20"/>
                <w:vertAlign w:val="superscript"/>
              </w:rPr>
              <w:t>o</w:t>
            </w:r>
            <w:r w:rsidRPr="00B504B6">
              <w:rPr>
                <w:rFonts w:cs="Times New Roman"/>
                <w:sz w:val="20"/>
                <w:szCs w:val="20"/>
              </w:rPr>
              <w:t>C</w:t>
            </w:r>
            <w:proofErr w:type="spellEnd"/>
            <w:r w:rsidRPr="00B504B6">
              <w:rPr>
                <w:rFonts w:cs="Times New Roman"/>
                <w:sz w:val="20"/>
                <w:szCs w:val="20"/>
              </w:rPr>
              <w:t xml:space="preserve"> 30 s</w:t>
            </w:r>
          </w:p>
          <w:p w14:paraId="6B677B76" w14:textId="77777777" w:rsidR="00E06D65" w:rsidRPr="00B504B6" w:rsidRDefault="00E06D65" w:rsidP="00DE3241">
            <w:pPr>
              <w:jc w:val="center"/>
              <w:rPr>
                <w:rFonts w:cs="Times New Roman"/>
                <w:sz w:val="20"/>
                <w:szCs w:val="20"/>
              </w:rPr>
            </w:pPr>
            <w:r w:rsidRPr="00B504B6">
              <w:rPr>
                <w:rFonts w:cs="Times New Roman"/>
                <w:sz w:val="20"/>
                <w:szCs w:val="20"/>
              </w:rPr>
              <w:t xml:space="preserve">72 </w:t>
            </w:r>
            <w:proofErr w:type="spellStart"/>
            <w:r w:rsidRPr="00B504B6">
              <w:rPr>
                <w:rFonts w:cs="Times New Roman"/>
                <w:sz w:val="20"/>
                <w:szCs w:val="20"/>
                <w:vertAlign w:val="superscript"/>
              </w:rPr>
              <w:t>o</w:t>
            </w:r>
            <w:r w:rsidRPr="00B504B6">
              <w:rPr>
                <w:rFonts w:cs="Times New Roman"/>
                <w:sz w:val="20"/>
                <w:szCs w:val="20"/>
              </w:rPr>
              <w:t>C</w:t>
            </w:r>
            <w:proofErr w:type="spellEnd"/>
            <w:r w:rsidRPr="00B504B6">
              <w:rPr>
                <w:rFonts w:cs="Times New Roman"/>
                <w:sz w:val="20"/>
                <w:szCs w:val="20"/>
              </w:rPr>
              <w:t xml:space="preserve"> 1 min</w:t>
            </w:r>
          </w:p>
          <w:p w14:paraId="7BF846EA" w14:textId="77777777" w:rsidR="00E06D65" w:rsidRPr="00B504B6" w:rsidRDefault="00E06D65" w:rsidP="00DE3241">
            <w:pPr>
              <w:jc w:val="center"/>
              <w:rPr>
                <w:rFonts w:cs="Times New Roman"/>
                <w:b/>
                <w:sz w:val="20"/>
                <w:szCs w:val="20"/>
              </w:rPr>
            </w:pPr>
            <w:r w:rsidRPr="00B504B6">
              <w:rPr>
                <w:rFonts w:cs="Times New Roman"/>
                <w:b/>
                <w:sz w:val="20"/>
                <w:szCs w:val="20"/>
              </w:rPr>
              <w:t>25 cycles</w:t>
            </w:r>
          </w:p>
          <w:p w14:paraId="7EC57252" w14:textId="77777777" w:rsidR="00E06D65" w:rsidRPr="00B504B6" w:rsidRDefault="00E06D65" w:rsidP="00DE3241">
            <w:pPr>
              <w:jc w:val="center"/>
              <w:rPr>
                <w:rFonts w:cs="Times New Roman"/>
                <w:sz w:val="20"/>
                <w:szCs w:val="20"/>
              </w:rPr>
            </w:pPr>
            <w:r w:rsidRPr="00B504B6">
              <w:rPr>
                <w:rFonts w:cs="Times New Roman"/>
                <w:sz w:val="20"/>
                <w:szCs w:val="20"/>
              </w:rPr>
              <w:t xml:space="preserve">72 </w:t>
            </w:r>
            <w:proofErr w:type="spellStart"/>
            <w:r w:rsidRPr="00B504B6">
              <w:rPr>
                <w:rFonts w:cs="Times New Roman"/>
                <w:sz w:val="20"/>
                <w:szCs w:val="20"/>
                <w:vertAlign w:val="superscript"/>
              </w:rPr>
              <w:t>o</w:t>
            </w:r>
            <w:r w:rsidRPr="00B504B6">
              <w:rPr>
                <w:rFonts w:cs="Times New Roman"/>
                <w:sz w:val="20"/>
                <w:szCs w:val="20"/>
              </w:rPr>
              <w:t>C</w:t>
            </w:r>
            <w:proofErr w:type="spellEnd"/>
            <w:r w:rsidRPr="00B504B6">
              <w:rPr>
                <w:rFonts w:cs="Times New Roman"/>
                <w:sz w:val="20"/>
                <w:szCs w:val="20"/>
              </w:rPr>
              <w:t xml:space="preserve"> 10 min</w:t>
            </w:r>
          </w:p>
          <w:p w14:paraId="77BFA29B" w14:textId="77777777" w:rsidR="00E06D65" w:rsidRPr="00B504B6" w:rsidRDefault="00E06D65" w:rsidP="00DE3241">
            <w:pPr>
              <w:jc w:val="center"/>
              <w:rPr>
                <w:rFonts w:cs="Times New Roman"/>
                <w:sz w:val="20"/>
                <w:szCs w:val="20"/>
              </w:rPr>
            </w:pPr>
            <w:r w:rsidRPr="00B504B6">
              <w:rPr>
                <w:rFonts w:cs="Times New Roman"/>
                <w:sz w:val="20"/>
                <w:szCs w:val="20"/>
              </w:rPr>
              <w:t xml:space="preserve">4 </w:t>
            </w:r>
            <w:proofErr w:type="spellStart"/>
            <w:proofErr w:type="gramStart"/>
            <w:r w:rsidRPr="00B504B6">
              <w:rPr>
                <w:rFonts w:cs="Times New Roman"/>
                <w:sz w:val="20"/>
                <w:szCs w:val="20"/>
                <w:vertAlign w:val="superscript"/>
              </w:rPr>
              <w:t>o</w:t>
            </w:r>
            <w:r w:rsidRPr="00B504B6">
              <w:rPr>
                <w:rFonts w:cs="Times New Roman"/>
                <w:sz w:val="20"/>
                <w:szCs w:val="20"/>
              </w:rPr>
              <w:t>C</w:t>
            </w:r>
            <w:proofErr w:type="spellEnd"/>
            <w:r w:rsidRPr="00B504B6">
              <w:rPr>
                <w:rFonts w:cs="Times New Roman"/>
                <w:sz w:val="20"/>
                <w:szCs w:val="20"/>
              </w:rPr>
              <w:t xml:space="preserve">  ∞</w:t>
            </w:r>
            <w:proofErr w:type="gramEnd"/>
          </w:p>
          <w:p w14:paraId="0DCE0707" w14:textId="77777777" w:rsidR="00E06D65" w:rsidRPr="00FC1C49" w:rsidRDefault="00E06D65" w:rsidP="00DE3241">
            <w:pPr>
              <w:jc w:val="center"/>
              <w:rPr>
                <w:rFonts w:cs="Times New Roman"/>
                <w:sz w:val="20"/>
                <w:szCs w:val="20"/>
              </w:rPr>
            </w:pPr>
          </w:p>
          <w:p w14:paraId="33F04E9E" w14:textId="77777777" w:rsidR="00E06D65" w:rsidRPr="00391036" w:rsidRDefault="00E06D65" w:rsidP="00DE3241">
            <w:pPr>
              <w:jc w:val="center"/>
              <w:rPr>
                <w:rFonts w:cs="Times New Roman"/>
                <w:sz w:val="20"/>
                <w:szCs w:val="20"/>
              </w:rPr>
            </w:pPr>
          </w:p>
        </w:tc>
      </w:tr>
      <w:tr w:rsidR="00E06D65" w:rsidRPr="00466391" w14:paraId="631BF94D" w14:textId="77777777" w:rsidTr="00DE3241">
        <w:trPr>
          <w:trHeight w:val="912"/>
        </w:trPr>
        <w:tc>
          <w:tcPr>
            <w:tcW w:w="459" w:type="pct"/>
            <w:vMerge/>
          </w:tcPr>
          <w:p w14:paraId="43D0FF8D" w14:textId="77777777" w:rsidR="00E06D65" w:rsidRPr="00466391" w:rsidRDefault="00E06D65" w:rsidP="00DE3241">
            <w:pPr>
              <w:jc w:val="center"/>
              <w:rPr>
                <w:rFonts w:cs="Times New Roman"/>
                <w:sz w:val="20"/>
                <w:szCs w:val="20"/>
              </w:rPr>
            </w:pPr>
          </w:p>
        </w:tc>
        <w:tc>
          <w:tcPr>
            <w:tcW w:w="574" w:type="pct"/>
          </w:tcPr>
          <w:p w14:paraId="43E8A46E" w14:textId="77777777" w:rsidR="00E06D65" w:rsidRPr="00466391" w:rsidRDefault="00E06D65" w:rsidP="00DE3241">
            <w:pPr>
              <w:jc w:val="center"/>
              <w:rPr>
                <w:rFonts w:cs="Times New Roman"/>
                <w:sz w:val="20"/>
                <w:szCs w:val="20"/>
              </w:rPr>
            </w:pPr>
          </w:p>
          <w:p w14:paraId="4EF8F27E" w14:textId="77777777" w:rsidR="00E06D65" w:rsidRPr="00466391" w:rsidRDefault="00E06D65" w:rsidP="00DE3241">
            <w:pPr>
              <w:jc w:val="center"/>
              <w:rPr>
                <w:rFonts w:cs="Times New Roman"/>
                <w:sz w:val="20"/>
                <w:szCs w:val="20"/>
              </w:rPr>
            </w:pPr>
            <w:r w:rsidRPr="00466391">
              <w:rPr>
                <w:rFonts w:cs="Times New Roman"/>
                <w:sz w:val="20"/>
                <w:szCs w:val="20"/>
              </w:rPr>
              <w:t>907r</w:t>
            </w:r>
          </w:p>
        </w:tc>
        <w:tc>
          <w:tcPr>
            <w:tcW w:w="1925" w:type="pct"/>
          </w:tcPr>
          <w:p w14:paraId="3F7BA025" w14:textId="77777777" w:rsidR="00E06D65" w:rsidRPr="00466391" w:rsidRDefault="00E06D65" w:rsidP="00DE3241">
            <w:pPr>
              <w:jc w:val="center"/>
              <w:rPr>
                <w:rFonts w:cs="Times New Roman"/>
                <w:sz w:val="20"/>
                <w:szCs w:val="20"/>
              </w:rPr>
            </w:pPr>
          </w:p>
          <w:p w14:paraId="04BB7327" w14:textId="77777777" w:rsidR="00E06D65" w:rsidRPr="00466391" w:rsidRDefault="00E06D65" w:rsidP="008F738C">
            <w:pPr>
              <w:rPr>
                <w:rFonts w:cs="Times New Roman"/>
                <w:sz w:val="20"/>
                <w:szCs w:val="20"/>
              </w:rPr>
            </w:pPr>
            <w:r w:rsidRPr="00466391">
              <w:rPr>
                <w:rFonts w:cs="Times New Roman"/>
                <w:sz w:val="20"/>
                <w:szCs w:val="20"/>
              </w:rPr>
              <w:t>CCG TCA ATT CCT TTG AGT TT</w:t>
            </w:r>
          </w:p>
        </w:tc>
        <w:tc>
          <w:tcPr>
            <w:tcW w:w="728" w:type="pct"/>
          </w:tcPr>
          <w:p w14:paraId="263D4C20" w14:textId="77777777" w:rsidR="00E06D65" w:rsidRPr="00466391" w:rsidRDefault="00E06D65" w:rsidP="00DE3241">
            <w:pPr>
              <w:jc w:val="center"/>
              <w:rPr>
                <w:rFonts w:cs="Times New Roman"/>
                <w:sz w:val="20"/>
                <w:szCs w:val="20"/>
              </w:rPr>
            </w:pPr>
          </w:p>
          <w:p w14:paraId="189E40DE" w14:textId="77777777" w:rsidR="00E06D65" w:rsidRPr="00466391" w:rsidRDefault="00E06D65" w:rsidP="00DE3241">
            <w:pPr>
              <w:jc w:val="center"/>
              <w:rPr>
                <w:rFonts w:cs="Times New Roman"/>
                <w:sz w:val="20"/>
                <w:szCs w:val="20"/>
              </w:rPr>
            </w:pPr>
            <w:r w:rsidRPr="00466391">
              <w:rPr>
                <w:rFonts w:cs="Times New Roman"/>
                <w:sz w:val="20"/>
                <w:szCs w:val="20"/>
              </w:rPr>
              <w:t>200</w:t>
            </w:r>
          </w:p>
          <w:p w14:paraId="0A2B44F1" w14:textId="77777777" w:rsidR="00E06D65" w:rsidRPr="00466391" w:rsidRDefault="00E06D65" w:rsidP="00DE3241">
            <w:pPr>
              <w:jc w:val="center"/>
              <w:rPr>
                <w:rFonts w:cs="Times New Roman"/>
                <w:sz w:val="20"/>
                <w:szCs w:val="20"/>
              </w:rPr>
            </w:pPr>
          </w:p>
        </w:tc>
        <w:tc>
          <w:tcPr>
            <w:tcW w:w="1314" w:type="pct"/>
            <w:vMerge/>
          </w:tcPr>
          <w:p w14:paraId="39007F2F" w14:textId="77777777" w:rsidR="00E06D65" w:rsidRPr="00466391" w:rsidRDefault="00E06D65" w:rsidP="00DE3241">
            <w:pPr>
              <w:jc w:val="both"/>
              <w:rPr>
                <w:rFonts w:cs="Times New Roman"/>
                <w:sz w:val="20"/>
                <w:szCs w:val="20"/>
              </w:rPr>
            </w:pPr>
          </w:p>
        </w:tc>
      </w:tr>
      <w:tr w:rsidR="00E06D65" w:rsidRPr="00466391" w14:paraId="54788D07" w14:textId="77777777" w:rsidTr="00DE3241">
        <w:trPr>
          <w:trHeight w:val="890"/>
        </w:trPr>
        <w:tc>
          <w:tcPr>
            <w:tcW w:w="459" w:type="pct"/>
            <w:vMerge w:val="restart"/>
          </w:tcPr>
          <w:p w14:paraId="4337E6E6" w14:textId="77777777" w:rsidR="00E06D65" w:rsidRPr="00FC1C49" w:rsidRDefault="00E06D65" w:rsidP="00DE3241">
            <w:pPr>
              <w:jc w:val="center"/>
              <w:rPr>
                <w:rFonts w:cs="Times New Roman"/>
                <w:sz w:val="20"/>
                <w:szCs w:val="20"/>
              </w:rPr>
            </w:pPr>
          </w:p>
          <w:p w14:paraId="52A1DCEC" w14:textId="77777777" w:rsidR="00E06D65" w:rsidRPr="00391036" w:rsidRDefault="00E06D65" w:rsidP="00DE3241">
            <w:pPr>
              <w:jc w:val="center"/>
              <w:rPr>
                <w:rFonts w:cs="Times New Roman"/>
                <w:sz w:val="20"/>
                <w:szCs w:val="20"/>
              </w:rPr>
            </w:pPr>
          </w:p>
          <w:p w14:paraId="26A51BA2" w14:textId="77777777" w:rsidR="00E06D65" w:rsidRPr="00FC1C49" w:rsidRDefault="00E06D65" w:rsidP="00DE3241">
            <w:pPr>
              <w:jc w:val="center"/>
              <w:rPr>
                <w:rFonts w:cs="Times New Roman"/>
                <w:sz w:val="20"/>
                <w:szCs w:val="20"/>
              </w:rPr>
            </w:pPr>
          </w:p>
          <w:p w14:paraId="2721DDC9" w14:textId="77777777" w:rsidR="00E06D65" w:rsidRPr="00FC1C49" w:rsidRDefault="00E06D65" w:rsidP="00DE3241">
            <w:pPr>
              <w:jc w:val="center"/>
              <w:rPr>
                <w:rFonts w:cs="Times New Roman"/>
                <w:sz w:val="20"/>
                <w:szCs w:val="20"/>
              </w:rPr>
            </w:pPr>
            <w:r w:rsidRPr="00FC1C49">
              <w:rPr>
                <w:rFonts w:cs="Times New Roman"/>
                <w:sz w:val="20"/>
                <w:szCs w:val="20"/>
              </w:rPr>
              <w:t>16S rRNA</w:t>
            </w:r>
          </w:p>
        </w:tc>
        <w:tc>
          <w:tcPr>
            <w:tcW w:w="574" w:type="pct"/>
          </w:tcPr>
          <w:p w14:paraId="594629E1" w14:textId="77777777" w:rsidR="00E06D65" w:rsidRPr="00FC1C49" w:rsidRDefault="00E06D65" w:rsidP="00DE3241">
            <w:pPr>
              <w:jc w:val="center"/>
              <w:rPr>
                <w:rFonts w:cs="Times New Roman"/>
                <w:sz w:val="20"/>
                <w:szCs w:val="20"/>
              </w:rPr>
            </w:pPr>
            <w:r w:rsidRPr="00FC1C49">
              <w:rPr>
                <w:rFonts w:cs="Times New Roman"/>
                <w:sz w:val="20"/>
                <w:szCs w:val="20"/>
              </w:rPr>
              <w:t>F341</w:t>
            </w:r>
          </w:p>
        </w:tc>
        <w:tc>
          <w:tcPr>
            <w:tcW w:w="1925" w:type="pct"/>
            <w:vAlign w:val="bottom"/>
          </w:tcPr>
          <w:p w14:paraId="73C18FFA" w14:textId="77777777" w:rsidR="00E06D65" w:rsidRPr="009A6BAA" w:rsidRDefault="00E06D65" w:rsidP="008F738C">
            <w:pPr>
              <w:rPr>
                <w:rFonts w:cs="Times New Roman"/>
                <w:color w:val="000000"/>
                <w:sz w:val="20"/>
                <w:szCs w:val="20"/>
              </w:rPr>
            </w:pPr>
            <w:r w:rsidRPr="009A6BAA">
              <w:rPr>
                <w:rFonts w:cs="Times New Roman"/>
                <w:color w:val="000000"/>
                <w:sz w:val="20"/>
                <w:szCs w:val="20"/>
              </w:rPr>
              <w:t>CCTACGGGN</w:t>
            </w:r>
            <w:r w:rsidRPr="009A6BAA">
              <w:rPr>
                <w:rFonts w:cs="Times New Roman"/>
                <w:color w:val="262626"/>
                <w:sz w:val="20"/>
                <w:szCs w:val="20"/>
              </w:rPr>
              <w:t>GGCWGCAG</w:t>
            </w:r>
          </w:p>
        </w:tc>
        <w:tc>
          <w:tcPr>
            <w:tcW w:w="728" w:type="pct"/>
          </w:tcPr>
          <w:p w14:paraId="63BD5198" w14:textId="77777777" w:rsidR="00E06D65" w:rsidRPr="00FC1C49" w:rsidRDefault="00E06D65" w:rsidP="00DE3241">
            <w:pPr>
              <w:jc w:val="center"/>
              <w:rPr>
                <w:rFonts w:cs="Times New Roman"/>
                <w:sz w:val="20"/>
                <w:szCs w:val="20"/>
              </w:rPr>
            </w:pPr>
            <w:r w:rsidRPr="00FC1C49">
              <w:rPr>
                <w:rFonts w:cs="Times New Roman"/>
                <w:sz w:val="20"/>
                <w:szCs w:val="20"/>
              </w:rPr>
              <w:t>200</w:t>
            </w:r>
          </w:p>
        </w:tc>
        <w:tc>
          <w:tcPr>
            <w:tcW w:w="1314" w:type="pct"/>
            <w:vMerge w:val="restart"/>
          </w:tcPr>
          <w:p w14:paraId="70F02416" w14:textId="77777777" w:rsidR="00E06D65" w:rsidRPr="00391036" w:rsidRDefault="00E06D65" w:rsidP="00DE3241">
            <w:pPr>
              <w:jc w:val="center"/>
              <w:rPr>
                <w:rFonts w:cs="Times New Roman"/>
                <w:sz w:val="20"/>
                <w:szCs w:val="20"/>
              </w:rPr>
            </w:pPr>
            <w:r w:rsidRPr="00391036">
              <w:rPr>
                <w:rFonts w:cs="Times New Roman"/>
                <w:sz w:val="20"/>
                <w:szCs w:val="20"/>
              </w:rPr>
              <w:t xml:space="preserve">98 </w:t>
            </w:r>
            <w:proofErr w:type="spellStart"/>
            <w:r w:rsidRPr="00391036">
              <w:rPr>
                <w:rFonts w:cs="Times New Roman"/>
                <w:sz w:val="20"/>
                <w:szCs w:val="20"/>
                <w:vertAlign w:val="superscript"/>
              </w:rPr>
              <w:t>o</w:t>
            </w:r>
            <w:r w:rsidRPr="00391036">
              <w:rPr>
                <w:rFonts w:cs="Times New Roman"/>
                <w:sz w:val="20"/>
                <w:szCs w:val="20"/>
              </w:rPr>
              <w:t>C</w:t>
            </w:r>
            <w:proofErr w:type="spellEnd"/>
            <w:r w:rsidRPr="00391036">
              <w:rPr>
                <w:rFonts w:cs="Times New Roman"/>
                <w:sz w:val="20"/>
                <w:szCs w:val="20"/>
              </w:rPr>
              <w:t xml:space="preserve"> 30 s</w:t>
            </w:r>
          </w:p>
          <w:p w14:paraId="47A54119" w14:textId="77777777" w:rsidR="00E06D65" w:rsidRPr="00FC1C49" w:rsidRDefault="00E06D65" w:rsidP="00DE3241">
            <w:pPr>
              <w:jc w:val="center"/>
              <w:rPr>
                <w:rFonts w:cs="Times New Roman"/>
                <w:sz w:val="20"/>
                <w:szCs w:val="20"/>
              </w:rPr>
            </w:pPr>
            <w:r w:rsidRPr="00FC1C49">
              <w:rPr>
                <w:rFonts w:cs="Times New Roman"/>
                <w:sz w:val="20"/>
                <w:szCs w:val="20"/>
              </w:rPr>
              <w:t>98</w:t>
            </w:r>
            <w:r w:rsidRPr="00FC1C49">
              <w:rPr>
                <w:rFonts w:cs="Times New Roman"/>
                <w:sz w:val="20"/>
                <w:szCs w:val="20"/>
                <w:vertAlign w:val="superscript"/>
              </w:rPr>
              <w:t xml:space="preserve"> </w:t>
            </w:r>
            <w:proofErr w:type="spellStart"/>
            <w:proofErr w:type="gram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10</w:t>
            </w:r>
            <w:proofErr w:type="gramEnd"/>
            <w:r w:rsidRPr="00FC1C49">
              <w:rPr>
                <w:rFonts w:cs="Times New Roman"/>
                <w:sz w:val="20"/>
                <w:szCs w:val="20"/>
              </w:rPr>
              <w:t xml:space="preserve"> min</w:t>
            </w:r>
          </w:p>
          <w:p w14:paraId="29BF4582" w14:textId="77777777" w:rsidR="00E06D65" w:rsidRPr="00FC1C49" w:rsidRDefault="00E06D65" w:rsidP="00DE3241">
            <w:pPr>
              <w:jc w:val="center"/>
              <w:rPr>
                <w:rFonts w:cs="Times New Roman"/>
                <w:sz w:val="20"/>
                <w:szCs w:val="20"/>
              </w:rPr>
            </w:pPr>
            <w:r w:rsidRPr="00FC1C49">
              <w:rPr>
                <w:rFonts w:cs="Times New Roman"/>
                <w:sz w:val="20"/>
                <w:szCs w:val="20"/>
              </w:rPr>
              <w:t xml:space="preserve">55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30 s</w:t>
            </w:r>
          </w:p>
          <w:p w14:paraId="29DA5582" w14:textId="77777777" w:rsidR="00E06D65" w:rsidRPr="00FC1C49" w:rsidRDefault="00E06D65" w:rsidP="00DE3241">
            <w:pPr>
              <w:jc w:val="center"/>
              <w:rPr>
                <w:rFonts w:cs="Times New Roman"/>
                <w:sz w:val="20"/>
                <w:szCs w:val="20"/>
              </w:rPr>
            </w:pPr>
            <w:r w:rsidRPr="00FC1C49">
              <w:rPr>
                <w:rFonts w:cs="Times New Roman"/>
                <w:sz w:val="20"/>
                <w:szCs w:val="20"/>
              </w:rPr>
              <w:t xml:space="preserve">72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30 s</w:t>
            </w:r>
          </w:p>
          <w:p w14:paraId="380F286E" w14:textId="77777777" w:rsidR="00E06D65" w:rsidRPr="00FC1C49" w:rsidRDefault="00E06D65" w:rsidP="00DE3241">
            <w:pPr>
              <w:jc w:val="center"/>
              <w:rPr>
                <w:rFonts w:cs="Times New Roman"/>
                <w:sz w:val="20"/>
                <w:szCs w:val="20"/>
              </w:rPr>
            </w:pPr>
            <w:r w:rsidRPr="00FC1C49">
              <w:rPr>
                <w:rFonts w:cs="Times New Roman"/>
                <w:sz w:val="20"/>
                <w:szCs w:val="20"/>
              </w:rPr>
              <w:t>20 cycles</w:t>
            </w:r>
          </w:p>
          <w:p w14:paraId="388ED363" w14:textId="77777777" w:rsidR="00E06D65" w:rsidRPr="00FC1C49" w:rsidRDefault="00E06D65" w:rsidP="00DE3241">
            <w:pPr>
              <w:jc w:val="center"/>
              <w:rPr>
                <w:rFonts w:cs="Times New Roman"/>
                <w:sz w:val="20"/>
                <w:szCs w:val="20"/>
              </w:rPr>
            </w:pPr>
            <w:r w:rsidRPr="00FC1C49">
              <w:rPr>
                <w:rFonts w:cs="Times New Roman"/>
                <w:sz w:val="20"/>
                <w:szCs w:val="20"/>
              </w:rPr>
              <w:t xml:space="preserve">72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10 min</w:t>
            </w:r>
          </w:p>
          <w:p w14:paraId="5A50451F" w14:textId="77777777" w:rsidR="00E06D65" w:rsidRPr="00FC1C49" w:rsidRDefault="00E06D65" w:rsidP="00DE3241">
            <w:pPr>
              <w:jc w:val="center"/>
              <w:rPr>
                <w:rFonts w:cs="Times New Roman"/>
                <w:sz w:val="20"/>
                <w:szCs w:val="20"/>
              </w:rPr>
            </w:pPr>
            <w:r w:rsidRPr="00FC1C49">
              <w:rPr>
                <w:rFonts w:cs="Times New Roman"/>
                <w:sz w:val="20"/>
                <w:szCs w:val="20"/>
              </w:rPr>
              <w:t xml:space="preserve">4 </w:t>
            </w:r>
            <w:proofErr w:type="spellStart"/>
            <w:r w:rsidRPr="00FC1C49">
              <w:rPr>
                <w:rFonts w:cs="Times New Roman"/>
                <w:sz w:val="20"/>
                <w:szCs w:val="20"/>
                <w:vertAlign w:val="superscript"/>
              </w:rPr>
              <w:t>o</w:t>
            </w:r>
            <w:r w:rsidRPr="00FC1C49">
              <w:rPr>
                <w:rFonts w:cs="Times New Roman"/>
                <w:sz w:val="20"/>
                <w:szCs w:val="20"/>
              </w:rPr>
              <w:t>C</w:t>
            </w:r>
            <w:proofErr w:type="spellEnd"/>
            <w:r w:rsidRPr="00FC1C49">
              <w:rPr>
                <w:rFonts w:cs="Times New Roman"/>
                <w:sz w:val="20"/>
                <w:szCs w:val="20"/>
              </w:rPr>
              <w:t xml:space="preserve"> - ∞</w:t>
            </w:r>
          </w:p>
        </w:tc>
      </w:tr>
      <w:tr w:rsidR="00E06D65" w:rsidRPr="00466391" w14:paraId="3FDD7474" w14:textId="77777777" w:rsidTr="00DE3241">
        <w:trPr>
          <w:trHeight w:val="890"/>
        </w:trPr>
        <w:tc>
          <w:tcPr>
            <w:tcW w:w="459" w:type="pct"/>
            <w:vMerge/>
          </w:tcPr>
          <w:p w14:paraId="2FC72C6C" w14:textId="77777777" w:rsidR="00E06D65" w:rsidRPr="00FC1C49" w:rsidRDefault="00E06D65" w:rsidP="00DE3241">
            <w:pPr>
              <w:jc w:val="center"/>
              <w:rPr>
                <w:rFonts w:cs="Times New Roman"/>
                <w:sz w:val="20"/>
                <w:szCs w:val="20"/>
              </w:rPr>
            </w:pPr>
          </w:p>
        </w:tc>
        <w:tc>
          <w:tcPr>
            <w:tcW w:w="574" w:type="pct"/>
          </w:tcPr>
          <w:p w14:paraId="06FFEDC6" w14:textId="77777777" w:rsidR="00E06D65" w:rsidRPr="00FC1C49" w:rsidRDefault="00E06D65" w:rsidP="00DE3241">
            <w:pPr>
              <w:jc w:val="center"/>
              <w:rPr>
                <w:rFonts w:cs="Times New Roman"/>
                <w:sz w:val="20"/>
                <w:szCs w:val="20"/>
              </w:rPr>
            </w:pPr>
            <w:r w:rsidRPr="00FC1C49">
              <w:rPr>
                <w:rFonts w:cs="Times New Roman"/>
                <w:sz w:val="20"/>
                <w:szCs w:val="20"/>
              </w:rPr>
              <w:t>R806</w:t>
            </w:r>
          </w:p>
        </w:tc>
        <w:tc>
          <w:tcPr>
            <w:tcW w:w="1925" w:type="pct"/>
            <w:vAlign w:val="center"/>
          </w:tcPr>
          <w:p w14:paraId="235183CC" w14:textId="77777777" w:rsidR="00E06D65" w:rsidRPr="009A6BAA" w:rsidRDefault="00E06D65" w:rsidP="008F738C">
            <w:pPr>
              <w:rPr>
                <w:rFonts w:cs="Times New Roman"/>
                <w:color w:val="000000"/>
                <w:sz w:val="20"/>
                <w:szCs w:val="20"/>
              </w:rPr>
            </w:pPr>
            <w:r w:rsidRPr="009A6BAA">
              <w:rPr>
                <w:rFonts w:cs="Times New Roman"/>
                <w:color w:val="262626"/>
                <w:sz w:val="20"/>
                <w:szCs w:val="20"/>
              </w:rPr>
              <w:t>GGACTACHVGGGTATCTAATCC</w:t>
            </w:r>
          </w:p>
        </w:tc>
        <w:tc>
          <w:tcPr>
            <w:tcW w:w="728" w:type="pct"/>
          </w:tcPr>
          <w:p w14:paraId="0939EBCD" w14:textId="77777777" w:rsidR="00E06D65" w:rsidRPr="00FC1C49" w:rsidRDefault="00E06D65" w:rsidP="00DE3241">
            <w:pPr>
              <w:jc w:val="center"/>
              <w:rPr>
                <w:rFonts w:cs="Times New Roman"/>
                <w:sz w:val="20"/>
                <w:szCs w:val="20"/>
              </w:rPr>
            </w:pPr>
            <w:r w:rsidRPr="00FC1C49">
              <w:rPr>
                <w:rFonts w:cs="Times New Roman"/>
                <w:sz w:val="20"/>
                <w:szCs w:val="20"/>
              </w:rPr>
              <w:t>200</w:t>
            </w:r>
          </w:p>
        </w:tc>
        <w:tc>
          <w:tcPr>
            <w:tcW w:w="1314" w:type="pct"/>
            <w:vMerge/>
          </w:tcPr>
          <w:p w14:paraId="0E17BDEA" w14:textId="77777777" w:rsidR="00E06D65" w:rsidRPr="00FC1C49" w:rsidRDefault="00E06D65" w:rsidP="00DE3241">
            <w:pPr>
              <w:jc w:val="center"/>
              <w:rPr>
                <w:rFonts w:cs="Times New Roman"/>
                <w:sz w:val="20"/>
                <w:szCs w:val="20"/>
              </w:rPr>
            </w:pPr>
          </w:p>
        </w:tc>
      </w:tr>
      <w:tr w:rsidR="00E06D65" w:rsidRPr="00466391" w14:paraId="5A88BA9B" w14:textId="77777777" w:rsidTr="00DE3241">
        <w:trPr>
          <w:trHeight w:val="192"/>
        </w:trPr>
        <w:tc>
          <w:tcPr>
            <w:tcW w:w="459" w:type="pct"/>
            <w:vMerge w:val="restart"/>
          </w:tcPr>
          <w:p w14:paraId="2DC953B1" w14:textId="77777777" w:rsidR="00E06D65" w:rsidRPr="00FC1C49" w:rsidRDefault="00E06D65" w:rsidP="00DE3241">
            <w:pPr>
              <w:jc w:val="center"/>
              <w:rPr>
                <w:rFonts w:cs="Times New Roman"/>
                <w:sz w:val="20"/>
                <w:szCs w:val="20"/>
              </w:rPr>
            </w:pPr>
            <w:r w:rsidRPr="00FC1C49">
              <w:rPr>
                <w:rFonts w:cs="Times New Roman"/>
                <w:sz w:val="20"/>
                <w:szCs w:val="20"/>
              </w:rPr>
              <w:t>16S rRNA</w:t>
            </w:r>
          </w:p>
        </w:tc>
        <w:tc>
          <w:tcPr>
            <w:tcW w:w="574" w:type="pct"/>
          </w:tcPr>
          <w:p w14:paraId="1F9C8711" w14:textId="77777777" w:rsidR="00E06D65" w:rsidRPr="00391036" w:rsidRDefault="00E06D65" w:rsidP="00DE3241">
            <w:pPr>
              <w:jc w:val="center"/>
              <w:rPr>
                <w:rFonts w:cs="Times New Roman"/>
                <w:sz w:val="20"/>
                <w:szCs w:val="20"/>
              </w:rPr>
            </w:pPr>
            <w:r w:rsidRPr="00391036">
              <w:rPr>
                <w:rFonts w:cs="Times New Roman"/>
                <w:sz w:val="20"/>
                <w:szCs w:val="20"/>
              </w:rPr>
              <w:t>E8-F</w:t>
            </w:r>
          </w:p>
        </w:tc>
        <w:tc>
          <w:tcPr>
            <w:tcW w:w="1925" w:type="pct"/>
          </w:tcPr>
          <w:p w14:paraId="52F661E1" w14:textId="77777777" w:rsidR="00E06D65" w:rsidRPr="00FC1C49" w:rsidRDefault="00E06D65" w:rsidP="008F738C">
            <w:pPr>
              <w:rPr>
                <w:rFonts w:cs="Times New Roman"/>
                <w:sz w:val="20"/>
                <w:szCs w:val="20"/>
              </w:rPr>
            </w:pPr>
            <w:r w:rsidRPr="00FC1C49">
              <w:rPr>
                <w:rFonts w:cs="Times New Roman"/>
                <w:sz w:val="20"/>
                <w:szCs w:val="20"/>
              </w:rPr>
              <w:t>AGAGTTTGATCCTGGCTCAG</w:t>
            </w:r>
          </w:p>
        </w:tc>
        <w:tc>
          <w:tcPr>
            <w:tcW w:w="728" w:type="pct"/>
          </w:tcPr>
          <w:p w14:paraId="5115D240" w14:textId="77777777" w:rsidR="00E06D65" w:rsidRPr="00FC1C49" w:rsidRDefault="00E06D65" w:rsidP="00DE3241">
            <w:pPr>
              <w:jc w:val="center"/>
              <w:rPr>
                <w:rFonts w:cs="Times New Roman"/>
                <w:sz w:val="20"/>
                <w:szCs w:val="20"/>
              </w:rPr>
            </w:pPr>
            <w:r w:rsidRPr="00FC1C49">
              <w:rPr>
                <w:rFonts w:cs="Times New Roman"/>
                <w:sz w:val="20"/>
                <w:szCs w:val="20"/>
              </w:rPr>
              <w:t>300</w:t>
            </w:r>
          </w:p>
        </w:tc>
        <w:tc>
          <w:tcPr>
            <w:tcW w:w="1314" w:type="pct"/>
            <w:vMerge w:val="restart"/>
          </w:tcPr>
          <w:p w14:paraId="4D2FAF1A" w14:textId="77777777" w:rsidR="00E06D65" w:rsidRPr="00FC1C49" w:rsidRDefault="00E06D65" w:rsidP="00DE3241">
            <w:pPr>
              <w:jc w:val="center"/>
              <w:rPr>
                <w:rFonts w:cs="Times New Roman"/>
                <w:sz w:val="20"/>
                <w:szCs w:val="20"/>
              </w:rPr>
            </w:pPr>
            <w:r w:rsidRPr="00FC1C49">
              <w:rPr>
                <w:rFonts w:cs="Times New Roman"/>
                <w:sz w:val="20"/>
                <w:szCs w:val="20"/>
              </w:rPr>
              <w:t>95</w:t>
            </w:r>
            <w:r w:rsidRPr="00FC1C49">
              <w:rPr>
                <w:rFonts w:cs="Times New Roman"/>
                <w:sz w:val="20"/>
                <w:szCs w:val="20"/>
                <w:vertAlign w:val="superscript"/>
              </w:rPr>
              <w:t>o</w:t>
            </w:r>
            <w:r w:rsidRPr="00FC1C49">
              <w:rPr>
                <w:rFonts w:cs="Times New Roman"/>
                <w:sz w:val="20"/>
                <w:szCs w:val="20"/>
              </w:rPr>
              <w:t>C 3min</w:t>
            </w:r>
          </w:p>
          <w:p w14:paraId="395D47B8" w14:textId="77777777" w:rsidR="00E06D65" w:rsidRPr="00FC1C49" w:rsidRDefault="00E06D65" w:rsidP="00DE3241">
            <w:pPr>
              <w:jc w:val="center"/>
              <w:rPr>
                <w:rFonts w:cs="Times New Roman"/>
                <w:sz w:val="20"/>
                <w:szCs w:val="20"/>
                <w:vertAlign w:val="superscript"/>
              </w:rPr>
            </w:pPr>
            <w:r w:rsidRPr="00FC1C49">
              <w:rPr>
                <w:rFonts w:cs="Times New Roman"/>
                <w:sz w:val="20"/>
                <w:szCs w:val="20"/>
              </w:rPr>
              <w:t>44 cycles of 95</w:t>
            </w:r>
            <w:r w:rsidRPr="00FC1C49">
              <w:rPr>
                <w:rFonts w:cs="Times New Roman"/>
                <w:sz w:val="20"/>
                <w:szCs w:val="20"/>
                <w:vertAlign w:val="superscript"/>
              </w:rPr>
              <w:t>o</w:t>
            </w:r>
            <w:r w:rsidRPr="00FC1C49">
              <w:rPr>
                <w:rFonts w:cs="Times New Roman"/>
                <w:sz w:val="20"/>
                <w:szCs w:val="20"/>
              </w:rPr>
              <w:t>C 15s</w:t>
            </w:r>
          </w:p>
          <w:p w14:paraId="4A953E6D" w14:textId="77777777" w:rsidR="00E06D65" w:rsidRPr="00FC1C49" w:rsidRDefault="00E06D65" w:rsidP="00DE3241">
            <w:pPr>
              <w:jc w:val="center"/>
              <w:rPr>
                <w:rFonts w:cs="Times New Roman"/>
                <w:sz w:val="20"/>
                <w:szCs w:val="20"/>
              </w:rPr>
            </w:pPr>
            <w:r w:rsidRPr="00FC1C49">
              <w:rPr>
                <w:rFonts w:cs="Times New Roman"/>
                <w:sz w:val="20"/>
                <w:szCs w:val="20"/>
              </w:rPr>
              <w:t>55</w:t>
            </w:r>
            <w:r w:rsidRPr="00FC1C49">
              <w:rPr>
                <w:rFonts w:cs="Times New Roman"/>
                <w:sz w:val="20"/>
                <w:szCs w:val="20"/>
                <w:vertAlign w:val="superscript"/>
              </w:rPr>
              <w:t>o</w:t>
            </w:r>
            <w:r w:rsidRPr="00FC1C49">
              <w:rPr>
                <w:rFonts w:cs="Times New Roman"/>
                <w:sz w:val="20"/>
                <w:szCs w:val="20"/>
              </w:rPr>
              <w:t>C 1min</w:t>
            </w:r>
          </w:p>
        </w:tc>
      </w:tr>
      <w:tr w:rsidR="00E06D65" w:rsidRPr="00466391" w14:paraId="465F8AD7" w14:textId="77777777" w:rsidTr="00DE3241">
        <w:trPr>
          <w:trHeight w:val="192"/>
        </w:trPr>
        <w:tc>
          <w:tcPr>
            <w:tcW w:w="459" w:type="pct"/>
            <w:vMerge/>
          </w:tcPr>
          <w:p w14:paraId="4A6BB26F" w14:textId="77777777" w:rsidR="00E06D65" w:rsidRPr="00466391" w:rsidRDefault="00E06D65" w:rsidP="00DE3241">
            <w:pPr>
              <w:jc w:val="center"/>
              <w:rPr>
                <w:rFonts w:cs="Times New Roman"/>
                <w:sz w:val="20"/>
                <w:szCs w:val="20"/>
              </w:rPr>
            </w:pPr>
          </w:p>
        </w:tc>
        <w:tc>
          <w:tcPr>
            <w:tcW w:w="574" w:type="pct"/>
          </w:tcPr>
          <w:p w14:paraId="20A93C45" w14:textId="77777777" w:rsidR="00E06D65" w:rsidRPr="00466391" w:rsidRDefault="00E06D65" w:rsidP="00DE3241">
            <w:pPr>
              <w:jc w:val="center"/>
              <w:rPr>
                <w:rFonts w:cs="Times New Roman"/>
                <w:sz w:val="20"/>
                <w:szCs w:val="20"/>
              </w:rPr>
            </w:pPr>
            <w:r w:rsidRPr="00466391">
              <w:rPr>
                <w:rFonts w:cs="Times New Roman"/>
                <w:sz w:val="20"/>
                <w:szCs w:val="20"/>
              </w:rPr>
              <w:t>E533-R</w:t>
            </w:r>
          </w:p>
        </w:tc>
        <w:tc>
          <w:tcPr>
            <w:tcW w:w="1925" w:type="pct"/>
          </w:tcPr>
          <w:p w14:paraId="1779E4C8" w14:textId="77777777" w:rsidR="00E06D65" w:rsidRPr="00466391" w:rsidRDefault="00E06D65" w:rsidP="008F738C">
            <w:pPr>
              <w:rPr>
                <w:rFonts w:cs="Times New Roman"/>
                <w:sz w:val="20"/>
                <w:szCs w:val="20"/>
              </w:rPr>
            </w:pPr>
            <w:r w:rsidRPr="00466391">
              <w:rPr>
                <w:rFonts w:cs="Times New Roman"/>
                <w:sz w:val="20"/>
                <w:szCs w:val="20"/>
              </w:rPr>
              <w:t>TTACCGCGGCTGCTGGCAC</w:t>
            </w:r>
          </w:p>
        </w:tc>
        <w:tc>
          <w:tcPr>
            <w:tcW w:w="728" w:type="pct"/>
          </w:tcPr>
          <w:p w14:paraId="3A4A8B99" w14:textId="77777777" w:rsidR="00E06D65" w:rsidRPr="00466391" w:rsidRDefault="00E06D65" w:rsidP="00DE3241">
            <w:pPr>
              <w:jc w:val="center"/>
              <w:rPr>
                <w:rFonts w:cs="Times New Roman"/>
                <w:sz w:val="20"/>
                <w:szCs w:val="20"/>
              </w:rPr>
            </w:pPr>
            <w:r w:rsidRPr="00466391">
              <w:rPr>
                <w:rFonts w:cs="Times New Roman"/>
                <w:sz w:val="20"/>
                <w:szCs w:val="20"/>
              </w:rPr>
              <w:t>300</w:t>
            </w:r>
          </w:p>
        </w:tc>
        <w:tc>
          <w:tcPr>
            <w:tcW w:w="1314" w:type="pct"/>
            <w:vMerge/>
          </w:tcPr>
          <w:p w14:paraId="58DA363C" w14:textId="77777777" w:rsidR="00E06D65" w:rsidRPr="00466391" w:rsidRDefault="00E06D65" w:rsidP="00DE3241">
            <w:pPr>
              <w:jc w:val="center"/>
              <w:rPr>
                <w:rFonts w:cs="Times New Roman"/>
                <w:sz w:val="20"/>
                <w:szCs w:val="20"/>
              </w:rPr>
            </w:pPr>
          </w:p>
        </w:tc>
      </w:tr>
    </w:tbl>
    <w:p w14:paraId="1A366408" w14:textId="77E1C178" w:rsidR="00CC6B58" w:rsidRDefault="00CC6B58"/>
    <w:p w14:paraId="2AC80B76" w14:textId="6AEDB14C" w:rsidR="005A16C6" w:rsidRDefault="005A16C6"/>
    <w:p w14:paraId="3BB7B203" w14:textId="661E7771" w:rsidR="00B56A95" w:rsidRDefault="00B56A95"/>
    <w:p w14:paraId="2BDF88DE" w14:textId="5F681299" w:rsidR="00A71E45" w:rsidRDefault="00C70976">
      <w:r w:rsidRPr="00256370">
        <w:rPr>
          <w:rFonts w:cs="Times New Roman"/>
          <w:noProof/>
          <w:sz w:val="28"/>
          <w:szCs w:val="24"/>
        </w:rPr>
        <mc:AlternateContent>
          <mc:Choice Requires="wpg">
            <w:drawing>
              <wp:anchor distT="0" distB="0" distL="114300" distR="114300" simplePos="0" relativeHeight="251659264" behindDoc="0" locked="0" layoutInCell="1" allowOverlap="1" wp14:anchorId="41D0FEB7" wp14:editId="36DBBD8E">
                <wp:simplePos x="0" y="0"/>
                <wp:positionH relativeFrom="column">
                  <wp:posOffset>1478280</wp:posOffset>
                </wp:positionH>
                <wp:positionV relativeFrom="paragraph">
                  <wp:posOffset>550545</wp:posOffset>
                </wp:positionV>
                <wp:extent cx="2480586" cy="2385060"/>
                <wp:effectExtent l="0" t="0" r="15240" b="15240"/>
                <wp:wrapTopAndBottom/>
                <wp:docPr id="52" name="Group 2"/>
                <wp:cNvGraphicFramePr/>
                <a:graphic xmlns:a="http://schemas.openxmlformats.org/drawingml/2006/main">
                  <a:graphicData uri="http://schemas.microsoft.com/office/word/2010/wordprocessingGroup">
                    <wpg:wgp>
                      <wpg:cNvGrpSpPr/>
                      <wpg:grpSpPr>
                        <a:xfrm>
                          <a:off x="0" y="0"/>
                          <a:ext cx="2480586" cy="2385060"/>
                          <a:chOff x="0" y="0"/>
                          <a:chExt cx="2688116" cy="2688116"/>
                        </a:xfrm>
                      </wpg:grpSpPr>
                      <wps:wsp>
                        <wps:cNvPr id="53" name="Oval 53">
                          <a:extLst>
                            <a:ext uri="{FF2B5EF4-FFF2-40B4-BE49-F238E27FC236}">
                              <a16:creationId xmlns:a16="http://schemas.microsoft.com/office/drawing/2014/main" id="{941D9D4C-78C9-488D-ABB9-DBE776FD661E}"/>
                            </a:ext>
                          </a:extLst>
                        </wps:cNvPr>
                        <wps:cNvSpPr/>
                        <wps:spPr>
                          <a:xfrm>
                            <a:off x="0" y="0"/>
                            <a:ext cx="2688116" cy="2688116"/>
                          </a:xfrm>
                          <a:prstGeom prst="ellipse">
                            <a:avLst/>
                          </a:prstGeom>
                          <a:solidFill>
                            <a:schemeClr val="tx2">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Oval 55">
                          <a:extLst>
                            <a:ext uri="{FF2B5EF4-FFF2-40B4-BE49-F238E27FC236}">
                              <a16:creationId xmlns:a16="http://schemas.microsoft.com/office/drawing/2014/main" id="{5A00C675-3DC7-4DB4-819B-4C6893F6207B}"/>
                            </a:ext>
                          </a:extLst>
                        </wps:cNvPr>
                        <wps:cNvSpPr/>
                        <wps:spPr>
                          <a:xfrm rot="14485816">
                            <a:off x="1176121" y="413062"/>
                            <a:ext cx="297776" cy="275422"/>
                          </a:xfrm>
                          <a:prstGeom prst="ellipse">
                            <a:avLst/>
                          </a:prstGeom>
                          <a:solidFill>
                            <a:schemeClr val="accent1">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 name="Oval 56">
                          <a:extLst>
                            <a:ext uri="{FF2B5EF4-FFF2-40B4-BE49-F238E27FC236}">
                              <a16:creationId xmlns:a16="http://schemas.microsoft.com/office/drawing/2014/main" id="{C70E0254-B50F-4353-B6BF-EB569C0BF731}"/>
                            </a:ext>
                          </a:extLst>
                        </wps:cNvPr>
                        <wps:cNvSpPr/>
                        <wps:spPr>
                          <a:xfrm rot="14485816">
                            <a:off x="1911953" y="1680176"/>
                            <a:ext cx="278723" cy="275422"/>
                          </a:xfrm>
                          <a:prstGeom prst="ellipse">
                            <a:avLst/>
                          </a:prstGeom>
                          <a:solidFill>
                            <a:schemeClr val="accent1">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Oval 57">
                          <a:extLst>
                            <a:ext uri="{FF2B5EF4-FFF2-40B4-BE49-F238E27FC236}">
                              <a16:creationId xmlns:a16="http://schemas.microsoft.com/office/drawing/2014/main" id="{11191145-4AE2-449B-B3E4-234C8B9A3760}"/>
                            </a:ext>
                          </a:extLst>
                        </wps:cNvPr>
                        <wps:cNvSpPr/>
                        <wps:spPr>
                          <a:xfrm rot="14485816">
                            <a:off x="451189" y="1674861"/>
                            <a:ext cx="289751" cy="275422"/>
                          </a:xfrm>
                          <a:prstGeom prst="ellipse">
                            <a:avLst/>
                          </a:prstGeom>
                          <a:solidFill>
                            <a:schemeClr val="accent1">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 name="Oval 58">
                          <a:extLst>
                            <a:ext uri="{FF2B5EF4-FFF2-40B4-BE49-F238E27FC236}">
                              <a16:creationId xmlns:a16="http://schemas.microsoft.com/office/drawing/2014/main" id="{49481783-102D-49D9-BB45-4615051AFA0C}"/>
                            </a:ext>
                          </a:extLst>
                        </wps:cNvPr>
                        <wps:cNvSpPr/>
                        <wps:spPr>
                          <a:xfrm rot="14485816">
                            <a:off x="1111268" y="1183281"/>
                            <a:ext cx="427480" cy="406227"/>
                          </a:xfrm>
                          <a:prstGeom prst="ellipse">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 name="TextBox 8">
                          <a:extLst>
                            <a:ext uri="{FF2B5EF4-FFF2-40B4-BE49-F238E27FC236}">
                              <a16:creationId xmlns:a16="http://schemas.microsoft.com/office/drawing/2014/main" id="{D5895D22-F041-4C3D-86BB-426F9A287E4F}"/>
                            </a:ext>
                          </a:extLst>
                        </wps:cNvPr>
                        <wps:cNvSpPr txBox="1"/>
                        <wps:spPr>
                          <a:xfrm>
                            <a:off x="1170775" y="354156"/>
                            <a:ext cx="384292" cy="369332"/>
                          </a:xfrm>
                          <a:prstGeom prst="rect">
                            <a:avLst/>
                          </a:prstGeom>
                          <a:noFill/>
                        </wps:spPr>
                        <wps:txbx>
                          <w:txbxContent>
                            <w:p w14:paraId="6A440C48" w14:textId="77777777" w:rsidR="00C70976" w:rsidRDefault="00C70976" w:rsidP="00C70976">
                              <w:pPr>
                                <w:pStyle w:val="NormalWeb"/>
                                <w:spacing w:before="0" w:beforeAutospacing="0" w:after="0" w:afterAutospacing="0"/>
                              </w:pPr>
                              <w:r>
                                <w:rPr>
                                  <w:rFonts w:asciiTheme="minorHAnsi" w:hAnsi="Calibri" w:cstheme="minorBidi"/>
                                  <w:color w:val="000000" w:themeColor="text1"/>
                                  <w:kern w:val="24"/>
                                  <w:sz w:val="36"/>
                                  <w:szCs w:val="36"/>
                                  <w:lang w:val="it-IT"/>
                                </w:rPr>
                                <w:t>B</w:t>
                              </w:r>
                            </w:p>
                          </w:txbxContent>
                        </wps:txbx>
                        <wps:bodyPr wrap="square" rtlCol="0">
                          <a:noAutofit/>
                        </wps:bodyPr>
                      </wps:wsp>
                      <wps:wsp>
                        <wps:cNvPr id="60" name="TextBox 9">
                          <a:extLst>
                            <a:ext uri="{FF2B5EF4-FFF2-40B4-BE49-F238E27FC236}">
                              <a16:creationId xmlns:a16="http://schemas.microsoft.com/office/drawing/2014/main" id="{E5546837-43ED-4802-A53F-8165F7A4921C}"/>
                            </a:ext>
                          </a:extLst>
                        </wps:cNvPr>
                        <wps:cNvSpPr txBox="1"/>
                        <wps:spPr>
                          <a:xfrm>
                            <a:off x="419094" y="1629637"/>
                            <a:ext cx="384292" cy="369332"/>
                          </a:xfrm>
                          <a:prstGeom prst="rect">
                            <a:avLst/>
                          </a:prstGeom>
                          <a:noFill/>
                        </wps:spPr>
                        <wps:txbx>
                          <w:txbxContent>
                            <w:p w14:paraId="19695B97" w14:textId="77777777" w:rsidR="00C70976" w:rsidRDefault="00C70976" w:rsidP="00C70976">
                              <w:pPr>
                                <w:pStyle w:val="NormalWeb"/>
                                <w:spacing w:before="0" w:beforeAutospacing="0" w:after="0" w:afterAutospacing="0"/>
                              </w:pPr>
                              <w:r>
                                <w:rPr>
                                  <w:rFonts w:asciiTheme="minorHAnsi" w:hAnsi="Calibri" w:cstheme="minorBidi"/>
                                  <w:color w:val="000000" w:themeColor="text1"/>
                                  <w:kern w:val="24"/>
                                  <w:sz w:val="36"/>
                                  <w:szCs w:val="36"/>
                                  <w:lang w:val="it-IT"/>
                                </w:rPr>
                                <w:t>B</w:t>
                              </w:r>
                            </w:p>
                          </w:txbxContent>
                        </wps:txbx>
                        <wps:bodyPr wrap="square" rtlCol="0">
                          <a:noAutofit/>
                        </wps:bodyPr>
                      </wps:wsp>
                      <wps:wsp>
                        <wps:cNvPr id="61" name="TextBox 10">
                          <a:extLst>
                            <a:ext uri="{FF2B5EF4-FFF2-40B4-BE49-F238E27FC236}">
                              <a16:creationId xmlns:a16="http://schemas.microsoft.com/office/drawing/2014/main" id="{91E474B7-191B-4F32-8C51-609E6CBBD611}"/>
                            </a:ext>
                          </a:extLst>
                        </wps:cNvPr>
                        <wps:cNvSpPr txBox="1"/>
                        <wps:spPr>
                          <a:xfrm>
                            <a:off x="1877547" y="1636333"/>
                            <a:ext cx="384292" cy="369332"/>
                          </a:xfrm>
                          <a:prstGeom prst="rect">
                            <a:avLst/>
                          </a:prstGeom>
                          <a:noFill/>
                        </wps:spPr>
                        <wps:txbx>
                          <w:txbxContent>
                            <w:p w14:paraId="58510E66" w14:textId="77777777" w:rsidR="00C70976" w:rsidRDefault="00C70976" w:rsidP="00C70976">
                              <w:pPr>
                                <w:pStyle w:val="NormalWeb"/>
                                <w:spacing w:before="0" w:beforeAutospacing="0" w:after="0" w:afterAutospacing="0"/>
                              </w:pPr>
                              <w:r>
                                <w:rPr>
                                  <w:rFonts w:asciiTheme="minorHAnsi" w:hAnsi="Calibri" w:cstheme="minorBidi"/>
                                  <w:color w:val="000000" w:themeColor="text1"/>
                                  <w:kern w:val="24"/>
                                  <w:sz w:val="36"/>
                                  <w:szCs w:val="36"/>
                                  <w:lang w:val="it-IT"/>
                                </w:rPr>
                                <w:t>B</w:t>
                              </w:r>
                            </w:p>
                          </w:txbxContent>
                        </wps:txbx>
                        <wps:bodyPr wrap="square" rtlCol="0">
                          <a:noAutofit/>
                        </wps:bodyPr>
                      </wps:wsp>
                      <wps:wsp>
                        <wps:cNvPr id="62" name="TextBox 11">
                          <a:extLst>
                            <a:ext uri="{FF2B5EF4-FFF2-40B4-BE49-F238E27FC236}">
                              <a16:creationId xmlns:a16="http://schemas.microsoft.com/office/drawing/2014/main" id="{45A7BF5B-6945-411E-98C0-C45BB4B51778}"/>
                            </a:ext>
                          </a:extLst>
                        </wps:cNvPr>
                        <wps:cNvSpPr txBox="1"/>
                        <wps:spPr>
                          <a:xfrm>
                            <a:off x="1158228" y="1201728"/>
                            <a:ext cx="384292" cy="369332"/>
                          </a:xfrm>
                          <a:prstGeom prst="rect">
                            <a:avLst/>
                          </a:prstGeom>
                          <a:noFill/>
                        </wps:spPr>
                        <wps:txbx>
                          <w:txbxContent>
                            <w:p w14:paraId="46CE886D" w14:textId="77777777" w:rsidR="00C70976" w:rsidRDefault="00C70976" w:rsidP="00C70976">
                              <w:pPr>
                                <w:pStyle w:val="NormalWeb"/>
                                <w:spacing w:before="0" w:beforeAutospacing="0" w:after="0" w:afterAutospacing="0"/>
                              </w:pPr>
                              <w:r>
                                <w:rPr>
                                  <w:rFonts w:asciiTheme="minorHAnsi" w:hAnsi="Calibri" w:cstheme="minorBidi"/>
                                  <w:color w:val="000000" w:themeColor="text1"/>
                                  <w:kern w:val="24"/>
                                  <w:sz w:val="36"/>
                                  <w:szCs w:val="36"/>
                                  <w:lang w:val="it-IT"/>
                                </w:rPr>
                                <w:t>F</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16="http://schemas.microsoft.com/office/drawing/2014/main" xmlns:a="http://schemas.openxmlformats.org/drawingml/2006/main">
            <w:pict w14:anchorId="72C53DB7">
              <v:group id="Group 2" style="position:absolute;margin-left:116.4pt;margin-top:43.35pt;width:195.3pt;height:187.8pt;z-index:251659264;mso-width-relative:margin;mso-height-relative:margin" coordsize="26881,26881" o:spid="_x0000_s1026" w14:anchorId="41D0FE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">
                <v:oval id="Oval 53" style="position:absolute;width:26881;height:26881;visibility:visible;mso-wrap-style:square;v-text-anchor:middle" o:spid="_x0000_s1027" fillcolor="#d5dce4 [671]"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">
                  <v:stroke joinstyle="miter"/>
                </v:oval>
                <v:oval id="Oval 55" style="position:absolute;left:11761;top:4129;width:2978;height:2755;rotation:-7770586fd;visibility:visible;mso-wrap-style:square;v-text-anchor:middle" o:spid="_x0000_s1028" fillcolor="#d9e2f3 [660]"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">
                  <v:stroke joinstyle="miter"/>
                </v:oval>
                <v:oval id="Oval 56" style="position:absolute;left:19119;top:16802;width:2787;height:2754;rotation:-7770586fd;visibility:visible;mso-wrap-style:square;v-text-anchor:middle" o:spid="_x0000_s1029" fillcolor="#d9e2f3 [660]"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">
                  <v:stroke joinstyle="miter"/>
                </v:oval>
                <v:oval id="Oval 57" style="position:absolute;left:4511;top:16748;width:2898;height:2754;rotation:-7770586fd;visibility:visible;mso-wrap-style:square;v-text-anchor:middle" o:spid="_x0000_s1030" fillcolor="#d9e2f3 [660]"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">
                  <v:stroke joinstyle="miter"/>
                </v:oval>
                <v:oval id="Oval 58" style="position:absolute;left:11112;top:11832;width:4275;height:4063;rotation:-7770586fd;visibility:visible;mso-wrap-style:square;v-text-anchor:middle" o:spid="_x0000_s1031" fillcolor="#4472c4 [3204]"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">
                  <v:stroke joinstyle="miter"/>
                </v:oval>
                <v:shapetype id="_x0000_t202" coordsize="21600,21600" o:spt="202" path="m,l,21600r21600,l21600,xe">
                  <v:stroke joinstyle="miter"/>
                  <v:path gradientshapeok="t" o:connecttype="rect"/>
                </v:shapetype>
                <v:shape id="TextBox 8" style="position:absolute;left:11707;top:3541;width:3843;height:3693;visibility:visible;mso-wrap-style:square;v-text-anchor:top" o:spid="_x0000_s1032"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">
                  <v:textbox>
                    <w:txbxContent>
                      <w:p w:rsidR="00C70976" w:rsidP="00C70976" w:rsidRDefault="00C70976" w14:paraId="61ED4E73" w14:textId="77777777">
                        <w:pPr>
                          <w:pStyle w:val="NormalWeb"/>
                          <w:spacing w:before="0" w:beforeAutospacing="0" w:after="0" w:afterAutospacing="0"/>
                        </w:pPr>
                        <w:r>
                          <w:rPr>
                            <w:rFonts w:hAnsi="Calibri" w:asciiTheme="minorHAnsi" w:cstheme="minorBidi"/>
                            <w:color w:val="000000" w:themeColor="text1"/>
                            <w:kern w:val="24"/>
                            <w:sz w:val="36"/>
                            <w:szCs w:val="36"/>
                            <w:lang w:val="it-IT"/>
                          </w:rPr>
                          <w:t>B</w:t>
                        </w:r>
                      </w:p>
                    </w:txbxContent>
                  </v:textbox>
                </v:shape>
                <v:shape id="TextBox 9" style="position:absolute;left:4190;top:16296;width:3843;height:3693;visibility:visible;mso-wrap-style:square;v-text-anchor:top" o:spid="_x0000_s1033"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v:textbox>
                    <w:txbxContent>
                      <w:p w:rsidR="00C70976" w:rsidP="00C70976" w:rsidRDefault="00C70976" w14:paraId="737D107D" w14:textId="77777777">
                        <w:pPr>
                          <w:pStyle w:val="NormalWeb"/>
                          <w:spacing w:before="0" w:beforeAutospacing="0" w:after="0" w:afterAutospacing="0"/>
                        </w:pPr>
                        <w:r>
                          <w:rPr>
                            <w:rFonts w:hAnsi="Calibri" w:asciiTheme="minorHAnsi" w:cstheme="minorBidi"/>
                            <w:color w:val="000000" w:themeColor="text1"/>
                            <w:kern w:val="24"/>
                            <w:sz w:val="36"/>
                            <w:szCs w:val="36"/>
                            <w:lang w:val="it-IT"/>
                          </w:rPr>
                          <w:t>B</w:t>
                        </w:r>
                      </w:p>
                    </w:txbxContent>
                  </v:textbox>
                </v:shape>
                <v:shape id="TextBox 10" style="position:absolute;left:18775;top:16363;width:3843;height:3693;visibility:visible;mso-wrap-style:square;v-text-anchor:top" o:spid="_x0000_s1034"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">
                  <v:textbox>
                    <w:txbxContent>
                      <w:p w:rsidR="00C70976" w:rsidP="00C70976" w:rsidRDefault="00C70976" w14:paraId="502C79F1" w14:textId="77777777">
                        <w:pPr>
                          <w:pStyle w:val="NormalWeb"/>
                          <w:spacing w:before="0" w:beforeAutospacing="0" w:after="0" w:afterAutospacing="0"/>
                        </w:pPr>
                        <w:r>
                          <w:rPr>
                            <w:rFonts w:hAnsi="Calibri" w:asciiTheme="minorHAnsi" w:cstheme="minorBidi"/>
                            <w:color w:val="000000" w:themeColor="text1"/>
                            <w:kern w:val="24"/>
                            <w:sz w:val="36"/>
                            <w:szCs w:val="36"/>
                            <w:lang w:val="it-IT"/>
                          </w:rPr>
                          <w:t>B</w:t>
                        </w:r>
                      </w:p>
                    </w:txbxContent>
                  </v:textbox>
                </v:shape>
                <v:shape id="TextBox 11" style="position:absolute;left:11582;top:12017;width:3843;height:3693;visibility:visible;mso-wrap-style:square;v-text-anchor:top" o:spid="_x0000_s1035"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v:textbox>
                    <w:txbxContent>
                      <w:p w:rsidR="00C70976" w:rsidP="00C70976" w:rsidRDefault="00C70976" w14:paraId="632692EA" w14:textId="77777777">
                        <w:pPr>
                          <w:pStyle w:val="NormalWeb"/>
                          <w:spacing w:before="0" w:beforeAutospacing="0" w:after="0" w:afterAutospacing="0"/>
                        </w:pPr>
                        <w:r>
                          <w:rPr>
                            <w:rFonts w:hAnsi="Calibri" w:asciiTheme="minorHAnsi" w:cstheme="minorBidi"/>
                            <w:color w:val="000000" w:themeColor="text1"/>
                            <w:kern w:val="24"/>
                            <w:sz w:val="36"/>
                            <w:szCs w:val="36"/>
                            <w:lang w:val="it-IT"/>
                          </w:rPr>
                          <w:t>F</w:t>
                        </w:r>
                      </w:p>
                    </w:txbxContent>
                  </v:textbox>
                </v:shape>
                <w10:wrap type="topAndBottom"/>
              </v:group>
            </w:pict>
          </mc:Fallback>
        </mc:AlternateContent>
      </w:r>
    </w:p>
    <w:p w14:paraId="767FE060" w14:textId="369E5445" w:rsidR="005A16C6" w:rsidRDefault="00D946C9">
      <w:r>
        <w:rPr>
          <w:noProof/>
        </w:rPr>
        <mc:AlternateContent>
          <mc:Choice Requires="wps">
            <w:drawing>
              <wp:anchor distT="0" distB="0" distL="114300" distR="114300" simplePos="0" relativeHeight="251661312" behindDoc="0" locked="0" layoutInCell="1" allowOverlap="1" wp14:anchorId="6CDF1304" wp14:editId="6594D82A">
                <wp:simplePos x="0" y="0"/>
                <wp:positionH relativeFrom="column">
                  <wp:posOffset>1143000</wp:posOffset>
                </wp:positionH>
                <wp:positionV relativeFrom="paragraph">
                  <wp:posOffset>2707640</wp:posOffset>
                </wp:positionV>
                <wp:extent cx="3122295" cy="635"/>
                <wp:effectExtent l="0" t="0" r="1905" b="0"/>
                <wp:wrapTopAndBottom/>
                <wp:docPr id="13" name="Text Box 13"/>
                <wp:cNvGraphicFramePr/>
                <a:graphic xmlns:a="http://schemas.openxmlformats.org/drawingml/2006/main">
                  <a:graphicData uri="http://schemas.microsoft.com/office/word/2010/wordprocessingShape">
                    <wps:wsp>
                      <wps:cNvSpPr txBox="1"/>
                      <wps:spPr>
                        <a:xfrm>
                          <a:off x="0" y="0"/>
                          <a:ext cx="3122295" cy="635"/>
                        </a:xfrm>
                        <a:prstGeom prst="rect">
                          <a:avLst/>
                        </a:prstGeom>
                        <a:solidFill>
                          <a:prstClr val="white"/>
                        </a:solidFill>
                        <a:ln>
                          <a:noFill/>
                        </a:ln>
                      </wps:spPr>
                      <wps:txbx>
                        <w:txbxContent>
                          <w:p w14:paraId="635409A1" w14:textId="311F370D" w:rsidR="00583C88" w:rsidRPr="001078BC" w:rsidRDefault="00583C88" w:rsidP="00D20911">
                            <w:pPr>
                              <w:pStyle w:val="Caption"/>
                              <w:rPr>
                                <w:rFonts w:cs="Times New Roman"/>
                                <w:noProof/>
                                <w:sz w:val="28"/>
                                <w:szCs w:val="24"/>
                              </w:rPr>
                            </w:pPr>
                            <w:r>
                              <w:t xml:space="preserve">Figure </w:t>
                            </w:r>
                            <w:r>
                              <w:fldChar w:fldCharType="begin"/>
                            </w:r>
                            <w:r>
                              <w:instrText>SEQ Figure \* ARABIC</w:instrText>
                            </w:r>
                            <w:r>
                              <w:fldChar w:fldCharType="separate"/>
                            </w:r>
                            <w:r w:rsidR="00DB0AA0">
                              <w:rPr>
                                <w:noProof/>
                              </w:rPr>
                              <w:t>1</w:t>
                            </w:r>
                            <w:r>
                              <w:fldChar w:fldCharType="end"/>
                            </w:r>
                            <w:r>
                              <w:t xml:space="preserve">: </w:t>
                            </w:r>
                            <w:r w:rsidRPr="00686D61">
                              <w:t>Confrontation assay, fungus (F) and bacteria (B)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a14="http://schemas.microsoft.com/office/drawing/2010/main" xmlns:pic="http://schemas.openxmlformats.org/drawingml/2006/picture" xmlns:a16="http://schemas.microsoft.com/office/drawing/2014/main" xmlns:a="http://schemas.openxmlformats.org/drawingml/2006/main">
            <w:pict w14:anchorId="78518352">
              <v:shape id="Text Box 13" style="position:absolute;margin-left:90pt;margin-top:213.2pt;width:245.85pt;height:.0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3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" w14:anchorId="6CDF1304">
                <v:textbox style="mso-fit-shape-to-text:t" inset="0,0,0,0">
                  <w:txbxContent>
                    <w:p w:rsidRPr="001078BC" w:rsidR="00583C88" w:rsidP="00D20911" w:rsidRDefault="00583C88" w14:paraId="7A77B2D4" w14:textId="311F370D">
                      <w:pPr>
                        <w:pStyle w:val="Caption"/>
                        <w:rPr>
                          <w:rFonts w:cs="Times New Roman"/>
                          <w:noProof/>
                          <w:sz w:val="28"/>
                          <w:szCs w:val="24"/>
                        </w:rPr>
                      </w:pPr>
                      <w:r>
                        <w:t xml:space="preserve">Figure </w:t>
                      </w:r>
                      <w:r w:rsidR="002B2C17">
                        <w:fldChar w:fldCharType="begin"/>
                      </w:r>
                      <w:r w:rsidR="002B2C17">
                        <w:instrText xml:space="preserve"> SEQ Figure \* ARABIC </w:instrText>
                      </w:r>
                      <w:r w:rsidR="002B2C17">
                        <w:fldChar w:fldCharType="separate"/>
                      </w:r>
                      <w:r w:rsidR="00DB0AA0">
                        <w:rPr>
                          <w:noProof/>
                        </w:rPr>
                        <w:t>1</w:t>
                      </w:r>
                      <w:r w:rsidR="002B2C17">
                        <w:rPr>
                          <w:noProof/>
                        </w:rPr>
                        <w:fldChar w:fldCharType="end"/>
                      </w:r>
                      <w:r>
                        <w:t xml:space="preserve">: </w:t>
                      </w:r>
                      <w:r w:rsidRPr="00686D61">
                        <w:t>Confrontation assay, fungus (F) and bacteria (B)</w:t>
                      </w:r>
                    </w:p>
                  </w:txbxContent>
                </v:textbox>
                <w10:wrap type="topAndBottom"/>
              </v:shape>
            </w:pict>
          </mc:Fallback>
        </mc:AlternateContent>
      </w:r>
    </w:p>
    <w:p w14:paraId="16A131D8" w14:textId="59AAA8A7" w:rsidR="005A16C6" w:rsidRDefault="005A16C6"/>
    <w:p w14:paraId="74BE7A49" w14:textId="2FDB9842" w:rsidR="00ED10A8" w:rsidRDefault="00ED10A8" w:rsidP="00D20911">
      <w:pPr>
        <w:pStyle w:val="Caption"/>
        <w:keepNext/>
      </w:pPr>
      <w:r>
        <w:t xml:space="preserve">Table </w:t>
      </w:r>
      <w:r>
        <w:fldChar w:fldCharType="begin"/>
      </w:r>
      <w:r>
        <w:instrText>SEQ Table \* ARABIC</w:instrText>
      </w:r>
      <w:r>
        <w:fldChar w:fldCharType="separate"/>
      </w:r>
      <w:r>
        <w:rPr>
          <w:noProof/>
        </w:rPr>
        <w:t>2</w:t>
      </w:r>
      <w:r>
        <w:fldChar w:fldCharType="end"/>
      </w:r>
      <w:r>
        <w:t xml:space="preserve">: </w:t>
      </w:r>
      <w:r w:rsidRPr="00C140B6">
        <w:t>Sequence of 16S rRNA-directed oligonucleotide probes used</w:t>
      </w:r>
    </w:p>
    <w:tbl>
      <w:tblPr>
        <w:tblStyle w:val="GridTable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5"/>
        <w:gridCol w:w="4500"/>
        <w:gridCol w:w="1267"/>
      </w:tblGrid>
      <w:tr w:rsidR="00B6644B" w:rsidRPr="00F12F96" w14:paraId="040CCD83" w14:textId="77777777" w:rsidTr="00DE324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15" w:type="dxa"/>
            <w:tcBorders>
              <w:top w:val="none" w:sz="0" w:space="0" w:color="auto"/>
              <w:left w:val="none" w:sz="0" w:space="0" w:color="auto"/>
              <w:bottom w:val="none" w:sz="0" w:space="0" w:color="auto"/>
              <w:right w:val="none" w:sz="0" w:space="0" w:color="auto"/>
            </w:tcBorders>
          </w:tcPr>
          <w:p w14:paraId="27DA202F" w14:textId="77777777" w:rsidR="00B6644B" w:rsidRPr="00F12F96" w:rsidRDefault="00B6644B" w:rsidP="00DE3241">
            <w:pPr>
              <w:jc w:val="both"/>
            </w:pPr>
            <w:r w:rsidRPr="00F12F96">
              <w:t xml:space="preserve">Probe </w:t>
            </w:r>
          </w:p>
        </w:tc>
        <w:tc>
          <w:tcPr>
            <w:tcW w:w="4500" w:type="dxa"/>
            <w:tcBorders>
              <w:top w:val="none" w:sz="0" w:space="0" w:color="auto"/>
              <w:left w:val="none" w:sz="0" w:space="0" w:color="auto"/>
              <w:bottom w:val="none" w:sz="0" w:space="0" w:color="auto"/>
              <w:right w:val="none" w:sz="0" w:space="0" w:color="auto"/>
            </w:tcBorders>
          </w:tcPr>
          <w:p w14:paraId="761185A9" w14:textId="77777777" w:rsidR="00B6644B" w:rsidRPr="00F12F96" w:rsidRDefault="00B6644B" w:rsidP="00DE3241">
            <w:pPr>
              <w:jc w:val="both"/>
              <w:cnfStyle w:val="100000000000" w:firstRow="1" w:lastRow="0" w:firstColumn="0" w:lastColumn="0" w:oddVBand="0" w:evenVBand="0" w:oddHBand="0" w:evenHBand="0" w:firstRowFirstColumn="0" w:firstRowLastColumn="0" w:lastRowFirstColumn="0" w:lastRowLastColumn="0"/>
            </w:pPr>
            <w:r w:rsidRPr="00F12F96">
              <w:t>Sequence of probe</w:t>
            </w:r>
          </w:p>
        </w:tc>
        <w:tc>
          <w:tcPr>
            <w:tcW w:w="1267" w:type="dxa"/>
            <w:tcBorders>
              <w:top w:val="none" w:sz="0" w:space="0" w:color="auto"/>
              <w:left w:val="none" w:sz="0" w:space="0" w:color="auto"/>
              <w:bottom w:val="none" w:sz="0" w:space="0" w:color="auto"/>
              <w:right w:val="none" w:sz="0" w:space="0" w:color="auto"/>
            </w:tcBorders>
          </w:tcPr>
          <w:p w14:paraId="19419564" w14:textId="77777777" w:rsidR="00B6644B" w:rsidRPr="00F12F96" w:rsidRDefault="00B6644B" w:rsidP="00DE3241">
            <w:pPr>
              <w:jc w:val="both"/>
              <w:cnfStyle w:val="100000000000" w:firstRow="1" w:lastRow="0" w:firstColumn="0" w:lastColumn="0" w:oddVBand="0" w:evenVBand="0" w:oddHBand="0" w:evenHBand="0" w:firstRowFirstColumn="0" w:firstRowLastColumn="0" w:lastRowFirstColumn="0" w:lastRowLastColumn="0"/>
            </w:pPr>
            <w:r w:rsidRPr="00F12F96">
              <w:t>Reference</w:t>
            </w:r>
          </w:p>
        </w:tc>
      </w:tr>
      <w:tr w:rsidR="00B6644B" w:rsidRPr="00F12F96" w14:paraId="43EB8483" w14:textId="77777777" w:rsidTr="00DE324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15" w:type="dxa"/>
          </w:tcPr>
          <w:p w14:paraId="7A34C632" w14:textId="77777777" w:rsidR="00B6644B" w:rsidRPr="00F12F96" w:rsidRDefault="00B6644B" w:rsidP="00DE3241">
            <w:pPr>
              <w:jc w:val="both"/>
            </w:pPr>
            <w:r w:rsidRPr="00F12F96">
              <w:t>Eub338 HCR</w:t>
            </w:r>
          </w:p>
        </w:tc>
        <w:tc>
          <w:tcPr>
            <w:tcW w:w="4500" w:type="dxa"/>
          </w:tcPr>
          <w:p w14:paraId="55A4616D" w14:textId="77777777" w:rsidR="00B6644B" w:rsidRPr="00F12F96" w:rsidRDefault="00B6644B" w:rsidP="00DE3241">
            <w:pPr>
              <w:jc w:val="both"/>
              <w:cnfStyle w:val="000000100000" w:firstRow="0" w:lastRow="0" w:firstColumn="0" w:lastColumn="0" w:oddVBand="0" w:evenVBand="0" w:oddHBand="1" w:evenHBand="0" w:firstRowFirstColumn="0" w:firstRowLastColumn="0" w:lastRowFirstColumn="0" w:lastRowLastColumn="0"/>
            </w:pPr>
            <w:r w:rsidRPr="00F12F96">
              <w:t>GCT GCC TCC CGT AGG AGT</w:t>
            </w:r>
          </w:p>
        </w:tc>
        <w:tc>
          <w:tcPr>
            <w:tcW w:w="1267" w:type="dxa"/>
          </w:tcPr>
          <w:p w14:paraId="1E3A76C7" w14:textId="77777777" w:rsidR="00B6644B" w:rsidRPr="00F12F96" w:rsidRDefault="00B6644B" w:rsidP="00DE3241">
            <w:pPr>
              <w:jc w:val="both"/>
              <w:cnfStyle w:val="000000100000" w:firstRow="0" w:lastRow="0" w:firstColumn="0" w:lastColumn="0" w:oddVBand="0" w:evenVBand="0" w:oddHBand="1" w:evenHBand="0" w:firstRowFirstColumn="0" w:firstRowLastColumn="0" w:lastRowFirstColumn="0" w:lastRowLastColumn="0"/>
            </w:pPr>
            <w:r w:rsidRPr="00F12F96">
              <w:fldChar w:fldCharType="begin"/>
            </w:r>
            <w:r>
              <w:instrText xml:space="preserve"> ADDIN EN.CITE &lt;EndNote&gt;&lt;Cite&gt;&lt;Author&gt;Amann&lt;/Author&gt;&lt;Year&gt;1990&lt;/Year&gt;&lt;RecNum&gt;335&lt;/RecNum&gt;&lt;DisplayText&gt;[30]&lt;/DisplayText&gt;&lt;record&gt;&lt;rec-number&gt;335&lt;/rec-number&gt;&lt;foreign-keys&gt;&lt;key app="EN" db-id="59dp25ddbxeexkeedz6vd9wo2exzavwxfpx0" timestamp="1588793555"&gt;335&lt;/key&gt;&lt;/foreign-keys&gt;&lt;ref-type name="Journal Article"&gt;17&lt;/ref-type&gt;&lt;contributors&gt;&lt;authors&gt;&lt;author&gt;Amann, Rudolf I&lt;/author&gt;&lt;author&gt;Binder, Brian J&lt;/author&gt;&lt;author&gt;Olson, Robert J&lt;/author&gt;&lt;author&gt;Chisholm, Sallie W&lt;/author&gt;&lt;author&gt;Devereux, Richard&lt;/author&gt;&lt;author&gt;Stahl, David A&lt;/author&gt;&lt;/authors&gt;&lt;/contributors&gt;&lt;titles&gt;&lt;title&gt;Combination of 16S rRNA-targeted oligonucleotide probes with flow cytometry for analyzing mixed microbial populations&lt;/title&gt;&lt;secondary-title&gt;Appl. Environ. Microbiol.&lt;/secondary-title&gt;&lt;/titles&gt;&lt;periodical&gt;&lt;full-title&gt;Appl. Environ. Microbiol.&lt;/full-title&gt;&lt;/periodical&gt;&lt;pages&gt;1919-1925&lt;/pages&gt;&lt;volume&gt;56&lt;/volume&gt;&lt;number&gt;6&lt;/number&gt;&lt;dates&gt;&lt;year&gt;1990&lt;/year&gt;&lt;/dates&gt;&lt;isbn&gt;0099-2240&lt;/isbn&gt;&lt;urls&gt;&lt;/urls&gt;&lt;/record&gt;&lt;/Cite&gt;&lt;/EndNote&gt;</w:instrText>
            </w:r>
            <w:r w:rsidRPr="00F12F96">
              <w:fldChar w:fldCharType="separate"/>
            </w:r>
            <w:r>
              <w:rPr>
                <w:noProof/>
              </w:rPr>
              <w:t>[30]</w:t>
            </w:r>
            <w:r w:rsidRPr="00F12F96">
              <w:fldChar w:fldCharType="end"/>
            </w:r>
          </w:p>
        </w:tc>
      </w:tr>
      <w:tr w:rsidR="00B6644B" w:rsidRPr="00F12F96" w14:paraId="6C54A9DA" w14:textId="77777777" w:rsidTr="00DE3241">
        <w:trPr>
          <w:jc w:val="center"/>
        </w:trPr>
        <w:tc>
          <w:tcPr>
            <w:cnfStyle w:val="001000000000" w:firstRow="0" w:lastRow="0" w:firstColumn="1" w:lastColumn="0" w:oddVBand="0" w:evenVBand="0" w:oddHBand="0" w:evenHBand="0" w:firstRowFirstColumn="0" w:firstRowLastColumn="0" w:lastRowFirstColumn="0" w:lastRowLastColumn="0"/>
            <w:tcW w:w="1615" w:type="dxa"/>
          </w:tcPr>
          <w:p w14:paraId="3D4775B9" w14:textId="77777777" w:rsidR="00B6644B" w:rsidRPr="00F12F96" w:rsidRDefault="00B6644B" w:rsidP="00DE3241">
            <w:pPr>
              <w:jc w:val="both"/>
            </w:pPr>
            <w:r w:rsidRPr="00F12F96">
              <w:t>Euk516</w:t>
            </w:r>
          </w:p>
        </w:tc>
        <w:tc>
          <w:tcPr>
            <w:tcW w:w="4500" w:type="dxa"/>
          </w:tcPr>
          <w:p w14:paraId="797C15C4" w14:textId="77777777" w:rsidR="00B6644B" w:rsidRPr="00F12F96" w:rsidRDefault="00B6644B" w:rsidP="00DE3241">
            <w:pPr>
              <w:jc w:val="both"/>
              <w:cnfStyle w:val="000000000000" w:firstRow="0" w:lastRow="0" w:firstColumn="0" w:lastColumn="0" w:oddVBand="0" w:evenVBand="0" w:oddHBand="0" w:evenHBand="0" w:firstRowFirstColumn="0" w:firstRowLastColumn="0" w:lastRowFirstColumn="0" w:lastRowLastColumn="0"/>
            </w:pPr>
            <w:r w:rsidRPr="00F12F96">
              <w:t>ACC AGA CTT GCC CTC C</w:t>
            </w:r>
          </w:p>
        </w:tc>
        <w:tc>
          <w:tcPr>
            <w:tcW w:w="1267" w:type="dxa"/>
          </w:tcPr>
          <w:p w14:paraId="285BFF0F" w14:textId="77777777" w:rsidR="00B6644B" w:rsidRPr="00F12F96" w:rsidRDefault="00B6644B" w:rsidP="00DE3241">
            <w:pPr>
              <w:jc w:val="both"/>
              <w:cnfStyle w:val="000000000000" w:firstRow="0" w:lastRow="0" w:firstColumn="0" w:lastColumn="0" w:oddVBand="0" w:evenVBand="0" w:oddHBand="0" w:evenHBand="0" w:firstRowFirstColumn="0" w:firstRowLastColumn="0" w:lastRowFirstColumn="0" w:lastRowLastColumn="0"/>
            </w:pPr>
            <w:r w:rsidRPr="00F12F96">
              <w:fldChar w:fldCharType="begin"/>
            </w:r>
            <w:r>
              <w:instrText xml:space="preserve"> ADDIN EN.CITE &lt;EndNote&gt;&lt;Cite&gt;&lt;Author&gt;Amann&lt;/Author&gt;&lt;Year&gt;1995&lt;/Year&gt;&lt;RecNum&gt;336&lt;/RecNum&gt;&lt;DisplayText&gt;[31]&lt;/DisplayText&gt;&lt;record&gt;&lt;rec-number&gt;336&lt;/rec-number&gt;&lt;foreign-keys&gt;&lt;key app="EN" db-id="59dp25ddbxeexkeedz6vd9wo2exzavwxfpx0" timestamp="1588793613"&gt;336&lt;/key&gt;&lt;/foreign-keys&gt;&lt;ref-type name="Journal Article"&gt;17&lt;/ref-type&gt;&lt;contributors&gt;&lt;authors&gt;&lt;author&gt;Amann, Rudolf I&lt;/author&gt;&lt;author&gt;Ludwig, Wolfgang&lt;/author&gt;&lt;author&gt;Schleifer, Karl-Heinz &lt;/author&gt;&lt;/authors&gt;&lt;/contributors&gt;&lt;titles&gt;&lt;title&gt;Phylogenetic identification and in situ detection of individual microbial cells without cultivation&lt;/title&gt;&lt;secondary-title&gt;Microbiol. Mol. Biol. Rev.&lt;/secondary-title&gt;&lt;/titles&gt;&lt;periodical&gt;&lt;full-title&gt;Microbiol. Mol. Biol. Rev.&lt;/full-title&gt;&lt;/periodical&gt;&lt;pages&gt;143-169&lt;/pages&gt;&lt;volume&gt;59&lt;/volume&gt;&lt;number&gt;1&lt;/number&gt;&lt;dates&gt;&lt;year&gt;1995&lt;/year&gt;&lt;/dates&gt;&lt;isbn&gt;0146-0749&lt;/isbn&gt;&lt;urls&gt;&lt;/urls&gt;&lt;/record&gt;&lt;/Cite&gt;&lt;/EndNote&gt;</w:instrText>
            </w:r>
            <w:r w:rsidRPr="00F12F96">
              <w:fldChar w:fldCharType="separate"/>
            </w:r>
            <w:r>
              <w:rPr>
                <w:noProof/>
              </w:rPr>
              <w:t>[31]</w:t>
            </w:r>
            <w:r w:rsidRPr="00F12F96">
              <w:fldChar w:fldCharType="end"/>
            </w:r>
          </w:p>
        </w:tc>
      </w:tr>
    </w:tbl>
    <w:p w14:paraId="0314E9A3" w14:textId="5453B2F5" w:rsidR="00B6644B" w:rsidRDefault="00B6644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6"/>
        <w:gridCol w:w="3006"/>
        <w:gridCol w:w="3198"/>
      </w:tblGrid>
      <w:tr w:rsidR="00263C8D" w14:paraId="424D9D04" w14:textId="77777777" w:rsidTr="2B57A6B3">
        <w:tc>
          <w:tcPr>
            <w:tcW w:w="3156" w:type="dxa"/>
          </w:tcPr>
          <w:p w14:paraId="3D22579E" w14:textId="77777777" w:rsidR="00263C8D" w:rsidRDefault="00263C8D" w:rsidP="00911B2A">
            <w:r>
              <w:t>a)</w:t>
            </w:r>
          </w:p>
        </w:tc>
        <w:tc>
          <w:tcPr>
            <w:tcW w:w="3006" w:type="dxa"/>
          </w:tcPr>
          <w:p w14:paraId="69881EA4" w14:textId="77777777" w:rsidR="00263C8D" w:rsidRDefault="00263C8D" w:rsidP="00911B2A">
            <w:r>
              <w:t>b)</w:t>
            </w:r>
          </w:p>
        </w:tc>
        <w:tc>
          <w:tcPr>
            <w:tcW w:w="3198" w:type="dxa"/>
          </w:tcPr>
          <w:p w14:paraId="260C560B" w14:textId="77777777" w:rsidR="00263C8D" w:rsidRDefault="00263C8D" w:rsidP="00911B2A">
            <w:r>
              <w:t>c)</w:t>
            </w:r>
          </w:p>
        </w:tc>
      </w:tr>
      <w:tr w:rsidR="00263C8D" w14:paraId="67BCE8F0" w14:textId="77777777" w:rsidTr="2B57A6B3">
        <w:tc>
          <w:tcPr>
            <w:tcW w:w="3156" w:type="dxa"/>
          </w:tcPr>
          <w:p w14:paraId="368D850F" w14:textId="77777777" w:rsidR="00263C8D" w:rsidRDefault="00263C8D" w:rsidP="00911B2A">
            <w:r w:rsidRPr="00473911">
              <w:rPr>
                <w:noProof/>
              </w:rPr>
              <w:drawing>
                <wp:inline distT="0" distB="0" distL="0" distR="0" wp14:anchorId="29A226D8" wp14:editId="4CB8EC9B">
                  <wp:extent cx="1859280" cy="1835981"/>
                  <wp:effectExtent l="0" t="0" r="7620" b="0"/>
                  <wp:docPr id="4" name="Picture 27">
                    <a:extLst xmlns:a="http://schemas.openxmlformats.org/drawingml/2006/main">
                      <a:ext uri="{FF2B5EF4-FFF2-40B4-BE49-F238E27FC236}">
                        <a16:creationId xmlns:a16="http://schemas.microsoft.com/office/drawing/2014/main" id="{A38D4605-A1E3-44B6-9BC4-5C41084C6F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a:extLst>
                              <a:ext uri="{FF2B5EF4-FFF2-40B4-BE49-F238E27FC236}">
                                <a16:creationId xmlns:a16="http://schemas.microsoft.com/office/drawing/2014/main" id="{A38D4605-A1E3-44B6-9BC4-5C41084C6F71}"/>
                              </a:ext>
                            </a:extLst>
                          </pic:cNvPr>
                          <pic:cNvPicPr>
                            <a:picLocks noChangeAspect="1"/>
                          </pic:cNvPicPr>
                        </pic:nvPicPr>
                        <pic:blipFill rotWithShape="1">
                          <a:blip r:embed="rId6">
                            <a:extLst>
                              <a:ext uri="{BEBA8EAE-BF5A-486C-A8C5-ECC9F3942E4B}">
                                <a14:imgProps xmlns:a14="http://schemas.microsoft.com/office/drawing/2010/main">
                                  <a14:imgLayer r:embed="rId7">
                                    <a14:imgEffect>
                                      <a14:brightnessContrast bright="20000" contrast="20000"/>
                                    </a14:imgEffect>
                                  </a14:imgLayer>
                                </a14:imgProps>
                              </a:ext>
                              <a:ext uri="{28A0092B-C50C-407E-A947-70E740481C1C}">
                                <a14:useLocalDpi xmlns:a14="http://schemas.microsoft.com/office/drawing/2010/main" val="0"/>
                              </a:ext>
                            </a:extLst>
                          </a:blip>
                          <a:srcRect l="66827" t="52996" r="5038" b="7639"/>
                          <a:stretch/>
                        </pic:blipFill>
                        <pic:spPr>
                          <a:xfrm>
                            <a:off x="0" y="0"/>
                            <a:ext cx="1888817" cy="1865148"/>
                          </a:xfrm>
                          <a:prstGeom prst="ellipse">
                            <a:avLst/>
                          </a:prstGeom>
                        </pic:spPr>
                      </pic:pic>
                    </a:graphicData>
                  </a:graphic>
                </wp:inline>
              </w:drawing>
            </w:r>
          </w:p>
        </w:tc>
        <w:tc>
          <w:tcPr>
            <w:tcW w:w="3006" w:type="dxa"/>
          </w:tcPr>
          <w:p w14:paraId="6E366BC9" w14:textId="77777777" w:rsidR="00263C8D" w:rsidRDefault="00263C8D" w:rsidP="00911B2A">
            <w:r w:rsidRPr="00473911">
              <w:rPr>
                <w:noProof/>
              </w:rPr>
              <w:drawing>
                <wp:inline distT="0" distB="0" distL="0" distR="0" wp14:anchorId="6D59E2BA" wp14:editId="2C5BF368">
                  <wp:extent cx="1767840" cy="1838271"/>
                  <wp:effectExtent l="0" t="0" r="3810" b="0"/>
                  <wp:docPr id="5" name="Content Placeholder 4" descr="A picture containing indoor&#10;&#10;Description automatically generated">
                    <a:extLst xmlns:a="http://schemas.openxmlformats.org/drawingml/2006/main">
                      <a:ext uri="{FF2B5EF4-FFF2-40B4-BE49-F238E27FC236}">
                        <a16:creationId xmlns:a16="http://schemas.microsoft.com/office/drawing/2014/main" id="{C4533B89-C2A5-4DD4-B9E9-C34F44F343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ntent Placeholder 4" descr="A picture containing indoor&#10;&#10;Description automatically generated">
                            <a:extLst>
                              <a:ext uri="{FF2B5EF4-FFF2-40B4-BE49-F238E27FC236}">
                                <a16:creationId xmlns:a16="http://schemas.microsoft.com/office/drawing/2014/main" id="{C4533B89-C2A5-4DD4-B9E9-C34F44F343A1}"/>
                              </a:ext>
                            </a:extLst>
                          </pic:cNvPr>
                          <pic:cNvPicPr>
                            <a:picLocks noChangeAspect="1"/>
                          </pic:cNvPicPr>
                        </pic:nvPicPr>
                        <pic:blipFill rotWithShape="1">
                          <a:blip r:embed="rId8" cstate="print">
                            <a:extLst>
                              <a:ext uri="{BEBA8EAE-BF5A-486C-A8C5-ECC9F3942E4B}">
                                <a14:imgProps xmlns:a14="http://schemas.microsoft.com/office/drawing/2010/main">
                                  <a14:imgLayer r:embed="rId9">
                                    <a14:imgEffect>
                                      <a14:brightnessContrast contrast="20000"/>
                                    </a14:imgEffect>
                                  </a14:imgLayer>
                                </a14:imgProps>
                              </a:ext>
                              <a:ext uri="{28A0092B-C50C-407E-A947-70E740481C1C}">
                                <a14:useLocalDpi xmlns:a14="http://schemas.microsoft.com/office/drawing/2010/main" val="0"/>
                              </a:ext>
                            </a:extLst>
                          </a:blip>
                          <a:srcRect l="55270" t="39700" r="24983" b="30880"/>
                          <a:stretch/>
                        </pic:blipFill>
                        <pic:spPr>
                          <a:xfrm>
                            <a:off x="0" y="0"/>
                            <a:ext cx="1775481" cy="1846217"/>
                          </a:xfrm>
                          <a:prstGeom prst="ellipse">
                            <a:avLst/>
                          </a:prstGeom>
                        </pic:spPr>
                      </pic:pic>
                    </a:graphicData>
                  </a:graphic>
                </wp:inline>
              </w:drawing>
            </w:r>
          </w:p>
        </w:tc>
        <w:tc>
          <w:tcPr>
            <w:tcW w:w="3198" w:type="dxa"/>
          </w:tcPr>
          <w:p w14:paraId="38D1E7F8" w14:textId="77777777" w:rsidR="00263C8D" w:rsidRDefault="00263C8D" w:rsidP="00911B2A">
            <w:r w:rsidRPr="00473911">
              <w:rPr>
                <w:noProof/>
              </w:rPr>
              <w:drawing>
                <wp:inline distT="0" distB="0" distL="0" distR="0" wp14:anchorId="5E959DBE" wp14:editId="2CD16E5F">
                  <wp:extent cx="1874520" cy="1818063"/>
                  <wp:effectExtent l="0" t="0" r="0" b="0"/>
                  <wp:docPr id="6" name="Picture 29">
                    <a:extLst xmlns:a="http://schemas.openxmlformats.org/drawingml/2006/main">
                      <a:ext uri="{FF2B5EF4-FFF2-40B4-BE49-F238E27FC236}">
                        <a16:creationId xmlns:a16="http://schemas.microsoft.com/office/drawing/2014/main" id="{DAFA5A52-AFA2-471D-B30E-0FB8069DD6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a:extLst>
                              <a:ext uri="{FF2B5EF4-FFF2-40B4-BE49-F238E27FC236}">
                                <a16:creationId xmlns:a16="http://schemas.microsoft.com/office/drawing/2014/main" id="{DAFA5A52-AFA2-471D-B30E-0FB8069DD6C1}"/>
                              </a:ext>
                            </a:extLst>
                          </pic:cNvPr>
                          <pic:cNvPicPr>
                            <a:picLocks noChangeAspect="1"/>
                          </pic:cNvPicPr>
                        </pic:nvPicPr>
                        <pic:blipFill rotWithShape="1">
                          <a:blip r:embed="rId10">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rcRect l="5704" t="8452" r="66745" b="53991"/>
                          <a:stretch/>
                        </pic:blipFill>
                        <pic:spPr>
                          <a:xfrm>
                            <a:off x="0" y="0"/>
                            <a:ext cx="1902411" cy="1845114"/>
                          </a:xfrm>
                          <a:prstGeom prst="ellipse">
                            <a:avLst/>
                          </a:prstGeom>
                        </pic:spPr>
                      </pic:pic>
                    </a:graphicData>
                  </a:graphic>
                </wp:inline>
              </w:drawing>
            </w:r>
          </w:p>
        </w:tc>
      </w:tr>
      <w:tr w:rsidR="00263C8D" w14:paraId="00D23B4E" w14:textId="77777777" w:rsidTr="2B57A6B3">
        <w:tc>
          <w:tcPr>
            <w:tcW w:w="3156" w:type="dxa"/>
          </w:tcPr>
          <w:p w14:paraId="554122D7" w14:textId="77777777" w:rsidR="00263C8D" w:rsidRDefault="00263C8D" w:rsidP="00911B2A">
            <w:r>
              <w:t>d)</w:t>
            </w:r>
          </w:p>
        </w:tc>
        <w:tc>
          <w:tcPr>
            <w:tcW w:w="3006" w:type="dxa"/>
          </w:tcPr>
          <w:p w14:paraId="3EE28246" w14:textId="77777777" w:rsidR="00263C8D" w:rsidRDefault="00263C8D" w:rsidP="00911B2A">
            <w:r>
              <w:t>e)</w:t>
            </w:r>
          </w:p>
        </w:tc>
        <w:tc>
          <w:tcPr>
            <w:tcW w:w="3198" w:type="dxa"/>
          </w:tcPr>
          <w:p w14:paraId="12AC8E0D" w14:textId="77777777" w:rsidR="00263C8D" w:rsidRDefault="00263C8D" w:rsidP="00911B2A">
            <w:r>
              <w:t>f)</w:t>
            </w:r>
          </w:p>
        </w:tc>
      </w:tr>
      <w:tr w:rsidR="00263C8D" w14:paraId="7C3F1D17" w14:textId="77777777" w:rsidTr="2B57A6B3">
        <w:tc>
          <w:tcPr>
            <w:tcW w:w="3156" w:type="dxa"/>
          </w:tcPr>
          <w:p w14:paraId="1C39C3C1" w14:textId="77777777" w:rsidR="00263C8D" w:rsidRDefault="00263C8D" w:rsidP="00911B2A">
            <w:r w:rsidRPr="00473911">
              <w:rPr>
                <w:noProof/>
              </w:rPr>
              <w:lastRenderedPageBreak/>
              <w:drawing>
                <wp:inline distT="0" distB="0" distL="0" distR="0" wp14:anchorId="7983FF03" wp14:editId="57DB0163">
                  <wp:extent cx="1859280" cy="1782924"/>
                  <wp:effectExtent l="0" t="0" r="7620" b="8255"/>
                  <wp:docPr id="7" name="Picture 15" descr="A picture containing indoor&#10;&#10;Description automatically generated">
                    <a:extLst xmlns:a="http://schemas.openxmlformats.org/drawingml/2006/main">
                      <a:ext uri="{FF2B5EF4-FFF2-40B4-BE49-F238E27FC236}">
                        <a16:creationId xmlns:a16="http://schemas.microsoft.com/office/drawing/2014/main" id="{122C12CD-7606-45B5-99DC-1561BCEF11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indoor&#10;&#10;Description automatically generated">
                            <a:extLst>
                              <a:ext uri="{FF2B5EF4-FFF2-40B4-BE49-F238E27FC236}">
                                <a16:creationId xmlns:a16="http://schemas.microsoft.com/office/drawing/2014/main" id="{122C12CD-7606-45B5-99DC-1561BCEF115C}"/>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20836" t="40572" r="57577" b="28381"/>
                          <a:stretch/>
                        </pic:blipFill>
                        <pic:spPr>
                          <a:xfrm>
                            <a:off x="0" y="0"/>
                            <a:ext cx="1867431" cy="1790740"/>
                          </a:xfrm>
                          <a:prstGeom prst="ellipse">
                            <a:avLst/>
                          </a:prstGeom>
                        </pic:spPr>
                      </pic:pic>
                    </a:graphicData>
                  </a:graphic>
                </wp:inline>
              </w:drawing>
            </w:r>
          </w:p>
        </w:tc>
        <w:tc>
          <w:tcPr>
            <w:tcW w:w="3006" w:type="dxa"/>
          </w:tcPr>
          <w:p w14:paraId="6F17813A" w14:textId="77777777" w:rsidR="00263C8D" w:rsidRDefault="00263C8D" w:rsidP="00911B2A">
            <w:r w:rsidRPr="00473911">
              <w:rPr>
                <w:noProof/>
              </w:rPr>
              <w:drawing>
                <wp:inline distT="0" distB="0" distL="0" distR="0" wp14:anchorId="07D11101" wp14:editId="7A860543">
                  <wp:extent cx="1767840" cy="1793631"/>
                  <wp:effectExtent l="0" t="0" r="3810" b="0"/>
                  <wp:docPr id="8" name="Picture 31">
                    <a:extLst xmlns:a="http://schemas.openxmlformats.org/drawingml/2006/main">
                      <a:ext uri="{FF2B5EF4-FFF2-40B4-BE49-F238E27FC236}">
                        <a16:creationId xmlns:a16="http://schemas.microsoft.com/office/drawing/2014/main" id="{5CBE09FB-0804-4F77-B4FD-1232B49FF6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a:extLst>
                              <a:ext uri="{FF2B5EF4-FFF2-40B4-BE49-F238E27FC236}">
                                <a16:creationId xmlns:a16="http://schemas.microsoft.com/office/drawing/2014/main" id="{5CBE09FB-0804-4F77-B4FD-1232B49FF688}"/>
                              </a:ext>
                            </a:extLst>
                          </pic:cNvPr>
                          <pic:cNvPicPr>
                            <a:picLocks noChangeAspect="1"/>
                          </pic:cNvPicPr>
                        </pic:nvPicPr>
                        <pic:blipFill rotWithShape="1">
                          <a:blip r:embed="rId12">
                            <a:extLst>
                              <a:ext uri="{28A0092B-C50C-407E-A947-70E740481C1C}">
                                <a14:useLocalDpi xmlns:a14="http://schemas.microsoft.com/office/drawing/2010/main" val="0"/>
                              </a:ext>
                            </a:extLst>
                          </a:blip>
                          <a:srcRect l="5725" t="54038" r="73239" b="10702"/>
                          <a:stretch/>
                        </pic:blipFill>
                        <pic:spPr>
                          <a:xfrm>
                            <a:off x="0" y="0"/>
                            <a:ext cx="1775727" cy="1801633"/>
                          </a:xfrm>
                          <a:prstGeom prst="ellipse">
                            <a:avLst/>
                          </a:prstGeom>
                        </pic:spPr>
                      </pic:pic>
                    </a:graphicData>
                  </a:graphic>
                </wp:inline>
              </w:drawing>
            </w:r>
          </w:p>
        </w:tc>
        <w:tc>
          <w:tcPr>
            <w:tcW w:w="3198" w:type="dxa"/>
          </w:tcPr>
          <w:p w14:paraId="73C589A9" w14:textId="77777777" w:rsidR="00263C8D" w:rsidRDefault="00263C8D" w:rsidP="00911B2A">
            <w:r w:rsidRPr="00473911">
              <w:rPr>
                <w:noProof/>
              </w:rPr>
              <w:drawing>
                <wp:inline distT="0" distB="0" distL="0" distR="0" wp14:anchorId="0284DA7F" wp14:editId="3DBEF70E">
                  <wp:extent cx="1751062" cy="1782445"/>
                  <wp:effectExtent l="0" t="0" r="1905" b="8255"/>
                  <wp:docPr id="9" name="Content Placeholder 4" descr="A picture containing indoor&#10;&#10;Description automatically generated">
                    <a:extLst xmlns:a="http://schemas.openxmlformats.org/drawingml/2006/main">
                      <a:ext uri="{FF2B5EF4-FFF2-40B4-BE49-F238E27FC236}">
                        <a16:creationId xmlns:a16="http://schemas.microsoft.com/office/drawing/2014/main" id="{3E76A07D-C63C-4267-A7FD-3EF32B19559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 name="Content Placeholder 4" descr="A picture containing indoor&#10;&#10;Description automatically generated">
                            <a:extLst>
                              <a:ext uri="{FF2B5EF4-FFF2-40B4-BE49-F238E27FC236}">
                                <a16:creationId xmlns:a16="http://schemas.microsoft.com/office/drawing/2014/main" id="{3E76A07D-C63C-4267-A7FD-3EF32B195591}"/>
                              </a:ext>
                            </a:extLst>
                          </pic:cNvPr>
                          <pic:cNvPicPr>
                            <a:picLocks noGrp="1" noChangeAspect="1"/>
                          </pic:cNvPicPr>
                        </pic:nvPicPr>
                        <pic:blipFill rotWithShape="1">
                          <a:blip r:embed="rId13" cstate="print">
                            <a:extLst>
                              <a:ext uri="{28A0092B-C50C-407E-A947-70E740481C1C}">
                                <a14:useLocalDpi xmlns:a14="http://schemas.microsoft.com/office/drawing/2010/main" val="0"/>
                              </a:ext>
                            </a:extLst>
                          </a:blip>
                          <a:srcRect l="50000" t="39400" r="29119" b="29079"/>
                          <a:stretch/>
                        </pic:blipFill>
                        <pic:spPr>
                          <a:xfrm>
                            <a:off x="0" y="0"/>
                            <a:ext cx="1760282" cy="1791830"/>
                          </a:xfrm>
                          <a:prstGeom prst="ellipse">
                            <a:avLst/>
                          </a:prstGeom>
                        </pic:spPr>
                      </pic:pic>
                    </a:graphicData>
                  </a:graphic>
                </wp:inline>
              </w:drawing>
            </w:r>
          </w:p>
        </w:tc>
      </w:tr>
    </w:tbl>
    <w:p w14:paraId="1303EE0B" w14:textId="2EE41053" w:rsidR="00015883" w:rsidRDefault="00015883">
      <w:pPr>
        <w:pStyle w:val="Caption"/>
      </w:pPr>
      <w:r>
        <w:t xml:space="preserve">Figure </w:t>
      </w:r>
      <w:r>
        <w:fldChar w:fldCharType="begin"/>
      </w:r>
      <w:r>
        <w:instrText>SEQ Figure \* ARABIC</w:instrText>
      </w:r>
      <w:r>
        <w:fldChar w:fldCharType="separate"/>
      </w:r>
      <w:r w:rsidR="00DB0AA0">
        <w:rPr>
          <w:noProof/>
        </w:rPr>
        <w:t>2</w:t>
      </w:r>
      <w:r>
        <w:fldChar w:fldCharType="end"/>
      </w:r>
      <w:r>
        <w:t>: Pictures of the confrontation assay after 5 days from the co-inoculation of fungi and bacteria (OD</w:t>
      </w:r>
      <w:r>
        <w:rPr>
          <w:vertAlign w:val="subscript"/>
        </w:rPr>
        <w:t>600</w:t>
      </w:r>
      <w:r>
        <w:t xml:space="preserve"> ~1): a) Fusarium (F54) Control; b) Fusarium co-inoculated with </w:t>
      </w:r>
      <w:proofErr w:type="spellStart"/>
      <w:r>
        <w:t>Microvirga</w:t>
      </w:r>
      <w:proofErr w:type="spellEnd"/>
      <w:r>
        <w:t xml:space="preserve"> (B22); c) Fusarium co-inoculated with </w:t>
      </w:r>
      <w:proofErr w:type="spellStart"/>
      <w:r>
        <w:t>Paenibacillus</w:t>
      </w:r>
      <w:proofErr w:type="spellEnd"/>
      <w:r>
        <w:t xml:space="preserve"> (B54); d) </w:t>
      </w:r>
      <w:proofErr w:type="spellStart"/>
      <w:r>
        <w:t>Phoma</w:t>
      </w:r>
      <w:proofErr w:type="spellEnd"/>
      <w:r>
        <w:t xml:space="preserve"> (F41c) Control; e) </w:t>
      </w:r>
      <w:proofErr w:type="spellStart"/>
      <w:r>
        <w:t>Phoma</w:t>
      </w:r>
      <w:proofErr w:type="spellEnd"/>
      <w:r>
        <w:t xml:space="preserve"> (F41c) co-inoculated with Bacillus (B40); f) </w:t>
      </w:r>
      <w:proofErr w:type="spellStart"/>
      <w:r>
        <w:t>Phoma</w:t>
      </w:r>
      <w:proofErr w:type="spellEnd"/>
      <w:r>
        <w:t xml:space="preserve"> (F41c) co-inoculated with Bacillus (B56).  The negative interactions c) and f) were discerned from the neutral interactions b), e) based on the observation of the growth of the fungal hyphae in proximity to the bacterial inoculum.</w:t>
      </w:r>
    </w:p>
    <w:p w14:paraId="3D9ADFD9" w14:textId="1DA3B0E7" w:rsidR="00263C8D" w:rsidRDefault="00015883" w:rsidP="00D20911">
      <w:r>
        <w:t xml:space="preserve"> </w:t>
      </w:r>
    </w:p>
    <w:p w14:paraId="7439DE26" w14:textId="77777777" w:rsidR="007F6A3D" w:rsidRDefault="007F6A3D" w:rsidP="007F6A3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7F6A3D" w14:paraId="506E7AF1" w14:textId="77777777" w:rsidTr="2B57A6B3">
        <w:tc>
          <w:tcPr>
            <w:tcW w:w="9350" w:type="dxa"/>
          </w:tcPr>
          <w:p w14:paraId="6E6C9BE0" w14:textId="77777777" w:rsidR="00084730" w:rsidRDefault="007F6A3D" w:rsidP="00084730">
            <w:pPr>
              <w:keepNext/>
            </w:pPr>
            <w:r w:rsidRPr="00235871">
              <w:rPr>
                <w:noProof/>
              </w:rPr>
              <w:drawing>
                <wp:inline distT="0" distB="0" distL="0" distR="0" wp14:anchorId="000B743A" wp14:editId="28509C25">
                  <wp:extent cx="4600498" cy="3009900"/>
                  <wp:effectExtent l="0" t="0" r="0" b="0"/>
                  <wp:docPr id="1" name="Picture 2" descr="A picture containing device&#10;&#10;Description automatically generated">
                    <a:extLst xmlns:a="http://schemas.openxmlformats.org/drawingml/2006/main">
                      <a:ext uri="{FF2B5EF4-FFF2-40B4-BE49-F238E27FC236}">
                        <a16:creationId xmlns:a16="http://schemas.microsoft.com/office/drawing/2014/main" id="{E6950D66-3A2B-47C8-9A02-377C64A67B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device&#10;&#10;Description automatically generated">
                            <a:extLst>
                              <a:ext uri="{FF2B5EF4-FFF2-40B4-BE49-F238E27FC236}">
                                <a16:creationId xmlns:a16="http://schemas.microsoft.com/office/drawing/2014/main" id="{E6950D66-3A2B-47C8-9A02-377C64A67BF6}"/>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t="7979" b="26596"/>
                          <a:stretch/>
                        </pic:blipFill>
                        <pic:spPr bwMode="auto">
                          <a:xfrm>
                            <a:off x="0" y="0"/>
                            <a:ext cx="4614010" cy="3018740"/>
                          </a:xfrm>
                          <a:prstGeom prst="rect">
                            <a:avLst/>
                          </a:prstGeom>
                          <a:ln>
                            <a:noFill/>
                          </a:ln>
                          <a:extLst>
                            <a:ext uri="{53640926-AAD7-44D8-BBD7-CCE9431645EC}">
                              <a14:shadowObscured xmlns:a14="http://schemas.microsoft.com/office/drawing/2010/main"/>
                            </a:ext>
                          </a:extLst>
                        </pic:spPr>
                      </pic:pic>
                    </a:graphicData>
                  </a:graphic>
                </wp:inline>
              </w:drawing>
            </w:r>
          </w:p>
          <w:p w14:paraId="6B0C42E0" w14:textId="36AC07C6" w:rsidR="007F6A3D" w:rsidRDefault="00084730" w:rsidP="00084730">
            <w:pPr>
              <w:pStyle w:val="Caption"/>
            </w:pPr>
            <w:r>
              <w:t xml:space="preserve">Figure </w:t>
            </w:r>
            <w:r>
              <w:fldChar w:fldCharType="begin"/>
            </w:r>
            <w:r>
              <w:instrText>SEQ Figure \* ARABIC</w:instrText>
            </w:r>
            <w:r>
              <w:fldChar w:fldCharType="separate"/>
            </w:r>
            <w:r w:rsidR="00DB0AA0">
              <w:rPr>
                <w:noProof/>
              </w:rPr>
              <w:t>3</w:t>
            </w:r>
            <w:r>
              <w:fldChar w:fldCharType="end"/>
            </w:r>
            <w:r>
              <w:t xml:space="preserve">: </w:t>
            </w:r>
            <w:r w:rsidRPr="00234851">
              <w:t>Venn diagram of the fungal genus in the different sublocation based on the relative plant coverage: Tree-like (T1=Orange tree, T2= Persimmon tree, T3= Cycas) vs Bush-like (B1= Yaupon, B2= Wax myrtle, B3= Boxwood).</w:t>
            </w:r>
          </w:p>
        </w:tc>
      </w:tr>
    </w:tbl>
    <w:p w14:paraId="4EC8DE86" w14:textId="77777777" w:rsidR="00263C8D" w:rsidRDefault="00263C8D" w:rsidP="005E7832"/>
    <w:tbl>
      <w:tblPr>
        <w:tblStyle w:val="TableGrid"/>
        <w:tblW w:w="0" w:type="auto"/>
        <w:tblInd w:w="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2"/>
        <w:gridCol w:w="4061"/>
      </w:tblGrid>
      <w:tr w:rsidR="00F92A7E" w14:paraId="61C8F8DA" w14:textId="77777777" w:rsidTr="0029355C">
        <w:trPr>
          <w:trHeight w:val="3140"/>
        </w:trPr>
        <w:tc>
          <w:tcPr>
            <w:tcW w:w="4722" w:type="dxa"/>
          </w:tcPr>
          <w:p w14:paraId="4299C9E5" w14:textId="5B505D10" w:rsidR="00F92A7E" w:rsidRPr="00DB2A4E" w:rsidRDefault="0029355C" w:rsidP="00FA01CD">
            <w:pPr>
              <w:rPr>
                <w:rFonts w:ascii="Times New Roman" w:eastAsia="Times New Roman" w:hAnsi="Times New Roman" w:cs="Times New Roman"/>
                <w:color w:val="000000"/>
                <w:sz w:val="24"/>
                <w:szCs w:val="24"/>
              </w:rPr>
            </w:pPr>
            <w:r w:rsidRPr="00DB2A4E">
              <w:rPr>
                <w:rFonts w:ascii="Times New Roman" w:eastAsia="Times New Roman" w:hAnsi="Times New Roman" w:cs="Times New Roman"/>
                <w:color w:val="000000"/>
                <w:sz w:val="24"/>
                <w:szCs w:val="24"/>
              </w:rPr>
              <w:object w:dxaOrig="6805" w:dyaOrig="4093" w14:anchorId="47CDF0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3.05pt;height:156.75pt" o:ole="">
                  <v:imagedata r:id="rId15" o:title=""/>
                </v:shape>
                <o:OLEObject Type="Embed" ProgID="Origin95.Graph" ShapeID="_x0000_i1025" DrawAspect="Content" ObjectID="_1678276965" r:id="rId16"/>
              </w:object>
            </w:r>
          </w:p>
        </w:tc>
        <w:tc>
          <w:tcPr>
            <w:tcW w:w="4061" w:type="dxa"/>
          </w:tcPr>
          <w:tbl>
            <w:tblPr>
              <w:tblW w:w="3954" w:type="dxa"/>
              <w:tblCellMar>
                <w:left w:w="0" w:type="dxa"/>
                <w:right w:w="0" w:type="dxa"/>
              </w:tblCellMar>
              <w:tblLook w:val="06A0" w:firstRow="1" w:lastRow="0" w:firstColumn="1" w:lastColumn="0" w:noHBand="1" w:noVBand="1"/>
            </w:tblPr>
            <w:tblGrid>
              <w:gridCol w:w="1628"/>
              <w:gridCol w:w="810"/>
              <w:gridCol w:w="1516"/>
            </w:tblGrid>
            <w:tr w:rsidR="00F92A7E" w:rsidRPr="00DB2A4E" w14:paraId="510C99EE" w14:textId="77777777" w:rsidTr="00FA01CD">
              <w:trPr>
                <w:trHeight w:val="288"/>
              </w:trPr>
              <w:tc>
                <w:tcPr>
                  <w:tcW w:w="1628"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20E32F5C" w14:textId="77777777" w:rsidR="00F92A7E" w:rsidRPr="00DB2A4E" w:rsidRDefault="00F92A7E" w:rsidP="00FA01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Shannon index</w:t>
                  </w:r>
                </w:p>
              </w:tc>
              <w:tc>
                <w:tcPr>
                  <w:tcW w:w="810"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469C95BE"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Fungi</w:t>
                  </w:r>
                </w:p>
              </w:tc>
              <w:tc>
                <w:tcPr>
                  <w:tcW w:w="1516"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00297225"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Exo-Bacteria</w:t>
                  </w:r>
                </w:p>
              </w:tc>
            </w:tr>
            <w:tr w:rsidR="00F92A7E" w:rsidRPr="00DB2A4E" w14:paraId="05AACCA3" w14:textId="77777777" w:rsidTr="00FA01CD">
              <w:trPr>
                <w:trHeight w:val="288"/>
              </w:trPr>
              <w:tc>
                <w:tcPr>
                  <w:tcW w:w="1628" w:type="dxa"/>
                  <w:tcBorders>
                    <w:top w:val="single" w:sz="24"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6B7A2AE8"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Oat</w:t>
                  </w:r>
                  <w:r>
                    <w:rPr>
                      <w:rFonts w:ascii="Times New Roman" w:eastAsia="Times New Roman" w:hAnsi="Times New Roman" w:cs="Times New Roman"/>
                      <w:b/>
                      <w:bCs/>
                      <w:sz w:val="24"/>
                      <w:szCs w:val="24"/>
                    </w:rPr>
                    <w:t>meal</w:t>
                  </w:r>
                </w:p>
              </w:tc>
              <w:tc>
                <w:tcPr>
                  <w:tcW w:w="810" w:type="dxa"/>
                  <w:tcBorders>
                    <w:top w:val="single" w:sz="24"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48CD00A4"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1.47</w:t>
                  </w:r>
                </w:p>
              </w:tc>
              <w:tc>
                <w:tcPr>
                  <w:tcW w:w="1516" w:type="dxa"/>
                  <w:tcBorders>
                    <w:top w:val="single" w:sz="24"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7B9E5EE1"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1.85</w:t>
                  </w:r>
                </w:p>
              </w:tc>
            </w:tr>
            <w:tr w:rsidR="00F92A7E" w:rsidRPr="00DB2A4E" w14:paraId="539D2136" w14:textId="77777777" w:rsidTr="00FA01CD">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0479361A"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Corn</w:t>
                  </w:r>
                  <w:r>
                    <w:rPr>
                      <w:rFonts w:ascii="Times New Roman" w:eastAsia="Times New Roman" w:hAnsi="Times New Roman" w:cs="Times New Roman"/>
                      <w:b/>
                      <w:bCs/>
                      <w:sz w:val="24"/>
                      <w:szCs w:val="24"/>
                    </w:rPr>
                    <w:t>meal</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391D2F5B"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1.64</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2FAE7A78"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1.36</w:t>
                  </w:r>
                </w:p>
              </w:tc>
            </w:tr>
            <w:tr w:rsidR="00F92A7E" w:rsidRPr="00DB2A4E" w14:paraId="05B955B2" w14:textId="77777777" w:rsidTr="00FA01CD">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4E1009BB"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Sorg</w:t>
                  </w:r>
                  <w:r>
                    <w:rPr>
                      <w:rFonts w:ascii="Times New Roman" w:eastAsia="Times New Roman" w:hAnsi="Times New Roman" w:cs="Times New Roman"/>
                      <w:b/>
                      <w:bCs/>
                      <w:sz w:val="24"/>
                      <w:szCs w:val="24"/>
                    </w:rPr>
                    <w:t>h</w:t>
                  </w:r>
                  <w:r w:rsidRPr="00DB2A4E">
                    <w:rPr>
                      <w:rFonts w:ascii="Times New Roman" w:eastAsia="Times New Roman" w:hAnsi="Times New Roman" w:cs="Times New Roman"/>
                      <w:b/>
                      <w:bCs/>
                      <w:sz w:val="24"/>
                      <w:szCs w:val="24"/>
                    </w:rPr>
                    <w:t>um</w:t>
                  </w:r>
                  <w:r>
                    <w:rPr>
                      <w:rFonts w:ascii="Times New Roman" w:eastAsia="Times New Roman" w:hAnsi="Times New Roman" w:cs="Times New Roman"/>
                      <w:b/>
                      <w:bCs/>
                      <w:sz w:val="24"/>
                      <w:szCs w:val="24"/>
                    </w:rPr>
                    <w:t xml:space="preserve"> grain</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5852211A"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1.94</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61CCB7F0"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1.83</w:t>
                  </w:r>
                </w:p>
              </w:tc>
            </w:tr>
            <w:tr w:rsidR="00F92A7E" w:rsidRPr="00DB2A4E" w14:paraId="5D9EB803" w14:textId="77777777" w:rsidTr="00FA01CD">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32194988" w14:textId="77777777" w:rsidR="00F92A7E" w:rsidRPr="00DB2A4E" w:rsidRDefault="00F92A7E" w:rsidP="00FA01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Potato-carrot</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0F26C545"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1.33</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vAlign w:val="bottom"/>
                  <w:hideMark/>
                </w:tcPr>
                <w:p w14:paraId="5D6A99E4" w14:textId="77777777" w:rsidR="00F92A7E" w:rsidRPr="00DB2A4E" w:rsidRDefault="00F92A7E" w:rsidP="00FA01CD">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sz w:val="24"/>
                      <w:szCs w:val="24"/>
                    </w:rPr>
                    <w:t>1.77</w:t>
                  </w:r>
                </w:p>
              </w:tc>
            </w:tr>
          </w:tbl>
          <w:p w14:paraId="2D06326B" w14:textId="77777777" w:rsidR="00F92A7E" w:rsidRPr="00DB2A4E" w:rsidRDefault="00F92A7E" w:rsidP="00FA01CD">
            <w:pPr>
              <w:rPr>
                <w:rFonts w:ascii="Times New Roman" w:eastAsia="Times New Roman" w:hAnsi="Times New Roman" w:cs="Times New Roman"/>
                <w:sz w:val="24"/>
                <w:szCs w:val="24"/>
              </w:rPr>
            </w:pPr>
          </w:p>
        </w:tc>
      </w:tr>
    </w:tbl>
    <w:p w14:paraId="4BEF7775" w14:textId="454C72D7" w:rsidR="00473911" w:rsidRDefault="00E965E4" w:rsidP="00D20911">
      <w:pPr>
        <w:pStyle w:val="Caption"/>
      </w:pPr>
      <w:r>
        <w:t xml:space="preserve">Figure </w:t>
      </w:r>
      <w:r>
        <w:fldChar w:fldCharType="begin"/>
      </w:r>
      <w:r>
        <w:instrText>SEQ Figure \* ARABIC</w:instrText>
      </w:r>
      <w:r>
        <w:fldChar w:fldCharType="separate"/>
      </w:r>
      <w:r w:rsidR="00DB0AA0">
        <w:rPr>
          <w:noProof/>
        </w:rPr>
        <w:t>4</w:t>
      </w:r>
      <w:r>
        <w:fldChar w:fldCharType="end"/>
      </w:r>
      <w:r>
        <w:t xml:space="preserve">: </w:t>
      </w:r>
      <w:r w:rsidRPr="000C38E6">
        <w:t xml:space="preserve">Linear correlation between diversity index (Shannon) fungi and </w:t>
      </w:r>
      <w:proofErr w:type="spellStart"/>
      <w:r w:rsidRPr="000C38E6">
        <w:t>exo</w:t>
      </w:r>
      <w:proofErr w:type="spellEnd"/>
      <w:r w:rsidRPr="000C38E6">
        <w:t>-bacteria collections based on the plant-based media (Oatmeal, Cornmeal, Sorghum grain and Potato-carrot)</w:t>
      </w:r>
    </w:p>
    <w:p w14:paraId="12140905" w14:textId="719D6D94" w:rsidR="0051378D" w:rsidRDefault="0051378D" w:rsidP="0051378D">
      <w:pPr>
        <w:ind w:left="360"/>
      </w:pPr>
    </w:p>
    <w:tbl>
      <w:tblPr>
        <w:tblStyle w:val="TableGrid"/>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6"/>
        <w:gridCol w:w="4014"/>
      </w:tblGrid>
      <w:tr w:rsidR="00263E17" w14:paraId="3FA62638" w14:textId="77777777" w:rsidTr="0029355C">
        <w:trPr>
          <w:trHeight w:val="3140"/>
        </w:trPr>
        <w:tc>
          <w:tcPr>
            <w:tcW w:w="4866" w:type="dxa"/>
          </w:tcPr>
          <w:p w14:paraId="00486600" w14:textId="4B8977CB" w:rsidR="00263E17" w:rsidRPr="00DB2A4E" w:rsidRDefault="00E3527B" w:rsidP="00911B2A">
            <w:pPr>
              <w:rPr>
                <w:rFonts w:ascii="Times New Roman" w:eastAsia="Times New Roman" w:hAnsi="Times New Roman" w:cs="Times New Roman"/>
                <w:color w:val="000000"/>
                <w:sz w:val="24"/>
                <w:szCs w:val="24"/>
              </w:rPr>
            </w:pPr>
            <w:r w:rsidRPr="00263E17">
              <w:rPr>
                <w:rFonts w:ascii="Times New Roman" w:eastAsia="Times New Roman" w:hAnsi="Times New Roman" w:cs="Times New Roman"/>
                <w:color w:val="000000"/>
                <w:sz w:val="24"/>
                <w:szCs w:val="24"/>
              </w:rPr>
              <w:object w:dxaOrig="6805" w:dyaOrig="4093" w14:anchorId="4C7003A3">
                <v:shape id="_x0000_i1026" type="#_x0000_t75" style="width:243.6pt;height:146.55pt" o:ole="">
                  <v:imagedata r:id="rId17" o:title=""/>
                </v:shape>
                <o:OLEObject Type="Embed" ProgID="Origin95.Graph" ShapeID="_x0000_i1026" DrawAspect="Content" ObjectID="_1678276966" r:id="rId18"/>
              </w:object>
            </w:r>
          </w:p>
        </w:tc>
        <w:tc>
          <w:tcPr>
            <w:tcW w:w="4014" w:type="dxa"/>
          </w:tcPr>
          <w:tbl>
            <w:tblPr>
              <w:tblW w:w="3954" w:type="dxa"/>
              <w:tblCellMar>
                <w:left w:w="0" w:type="dxa"/>
                <w:right w:w="0" w:type="dxa"/>
              </w:tblCellMar>
              <w:tblLook w:val="06A0" w:firstRow="1" w:lastRow="0" w:firstColumn="1" w:lastColumn="0" w:noHBand="1" w:noVBand="1"/>
            </w:tblPr>
            <w:tblGrid>
              <w:gridCol w:w="1628"/>
              <w:gridCol w:w="810"/>
              <w:gridCol w:w="1516"/>
            </w:tblGrid>
            <w:tr w:rsidR="00263E17" w:rsidRPr="00DB2A4E" w14:paraId="52C4AE48" w14:textId="77777777" w:rsidTr="00911B2A">
              <w:trPr>
                <w:trHeight w:val="288"/>
              </w:trPr>
              <w:tc>
                <w:tcPr>
                  <w:tcW w:w="1628"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747DC30C" w14:textId="77777777" w:rsidR="00263E17" w:rsidRPr="00DB2A4E" w:rsidRDefault="00263E17" w:rsidP="00911B2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Shannon index</w:t>
                  </w:r>
                </w:p>
              </w:tc>
              <w:tc>
                <w:tcPr>
                  <w:tcW w:w="810"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17B09448"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Fungi</w:t>
                  </w:r>
                </w:p>
              </w:tc>
              <w:tc>
                <w:tcPr>
                  <w:tcW w:w="1516" w:type="dxa"/>
                  <w:tcBorders>
                    <w:top w:val="single" w:sz="8" w:space="0" w:color="FFFFFF"/>
                    <w:left w:val="single" w:sz="8" w:space="0" w:color="FFFFFF"/>
                    <w:bottom w:val="single" w:sz="24" w:space="0" w:color="FFFFFF"/>
                    <w:right w:val="single" w:sz="8" w:space="0" w:color="FFFFFF"/>
                  </w:tcBorders>
                  <w:shd w:val="clear" w:color="auto" w:fill="000000"/>
                  <w:tcMar>
                    <w:top w:w="15" w:type="dxa"/>
                    <w:left w:w="15" w:type="dxa"/>
                    <w:bottom w:w="0" w:type="dxa"/>
                    <w:right w:w="15" w:type="dxa"/>
                  </w:tcMar>
                  <w:vAlign w:val="bottom"/>
                  <w:hideMark/>
                </w:tcPr>
                <w:p w14:paraId="6C3545D3"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DB2A4E">
                    <w:rPr>
                      <w:rFonts w:ascii="Times New Roman" w:eastAsia="Times New Roman" w:hAnsi="Times New Roman" w:cs="Times New Roman"/>
                      <w:b/>
                      <w:bCs/>
                      <w:sz w:val="24"/>
                      <w:szCs w:val="24"/>
                    </w:rPr>
                    <w:t>E</w:t>
                  </w:r>
                  <w:r>
                    <w:rPr>
                      <w:rFonts w:ascii="Times New Roman" w:eastAsia="Times New Roman" w:hAnsi="Times New Roman" w:cs="Times New Roman"/>
                      <w:b/>
                      <w:bCs/>
                      <w:sz w:val="24"/>
                      <w:szCs w:val="24"/>
                    </w:rPr>
                    <w:t>nd</w:t>
                  </w:r>
                  <w:r w:rsidRPr="00DB2A4E">
                    <w:rPr>
                      <w:rFonts w:ascii="Times New Roman" w:eastAsia="Times New Roman" w:hAnsi="Times New Roman" w:cs="Times New Roman"/>
                      <w:b/>
                      <w:bCs/>
                      <w:sz w:val="24"/>
                      <w:szCs w:val="24"/>
                    </w:rPr>
                    <w:t>o-Bacteria</w:t>
                  </w:r>
                </w:p>
              </w:tc>
            </w:tr>
            <w:tr w:rsidR="00263E17" w:rsidRPr="00DB2A4E" w14:paraId="41EFF339" w14:textId="77777777" w:rsidTr="00911B2A">
              <w:trPr>
                <w:trHeight w:val="288"/>
              </w:trPr>
              <w:tc>
                <w:tcPr>
                  <w:tcW w:w="1628" w:type="dxa"/>
                  <w:tcBorders>
                    <w:top w:val="single" w:sz="24"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5E5ED918" w14:textId="77777777" w:rsidR="00263E17" w:rsidRPr="00263E17" w:rsidRDefault="00263E17" w:rsidP="00911B2A">
                  <w:pPr>
                    <w:spacing w:after="0" w:line="240" w:lineRule="auto"/>
                    <w:rPr>
                      <w:rFonts w:ascii="Times New Roman" w:eastAsia="Times New Roman" w:hAnsi="Times New Roman" w:cs="Times New Roman"/>
                      <w:b/>
                      <w:bCs/>
                      <w:color w:val="FFFFFF" w:themeColor="background1"/>
                      <w:sz w:val="24"/>
                      <w:szCs w:val="24"/>
                    </w:rPr>
                  </w:pPr>
                  <w:r w:rsidRPr="00263E17">
                    <w:rPr>
                      <w:rFonts w:ascii="Calibri" w:hAnsi="Calibri" w:cs="Calibri"/>
                      <w:color w:val="FFFFFF" w:themeColor="background1"/>
                    </w:rPr>
                    <w:t>B1= Yaupon</w:t>
                  </w:r>
                </w:p>
              </w:tc>
              <w:tc>
                <w:tcPr>
                  <w:tcW w:w="810" w:type="dxa"/>
                  <w:tcBorders>
                    <w:top w:val="single" w:sz="24"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77BB5EDB"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986F39">
                    <w:t>1.54983</w:t>
                  </w:r>
                </w:p>
              </w:tc>
              <w:tc>
                <w:tcPr>
                  <w:tcW w:w="1516" w:type="dxa"/>
                  <w:tcBorders>
                    <w:top w:val="single" w:sz="24"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6A330266"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F32D6A">
                    <w:t>2.20634</w:t>
                  </w:r>
                </w:p>
              </w:tc>
            </w:tr>
            <w:tr w:rsidR="00263E17" w:rsidRPr="00DB2A4E" w14:paraId="35627C9E" w14:textId="77777777" w:rsidTr="00911B2A">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2D52A853" w14:textId="77777777" w:rsidR="00263E17" w:rsidRPr="00263E17" w:rsidRDefault="00263E17" w:rsidP="00911B2A">
                  <w:pPr>
                    <w:spacing w:after="0" w:line="240" w:lineRule="auto"/>
                    <w:rPr>
                      <w:rFonts w:ascii="Times New Roman" w:eastAsia="Times New Roman" w:hAnsi="Times New Roman" w:cs="Times New Roman"/>
                      <w:color w:val="FFFFFF" w:themeColor="background1"/>
                      <w:sz w:val="24"/>
                      <w:szCs w:val="24"/>
                    </w:rPr>
                  </w:pPr>
                  <w:r w:rsidRPr="00263E17">
                    <w:rPr>
                      <w:rFonts w:ascii="Calibri" w:hAnsi="Calibri" w:cs="Calibri"/>
                      <w:color w:val="FFFFFF" w:themeColor="background1"/>
                    </w:rPr>
                    <w:t>B2= Wax myrtle</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57105117"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986F39">
                    <w:t>0.69315</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2803D080"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F32D6A">
                    <w:t>2.62749</w:t>
                  </w:r>
                </w:p>
              </w:tc>
            </w:tr>
            <w:tr w:rsidR="00263E17" w:rsidRPr="00DB2A4E" w14:paraId="2B066833" w14:textId="77777777" w:rsidTr="00911B2A">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tcPr>
                <w:p w14:paraId="1E538321" w14:textId="77777777" w:rsidR="00263E17" w:rsidRPr="00263E17" w:rsidRDefault="00263E17" w:rsidP="00911B2A">
                  <w:pPr>
                    <w:spacing w:after="0" w:line="240" w:lineRule="auto"/>
                    <w:rPr>
                      <w:rFonts w:ascii="Times New Roman" w:eastAsia="Times New Roman" w:hAnsi="Times New Roman" w:cs="Times New Roman"/>
                      <w:b/>
                      <w:bCs/>
                      <w:color w:val="FFFFFF" w:themeColor="background1"/>
                      <w:sz w:val="24"/>
                      <w:szCs w:val="24"/>
                    </w:rPr>
                  </w:pPr>
                  <w:r w:rsidRPr="00263E17">
                    <w:rPr>
                      <w:rFonts w:ascii="Calibri" w:hAnsi="Calibri" w:cs="Calibri"/>
                      <w:color w:val="FFFFFF" w:themeColor="background1"/>
                    </w:rPr>
                    <w:t>B3= Boxwood</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tcPr>
                <w:p w14:paraId="04DA58A4" w14:textId="77777777" w:rsidR="00263E17" w:rsidRPr="00986F39" w:rsidRDefault="00263E17" w:rsidP="00911B2A">
                  <w:pPr>
                    <w:spacing w:after="0" w:line="240" w:lineRule="auto"/>
                  </w:pPr>
                  <w:r w:rsidRPr="00986F39">
                    <w:t>1.33218</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tcPr>
                <w:p w14:paraId="47874247" w14:textId="77777777" w:rsidR="00263E17" w:rsidRPr="00F32D6A" w:rsidRDefault="00263E17" w:rsidP="00911B2A">
                  <w:pPr>
                    <w:spacing w:after="0" w:line="240" w:lineRule="auto"/>
                  </w:pPr>
                  <w:r w:rsidRPr="00F32D6A">
                    <w:t>2.42902</w:t>
                  </w:r>
                </w:p>
              </w:tc>
            </w:tr>
            <w:tr w:rsidR="00263E17" w:rsidRPr="00DB2A4E" w14:paraId="7A90D9F0" w14:textId="77777777" w:rsidTr="00911B2A">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vAlign w:val="bottom"/>
                  <w:hideMark/>
                </w:tcPr>
                <w:p w14:paraId="2FD82E2A" w14:textId="77777777" w:rsidR="00263E17" w:rsidRPr="00263E17" w:rsidRDefault="00263E17" w:rsidP="00911B2A">
                  <w:pPr>
                    <w:spacing w:after="0" w:line="240" w:lineRule="auto"/>
                    <w:rPr>
                      <w:rFonts w:ascii="Times New Roman" w:eastAsia="Times New Roman" w:hAnsi="Times New Roman" w:cs="Times New Roman"/>
                      <w:color w:val="FFFFFF" w:themeColor="background1"/>
                      <w:sz w:val="24"/>
                      <w:szCs w:val="24"/>
                    </w:rPr>
                  </w:pPr>
                  <w:r w:rsidRPr="00263E17">
                    <w:rPr>
                      <w:rFonts w:ascii="Calibri" w:hAnsi="Calibri" w:cs="Calibri"/>
                      <w:color w:val="FFFFFF" w:themeColor="background1"/>
                    </w:rPr>
                    <w:t>T1=Orange tree</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136FDF98"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986F39">
                    <w:t>1.52471</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45E197FF"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F32D6A">
                    <w:t>2.94213</w:t>
                  </w:r>
                </w:p>
              </w:tc>
            </w:tr>
            <w:tr w:rsidR="00263E17" w:rsidRPr="00DB2A4E" w14:paraId="0C9DC6F5" w14:textId="77777777" w:rsidTr="00911B2A">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hideMark/>
                </w:tcPr>
                <w:p w14:paraId="2205D742" w14:textId="77777777" w:rsidR="00263E17" w:rsidRPr="00263E17" w:rsidRDefault="00263E17" w:rsidP="00911B2A">
                  <w:pPr>
                    <w:spacing w:after="0" w:line="240" w:lineRule="auto"/>
                    <w:rPr>
                      <w:rFonts w:ascii="Times New Roman" w:eastAsia="Times New Roman" w:hAnsi="Times New Roman" w:cs="Times New Roman"/>
                      <w:color w:val="FFFFFF" w:themeColor="background1"/>
                      <w:sz w:val="24"/>
                      <w:szCs w:val="24"/>
                    </w:rPr>
                  </w:pPr>
                  <w:r w:rsidRPr="00D24F6B">
                    <w:t>T2= Persimmon tree</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551FB73F"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986F39">
                    <w:t>1.54983</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hideMark/>
                </w:tcPr>
                <w:p w14:paraId="3CC5D589"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F32D6A">
                    <w:t>3.15904</w:t>
                  </w:r>
                </w:p>
              </w:tc>
            </w:tr>
            <w:tr w:rsidR="00263E17" w:rsidRPr="00DB2A4E" w14:paraId="285DBF9C" w14:textId="77777777" w:rsidTr="00911B2A">
              <w:trPr>
                <w:trHeight w:val="288"/>
              </w:trPr>
              <w:tc>
                <w:tcPr>
                  <w:tcW w:w="1628" w:type="dxa"/>
                  <w:tcBorders>
                    <w:top w:val="single" w:sz="8" w:space="0" w:color="FFFFFF"/>
                    <w:left w:val="single" w:sz="8" w:space="0" w:color="FFFFFF"/>
                    <w:bottom w:val="single" w:sz="8" w:space="0" w:color="FFFFFF"/>
                    <w:right w:val="single" w:sz="8" w:space="0" w:color="FFFFFF"/>
                  </w:tcBorders>
                  <w:shd w:val="clear" w:color="auto" w:fill="000000"/>
                  <w:tcMar>
                    <w:top w:w="15" w:type="dxa"/>
                    <w:left w:w="15" w:type="dxa"/>
                    <w:bottom w:w="0" w:type="dxa"/>
                    <w:right w:w="15" w:type="dxa"/>
                  </w:tcMar>
                </w:tcPr>
                <w:p w14:paraId="1BE664D8" w14:textId="77777777" w:rsidR="00263E17" w:rsidRPr="00263E17" w:rsidRDefault="00263E17" w:rsidP="00911B2A">
                  <w:pPr>
                    <w:spacing w:after="0" w:line="240" w:lineRule="auto"/>
                    <w:rPr>
                      <w:rFonts w:ascii="Times New Roman" w:eastAsia="Times New Roman" w:hAnsi="Times New Roman" w:cs="Times New Roman"/>
                      <w:b/>
                      <w:bCs/>
                      <w:color w:val="FFFFFF" w:themeColor="background1"/>
                      <w:sz w:val="24"/>
                      <w:szCs w:val="24"/>
                    </w:rPr>
                  </w:pPr>
                  <w:r w:rsidRPr="00D24F6B">
                    <w:t xml:space="preserve"> T3= Cycas</w:t>
                  </w:r>
                </w:p>
              </w:tc>
              <w:tc>
                <w:tcPr>
                  <w:tcW w:w="810"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tcPr>
                <w:p w14:paraId="70B78304" w14:textId="77777777" w:rsidR="00263E17" w:rsidRPr="002C142E" w:rsidRDefault="00263E17" w:rsidP="00911B2A">
                  <w:pPr>
                    <w:spacing w:after="0" w:line="240" w:lineRule="auto"/>
                  </w:pPr>
                  <w:r w:rsidRPr="00986F39">
                    <w:t>1.47294</w:t>
                  </w:r>
                </w:p>
              </w:tc>
              <w:tc>
                <w:tcPr>
                  <w:tcW w:w="1516" w:type="dxa"/>
                  <w:tcBorders>
                    <w:top w:val="single" w:sz="8" w:space="0" w:color="FFFFFF"/>
                    <w:left w:val="single" w:sz="8" w:space="0" w:color="FFFFFF"/>
                    <w:bottom w:val="single" w:sz="8" w:space="0" w:color="FFFFFF"/>
                    <w:right w:val="single" w:sz="8" w:space="0" w:color="FFFFFF"/>
                  </w:tcBorders>
                  <w:shd w:val="clear" w:color="auto" w:fill="E7E7E7"/>
                  <w:tcMar>
                    <w:top w:w="15" w:type="dxa"/>
                    <w:left w:w="15" w:type="dxa"/>
                    <w:bottom w:w="0" w:type="dxa"/>
                    <w:right w:w="15" w:type="dxa"/>
                  </w:tcMar>
                </w:tcPr>
                <w:p w14:paraId="4B2A1468" w14:textId="77777777" w:rsidR="00263E17" w:rsidRPr="00DB2A4E" w:rsidRDefault="00263E17" w:rsidP="00911B2A">
                  <w:pPr>
                    <w:spacing w:after="0" w:line="240" w:lineRule="auto"/>
                    <w:rPr>
                      <w:rFonts w:ascii="Times New Roman" w:eastAsia="Times New Roman" w:hAnsi="Times New Roman" w:cs="Times New Roman"/>
                      <w:sz w:val="24"/>
                      <w:szCs w:val="24"/>
                    </w:rPr>
                  </w:pPr>
                  <w:r w:rsidRPr="00F32D6A">
                    <w:t>2.75349</w:t>
                  </w:r>
                </w:p>
              </w:tc>
            </w:tr>
          </w:tbl>
          <w:p w14:paraId="2F8C97BE" w14:textId="77777777" w:rsidR="00263E17" w:rsidRPr="00DB2A4E" w:rsidRDefault="00263E17" w:rsidP="00911B2A">
            <w:pPr>
              <w:rPr>
                <w:rFonts w:ascii="Times New Roman" w:eastAsia="Times New Roman" w:hAnsi="Times New Roman" w:cs="Times New Roman"/>
                <w:sz w:val="24"/>
                <w:szCs w:val="24"/>
              </w:rPr>
            </w:pPr>
          </w:p>
        </w:tc>
      </w:tr>
    </w:tbl>
    <w:p w14:paraId="3B2B4BCB" w14:textId="2C16051E" w:rsidR="0051378D" w:rsidRDefault="00654ACF" w:rsidP="00D20911">
      <w:pPr>
        <w:pStyle w:val="Caption"/>
      </w:pPr>
      <w:r>
        <w:t xml:space="preserve">Figure </w:t>
      </w:r>
      <w:r>
        <w:fldChar w:fldCharType="begin"/>
      </w:r>
      <w:r>
        <w:instrText>SEQ Figure \* ARABIC</w:instrText>
      </w:r>
      <w:r>
        <w:fldChar w:fldCharType="separate"/>
      </w:r>
      <w:r w:rsidR="00DB0AA0">
        <w:rPr>
          <w:noProof/>
        </w:rPr>
        <w:t>5</w:t>
      </w:r>
      <w:r>
        <w:fldChar w:fldCharType="end"/>
      </w:r>
      <w:r>
        <w:t xml:space="preserve">: </w:t>
      </w:r>
      <w:r w:rsidRPr="00D144DD">
        <w:t>Linear correlation between diversity index (Shannon) fungi and endo-bacteria collections based on the locations.</w:t>
      </w:r>
    </w:p>
    <w:p w14:paraId="77223C97" w14:textId="777B547A" w:rsidR="00235871" w:rsidRDefault="00235871" w:rsidP="00EC4F0C"/>
    <w:p w14:paraId="5164D49D" w14:textId="70EF0BC6" w:rsidR="00235871" w:rsidRDefault="00235871" w:rsidP="00D20911">
      <w:pPr>
        <w:pStyle w:val="Caption"/>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140D62" w14:paraId="5142CAB0" w14:textId="77777777" w:rsidTr="2B57A6B3">
        <w:tc>
          <w:tcPr>
            <w:tcW w:w="9360" w:type="dxa"/>
          </w:tcPr>
          <w:p w14:paraId="6F3EA4BD" w14:textId="49683DE0" w:rsidR="00140D62" w:rsidRDefault="007905AC" w:rsidP="00F93C4F">
            <w:r>
              <w:rPr>
                <w:noProof/>
              </w:rPr>
              <w:lastRenderedPageBreak/>
              <w:drawing>
                <wp:inline distT="0" distB="0" distL="0" distR="0" wp14:anchorId="3F1AA6F2" wp14:editId="55B38175">
                  <wp:extent cx="5943600" cy="4348480"/>
                  <wp:effectExtent l="0" t="0" r="0" b="0"/>
                  <wp:docPr id="11" name="Picture 2"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9">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6FCFAC83-135E-4E2E-A874-385439F8E330}"/>
                              </a:ext>
                            </a:extLst>
                          </a:blip>
                          <a:stretch>
                            <a:fillRect/>
                          </a:stretch>
                        </pic:blipFill>
                        <pic:spPr>
                          <a:xfrm>
                            <a:off x="0" y="0"/>
                            <a:ext cx="5943600" cy="4348480"/>
                          </a:xfrm>
                          <a:prstGeom prst="rect">
                            <a:avLst/>
                          </a:prstGeom>
                        </pic:spPr>
                      </pic:pic>
                    </a:graphicData>
                  </a:graphic>
                </wp:inline>
              </w:drawing>
            </w:r>
          </w:p>
        </w:tc>
      </w:tr>
    </w:tbl>
    <w:p w14:paraId="5A7B34FA" w14:textId="231B9309" w:rsidR="00654ACF" w:rsidRDefault="00654ACF" w:rsidP="00654ACF">
      <w:pPr>
        <w:pStyle w:val="Caption"/>
      </w:pPr>
      <w:r>
        <w:t xml:space="preserve">Figure </w:t>
      </w:r>
      <w:fldSimple w:instr=" SEQ Figure \* ARABIC ">
        <w:r w:rsidR="00DB0AA0" w:rsidRPr="2B57A6B3">
          <w:rPr>
            <w:noProof/>
          </w:rPr>
          <w:t>6</w:t>
        </w:r>
      </w:fldSimple>
      <w:r>
        <w:t xml:space="preserve">: Taxa distribution of the fungal isolates in the different media (Oatmeal agar, Cornmeal agar, Sorghum grain agar and Potato-carrot agar), the locations have </w:t>
      </w:r>
      <w:r w:rsidR="32634AFA">
        <w:t>been d</w:t>
      </w:r>
      <w:r>
        <w:t>ivided in two subcategories based on the relative plant coverage: Tree-like (T1=Orange tree, T2= Persimmon tree, T3= Cycas) and Bush-like (B1= Yaupon, B2= Wax myrtle, B3= Boxwood).</w:t>
      </w:r>
    </w:p>
    <w:p w14:paraId="6AAF930B" w14:textId="6CA8EA5B" w:rsidR="009A6B1E" w:rsidRDefault="009A6B1E" w:rsidP="009A6B1E"/>
    <w:tbl>
      <w:tblPr>
        <w:tblStyle w:val="TableGrid"/>
        <w:tblW w:w="0" w:type="auto"/>
        <w:tblLook w:val="04A0" w:firstRow="1" w:lastRow="0" w:firstColumn="1" w:lastColumn="0" w:noHBand="0" w:noVBand="1"/>
      </w:tblPr>
      <w:tblGrid>
        <w:gridCol w:w="6024"/>
        <w:gridCol w:w="3326"/>
      </w:tblGrid>
      <w:tr w:rsidR="009A6B1E" w14:paraId="34F2914B" w14:textId="77777777" w:rsidTr="00563DDC">
        <w:tc>
          <w:tcPr>
            <w:tcW w:w="6385" w:type="dxa"/>
          </w:tcPr>
          <w:p w14:paraId="09847BA0" w14:textId="610A09A0" w:rsidR="009A6B1E" w:rsidRDefault="008B6CFD" w:rsidP="00563DDC">
            <w:r>
              <w:object w:dxaOrig="7766" w:dyaOrig="5440" w14:anchorId="209AB3FE">
                <v:shape id="_x0000_i1027" type="#_x0000_t75" style="width:321.9pt;height:218.95pt" o:ole="">
                  <v:imagedata r:id="rId20" o:title=""/>
                </v:shape>
                <o:OLEObject Type="Embed" ProgID="Origin95.Graph" ShapeID="_x0000_i1027" DrawAspect="Content" ObjectID="_1678276967" r:id="rId21"/>
              </w:object>
            </w:r>
          </w:p>
        </w:tc>
        <w:tc>
          <w:tcPr>
            <w:tcW w:w="2965" w:type="dxa"/>
          </w:tcPr>
          <w:tbl>
            <w:tblPr>
              <w:tblStyle w:val="GridTable5Dark"/>
              <w:tblW w:w="3367" w:type="dxa"/>
              <w:tblLook w:val="04A0" w:firstRow="1" w:lastRow="0" w:firstColumn="1" w:lastColumn="0" w:noHBand="0" w:noVBand="1"/>
            </w:tblPr>
            <w:tblGrid>
              <w:gridCol w:w="1259"/>
              <w:gridCol w:w="1020"/>
              <w:gridCol w:w="1088"/>
            </w:tblGrid>
            <w:tr w:rsidR="009A6B1E" w14:paraId="4B708B46" w14:textId="77777777" w:rsidTr="00DB0A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9" w:type="dxa"/>
                </w:tcPr>
                <w:p w14:paraId="3A8756E8" w14:textId="77777777" w:rsidR="009A6B1E" w:rsidRDefault="009A6B1E" w:rsidP="00563DDC"/>
              </w:tc>
              <w:tc>
                <w:tcPr>
                  <w:tcW w:w="1020" w:type="dxa"/>
                </w:tcPr>
                <w:p w14:paraId="751DDB71" w14:textId="236DAD8E" w:rsidR="009A6B1E" w:rsidRDefault="00DB0AA0" w:rsidP="00563DDC">
                  <w:pPr>
                    <w:cnfStyle w:val="100000000000" w:firstRow="1" w:lastRow="0" w:firstColumn="0" w:lastColumn="0" w:oddVBand="0" w:evenVBand="0" w:oddHBand="0" w:evenHBand="0" w:firstRowFirstColumn="0" w:firstRowLastColumn="0" w:lastRowFirstColumn="0" w:lastRowLastColumn="0"/>
                  </w:pPr>
                  <w:r>
                    <w:t>Number of isolated fungi</w:t>
                  </w:r>
                </w:p>
              </w:tc>
              <w:tc>
                <w:tcPr>
                  <w:tcW w:w="1088" w:type="dxa"/>
                </w:tcPr>
                <w:p w14:paraId="1578841A" w14:textId="39BB7225" w:rsidR="009A6B1E" w:rsidRDefault="00DB0AA0" w:rsidP="00563DDC">
                  <w:pPr>
                    <w:cnfStyle w:val="100000000000" w:firstRow="1" w:lastRow="0" w:firstColumn="0" w:lastColumn="0" w:oddVBand="0" w:evenVBand="0" w:oddHBand="0" w:evenHBand="0" w:firstRowFirstColumn="0" w:firstRowLastColumn="0" w:lastRowFirstColumn="0" w:lastRowLastColumn="0"/>
                  </w:pPr>
                  <w:r>
                    <w:t>Number of isolated bacteria</w:t>
                  </w:r>
                </w:p>
              </w:tc>
            </w:tr>
            <w:tr w:rsidR="00DB0AA0" w14:paraId="2197CD67" w14:textId="77777777" w:rsidTr="00DB0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9" w:type="dxa"/>
                </w:tcPr>
                <w:p w14:paraId="379BCE41" w14:textId="77777777" w:rsidR="00DB0AA0" w:rsidRDefault="00DB0AA0" w:rsidP="00DB0AA0">
                  <w:r w:rsidRPr="00263E17">
                    <w:rPr>
                      <w:rFonts w:ascii="Calibri" w:hAnsi="Calibri" w:cs="Calibri"/>
                    </w:rPr>
                    <w:t>B1= Yaupon</w:t>
                  </w:r>
                </w:p>
              </w:tc>
              <w:tc>
                <w:tcPr>
                  <w:tcW w:w="1020" w:type="dxa"/>
                </w:tcPr>
                <w:p w14:paraId="6F445493" w14:textId="36AD331D" w:rsidR="00DB0AA0" w:rsidRDefault="00DB0AA0" w:rsidP="00DB0AA0">
                  <w:pPr>
                    <w:cnfStyle w:val="000000100000" w:firstRow="0" w:lastRow="0" w:firstColumn="0" w:lastColumn="0" w:oddVBand="0" w:evenVBand="0" w:oddHBand="1" w:evenHBand="0" w:firstRowFirstColumn="0" w:firstRowLastColumn="0" w:lastRowFirstColumn="0" w:lastRowLastColumn="0"/>
                  </w:pPr>
                  <w:r w:rsidRPr="00F5576D">
                    <w:t>9</w:t>
                  </w:r>
                </w:p>
              </w:tc>
              <w:tc>
                <w:tcPr>
                  <w:tcW w:w="1088" w:type="dxa"/>
                </w:tcPr>
                <w:p w14:paraId="2B6D77C0" w14:textId="55A9FDB8" w:rsidR="00DB0AA0" w:rsidRDefault="00DB0AA0" w:rsidP="00DB0AA0">
                  <w:pPr>
                    <w:cnfStyle w:val="000000100000" w:firstRow="0" w:lastRow="0" w:firstColumn="0" w:lastColumn="0" w:oddVBand="0" w:evenVBand="0" w:oddHBand="1" w:evenHBand="0" w:firstRowFirstColumn="0" w:firstRowLastColumn="0" w:lastRowFirstColumn="0" w:lastRowLastColumn="0"/>
                  </w:pPr>
                  <w:r w:rsidRPr="00F5576D">
                    <w:t>4</w:t>
                  </w:r>
                </w:p>
              </w:tc>
            </w:tr>
            <w:tr w:rsidR="00DB0AA0" w14:paraId="5E0C7408" w14:textId="77777777" w:rsidTr="00DB0AA0">
              <w:tc>
                <w:tcPr>
                  <w:cnfStyle w:val="001000000000" w:firstRow="0" w:lastRow="0" w:firstColumn="1" w:lastColumn="0" w:oddVBand="0" w:evenVBand="0" w:oddHBand="0" w:evenHBand="0" w:firstRowFirstColumn="0" w:firstRowLastColumn="0" w:lastRowFirstColumn="0" w:lastRowLastColumn="0"/>
                  <w:tcW w:w="1259" w:type="dxa"/>
                </w:tcPr>
                <w:p w14:paraId="57AFBB4A" w14:textId="77777777" w:rsidR="00DB0AA0" w:rsidRDefault="00DB0AA0" w:rsidP="00DB0AA0">
                  <w:r w:rsidRPr="00263E17">
                    <w:rPr>
                      <w:rFonts w:ascii="Calibri" w:hAnsi="Calibri" w:cs="Calibri"/>
                    </w:rPr>
                    <w:t>B2= Wax myrtle</w:t>
                  </w:r>
                </w:p>
              </w:tc>
              <w:tc>
                <w:tcPr>
                  <w:tcW w:w="1020" w:type="dxa"/>
                </w:tcPr>
                <w:p w14:paraId="0BB0DBAE" w14:textId="0268FAD9"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8</w:t>
                  </w:r>
                </w:p>
              </w:tc>
              <w:tc>
                <w:tcPr>
                  <w:tcW w:w="1088" w:type="dxa"/>
                </w:tcPr>
                <w:p w14:paraId="1AE854DD" w14:textId="1B8F4D7B"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16</w:t>
                  </w:r>
                </w:p>
              </w:tc>
            </w:tr>
            <w:tr w:rsidR="00DB0AA0" w14:paraId="369BA8F9" w14:textId="77777777" w:rsidTr="00DB0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9" w:type="dxa"/>
                </w:tcPr>
                <w:p w14:paraId="1ECC3744" w14:textId="77777777" w:rsidR="00DB0AA0" w:rsidRPr="00263E17" w:rsidRDefault="00DB0AA0" w:rsidP="00DB0AA0">
                  <w:pPr>
                    <w:rPr>
                      <w:rFonts w:ascii="Calibri" w:hAnsi="Calibri" w:cs="Calibri"/>
                    </w:rPr>
                  </w:pPr>
                  <w:r w:rsidRPr="00263E17">
                    <w:rPr>
                      <w:rFonts w:ascii="Calibri" w:hAnsi="Calibri" w:cs="Calibri"/>
                    </w:rPr>
                    <w:t>B3= Boxwood</w:t>
                  </w:r>
                </w:p>
              </w:tc>
              <w:tc>
                <w:tcPr>
                  <w:tcW w:w="1020" w:type="dxa"/>
                </w:tcPr>
                <w:p w14:paraId="1B70F5CF" w14:textId="77BF1A92" w:rsidR="00DB0AA0" w:rsidRPr="001F63B3" w:rsidRDefault="00DB0AA0" w:rsidP="00DB0AA0">
                  <w:pPr>
                    <w:cnfStyle w:val="000000100000" w:firstRow="0" w:lastRow="0" w:firstColumn="0" w:lastColumn="0" w:oddVBand="0" w:evenVBand="0" w:oddHBand="1" w:evenHBand="0" w:firstRowFirstColumn="0" w:firstRowLastColumn="0" w:lastRowFirstColumn="0" w:lastRowLastColumn="0"/>
                  </w:pPr>
                  <w:r w:rsidRPr="00F5576D">
                    <w:t>5</w:t>
                  </w:r>
                </w:p>
              </w:tc>
              <w:tc>
                <w:tcPr>
                  <w:tcW w:w="1088" w:type="dxa"/>
                </w:tcPr>
                <w:p w14:paraId="5792D253" w14:textId="24936CCA" w:rsidR="00DB0AA0" w:rsidRPr="001F63B3" w:rsidRDefault="00DB0AA0" w:rsidP="00DB0AA0">
                  <w:pPr>
                    <w:cnfStyle w:val="000000100000" w:firstRow="0" w:lastRow="0" w:firstColumn="0" w:lastColumn="0" w:oddVBand="0" w:evenVBand="0" w:oddHBand="1" w:evenHBand="0" w:firstRowFirstColumn="0" w:firstRowLastColumn="0" w:lastRowFirstColumn="0" w:lastRowLastColumn="0"/>
                  </w:pPr>
                  <w:r w:rsidRPr="00F5576D">
                    <w:t>5</w:t>
                  </w:r>
                </w:p>
              </w:tc>
            </w:tr>
            <w:tr w:rsidR="00DB0AA0" w14:paraId="5C8EE262" w14:textId="77777777" w:rsidTr="00DB0AA0">
              <w:tc>
                <w:tcPr>
                  <w:cnfStyle w:val="001000000000" w:firstRow="0" w:lastRow="0" w:firstColumn="1" w:lastColumn="0" w:oddVBand="0" w:evenVBand="0" w:oddHBand="0" w:evenHBand="0" w:firstRowFirstColumn="0" w:firstRowLastColumn="0" w:lastRowFirstColumn="0" w:lastRowLastColumn="0"/>
                  <w:tcW w:w="1259" w:type="dxa"/>
                  <w:vAlign w:val="bottom"/>
                </w:tcPr>
                <w:p w14:paraId="0CAE24BD" w14:textId="77777777" w:rsidR="00DB0AA0" w:rsidRDefault="00DB0AA0" w:rsidP="00DB0AA0">
                  <w:r w:rsidRPr="00263E17">
                    <w:rPr>
                      <w:rFonts w:ascii="Calibri" w:hAnsi="Calibri" w:cs="Calibri"/>
                    </w:rPr>
                    <w:t>T1=Orange tree</w:t>
                  </w:r>
                </w:p>
              </w:tc>
              <w:tc>
                <w:tcPr>
                  <w:tcW w:w="1020" w:type="dxa"/>
                </w:tcPr>
                <w:p w14:paraId="0FC416B1" w14:textId="7E3520A8"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2</w:t>
                  </w:r>
                </w:p>
              </w:tc>
              <w:tc>
                <w:tcPr>
                  <w:tcW w:w="1088" w:type="dxa"/>
                </w:tcPr>
                <w:p w14:paraId="70A74855" w14:textId="5462783F"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1</w:t>
                  </w:r>
                </w:p>
              </w:tc>
            </w:tr>
            <w:tr w:rsidR="00DB0AA0" w14:paraId="68FC8E80" w14:textId="77777777" w:rsidTr="00DB0A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9" w:type="dxa"/>
                </w:tcPr>
                <w:p w14:paraId="708FAD07" w14:textId="77777777" w:rsidR="00DB0AA0" w:rsidRDefault="00DB0AA0" w:rsidP="00DB0AA0">
                  <w:r w:rsidRPr="00D24F6B">
                    <w:t>T2= Persimmon tree</w:t>
                  </w:r>
                </w:p>
              </w:tc>
              <w:tc>
                <w:tcPr>
                  <w:tcW w:w="1020" w:type="dxa"/>
                </w:tcPr>
                <w:p w14:paraId="52EDE72B" w14:textId="40CC0136" w:rsidR="00DB0AA0" w:rsidRDefault="00DB0AA0" w:rsidP="00DB0AA0">
                  <w:pPr>
                    <w:cnfStyle w:val="000000100000" w:firstRow="0" w:lastRow="0" w:firstColumn="0" w:lastColumn="0" w:oddVBand="0" w:evenVBand="0" w:oddHBand="1" w:evenHBand="0" w:firstRowFirstColumn="0" w:firstRowLastColumn="0" w:lastRowFirstColumn="0" w:lastRowLastColumn="0"/>
                  </w:pPr>
                  <w:r w:rsidRPr="00F5576D">
                    <w:t>16</w:t>
                  </w:r>
                </w:p>
              </w:tc>
              <w:tc>
                <w:tcPr>
                  <w:tcW w:w="1088" w:type="dxa"/>
                </w:tcPr>
                <w:p w14:paraId="0BCA3FC1" w14:textId="49D9CB22" w:rsidR="00DB0AA0" w:rsidRDefault="00DB0AA0" w:rsidP="00DB0AA0">
                  <w:pPr>
                    <w:cnfStyle w:val="000000100000" w:firstRow="0" w:lastRow="0" w:firstColumn="0" w:lastColumn="0" w:oddVBand="0" w:evenVBand="0" w:oddHBand="1" w:evenHBand="0" w:firstRowFirstColumn="0" w:firstRowLastColumn="0" w:lastRowFirstColumn="0" w:lastRowLastColumn="0"/>
                  </w:pPr>
                  <w:r w:rsidRPr="00F5576D">
                    <w:t>22</w:t>
                  </w:r>
                </w:p>
              </w:tc>
            </w:tr>
            <w:tr w:rsidR="00DB0AA0" w14:paraId="534B70A5" w14:textId="77777777" w:rsidTr="00DB0AA0">
              <w:tc>
                <w:tcPr>
                  <w:cnfStyle w:val="001000000000" w:firstRow="0" w:lastRow="0" w:firstColumn="1" w:lastColumn="0" w:oddVBand="0" w:evenVBand="0" w:oddHBand="0" w:evenHBand="0" w:firstRowFirstColumn="0" w:firstRowLastColumn="0" w:lastRowFirstColumn="0" w:lastRowLastColumn="0"/>
                  <w:tcW w:w="1259" w:type="dxa"/>
                </w:tcPr>
                <w:p w14:paraId="3BF3B7F7" w14:textId="77777777" w:rsidR="00DB0AA0" w:rsidRDefault="00DB0AA0" w:rsidP="00DB0AA0">
                  <w:r w:rsidRPr="00D24F6B">
                    <w:t xml:space="preserve"> T3= Cycas</w:t>
                  </w:r>
                </w:p>
              </w:tc>
              <w:tc>
                <w:tcPr>
                  <w:tcW w:w="1020" w:type="dxa"/>
                </w:tcPr>
                <w:p w14:paraId="0FE5550D" w14:textId="553F43AA"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6</w:t>
                  </w:r>
                </w:p>
              </w:tc>
              <w:tc>
                <w:tcPr>
                  <w:tcW w:w="1088" w:type="dxa"/>
                </w:tcPr>
                <w:p w14:paraId="6BFC90C9" w14:textId="483404E0" w:rsidR="00DB0AA0" w:rsidRDefault="00DB0AA0" w:rsidP="00DB0AA0">
                  <w:pPr>
                    <w:cnfStyle w:val="000000000000" w:firstRow="0" w:lastRow="0" w:firstColumn="0" w:lastColumn="0" w:oddVBand="0" w:evenVBand="0" w:oddHBand="0" w:evenHBand="0" w:firstRowFirstColumn="0" w:firstRowLastColumn="0" w:lastRowFirstColumn="0" w:lastRowLastColumn="0"/>
                  </w:pPr>
                  <w:r w:rsidRPr="00F5576D">
                    <w:t>3</w:t>
                  </w:r>
                </w:p>
              </w:tc>
            </w:tr>
          </w:tbl>
          <w:p w14:paraId="102D4D13" w14:textId="77777777" w:rsidR="009A6B1E" w:rsidRPr="004B1845" w:rsidRDefault="009A6B1E" w:rsidP="00DB0AA0">
            <w:pPr>
              <w:keepNext/>
            </w:pPr>
          </w:p>
        </w:tc>
      </w:tr>
    </w:tbl>
    <w:p w14:paraId="27338B56" w14:textId="4D0CD7BC" w:rsidR="009A6B1E" w:rsidRPr="009A6B1E" w:rsidRDefault="00DB0AA0" w:rsidP="00DB0AA0">
      <w:pPr>
        <w:pStyle w:val="Caption"/>
      </w:pPr>
      <w:r>
        <w:lastRenderedPageBreak/>
        <w:t xml:space="preserve">Figure </w:t>
      </w:r>
      <w:fldSimple w:instr=" SEQ Figure \* ARABIC ">
        <w:r w:rsidRPr="2B57A6B3">
          <w:rPr>
            <w:noProof/>
          </w:rPr>
          <w:t>7</w:t>
        </w:r>
      </w:fldSimple>
      <w:r>
        <w:t>: Linear correlation of number of</w:t>
      </w:r>
      <w:r w:rsidR="00FF3BF3">
        <w:t xml:space="preserve"> isolated</w:t>
      </w:r>
      <w:r>
        <w:t xml:space="preserve"> fungi and </w:t>
      </w:r>
      <w:proofErr w:type="spellStart"/>
      <w:r>
        <w:t>exo</w:t>
      </w:r>
      <w:proofErr w:type="spellEnd"/>
      <w:r>
        <w:t xml:space="preserve">-bacteria based on plant coverage: Tree-like (T1=Orange tree, T2= Persimmon tree, T3= Cycas) and Bush-like (B1= Yaupon, B2= Wax myrtle, B3= Boxwood). The </w:t>
      </w:r>
      <w:r w:rsidR="00695BDB">
        <w:t>total number</w:t>
      </w:r>
      <w:r>
        <w:t xml:space="preserve"> was calculated clustering all the isolate obtained with the different plant-based media (Oatmeal agar, Cornmeal agar, Sorghum grain agar and Potato-carrot agar).</w:t>
      </w:r>
    </w:p>
    <w:p w14:paraId="3F6F1886" w14:textId="07FB9B23" w:rsidR="00140D62" w:rsidRDefault="00140D62" w:rsidP="00D20911">
      <w:pPr>
        <w:pStyle w:val="Caption"/>
      </w:pPr>
    </w:p>
    <w:tbl>
      <w:tblPr>
        <w:tblStyle w:val="TableGrid"/>
        <w:tblW w:w="0" w:type="auto"/>
        <w:tblLook w:val="04A0" w:firstRow="1" w:lastRow="0" w:firstColumn="1" w:lastColumn="0" w:noHBand="0" w:noVBand="1"/>
      </w:tblPr>
      <w:tblGrid>
        <w:gridCol w:w="5824"/>
        <w:gridCol w:w="3526"/>
      </w:tblGrid>
      <w:tr w:rsidR="00CA7771" w14:paraId="31E472F6" w14:textId="7C267C98" w:rsidTr="00D20911">
        <w:tc>
          <w:tcPr>
            <w:tcW w:w="6385" w:type="dxa"/>
          </w:tcPr>
          <w:p w14:paraId="27E25BB2" w14:textId="228AE76B" w:rsidR="00CA7771" w:rsidRDefault="00142B9F" w:rsidP="00F93C4F">
            <w:r w:rsidRPr="004B1845">
              <w:object w:dxaOrig="6805" w:dyaOrig="4094" w14:anchorId="3E7DBAB8">
                <v:shape id="_x0000_i1028" type="#_x0000_t75" style="width:287.5pt;height:173.4pt" o:ole="">
                  <v:imagedata r:id="rId22" o:title=""/>
                </v:shape>
                <o:OLEObject Type="Embed" ProgID="Origin95.Graph" ShapeID="_x0000_i1028" DrawAspect="Content" ObjectID="_1678276968" r:id="rId23"/>
              </w:object>
            </w:r>
          </w:p>
        </w:tc>
        <w:tc>
          <w:tcPr>
            <w:tcW w:w="2965" w:type="dxa"/>
          </w:tcPr>
          <w:tbl>
            <w:tblPr>
              <w:tblStyle w:val="GridTable5Dark"/>
              <w:tblW w:w="3367" w:type="dxa"/>
              <w:tblLook w:val="04A0" w:firstRow="1" w:lastRow="0" w:firstColumn="1" w:lastColumn="0" w:noHBand="0" w:noVBand="1"/>
            </w:tblPr>
            <w:tblGrid>
              <w:gridCol w:w="1259"/>
              <w:gridCol w:w="1020"/>
              <w:gridCol w:w="1088"/>
            </w:tblGrid>
            <w:tr w:rsidR="0073770F" w14:paraId="180B98C0" w14:textId="77777777" w:rsidTr="007377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63783C88" w14:textId="77777777" w:rsidR="00F15CFC" w:rsidRDefault="00F15CFC" w:rsidP="00F15CFC"/>
              </w:tc>
              <w:tc>
                <w:tcPr>
                  <w:tcW w:w="1006" w:type="dxa"/>
                </w:tcPr>
                <w:p w14:paraId="16B70F31" w14:textId="2DD05CAD" w:rsidR="00F15CFC" w:rsidRDefault="00F15CFC" w:rsidP="00F15CFC">
                  <w:pPr>
                    <w:cnfStyle w:val="100000000000" w:firstRow="1" w:lastRow="0" w:firstColumn="0" w:lastColumn="0" w:oddVBand="0" w:evenVBand="0" w:oddHBand="0" w:evenHBand="0" w:firstRowFirstColumn="0" w:firstRowLastColumn="0" w:lastRowFirstColumn="0" w:lastRowLastColumn="0"/>
                  </w:pPr>
                  <w:r w:rsidRPr="001A3769">
                    <w:t xml:space="preserve">Shannon </w:t>
                  </w:r>
                  <w:proofErr w:type="spellStart"/>
                  <w:r w:rsidRPr="001A3769">
                    <w:t>exo</w:t>
                  </w:r>
                  <w:proofErr w:type="spellEnd"/>
                  <w:r w:rsidRPr="001A3769">
                    <w:t xml:space="preserve"> Bacteria</w:t>
                  </w:r>
                </w:p>
              </w:tc>
              <w:tc>
                <w:tcPr>
                  <w:tcW w:w="1119" w:type="dxa"/>
                </w:tcPr>
                <w:p w14:paraId="07CE7FDB" w14:textId="2D80268D" w:rsidR="00F15CFC" w:rsidRDefault="00F15CFC" w:rsidP="00F15CFC">
                  <w:pPr>
                    <w:cnfStyle w:val="100000000000" w:firstRow="1" w:lastRow="0" w:firstColumn="0" w:lastColumn="0" w:oddVBand="0" w:evenVBand="0" w:oddHBand="0" w:evenHBand="0" w:firstRowFirstColumn="0" w:firstRowLastColumn="0" w:lastRowFirstColumn="0" w:lastRowLastColumn="0"/>
                  </w:pPr>
                  <w:r w:rsidRPr="001A3769">
                    <w:t>Shannon total Fungi</w:t>
                  </w:r>
                </w:p>
              </w:tc>
            </w:tr>
            <w:tr w:rsidR="003A1599" w14:paraId="07E87DC6" w14:textId="77777777" w:rsidTr="007377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0FEFCD54" w14:textId="7DC92002" w:rsidR="00F15CFC" w:rsidRDefault="002A10A5" w:rsidP="00F15CFC">
                  <w:r w:rsidRPr="00263E17">
                    <w:rPr>
                      <w:rFonts w:ascii="Calibri" w:hAnsi="Calibri" w:cs="Calibri"/>
                    </w:rPr>
                    <w:t>B1= Yaupon</w:t>
                  </w:r>
                </w:p>
              </w:tc>
              <w:tc>
                <w:tcPr>
                  <w:tcW w:w="1006" w:type="dxa"/>
                </w:tcPr>
                <w:p w14:paraId="7DA4BF3E" w14:textId="5C55C0F9" w:rsidR="00F15CFC" w:rsidRDefault="00F15CFC" w:rsidP="00F15CFC">
                  <w:pPr>
                    <w:cnfStyle w:val="000000100000" w:firstRow="0" w:lastRow="0" w:firstColumn="0" w:lastColumn="0" w:oddVBand="0" w:evenVBand="0" w:oddHBand="1" w:evenHBand="0" w:firstRowFirstColumn="0" w:firstRowLastColumn="0" w:lastRowFirstColumn="0" w:lastRowLastColumn="0"/>
                  </w:pPr>
                  <w:r w:rsidRPr="001F63B3">
                    <w:t>0.69</w:t>
                  </w:r>
                </w:p>
              </w:tc>
              <w:tc>
                <w:tcPr>
                  <w:tcW w:w="1006" w:type="dxa"/>
                </w:tcPr>
                <w:p w14:paraId="3449A26A" w14:textId="60D8EA4B" w:rsidR="00F15CFC" w:rsidRDefault="00F15CFC" w:rsidP="00F15CFC">
                  <w:pPr>
                    <w:cnfStyle w:val="000000100000" w:firstRow="0" w:lastRow="0" w:firstColumn="0" w:lastColumn="0" w:oddVBand="0" w:evenVBand="0" w:oddHBand="1" w:evenHBand="0" w:firstRowFirstColumn="0" w:firstRowLastColumn="0" w:lastRowFirstColumn="0" w:lastRowLastColumn="0"/>
                  </w:pPr>
                  <w:r w:rsidRPr="001F63B3">
                    <w:t>1.49</w:t>
                  </w:r>
                </w:p>
              </w:tc>
            </w:tr>
            <w:tr w:rsidR="003A1599" w14:paraId="7B43CB32" w14:textId="77777777" w:rsidTr="0073770F">
              <w:tc>
                <w:tcPr>
                  <w:cnfStyle w:val="001000000000" w:firstRow="0" w:lastRow="0" w:firstColumn="1" w:lastColumn="0" w:oddVBand="0" w:evenVBand="0" w:oddHBand="0" w:evenHBand="0" w:firstRowFirstColumn="0" w:firstRowLastColumn="0" w:lastRowFirstColumn="0" w:lastRowLastColumn="0"/>
                  <w:tcW w:w="1242" w:type="dxa"/>
                </w:tcPr>
                <w:p w14:paraId="7D2DD06B" w14:textId="10E2AED5" w:rsidR="00F15CFC" w:rsidRDefault="001D49BE" w:rsidP="00F15CFC">
                  <w:r w:rsidRPr="00263E17">
                    <w:rPr>
                      <w:rFonts w:ascii="Calibri" w:hAnsi="Calibri" w:cs="Calibri"/>
                    </w:rPr>
                    <w:t>B2= Wax myrtle</w:t>
                  </w:r>
                </w:p>
              </w:tc>
              <w:tc>
                <w:tcPr>
                  <w:tcW w:w="1006" w:type="dxa"/>
                </w:tcPr>
                <w:p w14:paraId="61A1A19D" w14:textId="311FB6D7" w:rsidR="00F15CFC" w:rsidRDefault="00F15CFC" w:rsidP="00F15CFC">
                  <w:pPr>
                    <w:cnfStyle w:val="000000000000" w:firstRow="0" w:lastRow="0" w:firstColumn="0" w:lastColumn="0" w:oddVBand="0" w:evenVBand="0" w:oddHBand="0" w:evenHBand="0" w:firstRowFirstColumn="0" w:firstRowLastColumn="0" w:lastRowFirstColumn="0" w:lastRowLastColumn="0"/>
                  </w:pPr>
                  <w:r w:rsidRPr="001F63B3">
                    <w:t>0</w:t>
                  </w:r>
                </w:p>
              </w:tc>
              <w:tc>
                <w:tcPr>
                  <w:tcW w:w="1006" w:type="dxa"/>
                </w:tcPr>
                <w:p w14:paraId="10C1F0E9" w14:textId="7CA13747" w:rsidR="00F15CFC" w:rsidRDefault="00F15CFC" w:rsidP="00F15CFC">
                  <w:pPr>
                    <w:cnfStyle w:val="000000000000" w:firstRow="0" w:lastRow="0" w:firstColumn="0" w:lastColumn="0" w:oddVBand="0" w:evenVBand="0" w:oddHBand="0" w:evenHBand="0" w:firstRowFirstColumn="0" w:firstRowLastColumn="0" w:lastRowFirstColumn="0" w:lastRowLastColumn="0"/>
                  </w:pPr>
                  <w:r w:rsidRPr="001F63B3">
                    <w:t>0.69</w:t>
                  </w:r>
                </w:p>
              </w:tc>
            </w:tr>
            <w:tr w:rsidR="0073770F" w14:paraId="576FAAB3" w14:textId="77777777" w:rsidTr="00D20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41B99B8F" w14:textId="6EFD02C2" w:rsidR="0073770F" w:rsidRPr="00263E17" w:rsidRDefault="0073770F" w:rsidP="0073770F">
                  <w:pPr>
                    <w:rPr>
                      <w:rFonts w:ascii="Calibri" w:hAnsi="Calibri" w:cs="Calibri"/>
                    </w:rPr>
                  </w:pPr>
                  <w:r w:rsidRPr="00263E17">
                    <w:rPr>
                      <w:rFonts w:ascii="Calibri" w:hAnsi="Calibri" w:cs="Calibri"/>
                    </w:rPr>
                    <w:t>B3= Boxwood</w:t>
                  </w:r>
                </w:p>
              </w:tc>
              <w:tc>
                <w:tcPr>
                  <w:tcW w:w="1006" w:type="dxa"/>
                </w:tcPr>
                <w:p w14:paraId="0891A507" w14:textId="4FD29E8C" w:rsidR="0073770F" w:rsidRPr="001F63B3" w:rsidRDefault="0073770F" w:rsidP="0073770F">
                  <w:pPr>
                    <w:cnfStyle w:val="000000100000" w:firstRow="0" w:lastRow="0" w:firstColumn="0" w:lastColumn="0" w:oddVBand="0" w:evenVBand="0" w:oddHBand="1" w:evenHBand="0" w:firstRowFirstColumn="0" w:firstRowLastColumn="0" w:lastRowFirstColumn="0" w:lastRowLastColumn="0"/>
                  </w:pPr>
                  <w:r w:rsidRPr="001F63B3">
                    <w:t>1.33</w:t>
                  </w:r>
                </w:p>
              </w:tc>
              <w:tc>
                <w:tcPr>
                  <w:tcW w:w="1006" w:type="dxa"/>
                </w:tcPr>
                <w:p w14:paraId="5674BC7B" w14:textId="5E192F28" w:rsidR="0073770F" w:rsidRPr="001F63B3" w:rsidRDefault="0073770F" w:rsidP="0073770F">
                  <w:pPr>
                    <w:cnfStyle w:val="000000100000" w:firstRow="0" w:lastRow="0" w:firstColumn="0" w:lastColumn="0" w:oddVBand="0" w:evenVBand="0" w:oddHBand="1" w:evenHBand="0" w:firstRowFirstColumn="0" w:firstRowLastColumn="0" w:lastRowFirstColumn="0" w:lastRowLastColumn="0"/>
                  </w:pPr>
                  <w:r w:rsidRPr="001F63B3">
                    <w:t>1.33</w:t>
                  </w:r>
                </w:p>
              </w:tc>
            </w:tr>
            <w:tr w:rsidR="0073770F" w14:paraId="31C68961" w14:textId="77777777" w:rsidTr="0073770F">
              <w:tc>
                <w:tcPr>
                  <w:cnfStyle w:val="001000000000" w:firstRow="0" w:lastRow="0" w:firstColumn="1" w:lastColumn="0" w:oddVBand="0" w:evenVBand="0" w:oddHBand="0" w:evenHBand="0" w:firstRowFirstColumn="0" w:firstRowLastColumn="0" w:lastRowFirstColumn="0" w:lastRowLastColumn="0"/>
                  <w:tcW w:w="1242" w:type="dxa"/>
                  <w:vAlign w:val="bottom"/>
                </w:tcPr>
                <w:p w14:paraId="72D731F9" w14:textId="5D9ADCFA" w:rsidR="0073770F" w:rsidRDefault="0073770F" w:rsidP="0073770F">
                  <w:r w:rsidRPr="00263E17">
                    <w:rPr>
                      <w:rFonts w:ascii="Calibri" w:hAnsi="Calibri" w:cs="Calibri"/>
                    </w:rPr>
                    <w:t>T1=Orange tree</w:t>
                  </w:r>
                </w:p>
              </w:tc>
              <w:tc>
                <w:tcPr>
                  <w:tcW w:w="1006" w:type="dxa"/>
                </w:tcPr>
                <w:p w14:paraId="44A5248E" w14:textId="07330A9F" w:rsidR="0073770F" w:rsidRDefault="0073770F" w:rsidP="0073770F">
                  <w:pPr>
                    <w:cnfStyle w:val="000000000000" w:firstRow="0" w:lastRow="0" w:firstColumn="0" w:lastColumn="0" w:oddVBand="0" w:evenVBand="0" w:oddHBand="0" w:evenHBand="0" w:firstRowFirstColumn="0" w:firstRowLastColumn="0" w:lastRowFirstColumn="0" w:lastRowLastColumn="0"/>
                  </w:pPr>
                  <w:r w:rsidRPr="001F63B3">
                    <w:t>2.1</w:t>
                  </w:r>
                  <w:r w:rsidR="003A1599">
                    <w:t>5</w:t>
                  </w:r>
                </w:p>
              </w:tc>
              <w:tc>
                <w:tcPr>
                  <w:tcW w:w="1006" w:type="dxa"/>
                </w:tcPr>
                <w:p w14:paraId="0E78223F" w14:textId="4C2B1741" w:rsidR="0073770F" w:rsidRDefault="0073770F" w:rsidP="0073770F">
                  <w:pPr>
                    <w:cnfStyle w:val="000000000000" w:firstRow="0" w:lastRow="0" w:firstColumn="0" w:lastColumn="0" w:oddVBand="0" w:evenVBand="0" w:oddHBand="0" w:evenHBand="0" w:firstRowFirstColumn="0" w:firstRowLastColumn="0" w:lastRowFirstColumn="0" w:lastRowLastColumn="0"/>
                  </w:pPr>
                  <w:r w:rsidRPr="001F63B3">
                    <w:t>1.5</w:t>
                  </w:r>
                  <w:r w:rsidR="003A1599">
                    <w:t>7</w:t>
                  </w:r>
                </w:p>
              </w:tc>
            </w:tr>
            <w:tr w:rsidR="003A1599" w14:paraId="20B48EDE" w14:textId="77777777" w:rsidTr="007377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28911473" w14:textId="191C3D09" w:rsidR="0073770F" w:rsidRDefault="0073770F" w:rsidP="0073770F">
                  <w:r w:rsidRPr="00D24F6B">
                    <w:t>T2= Persimmon tree</w:t>
                  </w:r>
                </w:p>
              </w:tc>
              <w:tc>
                <w:tcPr>
                  <w:tcW w:w="1006" w:type="dxa"/>
                </w:tcPr>
                <w:p w14:paraId="60CA3AD2" w14:textId="2C27F9DF" w:rsidR="0073770F" w:rsidRDefault="0073770F" w:rsidP="0073770F">
                  <w:pPr>
                    <w:cnfStyle w:val="000000100000" w:firstRow="0" w:lastRow="0" w:firstColumn="0" w:lastColumn="0" w:oddVBand="0" w:evenVBand="0" w:oddHBand="1" w:evenHBand="0" w:firstRowFirstColumn="0" w:firstRowLastColumn="0" w:lastRowFirstColumn="0" w:lastRowLastColumn="0"/>
                  </w:pPr>
                  <w:r w:rsidRPr="001F63B3">
                    <w:t>1.</w:t>
                  </w:r>
                  <w:r w:rsidR="003A1599">
                    <w:t>10</w:t>
                  </w:r>
                </w:p>
              </w:tc>
              <w:tc>
                <w:tcPr>
                  <w:tcW w:w="1006" w:type="dxa"/>
                </w:tcPr>
                <w:p w14:paraId="493F6939" w14:textId="14A9B103" w:rsidR="0073770F" w:rsidRDefault="0073770F" w:rsidP="0073770F">
                  <w:pPr>
                    <w:cnfStyle w:val="000000100000" w:firstRow="0" w:lastRow="0" w:firstColumn="0" w:lastColumn="0" w:oddVBand="0" w:evenVBand="0" w:oddHBand="1" w:evenHBand="0" w:firstRowFirstColumn="0" w:firstRowLastColumn="0" w:lastRowFirstColumn="0" w:lastRowLastColumn="0"/>
                  </w:pPr>
                  <w:r w:rsidRPr="001F63B3">
                    <w:t>1.3</w:t>
                  </w:r>
                  <w:r w:rsidR="003A1599">
                    <w:t>3</w:t>
                  </w:r>
                </w:p>
              </w:tc>
            </w:tr>
            <w:tr w:rsidR="0073770F" w14:paraId="652BA931" w14:textId="77777777" w:rsidTr="0073770F">
              <w:tc>
                <w:tcPr>
                  <w:cnfStyle w:val="001000000000" w:firstRow="0" w:lastRow="0" w:firstColumn="1" w:lastColumn="0" w:oddVBand="0" w:evenVBand="0" w:oddHBand="0" w:evenHBand="0" w:firstRowFirstColumn="0" w:firstRowLastColumn="0" w:lastRowFirstColumn="0" w:lastRowLastColumn="0"/>
                  <w:tcW w:w="1242" w:type="dxa"/>
                </w:tcPr>
                <w:p w14:paraId="49D9A859" w14:textId="6B5E506B" w:rsidR="0073770F" w:rsidRDefault="0073770F" w:rsidP="0073770F">
                  <w:r w:rsidRPr="00D24F6B">
                    <w:t xml:space="preserve"> T3= Cycas</w:t>
                  </w:r>
                </w:p>
              </w:tc>
              <w:tc>
                <w:tcPr>
                  <w:tcW w:w="1006" w:type="dxa"/>
                </w:tcPr>
                <w:p w14:paraId="3E1C4609" w14:textId="4CF88121" w:rsidR="0073770F" w:rsidRDefault="0073770F" w:rsidP="0073770F">
                  <w:pPr>
                    <w:cnfStyle w:val="000000000000" w:firstRow="0" w:lastRow="0" w:firstColumn="0" w:lastColumn="0" w:oddVBand="0" w:evenVBand="0" w:oddHBand="0" w:evenHBand="0" w:firstRowFirstColumn="0" w:firstRowLastColumn="0" w:lastRowFirstColumn="0" w:lastRowLastColumn="0"/>
                  </w:pPr>
                  <w:r w:rsidRPr="001F63B3">
                    <w:t>1.10</w:t>
                  </w:r>
                </w:p>
              </w:tc>
              <w:tc>
                <w:tcPr>
                  <w:tcW w:w="1006" w:type="dxa"/>
                </w:tcPr>
                <w:p w14:paraId="5DB789BB" w14:textId="383134EF" w:rsidR="0073770F" w:rsidRDefault="0073770F" w:rsidP="0073770F">
                  <w:pPr>
                    <w:cnfStyle w:val="000000000000" w:firstRow="0" w:lastRow="0" w:firstColumn="0" w:lastColumn="0" w:oddVBand="0" w:evenVBand="0" w:oddHBand="0" w:evenHBand="0" w:firstRowFirstColumn="0" w:firstRowLastColumn="0" w:lastRowFirstColumn="0" w:lastRowLastColumn="0"/>
                  </w:pPr>
                  <w:r w:rsidRPr="001F63B3">
                    <w:t>1.5</w:t>
                  </w:r>
                  <w:r w:rsidR="003A1599">
                    <w:t>5</w:t>
                  </w:r>
                </w:p>
              </w:tc>
            </w:tr>
          </w:tbl>
          <w:p w14:paraId="6B86C82E" w14:textId="7008049B" w:rsidR="00CA7771" w:rsidRPr="004B1845" w:rsidRDefault="00CA7771" w:rsidP="00F93C4F"/>
        </w:tc>
      </w:tr>
    </w:tbl>
    <w:p w14:paraId="618F92D8" w14:textId="7F49F7AD" w:rsidR="00725EC0" w:rsidRPr="00725EC0" w:rsidRDefault="00654ACF" w:rsidP="00725EC0">
      <w:pPr>
        <w:pStyle w:val="Caption"/>
      </w:pPr>
      <w:r>
        <w:t xml:space="preserve">Figure </w:t>
      </w:r>
      <w:r>
        <w:fldChar w:fldCharType="begin"/>
      </w:r>
      <w:r>
        <w:instrText>SEQ Figure \* ARABIC</w:instrText>
      </w:r>
      <w:r>
        <w:fldChar w:fldCharType="separate"/>
      </w:r>
      <w:r w:rsidR="00DB0AA0">
        <w:rPr>
          <w:noProof/>
        </w:rPr>
        <w:t>8</w:t>
      </w:r>
      <w:r>
        <w:fldChar w:fldCharType="end"/>
      </w:r>
      <w:r>
        <w:t xml:space="preserve">: </w:t>
      </w:r>
      <w:r w:rsidRPr="00840DE5">
        <w:t xml:space="preserve">Linear correlation of diversity index (Shannon Index) of fungi and </w:t>
      </w:r>
      <w:proofErr w:type="spellStart"/>
      <w:r w:rsidRPr="00840DE5">
        <w:t>exo</w:t>
      </w:r>
      <w:proofErr w:type="spellEnd"/>
      <w:r w:rsidRPr="00840DE5">
        <w:t xml:space="preserve">-bacteria based on plant coverage: Tree-like (T1=Orange tree, T2= Persimmon tree, T3= Cycas) and Bush-like (B1= Yaupon, B2= Wax myrtle, B3= Boxwood). The diversity was calculated </w:t>
      </w:r>
      <w:r w:rsidR="00725EC0" w:rsidRPr="00725EC0">
        <w:t>clustering all the isolate obtained with the different plant-based media (Oatmeal agar, Cornmeal agar, Sorghum grain agar and Potato-carrot agar).</w:t>
      </w:r>
    </w:p>
    <w:p w14:paraId="15658218" w14:textId="12F524C0" w:rsidR="00140D62" w:rsidRDefault="00140D62" w:rsidP="00D20911">
      <w:pPr>
        <w:pStyle w:val="Caption"/>
      </w:pPr>
    </w:p>
    <w:p w14:paraId="179036DB" w14:textId="12952A3B" w:rsidR="00140D62" w:rsidRDefault="00140D62" w:rsidP="00EC4F0C"/>
    <w:tbl>
      <w:tblPr>
        <w:tblStyle w:val="TableGrid"/>
        <w:tblW w:w="0" w:type="auto"/>
        <w:tblLook w:val="04A0" w:firstRow="1" w:lastRow="0" w:firstColumn="1" w:lastColumn="0" w:noHBand="0" w:noVBand="1"/>
      </w:tblPr>
      <w:tblGrid>
        <w:gridCol w:w="6170"/>
        <w:gridCol w:w="3180"/>
      </w:tblGrid>
      <w:tr w:rsidR="00EF005F" w14:paraId="2B58E410" w14:textId="1755D4F6" w:rsidTr="00D20911">
        <w:tc>
          <w:tcPr>
            <w:tcW w:w="6170" w:type="dxa"/>
          </w:tcPr>
          <w:p w14:paraId="0EBAB25A" w14:textId="4C8041C4" w:rsidR="00EF005F" w:rsidRDefault="00EF005F" w:rsidP="00EC4F0C">
            <w:r w:rsidRPr="00787852">
              <w:object w:dxaOrig="6805" w:dyaOrig="4094" w14:anchorId="4C757F4E">
                <v:shape id="_x0000_i1029" type="#_x0000_t75" style="width:340.25pt;height:204.9pt" o:ole="">
                  <v:imagedata r:id="rId24" o:title=""/>
                </v:shape>
                <o:OLEObject Type="Embed" ProgID="Origin95.Graph" ShapeID="_x0000_i1029" DrawAspect="Content" ObjectID="_1678276969" r:id="rId25"/>
              </w:object>
            </w:r>
            <w:r>
              <w:t xml:space="preserve"> </w:t>
            </w:r>
          </w:p>
        </w:tc>
        <w:tc>
          <w:tcPr>
            <w:tcW w:w="3180" w:type="dxa"/>
          </w:tcPr>
          <w:tbl>
            <w:tblPr>
              <w:tblStyle w:val="GridTable5Dark"/>
              <w:tblW w:w="0" w:type="auto"/>
              <w:tblLook w:val="04A0" w:firstRow="1" w:lastRow="0" w:firstColumn="1" w:lastColumn="0" w:noHBand="0" w:noVBand="1"/>
            </w:tblPr>
            <w:tblGrid>
              <w:gridCol w:w="1114"/>
              <w:gridCol w:w="920"/>
              <w:gridCol w:w="920"/>
            </w:tblGrid>
            <w:tr w:rsidR="008E04D0" w14:paraId="1C669BDF" w14:textId="77777777" w:rsidTr="00D209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0" w:type="dxa"/>
                </w:tcPr>
                <w:p w14:paraId="2CC9D2BF" w14:textId="77777777" w:rsidR="008E04D0" w:rsidRDefault="008E04D0" w:rsidP="008E04D0"/>
              </w:tc>
              <w:tc>
                <w:tcPr>
                  <w:tcW w:w="861" w:type="dxa"/>
                </w:tcPr>
                <w:p w14:paraId="55A6A780" w14:textId="0263080E" w:rsidR="008E04D0" w:rsidRDefault="008E04D0" w:rsidP="008E04D0">
                  <w:pPr>
                    <w:cnfStyle w:val="100000000000" w:firstRow="1" w:lastRow="0" w:firstColumn="0" w:lastColumn="0" w:oddVBand="0" w:evenVBand="0" w:oddHBand="0" w:evenHBand="0" w:firstRowFirstColumn="0" w:firstRowLastColumn="0" w:lastRowFirstColumn="0" w:lastRowLastColumn="0"/>
                  </w:pPr>
                  <w:r w:rsidRPr="00F2401F">
                    <w:t>Shannon Endo Bacteria</w:t>
                  </w:r>
                </w:p>
              </w:tc>
              <w:tc>
                <w:tcPr>
                  <w:tcW w:w="861" w:type="dxa"/>
                </w:tcPr>
                <w:p w14:paraId="7574C997" w14:textId="2C38BCA8" w:rsidR="008E04D0" w:rsidRDefault="008E04D0" w:rsidP="008E04D0">
                  <w:pPr>
                    <w:cnfStyle w:val="100000000000" w:firstRow="1" w:lastRow="0" w:firstColumn="0" w:lastColumn="0" w:oddVBand="0" w:evenVBand="0" w:oddHBand="0" w:evenHBand="0" w:firstRowFirstColumn="0" w:firstRowLastColumn="0" w:lastRowFirstColumn="0" w:lastRowLastColumn="0"/>
                  </w:pPr>
                  <w:r w:rsidRPr="00F2401F">
                    <w:t>Shannon Fungi 18s+16s</w:t>
                  </w:r>
                </w:p>
              </w:tc>
            </w:tr>
            <w:tr w:rsidR="00EE1DF0" w14:paraId="4C2BCFF6" w14:textId="77777777" w:rsidTr="00D20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0" w:type="dxa"/>
                </w:tcPr>
                <w:p w14:paraId="277670C9" w14:textId="58A6E1F4" w:rsidR="00EE1DF0" w:rsidRDefault="00EE1DF0" w:rsidP="00EE1DF0">
                  <w:r w:rsidRPr="00DB2A4E">
                    <w:rPr>
                      <w:rFonts w:ascii="Times New Roman" w:eastAsia="Times New Roman" w:hAnsi="Times New Roman" w:cs="Times New Roman"/>
                      <w:sz w:val="24"/>
                      <w:szCs w:val="24"/>
                    </w:rPr>
                    <w:t>Oat</w:t>
                  </w:r>
                  <w:r>
                    <w:rPr>
                      <w:rFonts w:ascii="Times New Roman" w:eastAsia="Times New Roman" w:hAnsi="Times New Roman" w:cs="Times New Roman"/>
                      <w:sz w:val="24"/>
                      <w:szCs w:val="24"/>
                    </w:rPr>
                    <w:t>meal</w:t>
                  </w:r>
                </w:p>
              </w:tc>
              <w:tc>
                <w:tcPr>
                  <w:tcW w:w="861" w:type="dxa"/>
                </w:tcPr>
                <w:p w14:paraId="05D1A065" w14:textId="382204FB" w:rsidR="00EE1DF0" w:rsidRDefault="00EE1DF0" w:rsidP="00EE1DF0">
                  <w:pPr>
                    <w:cnfStyle w:val="000000100000" w:firstRow="0" w:lastRow="0" w:firstColumn="0" w:lastColumn="0" w:oddVBand="0" w:evenVBand="0" w:oddHBand="1" w:evenHBand="0" w:firstRowFirstColumn="0" w:firstRowLastColumn="0" w:lastRowFirstColumn="0" w:lastRowLastColumn="0"/>
                  </w:pPr>
                  <w:r w:rsidRPr="00C57810">
                    <w:t>2.8661</w:t>
                  </w:r>
                </w:p>
              </w:tc>
              <w:tc>
                <w:tcPr>
                  <w:tcW w:w="861" w:type="dxa"/>
                </w:tcPr>
                <w:p w14:paraId="56030035" w14:textId="0C25E807" w:rsidR="00EE1DF0" w:rsidRDefault="00EE1DF0" w:rsidP="00EE1DF0">
                  <w:pPr>
                    <w:cnfStyle w:val="000000100000" w:firstRow="0" w:lastRow="0" w:firstColumn="0" w:lastColumn="0" w:oddVBand="0" w:evenVBand="0" w:oddHBand="1" w:evenHBand="0" w:firstRowFirstColumn="0" w:firstRowLastColumn="0" w:lastRowFirstColumn="0" w:lastRowLastColumn="0"/>
                  </w:pPr>
                  <w:r w:rsidRPr="00C57810">
                    <w:t>1.46814</w:t>
                  </w:r>
                </w:p>
              </w:tc>
            </w:tr>
            <w:tr w:rsidR="00EE1DF0" w14:paraId="4CA2745A" w14:textId="77777777" w:rsidTr="00D20911">
              <w:tc>
                <w:tcPr>
                  <w:cnfStyle w:val="001000000000" w:firstRow="0" w:lastRow="0" w:firstColumn="1" w:lastColumn="0" w:oddVBand="0" w:evenVBand="0" w:oddHBand="0" w:evenHBand="0" w:firstRowFirstColumn="0" w:firstRowLastColumn="0" w:lastRowFirstColumn="0" w:lastRowLastColumn="0"/>
                  <w:tcW w:w="1130" w:type="dxa"/>
                </w:tcPr>
                <w:p w14:paraId="47D600FC" w14:textId="1537442E" w:rsidR="00EE1DF0" w:rsidRDefault="00EE1DF0" w:rsidP="00EE1DF0">
                  <w:r w:rsidRPr="00DB2A4E">
                    <w:rPr>
                      <w:rFonts w:ascii="Times New Roman" w:eastAsia="Times New Roman" w:hAnsi="Times New Roman" w:cs="Times New Roman"/>
                      <w:sz w:val="24"/>
                      <w:szCs w:val="24"/>
                    </w:rPr>
                    <w:t>Corn</w:t>
                  </w:r>
                  <w:r>
                    <w:rPr>
                      <w:rFonts w:ascii="Times New Roman" w:eastAsia="Times New Roman" w:hAnsi="Times New Roman" w:cs="Times New Roman"/>
                      <w:sz w:val="24"/>
                      <w:szCs w:val="24"/>
                    </w:rPr>
                    <w:t>meal</w:t>
                  </w:r>
                </w:p>
              </w:tc>
              <w:tc>
                <w:tcPr>
                  <w:tcW w:w="861" w:type="dxa"/>
                </w:tcPr>
                <w:p w14:paraId="77F09D9C" w14:textId="25431C07" w:rsidR="00EE1DF0" w:rsidRDefault="00EE1DF0" w:rsidP="00EE1DF0">
                  <w:pPr>
                    <w:cnfStyle w:val="000000000000" w:firstRow="0" w:lastRow="0" w:firstColumn="0" w:lastColumn="0" w:oddVBand="0" w:evenVBand="0" w:oddHBand="0" w:evenHBand="0" w:firstRowFirstColumn="0" w:firstRowLastColumn="0" w:lastRowFirstColumn="0" w:lastRowLastColumn="0"/>
                  </w:pPr>
                  <w:r w:rsidRPr="00C57810">
                    <w:t>3.01312</w:t>
                  </w:r>
                </w:p>
              </w:tc>
              <w:tc>
                <w:tcPr>
                  <w:tcW w:w="861" w:type="dxa"/>
                </w:tcPr>
                <w:p w14:paraId="64DB503F" w14:textId="1A96F6F6" w:rsidR="00EE1DF0" w:rsidRDefault="00EE1DF0" w:rsidP="00EE1DF0">
                  <w:pPr>
                    <w:cnfStyle w:val="000000000000" w:firstRow="0" w:lastRow="0" w:firstColumn="0" w:lastColumn="0" w:oddVBand="0" w:evenVBand="0" w:oddHBand="0" w:evenHBand="0" w:firstRowFirstColumn="0" w:firstRowLastColumn="0" w:lastRowFirstColumn="0" w:lastRowLastColumn="0"/>
                  </w:pPr>
                  <w:r w:rsidRPr="00C57810">
                    <w:t>1.58217</w:t>
                  </w:r>
                </w:p>
              </w:tc>
            </w:tr>
            <w:tr w:rsidR="00EE1DF0" w14:paraId="0280EEC1" w14:textId="77777777" w:rsidTr="00D20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0" w:type="dxa"/>
                </w:tcPr>
                <w:p w14:paraId="0F567704" w14:textId="043F59D4" w:rsidR="00EE1DF0" w:rsidRDefault="00EE1DF0" w:rsidP="00EE1DF0">
                  <w:r w:rsidRPr="00DB2A4E">
                    <w:rPr>
                      <w:rFonts w:ascii="Times New Roman" w:eastAsia="Times New Roman" w:hAnsi="Times New Roman" w:cs="Times New Roman"/>
                      <w:sz w:val="24"/>
                      <w:szCs w:val="24"/>
                    </w:rPr>
                    <w:t>Sorg</w:t>
                  </w:r>
                  <w:r>
                    <w:rPr>
                      <w:rFonts w:ascii="Times New Roman" w:eastAsia="Times New Roman" w:hAnsi="Times New Roman" w:cs="Times New Roman"/>
                      <w:sz w:val="24"/>
                      <w:szCs w:val="24"/>
                    </w:rPr>
                    <w:t>h</w:t>
                  </w:r>
                  <w:r w:rsidRPr="00DB2A4E">
                    <w:rPr>
                      <w:rFonts w:ascii="Times New Roman" w:eastAsia="Times New Roman" w:hAnsi="Times New Roman" w:cs="Times New Roman"/>
                      <w:sz w:val="24"/>
                      <w:szCs w:val="24"/>
                    </w:rPr>
                    <w:t>um</w:t>
                  </w:r>
                  <w:r>
                    <w:rPr>
                      <w:rFonts w:ascii="Times New Roman" w:eastAsia="Times New Roman" w:hAnsi="Times New Roman" w:cs="Times New Roman"/>
                      <w:sz w:val="24"/>
                      <w:szCs w:val="24"/>
                    </w:rPr>
                    <w:t xml:space="preserve"> grain</w:t>
                  </w:r>
                </w:p>
              </w:tc>
              <w:tc>
                <w:tcPr>
                  <w:tcW w:w="861" w:type="dxa"/>
                </w:tcPr>
                <w:p w14:paraId="03209186" w14:textId="2C8CFA9C" w:rsidR="00EE1DF0" w:rsidRDefault="00EE1DF0" w:rsidP="00EE1DF0">
                  <w:pPr>
                    <w:cnfStyle w:val="000000100000" w:firstRow="0" w:lastRow="0" w:firstColumn="0" w:lastColumn="0" w:oddVBand="0" w:evenVBand="0" w:oddHBand="1" w:evenHBand="0" w:firstRowFirstColumn="0" w:firstRowLastColumn="0" w:lastRowFirstColumn="0" w:lastRowLastColumn="0"/>
                  </w:pPr>
                  <w:r w:rsidRPr="00C57810">
                    <w:t>3.4545</w:t>
                  </w:r>
                </w:p>
              </w:tc>
              <w:tc>
                <w:tcPr>
                  <w:tcW w:w="861" w:type="dxa"/>
                </w:tcPr>
                <w:p w14:paraId="137B7695" w14:textId="3776F1D6" w:rsidR="00EE1DF0" w:rsidRDefault="00EE1DF0" w:rsidP="00EE1DF0">
                  <w:pPr>
                    <w:cnfStyle w:val="000000100000" w:firstRow="0" w:lastRow="0" w:firstColumn="0" w:lastColumn="0" w:oddVBand="0" w:evenVBand="0" w:oddHBand="1" w:evenHBand="0" w:firstRowFirstColumn="0" w:firstRowLastColumn="0" w:lastRowFirstColumn="0" w:lastRowLastColumn="0"/>
                  </w:pPr>
                  <w:r w:rsidRPr="00C57810">
                    <w:t>1.9356</w:t>
                  </w:r>
                </w:p>
              </w:tc>
            </w:tr>
            <w:tr w:rsidR="00EE1DF0" w14:paraId="316E68CE" w14:textId="77777777" w:rsidTr="00D20911">
              <w:tc>
                <w:tcPr>
                  <w:cnfStyle w:val="001000000000" w:firstRow="0" w:lastRow="0" w:firstColumn="1" w:lastColumn="0" w:oddVBand="0" w:evenVBand="0" w:oddHBand="0" w:evenHBand="0" w:firstRowFirstColumn="0" w:firstRowLastColumn="0" w:lastRowFirstColumn="0" w:lastRowLastColumn="0"/>
                  <w:tcW w:w="1130" w:type="dxa"/>
                </w:tcPr>
                <w:p w14:paraId="27540435" w14:textId="0D65C793" w:rsidR="00EE1DF0" w:rsidRDefault="00EE1DF0" w:rsidP="00EE1DF0">
                  <w:r>
                    <w:rPr>
                      <w:rFonts w:ascii="Times New Roman" w:eastAsia="Times New Roman" w:hAnsi="Times New Roman" w:cs="Times New Roman"/>
                      <w:sz w:val="24"/>
                      <w:szCs w:val="24"/>
                    </w:rPr>
                    <w:t>Potato-carrot</w:t>
                  </w:r>
                </w:p>
              </w:tc>
              <w:tc>
                <w:tcPr>
                  <w:tcW w:w="861" w:type="dxa"/>
                </w:tcPr>
                <w:p w14:paraId="5D323188" w14:textId="69287D4D" w:rsidR="00EE1DF0" w:rsidRDefault="00EE1DF0" w:rsidP="00EE1DF0">
                  <w:pPr>
                    <w:cnfStyle w:val="000000000000" w:firstRow="0" w:lastRow="0" w:firstColumn="0" w:lastColumn="0" w:oddVBand="0" w:evenVBand="0" w:oddHBand="0" w:evenHBand="0" w:firstRowFirstColumn="0" w:firstRowLastColumn="0" w:lastRowFirstColumn="0" w:lastRowLastColumn="0"/>
                  </w:pPr>
                  <w:r w:rsidRPr="00C57810">
                    <w:t>2.48449</w:t>
                  </w:r>
                </w:p>
              </w:tc>
              <w:tc>
                <w:tcPr>
                  <w:tcW w:w="861" w:type="dxa"/>
                </w:tcPr>
                <w:p w14:paraId="69A31BCD" w14:textId="515BD5A7" w:rsidR="00EE1DF0" w:rsidRDefault="00EE1DF0" w:rsidP="00EE1DF0">
                  <w:pPr>
                    <w:cnfStyle w:val="000000000000" w:firstRow="0" w:lastRow="0" w:firstColumn="0" w:lastColumn="0" w:oddVBand="0" w:evenVBand="0" w:oddHBand="0" w:evenHBand="0" w:firstRowFirstColumn="0" w:firstRowLastColumn="0" w:lastRowFirstColumn="0" w:lastRowLastColumn="0"/>
                  </w:pPr>
                  <w:r w:rsidRPr="00C57810">
                    <w:t>1.38629</w:t>
                  </w:r>
                </w:p>
              </w:tc>
            </w:tr>
          </w:tbl>
          <w:p w14:paraId="52D79BA9" w14:textId="77777777" w:rsidR="00EF005F" w:rsidRPr="00787852" w:rsidRDefault="00EF005F" w:rsidP="00EC4F0C"/>
        </w:tc>
      </w:tr>
    </w:tbl>
    <w:p w14:paraId="7F81D586" w14:textId="2FC54CD3" w:rsidR="00140D62" w:rsidRDefault="0042462B" w:rsidP="00D20911">
      <w:pPr>
        <w:pStyle w:val="Caption"/>
      </w:pPr>
      <w:r>
        <w:t xml:space="preserve">Figure </w:t>
      </w:r>
      <w:r>
        <w:fldChar w:fldCharType="begin"/>
      </w:r>
      <w:r>
        <w:instrText>SEQ Figure \* ARABIC</w:instrText>
      </w:r>
      <w:r>
        <w:fldChar w:fldCharType="separate"/>
      </w:r>
      <w:r w:rsidR="00DB0AA0">
        <w:rPr>
          <w:noProof/>
        </w:rPr>
        <w:t>9</w:t>
      </w:r>
      <w:r>
        <w:fldChar w:fldCharType="end"/>
      </w:r>
      <w:r>
        <w:t xml:space="preserve">: </w:t>
      </w:r>
      <w:r w:rsidRPr="00E52B07">
        <w:t xml:space="preserve">Linear correlation of diversity index (Shannon Index) of fungi with endo-bacteria signal (16s) and endo-bacteria based on plant-based media (Oatmeal agar, Cornmeal agar, Sorghum grain agar and Potato-carrot agar). The diversity was calculated </w:t>
      </w:r>
      <w:r w:rsidRPr="0042462B">
        <w:t>clustering all the isolate obtained with the different locations (T1=Orange tree, T2= Persimmon tree, T3= Cycas, B1= Yaupon, B2= Wax myrtle, B3= Boxwood).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183E27" w14:paraId="45625A02" w14:textId="77777777" w:rsidTr="2B57A6B3">
        <w:tc>
          <w:tcPr>
            <w:tcW w:w="9350" w:type="dxa"/>
          </w:tcPr>
          <w:p w14:paraId="67005539" w14:textId="77777777" w:rsidR="00C3299D" w:rsidRDefault="00EA26E1" w:rsidP="00C3299D">
            <w:pPr>
              <w:keepNext/>
            </w:pPr>
            <w:r>
              <w:rPr>
                <w:noProof/>
              </w:rPr>
              <w:lastRenderedPageBreak/>
              <w:drawing>
                <wp:inline distT="0" distB="0" distL="0" distR="0" wp14:anchorId="4E396D82" wp14:editId="792193CE">
                  <wp:extent cx="5943600" cy="3667125"/>
                  <wp:effectExtent l="0" t="0" r="0" b="9525"/>
                  <wp:docPr id="1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6">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E8070E93-CC1C-4616-9B9F-1B929A2BED33}"/>
                              </a:ext>
                            </a:extLst>
                          </a:blip>
                          <a:stretch>
                            <a:fillRect/>
                          </a:stretch>
                        </pic:blipFill>
                        <pic:spPr>
                          <a:xfrm>
                            <a:off x="0" y="0"/>
                            <a:ext cx="5943600" cy="3667125"/>
                          </a:xfrm>
                          <a:prstGeom prst="rect">
                            <a:avLst/>
                          </a:prstGeom>
                        </pic:spPr>
                      </pic:pic>
                    </a:graphicData>
                  </a:graphic>
                </wp:inline>
              </w:drawing>
            </w:r>
          </w:p>
          <w:p w14:paraId="3BB5B80B" w14:textId="70C9B02A" w:rsidR="00183E27" w:rsidRDefault="00C3299D" w:rsidP="00C3299D">
            <w:pPr>
              <w:pStyle w:val="Caption"/>
            </w:pPr>
            <w:r>
              <w:t xml:space="preserve">Figure </w:t>
            </w:r>
            <w:fldSimple w:instr=" SEQ Figure \* ARABIC ">
              <w:r w:rsidR="00DB0AA0" w:rsidRPr="2B57A6B3">
                <w:rPr>
                  <w:noProof/>
                </w:rPr>
                <w:t>10</w:t>
              </w:r>
            </w:fldSimple>
            <w:r>
              <w:t>:</w:t>
            </w:r>
            <w:r w:rsidR="002E767D">
              <w:t xml:space="preserve"> </w:t>
            </w:r>
            <w:proofErr w:type="spellStart"/>
            <w:r w:rsidR="002E767D">
              <w:t>UpSet</w:t>
            </w:r>
            <w:proofErr w:type="spellEnd"/>
            <w:r w:rsidR="002E767D">
              <w:t xml:space="preserve"> plot of the intersection of different taxa of endo bacteria obtained from the different plant-based media. The analysis was performed clustering all the isolate obtained with the different locations (T1=Orange tree, T2= Persimmon tree, T3= Cycas, B1= Yaupon, B2= Wax myrtle, B3= Boxwood) and </w:t>
            </w:r>
            <w:r w:rsidR="3A4894C1">
              <w:t>plant-based</w:t>
            </w:r>
            <w:r w:rsidR="002E767D">
              <w:t xml:space="preserve"> media (Oatmeal agar, Cornmeal agar, Sorghum grain agar and Potato-carrot agar).</w:t>
            </w:r>
          </w:p>
        </w:tc>
      </w:tr>
      <w:tr w:rsidR="00183E27" w14:paraId="1F8880BB" w14:textId="77777777" w:rsidTr="2B57A6B3">
        <w:tc>
          <w:tcPr>
            <w:tcW w:w="9350" w:type="dxa"/>
          </w:tcPr>
          <w:tbl>
            <w:tblPr>
              <w:tblW w:w="0" w:type="auto"/>
              <w:tblCellMar>
                <w:left w:w="0" w:type="dxa"/>
                <w:right w:w="0" w:type="dxa"/>
              </w:tblCellMar>
              <w:tblLook w:val="0620" w:firstRow="1" w:lastRow="0" w:firstColumn="0" w:lastColumn="0" w:noHBand="1" w:noVBand="1"/>
            </w:tblPr>
            <w:tblGrid>
              <w:gridCol w:w="1661"/>
              <w:gridCol w:w="916"/>
              <w:gridCol w:w="1526"/>
              <w:gridCol w:w="1046"/>
              <w:gridCol w:w="1084"/>
              <w:gridCol w:w="1280"/>
              <w:gridCol w:w="1264"/>
            </w:tblGrid>
            <w:tr w:rsidR="0040495E" w:rsidRPr="0040495E" w14:paraId="5ACC5F9F" w14:textId="77777777" w:rsidTr="0040495E">
              <w:trPr>
                <w:trHeight w:val="288"/>
              </w:trPr>
              <w:tc>
                <w:tcPr>
                  <w:tcW w:w="0" w:type="auto"/>
                  <w:tcBorders>
                    <w:top w:val="single" w:sz="8" w:space="0" w:color="FFFFFF"/>
                    <w:left w:val="single" w:sz="8" w:space="0" w:color="FFFFFF"/>
                    <w:bottom w:val="single" w:sz="24" w:space="0" w:color="FFFFFF"/>
                    <w:right w:val="single" w:sz="8" w:space="0" w:color="FFFFFF"/>
                  </w:tcBorders>
                  <w:shd w:val="clear" w:color="auto" w:fill="FFB000"/>
                  <w:tcMar>
                    <w:top w:w="12" w:type="dxa"/>
                    <w:left w:w="12" w:type="dxa"/>
                    <w:bottom w:w="0" w:type="dxa"/>
                    <w:right w:w="12" w:type="dxa"/>
                  </w:tcMar>
                  <w:vAlign w:val="bottom"/>
                  <w:hideMark/>
                </w:tcPr>
                <w:p w14:paraId="45FAE6D0" w14:textId="77777777" w:rsidR="0040495E" w:rsidRPr="00D20911" w:rsidRDefault="0040495E" w:rsidP="00D20911">
                  <w:pPr>
                    <w:spacing w:after="0" w:line="240" w:lineRule="auto"/>
                    <w:jc w:val="center"/>
                    <w:rPr>
                      <w:sz w:val="20"/>
                      <w:szCs w:val="20"/>
                    </w:rPr>
                  </w:pPr>
                  <w:r w:rsidRPr="00D20911">
                    <w:rPr>
                      <w:b/>
                      <w:bCs/>
                      <w:sz w:val="20"/>
                      <w:szCs w:val="20"/>
                    </w:rPr>
                    <w:t>A</w:t>
                  </w:r>
                </w:p>
              </w:tc>
              <w:tc>
                <w:tcPr>
                  <w:tcW w:w="0" w:type="auto"/>
                  <w:tcBorders>
                    <w:top w:val="single" w:sz="8" w:space="0" w:color="FFFFFF"/>
                    <w:left w:val="single" w:sz="8" w:space="0" w:color="FFFFFF"/>
                    <w:bottom w:val="single" w:sz="24" w:space="0" w:color="FFFFFF"/>
                    <w:right w:val="single" w:sz="8" w:space="0" w:color="FFFFFF"/>
                  </w:tcBorders>
                  <w:shd w:val="clear" w:color="auto" w:fill="FE6B10"/>
                  <w:tcMar>
                    <w:top w:w="12" w:type="dxa"/>
                    <w:left w:w="12" w:type="dxa"/>
                    <w:bottom w:w="0" w:type="dxa"/>
                    <w:right w:w="12" w:type="dxa"/>
                  </w:tcMar>
                  <w:vAlign w:val="bottom"/>
                  <w:hideMark/>
                </w:tcPr>
                <w:p w14:paraId="45759487" w14:textId="77777777" w:rsidR="0040495E" w:rsidRPr="00D20911" w:rsidRDefault="0040495E" w:rsidP="00D20911">
                  <w:pPr>
                    <w:spacing w:after="0" w:line="240" w:lineRule="auto"/>
                    <w:jc w:val="center"/>
                    <w:rPr>
                      <w:sz w:val="20"/>
                      <w:szCs w:val="20"/>
                    </w:rPr>
                  </w:pPr>
                  <w:r w:rsidRPr="00D20911">
                    <w:rPr>
                      <w:b/>
                      <w:bCs/>
                      <w:sz w:val="20"/>
                      <w:szCs w:val="20"/>
                    </w:rPr>
                    <w:t>B</w:t>
                  </w:r>
                </w:p>
              </w:tc>
              <w:tc>
                <w:tcPr>
                  <w:tcW w:w="0" w:type="auto"/>
                  <w:tcBorders>
                    <w:top w:val="single" w:sz="8" w:space="0" w:color="FFFFFF"/>
                    <w:left w:val="single" w:sz="8" w:space="0" w:color="FFFFFF"/>
                    <w:bottom w:val="single" w:sz="24" w:space="0" w:color="FFFFFF"/>
                    <w:right w:val="single" w:sz="8" w:space="0" w:color="FFFFFF"/>
                  </w:tcBorders>
                  <w:shd w:val="clear" w:color="auto" w:fill="FE6B10"/>
                  <w:tcMar>
                    <w:top w:w="12" w:type="dxa"/>
                    <w:left w:w="12" w:type="dxa"/>
                    <w:bottom w:w="0" w:type="dxa"/>
                    <w:right w:w="12" w:type="dxa"/>
                  </w:tcMar>
                  <w:vAlign w:val="bottom"/>
                  <w:hideMark/>
                </w:tcPr>
                <w:p w14:paraId="4ACFC626" w14:textId="77777777" w:rsidR="0040495E" w:rsidRPr="00D20911" w:rsidRDefault="0040495E" w:rsidP="00D20911">
                  <w:pPr>
                    <w:spacing w:after="0" w:line="240" w:lineRule="auto"/>
                    <w:jc w:val="center"/>
                    <w:rPr>
                      <w:sz w:val="20"/>
                      <w:szCs w:val="20"/>
                    </w:rPr>
                  </w:pPr>
                  <w:r w:rsidRPr="00D20911">
                    <w:rPr>
                      <w:b/>
                      <w:bCs/>
                      <w:sz w:val="20"/>
                      <w:szCs w:val="20"/>
                    </w:rPr>
                    <w:t>C</w:t>
                  </w:r>
                </w:p>
              </w:tc>
              <w:tc>
                <w:tcPr>
                  <w:tcW w:w="0" w:type="auto"/>
                  <w:tcBorders>
                    <w:top w:val="single" w:sz="8" w:space="0" w:color="FFFFFF"/>
                    <w:left w:val="single" w:sz="8" w:space="0" w:color="FFFFFF"/>
                    <w:bottom w:val="single" w:sz="24" w:space="0" w:color="FFFFFF"/>
                    <w:right w:val="single" w:sz="8" w:space="0" w:color="FFFFFF"/>
                  </w:tcBorders>
                  <w:shd w:val="clear" w:color="auto" w:fill="785EF0"/>
                  <w:tcMar>
                    <w:top w:w="12" w:type="dxa"/>
                    <w:left w:w="12" w:type="dxa"/>
                    <w:bottom w:w="0" w:type="dxa"/>
                    <w:right w:w="12" w:type="dxa"/>
                  </w:tcMar>
                  <w:vAlign w:val="bottom"/>
                  <w:hideMark/>
                </w:tcPr>
                <w:p w14:paraId="1FF1881B" w14:textId="77777777" w:rsidR="0040495E" w:rsidRPr="00D20911" w:rsidRDefault="0040495E" w:rsidP="00D20911">
                  <w:pPr>
                    <w:spacing w:after="0" w:line="240" w:lineRule="auto"/>
                    <w:jc w:val="center"/>
                    <w:rPr>
                      <w:sz w:val="20"/>
                      <w:szCs w:val="20"/>
                    </w:rPr>
                  </w:pPr>
                  <w:r w:rsidRPr="00D20911">
                    <w:rPr>
                      <w:b/>
                      <w:bCs/>
                      <w:sz w:val="20"/>
                      <w:szCs w:val="20"/>
                    </w:rPr>
                    <w:t>D</w:t>
                  </w:r>
                </w:p>
              </w:tc>
              <w:tc>
                <w:tcPr>
                  <w:tcW w:w="0" w:type="auto"/>
                  <w:tcBorders>
                    <w:top w:val="single" w:sz="8" w:space="0" w:color="FFFFFF"/>
                    <w:left w:val="single" w:sz="8" w:space="0" w:color="FFFFFF"/>
                    <w:bottom w:val="single" w:sz="24" w:space="0" w:color="FFFFFF"/>
                    <w:right w:val="single" w:sz="8" w:space="0" w:color="FFFFFF"/>
                  </w:tcBorders>
                  <w:shd w:val="clear" w:color="auto" w:fill="785EF0"/>
                  <w:tcMar>
                    <w:top w:w="12" w:type="dxa"/>
                    <w:left w:w="12" w:type="dxa"/>
                    <w:bottom w:w="0" w:type="dxa"/>
                    <w:right w:w="12" w:type="dxa"/>
                  </w:tcMar>
                  <w:vAlign w:val="bottom"/>
                  <w:hideMark/>
                </w:tcPr>
                <w:p w14:paraId="0FFF47A8" w14:textId="77777777" w:rsidR="0040495E" w:rsidRPr="00D20911" w:rsidRDefault="0040495E" w:rsidP="00D20911">
                  <w:pPr>
                    <w:spacing w:after="0" w:line="240" w:lineRule="auto"/>
                    <w:jc w:val="center"/>
                    <w:rPr>
                      <w:sz w:val="20"/>
                      <w:szCs w:val="20"/>
                    </w:rPr>
                  </w:pPr>
                  <w:r w:rsidRPr="00D20911">
                    <w:rPr>
                      <w:b/>
                      <w:bCs/>
                      <w:sz w:val="20"/>
                      <w:szCs w:val="20"/>
                    </w:rPr>
                    <w:t>E</w:t>
                  </w:r>
                </w:p>
              </w:tc>
              <w:tc>
                <w:tcPr>
                  <w:tcW w:w="0" w:type="auto"/>
                  <w:tcBorders>
                    <w:top w:val="single" w:sz="8" w:space="0" w:color="FFFFFF"/>
                    <w:left w:val="single" w:sz="8" w:space="0" w:color="FFFFFF"/>
                    <w:bottom w:val="single" w:sz="24" w:space="0" w:color="FFFFFF"/>
                    <w:right w:val="single" w:sz="8" w:space="0" w:color="FFFFFF"/>
                  </w:tcBorders>
                  <w:shd w:val="clear" w:color="auto" w:fill="785EF0"/>
                  <w:tcMar>
                    <w:top w:w="12" w:type="dxa"/>
                    <w:left w:w="12" w:type="dxa"/>
                    <w:bottom w:w="0" w:type="dxa"/>
                    <w:right w:w="12" w:type="dxa"/>
                  </w:tcMar>
                  <w:vAlign w:val="bottom"/>
                  <w:hideMark/>
                </w:tcPr>
                <w:p w14:paraId="4F6CB552" w14:textId="77777777" w:rsidR="0040495E" w:rsidRPr="00D20911" w:rsidRDefault="0040495E" w:rsidP="00D20911">
                  <w:pPr>
                    <w:spacing w:after="0" w:line="240" w:lineRule="auto"/>
                    <w:jc w:val="center"/>
                    <w:rPr>
                      <w:sz w:val="20"/>
                      <w:szCs w:val="20"/>
                    </w:rPr>
                  </w:pPr>
                  <w:r w:rsidRPr="00D20911">
                    <w:rPr>
                      <w:b/>
                      <w:bCs/>
                      <w:sz w:val="20"/>
                      <w:szCs w:val="20"/>
                    </w:rPr>
                    <w:t>F</w:t>
                  </w:r>
                </w:p>
              </w:tc>
              <w:tc>
                <w:tcPr>
                  <w:tcW w:w="0" w:type="auto"/>
                  <w:tcBorders>
                    <w:top w:val="single" w:sz="8" w:space="0" w:color="FFFFFF"/>
                    <w:left w:val="single" w:sz="8" w:space="0" w:color="FFFFFF"/>
                    <w:bottom w:val="single" w:sz="24" w:space="0" w:color="FFFFFF"/>
                    <w:right w:val="single" w:sz="8" w:space="0" w:color="FFFFFF"/>
                  </w:tcBorders>
                  <w:shd w:val="clear" w:color="auto" w:fill="785EF0"/>
                  <w:tcMar>
                    <w:top w:w="12" w:type="dxa"/>
                    <w:left w:w="12" w:type="dxa"/>
                    <w:bottom w:w="0" w:type="dxa"/>
                    <w:right w:w="12" w:type="dxa"/>
                  </w:tcMar>
                  <w:vAlign w:val="bottom"/>
                  <w:hideMark/>
                </w:tcPr>
                <w:p w14:paraId="1874FAF6" w14:textId="77777777" w:rsidR="0040495E" w:rsidRPr="00D20911" w:rsidRDefault="0040495E" w:rsidP="00D20911">
                  <w:pPr>
                    <w:spacing w:after="0" w:line="240" w:lineRule="auto"/>
                    <w:jc w:val="center"/>
                    <w:rPr>
                      <w:sz w:val="20"/>
                      <w:szCs w:val="20"/>
                    </w:rPr>
                  </w:pPr>
                  <w:r w:rsidRPr="00D20911">
                    <w:rPr>
                      <w:b/>
                      <w:bCs/>
                      <w:sz w:val="20"/>
                      <w:szCs w:val="20"/>
                    </w:rPr>
                    <w:t>G</w:t>
                  </w:r>
                </w:p>
              </w:tc>
            </w:tr>
            <w:tr w:rsidR="0040495E" w:rsidRPr="0040495E" w14:paraId="00E5F226" w14:textId="77777777" w:rsidTr="0040495E">
              <w:trPr>
                <w:trHeight w:val="288"/>
              </w:trPr>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D7D2FB3" w14:textId="77777777" w:rsidR="0040495E" w:rsidRPr="00E35581" w:rsidRDefault="0040495E" w:rsidP="0040495E">
                  <w:pPr>
                    <w:spacing w:after="0" w:line="240" w:lineRule="auto"/>
                    <w:rPr>
                      <w:sz w:val="20"/>
                      <w:szCs w:val="20"/>
                    </w:rPr>
                  </w:pPr>
                  <w:proofErr w:type="spellStart"/>
                  <w:r w:rsidRPr="00E35581">
                    <w:rPr>
                      <w:i/>
                      <w:iCs/>
                      <w:sz w:val="20"/>
                      <w:szCs w:val="20"/>
                    </w:rPr>
                    <w:t>Achromobacter</w:t>
                  </w:r>
                  <w:proofErr w:type="spellEnd"/>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69BD72B" w14:textId="77777777" w:rsidR="0040495E" w:rsidRPr="00D20911" w:rsidRDefault="0040495E" w:rsidP="0040495E">
                  <w:pPr>
                    <w:spacing w:after="0" w:line="240" w:lineRule="auto"/>
                    <w:rPr>
                      <w:sz w:val="20"/>
                      <w:szCs w:val="20"/>
                    </w:rPr>
                  </w:pPr>
                  <w:proofErr w:type="spellStart"/>
                  <w:r w:rsidRPr="00D20911">
                    <w:rPr>
                      <w:i/>
                      <w:iCs/>
                      <w:sz w:val="20"/>
                      <w:szCs w:val="20"/>
                    </w:rPr>
                    <w:t>Pelomonas</w:t>
                  </w:r>
                  <w:proofErr w:type="spellEnd"/>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39A7140" w14:textId="77777777" w:rsidR="0040495E" w:rsidRPr="00D20911" w:rsidRDefault="0040495E" w:rsidP="0040495E">
                  <w:pPr>
                    <w:spacing w:after="0" w:line="240" w:lineRule="auto"/>
                    <w:rPr>
                      <w:sz w:val="20"/>
                      <w:szCs w:val="20"/>
                    </w:rPr>
                  </w:pPr>
                  <w:proofErr w:type="spellStart"/>
                  <w:r w:rsidRPr="00D20911">
                    <w:rPr>
                      <w:i/>
                      <w:iCs/>
                      <w:sz w:val="20"/>
                      <w:szCs w:val="20"/>
                    </w:rPr>
                    <w:t>Acidovorax</w:t>
                  </w:r>
                  <w:proofErr w:type="spellEnd"/>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6F77BFD" w14:textId="77777777" w:rsidR="0040495E" w:rsidRPr="00D20911" w:rsidRDefault="0040495E" w:rsidP="0040495E">
                  <w:pPr>
                    <w:spacing w:after="0" w:line="240" w:lineRule="auto"/>
                    <w:rPr>
                      <w:sz w:val="20"/>
                      <w:szCs w:val="20"/>
                    </w:rPr>
                  </w:pPr>
                  <w:r w:rsidRPr="00D20911">
                    <w:rPr>
                      <w:i/>
                      <w:iCs/>
                      <w:sz w:val="20"/>
                      <w:szCs w:val="20"/>
                    </w:rPr>
                    <w:t>Actinomyces</w:t>
                  </w:r>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F5C8DA6" w14:textId="77777777" w:rsidR="0040495E" w:rsidRPr="00D20911" w:rsidRDefault="0040495E" w:rsidP="0040495E">
                  <w:pPr>
                    <w:spacing w:after="0" w:line="240" w:lineRule="auto"/>
                    <w:rPr>
                      <w:sz w:val="20"/>
                      <w:szCs w:val="20"/>
                    </w:rPr>
                  </w:pPr>
                  <w:proofErr w:type="spellStart"/>
                  <w:r w:rsidRPr="00D20911">
                    <w:rPr>
                      <w:i/>
                      <w:iCs/>
                      <w:sz w:val="20"/>
                      <w:szCs w:val="20"/>
                    </w:rPr>
                    <w:t>Nocardioides</w:t>
                  </w:r>
                  <w:proofErr w:type="spellEnd"/>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CB2F2FE" w14:textId="77777777" w:rsidR="0040495E" w:rsidRPr="00D20911" w:rsidRDefault="0040495E" w:rsidP="0040495E">
                  <w:pPr>
                    <w:spacing w:after="0" w:line="240" w:lineRule="auto"/>
                    <w:rPr>
                      <w:sz w:val="20"/>
                      <w:szCs w:val="20"/>
                    </w:rPr>
                  </w:pPr>
                  <w:proofErr w:type="spellStart"/>
                  <w:r w:rsidRPr="00D20911">
                    <w:rPr>
                      <w:i/>
                      <w:iCs/>
                      <w:sz w:val="20"/>
                      <w:szCs w:val="20"/>
                    </w:rPr>
                    <w:t>Mesorhizobium</w:t>
                  </w:r>
                  <w:proofErr w:type="spellEnd"/>
                </w:p>
              </w:tc>
              <w:tc>
                <w:tcPr>
                  <w:tcW w:w="0" w:type="auto"/>
                  <w:tcBorders>
                    <w:top w:val="single" w:sz="24"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820E45F" w14:textId="77777777" w:rsidR="0040495E" w:rsidRPr="00D20911" w:rsidRDefault="0040495E" w:rsidP="0040495E">
                  <w:pPr>
                    <w:spacing w:after="0" w:line="240" w:lineRule="auto"/>
                    <w:rPr>
                      <w:sz w:val="20"/>
                      <w:szCs w:val="20"/>
                    </w:rPr>
                  </w:pPr>
                  <w:proofErr w:type="spellStart"/>
                  <w:r w:rsidRPr="00D20911">
                    <w:rPr>
                      <w:i/>
                      <w:iCs/>
                      <w:sz w:val="20"/>
                      <w:szCs w:val="20"/>
                    </w:rPr>
                    <w:t>Paracoccus</w:t>
                  </w:r>
                  <w:proofErr w:type="spellEnd"/>
                </w:p>
              </w:tc>
            </w:tr>
            <w:tr w:rsidR="0040495E" w:rsidRPr="0040495E" w14:paraId="6EEEFFDD"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08742EC" w14:textId="77777777" w:rsidR="0040495E" w:rsidRPr="00E35581" w:rsidRDefault="0040495E" w:rsidP="0040495E">
                  <w:pPr>
                    <w:spacing w:after="0" w:line="240" w:lineRule="auto"/>
                    <w:rPr>
                      <w:sz w:val="20"/>
                      <w:szCs w:val="20"/>
                    </w:rPr>
                  </w:pPr>
                  <w:r w:rsidRPr="00E35581">
                    <w:rPr>
                      <w:i/>
                      <w:iCs/>
                      <w:sz w:val="20"/>
                      <w:szCs w:val="20"/>
                    </w:rPr>
                    <w:t>Bacillus</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01F042B"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0EFBFF3" w14:textId="77777777" w:rsidR="0040495E" w:rsidRPr="00D20911" w:rsidRDefault="0040495E" w:rsidP="0040495E">
                  <w:pPr>
                    <w:spacing w:after="0" w:line="240" w:lineRule="auto"/>
                    <w:rPr>
                      <w:sz w:val="20"/>
                      <w:szCs w:val="20"/>
                    </w:rPr>
                  </w:pPr>
                  <w:proofErr w:type="spellStart"/>
                  <w:r w:rsidRPr="00D20911">
                    <w:rPr>
                      <w:i/>
                      <w:iCs/>
                      <w:sz w:val="20"/>
                      <w:szCs w:val="20"/>
                    </w:rPr>
                    <w:t>Aquabacterium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8A392B2" w14:textId="77777777" w:rsidR="0040495E" w:rsidRPr="00D20911" w:rsidRDefault="0040495E" w:rsidP="0040495E">
                  <w:pPr>
                    <w:spacing w:after="0" w:line="240" w:lineRule="auto"/>
                    <w:rPr>
                      <w:sz w:val="20"/>
                      <w:szCs w:val="20"/>
                    </w:rPr>
                  </w:pPr>
                  <w:proofErr w:type="spellStart"/>
                  <w:r w:rsidRPr="00D20911">
                    <w:rPr>
                      <w:i/>
                      <w:iCs/>
                      <w:sz w:val="20"/>
                      <w:szCs w:val="20"/>
                    </w:rPr>
                    <w:t>Lautropia</w:t>
                  </w:r>
                  <w:proofErr w:type="spellEnd"/>
                </w:p>
              </w:tc>
              <w:tc>
                <w:tcPr>
                  <w:tcW w:w="0" w:type="auto"/>
                  <w:gridSpan w:val="2"/>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63FAED0" w14:textId="77777777" w:rsidR="0040495E" w:rsidRPr="00D20911" w:rsidRDefault="0040495E" w:rsidP="0040495E">
                  <w:pPr>
                    <w:spacing w:after="0" w:line="240" w:lineRule="auto"/>
                    <w:rPr>
                      <w:sz w:val="20"/>
                      <w:szCs w:val="20"/>
                    </w:rPr>
                  </w:pPr>
                  <w:proofErr w:type="spellStart"/>
                  <w:r w:rsidRPr="00D20911">
                    <w:rPr>
                      <w:i/>
                      <w:iCs/>
                      <w:sz w:val="20"/>
                      <w:szCs w:val="20"/>
                    </w:rPr>
                    <w:t>Paenibacillus</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4223243" w14:textId="77777777" w:rsidR="0040495E" w:rsidRPr="00D20911" w:rsidRDefault="0040495E" w:rsidP="0040495E">
                  <w:pPr>
                    <w:spacing w:after="0" w:line="240" w:lineRule="auto"/>
                    <w:rPr>
                      <w:sz w:val="20"/>
                      <w:szCs w:val="20"/>
                    </w:rPr>
                  </w:pPr>
                  <w:proofErr w:type="spellStart"/>
                  <w:r w:rsidRPr="00D20911">
                    <w:rPr>
                      <w:i/>
                      <w:iCs/>
                      <w:sz w:val="20"/>
                      <w:szCs w:val="20"/>
                    </w:rPr>
                    <w:t>Sphingomonas</w:t>
                  </w:r>
                  <w:proofErr w:type="spellEnd"/>
                </w:p>
              </w:tc>
            </w:tr>
            <w:tr w:rsidR="0040495E" w:rsidRPr="0040495E" w14:paraId="341FAC12"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1DAC515" w14:textId="77777777" w:rsidR="0040495E" w:rsidRPr="00E35581" w:rsidRDefault="0040495E" w:rsidP="0040495E">
                  <w:pPr>
                    <w:spacing w:after="0" w:line="240" w:lineRule="auto"/>
                    <w:rPr>
                      <w:sz w:val="20"/>
                      <w:szCs w:val="20"/>
                    </w:rPr>
                  </w:pPr>
                  <w:proofErr w:type="spellStart"/>
                  <w:r w:rsidRPr="00E35581">
                    <w:rPr>
                      <w:i/>
                      <w:iCs/>
                      <w:sz w:val="20"/>
                      <w:szCs w:val="20"/>
                    </w:rPr>
                    <w:t>Bradyrhizobium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0C7A3F4"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5E97BA5" w14:textId="77777777" w:rsidR="0040495E" w:rsidRPr="00D20911" w:rsidRDefault="0040495E" w:rsidP="0040495E">
                  <w:pPr>
                    <w:spacing w:after="0" w:line="240" w:lineRule="auto"/>
                    <w:rPr>
                      <w:sz w:val="20"/>
                      <w:szCs w:val="20"/>
                    </w:rPr>
                  </w:pPr>
                  <w:proofErr w:type="spellStart"/>
                  <w:r w:rsidRPr="00D20911">
                    <w:rPr>
                      <w:i/>
                      <w:iCs/>
                      <w:sz w:val="20"/>
                      <w:szCs w:val="20"/>
                    </w:rPr>
                    <w:t>Comamonas</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9391EAB" w14:textId="77777777" w:rsidR="0040495E" w:rsidRPr="00D20911" w:rsidRDefault="0040495E" w:rsidP="0040495E">
                  <w:pPr>
                    <w:spacing w:after="0" w:line="240" w:lineRule="auto"/>
                    <w:rPr>
                      <w:sz w:val="20"/>
                      <w:szCs w:val="20"/>
                    </w:rPr>
                  </w:pPr>
                  <w:r w:rsidRPr="00D20911">
                    <w:rPr>
                      <w:i/>
                      <w:iCs/>
                      <w:sz w:val="20"/>
                      <w:szCs w:val="20"/>
                    </w:rPr>
                    <w:t>Neisseria</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F5A42A9" w14:textId="77777777" w:rsidR="0040495E" w:rsidRPr="00D20911" w:rsidRDefault="0040495E" w:rsidP="0040495E">
                  <w:pPr>
                    <w:spacing w:after="0" w:line="240" w:lineRule="auto"/>
                    <w:rPr>
                      <w:sz w:val="20"/>
                      <w:szCs w:val="20"/>
                    </w:rPr>
                  </w:pPr>
                  <w:r w:rsidRPr="00D20911">
                    <w:rPr>
                      <w:i/>
                      <w:iCs/>
                      <w:sz w:val="20"/>
                      <w:szCs w:val="20"/>
                    </w:rPr>
                    <w:t>Other</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4BC449A"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5A0C7D8" w14:textId="77777777" w:rsidR="0040495E" w:rsidRPr="00D20911" w:rsidRDefault="0040495E" w:rsidP="0040495E">
                  <w:pPr>
                    <w:spacing w:after="0" w:line="240" w:lineRule="auto"/>
                    <w:rPr>
                      <w:sz w:val="20"/>
                      <w:szCs w:val="20"/>
                    </w:rPr>
                  </w:pPr>
                  <w:proofErr w:type="spellStart"/>
                  <w:r w:rsidRPr="00D20911">
                    <w:rPr>
                      <w:i/>
                      <w:iCs/>
                      <w:sz w:val="20"/>
                      <w:szCs w:val="20"/>
                    </w:rPr>
                    <w:t>Ralstonia</w:t>
                  </w:r>
                  <w:proofErr w:type="spellEnd"/>
                </w:p>
              </w:tc>
            </w:tr>
            <w:tr w:rsidR="0040495E" w:rsidRPr="0040495E" w14:paraId="02DF49D1"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E18F918" w14:textId="77777777" w:rsidR="0040495E" w:rsidRPr="00E35581" w:rsidRDefault="0040495E" w:rsidP="0040495E">
                  <w:pPr>
                    <w:spacing w:after="0" w:line="240" w:lineRule="auto"/>
                    <w:rPr>
                      <w:sz w:val="20"/>
                      <w:szCs w:val="20"/>
                    </w:rPr>
                  </w:pPr>
                  <w:proofErr w:type="spellStart"/>
                  <w:r w:rsidRPr="00E35581">
                    <w:rPr>
                      <w:i/>
                      <w:iCs/>
                      <w:sz w:val="20"/>
                      <w:szCs w:val="20"/>
                    </w:rPr>
                    <w:t>Brevundimonas</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F18DD4B"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7EE5C56" w14:textId="77777777" w:rsidR="0040495E" w:rsidRPr="00D20911" w:rsidRDefault="0040495E" w:rsidP="0040495E">
                  <w:pPr>
                    <w:spacing w:after="0" w:line="240" w:lineRule="auto"/>
                    <w:rPr>
                      <w:sz w:val="20"/>
                      <w:szCs w:val="20"/>
                    </w:rPr>
                  </w:pPr>
                  <w:proofErr w:type="spellStart"/>
                  <w:r w:rsidRPr="00D20911">
                    <w:rPr>
                      <w:i/>
                      <w:iCs/>
                      <w:sz w:val="20"/>
                      <w:szCs w:val="20"/>
                    </w:rPr>
                    <w:t>Methylobacterium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E594421"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1978D9D"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E20A1F7"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4F26A28" w14:textId="77777777" w:rsidR="0040495E" w:rsidRPr="00D20911" w:rsidRDefault="0040495E" w:rsidP="0040495E">
                  <w:pPr>
                    <w:spacing w:after="0" w:line="240" w:lineRule="auto"/>
                    <w:rPr>
                      <w:sz w:val="20"/>
                      <w:szCs w:val="20"/>
                    </w:rPr>
                  </w:pPr>
                  <w:proofErr w:type="spellStart"/>
                  <w:r w:rsidRPr="00D20911">
                    <w:rPr>
                      <w:i/>
                      <w:iCs/>
                      <w:sz w:val="20"/>
                      <w:szCs w:val="20"/>
                    </w:rPr>
                    <w:t>Brevibacillus</w:t>
                  </w:r>
                  <w:proofErr w:type="spellEnd"/>
                </w:p>
              </w:tc>
            </w:tr>
            <w:tr w:rsidR="0040495E" w:rsidRPr="0040495E" w14:paraId="6A85ED54"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B1F7CC4" w14:textId="77777777" w:rsidR="0040495E" w:rsidRPr="00E35581" w:rsidRDefault="0040495E" w:rsidP="0040495E">
                  <w:pPr>
                    <w:spacing w:after="0" w:line="240" w:lineRule="auto"/>
                    <w:rPr>
                      <w:sz w:val="20"/>
                      <w:szCs w:val="20"/>
                    </w:rPr>
                  </w:pPr>
                  <w:proofErr w:type="spellStart"/>
                  <w:r w:rsidRPr="00E35581">
                    <w:rPr>
                      <w:i/>
                      <w:iCs/>
                      <w:sz w:val="20"/>
                      <w:szCs w:val="20"/>
                    </w:rPr>
                    <w:t>Candidatus</w:t>
                  </w:r>
                  <w:proofErr w:type="spellEnd"/>
                  <w:r w:rsidRPr="00E35581">
                    <w:rPr>
                      <w:i/>
                      <w:iCs/>
                      <w:sz w:val="20"/>
                      <w:szCs w:val="20"/>
                    </w:rPr>
                    <w:t xml:space="preserve"> </w:t>
                  </w:r>
                  <w:proofErr w:type="spellStart"/>
                  <w:r w:rsidRPr="00E35581">
                    <w:rPr>
                      <w:i/>
                      <w:iCs/>
                      <w:sz w:val="20"/>
                      <w:szCs w:val="20"/>
                    </w:rPr>
                    <w:t>Finniella</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2023AA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A9011A5" w14:textId="77777777" w:rsidR="0040495E" w:rsidRPr="00D20911" w:rsidRDefault="0040495E" w:rsidP="0040495E">
                  <w:pPr>
                    <w:spacing w:after="0" w:line="240" w:lineRule="auto"/>
                    <w:rPr>
                      <w:sz w:val="20"/>
                      <w:szCs w:val="20"/>
                    </w:rPr>
                  </w:pPr>
                  <w:proofErr w:type="spellStart"/>
                  <w:r w:rsidRPr="00D20911">
                    <w:rPr>
                      <w:i/>
                      <w:iCs/>
                      <w:sz w:val="20"/>
                      <w:szCs w:val="20"/>
                    </w:rPr>
                    <w:t>Phyllobacterium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401DB0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63B9D2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808378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E46505D" w14:textId="77777777" w:rsidR="0040495E" w:rsidRPr="00D20911" w:rsidRDefault="0040495E" w:rsidP="0040495E">
                  <w:pPr>
                    <w:spacing w:after="0" w:line="240" w:lineRule="auto"/>
                    <w:rPr>
                      <w:sz w:val="20"/>
                      <w:szCs w:val="20"/>
                    </w:rPr>
                  </w:pPr>
                  <w:r w:rsidRPr="00D20911">
                    <w:rPr>
                      <w:i/>
                      <w:iCs/>
                      <w:sz w:val="20"/>
                      <w:szCs w:val="20"/>
                    </w:rPr>
                    <w:t>Staphylococcus</w:t>
                  </w:r>
                </w:p>
              </w:tc>
            </w:tr>
            <w:tr w:rsidR="0040495E" w:rsidRPr="0040495E" w14:paraId="020710BB"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EEE9EEF" w14:textId="77777777" w:rsidR="0040495E" w:rsidRPr="00E35581" w:rsidRDefault="0040495E" w:rsidP="0040495E">
                  <w:pPr>
                    <w:spacing w:after="0" w:line="240" w:lineRule="auto"/>
                    <w:rPr>
                      <w:sz w:val="20"/>
                      <w:szCs w:val="20"/>
                    </w:rPr>
                  </w:pPr>
                  <w:r w:rsidRPr="00E35581">
                    <w:rPr>
                      <w:i/>
                      <w:iCs/>
                      <w:sz w:val="20"/>
                      <w:szCs w:val="20"/>
                    </w:rPr>
                    <w:t>Citrobacter</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354147D"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BA2B4D6" w14:textId="77777777" w:rsidR="0040495E" w:rsidRPr="00D20911" w:rsidRDefault="0040495E" w:rsidP="0040495E">
                  <w:pPr>
                    <w:spacing w:after="0" w:line="240" w:lineRule="auto"/>
                    <w:rPr>
                      <w:sz w:val="20"/>
                      <w:szCs w:val="20"/>
                    </w:rPr>
                  </w:pPr>
                  <w:proofErr w:type="spellStart"/>
                  <w:r w:rsidRPr="00D20911">
                    <w:rPr>
                      <w:i/>
                      <w:iCs/>
                      <w:sz w:val="20"/>
                      <w:szCs w:val="20"/>
                    </w:rPr>
                    <w:t>Pisciglobus</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C003CC6"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028594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6F5374E"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8578E9D" w14:textId="77777777" w:rsidR="0040495E" w:rsidRPr="00D20911" w:rsidRDefault="0040495E" w:rsidP="0040495E">
                  <w:pPr>
                    <w:spacing w:after="0" w:line="240" w:lineRule="auto"/>
                    <w:rPr>
                      <w:sz w:val="20"/>
                      <w:szCs w:val="20"/>
                    </w:rPr>
                  </w:pPr>
                  <w:proofErr w:type="spellStart"/>
                  <w:r w:rsidRPr="00D20911">
                    <w:rPr>
                      <w:i/>
                      <w:iCs/>
                      <w:sz w:val="20"/>
                      <w:szCs w:val="20"/>
                    </w:rPr>
                    <w:t>Kocuria</w:t>
                  </w:r>
                  <w:proofErr w:type="spellEnd"/>
                </w:p>
              </w:tc>
            </w:tr>
            <w:tr w:rsidR="0040495E" w:rsidRPr="0040495E" w14:paraId="306CF3D4"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419746D" w14:textId="77777777" w:rsidR="0040495E" w:rsidRPr="00E35581" w:rsidRDefault="0040495E" w:rsidP="0040495E">
                  <w:pPr>
                    <w:spacing w:after="0" w:line="240" w:lineRule="auto"/>
                    <w:rPr>
                      <w:sz w:val="20"/>
                      <w:szCs w:val="20"/>
                    </w:rPr>
                  </w:pPr>
                  <w:proofErr w:type="spellStart"/>
                  <w:r w:rsidRPr="00E35581">
                    <w:rPr>
                      <w:i/>
                      <w:iCs/>
                      <w:sz w:val="20"/>
                      <w:szCs w:val="20"/>
                    </w:rPr>
                    <w:t>Cutibacterium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F947708"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DA73AEF" w14:textId="77777777" w:rsidR="0040495E" w:rsidRPr="00D20911" w:rsidRDefault="0040495E" w:rsidP="0040495E">
                  <w:pPr>
                    <w:spacing w:after="0" w:line="240" w:lineRule="auto"/>
                    <w:rPr>
                      <w:sz w:val="20"/>
                      <w:szCs w:val="20"/>
                    </w:rPr>
                  </w:pPr>
                  <w:proofErr w:type="spellStart"/>
                  <w:r w:rsidRPr="00D20911">
                    <w:rPr>
                      <w:i/>
                      <w:iCs/>
                      <w:sz w:val="20"/>
                      <w:szCs w:val="20"/>
                    </w:rPr>
                    <w:t>Plasmopara</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38CB22C"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79C2989"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CF247A9"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5B3DE89" w14:textId="77777777" w:rsidR="0040495E" w:rsidRPr="00D20911" w:rsidRDefault="0040495E" w:rsidP="0040495E">
                  <w:pPr>
                    <w:spacing w:after="0" w:line="240" w:lineRule="auto"/>
                    <w:rPr>
                      <w:sz w:val="20"/>
                      <w:szCs w:val="20"/>
                    </w:rPr>
                  </w:pPr>
                  <w:proofErr w:type="spellStart"/>
                  <w:r w:rsidRPr="00D20911">
                    <w:rPr>
                      <w:i/>
                      <w:iCs/>
                      <w:sz w:val="20"/>
                      <w:szCs w:val="20"/>
                    </w:rPr>
                    <w:t>Modestobacter</w:t>
                  </w:r>
                  <w:proofErr w:type="spellEnd"/>
                </w:p>
              </w:tc>
            </w:tr>
            <w:tr w:rsidR="0040495E" w:rsidRPr="0040495E" w14:paraId="4A7732E8"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ED2DF7C" w14:textId="77777777" w:rsidR="0040495E" w:rsidRPr="00E35581" w:rsidRDefault="0040495E" w:rsidP="0040495E">
                  <w:pPr>
                    <w:spacing w:after="0" w:line="240" w:lineRule="auto"/>
                    <w:rPr>
                      <w:sz w:val="20"/>
                      <w:szCs w:val="20"/>
                    </w:rPr>
                  </w:pPr>
                  <w:proofErr w:type="spellStart"/>
                  <w:r w:rsidRPr="00E35581">
                    <w:rPr>
                      <w:i/>
                      <w:iCs/>
                      <w:sz w:val="20"/>
                      <w:szCs w:val="20"/>
                    </w:rPr>
                    <w:t>Herbaspirillum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AD47F39"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5218C1E"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3092FA5"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2759120"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34D5DB4"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A109D81" w14:textId="77777777" w:rsidR="0040495E" w:rsidRPr="00D20911" w:rsidRDefault="0040495E" w:rsidP="0040495E">
                  <w:pPr>
                    <w:spacing w:after="0" w:line="240" w:lineRule="auto"/>
                    <w:rPr>
                      <w:sz w:val="20"/>
                      <w:szCs w:val="20"/>
                    </w:rPr>
                  </w:pPr>
                  <w:proofErr w:type="spellStart"/>
                  <w:r w:rsidRPr="00D20911">
                    <w:rPr>
                      <w:i/>
                      <w:iCs/>
                      <w:sz w:val="20"/>
                      <w:szCs w:val="20"/>
                    </w:rPr>
                    <w:t>Variovorax</w:t>
                  </w:r>
                  <w:proofErr w:type="spellEnd"/>
                </w:p>
              </w:tc>
            </w:tr>
            <w:tr w:rsidR="0040495E" w:rsidRPr="0040495E" w14:paraId="5DF1F3A9"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9E8CE57" w14:textId="77777777" w:rsidR="0040495E" w:rsidRPr="00E35581" w:rsidRDefault="0040495E" w:rsidP="0040495E">
                  <w:pPr>
                    <w:spacing w:after="0" w:line="240" w:lineRule="auto"/>
                    <w:rPr>
                      <w:sz w:val="20"/>
                      <w:szCs w:val="20"/>
                    </w:rPr>
                  </w:pPr>
                  <w:proofErr w:type="spellStart"/>
                  <w:r w:rsidRPr="00E35581">
                    <w:rPr>
                      <w:i/>
                      <w:iCs/>
                      <w:sz w:val="20"/>
                      <w:szCs w:val="20"/>
                    </w:rPr>
                    <w:t>Microbacterium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340B43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44DE52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B5C5D08"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169FCB5"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A108EE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84659DB" w14:textId="77777777" w:rsidR="0040495E" w:rsidRPr="00D20911" w:rsidRDefault="0040495E" w:rsidP="0040495E">
                  <w:pPr>
                    <w:spacing w:after="0" w:line="240" w:lineRule="auto"/>
                    <w:rPr>
                      <w:sz w:val="20"/>
                      <w:szCs w:val="20"/>
                    </w:rPr>
                  </w:pPr>
                </w:p>
              </w:tc>
            </w:tr>
            <w:tr w:rsidR="0040495E" w:rsidRPr="0040495E" w14:paraId="03587AF2"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61D70B7" w14:textId="77777777" w:rsidR="0040495E" w:rsidRPr="00E35581" w:rsidRDefault="0040495E" w:rsidP="0040495E">
                  <w:pPr>
                    <w:spacing w:after="0" w:line="240" w:lineRule="auto"/>
                    <w:rPr>
                      <w:sz w:val="20"/>
                      <w:szCs w:val="20"/>
                    </w:rPr>
                  </w:pPr>
                  <w:proofErr w:type="spellStart"/>
                  <w:r w:rsidRPr="00E35581">
                    <w:rPr>
                      <w:i/>
                      <w:iCs/>
                      <w:sz w:val="20"/>
                      <w:szCs w:val="20"/>
                    </w:rPr>
                    <w:t>Novosphingobium</w:t>
                  </w:r>
                  <w:proofErr w:type="spellEnd"/>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279D98C"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79BAB20"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A00A73F"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61CCD57"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9FE57F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D80DAD8" w14:textId="77777777" w:rsidR="0040495E" w:rsidRPr="00D20911" w:rsidRDefault="0040495E" w:rsidP="0040495E">
                  <w:pPr>
                    <w:spacing w:after="0" w:line="240" w:lineRule="auto"/>
                    <w:rPr>
                      <w:sz w:val="20"/>
                      <w:szCs w:val="20"/>
                    </w:rPr>
                  </w:pPr>
                </w:p>
              </w:tc>
            </w:tr>
            <w:tr w:rsidR="0040495E" w:rsidRPr="0040495E" w14:paraId="146E3C27"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74714DBC" w14:textId="77777777" w:rsidR="0040495E" w:rsidRPr="00E35581" w:rsidRDefault="0040495E" w:rsidP="0040495E">
                  <w:pPr>
                    <w:spacing w:after="0" w:line="240" w:lineRule="auto"/>
                    <w:rPr>
                      <w:sz w:val="20"/>
                      <w:szCs w:val="20"/>
                    </w:rPr>
                  </w:pPr>
                  <w:r w:rsidRPr="00E35581">
                    <w:rPr>
                      <w:i/>
                      <w:iCs/>
                      <w:sz w:val="20"/>
                      <w:szCs w:val="20"/>
                    </w:rPr>
                    <w:t>Pseudomonas</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9C00B80"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785FE0D"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A6FF651"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44940BF"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9457F29"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A2BFBF8" w14:textId="77777777" w:rsidR="0040495E" w:rsidRPr="00D20911" w:rsidRDefault="0040495E" w:rsidP="0040495E">
                  <w:pPr>
                    <w:spacing w:after="0" w:line="240" w:lineRule="auto"/>
                    <w:rPr>
                      <w:sz w:val="20"/>
                      <w:szCs w:val="20"/>
                    </w:rPr>
                  </w:pPr>
                </w:p>
              </w:tc>
            </w:tr>
            <w:tr w:rsidR="0040495E" w:rsidRPr="0040495E" w14:paraId="1D0BDDDE"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4065C96" w14:textId="77777777" w:rsidR="0040495E" w:rsidRPr="00E35581" w:rsidRDefault="0040495E" w:rsidP="0040495E">
                  <w:pPr>
                    <w:spacing w:after="0" w:line="240" w:lineRule="auto"/>
                    <w:rPr>
                      <w:sz w:val="20"/>
                      <w:szCs w:val="20"/>
                    </w:rPr>
                  </w:pPr>
                  <w:r w:rsidRPr="00E35581">
                    <w:rPr>
                      <w:i/>
                      <w:iCs/>
                      <w:sz w:val="20"/>
                      <w:szCs w:val="20"/>
                    </w:rPr>
                    <w:t>Stenotrophomonas</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31ADE13"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8C67B36"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11718735"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B5CC5C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11B8495"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57BA318D" w14:textId="77777777" w:rsidR="0040495E" w:rsidRPr="00D20911" w:rsidRDefault="0040495E" w:rsidP="0040495E">
                  <w:pPr>
                    <w:spacing w:after="0" w:line="240" w:lineRule="auto"/>
                    <w:rPr>
                      <w:sz w:val="20"/>
                      <w:szCs w:val="20"/>
                    </w:rPr>
                  </w:pPr>
                </w:p>
              </w:tc>
            </w:tr>
            <w:tr w:rsidR="0040495E" w:rsidRPr="0040495E" w14:paraId="71A15BEF" w14:textId="77777777" w:rsidTr="0040495E">
              <w:trPr>
                <w:trHeight w:val="288"/>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6B4B59D9" w14:textId="77777777" w:rsidR="0040495E" w:rsidRPr="00D20911" w:rsidRDefault="0040495E" w:rsidP="0040495E">
                  <w:pPr>
                    <w:spacing w:after="0" w:line="240" w:lineRule="auto"/>
                    <w:rPr>
                      <w:sz w:val="20"/>
                      <w:szCs w:val="20"/>
                    </w:rPr>
                  </w:pPr>
                  <w:r w:rsidRPr="00D20911">
                    <w:rPr>
                      <w:i/>
                      <w:iCs/>
                      <w:sz w:val="20"/>
                      <w:szCs w:val="20"/>
                    </w:rPr>
                    <w:t>Streptococcus</w:t>
                  </w: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4C2CF9F"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00A3CEEC"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745E424"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3F4DF998"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2D6D0A42" w14:textId="77777777" w:rsidR="0040495E" w:rsidRPr="00D20911" w:rsidRDefault="0040495E" w:rsidP="0040495E">
                  <w:pPr>
                    <w:spacing w:after="0" w:line="240" w:lineRule="auto"/>
                    <w:rPr>
                      <w:sz w:val="20"/>
                      <w:szCs w:val="20"/>
                    </w:rPr>
                  </w:pPr>
                </w:p>
              </w:tc>
              <w:tc>
                <w:tcPr>
                  <w:tcW w:w="0" w:type="auto"/>
                  <w:tcBorders>
                    <w:top w:val="single" w:sz="8" w:space="0" w:color="FFFFFF"/>
                    <w:left w:val="single" w:sz="8" w:space="0" w:color="FFFFFF"/>
                    <w:bottom w:val="single" w:sz="8" w:space="0" w:color="FFFFFF"/>
                    <w:right w:val="single" w:sz="8" w:space="0" w:color="FFFFFF"/>
                  </w:tcBorders>
                  <w:shd w:val="clear" w:color="auto" w:fill="E9EBF5"/>
                  <w:tcMar>
                    <w:top w:w="12" w:type="dxa"/>
                    <w:left w:w="12" w:type="dxa"/>
                    <w:bottom w:w="0" w:type="dxa"/>
                    <w:right w:w="12" w:type="dxa"/>
                  </w:tcMar>
                  <w:vAlign w:val="bottom"/>
                  <w:hideMark/>
                </w:tcPr>
                <w:p w14:paraId="4B2F5374" w14:textId="77777777" w:rsidR="0040495E" w:rsidRPr="00D20911" w:rsidRDefault="0040495E" w:rsidP="0040495E">
                  <w:pPr>
                    <w:spacing w:after="0" w:line="240" w:lineRule="auto"/>
                    <w:rPr>
                      <w:sz w:val="20"/>
                      <w:szCs w:val="20"/>
                    </w:rPr>
                  </w:pPr>
                </w:p>
              </w:tc>
            </w:tr>
          </w:tbl>
          <w:p w14:paraId="6923DAA9" w14:textId="77777777" w:rsidR="00183E27" w:rsidRDefault="00183E27" w:rsidP="00EC4F0C"/>
        </w:tc>
      </w:tr>
    </w:tbl>
    <w:p w14:paraId="5EAED58C" w14:textId="12B1981D" w:rsidR="00183E27" w:rsidRDefault="00183E27" w:rsidP="00EC4F0C"/>
    <w:p w14:paraId="422558B1" w14:textId="7EC95F9E" w:rsidR="00344AB4" w:rsidRDefault="00344AB4" w:rsidP="00EC4F0C"/>
    <w:p w14:paraId="09394AC2" w14:textId="77777777" w:rsidR="00344AB4" w:rsidRDefault="00344AB4" w:rsidP="00344AB4">
      <w:pPr>
        <w:pStyle w:val="ListParagraph"/>
        <w:spacing w:line="240" w:lineRule="auto"/>
        <w:rPr>
          <w:rFonts w:asciiTheme="majorHAnsi" w:eastAsiaTheme="majorEastAsia" w:hAnsiTheme="majorHAnsi" w:cstheme="majorBidi"/>
          <w:sz w:val="32"/>
          <w:szCs w:val="32"/>
        </w:rPr>
      </w:pPr>
    </w:p>
    <w:p w14:paraId="316E624E" w14:textId="77777777" w:rsidR="0088011E" w:rsidRDefault="00344AB4" w:rsidP="0088011E">
      <w:pPr>
        <w:pStyle w:val="ListParagraph"/>
        <w:keepNext/>
        <w:spacing w:line="240" w:lineRule="auto"/>
      </w:pPr>
      <w:r>
        <w:object w:dxaOrig="2678" w:dyaOrig="2685" w14:anchorId="0318420A">
          <v:shape id="_x0000_i1030" type="#_x0000_t75" style="width:391.5pt;height:391.45pt" o:ole="">
            <v:imagedata r:id="rId27" o:title=""/>
          </v:shape>
          <o:OLEObject Type="Embed" ProgID="Origin95.Graph" ShapeID="_x0000_i1030" DrawAspect="Content" ObjectID="_1678276970" r:id="rId28"/>
        </w:object>
      </w:r>
    </w:p>
    <w:p w14:paraId="75F5A9BF" w14:textId="0E2943E3" w:rsidR="00344AB4" w:rsidRDefault="0088011E" w:rsidP="0088011E">
      <w:pPr>
        <w:pStyle w:val="Caption"/>
      </w:pPr>
      <w:r>
        <w:t xml:space="preserve">Figure </w:t>
      </w:r>
      <w:fldSimple w:instr=" SEQ Figure \* ARABIC ">
        <w:r w:rsidR="00DB0AA0" w:rsidRPr="2B57A6B3">
          <w:rPr>
            <w:noProof/>
          </w:rPr>
          <w:t>11</w:t>
        </w:r>
      </w:fldSimple>
      <w:r>
        <w:t xml:space="preserve">: Relative </w:t>
      </w:r>
      <w:r w:rsidR="26BB7263">
        <w:t xml:space="preserve">distribution and abundance </w:t>
      </w:r>
      <w:r>
        <w:t xml:space="preserve">of endo-bacteria obtained from the </w:t>
      </w:r>
      <w:proofErr w:type="spellStart"/>
      <w:r>
        <w:t>MiSeq</w:t>
      </w:r>
      <w:proofErr w:type="spellEnd"/>
      <w:r>
        <w:t xml:space="preserve"> analysis of the 16s rRNA of the fungi belonging to the genus Cladosporium. The abundance has been related with the copy gene per ng obtained from the qPCR of the 16s rRNA and the result is represented with black squares</w:t>
      </w:r>
    </w:p>
    <w:p w14:paraId="3A5A7CFA" w14:textId="77777777" w:rsidR="00344AB4" w:rsidRDefault="00344AB4" w:rsidP="00344AB4">
      <w:pPr>
        <w:pStyle w:val="ListParagraph"/>
        <w:keepNext/>
        <w:spacing w:line="240" w:lineRule="auto"/>
      </w:pPr>
      <w:r>
        <w:object w:dxaOrig="2678" w:dyaOrig="2685" w14:anchorId="54AA270A">
          <v:shape id="_x0000_i1031" type="#_x0000_t75" style="width:369.95pt;height:370pt" o:ole="">
            <v:imagedata r:id="rId29" o:title=""/>
          </v:shape>
          <o:OLEObject Type="Embed" ProgID="Origin95.Graph" ShapeID="_x0000_i1031" DrawAspect="Content" ObjectID="_1678276971" r:id="rId30"/>
        </w:object>
      </w:r>
    </w:p>
    <w:p w14:paraId="3C79680D" w14:textId="5C063E0C" w:rsidR="00344AB4" w:rsidRDefault="00344AB4" w:rsidP="00344AB4">
      <w:pPr>
        <w:pStyle w:val="Caption"/>
      </w:pPr>
      <w:bookmarkStart w:id="0" w:name="_Ref27750190"/>
      <w:r>
        <w:t xml:space="preserve">Figure </w:t>
      </w:r>
      <w:fldSimple w:instr=" SEQ Figure \* ARABIC ">
        <w:r w:rsidR="00DB0AA0" w:rsidRPr="2B57A6B3">
          <w:rPr>
            <w:noProof/>
          </w:rPr>
          <w:t>12</w:t>
        </w:r>
      </w:fldSimple>
      <w:bookmarkEnd w:id="0"/>
      <w:r>
        <w:t xml:space="preserve">: </w:t>
      </w:r>
      <w:r w:rsidR="337335B3">
        <w:t>Relative distribution and abundance</w:t>
      </w:r>
      <w:r>
        <w:t xml:space="preserve"> of endo-bacteria obtained from the </w:t>
      </w:r>
      <w:proofErr w:type="spellStart"/>
      <w:r>
        <w:t>MiSeq</w:t>
      </w:r>
      <w:proofErr w:type="spellEnd"/>
      <w:r>
        <w:t xml:space="preserve"> analysis of the 16s rRNA of the fungi belonging to the family of </w:t>
      </w:r>
      <w:proofErr w:type="spellStart"/>
      <w:r>
        <w:t>Didymellaceae</w:t>
      </w:r>
      <w:proofErr w:type="spellEnd"/>
      <w:r>
        <w:t>. The abundance has been related with the copy gene per ng obtained from the qPCR of the 16s rRNA and the result is represented with black squares</w:t>
      </w:r>
    </w:p>
    <w:p w14:paraId="18997D69" w14:textId="77777777" w:rsidR="00344AB4" w:rsidRDefault="00344AB4" w:rsidP="00344AB4">
      <w:pPr>
        <w:pStyle w:val="ListParagraph"/>
        <w:keepNext/>
        <w:spacing w:line="240" w:lineRule="auto"/>
      </w:pPr>
      <w:r>
        <w:object w:dxaOrig="2678" w:dyaOrig="2685" w14:anchorId="1EA88753">
          <v:shape id="_x0000_i1032" type="#_x0000_t75" style="width:341.05pt;height:340.45pt" o:ole="">
            <v:imagedata r:id="rId31" o:title=""/>
          </v:shape>
          <o:OLEObject Type="Embed" ProgID="Origin95.Graph" ShapeID="_x0000_i1032" DrawAspect="Content" ObjectID="_1678276972" r:id="rId32"/>
        </w:object>
      </w:r>
    </w:p>
    <w:p w14:paraId="536CF1F2" w14:textId="4BF28500" w:rsidR="00344AB4" w:rsidRDefault="00344AB4" w:rsidP="00344AB4">
      <w:pPr>
        <w:pStyle w:val="Caption"/>
      </w:pPr>
      <w:bookmarkStart w:id="1" w:name="_Ref27762360"/>
      <w:r>
        <w:t xml:space="preserve">Figure </w:t>
      </w:r>
      <w:fldSimple w:instr=" SEQ Figure \* ARABIC ">
        <w:r w:rsidR="00DB0AA0" w:rsidRPr="2B57A6B3">
          <w:rPr>
            <w:noProof/>
          </w:rPr>
          <w:t>13</w:t>
        </w:r>
      </w:fldSimple>
      <w:bookmarkEnd w:id="1"/>
      <w:r>
        <w:t xml:space="preserve">: </w:t>
      </w:r>
      <w:r w:rsidR="1C3B50B9">
        <w:t xml:space="preserve">Relative distribution and abundance </w:t>
      </w:r>
      <w:r>
        <w:t xml:space="preserve">of endo-bacteria obtained from the </w:t>
      </w:r>
      <w:proofErr w:type="spellStart"/>
      <w:r>
        <w:t>MiSeq</w:t>
      </w:r>
      <w:proofErr w:type="spellEnd"/>
      <w:r>
        <w:t xml:space="preserve"> analysis of the 16s rRNA of the fungi belonging to the genus Fusarium. The abundance has been related with the copy gene per ng obtained from the qPCR of the 16s rRNA and the result is represented with black squares</w:t>
      </w:r>
    </w:p>
    <w:p w14:paraId="158AB1B9" w14:textId="2A224511" w:rsidR="00344AB4" w:rsidRDefault="000621E7" w:rsidP="00344AB4">
      <w:pPr>
        <w:pStyle w:val="ListParagraph"/>
        <w:keepNext/>
        <w:spacing w:line="240" w:lineRule="auto"/>
      </w:pPr>
      <w:r>
        <w:object w:dxaOrig="2678" w:dyaOrig="2685" w14:anchorId="425C39B8">
          <v:shape id="_x0000_i1033" type="#_x0000_t75" style="width:327.9pt;height:327.45pt" o:ole="">
            <v:imagedata r:id="rId33" o:title=""/>
          </v:shape>
          <o:OLEObject Type="Embed" ProgID="Origin95.Graph" ShapeID="_x0000_i1033" DrawAspect="Content" ObjectID="_1678276973" r:id="rId34"/>
        </w:object>
      </w:r>
    </w:p>
    <w:p w14:paraId="04D0D3C3" w14:textId="1FF94D10" w:rsidR="00344AB4" w:rsidRDefault="00344AB4" w:rsidP="00344AB4">
      <w:pPr>
        <w:pStyle w:val="Caption"/>
      </w:pPr>
      <w:bookmarkStart w:id="2" w:name="_Ref27762426"/>
      <w:r>
        <w:t xml:space="preserve">Figure </w:t>
      </w:r>
      <w:fldSimple w:instr=" SEQ Figure \* ARABIC ">
        <w:r w:rsidR="00DB0AA0" w:rsidRPr="2B57A6B3">
          <w:rPr>
            <w:noProof/>
          </w:rPr>
          <w:t>14</w:t>
        </w:r>
      </w:fldSimple>
      <w:bookmarkEnd w:id="2"/>
      <w:r>
        <w:t xml:space="preserve">: </w:t>
      </w:r>
      <w:r w:rsidR="2C9C1429">
        <w:t>Relative distribution and abundance</w:t>
      </w:r>
      <w:r>
        <w:t xml:space="preserve"> of endo-bacteria obtained from the </w:t>
      </w:r>
      <w:proofErr w:type="spellStart"/>
      <w:r>
        <w:t>MiSeq</w:t>
      </w:r>
      <w:proofErr w:type="spellEnd"/>
      <w:r>
        <w:t xml:space="preserve"> analysis of the 16s rRNA of the fungi genus of genus </w:t>
      </w:r>
      <w:proofErr w:type="spellStart"/>
      <w:r>
        <w:t>Pleosporales</w:t>
      </w:r>
      <w:proofErr w:type="spellEnd"/>
      <w:r>
        <w:t>. The abundance has been related with the copy gene per ng obtained from the qPCR of the 16s rRNA and the result is represented with black squares</w:t>
      </w:r>
    </w:p>
    <w:p w14:paraId="5A58933D" w14:textId="77777777" w:rsidR="00344AB4" w:rsidRDefault="00344AB4" w:rsidP="00344AB4">
      <w:pPr>
        <w:pStyle w:val="ListParagraph"/>
        <w:keepNext/>
        <w:spacing w:line="240" w:lineRule="auto"/>
      </w:pPr>
      <w:r>
        <w:object w:dxaOrig="2679" w:dyaOrig="2686" w14:anchorId="671F1505">
          <v:shape id="_x0000_i1034" type="#_x0000_t75" style="width:331.55pt;height:331.05pt" o:ole="">
            <v:imagedata r:id="rId35" o:title=""/>
          </v:shape>
          <o:OLEObject Type="Embed" ProgID="Origin95.Graph" ShapeID="_x0000_i1034" DrawAspect="Content" ObjectID="_1678276974" r:id="rId36"/>
        </w:object>
      </w:r>
    </w:p>
    <w:p w14:paraId="13157C3B" w14:textId="672D45D2" w:rsidR="00344AB4" w:rsidRDefault="00344AB4" w:rsidP="00344AB4">
      <w:pPr>
        <w:pStyle w:val="Caption"/>
      </w:pPr>
      <w:bookmarkStart w:id="3" w:name="_Ref27762439"/>
      <w:r>
        <w:t xml:space="preserve">Figure </w:t>
      </w:r>
      <w:fldSimple w:instr=" SEQ Figure \* ARABIC ">
        <w:r w:rsidR="00DB0AA0" w:rsidRPr="2B57A6B3">
          <w:rPr>
            <w:noProof/>
          </w:rPr>
          <w:t>15</w:t>
        </w:r>
      </w:fldSimple>
      <w:bookmarkEnd w:id="3"/>
      <w:r>
        <w:t xml:space="preserve">: </w:t>
      </w:r>
      <w:r w:rsidR="2D90D171">
        <w:t>Relative distribution and abundance</w:t>
      </w:r>
      <w:r>
        <w:t xml:space="preserve"> of endo-bacteria obtained from the </w:t>
      </w:r>
      <w:proofErr w:type="spellStart"/>
      <w:r>
        <w:t>MiSeq</w:t>
      </w:r>
      <w:proofErr w:type="spellEnd"/>
      <w:r>
        <w:t xml:space="preserve"> analysis of the 16s rRNA of the fungi belonging to the genus </w:t>
      </w:r>
      <w:proofErr w:type="spellStart"/>
      <w:r>
        <w:t>Diaportales</w:t>
      </w:r>
      <w:proofErr w:type="spellEnd"/>
      <w:r>
        <w:t>. The abundance has been related with the copy gene per ng obtained from the qPCR of the 16s rRNA and the result is represented with black squares.</w:t>
      </w:r>
    </w:p>
    <w:p w14:paraId="3A4B9A95" w14:textId="77777777" w:rsidR="00344AB4" w:rsidRDefault="00344AB4" w:rsidP="00344AB4">
      <w:pPr>
        <w:pStyle w:val="ListParagraph"/>
        <w:keepNext/>
        <w:spacing w:line="240" w:lineRule="auto"/>
      </w:pPr>
      <w:r>
        <w:object w:dxaOrig="2679" w:dyaOrig="2686" w14:anchorId="2E763E1B">
          <v:shape id="_x0000_i1035" type="#_x0000_t75" style="width:334.45pt;height:334.95pt" o:ole="">
            <v:imagedata r:id="rId37" o:title=""/>
          </v:shape>
          <o:OLEObject Type="Embed" ProgID="Origin95.Graph" ShapeID="_x0000_i1035" DrawAspect="Content" ObjectID="_1678276975" r:id="rId38"/>
        </w:object>
      </w:r>
    </w:p>
    <w:p w14:paraId="017613FC" w14:textId="31FAA3ED" w:rsidR="00344AB4" w:rsidRDefault="00344AB4" w:rsidP="2B57A6B3">
      <w:pPr>
        <w:pStyle w:val="Caption"/>
        <w:rPr>
          <w:rFonts w:asciiTheme="majorHAnsi" w:eastAsiaTheme="majorEastAsia" w:hAnsiTheme="majorHAnsi" w:cstheme="majorBidi"/>
          <w:sz w:val="32"/>
          <w:szCs w:val="32"/>
        </w:rPr>
      </w:pPr>
      <w:bookmarkStart w:id="4" w:name="_Ref39853129"/>
      <w:r>
        <w:t xml:space="preserve">Figure </w:t>
      </w:r>
      <w:fldSimple w:instr=" SEQ Figure \* ARABIC ">
        <w:r w:rsidR="00DB0AA0" w:rsidRPr="2B57A6B3">
          <w:rPr>
            <w:noProof/>
          </w:rPr>
          <w:t>16</w:t>
        </w:r>
      </w:fldSimple>
      <w:bookmarkEnd w:id="4"/>
      <w:r>
        <w:t xml:space="preserve">: </w:t>
      </w:r>
      <w:r w:rsidR="71A19604">
        <w:t>Relative distribution and abundance</w:t>
      </w:r>
      <w:r>
        <w:t xml:space="preserve"> of endo-bacteria obtained from the </w:t>
      </w:r>
      <w:proofErr w:type="spellStart"/>
      <w:r>
        <w:t>MiSeq</w:t>
      </w:r>
      <w:proofErr w:type="spellEnd"/>
      <w:r>
        <w:t xml:space="preserve"> analysis of the 16s rRNA of the fungi belonging to the class of </w:t>
      </w:r>
      <w:proofErr w:type="spellStart"/>
      <w:r>
        <w:t>Sordariomycetes</w:t>
      </w:r>
      <w:proofErr w:type="spellEnd"/>
      <w:r>
        <w:t>. The abundance has been related with the copy gene per ng obtained from the qPCR of the 16s rRNA and the result is represented with black squares.</w:t>
      </w:r>
    </w:p>
    <w:p w14:paraId="0E663BFE" w14:textId="03218982" w:rsidR="00344AB4" w:rsidRDefault="00344AB4" w:rsidP="00EC4F0C"/>
    <w:p w14:paraId="38A4F49A" w14:textId="2B489084" w:rsidR="007A44BB" w:rsidRDefault="007A44BB" w:rsidP="00EC4F0C"/>
    <w:p w14:paraId="6269B076" w14:textId="4853CE25" w:rsidR="00A9100C" w:rsidRDefault="00A9100C">
      <w:r>
        <w:br w:type="page"/>
      </w:r>
    </w:p>
    <w:p w14:paraId="5C29E814" w14:textId="4DD6C129" w:rsidR="00DC295D" w:rsidRPr="00CE0B89" w:rsidRDefault="00DC295D" w:rsidP="008F738C">
      <w:pPr>
        <w:shd w:val="clear" w:color="auto" w:fill="FFFFFF"/>
        <w:spacing w:before="100" w:beforeAutospacing="1" w:after="100" w:afterAutospacing="1" w:line="240" w:lineRule="auto"/>
        <w:rPr>
          <w:rFonts w:eastAsia="Times New Roman" w:cstheme="minorHAnsi"/>
          <w:color w:val="333333"/>
        </w:rPr>
      </w:pPr>
      <w:r w:rsidRPr="00CE0B89">
        <w:rPr>
          <w:rFonts w:eastAsia="Times New Roman" w:cstheme="minorHAnsi"/>
          <w:color w:val="333333"/>
        </w:rPr>
        <w:lastRenderedPageBreak/>
        <w:t>Additional files:</w:t>
      </w:r>
    </w:p>
    <w:p w14:paraId="75C88FEC" w14:textId="5A76DD20" w:rsidR="002C6F22" w:rsidRDefault="00DC295D" w:rsidP="00C73503">
      <w:pPr>
        <w:shd w:val="clear" w:color="auto" w:fill="FFFFFF"/>
        <w:spacing w:before="100" w:beforeAutospacing="1" w:after="100" w:afterAutospacing="1" w:line="240" w:lineRule="auto"/>
        <w:rPr>
          <w:rFonts w:eastAsia="Times New Roman" w:cstheme="minorHAnsi"/>
          <w:color w:val="333333"/>
        </w:rPr>
      </w:pPr>
      <w:r w:rsidRPr="00CE0B89">
        <w:rPr>
          <w:rFonts w:eastAsia="Times New Roman" w:cstheme="minorHAnsi"/>
          <w:color w:val="333333"/>
        </w:rPr>
        <w:t>Additional</w:t>
      </w:r>
      <w:r w:rsidR="0069087E" w:rsidRPr="00CE0B89">
        <w:rPr>
          <w:rFonts w:eastAsia="Times New Roman" w:cstheme="minorHAnsi"/>
          <w:color w:val="333333"/>
        </w:rPr>
        <w:t>_</w:t>
      </w:r>
      <w:r w:rsidRPr="00CE0B89">
        <w:rPr>
          <w:rFonts w:eastAsia="Times New Roman" w:cstheme="minorHAnsi"/>
          <w:color w:val="333333"/>
        </w:rPr>
        <w:t>file</w:t>
      </w:r>
      <w:r w:rsidR="0069087E" w:rsidRPr="00CE0B89">
        <w:rPr>
          <w:rFonts w:eastAsia="Times New Roman" w:cstheme="minorHAnsi"/>
          <w:color w:val="333333"/>
        </w:rPr>
        <w:t>_</w:t>
      </w:r>
      <w:r w:rsidRPr="00CE0B89">
        <w:rPr>
          <w:rFonts w:eastAsia="Times New Roman" w:cstheme="minorHAnsi"/>
          <w:color w:val="333333"/>
        </w:rPr>
        <w:t>1</w:t>
      </w:r>
      <w:r w:rsidR="0069087E" w:rsidRPr="00CE0B89">
        <w:rPr>
          <w:rFonts w:eastAsia="Times New Roman" w:cstheme="minorHAnsi"/>
          <w:color w:val="333333"/>
        </w:rPr>
        <w:t>.xlsx</w:t>
      </w:r>
      <w:r w:rsidR="002C6F22" w:rsidRPr="00CE0B89">
        <w:rPr>
          <w:rFonts w:eastAsia="Times New Roman" w:cstheme="minorHAnsi"/>
          <w:color w:val="333333"/>
        </w:rPr>
        <w:t xml:space="preserve">: </w:t>
      </w:r>
      <w:r w:rsidR="00D01309">
        <w:t>Isolation metadata and taxonomic assignments for fungal and bacterial isolates</w:t>
      </w:r>
    </w:p>
    <w:p w14:paraId="66AD3925" w14:textId="6EDBF180" w:rsidR="0062056D" w:rsidRDefault="0062056D" w:rsidP="0062056D">
      <w:pPr>
        <w:shd w:val="clear" w:color="auto" w:fill="FFFFFF"/>
        <w:spacing w:before="100" w:beforeAutospacing="1" w:after="100" w:afterAutospacing="1" w:line="240" w:lineRule="auto"/>
        <w:rPr>
          <w:rFonts w:eastAsia="Times New Roman" w:cstheme="minorHAnsi"/>
          <w:color w:val="333333"/>
        </w:rPr>
      </w:pPr>
      <w:r w:rsidRPr="00CE0B89">
        <w:rPr>
          <w:rFonts w:eastAsia="Times New Roman" w:cstheme="minorHAnsi"/>
          <w:color w:val="333333"/>
        </w:rPr>
        <w:t>Additional_file_</w:t>
      </w:r>
      <w:r>
        <w:rPr>
          <w:rFonts w:eastAsia="Times New Roman" w:cstheme="minorHAnsi"/>
          <w:color w:val="333333"/>
        </w:rPr>
        <w:t>2</w:t>
      </w:r>
      <w:r w:rsidRPr="00CE0B89">
        <w:rPr>
          <w:rFonts w:eastAsia="Times New Roman" w:cstheme="minorHAnsi"/>
          <w:color w:val="333333"/>
        </w:rPr>
        <w:t xml:space="preserve">.xlsx: </w:t>
      </w:r>
      <w:r w:rsidR="00334E18">
        <w:t>Taxonomic assignments of the</w:t>
      </w:r>
      <w:r w:rsidR="002859AA" w:rsidRPr="002859AA">
        <w:t xml:space="preserve"> </w:t>
      </w:r>
      <w:r w:rsidR="002859AA">
        <w:t>endo-bacterial signal associated with the</w:t>
      </w:r>
      <w:r w:rsidR="00334E18">
        <w:t xml:space="preserve"> fungal</w:t>
      </w:r>
      <w:r w:rsidR="002859AA">
        <w:t xml:space="preserve"> isolates</w:t>
      </w:r>
      <w:r w:rsidR="00334E18">
        <w:t xml:space="preserve"> </w:t>
      </w:r>
    </w:p>
    <w:p w14:paraId="1DB4328B" w14:textId="1F46B20F" w:rsidR="004D6E32" w:rsidRDefault="00C710B9" w:rsidP="00162B41">
      <w:pPr>
        <w:shd w:val="clear" w:color="auto" w:fill="FFFFFF"/>
        <w:spacing w:before="100" w:beforeAutospacing="1" w:after="100" w:afterAutospacing="1" w:line="240" w:lineRule="auto"/>
      </w:pPr>
      <w:r w:rsidRPr="00CE0B89">
        <w:rPr>
          <w:rFonts w:eastAsia="Times New Roman" w:cstheme="minorHAnsi"/>
          <w:color w:val="333333"/>
        </w:rPr>
        <w:t>Additional_file_</w:t>
      </w:r>
      <w:r>
        <w:rPr>
          <w:rFonts w:eastAsia="Times New Roman" w:cstheme="minorHAnsi"/>
          <w:color w:val="333333"/>
        </w:rPr>
        <w:t>3</w:t>
      </w:r>
      <w:r w:rsidRPr="00CE0B89">
        <w:rPr>
          <w:rFonts w:eastAsia="Times New Roman" w:cstheme="minorHAnsi"/>
          <w:color w:val="333333"/>
        </w:rPr>
        <w:t xml:space="preserve">.xlsx: </w:t>
      </w:r>
      <w:r w:rsidR="00E9465C">
        <w:rPr>
          <w:rFonts w:eastAsia="Times New Roman" w:cstheme="minorHAnsi"/>
          <w:color w:val="333333"/>
        </w:rPr>
        <w:t>Subdivision of media-location matrix for confrontation assay</w:t>
      </w:r>
      <w:r w:rsidR="00E9465C" w:rsidDel="00FF51A0">
        <w:t xml:space="preserve"> </w:t>
      </w:r>
      <w:r w:rsidR="00E9465C">
        <w:t>of the bacterial and fungal used for this study</w:t>
      </w:r>
      <w:r w:rsidR="00EF3FF0">
        <w:t>.</w:t>
      </w:r>
    </w:p>
    <w:p w14:paraId="53A96ADB" w14:textId="77777777" w:rsidR="00EF3FF0" w:rsidRDefault="00EF3FF0" w:rsidP="00EF3FF0">
      <w:pPr>
        <w:jc w:val="both"/>
        <w:rPr>
          <w:rFonts w:cs="Times New Roman"/>
        </w:rPr>
      </w:pPr>
      <w:r>
        <w:t xml:space="preserve">Additional_file_4.xlsx: Quantification of the number of fungal and bacterial interaction recorded for fungal isolates and co-isolated bacterial strain. </w:t>
      </w:r>
    </w:p>
    <w:p w14:paraId="72A9FF9A" w14:textId="2575478D" w:rsidR="00EF3FF0" w:rsidRDefault="00EF3FF0" w:rsidP="00162B41">
      <w:pPr>
        <w:shd w:val="clear" w:color="auto" w:fill="FFFFFF"/>
        <w:spacing w:before="100" w:beforeAutospacing="1" w:after="100" w:afterAutospacing="1" w:line="240" w:lineRule="auto"/>
        <w:rPr>
          <w:rFonts w:eastAsia="Times New Roman" w:cstheme="minorHAnsi"/>
          <w:color w:val="333333"/>
        </w:rPr>
      </w:pPr>
    </w:p>
    <w:p w14:paraId="521829D2" w14:textId="0D75D604" w:rsidR="00DB05D0" w:rsidRDefault="00DB05D0" w:rsidP="003135A8">
      <w:pPr>
        <w:ind w:left="720" w:hanging="720"/>
      </w:pPr>
    </w:p>
    <w:sectPr w:rsidR="00DB05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D6F06"/>
    <w:multiLevelType w:val="hybridMultilevel"/>
    <w:tmpl w:val="AD46E366"/>
    <w:lvl w:ilvl="0" w:tplc="7EA4C15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5966F2"/>
    <w:multiLevelType w:val="multilevel"/>
    <w:tmpl w:val="4B36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D32DC"/>
    <w:multiLevelType w:val="hybridMultilevel"/>
    <w:tmpl w:val="C676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E361E8"/>
    <w:multiLevelType w:val="hybridMultilevel"/>
    <w:tmpl w:val="FA621508"/>
    <w:lvl w:ilvl="0" w:tplc="BBAA0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260390"/>
    <w:multiLevelType w:val="hybridMultilevel"/>
    <w:tmpl w:val="32AC74C4"/>
    <w:lvl w:ilvl="0" w:tplc="7EA4C154">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4C0366F"/>
    <w:multiLevelType w:val="multilevel"/>
    <w:tmpl w:val="DCB4A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5C3406"/>
    <w:multiLevelType w:val="hybridMultilevel"/>
    <w:tmpl w:val="B504DCB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6"/>
  </w:num>
  <w:num w:numId="3">
    <w:abstractNumId w:val="4"/>
  </w:num>
  <w:num w:numId="4">
    <w:abstractNumId w:val="0"/>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YwMzQ1MrAwMDa3MDRR0lEKTi0uzszPAykwNK0FAGuXcdgtAAAA"/>
  </w:docVars>
  <w:rsids>
    <w:rsidRoot w:val="00B85DB4"/>
    <w:rsid w:val="00015883"/>
    <w:rsid w:val="000621E7"/>
    <w:rsid w:val="00084730"/>
    <w:rsid w:val="000F2CE8"/>
    <w:rsid w:val="00120156"/>
    <w:rsid w:val="00140D62"/>
    <w:rsid w:val="00142B9F"/>
    <w:rsid w:val="00162B41"/>
    <w:rsid w:val="00180846"/>
    <w:rsid w:val="00183E27"/>
    <w:rsid w:val="001D49BE"/>
    <w:rsid w:val="00235871"/>
    <w:rsid w:val="00263C8D"/>
    <w:rsid w:val="00263E17"/>
    <w:rsid w:val="0028572A"/>
    <w:rsid w:val="002859AA"/>
    <w:rsid w:val="0029355C"/>
    <w:rsid w:val="002A10A5"/>
    <w:rsid w:val="002B2C17"/>
    <w:rsid w:val="002C3890"/>
    <w:rsid w:val="002C6F22"/>
    <w:rsid w:val="002E689B"/>
    <w:rsid w:val="002E767D"/>
    <w:rsid w:val="002F2BE4"/>
    <w:rsid w:val="003135A8"/>
    <w:rsid w:val="0033237B"/>
    <w:rsid w:val="003325B7"/>
    <w:rsid w:val="00334E18"/>
    <w:rsid w:val="00344AB4"/>
    <w:rsid w:val="00351E80"/>
    <w:rsid w:val="003728B0"/>
    <w:rsid w:val="003A1599"/>
    <w:rsid w:val="003E18E8"/>
    <w:rsid w:val="0040495E"/>
    <w:rsid w:val="00405286"/>
    <w:rsid w:val="004062EB"/>
    <w:rsid w:val="0042462B"/>
    <w:rsid w:val="00453530"/>
    <w:rsid w:val="00473911"/>
    <w:rsid w:val="004852A9"/>
    <w:rsid w:val="004935F7"/>
    <w:rsid w:val="004A3184"/>
    <w:rsid w:val="004B1845"/>
    <w:rsid w:val="004D6E32"/>
    <w:rsid w:val="004E2D58"/>
    <w:rsid w:val="0051378D"/>
    <w:rsid w:val="00583C88"/>
    <w:rsid w:val="005A16C6"/>
    <w:rsid w:val="005E7832"/>
    <w:rsid w:val="005F496D"/>
    <w:rsid w:val="0062056D"/>
    <w:rsid w:val="00654ACF"/>
    <w:rsid w:val="0069087E"/>
    <w:rsid w:val="00695BDB"/>
    <w:rsid w:val="006960F1"/>
    <w:rsid w:val="006D576E"/>
    <w:rsid w:val="00725EC0"/>
    <w:rsid w:val="0073770F"/>
    <w:rsid w:val="007816AB"/>
    <w:rsid w:val="00787852"/>
    <w:rsid w:val="007905AC"/>
    <w:rsid w:val="007A44BB"/>
    <w:rsid w:val="007A6926"/>
    <w:rsid w:val="007E2F0A"/>
    <w:rsid w:val="007E57D7"/>
    <w:rsid w:val="007F6A3D"/>
    <w:rsid w:val="00823C45"/>
    <w:rsid w:val="00836A08"/>
    <w:rsid w:val="0088011E"/>
    <w:rsid w:val="008910E1"/>
    <w:rsid w:val="008A57A2"/>
    <w:rsid w:val="008B1ED1"/>
    <w:rsid w:val="008B2E73"/>
    <w:rsid w:val="008B6CFD"/>
    <w:rsid w:val="008E04D0"/>
    <w:rsid w:val="008F738C"/>
    <w:rsid w:val="00930445"/>
    <w:rsid w:val="00937618"/>
    <w:rsid w:val="009A6B1E"/>
    <w:rsid w:val="009B07A1"/>
    <w:rsid w:val="00A142C7"/>
    <w:rsid w:val="00A22633"/>
    <w:rsid w:val="00A27D77"/>
    <w:rsid w:val="00A66BC2"/>
    <w:rsid w:val="00A71E45"/>
    <w:rsid w:val="00A86BA1"/>
    <w:rsid w:val="00A9100C"/>
    <w:rsid w:val="00AF061C"/>
    <w:rsid w:val="00B113E1"/>
    <w:rsid w:val="00B11F55"/>
    <w:rsid w:val="00B369E9"/>
    <w:rsid w:val="00B56A95"/>
    <w:rsid w:val="00B6644B"/>
    <w:rsid w:val="00B83261"/>
    <w:rsid w:val="00B85DB4"/>
    <w:rsid w:val="00B938D9"/>
    <w:rsid w:val="00B97A56"/>
    <w:rsid w:val="00BA5EB5"/>
    <w:rsid w:val="00BE2FAD"/>
    <w:rsid w:val="00C3299D"/>
    <w:rsid w:val="00C344D8"/>
    <w:rsid w:val="00C352F5"/>
    <w:rsid w:val="00C53403"/>
    <w:rsid w:val="00C70976"/>
    <w:rsid w:val="00C710B9"/>
    <w:rsid w:val="00C73503"/>
    <w:rsid w:val="00CA2233"/>
    <w:rsid w:val="00CA5CC6"/>
    <w:rsid w:val="00CA7771"/>
    <w:rsid w:val="00CB717C"/>
    <w:rsid w:val="00CC6B58"/>
    <w:rsid w:val="00CE0B89"/>
    <w:rsid w:val="00CE568F"/>
    <w:rsid w:val="00D01309"/>
    <w:rsid w:val="00D20911"/>
    <w:rsid w:val="00D22D66"/>
    <w:rsid w:val="00D26B48"/>
    <w:rsid w:val="00D34D5D"/>
    <w:rsid w:val="00D946C9"/>
    <w:rsid w:val="00D97729"/>
    <w:rsid w:val="00DA5741"/>
    <w:rsid w:val="00DB05D0"/>
    <w:rsid w:val="00DB0AA0"/>
    <w:rsid w:val="00DB2A4E"/>
    <w:rsid w:val="00DC295D"/>
    <w:rsid w:val="00DD641D"/>
    <w:rsid w:val="00E06D65"/>
    <w:rsid w:val="00E3527B"/>
    <w:rsid w:val="00E35581"/>
    <w:rsid w:val="00E9465C"/>
    <w:rsid w:val="00E95094"/>
    <w:rsid w:val="00E965E4"/>
    <w:rsid w:val="00EA26E1"/>
    <w:rsid w:val="00EA6C28"/>
    <w:rsid w:val="00EC4F0C"/>
    <w:rsid w:val="00ED10A8"/>
    <w:rsid w:val="00ED44F5"/>
    <w:rsid w:val="00EE1DF0"/>
    <w:rsid w:val="00EE76AB"/>
    <w:rsid w:val="00EF005F"/>
    <w:rsid w:val="00EF3FF0"/>
    <w:rsid w:val="00F00517"/>
    <w:rsid w:val="00F15CFC"/>
    <w:rsid w:val="00F4630B"/>
    <w:rsid w:val="00F92A7E"/>
    <w:rsid w:val="00FA6BE8"/>
    <w:rsid w:val="00FB2BA5"/>
    <w:rsid w:val="00FB79C5"/>
    <w:rsid w:val="00FE7312"/>
    <w:rsid w:val="00FF3BF3"/>
    <w:rsid w:val="17825229"/>
    <w:rsid w:val="1C3B50B9"/>
    <w:rsid w:val="216CFC6E"/>
    <w:rsid w:val="26BB7263"/>
    <w:rsid w:val="2B57A6B3"/>
    <w:rsid w:val="2C9C1429"/>
    <w:rsid w:val="2D90D171"/>
    <w:rsid w:val="32634AFA"/>
    <w:rsid w:val="337335B3"/>
    <w:rsid w:val="3A4894C1"/>
    <w:rsid w:val="4BCF3F25"/>
    <w:rsid w:val="5234FF8C"/>
    <w:rsid w:val="5C1FA9D1"/>
    <w:rsid w:val="71A19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78480"/>
  <w15:chartTrackingRefBased/>
  <w15:docId w15:val="{C56CED7E-5CFC-4A02-9E67-D6BCD317F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37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378D"/>
    <w:rPr>
      <w:rFonts w:ascii="Segoe UI" w:hAnsi="Segoe UI" w:cs="Segoe UI"/>
      <w:sz w:val="18"/>
      <w:szCs w:val="18"/>
    </w:rPr>
  </w:style>
  <w:style w:type="paragraph" w:styleId="ListParagraph">
    <w:name w:val="List Paragraph"/>
    <w:basedOn w:val="Normal"/>
    <w:uiPriority w:val="34"/>
    <w:qFormat/>
    <w:rsid w:val="0051378D"/>
    <w:pPr>
      <w:ind w:left="720"/>
      <w:contextualSpacing/>
    </w:pPr>
  </w:style>
  <w:style w:type="table" w:styleId="TableGrid">
    <w:name w:val="Table Grid"/>
    <w:basedOn w:val="TableNormal"/>
    <w:uiPriority w:val="59"/>
    <w:rsid w:val="005137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E76AB"/>
    <w:rPr>
      <w:sz w:val="16"/>
      <w:szCs w:val="16"/>
    </w:rPr>
  </w:style>
  <w:style w:type="paragraph" w:styleId="CommentText">
    <w:name w:val="annotation text"/>
    <w:basedOn w:val="Normal"/>
    <w:link w:val="CommentTextChar"/>
    <w:uiPriority w:val="99"/>
    <w:unhideWhenUsed/>
    <w:rsid w:val="00EE76AB"/>
    <w:pPr>
      <w:spacing w:line="240" w:lineRule="auto"/>
    </w:pPr>
    <w:rPr>
      <w:sz w:val="20"/>
      <w:szCs w:val="20"/>
    </w:rPr>
  </w:style>
  <w:style w:type="character" w:customStyle="1" w:styleId="CommentTextChar">
    <w:name w:val="Comment Text Char"/>
    <w:basedOn w:val="DefaultParagraphFont"/>
    <w:link w:val="CommentText"/>
    <w:uiPriority w:val="99"/>
    <w:rsid w:val="00EE76AB"/>
    <w:rPr>
      <w:sz w:val="20"/>
      <w:szCs w:val="20"/>
    </w:rPr>
  </w:style>
  <w:style w:type="paragraph" w:styleId="CommentSubject">
    <w:name w:val="annotation subject"/>
    <w:basedOn w:val="CommentText"/>
    <w:next w:val="CommentText"/>
    <w:link w:val="CommentSubjectChar"/>
    <w:uiPriority w:val="99"/>
    <w:semiHidden/>
    <w:unhideWhenUsed/>
    <w:rsid w:val="00EE76AB"/>
    <w:rPr>
      <w:b/>
      <w:bCs/>
    </w:rPr>
  </w:style>
  <w:style w:type="character" w:customStyle="1" w:styleId="CommentSubjectChar">
    <w:name w:val="Comment Subject Char"/>
    <w:basedOn w:val="CommentTextChar"/>
    <w:link w:val="CommentSubject"/>
    <w:uiPriority w:val="99"/>
    <w:semiHidden/>
    <w:rsid w:val="00EE76AB"/>
    <w:rPr>
      <w:b/>
      <w:bCs/>
      <w:sz w:val="20"/>
      <w:szCs w:val="20"/>
    </w:rPr>
  </w:style>
  <w:style w:type="paragraph" w:styleId="Caption">
    <w:name w:val="caption"/>
    <w:basedOn w:val="Normal"/>
    <w:next w:val="Normal"/>
    <w:uiPriority w:val="35"/>
    <w:unhideWhenUsed/>
    <w:qFormat/>
    <w:rsid w:val="00A71E45"/>
    <w:pPr>
      <w:spacing w:after="200" w:line="240" w:lineRule="auto"/>
    </w:pPr>
    <w:rPr>
      <w:i/>
      <w:iCs/>
      <w:color w:val="44546A" w:themeColor="text2"/>
      <w:sz w:val="18"/>
      <w:szCs w:val="18"/>
    </w:rPr>
  </w:style>
  <w:style w:type="paragraph" w:styleId="NormalWeb">
    <w:name w:val="Normal (Web)"/>
    <w:basedOn w:val="Normal"/>
    <w:uiPriority w:val="99"/>
    <w:semiHidden/>
    <w:unhideWhenUsed/>
    <w:rsid w:val="00C70976"/>
    <w:pPr>
      <w:spacing w:before="100" w:beforeAutospacing="1" w:after="100" w:afterAutospacing="1" w:line="240" w:lineRule="auto"/>
    </w:pPr>
    <w:rPr>
      <w:rFonts w:ascii="Times New Roman" w:eastAsia="Times New Roman" w:hAnsi="Times New Roman" w:cs="Times New Roman"/>
      <w:sz w:val="24"/>
      <w:szCs w:val="24"/>
    </w:rPr>
  </w:style>
  <w:style w:type="table" w:styleId="GridTable4">
    <w:name w:val="Grid Table 4"/>
    <w:basedOn w:val="TableNormal"/>
    <w:uiPriority w:val="49"/>
    <w:rsid w:val="00B6644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
    <w:name w:val="Grid Table 5 Dark"/>
    <w:basedOn w:val="TableNormal"/>
    <w:uiPriority w:val="50"/>
    <w:rsid w:val="00142B9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863520">
      <w:bodyDiv w:val="1"/>
      <w:marLeft w:val="0"/>
      <w:marRight w:val="0"/>
      <w:marTop w:val="0"/>
      <w:marBottom w:val="0"/>
      <w:divBdr>
        <w:top w:val="none" w:sz="0" w:space="0" w:color="auto"/>
        <w:left w:val="none" w:sz="0" w:space="0" w:color="auto"/>
        <w:bottom w:val="none" w:sz="0" w:space="0" w:color="auto"/>
        <w:right w:val="none" w:sz="0" w:space="0" w:color="auto"/>
      </w:divBdr>
    </w:div>
    <w:div w:id="189219772">
      <w:bodyDiv w:val="1"/>
      <w:marLeft w:val="0"/>
      <w:marRight w:val="0"/>
      <w:marTop w:val="0"/>
      <w:marBottom w:val="0"/>
      <w:divBdr>
        <w:top w:val="none" w:sz="0" w:space="0" w:color="auto"/>
        <w:left w:val="none" w:sz="0" w:space="0" w:color="auto"/>
        <w:bottom w:val="none" w:sz="0" w:space="0" w:color="auto"/>
        <w:right w:val="none" w:sz="0" w:space="0" w:color="auto"/>
      </w:divBdr>
    </w:div>
    <w:div w:id="304093691">
      <w:bodyDiv w:val="1"/>
      <w:marLeft w:val="0"/>
      <w:marRight w:val="0"/>
      <w:marTop w:val="0"/>
      <w:marBottom w:val="0"/>
      <w:divBdr>
        <w:top w:val="none" w:sz="0" w:space="0" w:color="auto"/>
        <w:left w:val="none" w:sz="0" w:space="0" w:color="auto"/>
        <w:bottom w:val="none" w:sz="0" w:space="0" w:color="auto"/>
        <w:right w:val="none" w:sz="0" w:space="0" w:color="auto"/>
      </w:divBdr>
    </w:div>
    <w:div w:id="477843549">
      <w:bodyDiv w:val="1"/>
      <w:marLeft w:val="0"/>
      <w:marRight w:val="0"/>
      <w:marTop w:val="0"/>
      <w:marBottom w:val="0"/>
      <w:divBdr>
        <w:top w:val="none" w:sz="0" w:space="0" w:color="auto"/>
        <w:left w:val="none" w:sz="0" w:space="0" w:color="auto"/>
        <w:bottom w:val="none" w:sz="0" w:space="0" w:color="auto"/>
        <w:right w:val="none" w:sz="0" w:space="0" w:color="auto"/>
      </w:divBdr>
    </w:div>
    <w:div w:id="479466674">
      <w:bodyDiv w:val="1"/>
      <w:marLeft w:val="0"/>
      <w:marRight w:val="0"/>
      <w:marTop w:val="0"/>
      <w:marBottom w:val="0"/>
      <w:divBdr>
        <w:top w:val="none" w:sz="0" w:space="0" w:color="auto"/>
        <w:left w:val="none" w:sz="0" w:space="0" w:color="auto"/>
        <w:bottom w:val="none" w:sz="0" w:space="0" w:color="auto"/>
        <w:right w:val="none" w:sz="0" w:space="0" w:color="auto"/>
      </w:divBdr>
    </w:div>
    <w:div w:id="528490817">
      <w:bodyDiv w:val="1"/>
      <w:marLeft w:val="0"/>
      <w:marRight w:val="0"/>
      <w:marTop w:val="0"/>
      <w:marBottom w:val="0"/>
      <w:divBdr>
        <w:top w:val="none" w:sz="0" w:space="0" w:color="auto"/>
        <w:left w:val="none" w:sz="0" w:space="0" w:color="auto"/>
        <w:bottom w:val="none" w:sz="0" w:space="0" w:color="auto"/>
        <w:right w:val="none" w:sz="0" w:space="0" w:color="auto"/>
      </w:divBdr>
    </w:div>
    <w:div w:id="679116353">
      <w:bodyDiv w:val="1"/>
      <w:marLeft w:val="0"/>
      <w:marRight w:val="0"/>
      <w:marTop w:val="0"/>
      <w:marBottom w:val="0"/>
      <w:divBdr>
        <w:top w:val="none" w:sz="0" w:space="0" w:color="auto"/>
        <w:left w:val="none" w:sz="0" w:space="0" w:color="auto"/>
        <w:bottom w:val="none" w:sz="0" w:space="0" w:color="auto"/>
        <w:right w:val="none" w:sz="0" w:space="0" w:color="auto"/>
      </w:divBdr>
    </w:div>
    <w:div w:id="794905124">
      <w:bodyDiv w:val="1"/>
      <w:marLeft w:val="0"/>
      <w:marRight w:val="0"/>
      <w:marTop w:val="0"/>
      <w:marBottom w:val="0"/>
      <w:divBdr>
        <w:top w:val="none" w:sz="0" w:space="0" w:color="auto"/>
        <w:left w:val="none" w:sz="0" w:space="0" w:color="auto"/>
        <w:bottom w:val="none" w:sz="0" w:space="0" w:color="auto"/>
        <w:right w:val="none" w:sz="0" w:space="0" w:color="auto"/>
      </w:divBdr>
    </w:div>
    <w:div w:id="916787476">
      <w:bodyDiv w:val="1"/>
      <w:marLeft w:val="0"/>
      <w:marRight w:val="0"/>
      <w:marTop w:val="0"/>
      <w:marBottom w:val="0"/>
      <w:divBdr>
        <w:top w:val="none" w:sz="0" w:space="0" w:color="auto"/>
        <w:left w:val="none" w:sz="0" w:space="0" w:color="auto"/>
        <w:bottom w:val="none" w:sz="0" w:space="0" w:color="auto"/>
        <w:right w:val="none" w:sz="0" w:space="0" w:color="auto"/>
      </w:divBdr>
    </w:div>
    <w:div w:id="929386804">
      <w:bodyDiv w:val="1"/>
      <w:marLeft w:val="0"/>
      <w:marRight w:val="0"/>
      <w:marTop w:val="0"/>
      <w:marBottom w:val="0"/>
      <w:divBdr>
        <w:top w:val="none" w:sz="0" w:space="0" w:color="auto"/>
        <w:left w:val="none" w:sz="0" w:space="0" w:color="auto"/>
        <w:bottom w:val="none" w:sz="0" w:space="0" w:color="auto"/>
        <w:right w:val="none" w:sz="0" w:space="0" w:color="auto"/>
      </w:divBdr>
    </w:div>
    <w:div w:id="933319872">
      <w:bodyDiv w:val="1"/>
      <w:marLeft w:val="0"/>
      <w:marRight w:val="0"/>
      <w:marTop w:val="0"/>
      <w:marBottom w:val="0"/>
      <w:divBdr>
        <w:top w:val="none" w:sz="0" w:space="0" w:color="auto"/>
        <w:left w:val="none" w:sz="0" w:space="0" w:color="auto"/>
        <w:bottom w:val="none" w:sz="0" w:space="0" w:color="auto"/>
        <w:right w:val="none" w:sz="0" w:space="0" w:color="auto"/>
      </w:divBdr>
    </w:div>
    <w:div w:id="939029311">
      <w:bodyDiv w:val="1"/>
      <w:marLeft w:val="0"/>
      <w:marRight w:val="0"/>
      <w:marTop w:val="0"/>
      <w:marBottom w:val="0"/>
      <w:divBdr>
        <w:top w:val="none" w:sz="0" w:space="0" w:color="auto"/>
        <w:left w:val="none" w:sz="0" w:space="0" w:color="auto"/>
        <w:bottom w:val="none" w:sz="0" w:space="0" w:color="auto"/>
        <w:right w:val="none" w:sz="0" w:space="0" w:color="auto"/>
      </w:divBdr>
    </w:div>
    <w:div w:id="1361933913">
      <w:bodyDiv w:val="1"/>
      <w:marLeft w:val="0"/>
      <w:marRight w:val="0"/>
      <w:marTop w:val="0"/>
      <w:marBottom w:val="0"/>
      <w:divBdr>
        <w:top w:val="none" w:sz="0" w:space="0" w:color="auto"/>
        <w:left w:val="none" w:sz="0" w:space="0" w:color="auto"/>
        <w:bottom w:val="none" w:sz="0" w:space="0" w:color="auto"/>
        <w:right w:val="none" w:sz="0" w:space="0" w:color="auto"/>
      </w:divBdr>
    </w:div>
    <w:div w:id="1393311385">
      <w:bodyDiv w:val="1"/>
      <w:marLeft w:val="0"/>
      <w:marRight w:val="0"/>
      <w:marTop w:val="0"/>
      <w:marBottom w:val="0"/>
      <w:divBdr>
        <w:top w:val="none" w:sz="0" w:space="0" w:color="auto"/>
        <w:left w:val="none" w:sz="0" w:space="0" w:color="auto"/>
        <w:bottom w:val="none" w:sz="0" w:space="0" w:color="auto"/>
        <w:right w:val="none" w:sz="0" w:space="0" w:color="auto"/>
      </w:divBdr>
    </w:div>
    <w:div w:id="1393889384">
      <w:bodyDiv w:val="1"/>
      <w:marLeft w:val="0"/>
      <w:marRight w:val="0"/>
      <w:marTop w:val="0"/>
      <w:marBottom w:val="0"/>
      <w:divBdr>
        <w:top w:val="none" w:sz="0" w:space="0" w:color="auto"/>
        <w:left w:val="none" w:sz="0" w:space="0" w:color="auto"/>
        <w:bottom w:val="none" w:sz="0" w:space="0" w:color="auto"/>
        <w:right w:val="none" w:sz="0" w:space="0" w:color="auto"/>
      </w:divBdr>
    </w:div>
    <w:div w:id="1941832031">
      <w:bodyDiv w:val="1"/>
      <w:marLeft w:val="0"/>
      <w:marRight w:val="0"/>
      <w:marTop w:val="0"/>
      <w:marBottom w:val="0"/>
      <w:divBdr>
        <w:top w:val="none" w:sz="0" w:space="0" w:color="auto"/>
        <w:left w:val="none" w:sz="0" w:space="0" w:color="auto"/>
        <w:bottom w:val="none" w:sz="0" w:space="0" w:color="auto"/>
        <w:right w:val="none" w:sz="0" w:space="0" w:color="auto"/>
      </w:divBdr>
    </w:div>
    <w:div w:id="2034842405">
      <w:bodyDiv w:val="1"/>
      <w:marLeft w:val="0"/>
      <w:marRight w:val="0"/>
      <w:marTop w:val="0"/>
      <w:marBottom w:val="0"/>
      <w:divBdr>
        <w:top w:val="none" w:sz="0" w:space="0" w:color="auto"/>
        <w:left w:val="none" w:sz="0" w:space="0" w:color="auto"/>
        <w:bottom w:val="none" w:sz="0" w:space="0" w:color="auto"/>
        <w:right w:val="none" w:sz="0" w:space="0" w:color="auto"/>
      </w:divBdr>
    </w:div>
    <w:div w:id="2034912782">
      <w:bodyDiv w:val="1"/>
      <w:marLeft w:val="0"/>
      <w:marRight w:val="0"/>
      <w:marTop w:val="0"/>
      <w:marBottom w:val="0"/>
      <w:divBdr>
        <w:top w:val="none" w:sz="0" w:space="0" w:color="auto"/>
        <w:left w:val="none" w:sz="0" w:space="0" w:color="auto"/>
        <w:bottom w:val="none" w:sz="0" w:space="0" w:color="auto"/>
        <w:right w:val="none" w:sz="0" w:space="0" w:color="auto"/>
      </w:divBdr>
    </w:div>
    <w:div w:id="203746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oleObject" Target="embeddings/oleObject2.bin"/><Relationship Id="rId26" Type="http://schemas.openxmlformats.org/officeDocument/2006/relationships/image" Target="media/image14.tiff"/><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3.bin"/><Relationship Id="rId34" Type="http://schemas.openxmlformats.org/officeDocument/2006/relationships/oleObject" Target="embeddings/oleObject9.bin"/><Relationship Id="rId7" Type="http://schemas.microsoft.com/office/2007/relationships/hdphoto" Target="media/hdphoto1.wdp"/><Relationship Id="rId12" Type="http://schemas.openxmlformats.org/officeDocument/2006/relationships/image" Target="media/image5.JPG"/><Relationship Id="rId17" Type="http://schemas.openxmlformats.org/officeDocument/2006/relationships/image" Target="media/image9.emf"/><Relationship Id="rId25" Type="http://schemas.openxmlformats.org/officeDocument/2006/relationships/oleObject" Target="embeddings/oleObject5.bin"/><Relationship Id="rId33" Type="http://schemas.openxmlformats.org/officeDocument/2006/relationships/image" Target="media/image18.emf"/><Relationship Id="rId38" Type="http://schemas.openxmlformats.org/officeDocument/2006/relationships/oleObject" Target="embeddings/oleObject11.bin"/><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11.emf"/><Relationship Id="rId29" Type="http://schemas.openxmlformats.org/officeDocument/2006/relationships/image" Target="media/image16.e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24" Type="http://schemas.openxmlformats.org/officeDocument/2006/relationships/image" Target="media/image13.emf"/><Relationship Id="rId32" Type="http://schemas.openxmlformats.org/officeDocument/2006/relationships/oleObject" Target="embeddings/oleObject8.bin"/><Relationship Id="rId37" Type="http://schemas.openxmlformats.org/officeDocument/2006/relationships/image" Target="media/image20.emf"/><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oleObject" Target="embeddings/oleObject4.bin"/><Relationship Id="rId28" Type="http://schemas.openxmlformats.org/officeDocument/2006/relationships/oleObject" Target="embeddings/oleObject6.bin"/><Relationship Id="rId36" Type="http://schemas.openxmlformats.org/officeDocument/2006/relationships/oleObject" Target="embeddings/oleObject10.bin"/><Relationship Id="rId10" Type="http://schemas.openxmlformats.org/officeDocument/2006/relationships/image" Target="media/image3.png"/><Relationship Id="rId19" Type="http://schemas.openxmlformats.org/officeDocument/2006/relationships/image" Target="media/image10.tiff"/><Relationship Id="rId31" Type="http://schemas.openxmlformats.org/officeDocument/2006/relationships/image" Target="media/image17.emf"/><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image" Target="media/image7.tiff"/><Relationship Id="rId22" Type="http://schemas.openxmlformats.org/officeDocument/2006/relationships/image" Target="media/image12.emf"/><Relationship Id="rId27" Type="http://schemas.openxmlformats.org/officeDocument/2006/relationships/image" Target="media/image15.emf"/><Relationship Id="rId30" Type="http://schemas.openxmlformats.org/officeDocument/2006/relationships/oleObject" Target="embeddings/oleObject7.bin"/><Relationship Id="rId35" Type="http://schemas.openxmlformats.org/officeDocument/2006/relationships/image" Target="media/image1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49F835C4-6EB9-4925-9599-8F76C9333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1789</Words>
  <Characters>8892</Characters>
  <Application>Microsoft Office Word</Application>
  <DocSecurity>0</DocSecurity>
  <Lines>189</Lines>
  <Paragraphs>78</Paragraphs>
  <ScaleCrop>false</ScaleCrop>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lupini</dc:creator>
  <cp:keywords/>
  <dc:description/>
  <cp:lastModifiedBy>Debora Rodrigues</cp:lastModifiedBy>
  <cp:revision>2</cp:revision>
  <dcterms:created xsi:type="dcterms:W3CDTF">2021-03-26T20:15:00Z</dcterms:created>
  <dcterms:modified xsi:type="dcterms:W3CDTF">2021-03-26T20:15:00Z</dcterms:modified>
</cp:coreProperties>
</file>