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4A742" w14:textId="77777777" w:rsidR="00761B09" w:rsidRPr="00AB0D2C" w:rsidRDefault="00761B09" w:rsidP="00761B09">
      <w:pPr>
        <w:pStyle w:val="TableTitle"/>
        <w:jc w:val="center"/>
        <w:rPr>
          <w:rFonts w:ascii="Calibri" w:hAnsi="Calibri"/>
          <w:b/>
          <w:sz w:val="22"/>
          <w:szCs w:val="22"/>
        </w:rPr>
      </w:pPr>
      <w:r w:rsidRPr="00AB0D2C">
        <w:rPr>
          <w:rFonts w:ascii="Calibri" w:hAnsi="Calibri"/>
          <w:b/>
          <w:sz w:val="22"/>
          <w:szCs w:val="22"/>
        </w:rPr>
        <w:t>S</w:t>
      </w:r>
      <w:r w:rsidR="0002361E" w:rsidRPr="00AB0D2C">
        <w:rPr>
          <w:rFonts w:ascii="Calibri" w:hAnsi="Calibri"/>
          <w:b/>
          <w:sz w:val="22"/>
          <w:szCs w:val="22"/>
        </w:rPr>
        <w:t>TROBE 2007 (v4)</w:t>
      </w:r>
      <w:r w:rsidRPr="00AB0D2C">
        <w:rPr>
          <w:rFonts w:ascii="Calibri" w:hAnsi="Calibri"/>
          <w:b/>
          <w:sz w:val="22"/>
          <w:szCs w:val="22"/>
        </w:rPr>
        <w:t xml:space="preserve"> </w:t>
      </w:r>
      <w:r w:rsidR="006C21D0" w:rsidRPr="00AB0D2C">
        <w:rPr>
          <w:rFonts w:ascii="Calibri" w:hAnsi="Calibri"/>
          <w:b/>
          <w:sz w:val="22"/>
          <w:szCs w:val="22"/>
        </w:rPr>
        <w:t xml:space="preserve">Statement—Checklist of items that should be included in reports of </w:t>
      </w:r>
      <w:r w:rsidR="006C21D0" w:rsidRPr="00AB0D2C">
        <w:rPr>
          <w:rFonts w:ascii="Calibri" w:hAnsi="Calibri"/>
          <w:b/>
          <w:i/>
          <w:sz w:val="22"/>
          <w:szCs w:val="22"/>
        </w:rPr>
        <w:t>c</w:t>
      </w:r>
      <w:r w:rsidR="00D33171" w:rsidRPr="00AB0D2C">
        <w:rPr>
          <w:rFonts w:ascii="Calibri" w:hAnsi="Calibri"/>
          <w:b/>
          <w:i/>
          <w:sz w:val="22"/>
          <w:szCs w:val="22"/>
        </w:rPr>
        <w:t>ros</w:t>
      </w:r>
      <w:r w:rsidR="006C21D0" w:rsidRPr="00AB0D2C">
        <w:rPr>
          <w:rFonts w:ascii="Calibri" w:hAnsi="Calibri"/>
          <w:b/>
          <w:i/>
          <w:sz w:val="22"/>
          <w:szCs w:val="22"/>
        </w:rPr>
        <w:t>s</w:t>
      </w:r>
      <w:r w:rsidR="00D33171" w:rsidRPr="00AB0D2C">
        <w:rPr>
          <w:rFonts w:ascii="Calibri" w:hAnsi="Calibri"/>
          <w:b/>
          <w:i/>
          <w:sz w:val="22"/>
          <w:szCs w:val="22"/>
        </w:rPr>
        <w:t>-sectional s</w:t>
      </w:r>
      <w:r w:rsidR="006C21D0" w:rsidRPr="00AB0D2C">
        <w:rPr>
          <w:rFonts w:ascii="Calibri" w:hAnsi="Calibri"/>
          <w:b/>
          <w:i/>
          <w:sz w:val="22"/>
          <w:szCs w:val="22"/>
        </w:rPr>
        <w:t>tudies</w:t>
      </w:r>
    </w:p>
    <w:p w14:paraId="61317314" w14:textId="77777777" w:rsidR="004A32C8" w:rsidRPr="00AB0D2C" w:rsidRDefault="004A32C8" w:rsidP="005B567D">
      <w:pPr>
        <w:pStyle w:val="TableTitle"/>
        <w:rPr>
          <w:rFonts w:ascii="Calibri" w:hAnsi="Calibr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A219FC" w14:paraId="2EDE288C" w14:textId="77777777" w:rsidTr="00AB0D2C">
        <w:trPr>
          <w:trHeight w:val="235"/>
        </w:trPr>
        <w:tc>
          <w:tcPr>
            <w:tcW w:w="0" w:type="auto"/>
            <w:tcBorders>
              <w:right w:val="single" w:sz="4" w:space="0" w:color="auto"/>
            </w:tcBorders>
            <w:shd w:val="clear" w:color="auto" w:fill="D9D9D9"/>
            <w:vAlign w:val="center"/>
          </w:tcPr>
          <w:p w14:paraId="4118B9E1" w14:textId="77777777" w:rsidR="00A9693F" w:rsidRPr="00A219FC" w:rsidRDefault="00A9693F" w:rsidP="00A9693F">
            <w:pPr>
              <w:tabs>
                <w:tab w:val="left" w:pos="5400"/>
              </w:tabs>
              <w:rPr>
                <w:rFonts w:ascii="Calibri" w:hAnsi="Calibr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A219FC">
              <w:rPr>
                <w:rFonts w:ascii="Calibri" w:hAnsi="Calibri"/>
                <w:b/>
                <w:sz w:val="20"/>
              </w:rPr>
              <w:t>Section/Topic</w:t>
            </w:r>
          </w:p>
        </w:tc>
        <w:tc>
          <w:tcPr>
            <w:tcW w:w="0" w:type="auto"/>
            <w:tcBorders>
              <w:left w:val="single" w:sz="4" w:space="0" w:color="auto"/>
              <w:right w:val="single" w:sz="4" w:space="0" w:color="auto"/>
            </w:tcBorders>
            <w:shd w:val="clear" w:color="auto" w:fill="D9D9D9"/>
            <w:vAlign w:val="center"/>
          </w:tcPr>
          <w:p w14:paraId="6C9FD0FD" w14:textId="77777777" w:rsidR="00A9693F" w:rsidRPr="00A219FC" w:rsidRDefault="00A9693F" w:rsidP="00A9693F">
            <w:pPr>
              <w:pStyle w:val="TableHeader"/>
              <w:tabs>
                <w:tab w:val="left" w:pos="5400"/>
              </w:tabs>
              <w:rPr>
                <w:rFonts w:ascii="Calibri" w:hAnsi="Calibri"/>
                <w:bCs/>
                <w:sz w:val="20"/>
              </w:rPr>
            </w:pPr>
            <w:r w:rsidRPr="00A219FC">
              <w:rPr>
                <w:rFonts w:ascii="Calibri" w:hAnsi="Calibri"/>
                <w:bCs/>
                <w:sz w:val="20"/>
              </w:rPr>
              <w:t>Item #</w:t>
            </w:r>
          </w:p>
        </w:tc>
        <w:tc>
          <w:tcPr>
            <w:tcW w:w="10292" w:type="dxa"/>
            <w:tcBorders>
              <w:left w:val="single" w:sz="4" w:space="0" w:color="auto"/>
              <w:right w:val="single" w:sz="4" w:space="0" w:color="auto"/>
            </w:tcBorders>
            <w:shd w:val="clear" w:color="auto" w:fill="D9D9D9"/>
            <w:vAlign w:val="center"/>
          </w:tcPr>
          <w:p w14:paraId="4A217B76" w14:textId="77777777" w:rsidR="00A9693F" w:rsidRPr="00A219FC" w:rsidRDefault="00A9693F" w:rsidP="00A9693F">
            <w:pPr>
              <w:pStyle w:val="TableHeader"/>
              <w:tabs>
                <w:tab w:val="left" w:pos="5400"/>
              </w:tabs>
              <w:rPr>
                <w:rFonts w:ascii="Calibri" w:hAnsi="Calibri"/>
                <w:bCs/>
                <w:sz w:val="20"/>
              </w:rPr>
            </w:pPr>
            <w:r w:rsidRPr="00A219FC">
              <w:rPr>
                <w:rFonts w:ascii="Calibri" w:hAnsi="Calibri"/>
                <w:bCs/>
                <w:sz w:val="20"/>
              </w:rPr>
              <w:t>Recommendation</w:t>
            </w:r>
          </w:p>
        </w:tc>
        <w:tc>
          <w:tcPr>
            <w:tcW w:w="1936" w:type="dxa"/>
            <w:tcBorders>
              <w:left w:val="single" w:sz="4" w:space="0" w:color="auto"/>
            </w:tcBorders>
            <w:shd w:val="clear" w:color="auto" w:fill="D9D9D9"/>
            <w:vAlign w:val="center"/>
          </w:tcPr>
          <w:p w14:paraId="018A39F5" w14:textId="77777777" w:rsidR="00A9693F" w:rsidRPr="00A219FC" w:rsidRDefault="00A9693F" w:rsidP="00A9693F">
            <w:pPr>
              <w:pStyle w:val="TableHeader"/>
              <w:tabs>
                <w:tab w:val="left" w:pos="5400"/>
              </w:tabs>
              <w:rPr>
                <w:rFonts w:ascii="Calibri" w:hAnsi="Calibri"/>
                <w:bCs/>
                <w:sz w:val="20"/>
              </w:rPr>
            </w:pPr>
            <w:r w:rsidRPr="00A219FC">
              <w:rPr>
                <w:rFonts w:ascii="Calibri" w:hAnsi="Calibri"/>
                <w:bCs/>
                <w:sz w:val="20"/>
              </w:rPr>
              <w:t>Reported on page #</w:t>
            </w:r>
          </w:p>
        </w:tc>
      </w:tr>
      <w:tr w:rsidR="006F6EB2" w:rsidRPr="00A219FC" w14:paraId="734F24AD" w14:textId="77777777" w:rsidTr="00D33171">
        <w:trPr>
          <w:trHeight w:val="385"/>
        </w:trPr>
        <w:tc>
          <w:tcPr>
            <w:tcW w:w="0" w:type="auto"/>
            <w:vMerge w:val="restart"/>
            <w:tcBorders>
              <w:right w:val="single" w:sz="4" w:space="0" w:color="auto"/>
            </w:tcBorders>
          </w:tcPr>
          <w:p w14:paraId="1BC653B6" w14:textId="77777777" w:rsidR="006F6EB2" w:rsidRPr="00A219FC" w:rsidRDefault="006F6EB2" w:rsidP="009A5EBF">
            <w:pPr>
              <w:tabs>
                <w:tab w:val="left" w:pos="5400"/>
              </w:tabs>
              <w:rPr>
                <w:rFonts w:ascii="Calibri" w:hAnsi="Calibri"/>
                <w:b/>
                <w:bCs/>
                <w:sz w:val="20"/>
              </w:rPr>
            </w:pPr>
            <w:bookmarkStart w:id="9" w:name="bold5"/>
            <w:bookmarkStart w:id="10" w:name="italic6"/>
            <w:bookmarkEnd w:id="0"/>
            <w:bookmarkEnd w:id="1"/>
            <w:bookmarkEnd w:id="2"/>
            <w:bookmarkEnd w:id="3"/>
            <w:bookmarkEnd w:id="4"/>
            <w:bookmarkEnd w:id="5"/>
            <w:bookmarkEnd w:id="6"/>
            <w:bookmarkEnd w:id="7"/>
            <w:bookmarkEnd w:id="8"/>
            <w:r w:rsidRPr="00A219FC">
              <w:rPr>
                <w:rFonts w:ascii="Calibri" w:hAnsi="Calibri"/>
                <w:b/>
                <w:sz w:val="20"/>
              </w:rPr>
              <w:t>Title and abstract</w:t>
            </w:r>
            <w:bookmarkEnd w:id="9"/>
            <w:bookmarkEnd w:id="10"/>
          </w:p>
        </w:tc>
        <w:tc>
          <w:tcPr>
            <w:tcW w:w="0" w:type="auto"/>
            <w:vMerge w:val="restart"/>
            <w:tcBorders>
              <w:left w:val="single" w:sz="4" w:space="0" w:color="auto"/>
              <w:right w:val="single" w:sz="4" w:space="0" w:color="auto"/>
            </w:tcBorders>
          </w:tcPr>
          <w:p w14:paraId="22862BB9"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w:t>
            </w:r>
          </w:p>
        </w:tc>
        <w:tc>
          <w:tcPr>
            <w:tcW w:w="10292" w:type="dxa"/>
            <w:tcBorders>
              <w:left w:val="single" w:sz="4" w:space="0" w:color="auto"/>
              <w:right w:val="single" w:sz="4" w:space="0" w:color="auto"/>
            </w:tcBorders>
          </w:tcPr>
          <w:p w14:paraId="104815B0"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a</w:t>
            </w:r>
            <w:r w:rsidRPr="00A219FC">
              <w:rPr>
                <w:rFonts w:ascii="Calibri" w:hAnsi="Calibri"/>
                <w:sz w:val="20"/>
              </w:rPr>
              <w:t>) Indicate the study’s design with a commonly used term in the title or the abstract</w:t>
            </w:r>
          </w:p>
        </w:tc>
        <w:tc>
          <w:tcPr>
            <w:tcW w:w="1936" w:type="dxa"/>
            <w:tcBorders>
              <w:left w:val="single" w:sz="4" w:space="0" w:color="auto"/>
            </w:tcBorders>
          </w:tcPr>
          <w:p w14:paraId="3874C8FB" w14:textId="3881B7CE" w:rsidR="006F6EB2" w:rsidRPr="00A219FC" w:rsidRDefault="009628E7" w:rsidP="0022554A">
            <w:pPr>
              <w:tabs>
                <w:tab w:val="left" w:pos="5400"/>
              </w:tabs>
              <w:rPr>
                <w:rFonts w:ascii="Calibri" w:hAnsi="Calibri"/>
                <w:sz w:val="20"/>
              </w:rPr>
            </w:pPr>
            <w:r w:rsidRPr="00A219FC">
              <w:rPr>
                <w:rFonts w:ascii="Calibri" w:hAnsi="Calibri" w:hint="eastAsia"/>
                <w:sz w:val="20"/>
              </w:rPr>
              <w:t>1</w:t>
            </w:r>
          </w:p>
        </w:tc>
      </w:tr>
      <w:tr w:rsidR="006F6EB2" w:rsidRPr="00A219FC" w14:paraId="31F13CAE" w14:textId="77777777" w:rsidTr="00D33171">
        <w:trPr>
          <w:trHeight w:val="94"/>
        </w:trPr>
        <w:tc>
          <w:tcPr>
            <w:tcW w:w="0" w:type="auto"/>
            <w:vMerge/>
            <w:tcBorders>
              <w:right w:val="single" w:sz="4" w:space="0" w:color="auto"/>
            </w:tcBorders>
          </w:tcPr>
          <w:p w14:paraId="3E3F0120" w14:textId="77777777" w:rsidR="006F6EB2" w:rsidRPr="00A219FC" w:rsidRDefault="006F6EB2" w:rsidP="0022554A">
            <w:pPr>
              <w:tabs>
                <w:tab w:val="left" w:pos="5400"/>
              </w:tabs>
              <w:rPr>
                <w:rFonts w:ascii="Calibri" w:hAnsi="Calibri"/>
                <w:bCs/>
                <w:sz w:val="20"/>
              </w:rPr>
            </w:pPr>
            <w:bookmarkStart w:id="11" w:name="bold6" w:colFirst="0" w:colLast="0"/>
            <w:bookmarkStart w:id="12" w:name="italic7" w:colFirst="0" w:colLast="0"/>
          </w:p>
        </w:tc>
        <w:tc>
          <w:tcPr>
            <w:tcW w:w="0" w:type="auto"/>
            <w:vMerge/>
            <w:tcBorders>
              <w:left w:val="single" w:sz="4" w:space="0" w:color="auto"/>
              <w:right w:val="single" w:sz="4" w:space="0" w:color="auto"/>
            </w:tcBorders>
          </w:tcPr>
          <w:p w14:paraId="121B0145" w14:textId="77777777" w:rsidR="006F6EB2" w:rsidRPr="00A219F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310C62F9" w14:textId="77777777" w:rsidR="006F6EB2" w:rsidRPr="00A219FC" w:rsidRDefault="006F6EB2" w:rsidP="0022554A">
            <w:pPr>
              <w:tabs>
                <w:tab w:val="left" w:pos="5400"/>
              </w:tabs>
              <w:rPr>
                <w:rFonts w:ascii="Calibri" w:hAnsi="Calibri"/>
                <w:sz w:val="20"/>
              </w:rPr>
            </w:pPr>
            <w:r w:rsidRPr="00A219FC">
              <w:rPr>
                <w:rFonts w:ascii="Calibri" w:hAnsi="Calibri"/>
                <w:sz w:val="20"/>
              </w:rPr>
              <w:t>(</w:t>
            </w:r>
            <w:r w:rsidRPr="00A219FC">
              <w:rPr>
                <w:rFonts w:ascii="Calibri" w:hAnsi="Calibri"/>
                <w:i/>
                <w:sz w:val="20"/>
              </w:rPr>
              <w:t>b</w:t>
            </w:r>
            <w:r w:rsidRPr="00A219FC">
              <w:rPr>
                <w:rFonts w:ascii="Calibri" w:hAnsi="Calibri"/>
                <w:sz w:val="20"/>
              </w:rPr>
              <w:t>) Provide in the abstract an informative and balanced summary of what was done and what was found</w:t>
            </w:r>
          </w:p>
        </w:tc>
        <w:tc>
          <w:tcPr>
            <w:tcW w:w="1936" w:type="dxa"/>
            <w:tcBorders>
              <w:left w:val="single" w:sz="4" w:space="0" w:color="auto"/>
            </w:tcBorders>
          </w:tcPr>
          <w:p w14:paraId="433DB90F" w14:textId="539E7DFB" w:rsidR="006F6EB2" w:rsidRPr="00A219FC" w:rsidRDefault="009628E7" w:rsidP="0022554A">
            <w:pPr>
              <w:tabs>
                <w:tab w:val="left" w:pos="5400"/>
              </w:tabs>
              <w:rPr>
                <w:rFonts w:ascii="Calibri" w:hAnsi="Calibri"/>
                <w:sz w:val="20"/>
              </w:rPr>
            </w:pPr>
            <w:r w:rsidRPr="00A219FC">
              <w:rPr>
                <w:rFonts w:ascii="Calibri" w:hAnsi="Calibri" w:hint="eastAsia"/>
                <w:sz w:val="20"/>
              </w:rPr>
              <w:t>7</w:t>
            </w:r>
          </w:p>
        </w:tc>
      </w:tr>
      <w:tr w:rsidR="006F6EB2" w:rsidRPr="00A219FC" w14:paraId="4CFDF365" w14:textId="77777777" w:rsidTr="00D33171">
        <w:trPr>
          <w:trHeight w:val="303"/>
        </w:trPr>
        <w:tc>
          <w:tcPr>
            <w:tcW w:w="13000" w:type="dxa"/>
            <w:gridSpan w:val="3"/>
            <w:tcBorders>
              <w:right w:val="single" w:sz="4" w:space="0" w:color="auto"/>
            </w:tcBorders>
          </w:tcPr>
          <w:p w14:paraId="0EB1BCF3" w14:textId="77777777" w:rsidR="006F6EB2" w:rsidRPr="00A219FC" w:rsidRDefault="006F6EB2" w:rsidP="009A5EBF">
            <w:pPr>
              <w:pStyle w:val="TableSubHead"/>
              <w:tabs>
                <w:tab w:val="left" w:pos="5400"/>
              </w:tabs>
              <w:rPr>
                <w:rFonts w:ascii="Calibri" w:hAnsi="Calibri"/>
                <w:sz w:val="20"/>
              </w:rPr>
            </w:pPr>
            <w:bookmarkStart w:id="13" w:name="bold7"/>
            <w:bookmarkStart w:id="14" w:name="italic8"/>
            <w:bookmarkEnd w:id="11"/>
            <w:bookmarkEnd w:id="12"/>
            <w:r w:rsidRPr="00A219FC">
              <w:rPr>
                <w:rFonts w:ascii="Calibri" w:hAnsi="Calibri"/>
                <w:sz w:val="20"/>
              </w:rPr>
              <w:t>Introduction</w:t>
            </w:r>
            <w:bookmarkEnd w:id="13"/>
            <w:bookmarkEnd w:id="14"/>
          </w:p>
        </w:tc>
        <w:tc>
          <w:tcPr>
            <w:tcW w:w="1936" w:type="dxa"/>
            <w:tcBorders>
              <w:left w:val="single" w:sz="4" w:space="0" w:color="auto"/>
            </w:tcBorders>
          </w:tcPr>
          <w:p w14:paraId="53AA72AB" w14:textId="77777777" w:rsidR="006F6EB2" w:rsidRPr="00A219FC" w:rsidRDefault="006F6EB2" w:rsidP="0022554A">
            <w:pPr>
              <w:pStyle w:val="TableSubHead"/>
              <w:tabs>
                <w:tab w:val="left" w:pos="5400"/>
              </w:tabs>
              <w:rPr>
                <w:rFonts w:ascii="Calibri" w:hAnsi="Calibri"/>
                <w:sz w:val="20"/>
              </w:rPr>
            </w:pPr>
          </w:p>
        </w:tc>
      </w:tr>
      <w:tr w:rsidR="006F6EB2" w:rsidRPr="00A219FC" w14:paraId="414E7E79" w14:textId="77777777" w:rsidTr="00D33171">
        <w:trPr>
          <w:trHeight w:val="393"/>
        </w:trPr>
        <w:tc>
          <w:tcPr>
            <w:tcW w:w="0" w:type="auto"/>
            <w:tcBorders>
              <w:right w:val="single" w:sz="4" w:space="0" w:color="auto"/>
            </w:tcBorders>
          </w:tcPr>
          <w:p w14:paraId="456F4B66" w14:textId="77777777" w:rsidR="006F6EB2" w:rsidRPr="00A219FC" w:rsidRDefault="006F6EB2" w:rsidP="009A5EBF">
            <w:pPr>
              <w:tabs>
                <w:tab w:val="left" w:pos="5400"/>
              </w:tabs>
              <w:rPr>
                <w:rFonts w:ascii="Calibri" w:hAnsi="Calibri"/>
                <w:bCs/>
                <w:sz w:val="20"/>
              </w:rPr>
            </w:pPr>
            <w:bookmarkStart w:id="15" w:name="bold8"/>
            <w:bookmarkStart w:id="16" w:name="italic9"/>
            <w:r w:rsidRPr="00A219FC">
              <w:rPr>
                <w:rFonts w:ascii="Calibri" w:hAnsi="Calibri"/>
                <w:bCs/>
                <w:sz w:val="20"/>
              </w:rPr>
              <w:t>Background/</w:t>
            </w:r>
            <w:bookmarkStart w:id="17" w:name="bold9"/>
            <w:bookmarkStart w:id="18" w:name="italic10"/>
            <w:bookmarkEnd w:id="15"/>
            <w:bookmarkEnd w:id="16"/>
            <w:r w:rsidRPr="00A219FC">
              <w:rPr>
                <w:rFonts w:ascii="Calibri" w:hAnsi="Calibri"/>
                <w:bCs/>
                <w:sz w:val="20"/>
              </w:rPr>
              <w:t>rationale</w:t>
            </w:r>
            <w:bookmarkEnd w:id="17"/>
            <w:bookmarkEnd w:id="18"/>
          </w:p>
        </w:tc>
        <w:tc>
          <w:tcPr>
            <w:tcW w:w="0" w:type="auto"/>
            <w:tcBorders>
              <w:left w:val="single" w:sz="4" w:space="0" w:color="auto"/>
              <w:right w:val="single" w:sz="4" w:space="0" w:color="auto"/>
            </w:tcBorders>
          </w:tcPr>
          <w:p w14:paraId="59AC5C7F"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2</w:t>
            </w:r>
          </w:p>
        </w:tc>
        <w:tc>
          <w:tcPr>
            <w:tcW w:w="10292" w:type="dxa"/>
            <w:tcBorders>
              <w:left w:val="single" w:sz="4" w:space="0" w:color="auto"/>
              <w:right w:val="single" w:sz="4" w:space="0" w:color="auto"/>
            </w:tcBorders>
          </w:tcPr>
          <w:p w14:paraId="4465692D" w14:textId="77777777" w:rsidR="006F6EB2" w:rsidRPr="00A219FC" w:rsidRDefault="006F6EB2" w:rsidP="009A5EBF">
            <w:pPr>
              <w:tabs>
                <w:tab w:val="left" w:pos="5400"/>
              </w:tabs>
              <w:rPr>
                <w:rFonts w:ascii="Calibri" w:hAnsi="Calibri"/>
                <w:sz w:val="20"/>
              </w:rPr>
            </w:pPr>
            <w:r w:rsidRPr="00A219FC">
              <w:rPr>
                <w:rFonts w:ascii="Calibri" w:hAnsi="Calibri"/>
                <w:sz w:val="20"/>
              </w:rPr>
              <w:t>Explain the scientific background and rationale for the investigation being reported</w:t>
            </w:r>
          </w:p>
        </w:tc>
        <w:tc>
          <w:tcPr>
            <w:tcW w:w="1936" w:type="dxa"/>
            <w:tcBorders>
              <w:left w:val="single" w:sz="4" w:space="0" w:color="auto"/>
            </w:tcBorders>
          </w:tcPr>
          <w:p w14:paraId="0180B28D" w14:textId="0253E5F2" w:rsidR="006F6EB2" w:rsidRPr="00A219FC" w:rsidRDefault="009628E7" w:rsidP="0022554A">
            <w:pPr>
              <w:tabs>
                <w:tab w:val="left" w:pos="5400"/>
              </w:tabs>
              <w:rPr>
                <w:rFonts w:ascii="Calibri" w:hAnsi="Calibri"/>
                <w:sz w:val="20"/>
              </w:rPr>
            </w:pPr>
            <w:r w:rsidRPr="00A219FC">
              <w:rPr>
                <w:rFonts w:ascii="Calibri" w:hAnsi="Calibri" w:hint="eastAsia"/>
                <w:sz w:val="20"/>
              </w:rPr>
              <w:t>9</w:t>
            </w:r>
          </w:p>
        </w:tc>
      </w:tr>
      <w:tr w:rsidR="006F6EB2" w:rsidRPr="00A219FC" w14:paraId="166C44EB" w14:textId="77777777" w:rsidTr="00D33171">
        <w:trPr>
          <w:trHeight w:val="196"/>
        </w:trPr>
        <w:tc>
          <w:tcPr>
            <w:tcW w:w="0" w:type="auto"/>
            <w:tcBorders>
              <w:right w:val="single" w:sz="4" w:space="0" w:color="auto"/>
            </w:tcBorders>
          </w:tcPr>
          <w:p w14:paraId="7B56CB16" w14:textId="77777777" w:rsidR="006F6EB2" w:rsidRPr="00A219FC" w:rsidRDefault="006F6EB2" w:rsidP="009A5EBF">
            <w:pPr>
              <w:tabs>
                <w:tab w:val="left" w:pos="5400"/>
              </w:tabs>
              <w:rPr>
                <w:rFonts w:ascii="Calibri" w:hAnsi="Calibri"/>
                <w:bCs/>
                <w:sz w:val="20"/>
              </w:rPr>
            </w:pPr>
            <w:bookmarkStart w:id="19" w:name="bold10" w:colFirst="0" w:colLast="0"/>
            <w:bookmarkStart w:id="20" w:name="italic11" w:colFirst="0" w:colLast="0"/>
            <w:r w:rsidRPr="00A219FC">
              <w:rPr>
                <w:rFonts w:ascii="Calibri" w:hAnsi="Calibri"/>
                <w:bCs/>
                <w:sz w:val="20"/>
              </w:rPr>
              <w:t>Objectives</w:t>
            </w:r>
          </w:p>
        </w:tc>
        <w:tc>
          <w:tcPr>
            <w:tcW w:w="0" w:type="auto"/>
            <w:tcBorders>
              <w:left w:val="single" w:sz="4" w:space="0" w:color="auto"/>
              <w:right w:val="single" w:sz="4" w:space="0" w:color="auto"/>
            </w:tcBorders>
          </w:tcPr>
          <w:p w14:paraId="4BB9FC35"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3</w:t>
            </w:r>
          </w:p>
        </w:tc>
        <w:tc>
          <w:tcPr>
            <w:tcW w:w="10292" w:type="dxa"/>
            <w:tcBorders>
              <w:left w:val="single" w:sz="4" w:space="0" w:color="auto"/>
              <w:right w:val="single" w:sz="4" w:space="0" w:color="auto"/>
            </w:tcBorders>
          </w:tcPr>
          <w:p w14:paraId="390D68C7" w14:textId="77777777" w:rsidR="006F6EB2" w:rsidRPr="00A219FC" w:rsidRDefault="006F6EB2" w:rsidP="009A5EBF">
            <w:pPr>
              <w:tabs>
                <w:tab w:val="left" w:pos="5400"/>
              </w:tabs>
              <w:rPr>
                <w:rFonts w:ascii="Calibri" w:hAnsi="Calibri"/>
                <w:sz w:val="20"/>
              </w:rPr>
            </w:pPr>
            <w:r w:rsidRPr="00A219FC">
              <w:rPr>
                <w:rFonts w:ascii="Calibri" w:hAnsi="Calibri"/>
                <w:sz w:val="20"/>
              </w:rPr>
              <w:t>State specific objectives, including any prespecified hypotheses</w:t>
            </w:r>
          </w:p>
        </w:tc>
        <w:tc>
          <w:tcPr>
            <w:tcW w:w="1936" w:type="dxa"/>
            <w:tcBorders>
              <w:left w:val="single" w:sz="4" w:space="0" w:color="auto"/>
            </w:tcBorders>
          </w:tcPr>
          <w:p w14:paraId="527966DE" w14:textId="60488CF3"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0</w:t>
            </w:r>
          </w:p>
        </w:tc>
      </w:tr>
      <w:tr w:rsidR="006F6EB2" w:rsidRPr="00A219FC" w14:paraId="0340E426" w14:textId="77777777" w:rsidTr="00D33171">
        <w:trPr>
          <w:trHeight w:val="227"/>
        </w:trPr>
        <w:tc>
          <w:tcPr>
            <w:tcW w:w="13000" w:type="dxa"/>
            <w:gridSpan w:val="3"/>
            <w:tcBorders>
              <w:right w:val="single" w:sz="4" w:space="0" w:color="auto"/>
            </w:tcBorders>
          </w:tcPr>
          <w:p w14:paraId="529C9EEC" w14:textId="77777777" w:rsidR="006F6EB2" w:rsidRPr="00A219FC" w:rsidRDefault="006F6EB2" w:rsidP="009A5EBF">
            <w:pPr>
              <w:pStyle w:val="TableSubHead"/>
              <w:tabs>
                <w:tab w:val="left" w:pos="5400"/>
              </w:tabs>
              <w:rPr>
                <w:rFonts w:ascii="Calibri" w:hAnsi="Calibri"/>
                <w:sz w:val="20"/>
              </w:rPr>
            </w:pPr>
            <w:bookmarkStart w:id="21" w:name="bold11"/>
            <w:bookmarkStart w:id="22" w:name="italic12"/>
            <w:bookmarkEnd w:id="19"/>
            <w:bookmarkEnd w:id="20"/>
            <w:r w:rsidRPr="00A219FC">
              <w:rPr>
                <w:rFonts w:ascii="Calibri" w:hAnsi="Calibri"/>
                <w:sz w:val="20"/>
              </w:rPr>
              <w:t>Methods</w:t>
            </w:r>
            <w:bookmarkEnd w:id="21"/>
            <w:bookmarkEnd w:id="22"/>
          </w:p>
        </w:tc>
        <w:tc>
          <w:tcPr>
            <w:tcW w:w="1936" w:type="dxa"/>
            <w:tcBorders>
              <w:left w:val="single" w:sz="4" w:space="0" w:color="auto"/>
            </w:tcBorders>
          </w:tcPr>
          <w:p w14:paraId="5D899C60" w14:textId="4FF2074E" w:rsidR="006F6EB2" w:rsidRPr="00A219FC" w:rsidRDefault="006F6EB2" w:rsidP="0022554A">
            <w:pPr>
              <w:pStyle w:val="TableSubHead"/>
              <w:tabs>
                <w:tab w:val="left" w:pos="5400"/>
              </w:tabs>
              <w:rPr>
                <w:rFonts w:ascii="Calibri" w:hAnsi="Calibri"/>
                <w:sz w:val="20"/>
              </w:rPr>
            </w:pPr>
          </w:p>
        </w:tc>
      </w:tr>
      <w:tr w:rsidR="006F6EB2" w:rsidRPr="00A219FC" w14:paraId="1B153F75" w14:textId="77777777" w:rsidTr="00D33171">
        <w:trPr>
          <w:trHeight w:val="196"/>
        </w:trPr>
        <w:tc>
          <w:tcPr>
            <w:tcW w:w="0" w:type="auto"/>
            <w:tcBorders>
              <w:right w:val="single" w:sz="4" w:space="0" w:color="auto"/>
            </w:tcBorders>
          </w:tcPr>
          <w:p w14:paraId="6B7D2E0A" w14:textId="77777777" w:rsidR="006F6EB2" w:rsidRPr="00A219FC" w:rsidRDefault="006F6EB2" w:rsidP="009A5EBF">
            <w:pPr>
              <w:tabs>
                <w:tab w:val="left" w:pos="5400"/>
              </w:tabs>
              <w:rPr>
                <w:rFonts w:ascii="Calibri" w:hAnsi="Calibri"/>
                <w:bCs/>
                <w:sz w:val="20"/>
              </w:rPr>
            </w:pPr>
            <w:bookmarkStart w:id="23" w:name="bold12" w:colFirst="0" w:colLast="0"/>
            <w:bookmarkStart w:id="24" w:name="italic13" w:colFirst="0" w:colLast="0"/>
            <w:r w:rsidRPr="00A219FC">
              <w:rPr>
                <w:rFonts w:ascii="Calibri" w:hAnsi="Calibri"/>
                <w:bCs/>
                <w:sz w:val="20"/>
              </w:rPr>
              <w:t>Study design</w:t>
            </w:r>
          </w:p>
        </w:tc>
        <w:tc>
          <w:tcPr>
            <w:tcW w:w="0" w:type="auto"/>
            <w:tcBorders>
              <w:left w:val="single" w:sz="4" w:space="0" w:color="auto"/>
              <w:right w:val="single" w:sz="4" w:space="0" w:color="auto"/>
            </w:tcBorders>
          </w:tcPr>
          <w:p w14:paraId="3C5C243B"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4</w:t>
            </w:r>
          </w:p>
        </w:tc>
        <w:tc>
          <w:tcPr>
            <w:tcW w:w="10292" w:type="dxa"/>
            <w:tcBorders>
              <w:left w:val="single" w:sz="4" w:space="0" w:color="auto"/>
              <w:right w:val="single" w:sz="4" w:space="0" w:color="auto"/>
            </w:tcBorders>
          </w:tcPr>
          <w:p w14:paraId="35E6B9E2" w14:textId="77777777" w:rsidR="006F6EB2" w:rsidRPr="00A219FC" w:rsidRDefault="006F6EB2" w:rsidP="009A5EBF">
            <w:pPr>
              <w:tabs>
                <w:tab w:val="left" w:pos="5400"/>
              </w:tabs>
              <w:rPr>
                <w:rFonts w:ascii="Calibri" w:hAnsi="Calibri"/>
                <w:sz w:val="20"/>
              </w:rPr>
            </w:pPr>
            <w:r w:rsidRPr="00A219FC">
              <w:rPr>
                <w:rFonts w:ascii="Calibri" w:hAnsi="Calibri"/>
                <w:sz w:val="20"/>
              </w:rPr>
              <w:t>Present key elements of study design early in the paper</w:t>
            </w:r>
          </w:p>
        </w:tc>
        <w:tc>
          <w:tcPr>
            <w:tcW w:w="1936" w:type="dxa"/>
            <w:tcBorders>
              <w:left w:val="single" w:sz="4" w:space="0" w:color="auto"/>
            </w:tcBorders>
          </w:tcPr>
          <w:p w14:paraId="6F75F3C2" w14:textId="1BF4C326"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0-11</w:t>
            </w:r>
          </w:p>
        </w:tc>
      </w:tr>
      <w:tr w:rsidR="006F6EB2" w:rsidRPr="00A219FC" w14:paraId="4B112134" w14:textId="77777777" w:rsidTr="00D33171">
        <w:trPr>
          <w:trHeight w:val="393"/>
        </w:trPr>
        <w:tc>
          <w:tcPr>
            <w:tcW w:w="0" w:type="auto"/>
            <w:tcBorders>
              <w:right w:val="single" w:sz="4" w:space="0" w:color="auto"/>
            </w:tcBorders>
          </w:tcPr>
          <w:p w14:paraId="19302739" w14:textId="77777777" w:rsidR="006F6EB2" w:rsidRPr="00A219FC" w:rsidRDefault="006F6EB2" w:rsidP="009A5EBF">
            <w:pPr>
              <w:tabs>
                <w:tab w:val="left" w:pos="5400"/>
              </w:tabs>
              <w:rPr>
                <w:rFonts w:ascii="Calibri" w:hAnsi="Calibri"/>
                <w:bCs/>
                <w:sz w:val="20"/>
              </w:rPr>
            </w:pPr>
            <w:bookmarkStart w:id="25" w:name="bold13" w:colFirst="0" w:colLast="0"/>
            <w:bookmarkStart w:id="26" w:name="italic14" w:colFirst="0" w:colLast="0"/>
            <w:bookmarkEnd w:id="23"/>
            <w:bookmarkEnd w:id="24"/>
            <w:r w:rsidRPr="00A219FC">
              <w:rPr>
                <w:rFonts w:ascii="Calibri" w:hAnsi="Calibri"/>
                <w:bCs/>
                <w:sz w:val="20"/>
              </w:rPr>
              <w:t>Setting</w:t>
            </w:r>
          </w:p>
        </w:tc>
        <w:tc>
          <w:tcPr>
            <w:tcW w:w="0" w:type="auto"/>
            <w:tcBorders>
              <w:left w:val="single" w:sz="4" w:space="0" w:color="auto"/>
              <w:right w:val="single" w:sz="4" w:space="0" w:color="auto"/>
            </w:tcBorders>
          </w:tcPr>
          <w:p w14:paraId="675D86A1"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5</w:t>
            </w:r>
          </w:p>
        </w:tc>
        <w:tc>
          <w:tcPr>
            <w:tcW w:w="10292" w:type="dxa"/>
            <w:tcBorders>
              <w:left w:val="single" w:sz="4" w:space="0" w:color="auto"/>
              <w:right w:val="single" w:sz="4" w:space="0" w:color="auto"/>
            </w:tcBorders>
          </w:tcPr>
          <w:p w14:paraId="0A02AEED" w14:textId="77777777" w:rsidR="006F6EB2" w:rsidRPr="00A219FC" w:rsidRDefault="006F6EB2" w:rsidP="009A5EBF">
            <w:pPr>
              <w:tabs>
                <w:tab w:val="left" w:pos="5400"/>
              </w:tabs>
              <w:rPr>
                <w:rFonts w:ascii="Calibri" w:hAnsi="Calibri"/>
                <w:sz w:val="20"/>
              </w:rPr>
            </w:pPr>
            <w:r w:rsidRPr="00A219FC">
              <w:rPr>
                <w:rFonts w:ascii="Calibri" w:hAnsi="Calibri"/>
                <w:sz w:val="20"/>
              </w:rPr>
              <w:t>Describe the setting, locations, and relevant dates, including periods of recruitment, exposure, follow-up, and data collection</w:t>
            </w:r>
          </w:p>
        </w:tc>
        <w:tc>
          <w:tcPr>
            <w:tcW w:w="1936" w:type="dxa"/>
            <w:tcBorders>
              <w:left w:val="single" w:sz="4" w:space="0" w:color="auto"/>
            </w:tcBorders>
          </w:tcPr>
          <w:p w14:paraId="23FD64CF" w14:textId="48655D91"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0-13</w:t>
            </w:r>
          </w:p>
        </w:tc>
      </w:tr>
      <w:bookmarkEnd w:id="25"/>
      <w:bookmarkEnd w:id="26"/>
      <w:tr w:rsidR="006F6EB2" w:rsidRPr="00A219FC" w14:paraId="2E27925D" w14:textId="77777777" w:rsidTr="00D33171">
        <w:trPr>
          <w:trHeight w:val="766"/>
        </w:trPr>
        <w:tc>
          <w:tcPr>
            <w:tcW w:w="0" w:type="auto"/>
            <w:tcBorders>
              <w:right w:val="single" w:sz="4" w:space="0" w:color="auto"/>
            </w:tcBorders>
          </w:tcPr>
          <w:p w14:paraId="6B33B715" w14:textId="77777777" w:rsidR="006F6EB2" w:rsidRPr="00A219FC" w:rsidRDefault="006F6EB2" w:rsidP="009A5EBF">
            <w:pPr>
              <w:tabs>
                <w:tab w:val="left" w:pos="5400"/>
              </w:tabs>
              <w:rPr>
                <w:rFonts w:ascii="Calibri" w:hAnsi="Calibri"/>
                <w:bCs/>
                <w:sz w:val="20"/>
              </w:rPr>
            </w:pPr>
            <w:r w:rsidRPr="00A219FC">
              <w:rPr>
                <w:rFonts w:ascii="Calibri" w:hAnsi="Calibri"/>
                <w:bCs/>
                <w:sz w:val="20"/>
              </w:rPr>
              <w:t>Participants</w:t>
            </w:r>
          </w:p>
          <w:p w14:paraId="3A038FC0" w14:textId="77777777" w:rsidR="006F6EB2" w:rsidRPr="00A219F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35AE7A9D"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6</w:t>
            </w:r>
          </w:p>
          <w:p w14:paraId="01A2A5EA"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7C3C36B"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a</w:t>
            </w:r>
            <w:r w:rsidRPr="00A219FC">
              <w:rPr>
                <w:rFonts w:ascii="Calibri" w:hAnsi="Calibri"/>
                <w:sz w:val="20"/>
              </w:rPr>
              <w:t>) Give the eligibility criteria, and the sources and methods of selection of participants</w:t>
            </w:r>
          </w:p>
        </w:tc>
        <w:tc>
          <w:tcPr>
            <w:tcW w:w="1936" w:type="dxa"/>
            <w:tcBorders>
              <w:left w:val="single" w:sz="4" w:space="0" w:color="auto"/>
            </w:tcBorders>
          </w:tcPr>
          <w:p w14:paraId="0C2CCFAB" w14:textId="28E482C2"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1</w:t>
            </w:r>
          </w:p>
        </w:tc>
      </w:tr>
      <w:tr w:rsidR="006F6EB2" w:rsidRPr="00A219FC" w14:paraId="5A80F4F6" w14:textId="77777777" w:rsidTr="00D33171">
        <w:trPr>
          <w:trHeight w:val="589"/>
        </w:trPr>
        <w:tc>
          <w:tcPr>
            <w:tcW w:w="0" w:type="auto"/>
            <w:tcBorders>
              <w:right w:val="single" w:sz="4" w:space="0" w:color="auto"/>
            </w:tcBorders>
          </w:tcPr>
          <w:p w14:paraId="3F26B8F3" w14:textId="77777777" w:rsidR="006F6EB2" w:rsidRPr="00A219FC" w:rsidRDefault="006F6EB2" w:rsidP="009A5EBF">
            <w:pPr>
              <w:tabs>
                <w:tab w:val="left" w:pos="5400"/>
              </w:tabs>
              <w:rPr>
                <w:rFonts w:ascii="Calibri" w:hAnsi="Calibri"/>
                <w:bCs/>
                <w:sz w:val="20"/>
              </w:rPr>
            </w:pPr>
            <w:bookmarkStart w:id="27" w:name="bold14" w:colFirst="0" w:colLast="0"/>
            <w:bookmarkStart w:id="28" w:name="italic15" w:colFirst="0" w:colLast="0"/>
            <w:r w:rsidRPr="00A219FC">
              <w:rPr>
                <w:rFonts w:ascii="Calibri" w:hAnsi="Calibri"/>
                <w:bCs/>
                <w:sz w:val="20"/>
              </w:rPr>
              <w:t>Variables</w:t>
            </w:r>
          </w:p>
        </w:tc>
        <w:tc>
          <w:tcPr>
            <w:tcW w:w="0" w:type="auto"/>
            <w:tcBorders>
              <w:left w:val="single" w:sz="4" w:space="0" w:color="auto"/>
              <w:right w:val="single" w:sz="4" w:space="0" w:color="auto"/>
            </w:tcBorders>
          </w:tcPr>
          <w:p w14:paraId="4B9220D6"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7</w:t>
            </w:r>
          </w:p>
        </w:tc>
        <w:tc>
          <w:tcPr>
            <w:tcW w:w="10292" w:type="dxa"/>
            <w:tcBorders>
              <w:left w:val="single" w:sz="4" w:space="0" w:color="auto"/>
              <w:right w:val="single" w:sz="4" w:space="0" w:color="auto"/>
            </w:tcBorders>
          </w:tcPr>
          <w:p w14:paraId="4002946C" w14:textId="77777777" w:rsidR="006F6EB2" w:rsidRPr="00A219FC" w:rsidRDefault="006F6EB2" w:rsidP="009A5EBF">
            <w:pPr>
              <w:tabs>
                <w:tab w:val="left" w:pos="5400"/>
              </w:tabs>
              <w:rPr>
                <w:rFonts w:ascii="Calibri" w:hAnsi="Calibri"/>
                <w:i/>
                <w:sz w:val="20"/>
              </w:rPr>
            </w:pPr>
            <w:r w:rsidRPr="00A219FC">
              <w:rPr>
                <w:rFonts w:ascii="Calibri" w:hAnsi="Calibri"/>
                <w:sz w:val="20"/>
              </w:rPr>
              <w:t>Clearly define all outcomes, exposures, predictors, potential confounders, and effect modifiers. Give diagnostic criteria, if applicable</w:t>
            </w:r>
          </w:p>
        </w:tc>
        <w:tc>
          <w:tcPr>
            <w:tcW w:w="1936" w:type="dxa"/>
            <w:tcBorders>
              <w:left w:val="single" w:sz="4" w:space="0" w:color="auto"/>
            </w:tcBorders>
          </w:tcPr>
          <w:p w14:paraId="3E04D58A" w14:textId="0705614D"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1-13</w:t>
            </w:r>
          </w:p>
        </w:tc>
      </w:tr>
      <w:tr w:rsidR="006F6EB2" w:rsidRPr="00A219FC" w14:paraId="23F2508F" w14:textId="77777777" w:rsidTr="00D33171">
        <w:trPr>
          <w:trHeight w:val="589"/>
        </w:trPr>
        <w:tc>
          <w:tcPr>
            <w:tcW w:w="0" w:type="auto"/>
            <w:tcBorders>
              <w:right w:val="single" w:sz="4" w:space="0" w:color="auto"/>
            </w:tcBorders>
          </w:tcPr>
          <w:p w14:paraId="20425570" w14:textId="77777777" w:rsidR="006F6EB2" w:rsidRPr="00A219FC" w:rsidRDefault="006F6EB2" w:rsidP="009A5EBF">
            <w:pPr>
              <w:tabs>
                <w:tab w:val="left" w:pos="5400"/>
              </w:tabs>
              <w:rPr>
                <w:rFonts w:ascii="Calibri" w:hAnsi="Calibri"/>
                <w:bCs/>
                <w:sz w:val="20"/>
              </w:rPr>
            </w:pPr>
            <w:bookmarkStart w:id="29" w:name="bold16" w:colFirst="0" w:colLast="0"/>
            <w:bookmarkStart w:id="30" w:name="italic17" w:colFirst="0" w:colLast="0"/>
            <w:bookmarkEnd w:id="27"/>
            <w:bookmarkEnd w:id="28"/>
            <w:r w:rsidRPr="00A219FC">
              <w:rPr>
                <w:rFonts w:ascii="Calibri" w:hAnsi="Calibri"/>
                <w:bCs/>
                <w:sz w:val="20"/>
              </w:rPr>
              <w:t>Data sources/ measurement</w:t>
            </w:r>
          </w:p>
        </w:tc>
        <w:tc>
          <w:tcPr>
            <w:tcW w:w="0" w:type="auto"/>
            <w:tcBorders>
              <w:left w:val="single" w:sz="4" w:space="0" w:color="auto"/>
              <w:right w:val="single" w:sz="4" w:space="0" w:color="auto"/>
            </w:tcBorders>
          </w:tcPr>
          <w:p w14:paraId="2BD47BE3"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8</w:t>
            </w:r>
            <w:r w:rsidRPr="00A219FC">
              <w:rPr>
                <w:rFonts w:ascii="Calibri" w:hAnsi="Calibri"/>
                <w:bCs/>
                <w:sz w:val="20"/>
              </w:rPr>
              <w:t>*</w:t>
            </w:r>
          </w:p>
        </w:tc>
        <w:tc>
          <w:tcPr>
            <w:tcW w:w="10292" w:type="dxa"/>
            <w:tcBorders>
              <w:left w:val="single" w:sz="4" w:space="0" w:color="auto"/>
              <w:right w:val="single" w:sz="4" w:space="0" w:color="auto"/>
            </w:tcBorders>
          </w:tcPr>
          <w:p w14:paraId="11A170E9" w14:textId="77777777" w:rsidR="006F6EB2" w:rsidRPr="00A219FC" w:rsidRDefault="006F6EB2" w:rsidP="009A5EBF">
            <w:pPr>
              <w:tabs>
                <w:tab w:val="left" w:pos="5400"/>
              </w:tabs>
              <w:rPr>
                <w:rFonts w:ascii="Calibri" w:hAnsi="Calibri"/>
                <w:sz w:val="20"/>
              </w:rPr>
            </w:pPr>
            <w:r w:rsidRPr="00A219FC">
              <w:rPr>
                <w:rFonts w:ascii="Calibri" w:hAnsi="Calibri"/>
                <w:i/>
                <w:sz w:val="20"/>
              </w:rPr>
              <w:t xml:space="preserve"> </w:t>
            </w:r>
            <w:r w:rsidRPr="00A219FC">
              <w:rPr>
                <w:rFonts w:ascii="Calibri" w:hAnsi="Calibr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14:paraId="79754C05" w14:textId="1B578B8B"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3-14</w:t>
            </w:r>
          </w:p>
        </w:tc>
      </w:tr>
      <w:bookmarkEnd w:id="29"/>
      <w:bookmarkEnd w:id="30"/>
      <w:tr w:rsidR="006F6EB2" w:rsidRPr="00A219FC" w14:paraId="38D883B0" w14:textId="77777777" w:rsidTr="00D33171">
        <w:trPr>
          <w:trHeight w:val="192"/>
        </w:trPr>
        <w:tc>
          <w:tcPr>
            <w:tcW w:w="0" w:type="auto"/>
            <w:tcBorders>
              <w:right w:val="single" w:sz="4" w:space="0" w:color="auto"/>
            </w:tcBorders>
          </w:tcPr>
          <w:p w14:paraId="2209316D" w14:textId="77777777" w:rsidR="006F6EB2" w:rsidRPr="00A219FC" w:rsidRDefault="006F6EB2" w:rsidP="009A5EBF">
            <w:pPr>
              <w:tabs>
                <w:tab w:val="left" w:pos="5400"/>
              </w:tabs>
              <w:rPr>
                <w:rFonts w:ascii="Calibri" w:hAnsi="Calibri"/>
                <w:bCs/>
                <w:color w:val="000000"/>
                <w:sz w:val="20"/>
              </w:rPr>
            </w:pPr>
            <w:r w:rsidRPr="00A219FC">
              <w:rPr>
                <w:rFonts w:ascii="Calibri" w:hAnsi="Calibri"/>
                <w:bCs/>
                <w:color w:val="000000"/>
                <w:sz w:val="20"/>
              </w:rPr>
              <w:t>Bias</w:t>
            </w:r>
          </w:p>
        </w:tc>
        <w:tc>
          <w:tcPr>
            <w:tcW w:w="0" w:type="auto"/>
            <w:tcBorders>
              <w:left w:val="single" w:sz="4" w:space="0" w:color="auto"/>
              <w:right w:val="single" w:sz="4" w:space="0" w:color="auto"/>
            </w:tcBorders>
          </w:tcPr>
          <w:p w14:paraId="55B9F445"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9</w:t>
            </w:r>
          </w:p>
        </w:tc>
        <w:tc>
          <w:tcPr>
            <w:tcW w:w="10292" w:type="dxa"/>
            <w:tcBorders>
              <w:left w:val="single" w:sz="4" w:space="0" w:color="auto"/>
              <w:right w:val="single" w:sz="4" w:space="0" w:color="auto"/>
            </w:tcBorders>
          </w:tcPr>
          <w:p w14:paraId="59DCD474" w14:textId="77777777" w:rsidR="006F6EB2" w:rsidRPr="00A219FC" w:rsidRDefault="006F6EB2" w:rsidP="009A5EBF">
            <w:pPr>
              <w:tabs>
                <w:tab w:val="left" w:pos="5400"/>
              </w:tabs>
              <w:rPr>
                <w:rFonts w:ascii="Calibri" w:hAnsi="Calibri"/>
                <w:color w:val="000000"/>
                <w:sz w:val="20"/>
              </w:rPr>
            </w:pPr>
            <w:r w:rsidRPr="00A219FC">
              <w:rPr>
                <w:rFonts w:ascii="Calibri" w:hAnsi="Calibri"/>
                <w:color w:val="000000"/>
                <w:sz w:val="20"/>
              </w:rPr>
              <w:t>Describe any efforts to address potential sources of bias</w:t>
            </w:r>
          </w:p>
        </w:tc>
        <w:tc>
          <w:tcPr>
            <w:tcW w:w="1936" w:type="dxa"/>
            <w:tcBorders>
              <w:left w:val="single" w:sz="4" w:space="0" w:color="auto"/>
            </w:tcBorders>
          </w:tcPr>
          <w:p w14:paraId="07CF5ABC" w14:textId="3DF65971" w:rsidR="006F6EB2" w:rsidRPr="00A219FC" w:rsidRDefault="009628E7" w:rsidP="0022554A">
            <w:pPr>
              <w:tabs>
                <w:tab w:val="left" w:pos="5400"/>
              </w:tabs>
              <w:rPr>
                <w:rFonts w:ascii="Calibri" w:hAnsi="Calibri"/>
                <w:i/>
                <w:sz w:val="20"/>
              </w:rPr>
            </w:pPr>
            <w:r w:rsidRPr="00A219FC">
              <w:rPr>
                <w:rFonts w:ascii="Calibri" w:hAnsi="Calibri" w:hint="eastAsia"/>
                <w:i/>
                <w:sz w:val="20"/>
              </w:rPr>
              <w:t>1</w:t>
            </w:r>
            <w:r w:rsidRPr="00A219FC">
              <w:rPr>
                <w:rFonts w:ascii="Calibri" w:hAnsi="Calibri"/>
                <w:i/>
                <w:sz w:val="20"/>
              </w:rPr>
              <w:t>5</w:t>
            </w:r>
          </w:p>
        </w:tc>
      </w:tr>
      <w:tr w:rsidR="006F6EB2" w:rsidRPr="00A219FC" w14:paraId="38633A67" w14:textId="77777777" w:rsidTr="00D33171">
        <w:trPr>
          <w:trHeight w:val="196"/>
        </w:trPr>
        <w:tc>
          <w:tcPr>
            <w:tcW w:w="0" w:type="auto"/>
            <w:tcBorders>
              <w:right w:val="single" w:sz="4" w:space="0" w:color="auto"/>
            </w:tcBorders>
          </w:tcPr>
          <w:p w14:paraId="6540C2EA" w14:textId="77777777" w:rsidR="006F6EB2" w:rsidRPr="00A219FC" w:rsidRDefault="006F6EB2" w:rsidP="009A5EBF">
            <w:pPr>
              <w:tabs>
                <w:tab w:val="left" w:pos="5400"/>
              </w:tabs>
              <w:rPr>
                <w:rFonts w:ascii="Calibri" w:hAnsi="Calibri"/>
                <w:bCs/>
                <w:sz w:val="20"/>
              </w:rPr>
            </w:pPr>
            <w:bookmarkStart w:id="31" w:name="bold20" w:colFirst="0" w:colLast="0"/>
            <w:bookmarkStart w:id="32" w:name="italic20" w:colFirst="0" w:colLast="0"/>
            <w:r w:rsidRPr="00A219FC">
              <w:rPr>
                <w:rFonts w:ascii="Calibri" w:hAnsi="Calibri"/>
                <w:bCs/>
                <w:sz w:val="20"/>
              </w:rPr>
              <w:t>Study size</w:t>
            </w:r>
          </w:p>
        </w:tc>
        <w:tc>
          <w:tcPr>
            <w:tcW w:w="0" w:type="auto"/>
            <w:tcBorders>
              <w:left w:val="single" w:sz="4" w:space="0" w:color="auto"/>
              <w:right w:val="single" w:sz="4" w:space="0" w:color="auto"/>
            </w:tcBorders>
          </w:tcPr>
          <w:p w14:paraId="00826BE5"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10</w:t>
            </w:r>
          </w:p>
        </w:tc>
        <w:tc>
          <w:tcPr>
            <w:tcW w:w="10292" w:type="dxa"/>
            <w:tcBorders>
              <w:left w:val="single" w:sz="4" w:space="0" w:color="auto"/>
              <w:right w:val="single" w:sz="4" w:space="0" w:color="auto"/>
            </w:tcBorders>
          </w:tcPr>
          <w:p w14:paraId="2671DE59" w14:textId="77777777" w:rsidR="006F6EB2" w:rsidRPr="00A219FC" w:rsidRDefault="006F6EB2" w:rsidP="009A5EBF">
            <w:pPr>
              <w:tabs>
                <w:tab w:val="left" w:pos="5400"/>
              </w:tabs>
              <w:rPr>
                <w:rFonts w:ascii="Calibri" w:hAnsi="Calibri"/>
                <w:sz w:val="20"/>
              </w:rPr>
            </w:pPr>
            <w:r w:rsidRPr="00A219FC">
              <w:rPr>
                <w:rFonts w:ascii="Calibri" w:hAnsi="Calibri"/>
                <w:sz w:val="20"/>
              </w:rPr>
              <w:t>Explain how the study size was arrived at</w:t>
            </w:r>
          </w:p>
        </w:tc>
        <w:tc>
          <w:tcPr>
            <w:tcW w:w="1936" w:type="dxa"/>
            <w:tcBorders>
              <w:left w:val="single" w:sz="4" w:space="0" w:color="auto"/>
            </w:tcBorders>
          </w:tcPr>
          <w:p w14:paraId="796BD1F9" w14:textId="452DFB71" w:rsidR="006F6EB2" w:rsidRPr="00A219FC" w:rsidRDefault="009628E7" w:rsidP="0022554A">
            <w:pPr>
              <w:tabs>
                <w:tab w:val="left" w:pos="5400"/>
              </w:tabs>
              <w:rPr>
                <w:rFonts w:ascii="Calibri" w:hAnsi="Calibri"/>
                <w:color w:val="000000"/>
                <w:sz w:val="20"/>
              </w:rPr>
            </w:pPr>
            <w:r w:rsidRPr="00A219FC">
              <w:rPr>
                <w:rFonts w:ascii="Calibri" w:hAnsi="Calibri" w:hint="eastAsia"/>
                <w:color w:val="000000"/>
                <w:sz w:val="20"/>
              </w:rPr>
              <w:t>1</w:t>
            </w:r>
            <w:r w:rsidRPr="00A219FC">
              <w:rPr>
                <w:rFonts w:ascii="Calibri" w:hAnsi="Calibri"/>
                <w:color w:val="000000"/>
                <w:sz w:val="20"/>
              </w:rPr>
              <w:t>0-11</w:t>
            </w:r>
          </w:p>
        </w:tc>
      </w:tr>
      <w:tr w:rsidR="006F6EB2" w:rsidRPr="00A219FC" w14:paraId="7A551395" w14:textId="77777777" w:rsidTr="00D33171">
        <w:trPr>
          <w:trHeight w:val="196"/>
        </w:trPr>
        <w:tc>
          <w:tcPr>
            <w:tcW w:w="0" w:type="auto"/>
            <w:tcBorders>
              <w:right w:val="single" w:sz="4" w:space="0" w:color="auto"/>
            </w:tcBorders>
          </w:tcPr>
          <w:p w14:paraId="51C443BB" w14:textId="77777777" w:rsidR="006F6EB2" w:rsidRPr="00A219FC" w:rsidRDefault="006F6EB2" w:rsidP="009A5EBF">
            <w:pPr>
              <w:tabs>
                <w:tab w:val="left" w:pos="5400"/>
              </w:tabs>
              <w:rPr>
                <w:rFonts w:ascii="Calibri" w:hAnsi="Calibri"/>
                <w:bCs/>
                <w:sz w:val="20"/>
              </w:rPr>
            </w:pPr>
            <w:bookmarkStart w:id="33" w:name="bold21" w:colFirst="0" w:colLast="0"/>
            <w:bookmarkStart w:id="34" w:name="italic21" w:colFirst="0" w:colLast="0"/>
            <w:bookmarkEnd w:id="31"/>
            <w:bookmarkEnd w:id="32"/>
            <w:r w:rsidRPr="00A219FC">
              <w:rPr>
                <w:rFonts w:ascii="Calibri" w:hAnsi="Calibri"/>
                <w:bCs/>
                <w:sz w:val="20"/>
              </w:rPr>
              <w:t>Quantitative variables</w:t>
            </w:r>
          </w:p>
        </w:tc>
        <w:tc>
          <w:tcPr>
            <w:tcW w:w="0" w:type="auto"/>
            <w:tcBorders>
              <w:left w:val="single" w:sz="4" w:space="0" w:color="auto"/>
              <w:right w:val="single" w:sz="4" w:space="0" w:color="auto"/>
            </w:tcBorders>
          </w:tcPr>
          <w:p w14:paraId="71672D41"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11</w:t>
            </w:r>
          </w:p>
        </w:tc>
        <w:tc>
          <w:tcPr>
            <w:tcW w:w="10292" w:type="dxa"/>
            <w:tcBorders>
              <w:left w:val="single" w:sz="4" w:space="0" w:color="auto"/>
              <w:right w:val="single" w:sz="4" w:space="0" w:color="auto"/>
            </w:tcBorders>
          </w:tcPr>
          <w:p w14:paraId="1E400C07" w14:textId="77777777" w:rsidR="006F6EB2" w:rsidRPr="00A219FC" w:rsidRDefault="006F6EB2" w:rsidP="009A5EBF">
            <w:pPr>
              <w:tabs>
                <w:tab w:val="left" w:pos="5400"/>
              </w:tabs>
              <w:rPr>
                <w:rFonts w:ascii="Calibri" w:hAnsi="Calibri"/>
                <w:sz w:val="20"/>
              </w:rPr>
            </w:pPr>
            <w:r w:rsidRPr="00A219FC">
              <w:rPr>
                <w:rFonts w:ascii="Calibri" w:hAnsi="Calibri"/>
                <w:sz w:val="20"/>
              </w:rPr>
              <w:t>Explain how quantitative variables were handled in the analyses. If applicable, describe which groupings were chosen and why</w:t>
            </w:r>
          </w:p>
        </w:tc>
        <w:tc>
          <w:tcPr>
            <w:tcW w:w="1936" w:type="dxa"/>
            <w:tcBorders>
              <w:left w:val="single" w:sz="4" w:space="0" w:color="auto"/>
            </w:tcBorders>
          </w:tcPr>
          <w:p w14:paraId="1A1A344C" w14:textId="6056E17E"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3-15</w:t>
            </w:r>
          </w:p>
        </w:tc>
      </w:tr>
      <w:bookmarkEnd w:id="33"/>
      <w:bookmarkEnd w:id="34"/>
      <w:tr w:rsidR="006F6EB2" w:rsidRPr="00A219FC" w14:paraId="434C56FB" w14:textId="77777777" w:rsidTr="00D33171">
        <w:trPr>
          <w:trHeight w:val="393"/>
        </w:trPr>
        <w:tc>
          <w:tcPr>
            <w:tcW w:w="0" w:type="auto"/>
            <w:tcBorders>
              <w:right w:val="single" w:sz="4" w:space="0" w:color="auto"/>
            </w:tcBorders>
          </w:tcPr>
          <w:p w14:paraId="2CDD4260" w14:textId="77777777" w:rsidR="006F6EB2" w:rsidRPr="00A219FC" w:rsidRDefault="006F6EB2" w:rsidP="009A5EBF">
            <w:pPr>
              <w:tabs>
                <w:tab w:val="left" w:pos="5400"/>
              </w:tabs>
              <w:rPr>
                <w:rFonts w:ascii="Calibri" w:hAnsi="Calibri"/>
                <w:sz w:val="20"/>
              </w:rPr>
            </w:pPr>
            <w:r w:rsidRPr="00A219FC">
              <w:rPr>
                <w:rFonts w:ascii="Calibri" w:hAnsi="Calibri"/>
                <w:sz w:val="20"/>
              </w:rPr>
              <w:t>Statistical methods</w:t>
            </w:r>
          </w:p>
        </w:tc>
        <w:tc>
          <w:tcPr>
            <w:tcW w:w="0" w:type="auto"/>
            <w:tcBorders>
              <w:left w:val="single" w:sz="4" w:space="0" w:color="auto"/>
              <w:right w:val="single" w:sz="4" w:space="0" w:color="auto"/>
            </w:tcBorders>
          </w:tcPr>
          <w:p w14:paraId="3F483178"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12</w:t>
            </w:r>
          </w:p>
        </w:tc>
        <w:tc>
          <w:tcPr>
            <w:tcW w:w="10292" w:type="dxa"/>
            <w:tcBorders>
              <w:left w:val="single" w:sz="4" w:space="0" w:color="auto"/>
              <w:right w:val="single" w:sz="4" w:space="0" w:color="auto"/>
            </w:tcBorders>
          </w:tcPr>
          <w:p w14:paraId="4F9EA534"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a</w:t>
            </w:r>
            <w:r w:rsidRPr="00A219FC">
              <w:rPr>
                <w:rFonts w:ascii="Calibri" w:hAnsi="Calibri"/>
                <w:sz w:val="20"/>
              </w:rPr>
              <w:t>) Describe all statistical methods, including those used to control for confounding</w:t>
            </w:r>
          </w:p>
        </w:tc>
        <w:tc>
          <w:tcPr>
            <w:tcW w:w="1936" w:type="dxa"/>
            <w:tcBorders>
              <w:left w:val="single" w:sz="4" w:space="0" w:color="auto"/>
            </w:tcBorders>
          </w:tcPr>
          <w:p w14:paraId="1434A937" w14:textId="258A5D20"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2-13</w:t>
            </w:r>
          </w:p>
        </w:tc>
      </w:tr>
      <w:tr w:rsidR="006F6EB2" w:rsidRPr="00A219FC" w14:paraId="72D1FA55" w14:textId="77777777" w:rsidTr="00D33171">
        <w:trPr>
          <w:trHeight w:val="393"/>
        </w:trPr>
        <w:tc>
          <w:tcPr>
            <w:tcW w:w="0" w:type="auto"/>
            <w:vMerge w:val="restart"/>
            <w:tcBorders>
              <w:right w:val="single" w:sz="4" w:space="0" w:color="auto"/>
            </w:tcBorders>
          </w:tcPr>
          <w:p w14:paraId="62B1B745" w14:textId="77777777" w:rsidR="006F6EB2" w:rsidRPr="00A219FC" w:rsidRDefault="006F6EB2" w:rsidP="009A5EBF">
            <w:pPr>
              <w:tabs>
                <w:tab w:val="left" w:pos="5400"/>
              </w:tabs>
              <w:rPr>
                <w:rFonts w:ascii="Calibri" w:hAnsi="Calibri"/>
                <w:bCs/>
                <w:sz w:val="20"/>
              </w:rPr>
            </w:pPr>
          </w:p>
          <w:p w14:paraId="56D0B4F8" w14:textId="77777777" w:rsidR="006F6EB2" w:rsidRPr="00A219FC" w:rsidRDefault="006F6EB2" w:rsidP="009A5EBF">
            <w:pPr>
              <w:tabs>
                <w:tab w:val="left" w:pos="5400"/>
              </w:tabs>
              <w:rPr>
                <w:rFonts w:ascii="Calibri" w:hAnsi="Calibri"/>
                <w:bCs/>
                <w:sz w:val="20"/>
              </w:rPr>
            </w:pPr>
          </w:p>
        </w:tc>
        <w:tc>
          <w:tcPr>
            <w:tcW w:w="0" w:type="auto"/>
            <w:vMerge w:val="restart"/>
            <w:tcBorders>
              <w:left w:val="single" w:sz="4" w:space="0" w:color="auto"/>
              <w:right w:val="single" w:sz="4" w:space="0" w:color="auto"/>
            </w:tcBorders>
          </w:tcPr>
          <w:p w14:paraId="1FBB854F" w14:textId="77777777" w:rsidR="006F6EB2" w:rsidRPr="00A219FC" w:rsidRDefault="006F6EB2" w:rsidP="009A5EBF">
            <w:pPr>
              <w:tabs>
                <w:tab w:val="left" w:pos="5400"/>
              </w:tabs>
              <w:jc w:val="center"/>
              <w:rPr>
                <w:rFonts w:ascii="Calibri" w:hAnsi="Calibri"/>
                <w:sz w:val="20"/>
              </w:rPr>
            </w:pPr>
          </w:p>
          <w:p w14:paraId="77F5DACC"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2DD7BFAB"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b</w:t>
            </w:r>
            <w:r w:rsidRPr="00A219FC">
              <w:rPr>
                <w:rFonts w:ascii="Calibri" w:hAnsi="Calibri"/>
                <w:sz w:val="20"/>
              </w:rPr>
              <w:t>) Describe any methods used to examine subgroups and interactions</w:t>
            </w:r>
          </w:p>
        </w:tc>
        <w:tc>
          <w:tcPr>
            <w:tcW w:w="1936" w:type="dxa"/>
            <w:tcBorders>
              <w:left w:val="single" w:sz="4" w:space="0" w:color="auto"/>
            </w:tcBorders>
          </w:tcPr>
          <w:p w14:paraId="48E0CAD4" w14:textId="556E5A9D"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4-15</w:t>
            </w:r>
          </w:p>
        </w:tc>
      </w:tr>
      <w:tr w:rsidR="006F6EB2" w:rsidRPr="00A219FC" w14:paraId="691670ED" w14:textId="77777777" w:rsidTr="00D33171">
        <w:trPr>
          <w:trHeight w:val="94"/>
        </w:trPr>
        <w:tc>
          <w:tcPr>
            <w:tcW w:w="0" w:type="auto"/>
            <w:vMerge/>
            <w:tcBorders>
              <w:right w:val="single" w:sz="4" w:space="0" w:color="auto"/>
            </w:tcBorders>
          </w:tcPr>
          <w:p w14:paraId="7C7D8E7A" w14:textId="77777777" w:rsidR="006F6EB2" w:rsidRPr="00A219FC" w:rsidRDefault="006F6EB2" w:rsidP="0022554A">
            <w:pPr>
              <w:tabs>
                <w:tab w:val="left" w:pos="5400"/>
              </w:tabs>
              <w:rPr>
                <w:rFonts w:ascii="Calibri" w:hAnsi="Calibri"/>
                <w:bCs/>
                <w:sz w:val="20"/>
              </w:rPr>
            </w:pPr>
            <w:bookmarkStart w:id="35" w:name="bold24" w:colFirst="0" w:colLast="0"/>
            <w:bookmarkStart w:id="36" w:name="italic26" w:colFirst="0" w:colLast="0"/>
          </w:p>
        </w:tc>
        <w:tc>
          <w:tcPr>
            <w:tcW w:w="0" w:type="auto"/>
            <w:vMerge/>
            <w:tcBorders>
              <w:left w:val="single" w:sz="4" w:space="0" w:color="auto"/>
              <w:right w:val="single" w:sz="4" w:space="0" w:color="auto"/>
            </w:tcBorders>
          </w:tcPr>
          <w:p w14:paraId="77CFEB68" w14:textId="77777777" w:rsidR="006F6EB2" w:rsidRPr="00A219F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7E86F62E" w14:textId="77777777" w:rsidR="006F6EB2" w:rsidRPr="00A219FC" w:rsidRDefault="006F6EB2" w:rsidP="0022554A">
            <w:pPr>
              <w:tabs>
                <w:tab w:val="left" w:pos="5400"/>
              </w:tabs>
              <w:rPr>
                <w:rFonts w:ascii="Calibri" w:hAnsi="Calibri"/>
                <w:sz w:val="20"/>
              </w:rPr>
            </w:pPr>
            <w:r w:rsidRPr="00A219FC">
              <w:rPr>
                <w:rFonts w:ascii="Calibri" w:hAnsi="Calibri"/>
                <w:sz w:val="20"/>
              </w:rPr>
              <w:t>(</w:t>
            </w:r>
            <w:r w:rsidRPr="00A219FC">
              <w:rPr>
                <w:rFonts w:ascii="Calibri" w:hAnsi="Calibri"/>
                <w:i/>
                <w:sz w:val="20"/>
              </w:rPr>
              <w:t>c</w:t>
            </w:r>
            <w:r w:rsidRPr="00A219FC">
              <w:rPr>
                <w:rFonts w:ascii="Calibri" w:hAnsi="Calibri"/>
                <w:sz w:val="20"/>
              </w:rPr>
              <w:t>) Explain how missing data were addressed</w:t>
            </w:r>
          </w:p>
        </w:tc>
        <w:tc>
          <w:tcPr>
            <w:tcW w:w="1936" w:type="dxa"/>
            <w:tcBorders>
              <w:left w:val="single" w:sz="4" w:space="0" w:color="auto"/>
            </w:tcBorders>
          </w:tcPr>
          <w:p w14:paraId="1A9F373A" w14:textId="114E5AF2" w:rsidR="006F6EB2" w:rsidRPr="00A219FC" w:rsidRDefault="009628E7"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3</w:t>
            </w:r>
          </w:p>
        </w:tc>
      </w:tr>
      <w:tr w:rsidR="006F6EB2" w:rsidRPr="00A219FC" w14:paraId="2F11DBE9" w14:textId="77777777" w:rsidTr="00D33171">
        <w:trPr>
          <w:trHeight w:val="94"/>
        </w:trPr>
        <w:tc>
          <w:tcPr>
            <w:tcW w:w="0" w:type="auto"/>
            <w:vMerge/>
            <w:tcBorders>
              <w:right w:val="single" w:sz="4" w:space="0" w:color="auto"/>
            </w:tcBorders>
          </w:tcPr>
          <w:p w14:paraId="1CF73188" w14:textId="77777777" w:rsidR="006F6EB2" w:rsidRPr="00A219FC" w:rsidRDefault="006F6EB2" w:rsidP="0022554A">
            <w:pPr>
              <w:tabs>
                <w:tab w:val="left" w:pos="5400"/>
              </w:tabs>
              <w:rPr>
                <w:rFonts w:ascii="Calibri" w:hAnsi="Calibri"/>
                <w:bCs/>
                <w:sz w:val="20"/>
              </w:rPr>
            </w:pPr>
            <w:bookmarkStart w:id="37" w:name="bold25" w:colFirst="0" w:colLast="0"/>
            <w:bookmarkStart w:id="38" w:name="italic27" w:colFirst="0" w:colLast="0"/>
            <w:bookmarkEnd w:id="35"/>
            <w:bookmarkEnd w:id="36"/>
          </w:p>
        </w:tc>
        <w:tc>
          <w:tcPr>
            <w:tcW w:w="0" w:type="auto"/>
            <w:vMerge/>
            <w:tcBorders>
              <w:left w:val="single" w:sz="4" w:space="0" w:color="auto"/>
              <w:right w:val="single" w:sz="4" w:space="0" w:color="auto"/>
            </w:tcBorders>
          </w:tcPr>
          <w:p w14:paraId="5233E46E" w14:textId="77777777" w:rsidR="006F6EB2" w:rsidRPr="00A219F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2BCF2861" w14:textId="77777777" w:rsidR="006F6EB2" w:rsidRPr="00A219FC" w:rsidRDefault="006F6EB2" w:rsidP="0022554A">
            <w:pPr>
              <w:tabs>
                <w:tab w:val="left" w:pos="5400"/>
              </w:tabs>
              <w:rPr>
                <w:rFonts w:ascii="Calibri" w:hAnsi="Calibri"/>
                <w:sz w:val="20"/>
              </w:rPr>
            </w:pPr>
            <w:r w:rsidRPr="00A219FC">
              <w:rPr>
                <w:rFonts w:ascii="Calibri" w:hAnsi="Calibri"/>
                <w:sz w:val="20"/>
              </w:rPr>
              <w:t>(</w:t>
            </w:r>
            <w:r w:rsidRPr="00A219FC">
              <w:rPr>
                <w:rFonts w:ascii="Calibri" w:hAnsi="Calibri"/>
                <w:i/>
                <w:sz w:val="20"/>
              </w:rPr>
              <w:t>d</w:t>
            </w:r>
            <w:r w:rsidRPr="00A219FC">
              <w:rPr>
                <w:rFonts w:ascii="Calibri" w:hAnsi="Calibri"/>
                <w:sz w:val="20"/>
              </w:rPr>
              <w:t>) If applicable, describe analytical methods taking account of sampling strategy</w:t>
            </w:r>
          </w:p>
        </w:tc>
        <w:tc>
          <w:tcPr>
            <w:tcW w:w="1936" w:type="dxa"/>
            <w:tcBorders>
              <w:left w:val="single" w:sz="4" w:space="0" w:color="auto"/>
            </w:tcBorders>
          </w:tcPr>
          <w:p w14:paraId="454CD19A" w14:textId="0B76F46F" w:rsidR="006F6EB2" w:rsidRPr="00A219FC" w:rsidRDefault="00BE409A" w:rsidP="0022554A">
            <w:pPr>
              <w:tabs>
                <w:tab w:val="left" w:pos="5400"/>
              </w:tabs>
              <w:rPr>
                <w:rFonts w:ascii="Calibri" w:hAnsi="Calibri"/>
                <w:sz w:val="20"/>
              </w:rPr>
            </w:pPr>
            <w:r w:rsidRPr="00A219FC">
              <w:rPr>
                <w:rFonts w:ascii="Calibri" w:hAnsi="Calibri" w:hint="eastAsia"/>
                <w:sz w:val="20"/>
              </w:rPr>
              <w:t>N</w:t>
            </w:r>
            <w:r w:rsidRPr="00A219FC">
              <w:rPr>
                <w:rFonts w:ascii="Calibri" w:hAnsi="Calibri"/>
                <w:sz w:val="20"/>
              </w:rPr>
              <w:t xml:space="preserve">o </w:t>
            </w:r>
            <w:r w:rsidRPr="00A219FC">
              <w:rPr>
                <w:rFonts w:ascii="Calibri" w:hAnsi="Calibri"/>
                <w:sz w:val="20"/>
              </w:rPr>
              <w:t>sampling</w:t>
            </w:r>
          </w:p>
        </w:tc>
      </w:tr>
      <w:tr w:rsidR="006F6EB2" w:rsidRPr="00A219FC" w14:paraId="092B08B0" w14:textId="77777777" w:rsidTr="00D33171">
        <w:trPr>
          <w:trHeight w:val="94"/>
        </w:trPr>
        <w:tc>
          <w:tcPr>
            <w:tcW w:w="0" w:type="auto"/>
            <w:vMerge/>
            <w:tcBorders>
              <w:right w:val="single" w:sz="4" w:space="0" w:color="auto"/>
            </w:tcBorders>
          </w:tcPr>
          <w:p w14:paraId="5B2E40C0" w14:textId="77777777" w:rsidR="006F6EB2" w:rsidRPr="00A219FC" w:rsidRDefault="006F6EB2" w:rsidP="0022554A">
            <w:pPr>
              <w:tabs>
                <w:tab w:val="left" w:pos="5400"/>
              </w:tabs>
              <w:rPr>
                <w:rFonts w:ascii="Calibri" w:hAnsi="Calibri"/>
                <w:bCs/>
                <w:sz w:val="20"/>
              </w:rPr>
            </w:pPr>
            <w:bookmarkStart w:id="39" w:name="bold26" w:colFirst="0" w:colLast="0"/>
            <w:bookmarkStart w:id="40" w:name="italic28" w:colFirst="0" w:colLast="0"/>
            <w:bookmarkEnd w:id="37"/>
            <w:bookmarkEnd w:id="38"/>
          </w:p>
        </w:tc>
        <w:tc>
          <w:tcPr>
            <w:tcW w:w="0" w:type="auto"/>
            <w:vMerge/>
            <w:tcBorders>
              <w:left w:val="single" w:sz="4" w:space="0" w:color="auto"/>
              <w:right w:val="single" w:sz="4" w:space="0" w:color="auto"/>
            </w:tcBorders>
          </w:tcPr>
          <w:p w14:paraId="1876EE0E" w14:textId="77777777" w:rsidR="006F6EB2" w:rsidRPr="00A219F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25973C92" w14:textId="77777777" w:rsidR="006F6EB2" w:rsidRPr="00A219FC" w:rsidRDefault="006F6EB2" w:rsidP="0022554A">
            <w:pPr>
              <w:tabs>
                <w:tab w:val="left" w:pos="5400"/>
              </w:tabs>
              <w:rPr>
                <w:rFonts w:ascii="Calibri" w:hAnsi="Calibri"/>
                <w:sz w:val="20"/>
              </w:rPr>
            </w:pPr>
            <w:r w:rsidRPr="00A219FC">
              <w:rPr>
                <w:rFonts w:ascii="Calibri" w:hAnsi="Calibri"/>
                <w:sz w:val="20"/>
              </w:rPr>
              <w:t>(</w:t>
            </w:r>
            <w:r w:rsidRPr="00A219FC">
              <w:rPr>
                <w:rFonts w:ascii="Calibri" w:hAnsi="Calibri"/>
                <w:i/>
                <w:sz w:val="20"/>
              </w:rPr>
              <w:t>e</w:t>
            </w:r>
            <w:r w:rsidRPr="00A219FC">
              <w:rPr>
                <w:rFonts w:ascii="Calibri" w:hAnsi="Calibri"/>
                <w:sz w:val="20"/>
              </w:rPr>
              <w:t>) Describe any sensitivity analyses</w:t>
            </w:r>
          </w:p>
        </w:tc>
        <w:tc>
          <w:tcPr>
            <w:tcW w:w="1936" w:type="dxa"/>
            <w:tcBorders>
              <w:left w:val="single" w:sz="4" w:space="0" w:color="auto"/>
            </w:tcBorders>
          </w:tcPr>
          <w:p w14:paraId="35FB6A55" w14:textId="2ECCECB3" w:rsidR="006F6EB2" w:rsidRPr="00A219FC" w:rsidRDefault="00BE409A"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w:t>
            </w:r>
          </w:p>
        </w:tc>
      </w:tr>
      <w:tr w:rsidR="006F6EB2" w:rsidRPr="00A219FC" w14:paraId="7FFD0971" w14:textId="77777777" w:rsidTr="00D33171">
        <w:trPr>
          <w:trHeight w:val="94"/>
        </w:trPr>
        <w:tc>
          <w:tcPr>
            <w:tcW w:w="0" w:type="auto"/>
            <w:tcBorders>
              <w:right w:val="single" w:sz="4" w:space="0" w:color="auto"/>
            </w:tcBorders>
          </w:tcPr>
          <w:p w14:paraId="52F8F831" w14:textId="77777777" w:rsidR="006F6EB2" w:rsidRPr="00A219FC" w:rsidRDefault="006F6EB2" w:rsidP="009A5EBF">
            <w:pPr>
              <w:tabs>
                <w:tab w:val="left" w:pos="5400"/>
              </w:tabs>
              <w:rPr>
                <w:rFonts w:ascii="Calibri" w:hAnsi="Calibri"/>
                <w:b/>
                <w:bCs/>
                <w:sz w:val="20"/>
              </w:rPr>
            </w:pPr>
            <w:bookmarkStart w:id="41" w:name="bold27" w:colFirst="0" w:colLast="0"/>
            <w:bookmarkStart w:id="42" w:name="italic29" w:colFirst="0" w:colLast="0"/>
            <w:bookmarkEnd w:id="39"/>
            <w:bookmarkEnd w:id="40"/>
            <w:r w:rsidRPr="00A219FC">
              <w:rPr>
                <w:rFonts w:ascii="Calibri" w:hAnsi="Calibri"/>
                <w:b/>
                <w:sz w:val="20"/>
              </w:rPr>
              <w:t>Results</w:t>
            </w:r>
          </w:p>
        </w:tc>
        <w:tc>
          <w:tcPr>
            <w:tcW w:w="0" w:type="auto"/>
            <w:tcBorders>
              <w:left w:val="single" w:sz="4" w:space="0" w:color="auto"/>
              <w:right w:val="single" w:sz="4" w:space="0" w:color="auto"/>
            </w:tcBorders>
          </w:tcPr>
          <w:p w14:paraId="345648BE"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6D316BCD" w14:textId="77777777" w:rsidR="006F6EB2" w:rsidRPr="00A219FC" w:rsidRDefault="006F6EB2" w:rsidP="009A5EBF">
            <w:pPr>
              <w:tabs>
                <w:tab w:val="left" w:pos="5400"/>
              </w:tabs>
              <w:rPr>
                <w:rFonts w:ascii="Calibri" w:hAnsi="Calibri"/>
                <w:sz w:val="20"/>
              </w:rPr>
            </w:pPr>
          </w:p>
        </w:tc>
        <w:tc>
          <w:tcPr>
            <w:tcW w:w="1936" w:type="dxa"/>
            <w:tcBorders>
              <w:left w:val="single" w:sz="4" w:space="0" w:color="auto"/>
            </w:tcBorders>
          </w:tcPr>
          <w:p w14:paraId="1C017BF4" w14:textId="77777777" w:rsidR="006F6EB2" w:rsidRPr="00A219FC" w:rsidRDefault="006F6EB2" w:rsidP="0022554A">
            <w:pPr>
              <w:tabs>
                <w:tab w:val="left" w:pos="5400"/>
              </w:tabs>
              <w:rPr>
                <w:rFonts w:ascii="Calibri" w:hAnsi="Calibri"/>
                <w:sz w:val="20"/>
              </w:rPr>
            </w:pPr>
          </w:p>
        </w:tc>
      </w:tr>
      <w:tr w:rsidR="006F6EB2" w:rsidRPr="00A219FC" w14:paraId="4080F1E6" w14:textId="77777777" w:rsidTr="00D33171">
        <w:trPr>
          <w:trHeight w:val="94"/>
        </w:trPr>
        <w:tc>
          <w:tcPr>
            <w:tcW w:w="0" w:type="auto"/>
            <w:tcBorders>
              <w:right w:val="single" w:sz="4" w:space="0" w:color="auto"/>
            </w:tcBorders>
          </w:tcPr>
          <w:p w14:paraId="29603108" w14:textId="77777777" w:rsidR="006F6EB2" w:rsidRPr="00A219FC" w:rsidRDefault="006F6EB2" w:rsidP="009A5EBF">
            <w:pPr>
              <w:tabs>
                <w:tab w:val="left" w:pos="5400"/>
              </w:tabs>
              <w:rPr>
                <w:rFonts w:ascii="Calibri" w:hAnsi="Calibri"/>
                <w:bCs/>
                <w:sz w:val="20"/>
              </w:rPr>
            </w:pPr>
            <w:r w:rsidRPr="00A219FC">
              <w:rPr>
                <w:rFonts w:ascii="Calibri" w:hAnsi="Calibri"/>
                <w:bCs/>
                <w:sz w:val="20"/>
              </w:rPr>
              <w:lastRenderedPageBreak/>
              <w:t>Participants</w:t>
            </w:r>
          </w:p>
        </w:tc>
        <w:tc>
          <w:tcPr>
            <w:tcW w:w="0" w:type="auto"/>
            <w:tcBorders>
              <w:left w:val="single" w:sz="4" w:space="0" w:color="auto"/>
              <w:right w:val="single" w:sz="4" w:space="0" w:color="auto"/>
            </w:tcBorders>
          </w:tcPr>
          <w:p w14:paraId="6A45D8D8"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13*</w:t>
            </w:r>
          </w:p>
        </w:tc>
        <w:tc>
          <w:tcPr>
            <w:tcW w:w="10292" w:type="dxa"/>
            <w:tcBorders>
              <w:left w:val="single" w:sz="4" w:space="0" w:color="auto"/>
              <w:right w:val="single" w:sz="4" w:space="0" w:color="auto"/>
            </w:tcBorders>
          </w:tcPr>
          <w:p w14:paraId="149CC79D" w14:textId="77777777" w:rsidR="006F6EB2" w:rsidRPr="00A219FC" w:rsidRDefault="006F6EB2" w:rsidP="009A5EBF">
            <w:pPr>
              <w:tabs>
                <w:tab w:val="left" w:pos="5400"/>
              </w:tabs>
              <w:rPr>
                <w:rFonts w:ascii="Calibri" w:hAnsi="Calibri"/>
                <w:sz w:val="20"/>
              </w:rPr>
            </w:pPr>
            <w:r w:rsidRPr="00A219FC">
              <w:rPr>
                <w:rFonts w:ascii="Calibri" w:hAnsi="Calibri"/>
                <w:sz w:val="20"/>
              </w:rPr>
              <w:t>(a) Report numbers of individuals at each stage of study—</w:t>
            </w:r>
            <w:proofErr w:type="spellStart"/>
            <w:r w:rsidRPr="00A219FC">
              <w:rPr>
                <w:rFonts w:ascii="Calibri" w:hAnsi="Calibri"/>
                <w:sz w:val="20"/>
              </w:rPr>
              <w:t>eg</w:t>
            </w:r>
            <w:proofErr w:type="spellEnd"/>
            <w:r w:rsidRPr="00A219FC">
              <w:rPr>
                <w:rFonts w:ascii="Calibri" w:hAnsi="Calibri"/>
                <w:sz w:val="20"/>
              </w:rPr>
              <w:t xml:space="preserve"> numbers potentially eligible, examined for eligibility, confirmed eligible, included in the study, completing follow-up, and analysed</w:t>
            </w:r>
          </w:p>
        </w:tc>
        <w:tc>
          <w:tcPr>
            <w:tcW w:w="1936" w:type="dxa"/>
            <w:tcBorders>
              <w:left w:val="single" w:sz="4" w:space="0" w:color="auto"/>
            </w:tcBorders>
          </w:tcPr>
          <w:p w14:paraId="5DA29026" w14:textId="7677FE64" w:rsidR="006F6EB2" w:rsidRPr="00A219FC" w:rsidRDefault="00BE409A"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w:t>
            </w:r>
          </w:p>
        </w:tc>
      </w:tr>
      <w:tr w:rsidR="006F6EB2" w:rsidRPr="00A219FC" w14:paraId="63BE17F8" w14:textId="77777777" w:rsidTr="00D33171">
        <w:trPr>
          <w:trHeight w:val="94"/>
        </w:trPr>
        <w:tc>
          <w:tcPr>
            <w:tcW w:w="0" w:type="auto"/>
            <w:tcBorders>
              <w:right w:val="single" w:sz="4" w:space="0" w:color="auto"/>
            </w:tcBorders>
          </w:tcPr>
          <w:p w14:paraId="2DCCD434" w14:textId="77777777" w:rsidR="006F6EB2" w:rsidRPr="00A219F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25F5ABF4"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CD27A0B" w14:textId="77777777" w:rsidR="006F6EB2" w:rsidRPr="00A219FC" w:rsidRDefault="006F6EB2" w:rsidP="009A5EBF">
            <w:pPr>
              <w:tabs>
                <w:tab w:val="left" w:pos="5400"/>
              </w:tabs>
              <w:rPr>
                <w:rFonts w:ascii="Calibri" w:hAnsi="Calibri"/>
                <w:sz w:val="20"/>
              </w:rPr>
            </w:pPr>
            <w:r w:rsidRPr="00A219FC">
              <w:rPr>
                <w:rFonts w:ascii="Calibri" w:hAnsi="Calibri"/>
                <w:sz w:val="20"/>
              </w:rPr>
              <w:t>(b) Give reasons for non-participation at each stage</w:t>
            </w:r>
          </w:p>
        </w:tc>
        <w:tc>
          <w:tcPr>
            <w:tcW w:w="1936" w:type="dxa"/>
            <w:tcBorders>
              <w:left w:val="single" w:sz="4" w:space="0" w:color="auto"/>
            </w:tcBorders>
          </w:tcPr>
          <w:p w14:paraId="11A0E000" w14:textId="364E05BA" w:rsidR="006F6EB2" w:rsidRPr="00A219FC" w:rsidRDefault="00BE409A"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w:t>
            </w:r>
          </w:p>
        </w:tc>
      </w:tr>
      <w:tr w:rsidR="006F6EB2" w:rsidRPr="00A219FC" w14:paraId="79854355" w14:textId="77777777" w:rsidTr="00D33171">
        <w:trPr>
          <w:trHeight w:val="94"/>
        </w:trPr>
        <w:tc>
          <w:tcPr>
            <w:tcW w:w="0" w:type="auto"/>
            <w:tcBorders>
              <w:right w:val="single" w:sz="4" w:space="0" w:color="auto"/>
            </w:tcBorders>
          </w:tcPr>
          <w:p w14:paraId="0EAA793C" w14:textId="77777777" w:rsidR="006F6EB2" w:rsidRPr="00A219F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3CF9BB1A"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38BB926" w14:textId="77777777" w:rsidR="006F6EB2" w:rsidRPr="00A219FC" w:rsidRDefault="006F6EB2" w:rsidP="009A5EBF">
            <w:pPr>
              <w:tabs>
                <w:tab w:val="left" w:pos="5400"/>
              </w:tabs>
              <w:rPr>
                <w:rFonts w:ascii="Calibri" w:hAnsi="Calibri"/>
                <w:sz w:val="20"/>
              </w:rPr>
            </w:pPr>
            <w:r w:rsidRPr="00A219FC">
              <w:rPr>
                <w:rFonts w:ascii="Calibri" w:hAnsi="Calibri"/>
                <w:sz w:val="20"/>
              </w:rPr>
              <w:t>(c) Consider use of a flow diagram</w:t>
            </w:r>
          </w:p>
        </w:tc>
        <w:tc>
          <w:tcPr>
            <w:tcW w:w="1936" w:type="dxa"/>
            <w:tcBorders>
              <w:left w:val="single" w:sz="4" w:space="0" w:color="auto"/>
            </w:tcBorders>
          </w:tcPr>
          <w:p w14:paraId="324AC571" w14:textId="2ACE38D8" w:rsidR="006F6EB2" w:rsidRPr="00A219FC" w:rsidRDefault="00BE409A" w:rsidP="0022554A">
            <w:pPr>
              <w:tabs>
                <w:tab w:val="left" w:pos="5400"/>
              </w:tabs>
              <w:rPr>
                <w:rFonts w:ascii="Calibri" w:hAnsi="Calibri"/>
                <w:sz w:val="20"/>
              </w:rPr>
            </w:pPr>
            <w:r w:rsidRPr="00A219FC">
              <w:rPr>
                <w:rFonts w:ascii="Calibri" w:hAnsi="Calibri" w:hint="eastAsia"/>
                <w:sz w:val="20"/>
              </w:rPr>
              <w:t>F</w:t>
            </w:r>
            <w:r w:rsidRPr="00A219FC">
              <w:rPr>
                <w:rFonts w:ascii="Calibri" w:hAnsi="Calibri"/>
                <w:sz w:val="20"/>
              </w:rPr>
              <w:t>igure 1</w:t>
            </w:r>
          </w:p>
        </w:tc>
      </w:tr>
      <w:tr w:rsidR="006F6EB2" w:rsidRPr="00A219FC" w14:paraId="2BDB4273" w14:textId="77777777" w:rsidTr="00D33171">
        <w:trPr>
          <w:trHeight w:val="94"/>
        </w:trPr>
        <w:tc>
          <w:tcPr>
            <w:tcW w:w="0" w:type="auto"/>
            <w:tcBorders>
              <w:right w:val="single" w:sz="4" w:space="0" w:color="auto"/>
            </w:tcBorders>
          </w:tcPr>
          <w:p w14:paraId="0875186E" w14:textId="77777777" w:rsidR="006F6EB2" w:rsidRPr="00A219FC" w:rsidRDefault="006F6EB2" w:rsidP="009A5EBF">
            <w:pPr>
              <w:tabs>
                <w:tab w:val="left" w:pos="5400"/>
              </w:tabs>
              <w:rPr>
                <w:rFonts w:ascii="Calibri" w:hAnsi="Calibri"/>
                <w:bCs/>
                <w:sz w:val="20"/>
              </w:rPr>
            </w:pPr>
            <w:r w:rsidRPr="00A219FC">
              <w:rPr>
                <w:rFonts w:ascii="Calibri" w:hAnsi="Calibri"/>
                <w:bCs/>
                <w:sz w:val="20"/>
              </w:rPr>
              <w:t>Descriptive data</w:t>
            </w:r>
          </w:p>
        </w:tc>
        <w:tc>
          <w:tcPr>
            <w:tcW w:w="0" w:type="auto"/>
            <w:tcBorders>
              <w:left w:val="single" w:sz="4" w:space="0" w:color="auto"/>
              <w:right w:val="single" w:sz="4" w:space="0" w:color="auto"/>
            </w:tcBorders>
          </w:tcPr>
          <w:p w14:paraId="0F36F3E1"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14</w:t>
            </w:r>
            <w:r w:rsidRPr="00A219FC">
              <w:rPr>
                <w:rFonts w:ascii="Calibri" w:hAnsi="Calibri"/>
                <w:bCs/>
                <w:sz w:val="20"/>
              </w:rPr>
              <w:t>*</w:t>
            </w:r>
          </w:p>
        </w:tc>
        <w:tc>
          <w:tcPr>
            <w:tcW w:w="10292" w:type="dxa"/>
            <w:tcBorders>
              <w:left w:val="single" w:sz="4" w:space="0" w:color="auto"/>
              <w:right w:val="single" w:sz="4" w:space="0" w:color="auto"/>
            </w:tcBorders>
          </w:tcPr>
          <w:p w14:paraId="4A36AFE4" w14:textId="77777777" w:rsidR="006F6EB2" w:rsidRPr="00A219FC" w:rsidRDefault="006F6EB2" w:rsidP="009A5EBF">
            <w:pPr>
              <w:tabs>
                <w:tab w:val="left" w:pos="5400"/>
              </w:tabs>
              <w:rPr>
                <w:rFonts w:ascii="Calibri" w:hAnsi="Calibri"/>
                <w:sz w:val="20"/>
              </w:rPr>
            </w:pPr>
            <w:r w:rsidRPr="00A219FC">
              <w:rPr>
                <w:rFonts w:ascii="Calibri" w:hAnsi="Calibri"/>
                <w:sz w:val="20"/>
              </w:rPr>
              <w:t>(a) Give characteristics of study participants (</w:t>
            </w:r>
            <w:proofErr w:type="spellStart"/>
            <w:r w:rsidRPr="00A219FC">
              <w:rPr>
                <w:rFonts w:ascii="Calibri" w:hAnsi="Calibri"/>
                <w:sz w:val="20"/>
              </w:rPr>
              <w:t>eg</w:t>
            </w:r>
            <w:proofErr w:type="spellEnd"/>
            <w:r w:rsidRPr="00A219FC">
              <w:rPr>
                <w:rFonts w:ascii="Calibri" w:hAnsi="Calibri"/>
                <w:sz w:val="20"/>
              </w:rPr>
              <w:t xml:space="preserve"> demographic, clinical, social) and information on exposures and potential confounders</w:t>
            </w:r>
          </w:p>
        </w:tc>
        <w:tc>
          <w:tcPr>
            <w:tcW w:w="1936" w:type="dxa"/>
            <w:tcBorders>
              <w:left w:val="single" w:sz="4" w:space="0" w:color="auto"/>
            </w:tcBorders>
          </w:tcPr>
          <w:p w14:paraId="2F069DAA" w14:textId="5471145C" w:rsidR="006F6EB2" w:rsidRPr="00A219FC" w:rsidRDefault="00BE409A"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w:t>
            </w:r>
          </w:p>
        </w:tc>
      </w:tr>
      <w:tr w:rsidR="006F6EB2" w:rsidRPr="00A219FC" w14:paraId="2508B42D" w14:textId="77777777" w:rsidTr="00D33171">
        <w:trPr>
          <w:trHeight w:val="94"/>
        </w:trPr>
        <w:tc>
          <w:tcPr>
            <w:tcW w:w="0" w:type="auto"/>
            <w:tcBorders>
              <w:right w:val="single" w:sz="4" w:space="0" w:color="auto"/>
            </w:tcBorders>
          </w:tcPr>
          <w:p w14:paraId="1590F864" w14:textId="77777777" w:rsidR="006F6EB2" w:rsidRPr="00A219F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7595DA29"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10DF3BD3" w14:textId="77777777" w:rsidR="006F6EB2" w:rsidRPr="00A219FC" w:rsidRDefault="006F6EB2" w:rsidP="009A5EBF">
            <w:pPr>
              <w:tabs>
                <w:tab w:val="left" w:pos="5400"/>
              </w:tabs>
              <w:rPr>
                <w:rFonts w:ascii="Calibri" w:hAnsi="Calibri"/>
                <w:sz w:val="20"/>
              </w:rPr>
            </w:pPr>
            <w:r w:rsidRPr="00A219FC">
              <w:rPr>
                <w:rFonts w:ascii="Calibri" w:hAnsi="Calibri"/>
                <w:sz w:val="20"/>
              </w:rPr>
              <w:t>(b) Indicate number of participants with missing data for each variable of interest</w:t>
            </w:r>
          </w:p>
        </w:tc>
        <w:tc>
          <w:tcPr>
            <w:tcW w:w="1936" w:type="dxa"/>
            <w:tcBorders>
              <w:left w:val="single" w:sz="4" w:space="0" w:color="auto"/>
            </w:tcBorders>
          </w:tcPr>
          <w:p w14:paraId="5F06DAE7" w14:textId="515D5580" w:rsidR="006F6EB2" w:rsidRPr="00A219FC" w:rsidRDefault="00BE409A" w:rsidP="0022554A">
            <w:pPr>
              <w:tabs>
                <w:tab w:val="left" w:pos="5400"/>
              </w:tabs>
              <w:rPr>
                <w:rFonts w:ascii="Calibri" w:hAnsi="Calibri"/>
                <w:sz w:val="20"/>
              </w:rPr>
            </w:pPr>
            <w:r w:rsidRPr="00A219FC">
              <w:rPr>
                <w:rFonts w:ascii="Calibri" w:hAnsi="Calibri"/>
                <w:sz w:val="20"/>
              </w:rPr>
              <w:t>15</w:t>
            </w:r>
          </w:p>
        </w:tc>
      </w:tr>
      <w:tr w:rsidR="006F6EB2" w:rsidRPr="00A219FC" w14:paraId="766DE999" w14:textId="77777777" w:rsidTr="00D33171">
        <w:trPr>
          <w:trHeight w:val="94"/>
        </w:trPr>
        <w:tc>
          <w:tcPr>
            <w:tcW w:w="0" w:type="auto"/>
            <w:tcBorders>
              <w:right w:val="single" w:sz="4" w:space="0" w:color="auto"/>
            </w:tcBorders>
          </w:tcPr>
          <w:p w14:paraId="59F4D72C" w14:textId="77777777" w:rsidR="006F6EB2" w:rsidRPr="00A219FC" w:rsidRDefault="006F6EB2" w:rsidP="009A5EBF">
            <w:pPr>
              <w:tabs>
                <w:tab w:val="left" w:pos="5400"/>
              </w:tabs>
              <w:rPr>
                <w:rFonts w:ascii="Calibri" w:hAnsi="Calibri"/>
                <w:bCs/>
                <w:sz w:val="20"/>
              </w:rPr>
            </w:pPr>
            <w:r w:rsidRPr="00A219FC">
              <w:rPr>
                <w:rFonts w:ascii="Calibri" w:hAnsi="Calibri"/>
                <w:bCs/>
                <w:sz w:val="20"/>
              </w:rPr>
              <w:t>Outcome data</w:t>
            </w:r>
          </w:p>
        </w:tc>
        <w:tc>
          <w:tcPr>
            <w:tcW w:w="0" w:type="auto"/>
            <w:tcBorders>
              <w:left w:val="single" w:sz="4" w:space="0" w:color="auto"/>
              <w:right w:val="single" w:sz="4" w:space="0" w:color="auto"/>
            </w:tcBorders>
          </w:tcPr>
          <w:p w14:paraId="20EF8F00"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15</w:t>
            </w:r>
            <w:r w:rsidRPr="00A219FC">
              <w:rPr>
                <w:rFonts w:ascii="Calibri" w:hAnsi="Calibri"/>
                <w:bCs/>
                <w:sz w:val="20"/>
              </w:rPr>
              <w:t>*</w:t>
            </w:r>
          </w:p>
        </w:tc>
        <w:tc>
          <w:tcPr>
            <w:tcW w:w="10292" w:type="dxa"/>
            <w:tcBorders>
              <w:left w:val="single" w:sz="4" w:space="0" w:color="auto"/>
              <w:right w:val="single" w:sz="4" w:space="0" w:color="auto"/>
            </w:tcBorders>
          </w:tcPr>
          <w:p w14:paraId="214DA893" w14:textId="77777777" w:rsidR="006F6EB2" w:rsidRPr="00A219FC" w:rsidRDefault="006F6EB2" w:rsidP="009A5EBF">
            <w:pPr>
              <w:tabs>
                <w:tab w:val="left" w:pos="5400"/>
              </w:tabs>
              <w:rPr>
                <w:rFonts w:ascii="Calibri" w:hAnsi="Calibri"/>
                <w:sz w:val="20"/>
              </w:rPr>
            </w:pPr>
            <w:r w:rsidRPr="00A219FC">
              <w:rPr>
                <w:rFonts w:ascii="Calibri" w:hAnsi="Calibri"/>
                <w:sz w:val="20"/>
              </w:rPr>
              <w:t>Report numbers of outcome events or summary measures</w:t>
            </w:r>
          </w:p>
        </w:tc>
        <w:tc>
          <w:tcPr>
            <w:tcW w:w="1936" w:type="dxa"/>
            <w:tcBorders>
              <w:left w:val="single" w:sz="4" w:space="0" w:color="auto"/>
            </w:tcBorders>
          </w:tcPr>
          <w:p w14:paraId="3B48E45F" w14:textId="06C8F657" w:rsidR="006F6EB2" w:rsidRPr="00A219FC" w:rsidRDefault="008B27D6"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w:t>
            </w:r>
          </w:p>
        </w:tc>
      </w:tr>
      <w:tr w:rsidR="006F6EB2" w:rsidRPr="00A219FC" w14:paraId="76ABCF26" w14:textId="77777777" w:rsidTr="00D33171">
        <w:trPr>
          <w:trHeight w:val="94"/>
        </w:trPr>
        <w:tc>
          <w:tcPr>
            <w:tcW w:w="0" w:type="auto"/>
            <w:tcBorders>
              <w:right w:val="single" w:sz="4" w:space="0" w:color="auto"/>
            </w:tcBorders>
          </w:tcPr>
          <w:p w14:paraId="71A791A8" w14:textId="77777777" w:rsidR="006F6EB2" w:rsidRPr="00A219FC" w:rsidRDefault="006F6EB2" w:rsidP="009A5EBF">
            <w:pPr>
              <w:tabs>
                <w:tab w:val="left" w:pos="5400"/>
              </w:tabs>
              <w:rPr>
                <w:rFonts w:ascii="Calibri" w:hAnsi="Calibri"/>
                <w:bCs/>
                <w:sz w:val="20"/>
              </w:rPr>
            </w:pPr>
            <w:r w:rsidRPr="00A219FC">
              <w:rPr>
                <w:rFonts w:ascii="Calibri" w:hAnsi="Calibri"/>
                <w:bCs/>
                <w:sz w:val="20"/>
              </w:rPr>
              <w:t>Main results</w:t>
            </w:r>
          </w:p>
        </w:tc>
        <w:tc>
          <w:tcPr>
            <w:tcW w:w="0" w:type="auto"/>
            <w:tcBorders>
              <w:left w:val="single" w:sz="4" w:space="0" w:color="auto"/>
              <w:right w:val="single" w:sz="4" w:space="0" w:color="auto"/>
            </w:tcBorders>
          </w:tcPr>
          <w:p w14:paraId="448BDCA2"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16</w:t>
            </w:r>
          </w:p>
        </w:tc>
        <w:tc>
          <w:tcPr>
            <w:tcW w:w="10292" w:type="dxa"/>
            <w:tcBorders>
              <w:left w:val="single" w:sz="4" w:space="0" w:color="auto"/>
              <w:right w:val="single" w:sz="4" w:space="0" w:color="auto"/>
            </w:tcBorders>
          </w:tcPr>
          <w:p w14:paraId="449BFD68"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a</w:t>
            </w:r>
            <w:r w:rsidRPr="00A219FC">
              <w:rPr>
                <w:rFonts w:ascii="Calibri" w:hAnsi="Calibri"/>
                <w:sz w:val="20"/>
              </w:rPr>
              <w:t>) Give unadjusted estimates and, if applicable, confounder-adjusted estimates and their precision (</w:t>
            </w:r>
            <w:proofErr w:type="spellStart"/>
            <w:r w:rsidRPr="00A219FC">
              <w:rPr>
                <w:rFonts w:ascii="Calibri" w:hAnsi="Calibri"/>
                <w:sz w:val="20"/>
              </w:rPr>
              <w:t>eg</w:t>
            </w:r>
            <w:proofErr w:type="spellEnd"/>
            <w:r w:rsidRPr="00A219FC">
              <w:rPr>
                <w:rFonts w:ascii="Calibri" w:hAnsi="Calibri"/>
                <w:sz w:val="20"/>
              </w:rPr>
              <w:t>, 95% confidence interval). Make clear which confounders were adjusted for and why they were included</w:t>
            </w:r>
          </w:p>
        </w:tc>
        <w:tc>
          <w:tcPr>
            <w:tcW w:w="1936" w:type="dxa"/>
            <w:tcBorders>
              <w:left w:val="single" w:sz="4" w:space="0" w:color="auto"/>
            </w:tcBorders>
          </w:tcPr>
          <w:p w14:paraId="2F554E5B" w14:textId="606890F3" w:rsidR="006F6EB2" w:rsidRPr="00A219FC" w:rsidRDefault="008B27D6"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5-16</w:t>
            </w:r>
          </w:p>
        </w:tc>
      </w:tr>
      <w:tr w:rsidR="006F6EB2" w:rsidRPr="00A219FC" w14:paraId="03AA0A9E" w14:textId="77777777" w:rsidTr="00D33171">
        <w:trPr>
          <w:trHeight w:val="94"/>
        </w:trPr>
        <w:tc>
          <w:tcPr>
            <w:tcW w:w="0" w:type="auto"/>
            <w:tcBorders>
              <w:right w:val="single" w:sz="4" w:space="0" w:color="auto"/>
            </w:tcBorders>
          </w:tcPr>
          <w:p w14:paraId="3836D9B2" w14:textId="77777777" w:rsidR="006F6EB2" w:rsidRPr="00A219F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2B4A42EE"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AF65FF4"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b</w:t>
            </w:r>
            <w:r w:rsidRPr="00A219FC">
              <w:rPr>
                <w:rFonts w:ascii="Calibri" w:hAnsi="Calibri"/>
                <w:sz w:val="20"/>
              </w:rPr>
              <w:t>) Report category boundaries when continuous variables were categorized</w:t>
            </w:r>
          </w:p>
        </w:tc>
        <w:tc>
          <w:tcPr>
            <w:tcW w:w="1936" w:type="dxa"/>
            <w:tcBorders>
              <w:left w:val="single" w:sz="4" w:space="0" w:color="auto"/>
            </w:tcBorders>
          </w:tcPr>
          <w:p w14:paraId="38CBF606" w14:textId="53C6976B" w:rsidR="006F6EB2" w:rsidRPr="00A219FC" w:rsidRDefault="008B27D6"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5-1</w:t>
            </w:r>
            <w:r w:rsidRPr="00A219FC">
              <w:rPr>
                <w:rFonts w:ascii="Calibri" w:hAnsi="Calibri"/>
                <w:sz w:val="20"/>
              </w:rPr>
              <w:t>7</w:t>
            </w:r>
          </w:p>
        </w:tc>
      </w:tr>
      <w:tr w:rsidR="006F6EB2" w:rsidRPr="00A219FC" w14:paraId="1CD5BADE" w14:textId="77777777" w:rsidTr="00D33171">
        <w:trPr>
          <w:trHeight w:val="94"/>
        </w:trPr>
        <w:tc>
          <w:tcPr>
            <w:tcW w:w="0" w:type="auto"/>
            <w:tcBorders>
              <w:right w:val="single" w:sz="4" w:space="0" w:color="auto"/>
            </w:tcBorders>
          </w:tcPr>
          <w:p w14:paraId="2D65F8FC" w14:textId="77777777" w:rsidR="006F6EB2" w:rsidRPr="00A219F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3C0DAE1E" w14:textId="77777777" w:rsidR="006F6EB2" w:rsidRPr="00A219F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73DD952E" w14:textId="77777777" w:rsidR="006F6EB2" w:rsidRPr="00A219FC" w:rsidRDefault="006F6EB2" w:rsidP="009A5EBF">
            <w:pPr>
              <w:tabs>
                <w:tab w:val="left" w:pos="5400"/>
              </w:tabs>
              <w:rPr>
                <w:rFonts w:ascii="Calibri" w:hAnsi="Calibri"/>
                <w:sz w:val="20"/>
              </w:rPr>
            </w:pPr>
            <w:r w:rsidRPr="00A219FC">
              <w:rPr>
                <w:rFonts w:ascii="Calibri" w:hAnsi="Calibri"/>
                <w:sz w:val="20"/>
              </w:rPr>
              <w:t>(</w:t>
            </w:r>
            <w:r w:rsidRPr="00A219FC">
              <w:rPr>
                <w:rFonts w:ascii="Calibri" w:hAnsi="Calibri"/>
                <w:i/>
                <w:sz w:val="20"/>
              </w:rPr>
              <w:t>c</w:t>
            </w:r>
            <w:r w:rsidRPr="00A219FC">
              <w:rPr>
                <w:rFonts w:ascii="Calibri" w:hAnsi="Calibri"/>
                <w:sz w:val="20"/>
              </w:rPr>
              <w:t>) If relevant, consider translating estimates of relative risk into absolute risk for a meaningful time period</w:t>
            </w:r>
          </w:p>
        </w:tc>
        <w:tc>
          <w:tcPr>
            <w:tcW w:w="1936" w:type="dxa"/>
            <w:tcBorders>
              <w:left w:val="single" w:sz="4" w:space="0" w:color="auto"/>
            </w:tcBorders>
          </w:tcPr>
          <w:p w14:paraId="16B0EF36" w14:textId="5F2B692E" w:rsidR="006F6EB2" w:rsidRPr="00A219FC" w:rsidRDefault="008B27D6" w:rsidP="0022554A">
            <w:pPr>
              <w:tabs>
                <w:tab w:val="left" w:pos="5400"/>
              </w:tabs>
              <w:rPr>
                <w:rFonts w:ascii="Calibri" w:hAnsi="Calibri"/>
                <w:sz w:val="20"/>
              </w:rPr>
            </w:pPr>
            <w:r w:rsidRPr="00A219FC">
              <w:rPr>
                <w:rFonts w:ascii="Calibri" w:hAnsi="Calibri"/>
                <w:sz w:val="20"/>
              </w:rPr>
              <w:t xml:space="preserve">Not </w:t>
            </w:r>
            <w:r w:rsidRPr="00A219FC">
              <w:rPr>
                <w:rFonts w:ascii="Calibri" w:hAnsi="Calibri"/>
                <w:sz w:val="20"/>
              </w:rPr>
              <w:t>relevant</w:t>
            </w:r>
          </w:p>
        </w:tc>
      </w:tr>
      <w:tr w:rsidR="006F6EB2" w:rsidRPr="00A219FC" w14:paraId="14ED4D4D" w14:textId="77777777" w:rsidTr="00D33171">
        <w:trPr>
          <w:trHeight w:val="94"/>
        </w:trPr>
        <w:tc>
          <w:tcPr>
            <w:tcW w:w="0" w:type="auto"/>
            <w:tcBorders>
              <w:right w:val="single" w:sz="4" w:space="0" w:color="auto"/>
            </w:tcBorders>
          </w:tcPr>
          <w:p w14:paraId="4E6E9EBB" w14:textId="77777777" w:rsidR="006F6EB2" w:rsidRPr="00A219FC" w:rsidRDefault="006F6EB2" w:rsidP="009A5EBF">
            <w:pPr>
              <w:tabs>
                <w:tab w:val="left" w:pos="5400"/>
              </w:tabs>
              <w:rPr>
                <w:rFonts w:ascii="Calibri" w:hAnsi="Calibri"/>
                <w:bCs/>
                <w:sz w:val="20"/>
              </w:rPr>
            </w:pPr>
            <w:r w:rsidRPr="00A219FC">
              <w:rPr>
                <w:rFonts w:ascii="Calibri" w:hAnsi="Calibri"/>
                <w:bCs/>
                <w:sz w:val="20"/>
              </w:rPr>
              <w:t>Other analyses</w:t>
            </w:r>
          </w:p>
        </w:tc>
        <w:tc>
          <w:tcPr>
            <w:tcW w:w="0" w:type="auto"/>
            <w:tcBorders>
              <w:left w:val="single" w:sz="4" w:space="0" w:color="auto"/>
              <w:right w:val="single" w:sz="4" w:space="0" w:color="auto"/>
            </w:tcBorders>
          </w:tcPr>
          <w:p w14:paraId="04CC3BBC"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17</w:t>
            </w:r>
          </w:p>
        </w:tc>
        <w:tc>
          <w:tcPr>
            <w:tcW w:w="10292" w:type="dxa"/>
            <w:tcBorders>
              <w:left w:val="single" w:sz="4" w:space="0" w:color="auto"/>
              <w:right w:val="single" w:sz="4" w:space="0" w:color="auto"/>
            </w:tcBorders>
          </w:tcPr>
          <w:p w14:paraId="2A1C5FEF" w14:textId="77777777" w:rsidR="006F6EB2" w:rsidRPr="00A219FC" w:rsidRDefault="006F6EB2" w:rsidP="009A5EBF">
            <w:pPr>
              <w:tabs>
                <w:tab w:val="left" w:pos="5400"/>
              </w:tabs>
              <w:rPr>
                <w:rFonts w:ascii="Calibri" w:hAnsi="Calibri"/>
                <w:sz w:val="20"/>
              </w:rPr>
            </w:pPr>
            <w:r w:rsidRPr="00A219FC">
              <w:rPr>
                <w:rFonts w:ascii="Calibri" w:hAnsi="Calibri"/>
                <w:sz w:val="20"/>
              </w:rPr>
              <w:t>Report other analyses done—</w:t>
            </w:r>
            <w:proofErr w:type="spellStart"/>
            <w:r w:rsidRPr="00A219FC">
              <w:rPr>
                <w:rFonts w:ascii="Calibri" w:hAnsi="Calibri"/>
                <w:sz w:val="20"/>
              </w:rPr>
              <w:t>eg</w:t>
            </w:r>
            <w:proofErr w:type="spellEnd"/>
            <w:r w:rsidRPr="00A219FC">
              <w:rPr>
                <w:rFonts w:ascii="Calibri" w:hAnsi="Calibri"/>
                <w:sz w:val="20"/>
              </w:rPr>
              <w:t xml:space="preserve"> analyses of subgroups and interactions, and sensitivity analyses</w:t>
            </w:r>
          </w:p>
        </w:tc>
        <w:tc>
          <w:tcPr>
            <w:tcW w:w="1936" w:type="dxa"/>
            <w:tcBorders>
              <w:left w:val="single" w:sz="4" w:space="0" w:color="auto"/>
            </w:tcBorders>
          </w:tcPr>
          <w:p w14:paraId="1D9915FD" w14:textId="71C709C5" w:rsidR="006F6EB2" w:rsidRPr="00A219FC" w:rsidRDefault="008B27D6"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6-17</w:t>
            </w:r>
          </w:p>
        </w:tc>
      </w:tr>
      <w:tr w:rsidR="006F6EB2" w:rsidRPr="00A219FC" w14:paraId="48976D0A" w14:textId="77777777" w:rsidTr="00D33171">
        <w:trPr>
          <w:trHeight w:val="94"/>
        </w:trPr>
        <w:tc>
          <w:tcPr>
            <w:tcW w:w="0" w:type="auto"/>
            <w:tcBorders>
              <w:right w:val="single" w:sz="4" w:space="0" w:color="auto"/>
            </w:tcBorders>
          </w:tcPr>
          <w:p w14:paraId="6EBB33E6" w14:textId="77777777" w:rsidR="006F6EB2" w:rsidRPr="00A219FC" w:rsidRDefault="006F6EB2" w:rsidP="009A5EBF">
            <w:pPr>
              <w:pStyle w:val="TableSubHead"/>
              <w:tabs>
                <w:tab w:val="left" w:pos="5400"/>
              </w:tabs>
              <w:rPr>
                <w:rFonts w:ascii="Calibri" w:hAnsi="Calibri"/>
                <w:sz w:val="20"/>
              </w:rPr>
            </w:pPr>
            <w:r w:rsidRPr="00A219FC">
              <w:rPr>
                <w:rFonts w:ascii="Calibri" w:hAnsi="Calibri"/>
                <w:sz w:val="20"/>
              </w:rPr>
              <w:t>Discussion</w:t>
            </w:r>
          </w:p>
        </w:tc>
        <w:tc>
          <w:tcPr>
            <w:tcW w:w="0" w:type="auto"/>
            <w:tcBorders>
              <w:left w:val="single" w:sz="4" w:space="0" w:color="auto"/>
              <w:right w:val="single" w:sz="4" w:space="0" w:color="auto"/>
            </w:tcBorders>
          </w:tcPr>
          <w:p w14:paraId="1EC2EFD9" w14:textId="77777777" w:rsidR="006F6EB2" w:rsidRPr="00A219FC" w:rsidRDefault="006F6EB2" w:rsidP="006D4AEE">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377823E3" w14:textId="77777777" w:rsidR="006F6EB2" w:rsidRPr="00A219FC" w:rsidRDefault="006F6EB2" w:rsidP="006D4AEE">
            <w:pPr>
              <w:tabs>
                <w:tab w:val="left" w:pos="5400"/>
              </w:tabs>
              <w:rPr>
                <w:rFonts w:ascii="Calibri" w:hAnsi="Calibri"/>
                <w:sz w:val="20"/>
              </w:rPr>
            </w:pPr>
          </w:p>
        </w:tc>
        <w:tc>
          <w:tcPr>
            <w:tcW w:w="1936" w:type="dxa"/>
            <w:tcBorders>
              <w:left w:val="single" w:sz="4" w:space="0" w:color="auto"/>
            </w:tcBorders>
          </w:tcPr>
          <w:p w14:paraId="17057CF4" w14:textId="77777777" w:rsidR="006F6EB2" w:rsidRPr="00A219FC" w:rsidRDefault="006F6EB2" w:rsidP="0022554A">
            <w:pPr>
              <w:tabs>
                <w:tab w:val="left" w:pos="5400"/>
              </w:tabs>
              <w:rPr>
                <w:rFonts w:ascii="Calibri" w:hAnsi="Calibri"/>
                <w:sz w:val="20"/>
              </w:rPr>
            </w:pPr>
          </w:p>
        </w:tc>
      </w:tr>
      <w:tr w:rsidR="006F6EB2" w:rsidRPr="00A219FC" w14:paraId="5B22748E" w14:textId="77777777" w:rsidTr="00D33171">
        <w:trPr>
          <w:trHeight w:val="94"/>
        </w:trPr>
        <w:tc>
          <w:tcPr>
            <w:tcW w:w="0" w:type="auto"/>
            <w:tcBorders>
              <w:right w:val="single" w:sz="4" w:space="0" w:color="auto"/>
            </w:tcBorders>
          </w:tcPr>
          <w:p w14:paraId="743EEEA6" w14:textId="77777777" w:rsidR="006F6EB2" w:rsidRPr="00A219FC" w:rsidRDefault="006F6EB2" w:rsidP="009A5EBF">
            <w:pPr>
              <w:tabs>
                <w:tab w:val="left" w:pos="5400"/>
              </w:tabs>
              <w:rPr>
                <w:rFonts w:ascii="Calibri" w:hAnsi="Calibri"/>
                <w:bCs/>
                <w:sz w:val="20"/>
              </w:rPr>
            </w:pPr>
            <w:r w:rsidRPr="00A219FC">
              <w:rPr>
                <w:rFonts w:ascii="Calibri" w:hAnsi="Calibri"/>
                <w:bCs/>
                <w:sz w:val="20"/>
              </w:rPr>
              <w:t>Key results</w:t>
            </w:r>
          </w:p>
        </w:tc>
        <w:tc>
          <w:tcPr>
            <w:tcW w:w="0" w:type="auto"/>
            <w:tcBorders>
              <w:left w:val="single" w:sz="4" w:space="0" w:color="auto"/>
              <w:right w:val="single" w:sz="4" w:space="0" w:color="auto"/>
            </w:tcBorders>
          </w:tcPr>
          <w:p w14:paraId="2D56443A"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18</w:t>
            </w:r>
          </w:p>
        </w:tc>
        <w:tc>
          <w:tcPr>
            <w:tcW w:w="10292" w:type="dxa"/>
            <w:tcBorders>
              <w:left w:val="single" w:sz="4" w:space="0" w:color="auto"/>
              <w:right w:val="single" w:sz="4" w:space="0" w:color="auto"/>
            </w:tcBorders>
          </w:tcPr>
          <w:p w14:paraId="61842A87" w14:textId="77777777" w:rsidR="006F6EB2" w:rsidRPr="00A219FC" w:rsidRDefault="006F6EB2" w:rsidP="009A5EBF">
            <w:pPr>
              <w:tabs>
                <w:tab w:val="left" w:pos="5400"/>
              </w:tabs>
              <w:rPr>
                <w:rFonts w:ascii="Calibri" w:hAnsi="Calibri"/>
                <w:sz w:val="20"/>
              </w:rPr>
            </w:pPr>
            <w:r w:rsidRPr="00A219FC">
              <w:rPr>
                <w:rFonts w:ascii="Calibri" w:hAnsi="Calibri"/>
                <w:sz w:val="20"/>
              </w:rPr>
              <w:t>Summarise key results with reference to study objectives</w:t>
            </w:r>
          </w:p>
        </w:tc>
        <w:tc>
          <w:tcPr>
            <w:tcW w:w="1936" w:type="dxa"/>
            <w:tcBorders>
              <w:left w:val="single" w:sz="4" w:space="0" w:color="auto"/>
            </w:tcBorders>
          </w:tcPr>
          <w:p w14:paraId="2660657F" w14:textId="4AC043F9" w:rsidR="006F6EB2" w:rsidRPr="00A219FC" w:rsidRDefault="0076777C"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7</w:t>
            </w:r>
            <w:r w:rsidRPr="00A219FC">
              <w:rPr>
                <w:rFonts w:ascii="Calibri" w:hAnsi="Calibri"/>
                <w:sz w:val="20"/>
              </w:rPr>
              <w:t>-</w:t>
            </w:r>
            <w:r w:rsidRPr="00A219FC">
              <w:rPr>
                <w:rFonts w:ascii="Calibri" w:hAnsi="Calibri"/>
                <w:sz w:val="20"/>
              </w:rPr>
              <w:t>19</w:t>
            </w:r>
          </w:p>
        </w:tc>
      </w:tr>
      <w:tr w:rsidR="006F6EB2" w:rsidRPr="00A219FC" w14:paraId="2E0B8270" w14:textId="77777777" w:rsidTr="00D33171">
        <w:trPr>
          <w:trHeight w:val="94"/>
        </w:trPr>
        <w:tc>
          <w:tcPr>
            <w:tcW w:w="0" w:type="auto"/>
            <w:tcBorders>
              <w:right w:val="single" w:sz="4" w:space="0" w:color="auto"/>
            </w:tcBorders>
          </w:tcPr>
          <w:p w14:paraId="53DE46FF" w14:textId="77777777" w:rsidR="006F6EB2" w:rsidRPr="00A219FC" w:rsidRDefault="006F6EB2" w:rsidP="009A5EBF">
            <w:pPr>
              <w:tabs>
                <w:tab w:val="left" w:pos="5400"/>
              </w:tabs>
              <w:rPr>
                <w:rFonts w:ascii="Calibri" w:hAnsi="Calibri"/>
                <w:bCs/>
                <w:sz w:val="20"/>
              </w:rPr>
            </w:pPr>
            <w:r w:rsidRPr="00A219FC">
              <w:rPr>
                <w:rFonts w:ascii="Calibri" w:hAnsi="Calibri"/>
                <w:bCs/>
                <w:sz w:val="20"/>
              </w:rPr>
              <w:t>Limitations</w:t>
            </w:r>
          </w:p>
        </w:tc>
        <w:tc>
          <w:tcPr>
            <w:tcW w:w="0" w:type="auto"/>
            <w:tcBorders>
              <w:left w:val="single" w:sz="4" w:space="0" w:color="auto"/>
              <w:right w:val="single" w:sz="4" w:space="0" w:color="auto"/>
            </w:tcBorders>
          </w:tcPr>
          <w:p w14:paraId="1156958F"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19</w:t>
            </w:r>
          </w:p>
        </w:tc>
        <w:tc>
          <w:tcPr>
            <w:tcW w:w="10292" w:type="dxa"/>
            <w:tcBorders>
              <w:left w:val="single" w:sz="4" w:space="0" w:color="auto"/>
              <w:right w:val="single" w:sz="4" w:space="0" w:color="auto"/>
            </w:tcBorders>
          </w:tcPr>
          <w:p w14:paraId="41B43829" w14:textId="77777777" w:rsidR="006F6EB2" w:rsidRPr="00A219FC" w:rsidRDefault="006F6EB2" w:rsidP="009A5EBF">
            <w:pPr>
              <w:tabs>
                <w:tab w:val="left" w:pos="5400"/>
              </w:tabs>
              <w:rPr>
                <w:rFonts w:ascii="Calibri" w:hAnsi="Calibri"/>
                <w:sz w:val="20"/>
              </w:rPr>
            </w:pPr>
            <w:r w:rsidRPr="00A219FC">
              <w:rPr>
                <w:rFonts w:ascii="Calibri" w:hAnsi="Calibr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14:paraId="39DB52FD" w14:textId="2949F1CB" w:rsidR="006F6EB2" w:rsidRPr="00A219FC" w:rsidRDefault="0076777C"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9-20</w:t>
            </w:r>
          </w:p>
        </w:tc>
      </w:tr>
      <w:tr w:rsidR="006F6EB2" w:rsidRPr="00A219FC" w14:paraId="5E5898C0" w14:textId="77777777" w:rsidTr="00D33171">
        <w:trPr>
          <w:trHeight w:val="94"/>
        </w:trPr>
        <w:tc>
          <w:tcPr>
            <w:tcW w:w="0" w:type="auto"/>
            <w:tcBorders>
              <w:right w:val="single" w:sz="4" w:space="0" w:color="auto"/>
            </w:tcBorders>
          </w:tcPr>
          <w:p w14:paraId="0A97C3F4" w14:textId="77777777" w:rsidR="006F6EB2" w:rsidRPr="00A219FC" w:rsidRDefault="006F6EB2" w:rsidP="009A5EBF">
            <w:pPr>
              <w:tabs>
                <w:tab w:val="left" w:pos="5400"/>
              </w:tabs>
              <w:rPr>
                <w:rFonts w:ascii="Calibri" w:hAnsi="Calibri"/>
                <w:bCs/>
                <w:sz w:val="20"/>
              </w:rPr>
            </w:pPr>
            <w:r w:rsidRPr="00A219FC">
              <w:rPr>
                <w:rFonts w:ascii="Calibri" w:hAnsi="Calibri"/>
                <w:bCs/>
                <w:sz w:val="20"/>
              </w:rPr>
              <w:t>Interpretation</w:t>
            </w:r>
          </w:p>
        </w:tc>
        <w:tc>
          <w:tcPr>
            <w:tcW w:w="0" w:type="auto"/>
            <w:tcBorders>
              <w:left w:val="single" w:sz="4" w:space="0" w:color="auto"/>
              <w:right w:val="single" w:sz="4" w:space="0" w:color="auto"/>
            </w:tcBorders>
          </w:tcPr>
          <w:p w14:paraId="7B452321"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20</w:t>
            </w:r>
          </w:p>
        </w:tc>
        <w:tc>
          <w:tcPr>
            <w:tcW w:w="10292" w:type="dxa"/>
            <w:tcBorders>
              <w:left w:val="single" w:sz="4" w:space="0" w:color="auto"/>
              <w:right w:val="single" w:sz="4" w:space="0" w:color="auto"/>
            </w:tcBorders>
          </w:tcPr>
          <w:p w14:paraId="2661B1BC" w14:textId="77777777" w:rsidR="006F6EB2" w:rsidRPr="00A219FC" w:rsidRDefault="006F6EB2" w:rsidP="009A5EBF">
            <w:pPr>
              <w:tabs>
                <w:tab w:val="left" w:pos="5400"/>
              </w:tabs>
              <w:rPr>
                <w:rFonts w:ascii="Calibri" w:hAnsi="Calibri"/>
                <w:sz w:val="20"/>
              </w:rPr>
            </w:pPr>
            <w:r w:rsidRPr="00A219FC">
              <w:rPr>
                <w:rFonts w:ascii="Calibri" w:hAnsi="Calibr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14:paraId="0CEC3FCF" w14:textId="369BDA20" w:rsidR="006F6EB2" w:rsidRPr="00A219FC" w:rsidRDefault="0076777C" w:rsidP="0022554A">
            <w:pPr>
              <w:tabs>
                <w:tab w:val="left" w:pos="5400"/>
              </w:tabs>
              <w:rPr>
                <w:rFonts w:ascii="Calibri" w:hAnsi="Calibri"/>
                <w:sz w:val="20"/>
              </w:rPr>
            </w:pPr>
            <w:r w:rsidRPr="00A219FC">
              <w:rPr>
                <w:rFonts w:ascii="Calibri" w:hAnsi="Calibri" w:hint="eastAsia"/>
                <w:sz w:val="20"/>
              </w:rPr>
              <w:t>1</w:t>
            </w:r>
            <w:r w:rsidRPr="00A219FC">
              <w:rPr>
                <w:rFonts w:ascii="Calibri" w:hAnsi="Calibri"/>
                <w:sz w:val="20"/>
              </w:rPr>
              <w:t>9-20</w:t>
            </w:r>
          </w:p>
        </w:tc>
      </w:tr>
      <w:tr w:rsidR="006F6EB2" w:rsidRPr="00A219FC" w14:paraId="7CB8EECF" w14:textId="77777777" w:rsidTr="00D33171">
        <w:trPr>
          <w:trHeight w:val="94"/>
        </w:trPr>
        <w:tc>
          <w:tcPr>
            <w:tcW w:w="0" w:type="auto"/>
            <w:tcBorders>
              <w:right w:val="single" w:sz="4" w:space="0" w:color="auto"/>
            </w:tcBorders>
          </w:tcPr>
          <w:p w14:paraId="07E8F291" w14:textId="77777777" w:rsidR="006F6EB2" w:rsidRPr="00A219FC" w:rsidRDefault="006F6EB2" w:rsidP="009A5EBF">
            <w:pPr>
              <w:tabs>
                <w:tab w:val="left" w:pos="5400"/>
              </w:tabs>
              <w:rPr>
                <w:rFonts w:ascii="Calibri" w:hAnsi="Calibri"/>
                <w:bCs/>
                <w:sz w:val="20"/>
              </w:rPr>
            </w:pPr>
            <w:r w:rsidRPr="00A219FC">
              <w:rPr>
                <w:rFonts w:ascii="Calibri" w:hAnsi="Calibri"/>
                <w:bCs/>
                <w:sz w:val="20"/>
              </w:rPr>
              <w:t>Generalisability</w:t>
            </w:r>
          </w:p>
        </w:tc>
        <w:tc>
          <w:tcPr>
            <w:tcW w:w="0" w:type="auto"/>
            <w:tcBorders>
              <w:left w:val="single" w:sz="4" w:space="0" w:color="auto"/>
              <w:right w:val="single" w:sz="4" w:space="0" w:color="auto"/>
            </w:tcBorders>
          </w:tcPr>
          <w:p w14:paraId="0EAE5EF9"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21</w:t>
            </w:r>
          </w:p>
        </w:tc>
        <w:tc>
          <w:tcPr>
            <w:tcW w:w="10292" w:type="dxa"/>
            <w:tcBorders>
              <w:left w:val="single" w:sz="4" w:space="0" w:color="auto"/>
              <w:right w:val="single" w:sz="4" w:space="0" w:color="auto"/>
            </w:tcBorders>
          </w:tcPr>
          <w:p w14:paraId="527E3612" w14:textId="77777777" w:rsidR="006F6EB2" w:rsidRPr="00A219FC" w:rsidRDefault="006F6EB2" w:rsidP="009A5EBF">
            <w:pPr>
              <w:tabs>
                <w:tab w:val="left" w:pos="5400"/>
              </w:tabs>
              <w:rPr>
                <w:rFonts w:ascii="Calibri" w:hAnsi="Calibri"/>
                <w:sz w:val="20"/>
              </w:rPr>
            </w:pPr>
            <w:r w:rsidRPr="00A219FC">
              <w:rPr>
                <w:rFonts w:ascii="Calibri" w:hAnsi="Calibri"/>
                <w:sz w:val="20"/>
              </w:rPr>
              <w:t>Discuss the generalisability (external validity) of the study results</w:t>
            </w:r>
          </w:p>
        </w:tc>
        <w:tc>
          <w:tcPr>
            <w:tcW w:w="1936" w:type="dxa"/>
            <w:tcBorders>
              <w:left w:val="single" w:sz="4" w:space="0" w:color="auto"/>
            </w:tcBorders>
          </w:tcPr>
          <w:p w14:paraId="4EED328B" w14:textId="42E6BF69" w:rsidR="006F6EB2" w:rsidRPr="00A219FC" w:rsidRDefault="0076777C" w:rsidP="0022554A">
            <w:pPr>
              <w:tabs>
                <w:tab w:val="left" w:pos="5400"/>
              </w:tabs>
              <w:rPr>
                <w:rFonts w:ascii="Calibri" w:hAnsi="Calibri"/>
                <w:sz w:val="20"/>
              </w:rPr>
            </w:pPr>
            <w:r w:rsidRPr="00A219FC">
              <w:rPr>
                <w:rFonts w:ascii="Calibri" w:hAnsi="Calibri"/>
                <w:sz w:val="20"/>
              </w:rPr>
              <w:t>20</w:t>
            </w:r>
          </w:p>
        </w:tc>
      </w:tr>
      <w:tr w:rsidR="006F6EB2" w:rsidRPr="00A219FC" w14:paraId="523E6CF5" w14:textId="77777777" w:rsidTr="00D33171">
        <w:trPr>
          <w:trHeight w:val="94"/>
        </w:trPr>
        <w:tc>
          <w:tcPr>
            <w:tcW w:w="0" w:type="auto"/>
            <w:tcBorders>
              <w:right w:val="single" w:sz="4" w:space="0" w:color="auto"/>
            </w:tcBorders>
          </w:tcPr>
          <w:p w14:paraId="5DAE861D" w14:textId="77777777" w:rsidR="006F6EB2" w:rsidRPr="00A219FC" w:rsidRDefault="006F6EB2" w:rsidP="009A5EBF">
            <w:pPr>
              <w:pStyle w:val="TableSubHead"/>
              <w:tabs>
                <w:tab w:val="left" w:pos="5400"/>
              </w:tabs>
              <w:rPr>
                <w:rFonts w:ascii="Calibri" w:hAnsi="Calibri"/>
                <w:sz w:val="20"/>
              </w:rPr>
            </w:pPr>
            <w:r w:rsidRPr="00A219FC">
              <w:rPr>
                <w:rFonts w:ascii="Calibri" w:hAnsi="Calibri"/>
                <w:sz w:val="20"/>
              </w:rPr>
              <w:t>Other information</w:t>
            </w:r>
          </w:p>
        </w:tc>
        <w:tc>
          <w:tcPr>
            <w:tcW w:w="0" w:type="auto"/>
            <w:tcBorders>
              <w:left w:val="single" w:sz="4" w:space="0" w:color="auto"/>
              <w:right w:val="single" w:sz="4" w:space="0" w:color="auto"/>
            </w:tcBorders>
          </w:tcPr>
          <w:p w14:paraId="0B5BFDC0" w14:textId="77777777" w:rsidR="006F6EB2" w:rsidRPr="00A219FC" w:rsidRDefault="006F6EB2" w:rsidP="006D4AEE">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632261D9" w14:textId="77777777" w:rsidR="006F6EB2" w:rsidRPr="00A219FC" w:rsidRDefault="006F6EB2" w:rsidP="006D4AEE">
            <w:pPr>
              <w:tabs>
                <w:tab w:val="left" w:pos="5400"/>
              </w:tabs>
              <w:rPr>
                <w:rFonts w:ascii="Calibri" w:hAnsi="Calibri"/>
                <w:sz w:val="20"/>
              </w:rPr>
            </w:pPr>
          </w:p>
        </w:tc>
        <w:tc>
          <w:tcPr>
            <w:tcW w:w="1936" w:type="dxa"/>
            <w:tcBorders>
              <w:left w:val="single" w:sz="4" w:space="0" w:color="auto"/>
            </w:tcBorders>
          </w:tcPr>
          <w:p w14:paraId="3910BD64" w14:textId="77777777" w:rsidR="006F6EB2" w:rsidRPr="00A219FC" w:rsidRDefault="006F6EB2" w:rsidP="0022554A">
            <w:pPr>
              <w:tabs>
                <w:tab w:val="left" w:pos="5400"/>
              </w:tabs>
              <w:rPr>
                <w:rFonts w:ascii="Calibri" w:hAnsi="Calibri"/>
                <w:sz w:val="20"/>
              </w:rPr>
            </w:pPr>
          </w:p>
        </w:tc>
      </w:tr>
      <w:tr w:rsidR="006F6EB2" w:rsidRPr="00A219FC" w14:paraId="07C3C18D" w14:textId="77777777" w:rsidTr="00D33171">
        <w:trPr>
          <w:trHeight w:val="94"/>
        </w:trPr>
        <w:tc>
          <w:tcPr>
            <w:tcW w:w="0" w:type="auto"/>
            <w:tcBorders>
              <w:right w:val="single" w:sz="4" w:space="0" w:color="auto"/>
            </w:tcBorders>
          </w:tcPr>
          <w:p w14:paraId="3FE6E5B8" w14:textId="77777777" w:rsidR="006F6EB2" w:rsidRPr="00A219FC" w:rsidRDefault="006F6EB2" w:rsidP="009A5EBF">
            <w:pPr>
              <w:tabs>
                <w:tab w:val="left" w:pos="5400"/>
              </w:tabs>
              <w:rPr>
                <w:rFonts w:ascii="Calibri" w:hAnsi="Calibri"/>
                <w:bCs/>
                <w:sz w:val="20"/>
              </w:rPr>
            </w:pPr>
            <w:r w:rsidRPr="00A219FC">
              <w:rPr>
                <w:rFonts w:ascii="Calibri" w:hAnsi="Calibri"/>
                <w:bCs/>
                <w:sz w:val="20"/>
              </w:rPr>
              <w:t>Funding</w:t>
            </w:r>
          </w:p>
        </w:tc>
        <w:tc>
          <w:tcPr>
            <w:tcW w:w="0" w:type="auto"/>
            <w:tcBorders>
              <w:left w:val="single" w:sz="4" w:space="0" w:color="auto"/>
              <w:right w:val="single" w:sz="4" w:space="0" w:color="auto"/>
            </w:tcBorders>
          </w:tcPr>
          <w:p w14:paraId="1807A135" w14:textId="77777777" w:rsidR="006F6EB2" w:rsidRPr="00A219FC" w:rsidRDefault="006F6EB2" w:rsidP="009A5EBF">
            <w:pPr>
              <w:tabs>
                <w:tab w:val="left" w:pos="5400"/>
              </w:tabs>
              <w:jc w:val="center"/>
              <w:rPr>
                <w:rFonts w:ascii="Calibri" w:hAnsi="Calibri"/>
                <w:sz w:val="20"/>
              </w:rPr>
            </w:pPr>
            <w:r w:rsidRPr="00A219FC">
              <w:rPr>
                <w:rFonts w:ascii="Calibri" w:hAnsi="Calibri"/>
                <w:sz w:val="20"/>
              </w:rPr>
              <w:t>22</w:t>
            </w:r>
          </w:p>
        </w:tc>
        <w:tc>
          <w:tcPr>
            <w:tcW w:w="10292" w:type="dxa"/>
            <w:tcBorders>
              <w:left w:val="single" w:sz="4" w:space="0" w:color="auto"/>
              <w:right w:val="single" w:sz="4" w:space="0" w:color="auto"/>
            </w:tcBorders>
          </w:tcPr>
          <w:p w14:paraId="77C02E2A" w14:textId="77777777" w:rsidR="006F6EB2" w:rsidRPr="00A219FC" w:rsidRDefault="006F6EB2" w:rsidP="009A5EBF">
            <w:pPr>
              <w:tabs>
                <w:tab w:val="left" w:pos="5400"/>
              </w:tabs>
              <w:rPr>
                <w:rFonts w:ascii="Calibri" w:hAnsi="Calibri"/>
                <w:sz w:val="20"/>
              </w:rPr>
            </w:pPr>
            <w:r w:rsidRPr="00A219FC">
              <w:rPr>
                <w:rFonts w:ascii="Calibri" w:hAnsi="Calibr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14:paraId="22B7FF24" w14:textId="3E7FB5EA" w:rsidR="006F6EB2" w:rsidRPr="00A219FC" w:rsidRDefault="0076777C" w:rsidP="0022554A">
            <w:pPr>
              <w:tabs>
                <w:tab w:val="left" w:pos="5400"/>
              </w:tabs>
              <w:rPr>
                <w:rFonts w:ascii="Calibri" w:hAnsi="Calibri"/>
                <w:sz w:val="20"/>
              </w:rPr>
            </w:pPr>
            <w:r w:rsidRPr="00A219FC">
              <w:rPr>
                <w:rFonts w:ascii="Calibri" w:hAnsi="Calibri" w:hint="eastAsia"/>
                <w:sz w:val="20"/>
              </w:rPr>
              <w:t>2</w:t>
            </w:r>
            <w:r w:rsidRPr="00A219FC">
              <w:rPr>
                <w:rFonts w:ascii="Calibri" w:hAnsi="Calibri"/>
                <w:sz w:val="20"/>
              </w:rPr>
              <w:t>0</w:t>
            </w:r>
          </w:p>
        </w:tc>
      </w:tr>
    </w:tbl>
    <w:p w14:paraId="7BE4FDE9" w14:textId="77777777" w:rsidR="00A9693F" w:rsidRPr="00AB0D2C" w:rsidRDefault="00A9693F">
      <w:pPr>
        <w:rPr>
          <w:rFonts w:ascii="Calibri" w:hAnsi="Calibri"/>
          <w:sz w:val="20"/>
        </w:rPr>
      </w:pPr>
      <w:bookmarkStart w:id="43" w:name="bold28"/>
      <w:bookmarkStart w:id="44" w:name="italic30"/>
      <w:bookmarkEnd w:id="41"/>
      <w:bookmarkEnd w:id="42"/>
    </w:p>
    <w:p w14:paraId="1AEDBC9F" w14:textId="77777777" w:rsidR="00A9693F" w:rsidRPr="00AB0D2C" w:rsidRDefault="00A9693F" w:rsidP="00A9693F">
      <w:pPr>
        <w:pStyle w:val="TableNote"/>
        <w:tabs>
          <w:tab w:val="left" w:pos="5400"/>
        </w:tabs>
        <w:rPr>
          <w:rFonts w:ascii="Calibri" w:hAnsi="Calibri"/>
          <w:sz w:val="20"/>
        </w:rPr>
      </w:pPr>
      <w:r w:rsidRPr="00AB0D2C">
        <w:rPr>
          <w:rFonts w:ascii="Calibri" w:hAnsi="Calibri"/>
          <w:bCs/>
          <w:sz w:val="20"/>
        </w:rPr>
        <w:t>*</w:t>
      </w:r>
      <w:r w:rsidRPr="00AB0D2C">
        <w:rPr>
          <w:rFonts w:ascii="Calibri" w:hAnsi="Calibri"/>
          <w:sz w:val="20"/>
        </w:rPr>
        <w:t>Give information separately for cases and controls in case-control studies and, if applicable, for exposed and unexposed groups in cohort and cross-sectional studies.</w:t>
      </w:r>
    </w:p>
    <w:p w14:paraId="2D69E5AC" w14:textId="77777777" w:rsidR="00A9693F" w:rsidRPr="00AB0D2C" w:rsidRDefault="00A9693F" w:rsidP="00A9693F">
      <w:pPr>
        <w:pStyle w:val="TableNote"/>
        <w:tabs>
          <w:tab w:val="left" w:pos="5400"/>
        </w:tabs>
        <w:rPr>
          <w:rFonts w:ascii="Calibri" w:hAnsi="Calibri"/>
          <w:sz w:val="20"/>
        </w:rPr>
      </w:pPr>
    </w:p>
    <w:p w14:paraId="529CBD04" w14:textId="77777777" w:rsidR="00A9693F" w:rsidRPr="00AB0D2C" w:rsidRDefault="00A9693F" w:rsidP="00A9693F">
      <w:pPr>
        <w:pStyle w:val="TableNote"/>
        <w:tabs>
          <w:tab w:val="left" w:pos="5400"/>
        </w:tabs>
        <w:rPr>
          <w:rFonts w:ascii="Calibri" w:hAnsi="Calibri"/>
          <w:sz w:val="20"/>
        </w:rPr>
      </w:pPr>
      <w:r w:rsidRPr="00AB0D2C">
        <w:rPr>
          <w:rFonts w:ascii="Calibri" w:hAnsi="Calibri"/>
          <w:b/>
          <w:sz w:val="20"/>
        </w:rPr>
        <w:t>Note:</w:t>
      </w:r>
      <w:r w:rsidRPr="00AB0D2C">
        <w:rPr>
          <w:rFonts w:ascii="Calibri" w:hAnsi="Calibr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AB0D2C">
        <w:rPr>
          <w:rFonts w:ascii="Calibri" w:hAnsi="Calibri"/>
          <w:sz w:val="20"/>
        </w:rPr>
        <w:t>PLoS</w:t>
      </w:r>
      <w:proofErr w:type="spellEnd"/>
      <w:r w:rsidRPr="00AB0D2C">
        <w:rPr>
          <w:rFonts w:ascii="Calibri" w:hAnsi="Calibri"/>
          <w:sz w:val="20"/>
        </w:rPr>
        <w:t xml:space="preserve"> Medicine at http://www.plosmedicine.org/, Annals of Internal Medicine at http://www.annals.org/, and Epidemiology at http://www.epidem.com/). Information on the STROBE Initiative is available at www.strobe-statement.org.</w:t>
      </w:r>
    </w:p>
    <w:bookmarkEnd w:id="43"/>
    <w:bookmarkEnd w:id="44"/>
    <w:p w14:paraId="620C31DF" w14:textId="77777777" w:rsidR="00A42352" w:rsidRPr="00AB0D2C" w:rsidRDefault="00A42352" w:rsidP="002602FB">
      <w:pPr>
        <w:pStyle w:val="TableNote"/>
        <w:tabs>
          <w:tab w:val="left" w:pos="5400"/>
        </w:tabs>
        <w:rPr>
          <w:rFonts w:ascii="Calibri" w:hAnsi="Calibri"/>
          <w:sz w:val="20"/>
        </w:rPr>
      </w:pPr>
    </w:p>
    <w:sectPr w:rsidR="00A42352" w:rsidRPr="00AB0D2C"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E076E" w14:textId="77777777" w:rsidR="00A219FC" w:rsidRDefault="00A219FC">
      <w:r>
        <w:separator/>
      </w:r>
    </w:p>
  </w:endnote>
  <w:endnote w:type="continuationSeparator" w:id="0">
    <w:p w14:paraId="13AD35C9" w14:textId="77777777" w:rsidR="00A219FC" w:rsidRDefault="00A21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94690" w14:textId="77777777" w:rsidR="00A13C96" w:rsidRDefault="007E77CE"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14:paraId="3414E90A"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657B1"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0A45C" w14:textId="77777777" w:rsidR="00A219FC" w:rsidRDefault="00A219FC">
      <w:r>
        <w:separator/>
      </w:r>
    </w:p>
  </w:footnote>
  <w:footnote w:type="continuationSeparator" w:id="0">
    <w:p w14:paraId="50E8C023" w14:textId="77777777" w:rsidR="00A219FC" w:rsidRDefault="00A219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3B637" w14:textId="77777777" w:rsidR="00DF54F3" w:rsidRDefault="00DF54F3" w:rsidP="00DF54F3">
    <w:pPr>
      <w:pStyle w:val="a9"/>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5F0F"/>
    <w:rsid w:val="00023515"/>
    <w:rsid w:val="0002361E"/>
    <w:rsid w:val="000827BE"/>
    <w:rsid w:val="00093E3A"/>
    <w:rsid w:val="000B6FD4"/>
    <w:rsid w:val="000E691B"/>
    <w:rsid w:val="000F26ED"/>
    <w:rsid w:val="00110BFB"/>
    <w:rsid w:val="00123778"/>
    <w:rsid w:val="00134AAC"/>
    <w:rsid w:val="001A495C"/>
    <w:rsid w:val="001A75E9"/>
    <w:rsid w:val="001E02AD"/>
    <w:rsid w:val="00203EEF"/>
    <w:rsid w:val="0021265E"/>
    <w:rsid w:val="00215E03"/>
    <w:rsid w:val="00224268"/>
    <w:rsid w:val="0022554A"/>
    <w:rsid w:val="00226A29"/>
    <w:rsid w:val="0024702A"/>
    <w:rsid w:val="00251669"/>
    <w:rsid w:val="002552FD"/>
    <w:rsid w:val="002602FB"/>
    <w:rsid w:val="002B385C"/>
    <w:rsid w:val="002C157E"/>
    <w:rsid w:val="002C731D"/>
    <w:rsid w:val="002D06D0"/>
    <w:rsid w:val="002D1ABE"/>
    <w:rsid w:val="002F1A87"/>
    <w:rsid w:val="002F2A59"/>
    <w:rsid w:val="002F7D60"/>
    <w:rsid w:val="003354B7"/>
    <w:rsid w:val="003508EF"/>
    <w:rsid w:val="00356C39"/>
    <w:rsid w:val="00372129"/>
    <w:rsid w:val="00385050"/>
    <w:rsid w:val="003A3FDD"/>
    <w:rsid w:val="00404D2C"/>
    <w:rsid w:val="004060E6"/>
    <w:rsid w:val="004243C8"/>
    <w:rsid w:val="0045419E"/>
    <w:rsid w:val="0045734B"/>
    <w:rsid w:val="00465542"/>
    <w:rsid w:val="00472DF5"/>
    <w:rsid w:val="00495204"/>
    <w:rsid w:val="004A31B3"/>
    <w:rsid w:val="004A32C8"/>
    <w:rsid w:val="004D4926"/>
    <w:rsid w:val="004E1263"/>
    <w:rsid w:val="005044A6"/>
    <w:rsid w:val="00581438"/>
    <w:rsid w:val="00590F64"/>
    <w:rsid w:val="005923E5"/>
    <w:rsid w:val="005B567D"/>
    <w:rsid w:val="005D0CFC"/>
    <w:rsid w:val="005D19F4"/>
    <w:rsid w:val="005F0315"/>
    <w:rsid w:val="005F254A"/>
    <w:rsid w:val="006149D3"/>
    <w:rsid w:val="0065657F"/>
    <w:rsid w:val="00666336"/>
    <w:rsid w:val="00683E42"/>
    <w:rsid w:val="006A2F18"/>
    <w:rsid w:val="006A5DD9"/>
    <w:rsid w:val="006B2915"/>
    <w:rsid w:val="006B56D7"/>
    <w:rsid w:val="006C0B63"/>
    <w:rsid w:val="006C21D0"/>
    <w:rsid w:val="006C7601"/>
    <w:rsid w:val="006D16AA"/>
    <w:rsid w:val="006E6AFA"/>
    <w:rsid w:val="006F3308"/>
    <w:rsid w:val="006F66AC"/>
    <w:rsid w:val="006F6EB2"/>
    <w:rsid w:val="00701AC5"/>
    <w:rsid w:val="00711D81"/>
    <w:rsid w:val="0074576C"/>
    <w:rsid w:val="00754BA5"/>
    <w:rsid w:val="007562C3"/>
    <w:rsid w:val="00761B09"/>
    <w:rsid w:val="0076777C"/>
    <w:rsid w:val="007C3084"/>
    <w:rsid w:val="007C72F6"/>
    <w:rsid w:val="007E77CE"/>
    <w:rsid w:val="007F7FA0"/>
    <w:rsid w:val="00816966"/>
    <w:rsid w:val="00817D26"/>
    <w:rsid w:val="00821CD4"/>
    <w:rsid w:val="00834B8E"/>
    <w:rsid w:val="008423A7"/>
    <w:rsid w:val="008440CC"/>
    <w:rsid w:val="00853693"/>
    <w:rsid w:val="0089107E"/>
    <w:rsid w:val="00891604"/>
    <w:rsid w:val="008B27D6"/>
    <w:rsid w:val="008D225B"/>
    <w:rsid w:val="00921BF8"/>
    <w:rsid w:val="009367F9"/>
    <w:rsid w:val="009628E7"/>
    <w:rsid w:val="009642BE"/>
    <w:rsid w:val="009872CC"/>
    <w:rsid w:val="009B10F1"/>
    <w:rsid w:val="009B368D"/>
    <w:rsid w:val="009C24D4"/>
    <w:rsid w:val="009E0429"/>
    <w:rsid w:val="009F5211"/>
    <w:rsid w:val="00A13C96"/>
    <w:rsid w:val="00A219FC"/>
    <w:rsid w:val="00A42352"/>
    <w:rsid w:val="00A527E4"/>
    <w:rsid w:val="00A5640D"/>
    <w:rsid w:val="00A729D6"/>
    <w:rsid w:val="00A938BF"/>
    <w:rsid w:val="00A9693F"/>
    <w:rsid w:val="00AA7623"/>
    <w:rsid w:val="00AB0D2C"/>
    <w:rsid w:val="00AB7BC4"/>
    <w:rsid w:val="00AE23EB"/>
    <w:rsid w:val="00AE2C57"/>
    <w:rsid w:val="00AF4615"/>
    <w:rsid w:val="00B273CD"/>
    <w:rsid w:val="00B40C64"/>
    <w:rsid w:val="00B50DF8"/>
    <w:rsid w:val="00B54EA0"/>
    <w:rsid w:val="00B60EFB"/>
    <w:rsid w:val="00B65366"/>
    <w:rsid w:val="00B77807"/>
    <w:rsid w:val="00B940E9"/>
    <w:rsid w:val="00BA1206"/>
    <w:rsid w:val="00BC7FE6"/>
    <w:rsid w:val="00BE3709"/>
    <w:rsid w:val="00BE409A"/>
    <w:rsid w:val="00C95EF5"/>
    <w:rsid w:val="00CB6CC8"/>
    <w:rsid w:val="00CC4544"/>
    <w:rsid w:val="00CC4C93"/>
    <w:rsid w:val="00D120D2"/>
    <w:rsid w:val="00D20D7C"/>
    <w:rsid w:val="00D26FCA"/>
    <w:rsid w:val="00D33171"/>
    <w:rsid w:val="00D6407C"/>
    <w:rsid w:val="00D87AF7"/>
    <w:rsid w:val="00D87CAF"/>
    <w:rsid w:val="00DA120C"/>
    <w:rsid w:val="00DC4BEF"/>
    <w:rsid w:val="00DF54F3"/>
    <w:rsid w:val="00E10628"/>
    <w:rsid w:val="00E144CD"/>
    <w:rsid w:val="00E2292B"/>
    <w:rsid w:val="00E32521"/>
    <w:rsid w:val="00E34A61"/>
    <w:rsid w:val="00EA6E28"/>
    <w:rsid w:val="00EE3525"/>
    <w:rsid w:val="00F0752A"/>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F0529F"/>
  <w15:docId w15:val="{7E2EBE4E-8607-47FC-88B6-95BDF6AD8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link w:val="aa"/>
    <w:uiPriority w:val="99"/>
    <w:rsid w:val="000B6FD4"/>
    <w:pPr>
      <w:tabs>
        <w:tab w:val="center" w:pos="4153"/>
        <w:tab w:val="right" w:pos="8306"/>
      </w:tabs>
      <w:spacing w:line="240" w:lineRule="auto"/>
    </w:pPr>
    <w:rPr>
      <w:sz w:val="18"/>
    </w:rPr>
  </w:style>
  <w:style w:type="paragraph" w:styleId="ab">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c">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d">
    <w:name w:val="caption"/>
    <w:basedOn w:val="a1"/>
    <w:next w:val="a1"/>
    <w:qFormat/>
    <w:rsid w:val="000B6FD4"/>
    <w:pPr>
      <w:spacing w:before="120" w:after="120" w:line="240" w:lineRule="auto"/>
    </w:pPr>
    <w:rPr>
      <w:b/>
      <w:sz w:val="20"/>
    </w:rPr>
  </w:style>
  <w:style w:type="paragraph" w:styleId="ae">
    <w:name w:val="annotation text"/>
    <w:basedOn w:val="a1"/>
    <w:semiHidden/>
    <w:rsid w:val="000B6FD4"/>
    <w:pPr>
      <w:spacing w:line="240" w:lineRule="auto"/>
    </w:pPr>
    <w:rPr>
      <w:sz w:val="20"/>
    </w:rPr>
  </w:style>
  <w:style w:type="paragraph" w:styleId="af">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d"/>
    <w:rsid w:val="000B6FD4"/>
    <w:rPr>
      <w:sz w:val="18"/>
    </w:rPr>
  </w:style>
  <w:style w:type="paragraph" w:styleId="af0">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1">
    <w:name w:val="Body Text"/>
    <w:basedOn w:val="a1"/>
    <w:rsid w:val="000B6FD4"/>
    <w:pPr>
      <w:spacing w:after="120"/>
    </w:pPr>
  </w:style>
  <w:style w:type="character" w:styleId="af2">
    <w:name w:val="endnote reference"/>
    <w:semiHidden/>
    <w:rsid w:val="000B6FD4"/>
    <w:rPr>
      <w:vertAlign w:val="superscript"/>
    </w:rPr>
  </w:style>
  <w:style w:type="paragraph" w:styleId="af3">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4">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5"/>
    <w:next w:val="af5"/>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5">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6">
    <w:name w:val="Emphasis"/>
    <w:qFormat/>
    <w:rsid w:val="000B6FD4"/>
    <w:rPr>
      <w:i/>
      <w:iCs/>
    </w:rPr>
  </w:style>
  <w:style w:type="paragraph" w:customStyle="1" w:styleId="GroupAuthor">
    <w:name w:val="GroupAuthor"/>
    <w:basedOn w:val="Author"/>
    <w:rsid w:val="000B6FD4"/>
    <w:rPr>
      <w:b/>
      <w:i/>
    </w:rPr>
  </w:style>
  <w:style w:type="character" w:styleId="af7">
    <w:name w:val="annotation reference"/>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8">
    <w:name w:val="Body Text First Indent"/>
    <w:basedOn w:val="af1"/>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9">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a">
    <w:name w:val="Subtitle"/>
    <w:basedOn w:val="a1"/>
    <w:qFormat/>
    <w:rsid w:val="000B6FD4"/>
    <w:pPr>
      <w:spacing w:after="60"/>
      <w:outlineLvl w:val="1"/>
    </w:pPr>
    <w:rPr>
      <w:i/>
    </w:rPr>
  </w:style>
  <w:style w:type="paragraph" w:customStyle="1" w:styleId="Subtitle1">
    <w:name w:val="Subtitle1"/>
    <w:basedOn w:val="afa"/>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b">
    <w:name w:val="Closing"/>
    <w:basedOn w:val="a1"/>
    <w:rsid w:val="000B6FD4"/>
    <w:pPr>
      <w:ind w:left="4252"/>
    </w:pPr>
  </w:style>
  <w:style w:type="paragraph" w:styleId="afc">
    <w:name w:val="Document Map"/>
    <w:basedOn w:val="a1"/>
    <w:semiHidden/>
    <w:rsid w:val="000B6FD4"/>
    <w:pPr>
      <w:shd w:val="clear" w:color="auto" w:fill="000080"/>
    </w:pPr>
    <w:rPr>
      <w:rFonts w:ascii="Tahoma" w:hAnsi="Tahoma" w:cs="Tahoma"/>
    </w:rPr>
  </w:style>
  <w:style w:type="paragraph" w:styleId="afd">
    <w:name w:val="E-mail Signature"/>
    <w:basedOn w:val="a1"/>
    <w:rsid w:val="000B6FD4"/>
  </w:style>
  <w:style w:type="paragraph" w:styleId="afe">
    <w:name w:val="envelope address"/>
    <w:basedOn w:val="a1"/>
    <w:rsid w:val="000B6FD4"/>
    <w:pPr>
      <w:framePr w:w="7920" w:h="1980" w:hRule="exact" w:hSpace="180" w:wrap="auto" w:hAnchor="page" w:xAlign="center" w:yAlign="bottom"/>
      <w:ind w:left="2880"/>
    </w:pPr>
    <w:rPr>
      <w:rFonts w:ascii="Arial" w:hAnsi="Arial"/>
      <w:szCs w:val="24"/>
    </w:rPr>
  </w:style>
  <w:style w:type="paragraph" w:styleId="aff">
    <w:name w:val="envelope return"/>
    <w:basedOn w:val="a1"/>
    <w:rsid w:val="000B6FD4"/>
    <w:rPr>
      <w:rFonts w:ascii="Arial" w:hAnsi="Arial"/>
      <w:sz w:val="20"/>
    </w:rPr>
  </w:style>
  <w:style w:type="character" w:styleId="aff0">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1">
    <w:name w:val="Hyperlink"/>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2">
    <w:name w:val="index heading"/>
    <w:basedOn w:val="a1"/>
    <w:next w:val="10"/>
    <w:semiHidden/>
    <w:rsid w:val="000B6FD4"/>
    <w:rPr>
      <w:rFonts w:ascii="Arial" w:hAnsi="Arial"/>
      <w:b/>
      <w:bCs/>
    </w:rPr>
  </w:style>
  <w:style w:type="character" w:styleId="aff3">
    <w:name w:val="line number"/>
    <w:basedOn w:val="a2"/>
    <w:rsid w:val="000B6FD4"/>
  </w:style>
  <w:style w:type="paragraph" w:styleId="aff4">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5">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6">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7">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8">
    <w:name w:val="Normal (Web)"/>
    <w:basedOn w:val="a1"/>
    <w:rsid w:val="000B6FD4"/>
    <w:rPr>
      <w:szCs w:val="24"/>
    </w:rPr>
  </w:style>
  <w:style w:type="paragraph" w:styleId="aff9">
    <w:name w:val="Normal Indent"/>
    <w:basedOn w:val="a1"/>
    <w:rsid w:val="000B6FD4"/>
    <w:pPr>
      <w:ind w:left="720"/>
    </w:pPr>
  </w:style>
  <w:style w:type="paragraph" w:styleId="affa">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b">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c">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d">
    <w:name w:val="annotation subject"/>
    <w:basedOn w:val="ae"/>
    <w:next w:val="ae"/>
    <w:semiHidden/>
    <w:rsid w:val="00F378D0"/>
    <w:pPr>
      <w:spacing w:line="300" w:lineRule="exact"/>
    </w:pPr>
    <w:rPr>
      <w:b/>
      <w:bCs/>
    </w:rPr>
  </w:style>
  <w:style w:type="character" w:customStyle="1" w:styleId="aa">
    <w:name w:val="页眉 字符"/>
    <w:link w:val="a9"/>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19E99-0110-41E2-AB67-ACA7B5191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8</TotalTime>
  <Pages>2</Pages>
  <Words>690</Words>
  <Characters>3933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Microsoft Office User</cp:lastModifiedBy>
  <cp:revision>5</cp:revision>
  <cp:lastPrinted>2007-10-15T13:39:00Z</cp:lastPrinted>
  <dcterms:created xsi:type="dcterms:W3CDTF">2022-03-10T15:52:00Z</dcterms:created>
  <dcterms:modified xsi:type="dcterms:W3CDTF">2024-01-04T07:13:00Z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