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0E816" w14:textId="77D78140" w:rsidR="0020589D" w:rsidRDefault="00763416" w:rsidP="00B45E7C">
      <w:pPr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9129843" wp14:editId="16FA9FF2">
            <wp:simplePos x="0" y="0"/>
            <wp:positionH relativeFrom="column">
              <wp:posOffset>3175</wp:posOffset>
            </wp:positionH>
            <wp:positionV relativeFrom="page">
              <wp:posOffset>934720</wp:posOffset>
            </wp:positionV>
            <wp:extent cx="5233670" cy="3166110"/>
            <wp:effectExtent l="0" t="0" r="5080" b="0"/>
            <wp:wrapTopAndBottom/>
            <wp:docPr id="5697677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E8E76" w14:textId="5F4CBACF" w:rsidR="00B45E7C" w:rsidRPr="00B45E7C" w:rsidRDefault="00B45E7C" w:rsidP="00B45E7C">
      <w:pPr>
        <w:rPr>
          <w:noProof/>
          <w:szCs w:val="21"/>
        </w:rPr>
      </w:pPr>
      <w:r w:rsidRPr="00B45E7C">
        <w:rPr>
          <w:rFonts w:ascii="Times New Roman" w:hAnsi="Times New Roman" w:cs="Times New Roman"/>
          <w:b/>
          <w:bCs/>
          <w:kern w:val="0"/>
          <w:szCs w:val="21"/>
          <w:lang w:eastAsia="en-US"/>
        </w:rPr>
        <w:t>Supplementary Figure 1</w:t>
      </w:r>
      <w:r w:rsidRPr="00B45E7C">
        <w:rPr>
          <w:rFonts w:ascii="Times New Roman" w:hAnsi="Times New Roman" w:cs="Times New Roman"/>
          <w:kern w:val="0"/>
          <w:szCs w:val="21"/>
          <w:lang w:eastAsia="en-US"/>
        </w:rPr>
        <w:t xml:space="preserve"> Forest plots: (A) IL-17C and Psoriasis; (B) IL-17C and </w:t>
      </w:r>
      <w:r w:rsidRPr="00B45E7C">
        <w:rPr>
          <w:rFonts w:ascii="Times New Roman" w:hAnsi="Times New Roman" w:cs="Times New Roman"/>
          <w:color w:val="242021"/>
          <w:szCs w:val="21"/>
        </w:rPr>
        <w:t>Atopic dermatitis</w:t>
      </w:r>
      <w:r w:rsidRPr="00B45E7C">
        <w:rPr>
          <w:noProof/>
          <w:szCs w:val="21"/>
        </w:rPr>
        <w:t xml:space="preserve"> </w:t>
      </w:r>
    </w:p>
    <w:p w14:paraId="3D6D1E95" w14:textId="77777777" w:rsidR="00454362" w:rsidRDefault="00454362"/>
    <w:p w14:paraId="0386D5FC" w14:textId="77777777" w:rsidR="00454362" w:rsidRDefault="00454362"/>
    <w:p w14:paraId="0BAF082A" w14:textId="77777777" w:rsidR="0020589D" w:rsidRDefault="0020589D" w:rsidP="00454362">
      <w:pPr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</w:p>
    <w:p w14:paraId="5FBD602F" w14:textId="637EF547" w:rsidR="005C6E15" w:rsidRDefault="005C6E15" w:rsidP="00835C2C">
      <w:pPr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57B843" wp14:editId="5976F20E">
            <wp:simplePos x="0" y="0"/>
            <wp:positionH relativeFrom="column">
              <wp:posOffset>3175</wp:posOffset>
            </wp:positionH>
            <wp:positionV relativeFrom="page">
              <wp:posOffset>5527040</wp:posOffset>
            </wp:positionV>
            <wp:extent cx="5383530" cy="3561715"/>
            <wp:effectExtent l="0" t="0" r="7620" b="635"/>
            <wp:wrapTopAndBottom/>
            <wp:docPr id="8985142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ABC58" w14:textId="510C4B9B" w:rsidR="00835C2C" w:rsidRDefault="00835C2C" w:rsidP="00835C2C">
      <w:pPr>
        <w:rPr>
          <w:noProof/>
          <w:szCs w:val="21"/>
        </w:rPr>
      </w:pPr>
      <w:r w:rsidRPr="00454362">
        <w:rPr>
          <w:rFonts w:ascii="Times New Roman" w:hAnsi="Times New Roman" w:cs="Times New Roman"/>
          <w:b/>
          <w:bCs/>
          <w:kern w:val="0"/>
          <w:szCs w:val="21"/>
          <w:lang w:eastAsia="en-US"/>
        </w:rPr>
        <w:t>Supplementary Figure 2</w:t>
      </w:r>
      <w:r w:rsidRPr="00454362">
        <w:rPr>
          <w:rFonts w:ascii="Times New Roman" w:hAnsi="Times New Roman" w:cs="Times New Roman"/>
          <w:kern w:val="0"/>
          <w:szCs w:val="21"/>
          <w:lang w:eastAsia="en-US"/>
        </w:rPr>
        <w:t xml:space="preserve"> </w:t>
      </w:r>
      <w:r w:rsidRPr="00454362">
        <w:rPr>
          <w:rFonts w:ascii="Times New Roman" w:hAnsi="Times New Roman" w:cs="Times New Roman"/>
          <w:color w:val="242021"/>
          <w:szCs w:val="21"/>
        </w:rPr>
        <w:t>Funnel plots</w:t>
      </w:r>
      <w:r w:rsidRPr="00454362">
        <w:rPr>
          <w:rFonts w:ascii="Times New Roman" w:hAnsi="Times New Roman" w:cs="Times New Roman"/>
          <w:kern w:val="0"/>
          <w:szCs w:val="21"/>
          <w:lang w:eastAsia="en-US"/>
        </w:rPr>
        <w:t xml:space="preserve">: (A) IL-17C and Psoriasis; (B) IL-17C and </w:t>
      </w:r>
      <w:r w:rsidRPr="00454362">
        <w:rPr>
          <w:rFonts w:ascii="Times New Roman" w:hAnsi="Times New Roman" w:cs="Times New Roman"/>
          <w:color w:val="242021"/>
          <w:szCs w:val="21"/>
        </w:rPr>
        <w:t>Atopic dermatitis</w:t>
      </w:r>
      <w:r w:rsidRPr="00454362">
        <w:rPr>
          <w:noProof/>
          <w:szCs w:val="21"/>
        </w:rPr>
        <w:t xml:space="preserve"> </w:t>
      </w:r>
    </w:p>
    <w:p w14:paraId="22D8CC49" w14:textId="1013D27E" w:rsidR="0020589D" w:rsidRDefault="0020589D" w:rsidP="00454362">
      <w:pPr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</w:p>
    <w:p w14:paraId="17A95EF4" w14:textId="7705763F" w:rsidR="0020589D" w:rsidRDefault="00975BA8" w:rsidP="00454362">
      <w:pPr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3E73938" wp14:editId="4330E5FE">
            <wp:simplePos x="0" y="0"/>
            <wp:positionH relativeFrom="column">
              <wp:posOffset>3175</wp:posOffset>
            </wp:positionH>
            <wp:positionV relativeFrom="page">
              <wp:posOffset>1111885</wp:posOffset>
            </wp:positionV>
            <wp:extent cx="5274310" cy="2961005"/>
            <wp:effectExtent l="0" t="0" r="2540" b="0"/>
            <wp:wrapTopAndBottom/>
            <wp:docPr id="12383429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394A" w14:textId="77777777" w:rsidR="00EE12FF" w:rsidRPr="00EE12FF" w:rsidRDefault="00EE12FF" w:rsidP="00EE12FF">
      <w:pPr>
        <w:rPr>
          <w:rFonts w:ascii="Times New Roman" w:hAnsi="Times New Roman" w:cs="Times New Roman"/>
          <w:szCs w:val="21"/>
        </w:rPr>
      </w:pPr>
      <w:r w:rsidRPr="00EE12FF">
        <w:rPr>
          <w:rFonts w:ascii="Times New Roman" w:hAnsi="Times New Roman" w:cs="Times New Roman"/>
          <w:b/>
          <w:bCs/>
          <w:kern w:val="0"/>
          <w:szCs w:val="21"/>
          <w:lang w:eastAsia="en-US"/>
        </w:rPr>
        <w:t>Supplementary Figure 3</w:t>
      </w:r>
      <w:r w:rsidRPr="00EE12FF">
        <w:rPr>
          <w:rFonts w:ascii="Times New Roman" w:hAnsi="Times New Roman" w:cs="Times New Roman"/>
          <w:szCs w:val="21"/>
        </w:rPr>
        <w:t xml:space="preserve"> </w:t>
      </w:r>
      <w:r w:rsidRPr="00EE12FF">
        <w:rPr>
          <w:rFonts w:ascii="Times New Roman" w:hAnsi="Times New Roman" w:cs="Times New Roman"/>
          <w:kern w:val="0"/>
          <w:szCs w:val="21"/>
          <w:lang w:eastAsia="en-US"/>
        </w:rPr>
        <w:t>Leave-one-out sensitivity analysis</w:t>
      </w:r>
      <w:r w:rsidRPr="00EE12FF">
        <w:rPr>
          <w:rFonts w:ascii="Times New Roman" w:hAnsi="Times New Roman" w:cs="Times New Roman"/>
          <w:szCs w:val="21"/>
        </w:rPr>
        <w:t>: (A) IL-17C and Psoriasis; (B) IL-17C and Atopic dermatitis</w:t>
      </w:r>
    </w:p>
    <w:p w14:paraId="4F5C202D" w14:textId="3F609373" w:rsidR="0020589D" w:rsidRDefault="0020589D" w:rsidP="00454362">
      <w:pPr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</w:p>
    <w:p w14:paraId="0DA8D040" w14:textId="77777777" w:rsidR="0020589D" w:rsidRDefault="0020589D" w:rsidP="00454362">
      <w:pPr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</w:p>
    <w:p w14:paraId="160A9994" w14:textId="46F80EF8" w:rsidR="00A2558D" w:rsidRDefault="00A2558D">
      <w:pPr>
        <w:rPr>
          <w:noProof/>
        </w:rPr>
      </w:pPr>
    </w:p>
    <w:sectPr w:rsidR="00A25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176B9" w14:textId="77777777" w:rsidR="00CD6596" w:rsidRDefault="00CD6596" w:rsidP="0020589D">
      <w:r>
        <w:separator/>
      </w:r>
    </w:p>
  </w:endnote>
  <w:endnote w:type="continuationSeparator" w:id="0">
    <w:p w14:paraId="7015EB3B" w14:textId="77777777" w:rsidR="00CD6596" w:rsidRDefault="00CD6596" w:rsidP="0020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76A6" w14:textId="77777777" w:rsidR="00CD6596" w:rsidRDefault="00CD6596" w:rsidP="0020589D">
      <w:r>
        <w:separator/>
      </w:r>
    </w:p>
  </w:footnote>
  <w:footnote w:type="continuationSeparator" w:id="0">
    <w:p w14:paraId="7320B137" w14:textId="77777777" w:rsidR="00CD6596" w:rsidRDefault="00CD6596" w:rsidP="00205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45E7C"/>
    <w:rsid w:val="00142351"/>
    <w:rsid w:val="0020589D"/>
    <w:rsid w:val="003B66B0"/>
    <w:rsid w:val="00423F08"/>
    <w:rsid w:val="00454362"/>
    <w:rsid w:val="005C6E15"/>
    <w:rsid w:val="00763416"/>
    <w:rsid w:val="00835C2C"/>
    <w:rsid w:val="00975BA8"/>
    <w:rsid w:val="009816CC"/>
    <w:rsid w:val="00A2005B"/>
    <w:rsid w:val="00A2558D"/>
    <w:rsid w:val="00B45E7C"/>
    <w:rsid w:val="00C07B53"/>
    <w:rsid w:val="00CD6596"/>
    <w:rsid w:val="00E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E36984"/>
  <w14:defaultImageDpi w14:val="32767"/>
  <w15:chartTrackingRefBased/>
  <w15:docId w15:val="{72ABD1BF-FCF1-47A5-BEE0-1F543FD0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E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58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5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58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李亚</dc:creator>
  <cp:keywords/>
  <dc:description/>
  <cp:lastModifiedBy>李亚</cp:lastModifiedBy>
  <cp:revision>13</cp:revision>
  <dcterms:created xsi:type="dcterms:W3CDTF">2023-12-09T10:19:00Z</dcterms:created>
  <dcterms:modified xsi:type="dcterms:W3CDTF">2023-12-09T10:44:00Z</dcterms:modified>
</cp:coreProperties>
</file>