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D6712" w14:textId="2FC2AA2D" w:rsidR="0D604BEA" w:rsidRDefault="0D604BEA" w:rsidP="0CB17FE6">
      <w:pPr>
        <w:spacing w:line="360" w:lineRule="auto"/>
        <w:jc w:val="both"/>
        <w:rPr>
          <w:rFonts w:ascii="Helvetica Neue" w:eastAsia="Helvetica Neue" w:hAnsi="Helvetica Neue" w:cs="Helvetica Neue"/>
          <w:b/>
          <w:bCs/>
          <w:color w:val="000000" w:themeColor="text1"/>
        </w:rPr>
      </w:pPr>
      <w:r w:rsidRPr="3A68A39F">
        <w:rPr>
          <w:rFonts w:ascii="Helvetica Neue" w:eastAsia="Helvetica Neue" w:hAnsi="Helvetica Neue" w:cs="Helvetica Neue"/>
          <w:b/>
          <w:bCs/>
          <w:color w:val="000000" w:themeColor="text1"/>
        </w:rPr>
        <w:t>Supplementary</w:t>
      </w:r>
      <w:r w:rsidR="45F0835B" w:rsidRPr="3A68A39F">
        <w:rPr>
          <w:rFonts w:ascii="Helvetica Neue" w:eastAsia="Helvetica Neue" w:hAnsi="Helvetica Neue" w:cs="Helvetica Neue"/>
          <w:b/>
          <w:bCs/>
          <w:color w:val="000000" w:themeColor="text1"/>
        </w:rPr>
        <w:t xml:space="preserve"> information</w:t>
      </w:r>
    </w:p>
    <w:p w14:paraId="17EBD53E" w14:textId="2749A8A8" w:rsidR="00162B8D" w:rsidRDefault="00162B8D" w:rsidP="00162B8D">
      <w:pPr>
        <w:spacing w:after="0" w:line="240" w:lineRule="auto"/>
        <w:jc w:val="both"/>
        <w:textAlignment w:val="baseline"/>
        <w:rPr>
          <w:rFonts w:ascii="Helvetica Neue" w:eastAsia="Times New Roman" w:hAnsi="Helvetica Neue" w:cs="Segoe UI"/>
          <w:sz w:val="20"/>
          <w:szCs w:val="20"/>
          <w:lang w:val="en-GB" w:eastAsia="en-GB"/>
        </w:rPr>
      </w:pPr>
      <w:r w:rsidRPr="00162B8D">
        <w:rPr>
          <w:rFonts w:ascii="Helvetica Neue" w:eastAsia="Times New Roman" w:hAnsi="Helvetica Neue" w:cs="Segoe UI"/>
          <w:b/>
          <w:bCs/>
          <w:sz w:val="20"/>
          <w:szCs w:val="20"/>
          <w:lang w:val="en-GB" w:eastAsia="en-GB"/>
        </w:rPr>
        <w:t xml:space="preserve">Table </w:t>
      </w:r>
      <w:r>
        <w:rPr>
          <w:rFonts w:ascii="Helvetica Neue" w:eastAsia="Times New Roman" w:hAnsi="Helvetica Neue" w:cs="Segoe UI"/>
          <w:b/>
          <w:bCs/>
          <w:sz w:val="20"/>
          <w:szCs w:val="20"/>
          <w:lang w:val="en-GB" w:eastAsia="en-GB"/>
        </w:rPr>
        <w:t>s1.</w:t>
      </w:r>
      <w:r w:rsidRPr="00162B8D">
        <w:rPr>
          <w:rFonts w:ascii="Helvetica Neue" w:eastAsia="Times New Roman" w:hAnsi="Helvetica Neue" w:cs="Segoe UI"/>
          <w:b/>
          <w:bCs/>
          <w:sz w:val="20"/>
          <w:szCs w:val="20"/>
          <w:lang w:val="en-GB" w:eastAsia="en-GB"/>
        </w:rPr>
        <w:t xml:space="preserve"> Frequency of patients in each cluster/SRS grouping</w:t>
      </w:r>
      <w:r w:rsidRPr="00162B8D">
        <w:rPr>
          <w:rFonts w:ascii="Helvetica Neue" w:eastAsia="Times New Roman" w:hAnsi="Helvetica Neue" w:cs="Segoe UI"/>
          <w:sz w:val="20"/>
          <w:szCs w:val="20"/>
          <w:lang w:val="en-GB" w:eastAsia="en-GB"/>
        </w:rPr>
        <w:t> </w:t>
      </w:r>
    </w:p>
    <w:p w14:paraId="742D376D" w14:textId="77777777" w:rsidR="00162B8D" w:rsidRPr="00162B8D" w:rsidRDefault="00162B8D" w:rsidP="00162B8D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GB" w:eastAsia="en-GB"/>
        </w:rPr>
      </w:pPr>
    </w:p>
    <w:tbl>
      <w:tblPr>
        <w:tblW w:w="0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5"/>
        <w:gridCol w:w="1155"/>
        <w:gridCol w:w="1665"/>
        <w:gridCol w:w="1635"/>
        <w:gridCol w:w="1635"/>
      </w:tblGrid>
      <w:tr w:rsidR="00162B8D" w:rsidRPr="00162B8D" w14:paraId="293E41B3" w14:textId="77777777" w:rsidTr="1B7BA372">
        <w:trPr>
          <w:trHeight w:val="345"/>
        </w:trPr>
        <w:tc>
          <w:tcPr>
            <w:tcW w:w="1605" w:type="dxa"/>
            <w:shd w:val="clear" w:color="auto" w:fill="auto"/>
            <w:hideMark/>
          </w:tcPr>
          <w:p w14:paraId="4D606CDC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Helvetica Neue" w:eastAsia="Times New Roman" w:hAnsi="Helvetica Neue" w:cs="Times New Roman"/>
                <w:b/>
                <w:bCs/>
                <w:sz w:val="20"/>
                <w:szCs w:val="20"/>
                <w:lang w:val="en-GB" w:eastAsia="en-GB"/>
              </w:rPr>
              <w:t>Condition</w:t>
            </w:r>
            <w:r w:rsidRPr="00162B8D">
              <w:rPr>
                <w:rFonts w:ascii="Helvetica Neue" w:eastAsia="Times New Roman" w:hAnsi="Helvetica Neue" w:cs="Times New Roman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155" w:type="dxa"/>
            <w:shd w:val="clear" w:color="auto" w:fill="auto"/>
            <w:hideMark/>
          </w:tcPr>
          <w:p w14:paraId="073D1CC0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GB" w:eastAsia="en-GB"/>
              </w:rPr>
              <w:t>total</w:t>
            </w: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665" w:type="dxa"/>
            <w:shd w:val="clear" w:color="auto" w:fill="auto"/>
            <w:hideMark/>
          </w:tcPr>
          <w:p w14:paraId="4E84A9A5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GB" w:eastAsia="en-GB"/>
              </w:rPr>
              <w:t>Cluster 1</w:t>
            </w: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635" w:type="dxa"/>
            <w:shd w:val="clear" w:color="auto" w:fill="auto"/>
            <w:hideMark/>
          </w:tcPr>
          <w:p w14:paraId="526D0C1C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GB" w:eastAsia="en-GB"/>
              </w:rPr>
              <w:t>Cluster 2</w:t>
            </w: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635" w:type="dxa"/>
            <w:shd w:val="clear" w:color="auto" w:fill="auto"/>
            <w:hideMark/>
          </w:tcPr>
          <w:p w14:paraId="3C7680F6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GB" w:eastAsia="en-GB"/>
              </w:rPr>
              <w:t>Cluster 3</w:t>
            </w: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 </w:t>
            </w:r>
          </w:p>
        </w:tc>
      </w:tr>
      <w:tr w:rsidR="00162B8D" w:rsidRPr="00162B8D" w14:paraId="79A39231" w14:textId="77777777" w:rsidTr="1B7BA372">
        <w:trPr>
          <w:trHeight w:val="315"/>
        </w:trPr>
        <w:tc>
          <w:tcPr>
            <w:tcW w:w="1605" w:type="dxa"/>
            <w:shd w:val="clear" w:color="auto" w:fill="auto"/>
            <w:hideMark/>
          </w:tcPr>
          <w:p w14:paraId="546B2BD2" w14:textId="19302B8E" w:rsidR="00162B8D" w:rsidRPr="00162B8D" w:rsidRDefault="135C2E42" w:rsidP="3A68A39F">
            <w:pPr>
              <w:spacing w:after="0" w:line="240" w:lineRule="auto"/>
            </w:pPr>
            <w:r w:rsidRPr="3A68A39F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Control</w:t>
            </w:r>
          </w:p>
        </w:tc>
        <w:tc>
          <w:tcPr>
            <w:tcW w:w="1155" w:type="dxa"/>
            <w:shd w:val="clear" w:color="auto" w:fill="auto"/>
            <w:hideMark/>
          </w:tcPr>
          <w:p w14:paraId="2E7CEF2E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30 </w:t>
            </w:r>
          </w:p>
        </w:tc>
        <w:tc>
          <w:tcPr>
            <w:tcW w:w="1665" w:type="dxa"/>
            <w:shd w:val="clear" w:color="auto" w:fill="auto"/>
            <w:hideMark/>
          </w:tcPr>
          <w:p w14:paraId="09F09407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26 (86.7%) </w:t>
            </w:r>
          </w:p>
        </w:tc>
        <w:tc>
          <w:tcPr>
            <w:tcW w:w="1635" w:type="dxa"/>
            <w:shd w:val="clear" w:color="auto" w:fill="auto"/>
            <w:hideMark/>
          </w:tcPr>
          <w:p w14:paraId="6D6B7BA0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1 (3.3%) </w:t>
            </w:r>
          </w:p>
        </w:tc>
        <w:tc>
          <w:tcPr>
            <w:tcW w:w="1635" w:type="dxa"/>
            <w:shd w:val="clear" w:color="auto" w:fill="auto"/>
            <w:hideMark/>
          </w:tcPr>
          <w:p w14:paraId="4F7293F9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3 (10%) </w:t>
            </w:r>
          </w:p>
        </w:tc>
      </w:tr>
      <w:tr w:rsidR="00162B8D" w:rsidRPr="00162B8D" w14:paraId="51938921" w14:textId="77777777" w:rsidTr="1B7BA372">
        <w:trPr>
          <w:trHeight w:val="315"/>
        </w:trPr>
        <w:tc>
          <w:tcPr>
            <w:tcW w:w="1605" w:type="dxa"/>
            <w:shd w:val="clear" w:color="auto" w:fill="auto"/>
            <w:hideMark/>
          </w:tcPr>
          <w:p w14:paraId="132C60BB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Admission </w:t>
            </w:r>
          </w:p>
        </w:tc>
        <w:tc>
          <w:tcPr>
            <w:tcW w:w="1155" w:type="dxa"/>
            <w:shd w:val="clear" w:color="auto" w:fill="auto"/>
            <w:hideMark/>
          </w:tcPr>
          <w:p w14:paraId="2887B463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25 </w:t>
            </w:r>
          </w:p>
        </w:tc>
        <w:tc>
          <w:tcPr>
            <w:tcW w:w="1665" w:type="dxa"/>
            <w:shd w:val="clear" w:color="auto" w:fill="auto"/>
            <w:hideMark/>
          </w:tcPr>
          <w:p w14:paraId="791FF442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0 </w:t>
            </w:r>
          </w:p>
        </w:tc>
        <w:tc>
          <w:tcPr>
            <w:tcW w:w="1635" w:type="dxa"/>
            <w:shd w:val="clear" w:color="auto" w:fill="auto"/>
            <w:hideMark/>
          </w:tcPr>
          <w:p w14:paraId="59EA6DF4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19 (76%) </w:t>
            </w:r>
          </w:p>
        </w:tc>
        <w:tc>
          <w:tcPr>
            <w:tcW w:w="1635" w:type="dxa"/>
            <w:shd w:val="clear" w:color="auto" w:fill="auto"/>
            <w:hideMark/>
          </w:tcPr>
          <w:p w14:paraId="11890BBA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6 (24%) </w:t>
            </w:r>
          </w:p>
        </w:tc>
      </w:tr>
      <w:tr w:rsidR="00162B8D" w:rsidRPr="00162B8D" w14:paraId="437CB91D" w14:textId="77777777" w:rsidTr="1B7BA372">
        <w:trPr>
          <w:trHeight w:val="345"/>
        </w:trPr>
        <w:tc>
          <w:tcPr>
            <w:tcW w:w="1605" w:type="dxa"/>
            <w:shd w:val="clear" w:color="auto" w:fill="auto"/>
            <w:hideMark/>
          </w:tcPr>
          <w:p w14:paraId="2400976C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Day 3 </w:t>
            </w:r>
          </w:p>
        </w:tc>
        <w:tc>
          <w:tcPr>
            <w:tcW w:w="1155" w:type="dxa"/>
            <w:shd w:val="clear" w:color="auto" w:fill="auto"/>
            <w:hideMark/>
          </w:tcPr>
          <w:p w14:paraId="45BDDB4F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23 </w:t>
            </w:r>
          </w:p>
        </w:tc>
        <w:tc>
          <w:tcPr>
            <w:tcW w:w="1665" w:type="dxa"/>
            <w:shd w:val="clear" w:color="auto" w:fill="auto"/>
            <w:hideMark/>
          </w:tcPr>
          <w:p w14:paraId="1F932DB5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0 </w:t>
            </w:r>
          </w:p>
        </w:tc>
        <w:tc>
          <w:tcPr>
            <w:tcW w:w="1635" w:type="dxa"/>
            <w:shd w:val="clear" w:color="auto" w:fill="auto"/>
            <w:hideMark/>
          </w:tcPr>
          <w:p w14:paraId="6C4D4195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16 (69.6%) </w:t>
            </w:r>
          </w:p>
        </w:tc>
        <w:tc>
          <w:tcPr>
            <w:tcW w:w="1635" w:type="dxa"/>
            <w:shd w:val="clear" w:color="auto" w:fill="auto"/>
            <w:hideMark/>
          </w:tcPr>
          <w:p w14:paraId="6AD9E03F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7 (30.4%) </w:t>
            </w:r>
          </w:p>
        </w:tc>
      </w:tr>
      <w:tr w:rsidR="00162B8D" w:rsidRPr="00162B8D" w14:paraId="104F34FA" w14:textId="77777777" w:rsidTr="1B7BA372">
        <w:trPr>
          <w:trHeight w:val="345"/>
        </w:trPr>
        <w:tc>
          <w:tcPr>
            <w:tcW w:w="1605" w:type="dxa"/>
            <w:shd w:val="clear" w:color="auto" w:fill="auto"/>
            <w:hideMark/>
          </w:tcPr>
          <w:p w14:paraId="22D65A7D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Day 5 </w:t>
            </w:r>
          </w:p>
        </w:tc>
        <w:tc>
          <w:tcPr>
            <w:tcW w:w="1155" w:type="dxa"/>
            <w:shd w:val="clear" w:color="auto" w:fill="auto"/>
            <w:hideMark/>
          </w:tcPr>
          <w:p w14:paraId="145A35CB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24 </w:t>
            </w:r>
          </w:p>
        </w:tc>
        <w:tc>
          <w:tcPr>
            <w:tcW w:w="1665" w:type="dxa"/>
            <w:shd w:val="clear" w:color="auto" w:fill="auto"/>
            <w:hideMark/>
          </w:tcPr>
          <w:p w14:paraId="63CE720E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0 </w:t>
            </w:r>
          </w:p>
        </w:tc>
        <w:tc>
          <w:tcPr>
            <w:tcW w:w="1635" w:type="dxa"/>
            <w:shd w:val="clear" w:color="auto" w:fill="auto"/>
            <w:hideMark/>
          </w:tcPr>
          <w:p w14:paraId="01FA5D9A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14 (58.3%) </w:t>
            </w:r>
          </w:p>
        </w:tc>
        <w:tc>
          <w:tcPr>
            <w:tcW w:w="1635" w:type="dxa"/>
            <w:shd w:val="clear" w:color="auto" w:fill="auto"/>
            <w:hideMark/>
          </w:tcPr>
          <w:p w14:paraId="7CE5A09A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10 (41.7%) </w:t>
            </w:r>
          </w:p>
        </w:tc>
      </w:tr>
      <w:tr w:rsidR="00162B8D" w:rsidRPr="00162B8D" w14:paraId="6298C0D6" w14:textId="77777777" w:rsidTr="1B7BA372">
        <w:trPr>
          <w:trHeight w:val="315"/>
        </w:trPr>
        <w:tc>
          <w:tcPr>
            <w:tcW w:w="1605" w:type="dxa"/>
            <w:shd w:val="clear" w:color="auto" w:fill="auto"/>
            <w:hideMark/>
          </w:tcPr>
          <w:p w14:paraId="49B01D22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Discharge </w:t>
            </w:r>
          </w:p>
        </w:tc>
        <w:tc>
          <w:tcPr>
            <w:tcW w:w="1155" w:type="dxa"/>
            <w:shd w:val="clear" w:color="auto" w:fill="auto"/>
            <w:hideMark/>
          </w:tcPr>
          <w:p w14:paraId="045A71AE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13 </w:t>
            </w:r>
          </w:p>
        </w:tc>
        <w:tc>
          <w:tcPr>
            <w:tcW w:w="1665" w:type="dxa"/>
            <w:shd w:val="clear" w:color="auto" w:fill="auto"/>
            <w:hideMark/>
          </w:tcPr>
          <w:p w14:paraId="1CC7C8E6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0 </w:t>
            </w:r>
          </w:p>
        </w:tc>
        <w:tc>
          <w:tcPr>
            <w:tcW w:w="1635" w:type="dxa"/>
            <w:shd w:val="clear" w:color="auto" w:fill="auto"/>
            <w:hideMark/>
          </w:tcPr>
          <w:p w14:paraId="3772EB3C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3 (23.1%) </w:t>
            </w:r>
          </w:p>
        </w:tc>
        <w:tc>
          <w:tcPr>
            <w:tcW w:w="1635" w:type="dxa"/>
            <w:shd w:val="clear" w:color="auto" w:fill="auto"/>
            <w:hideMark/>
          </w:tcPr>
          <w:p w14:paraId="4EB721CE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10 (76.9%) </w:t>
            </w:r>
          </w:p>
        </w:tc>
      </w:tr>
      <w:tr w:rsidR="00162B8D" w:rsidRPr="00162B8D" w14:paraId="424E2D28" w14:textId="77777777" w:rsidTr="1B7BA372">
        <w:trPr>
          <w:trHeight w:val="315"/>
        </w:trPr>
        <w:tc>
          <w:tcPr>
            <w:tcW w:w="1605" w:type="dxa"/>
            <w:shd w:val="clear" w:color="auto" w:fill="auto"/>
            <w:hideMark/>
          </w:tcPr>
          <w:p w14:paraId="192ACC41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GB" w:eastAsia="en-GB"/>
              </w:rPr>
              <w:t>Total</w:t>
            </w: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155" w:type="dxa"/>
            <w:shd w:val="clear" w:color="auto" w:fill="auto"/>
            <w:hideMark/>
          </w:tcPr>
          <w:p w14:paraId="19EA8C6B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GB" w:eastAsia="en-GB"/>
              </w:rPr>
              <w:t>115</w:t>
            </w: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665" w:type="dxa"/>
            <w:shd w:val="clear" w:color="auto" w:fill="auto"/>
            <w:hideMark/>
          </w:tcPr>
          <w:p w14:paraId="56199E31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26 </w:t>
            </w:r>
          </w:p>
        </w:tc>
        <w:tc>
          <w:tcPr>
            <w:tcW w:w="1635" w:type="dxa"/>
            <w:shd w:val="clear" w:color="auto" w:fill="auto"/>
            <w:hideMark/>
          </w:tcPr>
          <w:p w14:paraId="2FD695EB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53 </w:t>
            </w:r>
          </w:p>
        </w:tc>
        <w:tc>
          <w:tcPr>
            <w:tcW w:w="1635" w:type="dxa"/>
            <w:shd w:val="clear" w:color="auto" w:fill="auto"/>
            <w:hideMark/>
          </w:tcPr>
          <w:p w14:paraId="56422339" w14:textId="77777777" w:rsidR="00162B8D" w:rsidRPr="00162B8D" w:rsidRDefault="00162B8D" w:rsidP="00162B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162B8D">
              <w:rPr>
                <w:rFonts w:ascii="Calibri" w:eastAsia="Times New Roman" w:hAnsi="Calibri" w:cs="Calibri"/>
                <w:sz w:val="24"/>
                <w:szCs w:val="24"/>
                <w:lang w:val="en-GB" w:eastAsia="en-GB"/>
              </w:rPr>
              <w:t>36 </w:t>
            </w:r>
          </w:p>
        </w:tc>
      </w:tr>
    </w:tbl>
    <w:p w14:paraId="4C271D24" w14:textId="77777777" w:rsidR="00162B8D" w:rsidRPr="00162B8D" w:rsidRDefault="00162B8D" w:rsidP="00162B8D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val="en-GB" w:eastAsia="en-GB"/>
        </w:rPr>
      </w:pPr>
      <w:r w:rsidRPr="00162B8D">
        <w:rPr>
          <w:rFonts w:ascii="Helvetica Neue" w:eastAsia="Times New Roman" w:hAnsi="Helvetica Neue" w:cs="Segoe UI"/>
          <w:sz w:val="20"/>
          <w:szCs w:val="20"/>
          <w:lang w:val="en-GB" w:eastAsia="en-GB"/>
        </w:rPr>
        <w:t>   </w:t>
      </w:r>
    </w:p>
    <w:p w14:paraId="0A3A5DEA" w14:textId="72644932" w:rsidR="13946AC5" w:rsidRDefault="13946AC5" w:rsidP="5A64A709">
      <w:pPr>
        <w:spacing w:line="360" w:lineRule="auto"/>
        <w:jc w:val="both"/>
        <w:rPr>
          <w:rFonts w:ascii="Helvetica Neue" w:eastAsia="Helvetica Neue" w:hAnsi="Helvetica Neue" w:cs="Helvetica Neue"/>
          <w:color w:val="000000" w:themeColor="text1"/>
          <w:sz w:val="20"/>
          <w:szCs w:val="20"/>
        </w:rPr>
      </w:pPr>
      <w:r w:rsidRPr="5A64A709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 xml:space="preserve">Table </w:t>
      </w:r>
      <w:r w:rsidR="09B890A9" w:rsidRPr="5A64A709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>s</w:t>
      </w:r>
      <w:r w:rsidR="00162B8D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>2.</w:t>
      </w:r>
      <w:r w:rsidRPr="5A64A709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 xml:space="preserve"> Number of patients in each dataset</w:t>
      </w:r>
    </w:p>
    <w:tbl>
      <w:tblPr>
        <w:tblW w:w="75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260"/>
        <w:gridCol w:w="1425"/>
        <w:gridCol w:w="1095"/>
        <w:gridCol w:w="1260"/>
        <w:gridCol w:w="1260"/>
      </w:tblGrid>
      <w:tr w:rsidR="0CB17FE6" w14:paraId="55EC0E1D" w14:textId="77777777" w:rsidTr="3A68A39F">
        <w:trPr>
          <w:trHeight w:val="300"/>
        </w:trPr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18CDAF2" w14:textId="10BAE050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99AA14E" w14:textId="3F93B76C" w:rsidR="0CB17FE6" w:rsidRDefault="420743EF" w:rsidP="3A68A39F">
            <w:pPr>
              <w:spacing w:after="0" w:line="360" w:lineRule="auto"/>
              <w:jc w:val="center"/>
            </w:pPr>
            <w:r w:rsidRPr="3A68A39F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Control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1248C23" w14:textId="79211414" w:rsidR="0CB17FE6" w:rsidRDefault="0CB17FE6" w:rsidP="276D3C38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</w:pPr>
            <w:r w:rsidRPr="276D3C38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Admissio</w:t>
            </w:r>
            <w:r w:rsidR="4DDCD28F" w:rsidRPr="276D3C38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10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9703637" w14:textId="297B917E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Day 3</w:t>
            </w: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D104136" w14:textId="230FE83C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Day 5</w:t>
            </w: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1DBAB92" w14:textId="640160B9" w:rsidR="0CB17FE6" w:rsidRDefault="0CB17FE6" w:rsidP="276D3C38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</w:pPr>
            <w:r w:rsidRPr="276D3C38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Discharge</w:t>
            </w:r>
          </w:p>
        </w:tc>
      </w:tr>
      <w:tr w:rsidR="0CB17FE6" w14:paraId="17A34105" w14:textId="77777777" w:rsidTr="3A68A39F">
        <w:trPr>
          <w:trHeight w:val="300"/>
        </w:trPr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B5A53E0" w14:textId="4664BC09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RNA-</w:t>
            </w:r>
            <w:proofErr w:type="spellStart"/>
            <w:r w:rsidRPr="0CB17FE6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seq</w:t>
            </w:r>
            <w:proofErr w:type="spellEnd"/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E296EE9" w14:textId="1FE692BA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30 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01B11FD" w14:textId="54C01F45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25 </w:t>
            </w:r>
          </w:p>
        </w:tc>
        <w:tc>
          <w:tcPr>
            <w:tcW w:w="10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0AEE551" w14:textId="3BFF625E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23 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C15FD2C" w14:textId="15F0A0D2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24 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BA72227" w14:textId="75D20E11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13 </w:t>
            </w:r>
          </w:p>
        </w:tc>
      </w:tr>
      <w:tr w:rsidR="0CB17FE6" w14:paraId="1BC08AB3" w14:textId="77777777" w:rsidTr="3A68A39F">
        <w:trPr>
          <w:trHeight w:val="300"/>
        </w:trPr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0D161D5" w14:textId="7EDFF760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Cytokines</w:t>
            </w: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CB7BC28" w14:textId="0AAE19A1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27 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2934BC8" w14:textId="427310C8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27 </w:t>
            </w:r>
          </w:p>
        </w:tc>
        <w:tc>
          <w:tcPr>
            <w:tcW w:w="10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C02C385" w14:textId="13AB5843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26 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B1513D0" w14:textId="510CAE43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25 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B7FFB86" w14:textId="7A0D7FF3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15 </w:t>
            </w:r>
          </w:p>
        </w:tc>
      </w:tr>
      <w:tr w:rsidR="0CB17FE6" w14:paraId="00678219" w14:textId="77777777" w:rsidTr="3A68A39F">
        <w:trPr>
          <w:trHeight w:val="300"/>
        </w:trPr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D0764BF" w14:textId="7FA5C363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b/>
                <w:bCs/>
                <w:sz w:val="20"/>
                <w:szCs w:val="20"/>
                <w:lang w:val="en-GB"/>
              </w:rPr>
              <w:t>cyTOF</w:t>
            </w:r>
            <w:proofErr w:type="spellEnd"/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 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A41133D" w14:textId="62B8790B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28</w:t>
            </w:r>
          </w:p>
        </w:tc>
        <w:tc>
          <w:tcPr>
            <w:tcW w:w="14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22D1B2E" w14:textId="129A59CB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24</w:t>
            </w:r>
          </w:p>
        </w:tc>
        <w:tc>
          <w:tcPr>
            <w:tcW w:w="10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A378AEC" w14:textId="27CF0685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16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341B783" w14:textId="358518C7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18</w:t>
            </w:r>
          </w:p>
        </w:tc>
        <w:tc>
          <w:tcPr>
            <w:tcW w:w="12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E47E129" w14:textId="0224BFBD" w:rsidR="0CB17FE6" w:rsidRDefault="0CB17FE6" w:rsidP="0CB17FE6">
            <w:pPr>
              <w:spacing w:line="360" w:lineRule="auto"/>
              <w:jc w:val="center"/>
              <w:rPr>
                <w:rFonts w:ascii="Helvetica Neue" w:eastAsia="Helvetica Neue" w:hAnsi="Helvetica Neue" w:cs="Helvetica Neue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sz w:val="20"/>
                <w:szCs w:val="20"/>
                <w:lang w:val="en-GB"/>
              </w:rPr>
              <w:t>12</w:t>
            </w:r>
          </w:p>
        </w:tc>
      </w:tr>
    </w:tbl>
    <w:p w14:paraId="52AEF487" w14:textId="424E2FBC" w:rsidR="0CB17FE6" w:rsidRDefault="0CB17FE6" w:rsidP="0CB17FE6">
      <w:pPr>
        <w:spacing w:line="360" w:lineRule="auto"/>
        <w:jc w:val="both"/>
        <w:rPr>
          <w:b/>
          <w:bCs/>
        </w:rPr>
      </w:pPr>
    </w:p>
    <w:p w14:paraId="3464C129" w14:textId="4EC614C1" w:rsidR="16C0996A" w:rsidRDefault="16C0996A" w:rsidP="5A64A709">
      <w:pPr>
        <w:spacing w:line="360" w:lineRule="auto"/>
        <w:jc w:val="both"/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</w:pPr>
      <w:r w:rsidRPr="5A64A709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 xml:space="preserve">Table </w:t>
      </w:r>
      <w:r w:rsidR="20BF4F01" w:rsidRPr="5A64A709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>s</w:t>
      </w:r>
      <w:r w:rsidR="00162B8D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>3</w:t>
      </w:r>
      <w:r w:rsidRPr="5A64A709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 xml:space="preserve">. Antibodies for </w:t>
      </w:r>
      <w:proofErr w:type="spellStart"/>
      <w:r w:rsidRPr="5A64A709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>cyTOF</w:t>
      </w:r>
      <w:proofErr w:type="spellEnd"/>
      <w:r w:rsidRPr="5A64A709">
        <w:rPr>
          <w:rFonts w:ascii="Helvetica Neue" w:eastAsia="Helvetica Neue" w:hAnsi="Helvetica Neue" w:cs="Helvetica Neue"/>
          <w:b/>
          <w:bCs/>
          <w:color w:val="000000" w:themeColor="text1"/>
          <w:sz w:val="20"/>
          <w:szCs w:val="20"/>
          <w:lang w:val="en-GB"/>
        </w:rPr>
        <w:t xml:space="preserve"> immunophenotyping panel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2220"/>
        <w:gridCol w:w="1530"/>
        <w:gridCol w:w="1635"/>
        <w:gridCol w:w="1800"/>
        <w:gridCol w:w="1425"/>
      </w:tblGrid>
      <w:tr w:rsidR="0CB17FE6" w14:paraId="54E51591" w14:textId="77777777" w:rsidTr="0CB17FE6">
        <w:trPr>
          <w:trHeight w:val="300"/>
        </w:trPr>
        <w:tc>
          <w:tcPr>
            <w:tcW w:w="2220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35A7F2D" w14:textId="4693288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0"/>
                <w:szCs w:val="20"/>
                <w:lang w:val="en-GB"/>
              </w:rPr>
              <w:t>Marker</w:t>
            </w:r>
          </w:p>
        </w:tc>
        <w:tc>
          <w:tcPr>
            <w:tcW w:w="1530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4AEF483" w14:textId="472D909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0"/>
                <w:szCs w:val="20"/>
                <w:lang w:val="en-GB"/>
              </w:rPr>
              <w:t>Metal tag</w:t>
            </w:r>
          </w:p>
        </w:tc>
        <w:tc>
          <w:tcPr>
            <w:tcW w:w="1635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EEF2162" w14:textId="51E3460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0"/>
                <w:szCs w:val="20"/>
                <w:lang w:val="en-GB"/>
              </w:rPr>
              <w:t>Company</w:t>
            </w:r>
          </w:p>
        </w:tc>
        <w:tc>
          <w:tcPr>
            <w:tcW w:w="1800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CB6C498" w14:textId="686C115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0"/>
                <w:szCs w:val="20"/>
                <w:lang w:val="en-GB"/>
              </w:rPr>
              <w:t>Catologue</w:t>
            </w:r>
            <w:proofErr w:type="spellEnd"/>
            <w:r w:rsidRPr="0CB17FE6"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 No.</w:t>
            </w:r>
          </w:p>
        </w:tc>
        <w:tc>
          <w:tcPr>
            <w:tcW w:w="1425" w:type="dxa"/>
            <w:tcBorders>
              <w:bottom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0DFBA55" w14:textId="69BA974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0"/>
                <w:szCs w:val="20"/>
                <w:lang w:val="en-GB"/>
              </w:rPr>
              <w:t>Volume (</w:t>
            </w:r>
            <w:proofErr w:type="spellStart"/>
            <w:r w:rsidRPr="0CB17FE6"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0"/>
                <w:szCs w:val="20"/>
                <w:lang w:val="en-GB"/>
              </w:rPr>
              <w:t>μl</w:t>
            </w:r>
            <w:proofErr w:type="spellEnd"/>
            <w:r w:rsidRPr="0CB17FE6">
              <w:rPr>
                <w:rFonts w:ascii="Helvetica Neue" w:eastAsia="Helvetica Neue" w:hAnsi="Helvetica Neue" w:cs="Helvetica Neue"/>
                <w:b/>
                <w:bCs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</w:tr>
      <w:tr w:rsidR="0CB17FE6" w14:paraId="5006080A" w14:textId="77777777" w:rsidTr="0CB17FE6">
        <w:trPr>
          <w:trHeight w:val="300"/>
        </w:trPr>
        <w:tc>
          <w:tcPr>
            <w:tcW w:w="2220" w:type="dxa"/>
            <w:tcBorders>
              <w:top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0C36646" w14:textId="7576EF8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 (Qdot605)</w:t>
            </w:r>
          </w:p>
        </w:tc>
        <w:tc>
          <w:tcPr>
            <w:tcW w:w="1530" w:type="dxa"/>
            <w:tcBorders>
              <w:top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614B96A" w14:textId="3B53535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111Cd</w:t>
            </w:r>
          </w:p>
        </w:tc>
        <w:tc>
          <w:tcPr>
            <w:tcW w:w="1635" w:type="dxa"/>
            <w:tcBorders>
              <w:top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C2C1395" w14:textId="6533158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Invitrogen</w:t>
            </w:r>
          </w:p>
        </w:tc>
        <w:tc>
          <w:tcPr>
            <w:tcW w:w="1800" w:type="dxa"/>
            <w:tcBorders>
              <w:top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088B78A" w14:textId="7F60FBF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Q10051</w:t>
            </w:r>
          </w:p>
        </w:tc>
        <w:tc>
          <w:tcPr>
            <w:tcW w:w="1425" w:type="dxa"/>
            <w:tcBorders>
              <w:top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D44FFAA" w14:textId="4E1BD18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72947DED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DEA39D2" w14:textId="0468495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069530DB" w14:textId="710F917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159Tb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1C5CE91C" w14:textId="1B46BD5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Biolegend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267B684F" w14:textId="698EC827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304045 (custom)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1CEA6437" w14:textId="43DF7F8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0.5</w:t>
            </w:r>
          </w:p>
        </w:tc>
      </w:tr>
      <w:tr w:rsidR="0CB17FE6" w14:paraId="251B870F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287D700D" w14:textId="4894029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2884495B" w14:textId="0CF961B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88Y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3C6369A1" w14:textId="258B15E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5AABFCF7" w14:textId="13ED9424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308003B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2C72E737" w14:textId="593B90F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4C6B8B38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778C598B" w14:textId="60BA86A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06592C91" w14:textId="3AF139F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115In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29823A92" w14:textId="2C530B2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Biolegend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4763795F" w14:textId="33E3F48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304045 (custom)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1BB0F0DC" w14:textId="4CB9C31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3B1F34A5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7073575D" w14:textId="7FD3F1C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1DF1D230" w14:textId="3B92D55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209Bi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24B6CA8D" w14:textId="7A4FB5B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Biolegend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7BB7530E" w14:textId="024CEB2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304045 (custom)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C7280C3" w14:textId="42E18A8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4A529D7A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138EEBEC" w14:textId="48EF306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CD196 (CCR6)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100E0F37" w14:textId="0A82C627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141Pr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3B802B50" w14:textId="70E5D06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448B7BDD" w14:textId="0FAA183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3141003A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5051E58B" w14:textId="1D8F35B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</w:tr>
      <w:tr w:rsidR="0CB17FE6" w14:paraId="7F270D1C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246FA70C" w14:textId="146278B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CD19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2AEE15AD" w14:textId="03086D7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142Nd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49C03D59" w14:textId="2E53CAB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62287050" w14:textId="072A3AA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3142001B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2FFC258E" w14:textId="1EF6B9D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62253EAE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4CDA4B7" w14:textId="17557D3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CD127 (IL-7Ra)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4D78B725" w14:textId="1DFE11D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gram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143Nd</w:t>
            </w:r>
            <w:proofErr w:type="gramEnd"/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5930667D" w14:textId="336DA55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0F3120A5" w14:textId="2BAF74C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3143012B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415E087" w14:textId="7571829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13FF581E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35EC4BAB" w14:textId="1FE9C44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CD38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00E6491D" w14:textId="5C9C83F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gram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144Nd</w:t>
            </w:r>
            <w:proofErr w:type="gramEnd"/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22C63498" w14:textId="0F24913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44F7E531" w14:textId="54AE5E2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3144014B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01E8BC6" w14:textId="5DEB6F3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21BDB2A1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0B70F7AC" w14:textId="28B992D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CD279 (PD-1)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198113B7" w14:textId="2343FAD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gram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145Nd</w:t>
            </w:r>
            <w:proofErr w:type="gramEnd"/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6265797A" w14:textId="6AEA63A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BioLegend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013AD18E" w14:textId="01DB14C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329941 (custom)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4069202" w14:textId="3A72778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30078905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114FBD73" w14:textId="12A2C97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IgD</w:t>
            </w:r>
            <w:proofErr w:type="spellEnd"/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4DE8F2F5" w14:textId="106D8F3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gram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146Nd</w:t>
            </w:r>
            <w:proofErr w:type="gramEnd"/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5C32D08A" w14:textId="1A281CD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73410F42" w14:textId="31D99EC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3146005B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8F46A51" w14:textId="16DF8B6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25844969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30D3764" w14:textId="5589E2A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CD11c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21F734AF" w14:textId="77C079C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147Sm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6D0FB633" w14:textId="7A41F4F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1937AD4D" w14:textId="1EDB7BD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3147008B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477EEBF1" w14:textId="402D5E1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19B16A19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694278C7" w14:textId="7DB9DA0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CD16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0445F116" w14:textId="00B7152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gram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148Nd</w:t>
            </w:r>
            <w:proofErr w:type="gramEnd"/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06C64EA7" w14:textId="19AE68A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29D43C7E" w14:textId="49439D1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3148004B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7393D6C1" w14:textId="3FC70C6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6636B1B4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114DAAFF" w14:textId="0F78D22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CD194/CCR4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363A2ED5" w14:textId="7F511314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149Sm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24C54278" w14:textId="575F296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03E08AC8" w14:textId="0B1169A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3149029A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20F919C6" w14:textId="4314AF1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2E0D23A3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62F570B6" w14:textId="1B1130F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CD119 (IFGR1)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3DC1C61A" w14:textId="1966E58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150Nd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7085EC76" w14:textId="4A8FD2B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BioLegend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4F30DDD0" w14:textId="515B9CD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308604 (custom)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78C01193" w14:textId="7150DE1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5D06592A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3A5AC1D4" w14:textId="40041DE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CD123 (IL-3R)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694AA64A" w14:textId="680F1C5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151Eu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1B3989D1" w14:textId="7DBBABD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35DA176C" w14:textId="0C3892D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3151001B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0E3714B2" w14:textId="073D909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62BE2623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A68A79A" w14:textId="32CD400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lastRenderedPageBreak/>
              <w:t>TCRgd</w:t>
            </w:r>
            <w:proofErr w:type="spellEnd"/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2161011E" w14:textId="1377399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152Sm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036914B2" w14:textId="1D295B2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26D460A4" w14:textId="6670457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3152008B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05EEE362" w14:textId="1287655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037C1D7A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21AF0417" w14:textId="3CD5D094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CD185 (CXCR5)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0C9EF4A4" w14:textId="0AF3F64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153Eu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72AD29F8" w14:textId="47985187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72AFD0EB" w14:textId="5AC2CFA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3153020B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9E992DA" w14:textId="0B071E7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4AAADE57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126A1CEA" w14:textId="7B8754A4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CD3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601668D3" w14:textId="216DA6F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154Sm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140ABC74" w14:textId="138B713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28CCAB17" w14:textId="5A477E9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3154003B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5A3CCA0" w14:textId="3794AE8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3B0DC1E6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8018C2B" w14:textId="239D5D34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CD45RA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5BE67CA6" w14:textId="0AAA14B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155Gd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51DF217F" w14:textId="31E85BF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5C7B4694" w14:textId="0658EF3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3155011B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5075F95" w14:textId="34D20F9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716C5701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6BA7AD69" w14:textId="4B9F7E1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CD274 (PD-L1)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116D7BD2" w14:textId="3A7C33B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156Gd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3213CC6E" w14:textId="6E66223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481C036A" w14:textId="2EA66BF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3156026B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0646B713" w14:textId="6E76DF2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64299D5C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11E288F0" w14:textId="4E98795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CD27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7403382E" w14:textId="323F8F2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158Gd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257CDE1D" w14:textId="2495319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04895D0B" w14:textId="079D7E6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3158010B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1A5C68F8" w14:textId="7E78AF4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13A6540E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2F49A6EB" w14:textId="26184AB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CD28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1D3728AE" w14:textId="1643688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160Gd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5BA6F564" w14:textId="2B0A470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135B749E" w14:textId="679C5C1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3160003B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62A0D0E0" w14:textId="2A68951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090986FD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176C2255" w14:textId="4863469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CD152 (CTLA4)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31E88D3C" w14:textId="1D68622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161Dy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04E8AFCA" w14:textId="19FEC48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5C5997E0" w14:textId="3A28251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3161004B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1F67070B" w14:textId="26A5AE9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493206A7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6EE2A144" w14:textId="0A54B10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 xml:space="preserve"> CD66b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533A4486" w14:textId="296A4E5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162Dy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284841E9" w14:textId="3E9DB72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59FC9DB1" w14:textId="503267E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3162023B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13BCF60D" w14:textId="7369DA6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03689887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34893566" w14:textId="15A7AAF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CD183 (CXCR3)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41F32E35" w14:textId="20A21F7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163Dy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162F593E" w14:textId="7BEAF08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69307201" w14:textId="511A598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3163004B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24D09EB8" w14:textId="57252D2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2FD9AACB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1C87284" w14:textId="475AFDF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CD161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52BE5DC3" w14:textId="60B4902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164Dy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6579CD70" w14:textId="4E8F2FE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461E38D8" w14:textId="6B6E9C9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3164009B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48DB55B7" w14:textId="32AD7F9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5DED5FE2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756FC5BA" w14:textId="7131B82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CD45RO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4FBACAB3" w14:textId="6B035E3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165Ho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113CAC6B" w14:textId="0194425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1ADE9F62" w14:textId="548AF987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3165011B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1195C0B8" w14:textId="55C58BE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178CE4CC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09540522" w14:textId="7444E17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CD24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782A66A3" w14:textId="4B7C4144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166Er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2844C55E" w14:textId="796BD8B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03C7D9E7" w14:textId="74AF236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3166007B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C21DD51" w14:textId="4D00AB5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1DE176AF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44A21F8A" w14:textId="6B03ED0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CD197 (CCR7)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1545D506" w14:textId="7621248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167Er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51149539" w14:textId="0813C49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1C525C6E" w14:textId="2FB9F81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3167009A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1B8B1B9D" w14:textId="2E4475C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5C290CAC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4464762A" w14:textId="2D6A578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 xml:space="preserve">CD8a 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56BBFFBA" w14:textId="36237F0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168Er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4E382212" w14:textId="0EC2516A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34A1A095" w14:textId="18C3568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3168002B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78B518D9" w14:textId="616D0A9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43FB9404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1D79FDA" w14:textId="274B092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CD25 (IL-2R)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55D00D41" w14:textId="05401B8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169Tm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113566F6" w14:textId="59A48F7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7446A50D" w14:textId="41B8078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3169003B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45D6324F" w14:textId="3D696F5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5A84648A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095F3864" w14:textId="0D06471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CD116 (GM-CSFR)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127AFBFF" w14:textId="7202A83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170Er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07158F6C" w14:textId="49C4504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BioLegend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3C254CA8" w14:textId="124B897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305902 (custom)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336BFD1D" w14:textId="7939DC9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272EA47D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35E3090B" w14:textId="726E0AE4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CD20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25B3F89D" w14:textId="7DE936F7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171Yb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527C9EFA" w14:textId="3736201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3E1BD95A" w14:textId="4FE2465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3171012B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0D6E8095" w14:textId="03A21905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3820AB8B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677A9B15" w14:textId="6BE30B0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IgM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11A66CB8" w14:textId="76A8C87B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172Yb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75D8CF1B" w14:textId="389FDA54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325E2105" w14:textId="0DD62F6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3172004B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7709A34A" w14:textId="006B83C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326DC75B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1A8C5955" w14:textId="16B151A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HLA-DR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0D386F9F" w14:textId="7CBEF2CD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173Yb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04D4A0A3" w14:textId="45D2D65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5FB1B58A" w14:textId="6567DF8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3173005B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088881C7" w14:textId="2630B03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3F611D6A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D4C5D98" w14:textId="3C12087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74111EFE" w14:textId="781395D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174Yb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013B6228" w14:textId="409731CF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6C4E7586" w14:textId="20F62D1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3174004B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23DDD008" w14:textId="270962B1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  <w:tr w:rsidR="0CB17FE6" w14:paraId="78FC82EB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2E6C861C" w14:textId="36D970F7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CD14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31344396" w14:textId="43160698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175Lu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38EEAE87" w14:textId="16AF4D72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2000C71A" w14:textId="7E4D90B0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3175015B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77D45BCB" w14:textId="75321EBE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</w:tr>
      <w:tr w:rsidR="0CB17FE6" w14:paraId="0B12729A" w14:textId="77777777" w:rsidTr="0CB17FE6">
        <w:trPr>
          <w:trHeight w:val="300"/>
        </w:trPr>
        <w:tc>
          <w:tcPr>
            <w:tcW w:w="2220" w:type="dxa"/>
            <w:tcMar>
              <w:left w:w="105" w:type="dxa"/>
              <w:right w:w="105" w:type="dxa"/>
            </w:tcMar>
          </w:tcPr>
          <w:p w14:paraId="5385D0A1" w14:textId="0F942499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CD56 (NCAM)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6F462E75" w14:textId="62CB87D3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176Yb</w:t>
            </w:r>
          </w:p>
        </w:tc>
        <w:tc>
          <w:tcPr>
            <w:tcW w:w="1635" w:type="dxa"/>
            <w:tcMar>
              <w:left w:w="105" w:type="dxa"/>
              <w:right w:w="105" w:type="dxa"/>
            </w:tcMar>
          </w:tcPr>
          <w:p w14:paraId="67DBF54C" w14:textId="3B7A5D36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Fluidigm</w:t>
            </w:r>
            <w:proofErr w:type="spellEnd"/>
          </w:p>
        </w:tc>
        <w:tc>
          <w:tcPr>
            <w:tcW w:w="1800" w:type="dxa"/>
            <w:tcMar>
              <w:left w:w="105" w:type="dxa"/>
              <w:right w:w="105" w:type="dxa"/>
            </w:tcMar>
          </w:tcPr>
          <w:p w14:paraId="683B2288" w14:textId="56B8B0C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3176008B</w:t>
            </w:r>
          </w:p>
        </w:tc>
        <w:tc>
          <w:tcPr>
            <w:tcW w:w="1425" w:type="dxa"/>
            <w:tcMar>
              <w:left w:w="105" w:type="dxa"/>
              <w:right w:w="105" w:type="dxa"/>
            </w:tcMar>
          </w:tcPr>
          <w:p w14:paraId="4CACAC12" w14:textId="11A6E07C" w:rsidR="0CB17FE6" w:rsidRDefault="0CB17FE6" w:rsidP="0CB17FE6">
            <w:pPr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</w:tr>
    </w:tbl>
    <w:p w14:paraId="61822F57" w14:textId="2F23CB48" w:rsidR="0CB17FE6" w:rsidRDefault="0CB17FE6" w:rsidP="0CB17FE6">
      <w:pPr>
        <w:spacing w:line="360" w:lineRule="auto"/>
        <w:jc w:val="both"/>
        <w:rPr>
          <w:b/>
          <w:bCs/>
        </w:rPr>
      </w:pPr>
    </w:p>
    <w:p w14:paraId="0F48CB94" w14:textId="1BECE974" w:rsidR="7F826A16" w:rsidRDefault="7F826A16" w:rsidP="5A64A709">
      <w:pPr>
        <w:spacing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5A64A709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 xml:space="preserve">Table </w:t>
      </w:r>
      <w:r w:rsidR="5FD99090" w:rsidRPr="5A64A709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>s3</w:t>
      </w:r>
      <w:r w:rsidRPr="5A64A709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 xml:space="preserve">: </w:t>
      </w:r>
      <w:proofErr w:type="spellStart"/>
      <w:r w:rsidRPr="5A64A709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>cyTOF</w:t>
      </w:r>
      <w:proofErr w:type="spellEnd"/>
      <w:r w:rsidRPr="5A64A709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 xml:space="preserve"> markers for </w:t>
      </w:r>
      <w:proofErr w:type="spellStart"/>
      <w:r w:rsidRPr="5A64A709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>FlowSOM</w:t>
      </w:r>
      <w:proofErr w:type="spellEnd"/>
      <w:r w:rsidRPr="5A64A709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 xml:space="preserve"> analy</w:t>
      </w:r>
      <w:r w:rsidR="002155BB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>s</w:t>
      </w:r>
      <w:r w:rsidRPr="5A64A709">
        <w:rPr>
          <w:rFonts w:ascii="Arial" w:eastAsia="Arial" w:hAnsi="Arial" w:cs="Arial"/>
          <w:b/>
          <w:bCs/>
          <w:color w:val="000000" w:themeColor="text1"/>
          <w:sz w:val="20"/>
          <w:szCs w:val="20"/>
          <w:lang w:val="en-GB"/>
        </w:rPr>
        <w:t>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20"/>
        <w:gridCol w:w="1620"/>
        <w:gridCol w:w="1620"/>
        <w:gridCol w:w="1620"/>
      </w:tblGrid>
      <w:tr w:rsidR="0CB17FE6" w14:paraId="10F2E757" w14:textId="77777777" w:rsidTr="1B7BA372">
        <w:trPr>
          <w:trHeight w:val="300"/>
        </w:trPr>
        <w:tc>
          <w:tcPr>
            <w:tcW w:w="1620" w:type="dxa"/>
          </w:tcPr>
          <w:p w14:paraId="4D25FA47" w14:textId="1087C1DF" w:rsidR="0CB17FE6" w:rsidRDefault="0CB17FE6" w:rsidP="0CB17FE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Innate</w:t>
            </w:r>
          </w:p>
        </w:tc>
        <w:tc>
          <w:tcPr>
            <w:tcW w:w="1620" w:type="dxa"/>
          </w:tcPr>
          <w:p w14:paraId="23369B16" w14:textId="46042573" w:rsidR="0CB17FE6" w:rsidRDefault="0CB17FE6" w:rsidP="0CB17FE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CD4+ T cells</w:t>
            </w:r>
          </w:p>
        </w:tc>
        <w:tc>
          <w:tcPr>
            <w:tcW w:w="1620" w:type="dxa"/>
          </w:tcPr>
          <w:p w14:paraId="75D3F6DE" w14:textId="0FF6A65C" w:rsidR="0CB17FE6" w:rsidRDefault="0CB17FE6" w:rsidP="0CB17FE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CD8+ T cells</w:t>
            </w:r>
          </w:p>
        </w:tc>
        <w:tc>
          <w:tcPr>
            <w:tcW w:w="1620" w:type="dxa"/>
          </w:tcPr>
          <w:p w14:paraId="33A5AA31" w14:textId="2A2CF51B" w:rsidR="0CB17FE6" w:rsidRDefault="0CB17FE6" w:rsidP="0CB17FE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b/>
                <w:bCs/>
                <w:sz w:val="20"/>
                <w:szCs w:val="20"/>
                <w:lang w:val="en-GB"/>
              </w:rPr>
              <w:t>B cells</w:t>
            </w:r>
          </w:p>
        </w:tc>
      </w:tr>
      <w:tr w:rsidR="0CB17FE6" w14:paraId="0BC534A7" w14:textId="77777777" w:rsidTr="1B7BA372">
        <w:trPr>
          <w:trHeight w:val="300"/>
        </w:trPr>
        <w:tc>
          <w:tcPr>
            <w:tcW w:w="1620" w:type="dxa"/>
          </w:tcPr>
          <w:p w14:paraId="26DB501C" w14:textId="2940EA83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CD11c</w:t>
            </w:r>
          </w:p>
        </w:tc>
        <w:tc>
          <w:tcPr>
            <w:tcW w:w="1620" w:type="dxa"/>
          </w:tcPr>
          <w:p w14:paraId="1EAD56EA" w14:textId="3836C741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CCR6</w:t>
            </w:r>
          </w:p>
        </w:tc>
        <w:tc>
          <w:tcPr>
            <w:tcW w:w="1620" w:type="dxa"/>
          </w:tcPr>
          <w:p w14:paraId="461B5C53" w14:textId="31AC0E4A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CCR6</w:t>
            </w:r>
          </w:p>
        </w:tc>
        <w:tc>
          <w:tcPr>
            <w:tcW w:w="1620" w:type="dxa"/>
          </w:tcPr>
          <w:p w14:paraId="2151A8F0" w14:textId="6A96B543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CCR6</w:t>
            </w:r>
          </w:p>
        </w:tc>
      </w:tr>
      <w:tr w:rsidR="0CB17FE6" w14:paraId="7F0FB53D" w14:textId="77777777" w:rsidTr="1B7BA372">
        <w:trPr>
          <w:trHeight w:val="300"/>
        </w:trPr>
        <w:tc>
          <w:tcPr>
            <w:tcW w:w="1620" w:type="dxa"/>
          </w:tcPr>
          <w:p w14:paraId="24358BE3" w14:textId="483F8CE2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CD16</w:t>
            </w:r>
          </w:p>
        </w:tc>
        <w:tc>
          <w:tcPr>
            <w:tcW w:w="1620" w:type="dxa"/>
          </w:tcPr>
          <w:p w14:paraId="358E1B30" w14:textId="6656C860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CD38</w:t>
            </w:r>
          </w:p>
        </w:tc>
        <w:tc>
          <w:tcPr>
            <w:tcW w:w="1620" w:type="dxa"/>
          </w:tcPr>
          <w:p w14:paraId="1CEF76A4" w14:textId="564EBBF3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CD38</w:t>
            </w:r>
          </w:p>
        </w:tc>
        <w:tc>
          <w:tcPr>
            <w:tcW w:w="1620" w:type="dxa"/>
          </w:tcPr>
          <w:p w14:paraId="0324228F" w14:textId="09DF1DBC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CD38</w:t>
            </w:r>
          </w:p>
        </w:tc>
      </w:tr>
      <w:tr w:rsidR="0CB17FE6" w14:paraId="62AD072D" w14:textId="77777777" w:rsidTr="1B7BA372">
        <w:trPr>
          <w:trHeight w:val="300"/>
        </w:trPr>
        <w:tc>
          <w:tcPr>
            <w:tcW w:w="1620" w:type="dxa"/>
          </w:tcPr>
          <w:p w14:paraId="3DCA9F12" w14:textId="5FF67969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CD119</w:t>
            </w:r>
          </w:p>
        </w:tc>
        <w:tc>
          <w:tcPr>
            <w:tcW w:w="1620" w:type="dxa"/>
          </w:tcPr>
          <w:p w14:paraId="64383428" w14:textId="57187A55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CXCR5</w:t>
            </w:r>
          </w:p>
        </w:tc>
        <w:tc>
          <w:tcPr>
            <w:tcW w:w="1620" w:type="dxa"/>
          </w:tcPr>
          <w:p w14:paraId="3186C208" w14:textId="4A8F6394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CXCR5</w:t>
            </w:r>
          </w:p>
        </w:tc>
        <w:tc>
          <w:tcPr>
            <w:tcW w:w="1620" w:type="dxa"/>
          </w:tcPr>
          <w:p w14:paraId="57DB5386" w14:textId="503CAEC4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proofErr w:type="spellStart"/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IgD</w:t>
            </w:r>
            <w:proofErr w:type="spellEnd"/>
          </w:p>
        </w:tc>
      </w:tr>
      <w:tr w:rsidR="0CB17FE6" w14:paraId="0D53BD22" w14:textId="77777777" w:rsidTr="1B7BA372">
        <w:trPr>
          <w:trHeight w:val="300"/>
        </w:trPr>
        <w:tc>
          <w:tcPr>
            <w:tcW w:w="1620" w:type="dxa"/>
          </w:tcPr>
          <w:p w14:paraId="653469CB" w14:textId="161BA9E8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CD123</w:t>
            </w:r>
          </w:p>
        </w:tc>
        <w:tc>
          <w:tcPr>
            <w:tcW w:w="1620" w:type="dxa"/>
          </w:tcPr>
          <w:p w14:paraId="4D037CE4" w14:textId="52F82B90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CD45RA</w:t>
            </w:r>
          </w:p>
        </w:tc>
        <w:tc>
          <w:tcPr>
            <w:tcW w:w="1620" w:type="dxa"/>
          </w:tcPr>
          <w:p w14:paraId="4EE478B0" w14:textId="296BFD2E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CD45RA</w:t>
            </w:r>
          </w:p>
        </w:tc>
        <w:tc>
          <w:tcPr>
            <w:tcW w:w="1620" w:type="dxa"/>
          </w:tcPr>
          <w:p w14:paraId="774F5368" w14:textId="4EE248B3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CXCR5</w:t>
            </w:r>
          </w:p>
        </w:tc>
      </w:tr>
      <w:tr w:rsidR="0CB17FE6" w14:paraId="789C7B2E" w14:textId="77777777" w:rsidTr="1B7BA372">
        <w:trPr>
          <w:trHeight w:val="300"/>
        </w:trPr>
        <w:tc>
          <w:tcPr>
            <w:tcW w:w="1620" w:type="dxa"/>
          </w:tcPr>
          <w:p w14:paraId="6376CED1" w14:textId="73BEBF0C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CD66b</w:t>
            </w:r>
          </w:p>
        </w:tc>
        <w:tc>
          <w:tcPr>
            <w:tcW w:w="1620" w:type="dxa"/>
          </w:tcPr>
          <w:p w14:paraId="7324A806" w14:textId="5F35A042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CD45RO</w:t>
            </w:r>
          </w:p>
        </w:tc>
        <w:tc>
          <w:tcPr>
            <w:tcW w:w="1620" w:type="dxa"/>
          </w:tcPr>
          <w:p w14:paraId="3174EAB7" w14:textId="197C0814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CD45RO</w:t>
            </w:r>
          </w:p>
        </w:tc>
        <w:tc>
          <w:tcPr>
            <w:tcW w:w="1620" w:type="dxa"/>
          </w:tcPr>
          <w:p w14:paraId="37BAD153" w14:textId="228FDDD0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CD45RA</w:t>
            </w:r>
          </w:p>
        </w:tc>
      </w:tr>
      <w:tr w:rsidR="0CB17FE6" w14:paraId="70A5B90A" w14:textId="77777777" w:rsidTr="1B7BA372">
        <w:trPr>
          <w:trHeight w:val="300"/>
        </w:trPr>
        <w:tc>
          <w:tcPr>
            <w:tcW w:w="1620" w:type="dxa"/>
          </w:tcPr>
          <w:p w14:paraId="0AF19DF6" w14:textId="79A636AB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CD161</w:t>
            </w:r>
          </w:p>
        </w:tc>
        <w:tc>
          <w:tcPr>
            <w:tcW w:w="1620" w:type="dxa"/>
          </w:tcPr>
          <w:p w14:paraId="7ED0AAE7" w14:textId="0E981CE8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CD27</w:t>
            </w:r>
          </w:p>
        </w:tc>
        <w:tc>
          <w:tcPr>
            <w:tcW w:w="1620" w:type="dxa"/>
          </w:tcPr>
          <w:p w14:paraId="40969B34" w14:textId="0EC5A477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CD27</w:t>
            </w:r>
          </w:p>
        </w:tc>
        <w:tc>
          <w:tcPr>
            <w:tcW w:w="1620" w:type="dxa"/>
          </w:tcPr>
          <w:p w14:paraId="500CD601" w14:textId="1D34D6D7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CD27</w:t>
            </w:r>
          </w:p>
        </w:tc>
      </w:tr>
      <w:tr w:rsidR="0CB17FE6" w14:paraId="00720B11" w14:textId="77777777" w:rsidTr="1B7BA372">
        <w:trPr>
          <w:trHeight w:val="300"/>
        </w:trPr>
        <w:tc>
          <w:tcPr>
            <w:tcW w:w="1620" w:type="dxa"/>
          </w:tcPr>
          <w:p w14:paraId="3CA4AD2B" w14:textId="4BAA302B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CCR7</w:t>
            </w:r>
          </w:p>
        </w:tc>
        <w:tc>
          <w:tcPr>
            <w:tcW w:w="1620" w:type="dxa"/>
          </w:tcPr>
          <w:p w14:paraId="657AF964" w14:textId="7A5647F4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CXCR3</w:t>
            </w:r>
          </w:p>
        </w:tc>
        <w:tc>
          <w:tcPr>
            <w:tcW w:w="1620" w:type="dxa"/>
          </w:tcPr>
          <w:p w14:paraId="42C23738" w14:textId="227A6E3A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CXCR3</w:t>
            </w:r>
          </w:p>
        </w:tc>
        <w:tc>
          <w:tcPr>
            <w:tcW w:w="1620" w:type="dxa"/>
          </w:tcPr>
          <w:p w14:paraId="2D12044A" w14:textId="0DE5B566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CXCR3</w:t>
            </w:r>
          </w:p>
        </w:tc>
      </w:tr>
      <w:tr w:rsidR="0CB17FE6" w14:paraId="2E759FBD" w14:textId="77777777" w:rsidTr="1B7BA372">
        <w:trPr>
          <w:trHeight w:val="300"/>
        </w:trPr>
        <w:tc>
          <w:tcPr>
            <w:tcW w:w="1620" w:type="dxa"/>
          </w:tcPr>
          <w:p w14:paraId="5A595D17" w14:textId="29C924FF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CD116</w:t>
            </w:r>
          </w:p>
        </w:tc>
        <w:tc>
          <w:tcPr>
            <w:tcW w:w="1620" w:type="dxa"/>
          </w:tcPr>
          <w:p w14:paraId="1F7BF4BD" w14:textId="6F7ABCA9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CCR7</w:t>
            </w:r>
          </w:p>
        </w:tc>
        <w:tc>
          <w:tcPr>
            <w:tcW w:w="1620" w:type="dxa"/>
          </w:tcPr>
          <w:p w14:paraId="5D39D61A" w14:textId="1852E238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CCR7</w:t>
            </w:r>
          </w:p>
        </w:tc>
        <w:tc>
          <w:tcPr>
            <w:tcW w:w="1620" w:type="dxa"/>
          </w:tcPr>
          <w:p w14:paraId="2380259D" w14:textId="314A30C7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CD24</w:t>
            </w:r>
          </w:p>
        </w:tc>
      </w:tr>
      <w:tr w:rsidR="0CB17FE6" w14:paraId="4ABDC1C9" w14:textId="77777777" w:rsidTr="1B7BA372">
        <w:trPr>
          <w:trHeight w:val="300"/>
        </w:trPr>
        <w:tc>
          <w:tcPr>
            <w:tcW w:w="1620" w:type="dxa"/>
          </w:tcPr>
          <w:p w14:paraId="76F89784" w14:textId="08991CC9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HLA-DR</w:t>
            </w:r>
          </w:p>
        </w:tc>
        <w:tc>
          <w:tcPr>
            <w:tcW w:w="1620" w:type="dxa"/>
          </w:tcPr>
          <w:p w14:paraId="2D1D4253" w14:textId="251ABA10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CD25</w:t>
            </w:r>
          </w:p>
        </w:tc>
        <w:tc>
          <w:tcPr>
            <w:tcW w:w="1620" w:type="dxa"/>
          </w:tcPr>
          <w:p w14:paraId="50496561" w14:textId="2023E0FD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CD25</w:t>
            </w:r>
          </w:p>
        </w:tc>
        <w:tc>
          <w:tcPr>
            <w:tcW w:w="1620" w:type="dxa"/>
          </w:tcPr>
          <w:p w14:paraId="40D616DF" w14:textId="01CA541E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CCR7</w:t>
            </w:r>
          </w:p>
        </w:tc>
      </w:tr>
      <w:tr w:rsidR="0CB17FE6" w14:paraId="7C228331" w14:textId="77777777" w:rsidTr="1B7BA372">
        <w:trPr>
          <w:trHeight w:val="300"/>
        </w:trPr>
        <w:tc>
          <w:tcPr>
            <w:tcW w:w="1620" w:type="dxa"/>
          </w:tcPr>
          <w:p w14:paraId="5A03EE66" w14:textId="278E673D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CD14</w:t>
            </w:r>
          </w:p>
        </w:tc>
        <w:tc>
          <w:tcPr>
            <w:tcW w:w="1620" w:type="dxa"/>
          </w:tcPr>
          <w:p w14:paraId="10AA388A" w14:textId="11502498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CD127</w:t>
            </w:r>
          </w:p>
        </w:tc>
        <w:tc>
          <w:tcPr>
            <w:tcW w:w="1620" w:type="dxa"/>
          </w:tcPr>
          <w:p w14:paraId="4F24222E" w14:textId="46DEFEC1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CD127</w:t>
            </w:r>
          </w:p>
        </w:tc>
        <w:tc>
          <w:tcPr>
            <w:tcW w:w="1620" w:type="dxa"/>
          </w:tcPr>
          <w:p w14:paraId="06087C70" w14:textId="1330E2F1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CD20</w:t>
            </w:r>
          </w:p>
        </w:tc>
      </w:tr>
      <w:tr w:rsidR="0CB17FE6" w14:paraId="7EE68E90" w14:textId="77777777" w:rsidTr="1B7BA372">
        <w:trPr>
          <w:trHeight w:val="300"/>
        </w:trPr>
        <w:tc>
          <w:tcPr>
            <w:tcW w:w="1620" w:type="dxa"/>
          </w:tcPr>
          <w:p w14:paraId="5A4D0EC7" w14:textId="6FE2736A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CD56</w:t>
            </w:r>
          </w:p>
        </w:tc>
        <w:tc>
          <w:tcPr>
            <w:tcW w:w="1620" w:type="dxa"/>
          </w:tcPr>
          <w:p w14:paraId="7193CA53" w14:textId="704BD04E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HLA-DR</w:t>
            </w:r>
          </w:p>
        </w:tc>
        <w:tc>
          <w:tcPr>
            <w:tcW w:w="1620" w:type="dxa"/>
          </w:tcPr>
          <w:p w14:paraId="153E13A9" w14:textId="53CAE8C1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HLA-DR</w:t>
            </w:r>
          </w:p>
        </w:tc>
        <w:tc>
          <w:tcPr>
            <w:tcW w:w="1620" w:type="dxa"/>
          </w:tcPr>
          <w:p w14:paraId="4088F817" w14:textId="7DF2DD97" w:rsidR="0CB17FE6" w:rsidRDefault="0CB17FE6" w:rsidP="0CB17FE6">
            <w:pPr>
              <w:spacing w:line="259" w:lineRule="auto"/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</w:rPr>
            </w:pPr>
            <w:r w:rsidRPr="0CB17FE6">
              <w:rPr>
                <w:rFonts w:ascii="Helvetica Neue" w:eastAsia="Helvetica Neue" w:hAnsi="Helvetica Neue" w:cs="Helvetica Neue"/>
                <w:color w:val="000000" w:themeColor="text1"/>
                <w:sz w:val="20"/>
                <w:szCs w:val="20"/>
                <w:lang w:val="en-GB"/>
              </w:rPr>
              <w:t>IgM</w:t>
            </w:r>
          </w:p>
        </w:tc>
      </w:tr>
      <w:tr w:rsidR="0CB17FE6" w14:paraId="13751224" w14:textId="77777777" w:rsidTr="1B7BA372">
        <w:trPr>
          <w:trHeight w:val="300"/>
        </w:trPr>
        <w:tc>
          <w:tcPr>
            <w:tcW w:w="1620" w:type="dxa"/>
          </w:tcPr>
          <w:p w14:paraId="753502C3" w14:textId="46AD4328" w:rsidR="0CB17FE6" w:rsidRDefault="0CB17FE6" w:rsidP="0CB17FE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620" w:type="dxa"/>
          </w:tcPr>
          <w:p w14:paraId="62C2911D" w14:textId="32480B3A" w:rsidR="0CB17FE6" w:rsidRDefault="0CB17FE6" w:rsidP="0CB17FE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CCR4</w:t>
            </w:r>
          </w:p>
        </w:tc>
        <w:tc>
          <w:tcPr>
            <w:tcW w:w="1620" w:type="dxa"/>
          </w:tcPr>
          <w:p w14:paraId="47B1E51C" w14:textId="5911035E" w:rsidR="0CB17FE6" w:rsidRDefault="0CB17FE6" w:rsidP="0CB17FE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CCR4</w:t>
            </w:r>
          </w:p>
        </w:tc>
        <w:tc>
          <w:tcPr>
            <w:tcW w:w="1620" w:type="dxa"/>
          </w:tcPr>
          <w:p w14:paraId="5DCB5C33" w14:textId="546A7EE8" w:rsidR="0CB17FE6" w:rsidRDefault="0CB17FE6" w:rsidP="0CB17FE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CD25</w:t>
            </w:r>
          </w:p>
        </w:tc>
      </w:tr>
      <w:tr w:rsidR="0CB17FE6" w14:paraId="4052FE5C" w14:textId="77777777" w:rsidTr="1B7BA372">
        <w:trPr>
          <w:trHeight w:val="300"/>
        </w:trPr>
        <w:tc>
          <w:tcPr>
            <w:tcW w:w="1620" w:type="dxa"/>
          </w:tcPr>
          <w:p w14:paraId="3C3D5B95" w14:textId="479B8D35" w:rsidR="0CB17FE6" w:rsidRDefault="0CB17FE6" w:rsidP="0CB17FE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620" w:type="dxa"/>
          </w:tcPr>
          <w:p w14:paraId="35BB6C8F" w14:textId="45004D96" w:rsidR="0CB17FE6" w:rsidRDefault="0CB17FE6" w:rsidP="0CB17FE6">
            <w:pPr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val="en-GB"/>
              </w:rPr>
              <w:t>CD28</w:t>
            </w:r>
          </w:p>
        </w:tc>
        <w:tc>
          <w:tcPr>
            <w:tcW w:w="1620" w:type="dxa"/>
          </w:tcPr>
          <w:p w14:paraId="46D54303" w14:textId="40C11C2C" w:rsidR="0CB17FE6" w:rsidRDefault="0CB17FE6" w:rsidP="0CB17FE6">
            <w:pPr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val="en-GB"/>
              </w:rPr>
              <w:t>CD28</w:t>
            </w:r>
          </w:p>
        </w:tc>
        <w:tc>
          <w:tcPr>
            <w:tcW w:w="1620" w:type="dxa"/>
          </w:tcPr>
          <w:p w14:paraId="5F25D53F" w14:textId="7DF81BCB" w:rsidR="0CB17FE6" w:rsidRDefault="0CB17FE6" w:rsidP="0CB17FE6">
            <w:pPr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val="en-GB"/>
              </w:rPr>
              <w:t>CD19</w:t>
            </w:r>
          </w:p>
        </w:tc>
      </w:tr>
      <w:tr w:rsidR="0CB17FE6" w14:paraId="44BE0E2F" w14:textId="77777777" w:rsidTr="1B7BA372">
        <w:trPr>
          <w:trHeight w:val="300"/>
        </w:trPr>
        <w:tc>
          <w:tcPr>
            <w:tcW w:w="1620" w:type="dxa"/>
          </w:tcPr>
          <w:p w14:paraId="294CF2AC" w14:textId="747AFFDE" w:rsidR="0CB17FE6" w:rsidRDefault="0CB17FE6" w:rsidP="0CB17FE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620" w:type="dxa"/>
          </w:tcPr>
          <w:p w14:paraId="72F8191D" w14:textId="595F0FF6" w:rsidR="0CB17FE6" w:rsidRDefault="0CB17FE6" w:rsidP="0CB17FE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CD56</w:t>
            </w:r>
          </w:p>
        </w:tc>
        <w:tc>
          <w:tcPr>
            <w:tcW w:w="1620" w:type="dxa"/>
          </w:tcPr>
          <w:p w14:paraId="7CA96E7A" w14:textId="1F2EACC4" w:rsidR="0CB17FE6" w:rsidRDefault="0CB17FE6" w:rsidP="0CB17FE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CD56</w:t>
            </w:r>
          </w:p>
        </w:tc>
        <w:tc>
          <w:tcPr>
            <w:tcW w:w="1620" w:type="dxa"/>
          </w:tcPr>
          <w:p w14:paraId="4C6932BB" w14:textId="61DE0C1E" w:rsidR="0CB17FE6" w:rsidRDefault="0CB17FE6" w:rsidP="0CB17FE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CB17FE6">
              <w:rPr>
                <w:rFonts w:ascii="Calibri" w:eastAsia="Calibri" w:hAnsi="Calibri" w:cs="Calibri"/>
                <w:sz w:val="20"/>
                <w:szCs w:val="20"/>
                <w:lang w:val="en-GB"/>
              </w:rPr>
              <w:t>CD11c</w:t>
            </w:r>
          </w:p>
        </w:tc>
      </w:tr>
    </w:tbl>
    <w:p w14:paraId="43F082EF" w14:textId="155925CC" w:rsidR="25DDECF0" w:rsidRDefault="25DDECF0" w:rsidP="276D3C38">
      <w:pPr>
        <w:spacing w:line="360" w:lineRule="auto"/>
        <w:jc w:val="both"/>
        <w:rPr>
          <w:b/>
          <w:bCs/>
        </w:rPr>
      </w:pPr>
      <w:r w:rsidRPr="276D3C38">
        <w:rPr>
          <w:b/>
          <w:bCs/>
        </w:rPr>
        <w:lastRenderedPageBreak/>
        <w:t>Figure s1.</w:t>
      </w:r>
      <w:r w:rsidR="007F604F">
        <w:rPr>
          <w:b/>
          <w:bCs/>
        </w:rPr>
        <w:t xml:space="preserve"> </w:t>
      </w:r>
      <w:proofErr w:type="spellStart"/>
      <w:r w:rsidR="007F604F">
        <w:rPr>
          <w:b/>
          <w:bCs/>
        </w:rPr>
        <w:t>UpSet</w:t>
      </w:r>
      <w:proofErr w:type="spellEnd"/>
      <w:r w:rsidR="007F604F">
        <w:rPr>
          <w:b/>
          <w:bCs/>
        </w:rPr>
        <w:t xml:space="preserve"> plot of the number of patients</w:t>
      </w:r>
      <w:r w:rsidR="00604EA4">
        <w:rPr>
          <w:b/>
          <w:bCs/>
        </w:rPr>
        <w:t xml:space="preserve"> at each timepoint by dataset</w:t>
      </w:r>
    </w:p>
    <w:p w14:paraId="791C932C" w14:textId="17C8005D" w:rsidR="00F81368" w:rsidRDefault="00523C5E" w:rsidP="276D3C38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D00C9BD" wp14:editId="6ED1E0F7">
            <wp:extent cx="6094932" cy="5051173"/>
            <wp:effectExtent l="0" t="0" r="0" b="0"/>
            <wp:docPr id="1661741126" name="Picture 1661741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741126" name="Picture 1661741126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127"/>
                    <a:stretch/>
                  </pic:blipFill>
                  <pic:spPr bwMode="auto">
                    <a:xfrm>
                      <a:off x="0" y="0"/>
                      <a:ext cx="6094932" cy="5051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24E4BC" w14:textId="77777777" w:rsidR="00F81368" w:rsidRDefault="00F81368" w:rsidP="276D3C38">
      <w:pPr>
        <w:spacing w:line="360" w:lineRule="auto"/>
        <w:jc w:val="both"/>
        <w:rPr>
          <w:b/>
          <w:bCs/>
        </w:rPr>
      </w:pPr>
    </w:p>
    <w:p w14:paraId="24BA3A1F" w14:textId="77777777" w:rsidR="00411E8D" w:rsidRDefault="00411E8D" w:rsidP="276D3C38">
      <w:pPr>
        <w:spacing w:line="360" w:lineRule="auto"/>
        <w:jc w:val="both"/>
        <w:rPr>
          <w:b/>
          <w:bCs/>
        </w:rPr>
      </w:pPr>
    </w:p>
    <w:p w14:paraId="21B14B3B" w14:textId="77777777" w:rsidR="00411E8D" w:rsidRDefault="00411E8D" w:rsidP="276D3C38">
      <w:pPr>
        <w:spacing w:line="360" w:lineRule="auto"/>
        <w:jc w:val="both"/>
        <w:rPr>
          <w:b/>
          <w:bCs/>
        </w:rPr>
      </w:pPr>
    </w:p>
    <w:p w14:paraId="773925F4" w14:textId="77777777" w:rsidR="00411E8D" w:rsidRDefault="00411E8D" w:rsidP="276D3C38">
      <w:pPr>
        <w:spacing w:line="360" w:lineRule="auto"/>
        <w:jc w:val="both"/>
        <w:rPr>
          <w:b/>
          <w:bCs/>
        </w:rPr>
      </w:pPr>
    </w:p>
    <w:p w14:paraId="3CE90239" w14:textId="77777777" w:rsidR="00411E8D" w:rsidRDefault="00411E8D" w:rsidP="276D3C38">
      <w:pPr>
        <w:spacing w:line="360" w:lineRule="auto"/>
        <w:jc w:val="both"/>
        <w:rPr>
          <w:b/>
          <w:bCs/>
        </w:rPr>
      </w:pPr>
    </w:p>
    <w:p w14:paraId="12ABD3D0" w14:textId="052DF141" w:rsidR="2F068FFE" w:rsidRDefault="2F068FFE" w:rsidP="2F068FFE">
      <w:pPr>
        <w:spacing w:line="360" w:lineRule="auto"/>
        <w:jc w:val="both"/>
        <w:rPr>
          <w:b/>
          <w:bCs/>
        </w:rPr>
      </w:pPr>
    </w:p>
    <w:p w14:paraId="23B8E0EE" w14:textId="5A3BBE00" w:rsidR="2F068FFE" w:rsidRDefault="2F068FFE" w:rsidP="2F068FFE">
      <w:pPr>
        <w:spacing w:line="360" w:lineRule="auto"/>
        <w:jc w:val="both"/>
        <w:rPr>
          <w:b/>
          <w:bCs/>
        </w:rPr>
      </w:pPr>
    </w:p>
    <w:p w14:paraId="2DDB8F67" w14:textId="10DE8457" w:rsidR="2F068FFE" w:rsidRDefault="00786E85" w:rsidP="2F068FFE">
      <w:pPr>
        <w:spacing w:line="360" w:lineRule="auto"/>
        <w:jc w:val="both"/>
        <w:rPr>
          <w:b/>
          <w:bCs/>
        </w:rPr>
      </w:pPr>
      <w:r w:rsidRPr="1B7BA372">
        <w:rPr>
          <w:b/>
          <w:bCs/>
        </w:rPr>
        <w:lastRenderedPageBreak/>
        <w:t>Figure s2</w:t>
      </w:r>
      <w:r w:rsidR="0FD808BD" w:rsidRPr="1B7BA372">
        <w:rPr>
          <w:b/>
          <w:bCs/>
        </w:rPr>
        <w:t>.</w:t>
      </w:r>
      <w:r w:rsidR="009E2425" w:rsidRPr="1B7BA372">
        <w:rPr>
          <w:b/>
          <w:bCs/>
        </w:rPr>
        <w:t xml:space="preserve"> </w:t>
      </w:r>
      <w:r w:rsidR="002C2284">
        <w:rPr>
          <w:b/>
          <w:bCs/>
        </w:rPr>
        <w:t>Expression levels of</w:t>
      </w:r>
      <w:r w:rsidR="009E2425" w:rsidRPr="1B7BA372">
        <w:rPr>
          <w:b/>
          <w:bCs/>
        </w:rPr>
        <w:t xml:space="preserve"> </w:t>
      </w:r>
      <w:r w:rsidR="4816578A" w:rsidRPr="1B7BA372">
        <w:rPr>
          <w:b/>
          <w:bCs/>
        </w:rPr>
        <w:t xml:space="preserve">dysregulated </w:t>
      </w:r>
      <w:r w:rsidR="009E2425" w:rsidRPr="1B7BA372">
        <w:rPr>
          <w:b/>
          <w:bCs/>
        </w:rPr>
        <w:t>plasma cytokines over clinical time</w:t>
      </w:r>
    </w:p>
    <w:p w14:paraId="78190FAC" w14:textId="59ED224B" w:rsidR="00786E85" w:rsidRDefault="00114870" w:rsidP="2F068FFE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949749B" wp14:editId="642E1C19">
            <wp:extent cx="5697220" cy="5463822"/>
            <wp:effectExtent l="0" t="0" r="5080" b="0"/>
            <wp:docPr id="1713793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793925" name="Picture 1713793925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608"/>
                    <a:stretch/>
                  </pic:blipFill>
                  <pic:spPr bwMode="auto">
                    <a:xfrm>
                      <a:off x="0" y="0"/>
                      <a:ext cx="5697220" cy="5463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7FBF43" w14:textId="77777777" w:rsidR="00786E85" w:rsidRDefault="00786E85" w:rsidP="276D3C38">
      <w:pPr>
        <w:spacing w:line="360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7C9B943B" w14:textId="5905E258" w:rsidR="00F81368" w:rsidRDefault="00F81368" w:rsidP="276D3C38">
      <w:pPr>
        <w:spacing w:line="360" w:lineRule="auto"/>
        <w:jc w:val="both"/>
        <w:rPr>
          <w:b/>
          <w:bCs/>
        </w:rPr>
      </w:pPr>
      <w:r>
        <w:rPr>
          <w:b/>
          <w:bCs/>
        </w:rPr>
        <w:lastRenderedPageBreak/>
        <w:t>Figure s</w:t>
      </w:r>
      <w:r w:rsidR="00786E85">
        <w:rPr>
          <w:b/>
          <w:bCs/>
        </w:rPr>
        <w:t>3</w:t>
      </w:r>
      <w:r>
        <w:rPr>
          <w:b/>
          <w:bCs/>
        </w:rPr>
        <w:t xml:space="preserve">. </w:t>
      </w:r>
      <w:r w:rsidR="002C2284">
        <w:rPr>
          <w:b/>
          <w:bCs/>
        </w:rPr>
        <w:t>Proportions of i</w:t>
      </w:r>
      <w:r w:rsidR="00E10BCD">
        <w:rPr>
          <w:b/>
          <w:bCs/>
        </w:rPr>
        <w:t>mmune cell subsets</w:t>
      </w:r>
      <w:r w:rsidR="002C2284">
        <w:rPr>
          <w:b/>
          <w:bCs/>
        </w:rPr>
        <w:t xml:space="preserve"> as identified by </w:t>
      </w:r>
      <w:proofErr w:type="spellStart"/>
      <w:proofErr w:type="gramStart"/>
      <w:r w:rsidR="002C2284">
        <w:rPr>
          <w:b/>
          <w:bCs/>
        </w:rPr>
        <w:t>cyTOF</w:t>
      </w:r>
      <w:proofErr w:type="spellEnd"/>
      <w:proofErr w:type="gramEnd"/>
      <w:r w:rsidR="00E10BCD">
        <w:rPr>
          <w:b/>
          <w:bCs/>
        </w:rPr>
        <w:t xml:space="preserve"> </w:t>
      </w:r>
    </w:p>
    <w:p w14:paraId="602AED7A" w14:textId="4DF0D373" w:rsidR="00411E8D" w:rsidRDefault="002C2284" w:rsidP="276D3C38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AECB799" wp14:editId="1077B9FA">
            <wp:extent cx="5506004" cy="7791855"/>
            <wp:effectExtent l="0" t="0" r="0" b="0"/>
            <wp:docPr id="589876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876608" name="Picture 58987660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6558" cy="7792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84C6D" w14:textId="77777777" w:rsidR="00AB2EFC" w:rsidRDefault="00AB2EFC" w:rsidP="276D3C38">
      <w:pPr>
        <w:spacing w:line="360" w:lineRule="auto"/>
        <w:jc w:val="both"/>
        <w:rPr>
          <w:b/>
          <w:bCs/>
        </w:rPr>
      </w:pPr>
    </w:p>
    <w:p w14:paraId="414FAD08" w14:textId="77777777" w:rsidR="00786E85" w:rsidRDefault="00786E85" w:rsidP="3A68A39F">
      <w:pPr>
        <w:spacing w:line="360" w:lineRule="auto"/>
        <w:jc w:val="both"/>
        <w:rPr>
          <w:b/>
          <w:bCs/>
        </w:rPr>
      </w:pPr>
      <w:r>
        <w:rPr>
          <w:b/>
          <w:bCs/>
        </w:rPr>
        <w:br w:type="page"/>
      </w:r>
    </w:p>
    <w:p w14:paraId="008BA6E5" w14:textId="2163BC8B" w:rsidR="00A72A06" w:rsidRDefault="00A72A06" w:rsidP="3A68A39F">
      <w:pPr>
        <w:spacing w:line="360" w:lineRule="auto"/>
        <w:jc w:val="both"/>
        <w:rPr>
          <w:b/>
          <w:bCs/>
        </w:rPr>
      </w:pPr>
      <w:r w:rsidRPr="3A68A39F">
        <w:rPr>
          <w:b/>
          <w:bCs/>
        </w:rPr>
        <w:lastRenderedPageBreak/>
        <w:t>Figure s</w:t>
      </w:r>
      <w:r w:rsidR="00F77FB6">
        <w:rPr>
          <w:b/>
          <w:bCs/>
        </w:rPr>
        <w:t>4</w:t>
      </w:r>
      <w:r w:rsidRPr="3A68A39F">
        <w:rPr>
          <w:b/>
          <w:bCs/>
        </w:rPr>
        <w:t>.</w:t>
      </w:r>
      <w:r w:rsidR="00411E8D" w:rsidRPr="3A68A39F">
        <w:rPr>
          <w:b/>
          <w:bCs/>
        </w:rPr>
        <w:t xml:space="preserve"> Enriched pathways </w:t>
      </w:r>
    </w:p>
    <w:p w14:paraId="7187028D" w14:textId="58007064" w:rsidR="00604EA4" w:rsidRDefault="00E5598D" w:rsidP="276D3C38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3E484E5" wp14:editId="2B3E5DFA">
            <wp:extent cx="5269230" cy="6290815"/>
            <wp:effectExtent l="0" t="0" r="1270" b="0"/>
            <wp:docPr id="7464950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495027" name="Picture 746495027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884"/>
                    <a:stretch/>
                  </pic:blipFill>
                  <pic:spPr bwMode="auto">
                    <a:xfrm>
                      <a:off x="0" y="0"/>
                      <a:ext cx="5272142" cy="6294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A8C10C" w14:textId="007866B6" w:rsidR="276D3C38" w:rsidRDefault="276D3C38" w:rsidP="276D3C38">
      <w:pPr>
        <w:spacing w:line="360" w:lineRule="auto"/>
        <w:jc w:val="both"/>
        <w:rPr>
          <w:b/>
          <w:bCs/>
        </w:rPr>
      </w:pPr>
    </w:p>
    <w:sectPr w:rsidR="276D3C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A450E24"/>
    <w:rsid w:val="00114870"/>
    <w:rsid w:val="00162B8D"/>
    <w:rsid w:val="001F5DA4"/>
    <w:rsid w:val="002155BB"/>
    <w:rsid w:val="002C2284"/>
    <w:rsid w:val="00411E8D"/>
    <w:rsid w:val="00523C5E"/>
    <w:rsid w:val="005536F1"/>
    <w:rsid w:val="005E1F8E"/>
    <w:rsid w:val="005F1557"/>
    <w:rsid w:val="00604EA4"/>
    <w:rsid w:val="00786E85"/>
    <w:rsid w:val="007F604F"/>
    <w:rsid w:val="00962C29"/>
    <w:rsid w:val="00971EB0"/>
    <w:rsid w:val="009E2425"/>
    <w:rsid w:val="00A72A06"/>
    <w:rsid w:val="00A80261"/>
    <w:rsid w:val="00AB2EFC"/>
    <w:rsid w:val="00CD2A37"/>
    <w:rsid w:val="00D47432"/>
    <w:rsid w:val="00E10BCD"/>
    <w:rsid w:val="00E5598D"/>
    <w:rsid w:val="00F77FB6"/>
    <w:rsid w:val="00F81368"/>
    <w:rsid w:val="058A766D"/>
    <w:rsid w:val="09B890A9"/>
    <w:rsid w:val="09EA8699"/>
    <w:rsid w:val="0CB17FE6"/>
    <w:rsid w:val="0D604BEA"/>
    <w:rsid w:val="0FD808BD"/>
    <w:rsid w:val="135C2E42"/>
    <w:rsid w:val="13946AC5"/>
    <w:rsid w:val="16C0996A"/>
    <w:rsid w:val="1A450E24"/>
    <w:rsid w:val="1B7BA372"/>
    <w:rsid w:val="20BF4F01"/>
    <w:rsid w:val="25DDECF0"/>
    <w:rsid w:val="276D3C38"/>
    <w:rsid w:val="290256B9"/>
    <w:rsid w:val="2BA33D5C"/>
    <w:rsid w:val="2E0CCE69"/>
    <w:rsid w:val="2F068FFE"/>
    <w:rsid w:val="31446F2B"/>
    <w:rsid w:val="3A68A39F"/>
    <w:rsid w:val="420743EF"/>
    <w:rsid w:val="45F0835B"/>
    <w:rsid w:val="467E1869"/>
    <w:rsid w:val="4816578A"/>
    <w:rsid w:val="48A46F0F"/>
    <w:rsid w:val="4CD51C52"/>
    <w:rsid w:val="4DDCD28F"/>
    <w:rsid w:val="50B9E763"/>
    <w:rsid w:val="56015353"/>
    <w:rsid w:val="5A64A709"/>
    <w:rsid w:val="5FD99090"/>
    <w:rsid w:val="603E97C9"/>
    <w:rsid w:val="69CD2525"/>
    <w:rsid w:val="6C1ECEA7"/>
    <w:rsid w:val="75AB35E8"/>
    <w:rsid w:val="79C96289"/>
    <w:rsid w:val="7F82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50E24"/>
  <w15:chartTrackingRefBased/>
  <w15:docId w15:val="{02450422-C68B-4519-BB66-33850A9D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aragraph">
    <w:name w:val="paragraph"/>
    <w:basedOn w:val="Normal"/>
    <w:rsid w:val="00162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normaltextrun">
    <w:name w:val="normaltextrun"/>
    <w:basedOn w:val="DefaultParagraphFont"/>
    <w:rsid w:val="00162B8D"/>
  </w:style>
  <w:style w:type="character" w:customStyle="1" w:styleId="eop">
    <w:name w:val="eop"/>
    <w:basedOn w:val="DefaultParagraphFont"/>
    <w:rsid w:val="00162B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91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0869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1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23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13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3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7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06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29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47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98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34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12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098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426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38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08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2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11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37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79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7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8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15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66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517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48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5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77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80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27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16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98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43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38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08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98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10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76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724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66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34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916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91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71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63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53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98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08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1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05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22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72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818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32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04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6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80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8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28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07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2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9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41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788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92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08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30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76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emf"/><Relationship Id="rId4" Type="http://schemas.openxmlformats.org/officeDocument/2006/relationships/styles" Target="styl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6ca50a-3d9b-44d0-b9c3-bfa751a6e20c" xsi:nil="true"/>
    <lcf76f155ced4ddcb4097134ff3c332f xmlns="3b08dda2-0350-4641-a2a1-ba3763a65e2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89F0DEDE4B764B9CC3BA5A615DE017" ma:contentTypeVersion="16" ma:contentTypeDescription="Create a new document." ma:contentTypeScope="" ma:versionID="1040609ff44b4e7ce365812a9e8bb180">
  <xsd:schema xmlns:xsd="http://www.w3.org/2001/XMLSchema" xmlns:xs="http://www.w3.org/2001/XMLSchema" xmlns:p="http://schemas.microsoft.com/office/2006/metadata/properties" xmlns:ns2="3b08dda2-0350-4641-a2a1-ba3763a65e21" xmlns:ns3="dc6ca50a-3d9b-44d0-b9c3-bfa751a6e20c" targetNamespace="http://schemas.microsoft.com/office/2006/metadata/properties" ma:root="true" ma:fieldsID="0e085002d9ef400a9bf4e0e6ba82b1d0" ns2:_="" ns3:_="">
    <xsd:import namespace="3b08dda2-0350-4641-a2a1-ba3763a65e21"/>
    <xsd:import namespace="dc6ca50a-3d9b-44d0-b9c3-bfa751a6e2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8dda2-0350-4641-a2a1-ba3763a65e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d54eff52-6b6d-4e5f-a3b0-187f185b1db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6ca50a-3d9b-44d0-b9c3-bfa751a6e20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3320a67-2eba-4309-a181-c2766e30af3b}" ma:internalName="TaxCatchAll" ma:showField="CatchAllData" ma:web="dc6ca50a-3d9b-44d0-b9c3-bfa751a6e2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E0450E-820D-490F-B107-529E6A323F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A86CCB-122D-4623-8487-E5F0B7EDA471}">
  <ds:schemaRefs>
    <ds:schemaRef ds:uri="http://schemas.microsoft.com/office/2006/metadata/properties"/>
    <ds:schemaRef ds:uri="http://schemas.microsoft.com/office/infopath/2007/PartnerControls"/>
    <ds:schemaRef ds:uri="dc6ca50a-3d9b-44d0-b9c3-bfa751a6e20c"/>
    <ds:schemaRef ds:uri="3b08dda2-0350-4641-a2a1-ba3763a65e21"/>
  </ds:schemaRefs>
</ds:datastoreItem>
</file>

<file path=customXml/itemProps3.xml><?xml version="1.0" encoding="utf-8"?>
<ds:datastoreItem xmlns:ds="http://schemas.openxmlformats.org/officeDocument/2006/customXml" ds:itemID="{AEB6B6FD-40DA-4561-B54E-9B7243B0A6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8dda2-0350-4641-a2a1-ba3763a65e21"/>
    <ds:schemaRef ds:uri="dc6ca50a-3d9b-44d0-b9c3-bfa751a6e2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412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Rynne</dc:creator>
  <cp:keywords/>
  <dc:description/>
  <cp:lastModifiedBy>Rynne, Jennifer</cp:lastModifiedBy>
  <cp:revision>3</cp:revision>
  <dcterms:created xsi:type="dcterms:W3CDTF">2023-12-14T15:59:00Z</dcterms:created>
  <dcterms:modified xsi:type="dcterms:W3CDTF">2023-12-14T16:07:00Z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0x010100E989F0DEDE4B764B9CC3BA5A615DE017</vt:lpwstr>
  </property>
  <property fmtid="{D5CDD505-2E9C-101B-9397-08002B2CF9AE}" pid="3" name="MediaServiceImageTags">
    <vt:lpwstr/>
  </property>
</Properties>
</file>