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FE489" w14:textId="77777777" w:rsidR="000D0AFF" w:rsidRPr="00D23F52" w:rsidRDefault="000D0AFF" w:rsidP="000D0AFF">
      <w:pPr>
        <w:widowControl w:val="0"/>
        <w:spacing w:before="0" w:line="240" w:lineRule="auto"/>
        <w:ind w:firstLine="0"/>
        <w:rPr>
          <w:rFonts w:eastAsia="SimSun"/>
          <w:kern w:val="2"/>
          <w:szCs w:val="24"/>
          <w:lang w:val="en-US"/>
        </w:rPr>
      </w:pPr>
      <w:r w:rsidRPr="00D23F52">
        <w:rPr>
          <w:rFonts w:eastAsia="SimSun"/>
          <w:b/>
          <w:kern w:val="2"/>
          <w:szCs w:val="24"/>
          <w:lang w:val="en-US"/>
        </w:rPr>
        <w:t>Table 1.</w:t>
      </w:r>
      <w:r w:rsidRPr="00D23F52">
        <w:rPr>
          <w:rFonts w:eastAsia="SimSun"/>
          <w:kern w:val="2"/>
          <w:szCs w:val="24"/>
          <w:lang w:val="en-US"/>
        </w:rPr>
        <w:t xml:space="preserve"> Screening of reaction conditions for direct arylation of benzene.</w:t>
      </w:r>
    </w:p>
    <w:p w14:paraId="456F1CA8" w14:textId="77777777" w:rsidR="000D0AFF" w:rsidRPr="00D23F52" w:rsidRDefault="000D0AFF" w:rsidP="000D0AFF">
      <w:pPr>
        <w:widowControl w:val="0"/>
        <w:spacing w:before="0" w:line="240" w:lineRule="auto"/>
        <w:ind w:firstLine="0"/>
        <w:jc w:val="center"/>
        <w:rPr>
          <w:rFonts w:eastAsia="SimSun"/>
          <w:kern w:val="2"/>
          <w:szCs w:val="24"/>
          <w:lang w:val="en-US"/>
        </w:rPr>
      </w:pPr>
      <w:r w:rsidRPr="00CE79BB">
        <w:rPr>
          <w:rFonts w:eastAsia="SimSun"/>
          <w:noProof/>
          <w:kern w:val="2"/>
          <w:szCs w:val="24"/>
          <w:lang w:val="en-US"/>
        </w:rPr>
        <w:drawing>
          <wp:inline distT="0" distB="0" distL="0" distR="0" wp14:anchorId="5D2D0509" wp14:editId="44AA9694">
            <wp:extent cx="4556125" cy="746125"/>
            <wp:effectExtent l="0" t="0" r="0" b="0"/>
            <wp:docPr id="142" name="Picture 1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16"/>
        <w:gridCol w:w="7286"/>
        <w:gridCol w:w="1258"/>
      </w:tblGrid>
      <w:tr w:rsidR="000D0AFF" w:rsidRPr="00B55AFD" w14:paraId="790DFA73" w14:textId="77777777" w:rsidTr="003A3DDF">
        <w:tc>
          <w:tcPr>
            <w:tcW w:w="436" w:type="pct"/>
            <w:tcBorders>
              <w:bottom w:val="single" w:sz="4" w:space="0" w:color="auto"/>
            </w:tcBorders>
            <w:shd w:val="clear" w:color="auto" w:fill="auto"/>
          </w:tcPr>
          <w:p w14:paraId="52AB3E69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Entry</w:t>
            </w:r>
          </w:p>
        </w:tc>
        <w:tc>
          <w:tcPr>
            <w:tcW w:w="3892" w:type="pct"/>
            <w:tcBorders>
              <w:bottom w:val="single" w:sz="4" w:space="0" w:color="auto"/>
            </w:tcBorders>
            <w:shd w:val="clear" w:color="auto" w:fill="auto"/>
          </w:tcPr>
          <w:p w14:paraId="0E861E3C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 xml:space="preserve">Variation from </w:t>
            </w:r>
            <w:r>
              <w:rPr>
                <w:rFonts w:eastAsia="SimSun" w:hint="eastAsia"/>
                <w:kern w:val="2"/>
                <w:szCs w:val="24"/>
                <w:lang w:val="en-US"/>
              </w:rPr>
              <w:t xml:space="preserve">the 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>standard condition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shd w:val="clear" w:color="auto" w:fill="auto"/>
          </w:tcPr>
          <w:p w14:paraId="4A42A057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Yield (%)</w:t>
            </w:r>
          </w:p>
        </w:tc>
      </w:tr>
      <w:tr w:rsidR="000D0AFF" w:rsidRPr="00B55AFD" w14:paraId="308FDC45" w14:textId="77777777" w:rsidTr="003A3DDF">
        <w:tc>
          <w:tcPr>
            <w:tcW w:w="436" w:type="pct"/>
            <w:tcBorders>
              <w:top w:val="single" w:sz="4" w:space="0" w:color="auto"/>
            </w:tcBorders>
            <w:shd w:val="clear" w:color="auto" w:fill="auto"/>
          </w:tcPr>
          <w:p w14:paraId="284E0D9B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1</w:t>
            </w:r>
          </w:p>
        </w:tc>
        <w:tc>
          <w:tcPr>
            <w:tcW w:w="3892" w:type="pct"/>
            <w:tcBorders>
              <w:top w:val="single" w:sz="4" w:space="0" w:color="auto"/>
            </w:tcBorders>
            <w:shd w:val="clear" w:color="auto" w:fill="auto"/>
          </w:tcPr>
          <w:p w14:paraId="556CC8A7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None</w:t>
            </w: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</w:tcPr>
          <w:p w14:paraId="495A843C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93</w:t>
            </w:r>
          </w:p>
        </w:tc>
      </w:tr>
      <w:tr w:rsidR="000D0AFF" w:rsidRPr="00B55AFD" w14:paraId="6E02E7B0" w14:textId="77777777" w:rsidTr="003A3DDF">
        <w:tc>
          <w:tcPr>
            <w:tcW w:w="436" w:type="pct"/>
            <w:shd w:val="clear" w:color="auto" w:fill="auto"/>
          </w:tcPr>
          <w:p w14:paraId="1A02212E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2</w:t>
            </w:r>
          </w:p>
        </w:tc>
        <w:tc>
          <w:tcPr>
            <w:tcW w:w="3892" w:type="pct"/>
            <w:shd w:val="clear" w:color="auto" w:fill="auto"/>
          </w:tcPr>
          <w:p w14:paraId="5EBF9A94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Without irradiation</w:t>
            </w:r>
          </w:p>
        </w:tc>
        <w:tc>
          <w:tcPr>
            <w:tcW w:w="672" w:type="pct"/>
            <w:shd w:val="clear" w:color="auto" w:fill="auto"/>
          </w:tcPr>
          <w:p w14:paraId="779A1ACB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0.1</w:t>
            </w:r>
          </w:p>
        </w:tc>
      </w:tr>
      <w:tr w:rsidR="000D0AFF" w:rsidRPr="00B55AFD" w14:paraId="67186AA6" w14:textId="77777777" w:rsidTr="003A3DDF">
        <w:tc>
          <w:tcPr>
            <w:tcW w:w="436" w:type="pct"/>
            <w:shd w:val="clear" w:color="auto" w:fill="auto"/>
          </w:tcPr>
          <w:p w14:paraId="007F3437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3</w:t>
            </w:r>
          </w:p>
        </w:tc>
        <w:tc>
          <w:tcPr>
            <w:tcW w:w="3892" w:type="pct"/>
            <w:shd w:val="clear" w:color="auto" w:fill="auto"/>
          </w:tcPr>
          <w:p w14:paraId="2B02DD66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Without AgI/Mg</w:t>
            </w:r>
            <w:r w:rsidRPr="00B55AFD">
              <w:rPr>
                <w:rFonts w:eastAsia="SimSun"/>
                <w:kern w:val="2"/>
                <w:szCs w:val="24"/>
                <w:vertAlign w:val="subscript"/>
                <w:lang w:val="en-US"/>
              </w:rPr>
              <w:t>2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>Al</w:t>
            </w:r>
            <w:r w:rsidRPr="00B55AFD">
              <w:rPr>
                <w:rFonts w:eastAsia="SimSun"/>
                <w:kern w:val="2"/>
                <w:szCs w:val="24"/>
                <w:vertAlign w:val="subscript"/>
                <w:lang w:val="en-US"/>
              </w:rPr>
              <w:t>1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>LDH</w:t>
            </w:r>
          </w:p>
        </w:tc>
        <w:tc>
          <w:tcPr>
            <w:tcW w:w="672" w:type="pct"/>
            <w:shd w:val="clear" w:color="auto" w:fill="auto"/>
          </w:tcPr>
          <w:p w14:paraId="27F46D78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1.2</w:t>
            </w:r>
          </w:p>
        </w:tc>
      </w:tr>
      <w:tr w:rsidR="000D0AFF" w:rsidRPr="00B55AFD" w14:paraId="07376F3E" w14:textId="77777777" w:rsidTr="003A3DDF">
        <w:tc>
          <w:tcPr>
            <w:tcW w:w="436" w:type="pct"/>
            <w:shd w:val="clear" w:color="auto" w:fill="auto"/>
          </w:tcPr>
          <w:p w14:paraId="2EC04087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4</w:t>
            </w:r>
          </w:p>
        </w:tc>
        <w:tc>
          <w:tcPr>
            <w:tcW w:w="3892" w:type="pct"/>
            <w:shd w:val="clear" w:color="auto" w:fill="auto"/>
          </w:tcPr>
          <w:p w14:paraId="20785183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Without iodobenzene</w:t>
            </w:r>
          </w:p>
        </w:tc>
        <w:tc>
          <w:tcPr>
            <w:tcW w:w="672" w:type="pct"/>
            <w:shd w:val="clear" w:color="auto" w:fill="auto"/>
          </w:tcPr>
          <w:p w14:paraId="42DBD998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0</w:t>
            </w:r>
          </w:p>
        </w:tc>
      </w:tr>
      <w:tr w:rsidR="000D0AFF" w:rsidRPr="00B55AFD" w14:paraId="2B54EB1C" w14:textId="77777777" w:rsidTr="003A3DDF">
        <w:tc>
          <w:tcPr>
            <w:tcW w:w="436" w:type="pct"/>
            <w:shd w:val="clear" w:color="auto" w:fill="auto"/>
          </w:tcPr>
          <w:p w14:paraId="74B35AE3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5</w:t>
            </w:r>
          </w:p>
        </w:tc>
        <w:tc>
          <w:tcPr>
            <w:tcW w:w="3892" w:type="pct"/>
            <w:shd w:val="clear" w:color="auto" w:fill="auto"/>
          </w:tcPr>
          <w:p w14:paraId="1FB2AD9A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>
              <w:rPr>
                <w:rFonts w:eastAsia="SimSun" w:hint="eastAsia"/>
                <w:kern w:val="2"/>
                <w:szCs w:val="24"/>
                <w:lang w:val="en-US"/>
              </w:rPr>
              <w:t>Hexane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 xml:space="preserve"> instead of benzene</w:t>
            </w:r>
          </w:p>
        </w:tc>
        <w:tc>
          <w:tcPr>
            <w:tcW w:w="672" w:type="pct"/>
            <w:shd w:val="clear" w:color="auto" w:fill="auto"/>
          </w:tcPr>
          <w:p w14:paraId="24BABF98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>
              <w:rPr>
                <w:rFonts w:eastAsia="SimSun" w:hint="eastAsia"/>
                <w:kern w:val="2"/>
                <w:szCs w:val="24"/>
                <w:lang w:val="en-US"/>
              </w:rPr>
              <w:t>1.5</w:t>
            </w:r>
          </w:p>
        </w:tc>
      </w:tr>
      <w:tr w:rsidR="000D0AFF" w:rsidRPr="00B55AFD" w14:paraId="07868213" w14:textId="77777777" w:rsidTr="003A3DDF">
        <w:tc>
          <w:tcPr>
            <w:tcW w:w="436" w:type="pct"/>
            <w:shd w:val="clear" w:color="auto" w:fill="auto"/>
          </w:tcPr>
          <w:p w14:paraId="73CC502F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6</w:t>
            </w:r>
          </w:p>
        </w:tc>
        <w:tc>
          <w:tcPr>
            <w:tcW w:w="3892" w:type="pct"/>
            <w:shd w:val="clear" w:color="auto" w:fill="auto"/>
          </w:tcPr>
          <w:p w14:paraId="002D1211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Mg</w:t>
            </w:r>
            <w:r w:rsidRPr="00B55AFD">
              <w:rPr>
                <w:rFonts w:eastAsia="SimSun"/>
                <w:kern w:val="2"/>
                <w:szCs w:val="24"/>
                <w:vertAlign w:val="subscript"/>
                <w:lang w:val="en-US"/>
              </w:rPr>
              <w:t>2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>Al</w:t>
            </w:r>
            <w:r w:rsidRPr="00B55AFD">
              <w:rPr>
                <w:rFonts w:eastAsia="SimSun"/>
                <w:kern w:val="2"/>
                <w:szCs w:val="24"/>
                <w:vertAlign w:val="subscript"/>
                <w:lang w:val="en-US"/>
              </w:rPr>
              <w:t>1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 xml:space="preserve">LDH </w:t>
            </w:r>
          </w:p>
        </w:tc>
        <w:tc>
          <w:tcPr>
            <w:tcW w:w="672" w:type="pct"/>
            <w:shd w:val="clear" w:color="auto" w:fill="auto"/>
          </w:tcPr>
          <w:p w14:paraId="5C1AB45F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2.3</w:t>
            </w:r>
          </w:p>
        </w:tc>
      </w:tr>
      <w:tr w:rsidR="000D0AFF" w:rsidRPr="00B55AFD" w14:paraId="6C8B362F" w14:textId="77777777" w:rsidTr="003A3DDF">
        <w:tc>
          <w:tcPr>
            <w:tcW w:w="436" w:type="pct"/>
            <w:shd w:val="clear" w:color="auto" w:fill="auto"/>
          </w:tcPr>
          <w:p w14:paraId="4E38C16F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7</w:t>
            </w:r>
          </w:p>
        </w:tc>
        <w:tc>
          <w:tcPr>
            <w:tcW w:w="3892" w:type="pct"/>
            <w:shd w:val="clear" w:color="auto" w:fill="auto"/>
          </w:tcPr>
          <w:p w14:paraId="72619171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AgI/ZrO</w:t>
            </w:r>
            <w:r w:rsidRPr="00B55AFD">
              <w:rPr>
                <w:rFonts w:eastAsia="SimSun"/>
                <w:kern w:val="2"/>
                <w:szCs w:val="24"/>
                <w:vertAlign w:val="subscript"/>
                <w:lang w:val="en-US"/>
              </w:rPr>
              <w:t>2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 xml:space="preserve"> </w:t>
            </w:r>
          </w:p>
        </w:tc>
        <w:tc>
          <w:tcPr>
            <w:tcW w:w="672" w:type="pct"/>
            <w:shd w:val="clear" w:color="auto" w:fill="auto"/>
          </w:tcPr>
          <w:p w14:paraId="24159F41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10.5</w:t>
            </w:r>
          </w:p>
        </w:tc>
      </w:tr>
      <w:tr w:rsidR="000D0AFF" w:rsidRPr="00B55AFD" w14:paraId="0C737898" w14:textId="77777777" w:rsidTr="003A3DDF">
        <w:tc>
          <w:tcPr>
            <w:tcW w:w="436" w:type="pct"/>
            <w:shd w:val="clear" w:color="auto" w:fill="auto"/>
          </w:tcPr>
          <w:p w14:paraId="33AAA468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8</w:t>
            </w:r>
          </w:p>
        </w:tc>
        <w:tc>
          <w:tcPr>
            <w:tcW w:w="3892" w:type="pct"/>
            <w:shd w:val="clear" w:color="auto" w:fill="auto"/>
          </w:tcPr>
          <w:p w14:paraId="34720306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AgI/ZrO</w:t>
            </w:r>
            <w:r w:rsidRPr="00B55AFD">
              <w:rPr>
                <w:rFonts w:eastAsia="SimSun"/>
                <w:kern w:val="2"/>
                <w:szCs w:val="24"/>
                <w:vertAlign w:val="subscript"/>
                <w:lang w:val="en-US"/>
              </w:rPr>
              <w:t>2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>, with Na</w:t>
            </w:r>
            <w:r w:rsidRPr="00B55AFD">
              <w:rPr>
                <w:rFonts w:eastAsia="SimSun"/>
                <w:kern w:val="2"/>
                <w:szCs w:val="24"/>
                <w:vertAlign w:val="subscript"/>
                <w:lang w:val="en-US"/>
              </w:rPr>
              <w:t>2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>CO</w:t>
            </w:r>
            <w:r w:rsidRPr="00B55AFD">
              <w:rPr>
                <w:rFonts w:eastAsia="SimSun"/>
                <w:kern w:val="2"/>
                <w:szCs w:val="24"/>
                <w:vertAlign w:val="subscript"/>
                <w:lang w:val="en-US"/>
              </w:rPr>
              <w:t>3</w:t>
            </w:r>
            <w:r w:rsidRPr="00B55AFD">
              <w:rPr>
                <w:rFonts w:eastAsia="SimSun"/>
                <w:kern w:val="2"/>
                <w:szCs w:val="24"/>
                <w:lang w:val="en-US"/>
              </w:rPr>
              <w:t xml:space="preserve"> added (50 mg)</w:t>
            </w:r>
          </w:p>
        </w:tc>
        <w:tc>
          <w:tcPr>
            <w:tcW w:w="672" w:type="pct"/>
            <w:shd w:val="clear" w:color="auto" w:fill="auto"/>
          </w:tcPr>
          <w:p w14:paraId="14EABD79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11.1</w:t>
            </w:r>
          </w:p>
        </w:tc>
      </w:tr>
      <w:tr w:rsidR="000D0AFF" w:rsidRPr="00B55AFD" w14:paraId="2ADB918A" w14:textId="77777777" w:rsidTr="003A3DDF">
        <w:tc>
          <w:tcPr>
            <w:tcW w:w="436" w:type="pct"/>
            <w:shd w:val="clear" w:color="auto" w:fill="auto"/>
          </w:tcPr>
          <w:p w14:paraId="44E60415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9</w:t>
            </w:r>
          </w:p>
        </w:tc>
        <w:tc>
          <w:tcPr>
            <w:tcW w:w="3892" w:type="pct"/>
            <w:shd w:val="clear" w:color="auto" w:fill="auto"/>
          </w:tcPr>
          <w:p w14:paraId="4737818E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Air instead of argon</w:t>
            </w:r>
          </w:p>
        </w:tc>
        <w:tc>
          <w:tcPr>
            <w:tcW w:w="672" w:type="pct"/>
            <w:shd w:val="clear" w:color="auto" w:fill="auto"/>
          </w:tcPr>
          <w:p w14:paraId="3771FBF4" w14:textId="77777777" w:rsidR="000D0AFF" w:rsidRPr="00B55AFD" w:rsidRDefault="000D0AFF" w:rsidP="003A3DDF">
            <w:pPr>
              <w:widowControl w:val="0"/>
              <w:spacing w:before="0" w:line="360" w:lineRule="auto"/>
              <w:ind w:firstLine="0"/>
              <w:rPr>
                <w:rFonts w:eastAsia="SimSun"/>
                <w:kern w:val="2"/>
                <w:szCs w:val="24"/>
                <w:lang w:val="en-US"/>
              </w:rPr>
            </w:pPr>
            <w:r w:rsidRPr="00B55AFD">
              <w:rPr>
                <w:rFonts w:eastAsia="SimSun"/>
                <w:kern w:val="2"/>
                <w:szCs w:val="24"/>
                <w:lang w:val="en-US"/>
              </w:rPr>
              <w:t>56.4</w:t>
            </w:r>
          </w:p>
        </w:tc>
      </w:tr>
    </w:tbl>
    <w:p w14:paraId="446B2310" w14:textId="77777777" w:rsidR="000D0AFF" w:rsidRDefault="000D0AFF" w:rsidP="000D0AFF">
      <w:pPr>
        <w:pStyle w:val="Teaser"/>
        <w:spacing w:before="0" w:after="240"/>
        <w:ind w:firstLine="0"/>
        <w:rPr>
          <w:rFonts w:eastAsia="SimSun"/>
          <w:b/>
          <w:lang w:eastAsia="zh-CN"/>
        </w:rPr>
      </w:pPr>
      <w:r>
        <w:rPr>
          <w:rFonts w:eastAsia="SimSun" w:hint="eastAsia"/>
          <w:lang w:val="en-AU" w:eastAsia="zh-CN"/>
        </w:rPr>
        <w:t xml:space="preserve">Standard </w:t>
      </w:r>
      <w:r>
        <w:rPr>
          <w:rFonts w:eastAsia="SimSun" w:hint="eastAsia"/>
          <w:lang w:eastAsia="zh-CN"/>
        </w:rPr>
        <w:t>r</w:t>
      </w:r>
      <w:r w:rsidRPr="00CA0DD7">
        <w:rPr>
          <w:rFonts w:eastAsia="SimSun" w:hint="eastAsia"/>
          <w:lang w:eastAsia="zh-CN"/>
        </w:rPr>
        <w:t>eaction conditions:</w:t>
      </w:r>
      <w:r>
        <w:rPr>
          <w:rFonts w:eastAsia="SimSun" w:hint="eastAsia"/>
          <w:lang w:eastAsia="zh-CN"/>
        </w:rPr>
        <w:t xml:space="preserve"> iodobenzene (0.1 mmol), benzene (1 mL), </w:t>
      </w:r>
      <w:r>
        <w:rPr>
          <w:rFonts w:eastAsia="SimSun" w:hint="eastAsia"/>
          <w:bCs/>
          <w:iCs/>
          <w:lang w:val="en-GB" w:eastAsia="zh-CN"/>
        </w:rPr>
        <w:t xml:space="preserve">catalyst (50 mg), Ar atmosphere, irradiated under a 400 nm </w:t>
      </w:r>
      <w:r>
        <w:rPr>
          <w:rFonts w:eastAsia="SimSun"/>
          <w:bCs/>
          <w:iCs/>
          <w:lang w:val="en-GB" w:eastAsia="zh-CN"/>
        </w:rPr>
        <w:t>wavelength</w:t>
      </w:r>
      <w:r>
        <w:rPr>
          <w:rFonts w:eastAsia="SimSun" w:hint="eastAsia"/>
          <w:bCs/>
          <w:iCs/>
          <w:lang w:val="en-GB" w:eastAsia="zh-CN"/>
        </w:rPr>
        <w:t xml:space="preserve"> LED light with </w:t>
      </w:r>
      <w:r>
        <w:rPr>
          <w:rFonts w:eastAsia="SimSun" w:hint="eastAsia"/>
          <w:bCs/>
          <w:iCs/>
        </w:rPr>
        <w:t>0.1 W cm</w:t>
      </w:r>
      <w:r w:rsidRPr="00C30543">
        <w:rPr>
          <w:rFonts w:eastAsia="SimSun" w:hint="eastAsia"/>
          <w:bCs/>
          <w:iCs/>
          <w:vertAlign w:val="superscript"/>
        </w:rPr>
        <w:t>-2</w:t>
      </w:r>
      <w:r>
        <w:rPr>
          <w:rFonts w:eastAsia="SimSun" w:hint="eastAsia"/>
          <w:bCs/>
          <w:iCs/>
          <w:vertAlign w:val="superscript"/>
          <w:lang w:eastAsia="zh-CN"/>
        </w:rPr>
        <w:t xml:space="preserve"> </w:t>
      </w:r>
      <w:r w:rsidRPr="00244D4D">
        <w:rPr>
          <w:rFonts w:eastAsia="SimSun" w:hint="eastAsia"/>
          <w:bCs/>
          <w:iCs/>
          <w:lang w:eastAsia="zh-CN"/>
        </w:rPr>
        <w:t>of intensity</w:t>
      </w:r>
      <w:r>
        <w:rPr>
          <w:rFonts w:eastAsia="SimSun" w:hint="eastAsia"/>
          <w:bCs/>
          <w:iCs/>
          <w:lang w:val="en-GB" w:eastAsia="zh-CN"/>
        </w:rPr>
        <w:t>, the reaction was conducted at 60</w:t>
      </w:r>
      <w:r w:rsidRPr="00CA0DD7">
        <w:rPr>
          <w:rFonts w:eastAsia="SimSun"/>
          <w:bCs/>
          <w:iCs/>
          <w:lang w:val="en-GB" w:eastAsia="zh-CN"/>
        </w:rPr>
        <w:t>℃</w:t>
      </w:r>
      <w:r>
        <w:rPr>
          <w:rFonts w:eastAsia="SimSun" w:hint="eastAsia"/>
          <w:bCs/>
          <w:iCs/>
          <w:lang w:val="en-GB" w:eastAsia="zh-CN"/>
        </w:rPr>
        <w:t xml:space="preserve"> for 20 h. Yields are determined by GC analysis.</w:t>
      </w:r>
    </w:p>
    <w:p w14:paraId="535FD60D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062F43A6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47137964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0AA46D08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1151CA9D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0AB1EE95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7F120C50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338CC537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7240741A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44C5E23F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76BDE202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6D3E383F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40D0EFE6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79188E1B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202F72BD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6A44E084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37EC7415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5481165F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09F5D08F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06C25433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6B188D03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56A913C9" w14:textId="77777777" w:rsidR="000D0AFF" w:rsidRDefault="000D0AFF" w:rsidP="000D0AFF">
      <w:pPr>
        <w:widowControl w:val="0"/>
        <w:spacing w:before="0" w:line="240" w:lineRule="auto"/>
        <w:ind w:firstLine="0"/>
        <w:rPr>
          <w:rFonts w:eastAsia="SimSun"/>
          <w:b/>
          <w:kern w:val="2"/>
          <w:szCs w:val="24"/>
          <w:lang w:val="en-US"/>
        </w:rPr>
      </w:pPr>
    </w:p>
    <w:p w14:paraId="2897484F" w14:textId="27E6A733" w:rsidR="000D0AFF" w:rsidRPr="00D23F52" w:rsidRDefault="000D0AFF" w:rsidP="000D0AFF">
      <w:pPr>
        <w:widowControl w:val="0"/>
        <w:spacing w:before="0" w:line="240" w:lineRule="auto"/>
        <w:ind w:firstLine="0"/>
        <w:rPr>
          <w:rFonts w:eastAsia="SimSun"/>
          <w:kern w:val="2"/>
          <w:szCs w:val="24"/>
          <w:lang w:val="en-US"/>
        </w:rPr>
      </w:pPr>
      <w:r>
        <w:rPr>
          <w:rFonts w:eastAsia="SimSun"/>
          <w:b/>
          <w:kern w:val="2"/>
          <w:szCs w:val="24"/>
          <w:lang w:val="en-US"/>
        </w:rPr>
        <w:lastRenderedPageBreak/>
        <w:t xml:space="preserve">Table </w:t>
      </w:r>
      <w:r>
        <w:rPr>
          <w:rFonts w:eastAsia="SimSun" w:hint="eastAsia"/>
          <w:b/>
          <w:kern w:val="2"/>
          <w:szCs w:val="24"/>
          <w:lang w:val="en-US"/>
        </w:rPr>
        <w:t>2</w:t>
      </w:r>
      <w:r w:rsidRPr="00D23F52">
        <w:rPr>
          <w:rFonts w:eastAsia="SimSun"/>
          <w:b/>
          <w:kern w:val="2"/>
          <w:szCs w:val="24"/>
          <w:lang w:val="en-US"/>
        </w:rPr>
        <w:t>.</w:t>
      </w:r>
      <w:r w:rsidRPr="00D23F52">
        <w:rPr>
          <w:rFonts w:eastAsia="SimSun"/>
          <w:kern w:val="2"/>
          <w:szCs w:val="24"/>
          <w:lang w:val="en-US"/>
        </w:rPr>
        <w:t xml:space="preserve"> </w:t>
      </w:r>
      <w:r>
        <w:rPr>
          <w:rFonts w:eastAsia="SimSun" w:hint="eastAsia"/>
          <w:kern w:val="2"/>
          <w:szCs w:val="24"/>
          <w:lang w:val="en-US"/>
        </w:rPr>
        <w:t xml:space="preserve">Reaction scope </w:t>
      </w:r>
      <w:r w:rsidRPr="00D8720C">
        <w:rPr>
          <w:rFonts w:eastAsia="SimSun"/>
          <w:kern w:val="2"/>
          <w:szCs w:val="24"/>
          <w:lang w:val="en-US"/>
        </w:rPr>
        <w:t xml:space="preserve">of </w:t>
      </w:r>
      <w:r>
        <w:rPr>
          <w:rFonts w:eastAsia="SimSun" w:hint="eastAsia"/>
          <w:kern w:val="2"/>
          <w:szCs w:val="24"/>
          <w:lang w:val="en-US"/>
        </w:rPr>
        <w:t>(hetero) aryl iodides</w:t>
      </w:r>
      <w:r w:rsidRPr="00D8720C">
        <w:rPr>
          <w:rFonts w:eastAsia="SimSun"/>
          <w:kern w:val="2"/>
          <w:szCs w:val="24"/>
          <w:lang w:val="en-US"/>
        </w:rPr>
        <w:t xml:space="preserve"> and arene</w:t>
      </w:r>
      <w:r>
        <w:rPr>
          <w:rFonts w:eastAsia="SimSun"/>
          <w:kern w:val="2"/>
          <w:szCs w:val="24"/>
          <w:lang w:val="en-US"/>
        </w:rPr>
        <w:t>s</w:t>
      </w:r>
      <w:r w:rsidRPr="00D8720C">
        <w:rPr>
          <w:rFonts w:eastAsia="SimSun"/>
          <w:kern w:val="2"/>
          <w:szCs w:val="24"/>
          <w:lang w:val="en-US"/>
        </w:rPr>
        <w:t>.</w:t>
      </w:r>
    </w:p>
    <w:p w14:paraId="4EBDB638" w14:textId="77777777" w:rsidR="000D0AFF" w:rsidRPr="00D23F52" w:rsidRDefault="000D0AFF" w:rsidP="000D0AFF">
      <w:pPr>
        <w:widowControl w:val="0"/>
        <w:spacing w:before="0" w:line="240" w:lineRule="auto"/>
        <w:ind w:firstLine="0"/>
        <w:jc w:val="center"/>
        <w:rPr>
          <w:rFonts w:eastAsia="SimSun"/>
          <w:kern w:val="2"/>
          <w:szCs w:val="24"/>
          <w:lang w:val="en-US"/>
        </w:rPr>
      </w:pPr>
      <w:r w:rsidRPr="00590830">
        <w:rPr>
          <w:rFonts w:eastAsia="SimSun"/>
          <w:noProof/>
          <w:kern w:val="2"/>
          <w:szCs w:val="24"/>
          <w:lang w:val="en-US"/>
        </w:rPr>
        <w:drawing>
          <wp:inline distT="0" distB="0" distL="0" distR="0" wp14:anchorId="09B7B3A7" wp14:editId="3B5B9D34">
            <wp:extent cx="3531235" cy="452120"/>
            <wp:effectExtent l="0" t="0" r="0" b="0"/>
            <wp:docPr id="1669608260" name="Picture 1669608260" descr="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235" cy="45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26"/>
        <w:gridCol w:w="2316"/>
        <w:gridCol w:w="2454"/>
        <w:gridCol w:w="2364"/>
      </w:tblGrid>
      <w:tr w:rsidR="000D0AFF" w:rsidRPr="003B2082" w14:paraId="21952E66" w14:textId="77777777" w:rsidTr="003A3DDF">
        <w:tc>
          <w:tcPr>
            <w:tcW w:w="1202" w:type="pct"/>
            <w:shd w:val="clear" w:color="auto" w:fill="auto"/>
          </w:tcPr>
          <w:p w14:paraId="5F047309" w14:textId="77777777" w:rsidR="000D0AFF" w:rsidRPr="003B2082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590830"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5F079723" wp14:editId="4D01064D">
                  <wp:extent cx="1266190" cy="410210"/>
                  <wp:effectExtent l="0" t="0" r="0" b="0"/>
                  <wp:docPr id="1143405983" name="Picture 1143405983" descr="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1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19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BE014D" w14:textId="77777777" w:rsidR="000D0AFF" w:rsidRPr="003B2082" w:rsidRDefault="000D0AFF" w:rsidP="003A3DDF">
            <w:pPr>
              <w:pStyle w:val="Teaser"/>
              <w:spacing w:line="480" w:lineRule="auto"/>
              <w:jc w:val="center"/>
              <w:rPr>
                <w:rFonts w:eastAsia="SimSun"/>
                <w:b/>
                <w:lang w:eastAsia="zh-CN"/>
              </w:rPr>
            </w:pPr>
            <w:r w:rsidRPr="003B2082">
              <w:rPr>
                <w:rFonts w:eastAsia="SimSun"/>
                <w:b/>
                <w:lang w:eastAsia="zh-CN"/>
              </w:rPr>
              <w:t>1</w:t>
            </w:r>
            <w:r w:rsidRPr="003B2082">
              <w:rPr>
                <w:rFonts w:eastAsia="SimSun"/>
                <w:b/>
                <w:vertAlign w:val="superscript"/>
                <w:lang w:eastAsia="zh-CN"/>
              </w:rPr>
              <w:t>a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87</w:t>
            </w:r>
            <w:r w:rsidRPr="003B2082">
              <w:rPr>
                <w:rFonts w:eastAsia="SimSun"/>
              </w:rPr>
              <w:t>% (&lt;0.1%)</w:t>
            </w:r>
          </w:p>
        </w:tc>
        <w:tc>
          <w:tcPr>
            <w:tcW w:w="1237" w:type="pct"/>
            <w:shd w:val="clear" w:color="auto" w:fill="auto"/>
          </w:tcPr>
          <w:p w14:paraId="3C44C96E" w14:textId="77777777" w:rsidR="000D0AFF" w:rsidRPr="003B2082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590830"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03AF1DFE" wp14:editId="48890E93">
                  <wp:extent cx="1360805" cy="415290"/>
                  <wp:effectExtent l="0" t="0" r="0" b="0"/>
                  <wp:docPr id="1623453061" name="Picture 1623453061" descr="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2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5" cy="415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F04E5D" w14:textId="77777777" w:rsidR="000D0AFF" w:rsidRPr="003B2082" w:rsidRDefault="000D0AFF" w:rsidP="003A3DDF">
            <w:pPr>
              <w:pStyle w:val="Teaser"/>
              <w:spacing w:line="480" w:lineRule="auto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3B2082">
              <w:rPr>
                <w:rFonts w:eastAsia="SimSun" w:hint="eastAsia"/>
                <w:b/>
                <w:lang w:eastAsia="zh-CN"/>
              </w:rPr>
              <w:t>2</w:t>
            </w:r>
            <w:r w:rsidRPr="003B2082">
              <w:rPr>
                <w:rFonts w:eastAsia="SimSun" w:hint="eastAsia"/>
                <w:b/>
                <w:vertAlign w:val="superscript"/>
                <w:lang w:eastAsia="zh-CN"/>
              </w:rPr>
              <w:t>b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91</w:t>
            </w:r>
            <w:r w:rsidRPr="003B2082">
              <w:rPr>
                <w:rFonts w:eastAsia="SimSun"/>
              </w:rPr>
              <w:t>% (&lt;0.1%)</w:t>
            </w:r>
          </w:p>
        </w:tc>
        <w:tc>
          <w:tcPr>
            <w:tcW w:w="1306" w:type="pct"/>
            <w:shd w:val="clear" w:color="auto" w:fill="auto"/>
          </w:tcPr>
          <w:p w14:paraId="5EFB119C" w14:textId="77777777" w:rsidR="000D0AFF" w:rsidRPr="003B2082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590830"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52B2F31B" wp14:editId="236A8550">
                  <wp:extent cx="1450340" cy="399415"/>
                  <wp:effectExtent l="0" t="0" r="0" b="0"/>
                  <wp:docPr id="184347274" name="Picture 184347274" descr="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0340" cy="399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DF86FB" w14:textId="77777777" w:rsidR="000D0AFF" w:rsidRPr="003B2082" w:rsidRDefault="000D0AFF" w:rsidP="003A3DDF">
            <w:pPr>
              <w:pStyle w:val="Teaser"/>
              <w:spacing w:line="480" w:lineRule="auto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3B2082">
              <w:rPr>
                <w:rFonts w:eastAsia="SimSun" w:hint="eastAsia"/>
                <w:b/>
                <w:lang w:eastAsia="zh-CN"/>
              </w:rPr>
              <w:t>3</w:t>
            </w:r>
            <w:r w:rsidRPr="003B2082">
              <w:rPr>
                <w:rFonts w:eastAsia="SimSun" w:hint="eastAsia"/>
                <w:b/>
                <w:vertAlign w:val="superscript"/>
                <w:lang w:eastAsia="zh-CN"/>
              </w:rPr>
              <w:t>b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99</w:t>
            </w:r>
            <w:r w:rsidRPr="003B2082">
              <w:rPr>
                <w:rFonts w:eastAsia="SimSun"/>
              </w:rPr>
              <w:t>% (1%)</w:t>
            </w:r>
          </w:p>
        </w:tc>
        <w:tc>
          <w:tcPr>
            <w:tcW w:w="1254" w:type="pct"/>
            <w:shd w:val="clear" w:color="auto" w:fill="auto"/>
          </w:tcPr>
          <w:p w14:paraId="7A4A27F1" w14:textId="77777777" w:rsidR="000D0AFF" w:rsidRPr="003B2082" w:rsidRDefault="000D0AFF" w:rsidP="003A3DDF">
            <w:pPr>
              <w:pStyle w:val="Teaser"/>
              <w:spacing w:before="0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590830"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4CF4D98B" wp14:editId="5A810A07">
                  <wp:extent cx="1392555" cy="504190"/>
                  <wp:effectExtent l="0" t="0" r="0" b="0"/>
                  <wp:docPr id="1504742052" name="Picture 1504742052" descr="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4"/>
                          <pic:cNvPicPr>
                            <a:picLocks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2555" cy="50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EB43D0" w14:textId="77777777" w:rsidR="000D0AFF" w:rsidRPr="003B2082" w:rsidRDefault="000D0AFF" w:rsidP="003A3DDF">
            <w:pPr>
              <w:pStyle w:val="Teaser"/>
              <w:spacing w:line="480" w:lineRule="auto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3B2082">
              <w:rPr>
                <w:rFonts w:eastAsia="SimSun" w:hint="eastAsia"/>
                <w:b/>
                <w:lang w:eastAsia="zh-CN"/>
              </w:rPr>
              <w:t>4</w:t>
            </w:r>
            <w:r w:rsidRPr="003B2082">
              <w:rPr>
                <w:rFonts w:eastAsia="SimSun" w:hint="eastAsia"/>
                <w:b/>
                <w:vertAlign w:val="superscript"/>
                <w:lang w:eastAsia="zh-CN"/>
              </w:rPr>
              <w:t>c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99</w:t>
            </w:r>
            <w:r w:rsidRPr="003B2082">
              <w:rPr>
                <w:rFonts w:eastAsia="SimSun"/>
              </w:rPr>
              <w:t>% (</w:t>
            </w:r>
            <w:r w:rsidRPr="003B2082">
              <w:rPr>
                <w:rFonts w:eastAsia="SimSun" w:hint="eastAsia"/>
                <w:lang w:eastAsia="zh-CN"/>
              </w:rPr>
              <w:t>&lt;0.</w:t>
            </w:r>
            <w:r w:rsidRPr="003B2082">
              <w:rPr>
                <w:rFonts w:eastAsia="SimSun"/>
              </w:rPr>
              <w:t>1%)</w:t>
            </w:r>
          </w:p>
        </w:tc>
      </w:tr>
      <w:tr w:rsidR="000D0AFF" w:rsidRPr="003B2082" w14:paraId="39E53221" w14:textId="77777777" w:rsidTr="003A3DDF">
        <w:tc>
          <w:tcPr>
            <w:tcW w:w="1202" w:type="pct"/>
            <w:shd w:val="clear" w:color="auto" w:fill="auto"/>
          </w:tcPr>
          <w:p w14:paraId="7321BC7E" w14:textId="77777777" w:rsidR="000D0AFF" w:rsidRPr="003B2082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590830"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0DB44AE2" wp14:editId="491F8D6A">
                  <wp:extent cx="1303020" cy="388620"/>
                  <wp:effectExtent l="0" t="0" r="0" b="0"/>
                  <wp:docPr id="50974422" name="Picture 50974422" descr="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5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020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492BE0" w14:textId="77777777" w:rsidR="000D0AFF" w:rsidRPr="003B2082" w:rsidRDefault="000D0AFF" w:rsidP="003A3DDF">
            <w:pPr>
              <w:pStyle w:val="Teaser"/>
              <w:spacing w:line="480" w:lineRule="auto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3B2082">
              <w:rPr>
                <w:rFonts w:eastAsia="SimSun" w:hint="eastAsia"/>
                <w:b/>
                <w:lang w:eastAsia="zh-CN"/>
              </w:rPr>
              <w:t>5</w:t>
            </w:r>
            <w:r w:rsidRPr="003B2082">
              <w:rPr>
                <w:rFonts w:eastAsia="SimSun" w:hint="eastAsia"/>
                <w:b/>
                <w:vertAlign w:val="superscript"/>
                <w:lang w:eastAsia="zh-CN"/>
              </w:rPr>
              <w:t>c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98</w:t>
            </w:r>
            <w:r w:rsidRPr="003B2082">
              <w:rPr>
                <w:rFonts w:eastAsia="SimSun"/>
              </w:rPr>
              <w:t>% (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</w:tc>
        <w:tc>
          <w:tcPr>
            <w:tcW w:w="1237" w:type="pct"/>
            <w:shd w:val="clear" w:color="auto" w:fill="auto"/>
          </w:tcPr>
          <w:p w14:paraId="42252530" w14:textId="77777777" w:rsidR="000D0AFF" w:rsidRPr="003B2082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590830"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78817DE6" wp14:editId="79082926">
                  <wp:extent cx="930275" cy="373380"/>
                  <wp:effectExtent l="0" t="0" r="0" b="0"/>
                  <wp:docPr id="784968943" name="Picture 784968943" descr="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6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275" cy="37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10832C" w14:textId="77777777" w:rsidR="000D0AFF" w:rsidRPr="003B2082" w:rsidRDefault="000D0AFF" w:rsidP="003A3DDF">
            <w:pPr>
              <w:pStyle w:val="Teaser"/>
              <w:spacing w:line="480" w:lineRule="auto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3B2082">
              <w:rPr>
                <w:rFonts w:eastAsia="SimSun" w:hint="eastAsia"/>
                <w:b/>
                <w:lang w:eastAsia="zh-CN"/>
              </w:rPr>
              <w:t>6</w:t>
            </w:r>
            <w:r w:rsidRPr="003B2082">
              <w:rPr>
                <w:rFonts w:eastAsia="SimSun" w:hint="eastAsia"/>
                <w:b/>
                <w:vertAlign w:val="superscript"/>
                <w:lang w:eastAsia="zh-CN"/>
              </w:rPr>
              <w:t>d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94</w:t>
            </w:r>
            <w:r w:rsidRPr="003B2082">
              <w:rPr>
                <w:rFonts w:eastAsia="SimSun"/>
              </w:rPr>
              <w:t>% (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</w:tc>
        <w:tc>
          <w:tcPr>
            <w:tcW w:w="1306" w:type="pct"/>
            <w:shd w:val="clear" w:color="auto" w:fill="auto"/>
          </w:tcPr>
          <w:p w14:paraId="6284F591" w14:textId="77777777" w:rsidR="000D0AFF" w:rsidRPr="003B2082" w:rsidRDefault="000D0AFF" w:rsidP="003A3DDF">
            <w:pPr>
              <w:pStyle w:val="Teaser"/>
              <w:spacing w:before="0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590830"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0070CAF4" wp14:editId="6E2E15D3">
                  <wp:extent cx="998220" cy="425450"/>
                  <wp:effectExtent l="0" t="0" r="0" b="0"/>
                  <wp:docPr id="999249567" name="Picture 999249567" descr="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7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220" cy="42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CD9990" w14:textId="77777777" w:rsidR="000D0AFF" w:rsidRPr="003B2082" w:rsidRDefault="000D0AFF" w:rsidP="003A3DDF">
            <w:pPr>
              <w:pStyle w:val="Teaser"/>
              <w:spacing w:line="480" w:lineRule="auto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3B2082">
              <w:rPr>
                <w:rFonts w:eastAsia="SimSun" w:hint="eastAsia"/>
                <w:b/>
                <w:lang w:eastAsia="zh-CN"/>
              </w:rPr>
              <w:t>7</w:t>
            </w:r>
            <w:r w:rsidRPr="003B2082">
              <w:rPr>
                <w:rFonts w:eastAsia="SimSun" w:hint="eastAsia"/>
                <w:b/>
                <w:vertAlign w:val="superscript"/>
                <w:lang w:eastAsia="zh-CN"/>
              </w:rPr>
              <w:t>d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91</w:t>
            </w:r>
            <w:r w:rsidRPr="003B2082">
              <w:rPr>
                <w:rFonts w:eastAsia="SimSun"/>
              </w:rPr>
              <w:t>% (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</w:tc>
        <w:tc>
          <w:tcPr>
            <w:tcW w:w="1254" w:type="pct"/>
            <w:shd w:val="clear" w:color="auto" w:fill="auto"/>
          </w:tcPr>
          <w:p w14:paraId="6788F3A4" w14:textId="77777777" w:rsidR="000D0AFF" w:rsidRPr="003B2082" w:rsidRDefault="000D0AFF" w:rsidP="003A3DDF">
            <w:pPr>
              <w:pStyle w:val="Teaser"/>
              <w:spacing w:before="0"/>
              <w:ind w:firstLine="0"/>
              <w:jc w:val="center"/>
              <w:rPr>
                <w:rFonts w:ascii="Calibri" w:eastAsia="SimSun" w:hAnsi="Calibri"/>
                <w:b/>
                <w:lang w:eastAsia="zh-CN"/>
              </w:rPr>
            </w:pPr>
            <w:r w:rsidRPr="00590830"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1E584EBD" wp14:editId="5A2C3D07">
                  <wp:extent cx="835660" cy="420370"/>
                  <wp:effectExtent l="0" t="0" r="0" b="0"/>
                  <wp:docPr id="1938035275" name="Picture 1938035275" descr="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8"/>
                          <pic:cNvPicPr>
                            <a:picLocks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660" cy="42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F7BB9D" w14:textId="77777777" w:rsidR="000D0AFF" w:rsidRPr="003B2082" w:rsidRDefault="000D0AFF" w:rsidP="003A3DDF">
            <w:pPr>
              <w:pStyle w:val="Teaser"/>
              <w:ind w:firstLine="0"/>
              <w:jc w:val="center"/>
              <w:rPr>
                <w:rFonts w:eastAsia="SimSun"/>
                <w:lang w:eastAsia="zh-CN"/>
              </w:rPr>
            </w:pPr>
            <w:r w:rsidRPr="003B2082">
              <w:rPr>
                <w:rFonts w:eastAsia="SimSun" w:hint="eastAsia"/>
                <w:b/>
                <w:lang w:eastAsia="zh-CN"/>
              </w:rPr>
              <w:t>8</w:t>
            </w:r>
            <w:r w:rsidRPr="003B2082">
              <w:rPr>
                <w:rFonts w:eastAsia="SimSun" w:hint="eastAsia"/>
                <w:b/>
                <w:vertAlign w:val="superscript"/>
                <w:lang w:eastAsia="zh-CN"/>
              </w:rPr>
              <w:t>e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 w:rsidRPr="003B2082">
              <w:rPr>
                <w:rFonts w:eastAsia="SimSun" w:hint="eastAsia"/>
                <w:lang w:eastAsia="zh-CN"/>
              </w:rPr>
              <w:t>63</w:t>
            </w:r>
            <w:r w:rsidRPr="003B2082">
              <w:rPr>
                <w:rFonts w:eastAsia="SimSun"/>
              </w:rPr>
              <w:t>%</w:t>
            </w:r>
            <w:r w:rsidRPr="003B2082">
              <w:rPr>
                <w:rFonts w:eastAsia="SimSun" w:hint="eastAsia"/>
                <w:lang w:eastAsia="zh-CN"/>
              </w:rPr>
              <w:t xml:space="preserve"> </w:t>
            </w:r>
            <w:r w:rsidRPr="003B2082">
              <w:rPr>
                <w:rFonts w:eastAsia="SimSun"/>
              </w:rPr>
              <w:t>(&lt;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  <w:r w:rsidRPr="003B2082">
              <w:rPr>
                <w:rFonts w:eastAsia="SimSun" w:hint="eastAsia"/>
                <w:lang w:eastAsia="zh-CN"/>
              </w:rPr>
              <w:t>,</w:t>
            </w:r>
            <w:r w:rsidRPr="003B2082">
              <w:rPr>
                <w:rFonts w:eastAsia="SimSun"/>
              </w:rPr>
              <w:t xml:space="preserve"> </w:t>
            </w:r>
            <w:r w:rsidRPr="003B2082">
              <w:rPr>
                <w:rFonts w:eastAsia="SimSun" w:hint="eastAsia"/>
                <w:lang w:eastAsia="zh-CN"/>
              </w:rPr>
              <w:t>o/m/p = 62/24/14</w:t>
            </w:r>
          </w:p>
        </w:tc>
      </w:tr>
      <w:tr w:rsidR="000D0AFF" w:rsidRPr="003B2082" w14:paraId="40F9A586" w14:textId="77777777" w:rsidTr="003A3DDF">
        <w:tc>
          <w:tcPr>
            <w:tcW w:w="1202" w:type="pct"/>
            <w:shd w:val="clear" w:color="auto" w:fill="auto"/>
          </w:tcPr>
          <w:p w14:paraId="28C0E964" w14:textId="77777777" w:rsidR="000D0AFF" w:rsidRPr="000936A1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noProof/>
                <w:lang w:eastAsia="zh-CN"/>
              </w:rPr>
            </w:pPr>
            <w:r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4AE5E5FC" wp14:editId="07CCE2FA">
                  <wp:extent cx="853729" cy="397729"/>
                  <wp:effectExtent l="0" t="0" r="3810" b="2540"/>
                  <wp:docPr id="1" name="图片 1" descr="A black hexagon with line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 black hexagon with lines on it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405" cy="397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7" w:type="pct"/>
            <w:shd w:val="clear" w:color="auto" w:fill="auto"/>
          </w:tcPr>
          <w:p w14:paraId="0BC66D29" w14:textId="77777777" w:rsidR="000D0AFF" w:rsidRPr="000936A1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noProof/>
                <w:lang w:eastAsia="zh-CN"/>
              </w:rPr>
            </w:pPr>
            <w:r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6566C63A" wp14:editId="63387427">
                  <wp:extent cx="1296000" cy="383597"/>
                  <wp:effectExtent l="0" t="0" r="0" b="0"/>
                  <wp:docPr id="2" name="图片 2" descr="A black background with white lines and a circ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A black background with white lines and a circle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000" cy="383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6" w:type="pct"/>
            <w:shd w:val="clear" w:color="auto" w:fill="auto"/>
          </w:tcPr>
          <w:p w14:paraId="56566A7A" w14:textId="77777777" w:rsidR="000D0AFF" w:rsidRPr="000936A1" w:rsidRDefault="000D0AFF" w:rsidP="003A3DDF">
            <w:pPr>
              <w:pStyle w:val="Teaser"/>
              <w:spacing w:before="0"/>
              <w:ind w:firstLine="0"/>
              <w:jc w:val="center"/>
              <w:rPr>
                <w:rFonts w:ascii="Calibri" w:eastAsia="SimSun" w:hAnsi="Calibri"/>
                <w:b/>
                <w:noProof/>
                <w:lang w:eastAsia="zh-CN"/>
              </w:rPr>
            </w:pPr>
            <w:r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5F83301B" wp14:editId="027525D1">
                  <wp:extent cx="900000" cy="437261"/>
                  <wp:effectExtent l="0" t="0" r="0" b="127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437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pct"/>
            <w:shd w:val="clear" w:color="auto" w:fill="auto"/>
          </w:tcPr>
          <w:p w14:paraId="4C3FA715" w14:textId="77777777" w:rsidR="000D0AFF" w:rsidRPr="000936A1" w:rsidRDefault="000D0AFF" w:rsidP="003A3DDF">
            <w:pPr>
              <w:pStyle w:val="Teaser"/>
              <w:spacing w:before="0"/>
              <w:ind w:firstLine="0"/>
              <w:jc w:val="center"/>
              <w:rPr>
                <w:rFonts w:ascii="Calibri" w:eastAsia="SimSun" w:hAnsi="Calibri"/>
                <w:b/>
                <w:noProof/>
                <w:lang w:eastAsia="zh-CN"/>
              </w:rPr>
            </w:pPr>
            <w:r>
              <w:rPr>
                <w:rFonts w:ascii="Calibri" w:eastAsia="SimSun" w:hAnsi="Calibri"/>
                <w:b/>
                <w:noProof/>
                <w:lang w:eastAsia="zh-CN"/>
              </w:rPr>
              <w:drawing>
                <wp:inline distT="0" distB="0" distL="0" distR="0" wp14:anchorId="1A3358EE" wp14:editId="5B31040C">
                  <wp:extent cx="864000" cy="618743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000" cy="618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AFF" w:rsidRPr="003B2082" w14:paraId="525BF143" w14:textId="77777777" w:rsidTr="003A3DDF">
        <w:tc>
          <w:tcPr>
            <w:tcW w:w="1202" w:type="pct"/>
            <w:shd w:val="clear" w:color="auto" w:fill="auto"/>
          </w:tcPr>
          <w:p w14:paraId="444FD7CD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b/>
                <w:lang w:eastAsia="zh-CN"/>
              </w:rPr>
              <w:t>9</w:t>
            </w:r>
            <w:r>
              <w:rPr>
                <w:rFonts w:eastAsia="SimSun" w:hint="eastAsia"/>
                <w:b/>
                <w:vertAlign w:val="superscript"/>
                <w:lang w:eastAsia="zh-CN"/>
              </w:rPr>
              <w:t>f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94</w:t>
            </w:r>
            <w:r w:rsidRPr="003B2082">
              <w:rPr>
                <w:rFonts w:eastAsia="SimSun"/>
              </w:rPr>
              <w:t>% (</w:t>
            </w:r>
            <w:r>
              <w:rPr>
                <w:rFonts w:eastAsia="SimSun" w:hint="eastAsia"/>
              </w:rPr>
              <w:t>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  <w:p w14:paraId="4616B04F" w14:textId="77777777" w:rsidR="000D0AFF" w:rsidRPr="000936A1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noProof/>
                <w:lang w:eastAsia="zh-CN"/>
              </w:rPr>
            </w:pPr>
            <w:r w:rsidRPr="003B2082">
              <w:rPr>
                <w:rFonts w:eastAsia="SimSun" w:hint="eastAsia"/>
                <w:lang w:eastAsia="zh-CN"/>
              </w:rPr>
              <w:t>o/m/p = 6</w:t>
            </w:r>
            <w:r>
              <w:rPr>
                <w:rFonts w:eastAsia="SimSun" w:hint="eastAsia"/>
                <w:lang w:eastAsia="zh-CN"/>
              </w:rPr>
              <w:t>1</w:t>
            </w:r>
            <w:r w:rsidRPr="003B2082">
              <w:rPr>
                <w:rFonts w:eastAsia="SimSun" w:hint="eastAsia"/>
                <w:lang w:eastAsia="zh-CN"/>
              </w:rPr>
              <w:t>/24/1</w:t>
            </w:r>
            <w:r>
              <w:rPr>
                <w:rFonts w:eastAsia="SimSun" w:hint="eastAsia"/>
                <w:lang w:eastAsia="zh-CN"/>
              </w:rPr>
              <w:t>5</w:t>
            </w:r>
          </w:p>
        </w:tc>
        <w:tc>
          <w:tcPr>
            <w:tcW w:w="1237" w:type="pct"/>
            <w:shd w:val="clear" w:color="auto" w:fill="auto"/>
          </w:tcPr>
          <w:p w14:paraId="6F76A28F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b/>
                <w:lang w:eastAsia="zh-CN"/>
              </w:rPr>
              <w:t>10</w:t>
            </w:r>
            <w:r>
              <w:rPr>
                <w:rFonts w:eastAsia="SimSun" w:hint="eastAsia"/>
                <w:b/>
                <w:vertAlign w:val="superscript"/>
                <w:lang w:eastAsia="zh-CN"/>
              </w:rPr>
              <w:t>f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98</w:t>
            </w:r>
            <w:r w:rsidRPr="003B2082">
              <w:rPr>
                <w:rFonts w:eastAsia="SimSun"/>
              </w:rPr>
              <w:t>% (</w:t>
            </w:r>
            <w:r>
              <w:rPr>
                <w:rFonts w:eastAsia="SimSun" w:hint="eastAsia"/>
              </w:rPr>
              <w:t>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  <w:p w14:paraId="35473C50" w14:textId="77777777" w:rsidR="000D0AFF" w:rsidRPr="000936A1" w:rsidRDefault="000D0AFF" w:rsidP="003A3DDF">
            <w:pPr>
              <w:pStyle w:val="Teaser"/>
              <w:ind w:firstLine="0"/>
              <w:jc w:val="center"/>
              <w:rPr>
                <w:rFonts w:ascii="Calibri" w:eastAsia="SimSun" w:hAnsi="Calibri"/>
                <w:b/>
                <w:noProof/>
                <w:lang w:eastAsia="zh-CN"/>
              </w:rPr>
            </w:pPr>
            <w:r w:rsidRPr="003B2082">
              <w:rPr>
                <w:rFonts w:eastAsia="SimSun" w:hint="eastAsia"/>
                <w:lang w:eastAsia="zh-CN"/>
              </w:rPr>
              <w:t xml:space="preserve">o/m/p = </w:t>
            </w:r>
            <w:r>
              <w:rPr>
                <w:rFonts w:eastAsia="SimSun" w:hint="eastAsia"/>
                <w:lang w:eastAsia="zh-CN"/>
              </w:rPr>
              <w:t>56</w:t>
            </w:r>
            <w:r w:rsidRPr="003B2082">
              <w:rPr>
                <w:rFonts w:eastAsia="SimSun" w:hint="eastAsia"/>
                <w:lang w:eastAsia="zh-CN"/>
              </w:rPr>
              <w:t>/2</w:t>
            </w:r>
            <w:r>
              <w:rPr>
                <w:rFonts w:eastAsia="SimSun" w:hint="eastAsia"/>
                <w:lang w:eastAsia="zh-CN"/>
              </w:rPr>
              <w:t>8</w:t>
            </w:r>
            <w:r w:rsidRPr="003B2082">
              <w:rPr>
                <w:rFonts w:eastAsia="SimSun" w:hint="eastAsia"/>
                <w:lang w:eastAsia="zh-CN"/>
              </w:rPr>
              <w:t>/1</w:t>
            </w:r>
            <w:r>
              <w:rPr>
                <w:rFonts w:eastAsia="SimSun" w:hint="eastAsia"/>
                <w:lang w:eastAsia="zh-CN"/>
              </w:rPr>
              <w:t>6</w:t>
            </w:r>
          </w:p>
        </w:tc>
        <w:tc>
          <w:tcPr>
            <w:tcW w:w="1306" w:type="pct"/>
            <w:shd w:val="clear" w:color="auto" w:fill="auto"/>
          </w:tcPr>
          <w:p w14:paraId="08E1A65A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b/>
                <w:lang w:eastAsia="zh-CN"/>
              </w:rPr>
              <w:t>11</w:t>
            </w:r>
            <w:r>
              <w:rPr>
                <w:rFonts w:eastAsia="SimSun" w:hint="eastAsia"/>
                <w:b/>
                <w:vertAlign w:val="superscript"/>
                <w:lang w:eastAsia="zh-CN"/>
              </w:rPr>
              <w:t>f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74</w:t>
            </w:r>
            <w:r w:rsidRPr="003B2082">
              <w:rPr>
                <w:rFonts w:eastAsia="SimSun"/>
              </w:rPr>
              <w:t>% (</w:t>
            </w:r>
            <w:r>
              <w:rPr>
                <w:rFonts w:eastAsia="SimSun" w:hint="eastAsia"/>
              </w:rPr>
              <w:t>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  <w:p w14:paraId="53B783A4" w14:textId="77777777" w:rsidR="000D0AFF" w:rsidRPr="000936A1" w:rsidRDefault="000D0AFF" w:rsidP="003A3DDF">
            <w:pPr>
              <w:pStyle w:val="Teaser"/>
              <w:spacing w:before="0"/>
              <w:ind w:firstLine="0"/>
              <w:jc w:val="center"/>
              <w:rPr>
                <w:rFonts w:ascii="Calibri" w:eastAsia="SimSun" w:hAnsi="Calibri"/>
                <w:b/>
                <w:noProof/>
                <w:lang w:eastAsia="zh-CN"/>
              </w:rPr>
            </w:pPr>
            <w:r w:rsidRPr="003B2082">
              <w:rPr>
                <w:rFonts w:eastAsia="SimSun" w:hint="eastAsia"/>
                <w:lang w:eastAsia="zh-CN"/>
              </w:rPr>
              <w:t xml:space="preserve">o/m/p = </w:t>
            </w:r>
            <w:r>
              <w:rPr>
                <w:rFonts w:eastAsia="SimSun" w:hint="eastAsia"/>
                <w:lang w:eastAsia="zh-CN"/>
              </w:rPr>
              <w:t>53</w:t>
            </w:r>
            <w:r w:rsidRPr="003B2082">
              <w:rPr>
                <w:rFonts w:eastAsia="SimSun" w:hint="eastAsia"/>
                <w:lang w:eastAsia="zh-CN"/>
              </w:rPr>
              <w:t>/</w:t>
            </w:r>
            <w:r>
              <w:rPr>
                <w:rFonts w:eastAsia="SimSun" w:hint="eastAsia"/>
                <w:lang w:eastAsia="zh-CN"/>
              </w:rPr>
              <w:t>33</w:t>
            </w:r>
            <w:r w:rsidRPr="003B2082">
              <w:rPr>
                <w:rFonts w:eastAsia="SimSun" w:hint="eastAsia"/>
                <w:lang w:eastAsia="zh-CN"/>
              </w:rPr>
              <w:t>/1</w:t>
            </w:r>
            <w:r>
              <w:rPr>
                <w:rFonts w:eastAsia="SimSun" w:hint="eastAsia"/>
                <w:lang w:eastAsia="zh-CN"/>
              </w:rPr>
              <w:t>4</w:t>
            </w:r>
          </w:p>
        </w:tc>
        <w:tc>
          <w:tcPr>
            <w:tcW w:w="1254" w:type="pct"/>
            <w:shd w:val="clear" w:color="auto" w:fill="auto"/>
          </w:tcPr>
          <w:p w14:paraId="42420637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b/>
                <w:lang w:eastAsia="zh-CN"/>
              </w:rPr>
              <w:t>12</w:t>
            </w:r>
            <w:r>
              <w:rPr>
                <w:rFonts w:eastAsia="SimSun" w:hint="eastAsia"/>
                <w:b/>
                <w:vertAlign w:val="superscript"/>
                <w:lang w:eastAsia="zh-CN"/>
              </w:rPr>
              <w:t>f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97</w:t>
            </w:r>
            <w:r w:rsidRPr="003B2082">
              <w:rPr>
                <w:rFonts w:eastAsia="SimSun"/>
              </w:rPr>
              <w:t>% (</w:t>
            </w:r>
            <w:r>
              <w:rPr>
                <w:rFonts w:eastAsia="SimSun" w:hint="eastAsia"/>
              </w:rPr>
              <w:t>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  <w:p w14:paraId="79F54B70" w14:textId="77777777" w:rsidR="000D0AFF" w:rsidRPr="000936A1" w:rsidRDefault="000D0AFF" w:rsidP="003A3DDF">
            <w:pPr>
              <w:pStyle w:val="Teaser"/>
              <w:spacing w:before="0"/>
              <w:ind w:firstLine="0"/>
              <w:jc w:val="center"/>
              <w:rPr>
                <w:rFonts w:ascii="Calibri" w:eastAsia="SimSun" w:hAnsi="Calibri"/>
                <w:b/>
                <w:noProof/>
                <w:lang w:eastAsia="zh-CN"/>
              </w:rPr>
            </w:pPr>
            <w:r>
              <w:rPr>
                <w:rFonts w:eastAsia="SimSun" w:hint="eastAsia"/>
                <w:lang w:eastAsia="zh-CN"/>
              </w:rPr>
              <w:t>3,4-</w:t>
            </w:r>
            <w:r w:rsidRPr="003B2082">
              <w:rPr>
                <w:rFonts w:eastAsia="SimSun" w:hint="eastAsia"/>
                <w:lang w:eastAsia="zh-CN"/>
              </w:rPr>
              <w:t>/</w:t>
            </w:r>
            <w:r>
              <w:rPr>
                <w:rFonts w:eastAsia="SimSun" w:hint="eastAsia"/>
                <w:lang w:eastAsia="zh-CN"/>
              </w:rPr>
              <w:t>2,3-</w:t>
            </w:r>
            <w:r>
              <w:rPr>
                <w:rFonts w:eastAsia="SimSun"/>
                <w:lang w:eastAsia="zh-CN"/>
              </w:rPr>
              <w:t>dichlorobiphenyl</w:t>
            </w:r>
            <w:r w:rsidRPr="003B2082">
              <w:rPr>
                <w:rFonts w:eastAsia="SimSun" w:hint="eastAsia"/>
                <w:lang w:eastAsia="zh-CN"/>
              </w:rPr>
              <w:t xml:space="preserve"> = </w:t>
            </w:r>
            <w:r>
              <w:rPr>
                <w:rFonts w:eastAsia="SimSun" w:hint="eastAsia"/>
                <w:lang w:eastAsia="zh-CN"/>
              </w:rPr>
              <w:t>69</w:t>
            </w:r>
            <w:r w:rsidRPr="003B2082">
              <w:rPr>
                <w:rFonts w:eastAsia="SimSun" w:hint="eastAsia"/>
                <w:lang w:eastAsia="zh-CN"/>
              </w:rPr>
              <w:t>/</w:t>
            </w:r>
            <w:r>
              <w:rPr>
                <w:rFonts w:eastAsia="SimSun" w:hint="eastAsia"/>
                <w:lang w:eastAsia="zh-CN"/>
              </w:rPr>
              <w:t>31</w:t>
            </w:r>
          </w:p>
        </w:tc>
      </w:tr>
      <w:tr w:rsidR="000D0AFF" w:rsidRPr="003B2082" w14:paraId="11509CB6" w14:textId="77777777" w:rsidTr="003A3DDF">
        <w:tc>
          <w:tcPr>
            <w:tcW w:w="1202" w:type="pct"/>
            <w:shd w:val="clear" w:color="auto" w:fill="auto"/>
          </w:tcPr>
          <w:p w14:paraId="2C436EA2" w14:textId="77777777" w:rsidR="000D0AFF" w:rsidRPr="00ED6704" w:rsidRDefault="000D0AFF" w:rsidP="003A3DDF">
            <w:pPr>
              <w:pStyle w:val="Teaser"/>
              <w:ind w:firstLine="0"/>
              <w:jc w:val="center"/>
              <w:rPr>
                <w:rFonts w:eastAsia="SimSun"/>
                <w:b/>
                <w:lang w:eastAsia="zh-CN"/>
              </w:rPr>
            </w:pPr>
            <w:r>
              <w:rPr>
                <w:rFonts w:eastAsia="SimSun" w:hint="eastAsia"/>
                <w:b/>
                <w:noProof/>
                <w:lang w:eastAsia="zh-CN"/>
              </w:rPr>
              <w:drawing>
                <wp:inline distT="0" distB="0" distL="0" distR="0" wp14:anchorId="4B712E84" wp14:editId="25E19C2C">
                  <wp:extent cx="1136364" cy="676550"/>
                  <wp:effectExtent l="0" t="0" r="6985" b="952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800" cy="676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7" w:type="pct"/>
            <w:shd w:val="clear" w:color="auto" w:fill="auto"/>
          </w:tcPr>
          <w:p w14:paraId="31F807C8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b/>
                <w:lang w:eastAsia="zh-CN"/>
              </w:rPr>
            </w:pPr>
            <w:r>
              <w:rPr>
                <w:rFonts w:eastAsia="SimSun" w:hint="eastAsia"/>
                <w:b/>
                <w:noProof/>
                <w:lang w:eastAsia="zh-CN"/>
              </w:rPr>
              <w:drawing>
                <wp:inline distT="0" distB="0" distL="0" distR="0" wp14:anchorId="69EA21FC" wp14:editId="7A6C4009">
                  <wp:extent cx="747229" cy="539126"/>
                  <wp:effectExtent l="0" t="0" r="0" b="0"/>
                  <wp:docPr id="5" name="图片 5" descr="A hexagon with a letter 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A hexagon with a letter h&#10;&#10;Description automatically generated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154" cy="540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6" w:type="pct"/>
            <w:shd w:val="clear" w:color="auto" w:fill="auto"/>
          </w:tcPr>
          <w:p w14:paraId="134F4FB6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b/>
                <w:lang w:eastAsia="zh-CN"/>
              </w:rPr>
            </w:pPr>
            <w:r>
              <w:rPr>
                <w:rFonts w:eastAsia="SimSun" w:hint="eastAsia"/>
                <w:b/>
                <w:noProof/>
                <w:lang w:eastAsia="zh-CN"/>
              </w:rPr>
              <w:drawing>
                <wp:inline distT="0" distB="0" distL="0" distR="0" wp14:anchorId="27615B90" wp14:editId="681B4D2A">
                  <wp:extent cx="962045" cy="676550"/>
                  <wp:effectExtent l="0" t="0" r="0" b="9525"/>
                  <wp:docPr id="6" name="图片 6" descr="A black and red hexagon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A black and red hexagons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011" cy="680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4" w:type="pct"/>
            <w:shd w:val="clear" w:color="auto" w:fill="auto"/>
          </w:tcPr>
          <w:p w14:paraId="64B1BA9A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b/>
                <w:lang w:eastAsia="zh-CN"/>
              </w:rPr>
            </w:pPr>
            <w:r>
              <w:rPr>
                <w:rFonts w:eastAsia="SimSun" w:hint="eastAsia"/>
                <w:b/>
                <w:noProof/>
                <w:lang w:eastAsia="zh-CN"/>
              </w:rPr>
              <w:drawing>
                <wp:inline distT="0" distB="0" distL="0" distR="0" wp14:anchorId="403AF8DD" wp14:editId="2F68F211">
                  <wp:extent cx="856259" cy="391792"/>
                  <wp:effectExtent l="0" t="0" r="1270" b="889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473" cy="395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0AFF" w:rsidRPr="003B2082" w14:paraId="3D7037CC" w14:textId="77777777" w:rsidTr="003A3DDF">
        <w:tc>
          <w:tcPr>
            <w:tcW w:w="1202" w:type="pct"/>
            <w:shd w:val="clear" w:color="auto" w:fill="auto"/>
          </w:tcPr>
          <w:p w14:paraId="5C98A1C5" w14:textId="77777777" w:rsidR="000D0AFF" w:rsidRDefault="000D0AFF" w:rsidP="003A3DDF">
            <w:pPr>
              <w:pStyle w:val="Teaser"/>
              <w:ind w:firstLine="0"/>
              <w:rPr>
                <w:rFonts w:eastAsia="SimSun"/>
                <w:b/>
                <w:lang w:eastAsia="zh-CN"/>
              </w:rPr>
            </w:pPr>
            <w:r>
              <w:rPr>
                <w:rFonts w:eastAsia="SimSun" w:hint="eastAsia"/>
                <w:b/>
                <w:lang w:eastAsia="zh-CN"/>
              </w:rPr>
              <w:t>13</w:t>
            </w:r>
            <w:r>
              <w:rPr>
                <w:rFonts w:eastAsia="SimSun" w:hint="eastAsia"/>
                <w:b/>
                <w:vertAlign w:val="superscript"/>
                <w:lang w:eastAsia="zh-CN"/>
              </w:rPr>
              <w:t>f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54</w:t>
            </w:r>
            <w:r w:rsidRPr="003B2082">
              <w:rPr>
                <w:rFonts w:eastAsia="SimSun"/>
              </w:rPr>
              <w:t>% (</w:t>
            </w:r>
            <w:r>
              <w:rPr>
                <w:rFonts w:eastAsia="SimSun" w:hint="eastAsia"/>
              </w:rPr>
              <w:t>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</w:tc>
        <w:tc>
          <w:tcPr>
            <w:tcW w:w="1237" w:type="pct"/>
            <w:shd w:val="clear" w:color="auto" w:fill="auto"/>
          </w:tcPr>
          <w:p w14:paraId="6682F07C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</w:rPr>
            </w:pPr>
            <w:r>
              <w:rPr>
                <w:rFonts w:eastAsia="SimSun" w:hint="eastAsia"/>
                <w:b/>
                <w:lang w:eastAsia="zh-CN"/>
              </w:rPr>
              <w:t>1</w:t>
            </w:r>
            <w:r>
              <w:rPr>
                <w:rFonts w:eastAsia="SimSun"/>
                <w:b/>
                <w:lang w:eastAsia="zh-CN"/>
              </w:rPr>
              <w:t>4</w:t>
            </w:r>
            <w:r>
              <w:rPr>
                <w:rFonts w:eastAsia="SimSun" w:hint="eastAsia"/>
                <w:b/>
                <w:vertAlign w:val="superscript"/>
                <w:lang w:eastAsia="zh-CN"/>
              </w:rPr>
              <w:t>f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 w:hint="eastAsia"/>
                <w:lang w:eastAsia="zh-CN"/>
              </w:rPr>
              <w:t>5</w:t>
            </w:r>
            <w:r>
              <w:rPr>
                <w:rFonts w:eastAsia="SimSun"/>
                <w:lang w:eastAsia="zh-CN"/>
              </w:rPr>
              <w:t>2</w:t>
            </w:r>
            <w:r w:rsidRPr="003B2082">
              <w:rPr>
                <w:rFonts w:eastAsia="SimSun"/>
              </w:rPr>
              <w:t>% (</w:t>
            </w:r>
            <w:r>
              <w:rPr>
                <w:rFonts w:eastAsia="SimSun" w:hint="eastAsia"/>
              </w:rPr>
              <w:t>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  <w:p w14:paraId="4850B0CB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b/>
                <w:lang w:eastAsia="zh-CN"/>
              </w:rPr>
            </w:pPr>
            <w:r>
              <w:rPr>
                <w:rFonts w:eastAsia="SimSun" w:hint="eastAsia"/>
                <w:lang w:eastAsia="zh-CN"/>
              </w:rPr>
              <w:t>2,</w:t>
            </w:r>
            <w:r>
              <w:rPr>
                <w:rFonts w:eastAsia="SimSun"/>
                <w:lang w:eastAsia="zh-CN"/>
              </w:rPr>
              <w:t>4</w:t>
            </w:r>
            <w:r>
              <w:rPr>
                <w:rFonts w:eastAsia="SimSun" w:hint="eastAsia"/>
                <w:lang w:eastAsia="zh-CN"/>
              </w:rPr>
              <w:t>-</w:t>
            </w:r>
            <w:r w:rsidRPr="003B2082">
              <w:rPr>
                <w:rFonts w:eastAsia="SimSun" w:hint="eastAsia"/>
                <w:lang w:eastAsia="zh-CN"/>
              </w:rPr>
              <w:t>/</w:t>
            </w:r>
            <w:r>
              <w:rPr>
                <w:rFonts w:eastAsia="SimSun" w:hint="eastAsia"/>
                <w:lang w:eastAsia="zh-CN"/>
              </w:rPr>
              <w:t>3,</w:t>
            </w:r>
            <w:r>
              <w:rPr>
                <w:rFonts w:eastAsia="SimSun"/>
                <w:lang w:eastAsia="zh-CN"/>
              </w:rPr>
              <w:t>5</w:t>
            </w:r>
            <w:r>
              <w:rPr>
                <w:rFonts w:eastAsia="SimSun" w:hint="eastAsia"/>
                <w:lang w:eastAsia="zh-CN"/>
              </w:rPr>
              <w:t>-</w:t>
            </w:r>
            <w:r>
              <w:rPr>
                <w:rFonts w:eastAsia="SimSun"/>
                <w:lang w:eastAsia="zh-CN"/>
              </w:rPr>
              <w:t>/2,6-</w:t>
            </w:r>
            <w:r w:rsidRPr="003B2082">
              <w:rPr>
                <w:rFonts w:eastAsia="SimSun" w:hint="eastAsia"/>
                <w:lang w:eastAsia="zh-CN"/>
              </w:rPr>
              <w:t xml:space="preserve"> </w:t>
            </w:r>
            <w:r>
              <w:rPr>
                <w:rFonts w:eastAsia="SimSun"/>
                <w:lang w:eastAsia="zh-CN"/>
              </w:rPr>
              <w:t>dimethylbiphenyl</w:t>
            </w:r>
            <w:r w:rsidRPr="003B2082">
              <w:rPr>
                <w:rFonts w:eastAsia="SimSun" w:hint="eastAsia"/>
                <w:lang w:eastAsia="zh-CN"/>
              </w:rPr>
              <w:t xml:space="preserve">= </w:t>
            </w:r>
            <w:r>
              <w:rPr>
                <w:rFonts w:eastAsia="SimSun"/>
                <w:lang w:eastAsia="zh-CN"/>
              </w:rPr>
              <w:t>50/43</w:t>
            </w:r>
            <w:r w:rsidRPr="003B2082">
              <w:rPr>
                <w:rFonts w:eastAsia="SimSun" w:hint="eastAsia"/>
                <w:lang w:eastAsia="zh-CN"/>
              </w:rPr>
              <w:t>/</w:t>
            </w:r>
            <w:r>
              <w:rPr>
                <w:rFonts w:eastAsia="SimSun"/>
                <w:lang w:eastAsia="zh-CN"/>
              </w:rPr>
              <w:t>7</w:t>
            </w:r>
          </w:p>
        </w:tc>
        <w:tc>
          <w:tcPr>
            <w:tcW w:w="1306" w:type="pct"/>
            <w:shd w:val="clear" w:color="auto" w:fill="auto"/>
          </w:tcPr>
          <w:p w14:paraId="5A9B3D3A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</w:rPr>
            </w:pPr>
            <w:r>
              <w:rPr>
                <w:rFonts w:eastAsia="SimSun" w:hint="eastAsia"/>
                <w:b/>
                <w:lang w:eastAsia="zh-CN"/>
              </w:rPr>
              <w:t>1</w:t>
            </w:r>
            <w:r>
              <w:rPr>
                <w:rFonts w:eastAsia="SimSun"/>
                <w:b/>
                <w:lang w:eastAsia="zh-CN"/>
              </w:rPr>
              <w:t>5</w:t>
            </w:r>
            <w:r>
              <w:rPr>
                <w:rFonts w:eastAsia="SimSun" w:hint="eastAsia"/>
                <w:b/>
                <w:vertAlign w:val="superscript"/>
                <w:lang w:eastAsia="zh-CN"/>
              </w:rPr>
              <w:t>f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/>
                <w:lang w:eastAsia="zh-CN"/>
              </w:rPr>
              <w:t>46</w:t>
            </w:r>
            <w:r w:rsidRPr="003B2082">
              <w:rPr>
                <w:rFonts w:eastAsia="SimSun"/>
              </w:rPr>
              <w:t>% (</w:t>
            </w:r>
            <w:r>
              <w:rPr>
                <w:rFonts w:eastAsia="SimSun" w:hint="eastAsia"/>
              </w:rPr>
              <w:t>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  <w:p w14:paraId="1088BFFA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b/>
                <w:lang w:eastAsia="zh-CN"/>
              </w:rPr>
            </w:pPr>
          </w:p>
        </w:tc>
        <w:tc>
          <w:tcPr>
            <w:tcW w:w="1254" w:type="pct"/>
            <w:shd w:val="clear" w:color="auto" w:fill="auto"/>
          </w:tcPr>
          <w:p w14:paraId="69398E7E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b/>
                <w:lang w:eastAsia="zh-CN"/>
              </w:rPr>
              <w:t>1</w:t>
            </w:r>
            <w:r>
              <w:rPr>
                <w:rFonts w:eastAsia="SimSun"/>
                <w:b/>
                <w:lang w:eastAsia="zh-CN"/>
              </w:rPr>
              <w:t>6</w:t>
            </w:r>
            <w:r>
              <w:rPr>
                <w:rFonts w:eastAsia="SimSun" w:hint="eastAsia"/>
                <w:b/>
                <w:vertAlign w:val="superscript"/>
                <w:lang w:eastAsia="zh-CN"/>
              </w:rPr>
              <w:t>f</w:t>
            </w:r>
            <w:r w:rsidRPr="003B2082">
              <w:rPr>
                <w:rFonts w:eastAsia="SimSun"/>
                <w:b/>
                <w:lang w:eastAsia="zh-CN"/>
              </w:rPr>
              <w:t xml:space="preserve"> </w:t>
            </w:r>
            <w:r>
              <w:rPr>
                <w:rFonts w:eastAsia="SimSun"/>
                <w:lang w:eastAsia="zh-CN"/>
              </w:rPr>
              <w:t>27</w:t>
            </w:r>
            <w:r w:rsidRPr="003B2082">
              <w:rPr>
                <w:rFonts w:eastAsia="SimSun"/>
              </w:rPr>
              <w:t>% (</w:t>
            </w:r>
            <w:r>
              <w:rPr>
                <w:rFonts w:eastAsia="SimSun" w:hint="eastAsia"/>
              </w:rPr>
              <w:t>&lt;</w:t>
            </w:r>
            <w:r w:rsidRPr="003B2082">
              <w:rPr>
                <w:rFonts w:eastAsia="SimSun" w:hint="eastAsia"/>
                <w:lang w:eastAsia="zh-CN"/>
              </w:rPr>
              <w:t>0.</w:t>
            </w:r>
            <w:r w:rsidRPr="003B2082">
              <w:rPr>
                <w:rFonts w:eastAsia="SimSun"/>
              </w:rPr>
              <w:t>1%)</w:t>
            </w:r>
          </w:p>
          <w:p w14:paraId="601C6C36" w14:textId="77777777" w:rsidR="000D0AFF" w:rsidRDefault="000D0AFF" w:rsidP="003A3DDF">
            <w:pPr>
              <w:pStyle w:val="Teaser"/>
              <w:ind w:firstLine="0"/>
              <w:jc w:val="center"/>
              <w:rPr>
                <w:rFonts w:eastAsia="SimSun"/>
                <w:b/>
                <w:lang w:eastAsia="zh-CN"/>
              </w:rPr>
            </w:pPr>
            <w:r w:rsidRPr="003B2082">
              <w:rPr>
                <w:rFonts w:eastAsia="SimSun" w:hint="eastAsia"/>
                <w:lang w:eastAsia="zh-CN"/>
              </w:rPr>
              <w:t xml:space="preserve">o/m/p = </w:t>
            </w:r>
            <w:r>
              <w:rPr>
                <w:rFonts w:eastAsia="SimSun" w:hint="eastAsia"/>
                <w:lang w:eastAsia="zh-CN"/>
              </w:rPr>
              <w:t>5</w:t>
            </w:r>
            <w:r>
              <w:rPr>
                <w:rFonts w:eastAsia="SimSun"/>
                <w:lang w:eastAsia="zh-CN"/>
              </w:rPr>
              <w:t>2</w:t>
            </w:r>
            <w:r w:rsidRPr="003B2082">
              <w:rPr>
                <w:rFonts w:eastAsia="SimSun" w:hint="eastAsia"/>
                <w:lang w:eastAsia="zh-CN"/>
              </w:rPr>
              <w:t>/</w:t>
            </w:r>
            <w:r>
              <w:rPr>
                <w:rFonts w:eastAsia="SimSun" w:hint="eastAsia"/>
                <w:lang w:eastAsia="zh-CN"/>
              </w:rPr>
              <w:t>3</w:t>
            </w:r>
            <w:r>
              <w:rPr>
                <w:rFonts w:eastAsia="SimSun"/>
                <w:lang w:eastAsia="zh-CN"/>
              </w:rPr>
              <w:t>1</w:t>
            </w:r>
            <w:r w:rsidRPr="003B2082">
              <w:rPr>
                <w:rFonts w:eastAsia="SimSun" w:hint="eastAsia"/>
                <w:lang w:eastAsia="zh-CN"/>
              </w:rPr>
              <w:t>/1</w:t>
            </w:r>
            <w:r>
              <w:rPr>
                <w:rFonts w:eastAsia="SimSun"/>
                <w:lang w:eastAsia="zh-CN"/>
              </w:rPr>
              <w:t>7</w:t>
            </w:r>
          </w:p>
        </w:tc>
      </w:tr>
    </w:tbl>
    <w:p w14:paraId="15196155" w14:textId="77777777" w:rsidR="000D0AFF" w:rsidRPr="005F6F3A" w:rsidRDefault="000D0AFF" w:rsidP="000D0AFF">
      <w:pPr>
        <w:pStyle w:val="Teaser"/>
        <w:spacing w:before="0" w:after="240"/>
        <w:ind w:firstLine="0"/>
        <w:rPr>
          <w:rFonts w:eastAsia="SimSun"/>
          <w:lang w:eastAsia="zh-CN"/>
        </w:rPr>
      </w:pPr>
      <w:r w:rsidRPr="00CA0DD7">
        <w:rPr>
          <w:rFonts w:eastAsia="SimSun" w:hint="eastAsia"/>
          <w:lang w:eastAsia="zh-CN"/>
        </w:rPr>
        <w:t>Reaction conditions:</w:t>
      </w:r>
      <w:r>
        <w:rPr>
          <w:rFonts w:eastAsia="SimSun" w:hint="eastAsia"/>
          <w:lang w:eastAsia="zh-CN"/>
        </w:rPr>
        <w:t xml:space="preserve"> aryl iodide (0.1 mmol), arene (1 mL), </w:t>
      </w:r>
      <w:r>
        <w:rPr>
          <w:rFonts w:eastAsia="SimSun" w:hint="eastAsia"/>
          <w:bCs/>
          <w:iCs/>
          <w:lang w:val="en-GB"/>
        </w:rPr>
        <w:t>AgI</w:t>
      </w:r>
      <w:r>
        <w:rPr>
          <w:rFonts w:eastAsia="SimSun" w:hint="eastAsia"/>
          <w:bCs/>
          <w:iCs/>
          <w:lang w:val="en-GB" w:eastAsia="zh-CN"/>
        </w:rPr>
        <w:t>/</w:t>
      </w:r>
      <w:r w:rsidRPr="00E32809">
        <w:rPr>
          <w:rFonts w:eastAsia="SimSun" w:hint="eastAsia"/>
          <w:bCs/>
          <w:iCs/>
          <w:lang w:val="en-GB"/>
        </w:rPr>
        <w:t>Mg</w:t>
      </w:r>
      <w:r>
        <w:rPr>
          <w:rFonts w:eastAsia="SimSun" w:hint="eastAsia"/>
          <w:bCs/>
          <w:iCs/>
          <w:vertAlign w:val="subscript"/>
          <w:lang w:val="en-GB"/>
        </w:rPr>
        <w:t>2</w:t>
      </w:r>
      <w:r w:rsidRPr="00E32809">
        <w:rPr>
          <w:rFonts w:eastAsia="SimSun" w:hint="eastAsia"/>
          <w:bCs/>
          <w:iCs/>
          <w:lang w:val="en-GB"/>
        </w:rPr>
        <w:t>Al</w:t>
      </w:r>
      <w:r w:rsidRPr="004420FE">
        <w:rPr>
          <w:rFonts w:eastAsia="SimSun" w:hint="eastAsia"/>
          <w:bCs/>
          <w:iCs/>
          <w:vertAlign w:val="subscript"/>
          <w:lang w:val="en-GB"/>
        </w:rPr>
        <w:t>1</w:t>
      </w:r>
      <w:r w:rsidRPr="00E32809">
        <w:rPr>
          <w:rFonts w:eastAsia="SimSun" w:hint="eastAsia"/>
          <w:bCs/>
          <w:iCs/>
          <w:lang w:val="en-GB"/>
        </w:rPr>
        <w:t>LDH</w:t>
      </w:r>
      <w:r>
        <w:rPr>
          <w:rFonts w:eastAsia="SimSun" w:hint="eastAsia"/>
          <w:bCs/>
          <w:iCs/>
          <w:lang w:val="en-GB" w:eastAsia="zh-CN"/>
        </w:rPr>
        <w:t xml:space="preserve"> catalyst (50 mg), Ar atmosphere, irradiated under a 400 nm </w:t>
      </w:r>
      <w:r>
        <w:rPr>
          <w:rFonts w:eastAsia="SimSun"/>
          <w:bCs/>
          <w:iCs/>
          <w:lang w:val="en-GB" w:eastAsia="zh-CN"/>
        </w:rPr>
        <w:t>wavelength</w:t>
      </w:r>
      <w:r>
        <w:rPr>
          <w:rFonts w:eastAsia="SimSun" w:hint="eastAsia"/>
          <w:bCs/>
          <w:iCs/>
          <w:lang w:val="en-GB" w:eastAsia="zh-CN"/>
        </w:rPr>
        <w:t xml:space="preserve"> LED light. Yields </w:t>
      </w:r>
      <w:r>
        <w:rPr>
          <w:rFonts w:eastAsia="SimSun"/>
          <w:bCs/>
          <w:iCs/>
          <w:lang w:val="en-GB" w:eastAsia="zh-CN"/>
        </w:rPr>
        <w:t>we</w:t>
      </w:r>
      <w:r>
        <w:rPr>
          <w:rFonts w:eastAsia="SimSun" w:hint="eastAsia"/>
          <w:bCs/>
          <w:iCs/>
          <w:lang w:val="en-GB" w:eastAsia="zh-CN"/>
        </w:rPr>
        <w:t xml:space="preserve">re determined by GC analysis. </w:t>
      </w:r>
      <w:r w:rsidRPr="00CA0DD7">
        <w:rPr>
          <w:rFonts w:eastAsia="SimSun" w:hint="eastAsia"/>
          <w:bCs/>
          <w:iCs/>
          <w:vertAlign w:val="superscript"/>
          <w:lang w:val="en-GB" w:eastAsia="zh-CN"/>
        </w:rPr>
        <w:t>a</w:t>
      </w:r>
      <w:r>
        <w:rPr>
          <w:rFonts w:eastAsia="SimSun" w:hint="eastAsia"/>
          <w:bCs/>
          <w:iCs/>
          <w:lang w:val="en-GB" w:eastAsia="zh-CN"/>
        </w:rPr>
        <w:t>Reaction was conducted at 60</w:t>
      </w:r>
      <w:r w:rsidRPr="00CA0DD7">
        <w:rPr>
          <w:rFonts w:eastAsia="SimSun"/>
          <w:bCs/>
          <w:iCs/>
          <w:lang w:val="en-GB" w:eastAsia="zh-CN"/>
        </w:rPr>
        <w:t>℃</w:t>
      </w:r>
      <w:r>
        <w:rPr>
          <w:rFonts w:eastAsia="SimSun" w:hint="eastAsia"/>
          <w:bCs/>
          <w:iCs/>
          <w:lang w:val="en-GB" w:eastAsia="zh-CN"/>
        </w:rPr>
        <w:t xml:space="preserve"> for 20 h, and the light intensity was </w:t>
      </w:r>
      <w:r>
        <w:rPr>
          <w:rFonts w:eastAsia="SimSun" w:hint="eastAsia"/>
          <w:bCs/>
          <w:iCs/>
        </w:rPr>
        <w:t>0.1 W cm</w:t>
      </w:r>
      <w:r w:rsidRPr="00C30543">
        <w:rPr>
          <w:rFonts w:eastAsia="SimSun" w:hint="eastAsia"/>
          <w:bCs/>
          <w:iCs/>
          <w:vertAlign w:val="superscript"/>
        </w:rPr>
        <w:t>-2</w:t>
      </w:r>
      <w:r>
        <w:rPr>
          <w:rFonts w:eastAsia="SimSun" w:hint="eastAsia"/>
          <w:bCs/>
          <w:iCs/>
          <w:lang w:val="en-GB" w:eastAsia="zh-CN"/>
        </w:rPr>
        <w:t xml:space="preserve">. </w:t>
      </w:r>
      <w:r>
        <w:rPr>
          <w:rFonts w:eastAsia="SimSun" w:hint="eastAsia"/>
          <w:bCs/>
          <w:iCs/>
          <w:vertAlign w:val="superscript"/>
          <w:lang w:val="en-GB" w:eastAsia="zh-CN"/>
        </w:rPr>
        <w:t>b</w:t>
      </w:r>
      <w:r>
        <w:rPr>
          <w:rFonts w:eastAsia="SimSun" w:hint="eastAsia"/>
          <w:bCs/>
          <w:iCs/>
          <w:lang w:val="en-GB" w:eastAsia="zh-CN"/>
        </w:rPr>
        <w:t>Reaction was conducted at 80</w:t>
      </w:r>
      <w:r w:rsidRPr="00CA0DD7">
        <w:rPr>
          <w:rFonts w:eastAsia="SimSun"/>
          <w:bCs/>
          <w:iCs/>
          <w:lang w:val="en-GB" w:eastAsia="zh-CN"/>
        </w:rPr>
        <w:t>℃</w:t>
      </w:r>
      <w:r>
        <w:rPr>
          <w:rFonts w:eastAsia="SimSun" w:hint="eastAsia"/>
          <w:bCs/>
          <w:iCs/>
          <w:lang w:val="en-GB" w:eastAsia="zh-CN"/>
        </w:rPr>
        <w:t xml:space="preserve"> for 20 h, and the light intensity was </w:t>
      </w:r>
      <w:r>
        <w:rPr>
          <w:rFonts w:eastAsia="SimSun" w:hint="eastAsia"/>
          <w:bCs/>
          <w:iCs/>
        </w:rPr>
        <w:t>0.1 W cm</w:t>
      </w:r>
      <w:r w:rsidRPr="00C30543">
        <w:rPr>
          <w:rFonts w:eastAsia="SimSun" w:hint="eastAsia"/>
          <w:bCs/>
          <w:iCs/>
          <w:vertAlign w:val="superscript"/>
        </w:rPr>
        <w:t>-2</w:t>
      </w:r>
      <w:r>
        <w:rPr>
          <w:rFonts w:eastAsia="SimSun" w:hint="eastAsia"/>
          <w:bCs/>
          <w:iCs/>
          <w:lang w:val="en-GB" w:eastAsia="zh-CN"/>
        </w:rPr>
        <w:t xml:space="preserve">. </w:t>
      </w:r>
      <w:r>
        <w:rPr>
          <w:rFonts w:eastAsia="SimSun" w:hint="eastAsia"/>
          <w:bCs/>
          <w:iCs/>
          <w:vertAlign w:val="superscript"/>
          <w:lang w:val="en-GB" w:eastAsia="zh-CN"/>
        </w:rPr>
        <w:t>c</w:t>
      </w:r>
      <w:r>
        <w:rPr>
          <w:rFonts w:eastAsia="SimSun" w:hint="eastAsia"/>
          <w:bCs/>
          <w:iCs/>
          <w:lang w:val="en-GB" w:eastAsia="zh-CN"/>
        </w:rPr>
        <w:t>Reaction was conducted at 60</w:t>
      </w:r>
      <w:r w:rsidRPr="00CA0DD7">
        <w:rPr>
          <w:rFonts w:eastAsia="SimSun"/>
          <w:bCs/>
          <w:iCs/>
          <w:lang w:val="en-GB" w:eastAsia="zh-CN"/>
        </w:rPr>
        <w:t>℃</w:t>
      </w:r>
      <w:r>
        <w:rPr>
          <w:rFonts w:eastAsia="SimSun" w:hint="eastAsia"/>
          <w:bCs/>
          <w:iCs/>
          <w:lang w:val="en-GB" w:eastAsia="zh-CN"/>
        </w:rPr>
        <w:t xml:space="preserve"> for 48 h, and the light intensity was </w:t>
      </w:r>
      <w:r>
        <w:rPr>
          <w:rFonts w:eastAsia="SimSun" w:hint="eastAsia"/>
          <w:bCs/>
          <w:iCs/>
        </w:rPr>
        <w:t>0.1 W cm</w:t>
      </w:r>
      <w:r w:rsidRPr="00C30543">
        <w:rPr>
          <w:rFonts w:eastAsia="SimSun" w:hint="eastAsia"/>
          <w:bCs/>
          <w:iCs/>
          <w:vertAlign w:val="superscript"/>
        </w:rPr>
        <w:t>-2</w:t>
      </w:r>
      <w:r>
        <w:rPr>
          <w:rFonts w:eastAsia="SimSun" w:hint="eastAsia"/>
          <w:bCs/>
          <w:iCs/>
          <w:lang w:val="en-GB" w:eastAsia="zh-CN"/>
        </w:rPr>
        <w:t xml:space="preserve">. </w:t>
      </w:r>
      <w:r>
        <w:rPr>
          <w:rFonts w:eastAsia="SimSun" w:hint="eastAsia"/>
          <w:bCs/>
          <w:iCs/>
          <w:vertAlign w:val="superscript"/>
          <w:lang w:val="en-GB" w:eastAsia="zh-CN"/>
        </w:rPr>
        <w:t>d</w:t>
      </w:r>
      <w:r>
        <w:rPr>
          <w:rFonts w:eastAsia="SimSun" w:hint="eastAsia"/>
          <w:bCs/>
          <w:iCs/>
          <w:lang w:val="en-GB" w:eastAsia="zh-CN"/>
        </w:rPr>
        <w:t>Reaction was conducted at 85</w:t>
      </w:r>
      <w:r w:rsidRPr="00CA0DD7">
        <w:rPr>
          <w:rFonts w:eastAsia="SimSun"/>
          <w:bCs/>
          <w:iCs/>
          <w:lang w:val="en-GB" w:eastAsia="zh-CN"/>
        </w:rPr>
        <w:t>℃</w:t>
      </w:r>
      <w:r>
        <w:rPr>
          <w:rFonts w:eastAsia="SimSun" w:hint="eastAsia"/>
          <w:bCs/>
          <w:iCs/>
          <w:lang w:val="en-GB" w:eastAsia="zh-CN"/>
        </w:rPr>
        <w:t xml:space="preserve"> for 48 h, and the light intensity was </w:t>
      </w:r>
      <w:r>
        <w:rPr>
          <w:rFonts w:eastAsia="SimSun" w:hint="eastAsia"/>
          <w:bCs/>
          <w:iCs/>
        </w:rPr>
        <w:t>0.</w:t>
      </w:r>
      <w:r>
        <w:rPr>
          <w:rFonts w:eastAsia="SimSun" w:hint="eastAsia"/>
          <w:bCs/>
          <w:iCs/>
          <w:lang w:eastAsia="zh-CN"/>
        </w:rPr>
        <w:t>2</w:t>
      </w:r>
      <w:r>
        <w:rPr>
          <w:rFonts w:eastAsia="SimSun" w:hint="eastAsia"/>
          <w:bCs/>
          <w:iCs/>
        </w:rPr>
        <w:t xml:space="preserve"> W cm</w:t>
      </w:r>
      <w:r w:rsidRPr="00C30543">
        <w:rPr>
          <w:rFonts w:eastAsia="SimSun" w:hint="eastAsia"/>
          <w:bCs/>
          <w:iCs/>
          <w:vertAlign w:val="superscript"/>
        </w:rPr>
        <w:t>-2</w:t>
      </w:r>
      <w:r>
        <w:rPr>
          <w:rFonts w:eastAsia="SimSun" w:hint="eastAsia"/>
          <w:bCs/>
          <w:iCs/>
          <w:lang w:val="en-GB" w:eastAsia="zh-CN"/>
        </w:rPr>
        <w:t>.</w:t>
      </w:r>
      <w:r w:rsidRPr="00CE340E">
        <w:t xml:space="preserve"> </w:t>
      </w:r>
      <w:r>
        <w:t>To enhance the yield</w:t>
      </w:r>
      <w:r>
        <w:rPr>
          <w:rFonts w:eastAsiaTheme="minorEastAsia" w:hint="eastAsia"/>
          <w:lang w:eastAsia="zh-CN"/>
        </w:rPr>
        <w:t xml:space="preserve"> of the products</w:t>
      </w:r>
      <w:r w:rsidRPr="00903296">
        <w:rPr>
          <w:rFonts w:eastAsiaTheme="minorEastAsia" w:hint="eastAsia"/>
          <w:b/>
          <w:lang w:eastAsia="zh-CN"/>
        </w:rPr>
        <w:t xml:space="preserve"> </w:t>
      </w:r>
      <w:r w:rsidRPr="000603A3">
        <w:rPr>
          <w:rFonts w:eastAsiaTheme="minorEastAsia"/>
          <w:b/>
          <w:lang w:eastAsia="zh-CN"/>
        </w:rPr>
        <w:t>1</w:t>
      </w:r>
      <w:r>
        <w:rPr>
          <w:rFonts w:eastAsiaTheme="minorEastAsia" w:hint="eastAsia"/>
          <w:lang w:eastAsia="zh-CN"/>
        </w:rPr>
        <w:t>-</w:t>
      </w:r>
      <w:r w:rsidRPr="000603A3">
        <w:rPr>
          <w:rFonts w:eastAsiaTheme="minorEastAsia"/>
          <w:b/>
          <w:lang w:eastAsia="zh-CN"/>
        </w:rPr>
        <w:t>7</w:t>
      </w:r>
      <w:r w:rsidRPr="007869B1">
        <w:t xml:space="preserve">, </w:t>
      </w:r>
      <w:r w:rsidRPr="005F6F3A">
        <w:rPr>
          <w:rFonts w:eastAsia="SimSun" w:hint="eastAsia"/>
          <w:lang w:eastAsia="zh-CN"/>
        </w:rPr>
        <w:t>the catalyst was filt</w:t>
      </w:r>
      <w:r w:rsidRPr="005F6F3A">
        <w:rPr>
          <w:rFonts w:eastAsia="SimSun"/>
          <w:lang w:eastAsia="zh-CN"/>
        </w:rPr>
        <w:t>e</w:t>
      </w:r>
      <w:r w:rsidRPr="005F6F3A">
        <w:rPr>
          <w:rFonts w:eastAsia="SimSun" w:hint="eastAsia"/>
          <w:lang w:eastAsia="zh-CN"/>
        </w:rPr>
        <w:t>r</w:t>
      </w:r>
      <w:r w:rsidRPr="005F6F3A">
        <w:rPr>
          <w:rFonts w:eastAsia="SimSun"/>
          <w:lang w:eastAsia="zh-CN"/>
        </w:rPr>
        <w:t>ed out</w:t>
      </w:r>
      <w:r w:rsidRPr="005F6F3A">
        <w:rPr>
          <w:rFonts w:eastAsia="SimSun" w:hint="eastAsia"/>
          <w:lang w:eastAsia="zh-CN"/>
        </w:rPr>
        <w:t xml:space="preserve"> </w:t>
      </w:r>
      <w:r w:rsidRPr="005F6F3A">
        <w:rPr>
          <w:rFonts w:eastAsia="SimSun"/>
          <w:lang w:val="en-GB" w:eastAsia="zh-CN"/>
        </w:rPr>
        <w:t>a</w:t>
      </w:r>
      <w:r w:rsidRPr="005F6F3A">
        <w:rPr>
          <w:rFonts w:eastAsia="SimSun" w:hint="eastAsia"/>
          <w:lang w:val="en-GB" w:eastAsia="zh-CN"/>
        </w:rPr>
        <w:t>t</w:t>
      </w:r>
      <w:r w:rsidRPr="005F6F3A">
        <w:rPr>
          <w:rFonts w:eastAsia="SimSun"/>
          <w:b/>
          <w:bCs/>
          <w:lang w:val="en-GB" w:eastAsia="zh-CN"/>
        </w:rPr>
        <w:t xml:space="preserve"> </w:t>
      </w:r>
      <w:r w:rsidRPr="005F6F3A">
        <w:rPr>
          <w:rFonts w:eastAsia="SimSun"/>
          <w:bCs/>
          <w:lang w:val="en-GB" w:eastAsia="zh-CN"/>
        </w:rPr>
        <w:t xml:space="preserve">half of the </w:t>
      </w:r>
      <w:r w:rsidRPr="005F6F3A">
        <w:rPr>
          <w:rFonts w:eastAsia="SimSun" w:hint="eastAsia"/>
          <w:bCs/>
          <w:lang w:val="en-GB" w:eastAsia="zh-CN"/>
        </w:rPr>
        <w:t xml:space="preserve">reaction </w:t>
      </w:r>
      <w:r w:rsidRPr="005F6F3A">
        <w:rPr>
          <w:rFonts w:eastAsia="SimSun"/>
          <w:bCs/>
          <w:lang w:val="en-GB" w:eastAsia="zh-CN"/>
        </w:rPr>
        <w:t>time</w:t>
      </w:r>
      <w:r w:rsidRPr="005F6F3A">
        <w:rPr>
          <w:rFonts w:eastAsia="SimSun" w:hint="eastAsia"/>
          <w:bCs/>
          <w:lang w:val="en-GB" w:eastAsia="zh-CN"/>
        </w:rPr>
        <w:t xml:space="preserve"> </w:t>
      </w:r>
      <w:r w:rsidRPr="005F6F3A">
        <w:rPr>
          <w:rFonts w:eastAsia="SimSun"/>
          <w:bCs/>
          <w:lang w:val="en-GB" w:eastAsia="zh-CN"/>
        </w:rPr>
        <w:t>during</w:t>
      </w:r>
      <w:r w:rsidRPr="005F6F3A">
        <w:rPr>
          <w:rFonts w:eastAsia="SimSun" w:hint="eastAsia"/>
          <w:bCs/>
          <w:lang w:val="en-GB" w:eastAsia="zh-CN"/>
        </w:rPr>
        <w:t xml:space="preserve"> </w:t>
      </w:r>
      <w:r w:rsidRPr="005F6F3A">
        <w:rPr>
          <w:rFonts w:eastAsia="SimSun" w:hint="eastAsia"/>
          <w:lang w:val="en-GB" w:eastAsia="zh-CN"/>
        </w:rPr>
        <w:t xml:space="preserve">photocatalysis, </w:t>
      </w:r>
      <w:r w:rsidRPr="005F6F3A">
        <w:rPr>
          <w:rFonts w:eastAsia="SimSun"/>
          <w:lang w:eastAsia="zh-CN"/>
        </w:rPr>
        <w:t xml:space="preserve">followed by the addition of </w:t>
      </w:r>
      <w:r w:rsidRPr="005F6F3A">
        <w:rPr>
          <w:rFonts w:eastAsia="SimSun" w:hint="eastAsia"/>
          <w:lang w:eastAsia="zh-CN"/>
        </w:rPr>
        <w:t xml:space="preserve">50 mg of </w:t>
      </w:r>
      <w:r w:rsidRPr="007869B1">
        <w:t xml:space="preserve">fresh </w:t>
      </w:r>
      <w:r w:rsidRPr="007869B1">
        <w:rPr>
          <w:rFonts w:hint="eastAsia"/>
          <w:bCs/>
          <w:iCs/>
          <w:lang w:val="en-GB"/>
        </w:rPr>
        <w:t>catalyst</w:t>
      </w:r>
      <w:r w:rsidRPr="007869B1">
        <w:t xml:space="preserve"> to the liquid mixture</w:t>
      </w:r>
      <w:r w:rsidRPr="005F6F3A">
        <w:rPr>
          <w:rFonts w:eastAsia="SimSun" w:hint="eastAsia"/>
          <w:lang w:eastAsia="zh-CN"/>
        </w:rPr>
        <w:t>.</w:t>
      </w:r>
      <w:r>
        <w:rPr>
          <w:rFonts w:eastAsia="SimSun" w:hint="eastAsia"/>
          <w:lang w:eastAsia="zh-CN"/>
        </w:rPr>
        <w:t xml:space="preserve"> </w:t>
      </w:r>
      <w:r>
        <w:rPr>
          <w:rFonts w:eastAsia="SimSun" w:hint="eastAsia"/>
          <w:bCs/>
          <w:iCs/>
          <w:vertAlign w:val="superscript"/>
          <w:lang w:val="en-GB" w:eastAsia="zh-CN"/>
        </w:rPr>
        <w:t>e</w:t>
      </w:r>
      <w:r>
        <w:rPr>
          <w:rFonts w:eastAsia="SimSun" w:hint="eastAsia"/>
          <w:bCs/>
          <w:iCs/>
          <w:lang w:val="en-GB" w:eastAsia="zh-CN"/>
        </w:rPr>
        <w:t>Reaction was conducted at 60</w:t>
      </w:r>
      <w:r w:rsidRPr="00CA0DD7">
        <w:rPr>
          <w:rFonts w:eastAsia="SimSun"/>
          <w:bCs/>
          <w:iCs/>
          <w:lang w:val="en-GB" w:eastAsia="zh-CN"/>
        </w:rPr>
        <w:t>℃</w:t>
      </w:r>
      <w:r>
        <w:rPr>
          <w:rFonts w:eastAsia="SimSun" w:hint="eastAsia"/>
          <w:bCs/>
          <w:iCs/>
          <w:lang w:val="en-GB" w:eastAsia="zh-CN"/>
        </w:rPr>
        <w:t xml:space="preserve"> for 20 h, and the light intensity was </w:t>
      </w:r>
      <w:r>
        <w:rPr>
          <w:rFonts w:eastAsia="SimSun" w:hint="eastAsia"/>
          <w:bCs/>
          <w:iCs/>
        </w:rPr>
        <w:t>0.</w:t>
      </w:r>
      <w:r>
        <w:rPr>
          <w:rFonts w:eastAsia="SimSun" w:hint="eastAsia"/>
          <w:bCs/>
          <w:iCs/>
          <w:lang w:eastAsia="zh-CN"/>
        </w:rPr>
        <w:t>2</w:t>
      </w:r>
      <w:r>
        <w:rPr>
          <w:rFonts w:eastAsia="SimSun" w:hint="eastAsia"/>
          <w:bCs/>
          <w:iCs/>
        </w:rPr>
        <w:t xml:space="preserve"> W cm</w:t>
      </w:r>
      <w:r w:rsidRPr="00C30543">
        <w:rPr>
          <w:rFonts w:eastAsia="SimSun" w:hint="eastAsia"/>
          <w:bCs/>
          <w:iCs/>
          <w:vertAlign w:val="superscript"/>
        </w:rPr>
        <w:t>-2</w:t>
      </w:r>
      <w:r>
        <w:rPr>
          <w:rFonts w:eastAsia="SimSun" w:hint="eastAsia"/>
          <w:bCs/>
          <w:iCs/>
          <w:lang w:val="en-GB" w:eastAsia="zh-CN"/>
        </w:rPr>
        <w:t xml:space="preserve">. </w:t>
      </w:r>
      <w:r>
        <w:rPr>
          <w:rFonts w:eastAsia="SimSun" w:hint="eastAsia"/>
          <w:bCs/>
          <w:iCs/>
          <w:vertAlign w:val="superscript"/>
          <w:lang w:val="en-GB" w:eastAsia="zh-CN"/>
        </w:rPr>
        <w:t>f</w:t>
      </w:r>
      <w:r>
        <w:rPr>
          <w:rFonts w:eastAsia="SimSun" w:hint="eastAsia"/>
          <w:bCs/>
          <w:iCs/>
          <w:lang w:val="en-GB" w:eastAsia="zh-CN"/>
        </w:rPr>
        <w:t>Reaction was conducted at 60</w:t>
      </w:r>
      <w:r w:rsidRPr="00CA0DD7">
        <w:rPr>
          <w:rFonts w:eastAsia="SimSun"/>
          <w:bCs/>
          <w:iCs/>
          <w:lang w:val="en-GB" w:eastAsia="zh-CN"/>
        </w:rPr>
        <w:t>℃</w:t>
      </w:r>
      <w:r>
        <w:rPr>
          <w:rFonts w:eastAsia="SimSun" w:hint="eastAsia"/>
          <w:bCs/>
          <w:iCs/>
          <w:lang w:val="en-GB" w:eastAsia="zh-CN"/>
        </w:rPr>
        <w:t xml:space="preserve"> for 20 h, and the light intensity was </w:t>
      </w:r>
      <w:r>
        <w:rPr>
          <w:rFonts w:eastAsia="SimSun" w:hint="eastAsia"/>
          <w:bCs/>
          <w:iCs/>
        </w:rPr>
        <w:t>0.</w:t>
      </w:r>
      <w:r>
        <w:rPr>
          <w:rFonts w:eastAsia="SimSun" w:hint="eastAsia"/>
          <w:bCs/>
          <w:iCs/>
          <w:lang w:eastAsia="zh-CN"/>
        </w:rPr>
        <w:t>1</w:t>
      </w:r>
      <w:r>
        <w:rPr>
          <w:rFonts w:eastAsia="SimSun" w:hint="eastAsia"/>
          <w:bCs/>
          <w:iCs/>
        </w:rPr>
        <w:t xml:space="preserve"> W cm</w:t>
      </w:r>
      <w:r w:rsidRPr="00C30543">
        <w:rPr>
          <w:rFonts w:eastAsia="SimSun" w:hint="eastAsia"/>
          <w:bCs/>
          <w:iCs/>
          <w:vertAlign w:val="superscript"/>
        </w:rPr>
        <w:t>-2</w:t>
      </w:r>
      <w:r>
        <w:rPr>
          <w:rFonts w:eastAsia="SimSun" w:hint="eastAsia"/>
          <w:bCs/>
          <w:iCs/>
          <w:lang w:val="en-GB" w:eastAsia="zh-CN"/>
        </w:rPr>
        <w:t xml:space="preserve">. Iodobenzene was used in producing the products </w:t>
      </w:r>
      <w:r w:rsidRPr="000603A3">
        <w:rPr>
          <w:rFonts w:eastAsia="SimSun"/>
          <w:b/>
          <w:bCs/>
          <w:iCs/>
          <w:lang w:val="en-GB" w:eastAsia="zh-CN"/>
        </w:rPr>
        <w:t>8-16</w:t>
      </w:r>
      <w:r>
        <w:rPr>
          <w:rFonts w:eastAsia="SimSun" w:hint="eastAsia"/>
          <w:bCs/>
          <w:iCs/>
          <w:lang w:val="en-GB" w:eastAsia="zh-CN"/>
        </w:rPr>
        <w:t>.</w:t>
      </w:r>
    </w:p>
    <w:p w14:paraId="0B0CBAF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AFF"/>
    <w:rsid w:val="000D0AF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D7D8E"/>
  <w15:chartTrackingRefBased/>
  <w15:docId w15:val="{667CFB83-BDE6-489D-8419-9D935B471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FF"/>
    <w:pPr>
      <w:spacing w:before="120" w:after="0" w:line="480" w:lineRule="auto"/>
      <w:ind w:firstLine="340"/>
      <w:jc w:val="both"/>
    </w:pPr>
    <w:rPr>
      <w:rFonts w:ascii="Times New Roman" w:eastAsia="DengXian" w:hAnsi="Times New Roman" w:cs="Times New Roman"/>
      <w:kern w:val="0"/>
      <w:sz w:val="24"/>
      <w:lang w:val="en-GB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aser">
    <w:name w:val="Teaser"/>
    <w:basedOn w:val="Normal"/>
    <w:link w:val="TeaserChar"/>
    <w:rsid w:val="000D0AFF"/>
    <w:pPr>
      <w:spacing w:line="240" w:lineRule="auto"/>
    </w:pPr>
    <w:rPr>
      <w:rFonts w:eastAsia="Times New Roman"/>
      <w:szCs w:val="24"/>
      <w:lang w:val="en-US" w:eastAsia="en-US"/>
    </w:rPr>
  </w:style>
  <w:style w:type="character" w:customStyle="1" w:styleId="TeaserChar">
    <w:name w:val="Teaser Char"/>
    <w:link w:val="Teaser"/>
    <w:rsid w:val="000D0AF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1775</Characters>
  <Application>Microsoft Office Word</Application>
  <DocSecurity>0</DocSecurity>
  <Lines>14</Lines>
  <Paragraphs>4</Paragraphs>
  <ScaleCrop>false</ScaleCrop>
  <Company>Springer Nature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2024-01-11T05:09:00Z</dcterms:created>
  <dcterms:modified xsi:type="dcterms:W3CDTF">2024-01-11T05:10:00Z</dcterms:modified>
</cp:coreProperties>
</file>