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C22" w:rsidRPr="008F35C1" w:rsidRDefault="006829AF" w:rsidP="00951391">
      <w:pPr>
        <w:spacing w:line="480" w:lineRule="auto"/>
        <w:jc w:val="center"/>
        <w:rPr>
          <w:rFonts w:ascii="Times New Roman" w:hAnsi="Times New Roman"/>
          <w:b/>
          <w:sz w:val="20"/>
          <w:szCs w:val="20"/>
        </w:rPr>
      </w:pPr>
      <w:bookmarkStart w:id="0" w:name="OLE_LINK55"/>
      <w:r w:rsidRPr="008F35C1">
        <w:rPr>
          <w:rFonts w:ascii="Times New Roman" w:hAnsi="Times New Roman"/>
          <w:b/>
          <w:sz w:val="20"/>
          <w:szCs w:val="20"/>
        </w:rPr>
        <w:t xml:space="preserve">Supplementary </w:t>
      </w:r>
      <w:r w:rsidR="00E9289C">
        <w:rPr>
          <w:rFonts w:ascii="Times New Roman" w:hAnsi="Times New Roman" w:hint="eastAsia"/>
          <w:b/>
          <w:sz w:val="20"/>
          <w:szCs w:val="20"/>
        </w:rPr>
        <w:t>Material</w:t>
      </w:r>
      <w:bookmarkStart w:id="1" w:name="_GoBack"/>
      <w:bookmarkEnd w:id="1"/>
    </w:p>
    <w:bookmarkEnd w:id="0"/>
    <w:p w:rsidR="00CB18EE" w:rsidRPr="008F35C1" w:rsidRDefault="00CB18EE" w:rsidP="00D46795">
      <w:pPr>
        <w:spacing w:line="360" w:lineRule="auto"/>
        <w:jc w:val="center"/>
        <w:rPr>
          <w:rFonts w:ascii="Times New Roman" w:hAnsi="Times New Roman"/>
          <w:b/>
          <w:sz w:val="20"/>
          <w:szCs w:val="20"/>
        </w:rPr>
      </w:pPr>
      <w:r w:rsidRPr="008F35C1">
        <w:rPr>
          <w:rFonts w:ascii="Times New Roman" w:hAnsi="Times New Roman"/>
          <w:b/>
          <w:sz w:val="20"/>
          <w:szCs w:val="20"/>
        </w:rPr>
        <w:t xml:space="preserve">Magnetic solid-phase extraction and </w:t>
      </w:r>
      <w:r w:rsidRPr="00B45948">
        <w:rPr>
          <w:rFonts w:ascii="Times New Roman" w:hAnsi="Times New Roman"/>
          <w:b/>
          <w:i/>
          <w:sz w:val="20"/>
          <w:szCs w:val="20"/>
        </w:rPr>
        <w:t>in situ</w:t>
      </w:r>
      <w:r w:rsidRPr="008F35C1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8F35C1">
        <w:rPr>
          <w:rFonts w:ascii="Times New Roman" w:hAnsi="Times New Roman"/>
          <w:b/>
          <w:sz w:val="20"/>
          <w:szCs w:val="20"/>
        </w:rPr>
        <w:t>derivatization</w:t>
      </w:r>
      <w:proofErr w:type="spellEnd"/>
      <w:r w:rsidRPr="008F35C1">
        <w:rPr>
          <w:rFonts w:ascii="Times New Roman" w:hAnsi="Times New Roman"/>
          <w:b/>
          <w:sz w:val="20"/>
          <w:szCs w:val="20"/>
        </w:rPr>
        <w:t xml:space="preserve"> for determining </w:t>
      </w:r>
      <w:proofErr w:type="spellStart"/>
      <w:r w:rsidRPr="008F35C1">
        <w:rPr>
          <w:rFonts w:ascii="Times New Roman" w:hAnsi="Times New Roman"/>
          <w:b/>
          <w:sz w:val="20"/>
          <w:szCs w:val="20"/>
        </w:rPr>
        <w:t>phytohormones</w:t>
      </w:r>
      <w:proofErr w:type="spellEnd"/>
      <w:r w:rsidRPr="008F35C1">
        <w:rPr>
          <w:rFonts w:ascii="Times New Roman" w:hAnsi="Times New Roman"/>
          <w:b/>
          <w:sz w:val="20"/>
          <w:szCs w:val="20"/>
        </w:rPr>
        <w:t xml:space="preserve"> and in oilseeds by ultra-performance liquid chromatography-tandem mass spectrometry</w:t>
      </w:r>
    </w:p>
    <w:p w:rsidR="00D46795" w:rsidRPr="008F35C1" w:rsidRDefault="00D46795" w:rsidP="00D46795">
      <w:pPr>
        <w:spacing w:line="360" w:lineRule="auto"/>
        <w:jc w:val="center"/>
        <w:rPr>
          <w:rFonts w:ascii="Times New Roman" w:hAnsi="Times New Roman"/>
          <w:sz w:val="20"/>
          <w:szCs w:val="20"/>
          <w:vertAlign w:val="superscript"/>
        </w:rPr>
      </w:pPr>
      <w:proofErr w:type="spellStart"/>
      <w:r w:rsidRPr="008F35C1">
        <w:rPr>
          <w:rFonts w:ascii="Times New Roman" w:hAnsi="Times New Roman"/>
          <w:sz w:val="20"/>
          <w:szCs w:val="20"/>
        </w:rPr>
        <w:t>Zhoufei</w:t>
      </w:r>
      <w:proofErr w:type="spellEnd"/>
      <w:r w:rsidRPr="008F35C1">
        <w:rPr>
          <w:rFonts w:ascii="Times New Roman" w:hAnsi="Times New Roman"/>
          <w:sz w:val="20"/>
          <w:szCs w:val="20"/>
        </w:rPr>
        <w:t xml:space="preserve"> Luo</w:t>
      </w:r>
      <w:r w:rsidRPr="008F35C1">
        <w:rPr>
          <w:rFonts w:ascii="Times New Roman" w:hAnsi="Times New Roman"/>
          <w:sz w:val="20"/>
          <w:szCs w:val="20"/>
          <w:vertAlign w:val="superscript"/>
        </w:rPr>
        <w:t>1</w:t>
      </w:r>
      <w:proofErr w:type="gramStart"/>
      <w:r w:rsidRPr="008F35C1">
        <w:rPr>
          <w:rFonts w:ascii="Times New Roman" w:hAnsi="Times New Roman"/>
          <w:sz w:val="20"/>
          <w:szCs w:val="20"/>
          <w:vertAlign w:val="superscript"/>
        </w:rPr>
        <w:t>,2</w:t>
      </w:r>
      <w:proofErr w:type="gramEnd"/>
      <w:r w:rsidRPr="008F35C1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8F35C1">
        <w:rPr>
          <w:rFonts w:ascii="Times New Roman" w:hAnsi="Times New Roman"/>
          <w:sz w:val="20"/>
          <w:szCs w:val="20"/>
        </w:rPr>
        <w:t>Mengwei</w:t>
      </w:r>
      <w:proofErr w:type="spellEnd"/>
      <w:r w:rsidRPr="008F35C1">
        <w:rPr>
          <w:rFonts w:ascii="Times New Roman" w:hAnsi="Times New Roman"/>
          <w:sz w:val="20"/>
          <w:szCs w:val="20"/>
        </w:rPr>
        <w:t xml:space="preserve"> Xu</w:t>
      </w:r>
      <w:r w:rsidRPr="008F35C1">
        <w:rPr>
          <w:rFonts w:ascii="Times New Roman" w:hAnsi="Times New Roman"/>
          <w:sz w:val="20"/>
          <w:szCs w:val="20"/>
          <w:vertAlign w:val="superscript"/>
        </w:rPr>
        <w:t>1,2</w:t>
      </w:r>
      <w:r w:rsidRPr="008F35C1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8F35C1">
        <w:rPr>
          <w:rFonts w:ascii="Times New Roman" w:hAnsi="Times New Roman"/>
          <w:sz w:val="20"/>
          <w:szCs w:val="20"/>
        </w:rPr>
        <w:t>Ruozhong</w:t>
      </w:r>
      <w:proofErr w:type="spellEnd"/>
      <w:r w:rsidRPr="008F35C1">
        <w:rPr>
          <w:rFonts w:ascii="Times New Roman" w:hAnsi="Times New Roman"/>
          <w:sz w:val="20"/>
          <w:szCs w:val="20"/>
        </w:rPr>
        <w:t xml:space="preserve"> Wang</w:t>
      </w:r>
      <w:r w:rsidRPr="008F35C1">
        <w:rPr>
          <w:rFonts w:ascii="Times New Roman" w:hAnsi="Times New Roman"/>
          <w:sz w:val="20"/>
          <w:szCs w:val="20"/>
          <w:vertAlign w:val="superscript"/>
        </w:rPr>
        <w:t>1,2</w:t>
      </w:r>
      <w:r w:rsidRPr="008F35C1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8F35C1">
        <w:rPr>
          <w:rFonts w:ascii="Times New Roman" w:hAnsi="Times New Roman"/>
          <w:sz w:val="20"/>
          <w:szCs w:val="20"/>
        </w:rPr>
        <w:t>Xiubing</w:t>
      </w:r>
      <w:proofErr w:type="spellEnd"/>
      <w:r w:rsidRPr="008F35C1">
        <w:rPr>
          <w:rFonts w:ascii="Times New Roman" w:hAnsi="Times New Roman"/>
          <w:sz w:val="20"/>
          <w:szCs w:val="20"/>
        </w:rPr>
        <w:t xml:space="preserve"> Liu</w:t>
      </w:r>
      <w:r w:rsidRPr="008F35C1">
        <w:rPr>
          <w:rFonts w:ascii="Times New Roman" w:hAnsi="Times New Roman"/>
          <w:sz w:val="20"/>
          <w:szCs w:val="20"/>
          <w:vertAlign w:val="superscript"/>
        </w:rPr>
        <w:t>3</w:t>
      </w:r>
      <w:r w:rsidRPr="008F35C1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8F35C1">
        <w:rPr>
          <w:rFonts w:ascii="Times New Roman" w:hAnsi="Times New Roman"/>
          <w:sz w:val="20"/>
          <w:szCs w:val="20"/>
        </w:rPr>
        <w:t>Langtao</w:t>
      </w:r>
      <w:proofErr w:type="spellEnd"/>
      <w:r w:rsidRPr="008F35C1">
        <w:rPr>
          <w:rFonts w:ascii="Times New Roman" w:hAnsi="Times New Roman"/>
          <w:sz w:val="20"/>
          <w:szCs w:val="20"/>
        </w:rPr>
        <w:t xml:space="preserve"> Xiao*</w:t>
      </w:r>
      <w:r w:rsidRPr="008F35C1">
        <w:rPr>
          <w:rFonts w:ascii="Times New Roman" w:hAnsi="Times New Roman"/>
          <w:sz w:val="20"/>
          <w:szCs w:val="20"/>
          <w:vertAlign w:val="superscript"/>
        </w:rPr>
        <w:t>1,2</w:t>
      </w:r>
    </w:p>
    <w:p w:rsidR="00D46795" w:rsidRPr="008F35C1" w:rsidRDefault="00D46795" w:rsidP="00D46795">
      <w:pPr>
        <w:spacing w:line="360" w:lineRule="auto"/>
        <w:rPr>
          <w:rFonts w:ascii="Times New Roman" w:hAnsi="Times New Roman"/>
          <w:sz w:val="20"/>
          <w:szCs w:val="20"/>
          <w:shd w:val="clear" w:color="auto" w:fill="FFFFFF"/>
        </w:rPr>
      </w:pPr>
      <w:r w:rsidRPr="008F35C1">
        <w:rPr>
          <w:rFonts w:ascii="Times New Roman" w:hAnsi="Times New Roman"/>
          <w:sz w:val="20"/>
          <w:szCs w:val="20"/>
        </w:rPr>
        <w:t>*Correspondence: ltxiao@hunau.edu.cn</w:t>
      </w:r>
    </w:p>
    <w:p w:rsidR="0004321C" w:rsidRPr="008F35C1" w:rsidRDefault="0004321C" w:rsidP="0004321C">
      <w:pPr>
        <w:spacing w:line="360" w:lineRule="auto"/>
        <w:rPr>
          <w:rFonts w:ascii="Times New Roman" w:hAnsi="Times New Roman"/>
          <w:sz w:val="20"/>
          <w:szCs w:val="20"/>
        </w:rPr>
      </w:pPr>
      <w:r w:rsidRPr="008F35C1">
        <w:rPr>
          <w:rFonts w:ascii="Times New Roman" w:hAnsi="Times New Roman"/>
          <w:sz w:val="20"/>
          <w:szCs w:val="20"/>
          <w:vertAlign w:val="superscript"/>
        </w:rPr>
        <w:t>1</w:t>
      </w:r>
      <w:r w:rsidRPr="008F35C1">
        <w:rPr>
          <w:rFonts w:ascii="Times New Roman" w:hAnsi="Times New Roman" w:hint="eastAsia"/>
          <w:sz w:val="20"/>
          <w:szCs w:val="20"/>
        </w:rPr>
        <w:t xml:space="preserve"> </w:t>
      </w:r>
      <w:r w:rsidRPr="008F35C1">
        <w:rPr>
          <w:rFonts w:ascii="Times New Roman" w:hAnsi="Times New Roman"/>
          <w:sz w:val="20"/>
          <w:szCs w:val="20"/>
        </w:rPr>
        <w:t xml:space="preserve">Hunan Provincial Key Laboratory of </w:t>
      </w:r>
      <w:proofErr w:type="spellStart"/>
      <w:r w:rsidRPr="008F35C1">
        <w:rPr>
          <w:rFonts w:ascii="Times New Roman" w:hAnsi="Times New Roman"/>
          <w:sz w:val="20"/>
          <w:szCs w:val="20"/>
        </w:rPr>
        <w:t>Phytohormones</w:t>
      </w:r>
      <w:proofErr w:type="spellEnd"/>
      <w:r w:rsidRPr="008F35C1">
        <w:rPr>
          <w:rFonts w:ascii="Times New Roman" w:hAnsi="Times New Roman"/>
          <w:sz w:val="20"/>
          <w:szCs w:val="20"/>
        </w:rPr>
        <w:t xml:space="preserve"> and Growth Development, Hunan Agricultural University, Changsha, China</w:t>
      </w:r>
    </w:p>
    <w:p w:rsidR="0004321C" w:rsidRPr="008F35C1" w:rsidRDefault="0004321C" w:rsidP="0004321C">
      <w:pPr>
        <w:spacing w:line="360" w:lineRule="auto"/>
        <w:rPr>
          <w:rFonts w:ascii="Times New Roman" w:hAnsi="Times New Roman"/>
          <w:sz w:val="20"/>
          <w:szCs w:val="20"/>
        </w:rPr>
      </w:pPr>
      <w:r w:rsidRPr="008F35C1">
        <w:rPr>
          <w:rFonts w:ascii="Times New Roman" w:hAnsi="Times New Roman"/>
          <w:sz w:val="20"/>
          <w:szCs w:val="20"/>
          <w:vertAlign w:val="superscript"/>
        </w:rPr>
        <w:t>2</w:t>
      </w:r>
      <w:r w:rsidRPr="008F35C1">
        <w:rPr>
          <w:rFonts w:ascii="Times New Roman" w:hAnsi="Times New Roman" w:hint="eastAsia"/>
          <w:sz w:val="20"/>
          <w:szCs w:val="20"/>
        </w:rPr>
        <w:t xml:space="preserve"> </w:t>
      </w:r>
      <w:proofErr w:type="gramStart"/>
      <w:r w:rsidRPr="008F35C1">
        <w:rPr>
          <w:rFonts w:ascii="Times New Roman" w:hAnsi="Times New Roman"/>
          <w:sz w:val="20"/>
          <w:szCs w:val="20"/>
        </w:rPr>
        <w:t>College</w:t>
      </w:r>
      <w:proofErr w:type="gramEnd"/>
      <w:r w:rsidRPr="008F35C1">
        <w:rPr>
          <w:rFonts w:ascii="Times New Roman" w:hAnsi="Times New Roman"/>
          <w:sz w:val="20"/>
          <w:szCs w:val="20"/>
        </w:rPr>
        <w:t xml:space="preserve"> of Bioscience and Biotechnology, Hunan Agricultural University, Changsha, 410128, China</w:t>
      </w:r>
    </w:p>
    <w:p w:rsidR="0004321C" w:rsidRPr="008F35C1" w:rsidRDefault="0004321C" w:rsidP="00D46795">
      <w:pPr>
        <w:spacing w:line="360" w:lineRule="auto"/>
        <w:rPr>
          <w:rFonts w:ascii="Times New Roman" w:hAnsi="Times New Roman"/>
          <w:sz w:val="20"/>
          <w:szCs w:val="20"/>
        </w:rPr>
      </w:pPr>
      <w:r w:rsidRPr="008F35C1">
        <w:rPr>
          <w:rFonts w:ascii="Times New Roman" w:hAnsi="Times New Roman"/>
          <w:sz w:val="20"/>
          <w:szCs w:val="20"/>
          <w:vertAlign w:val="superscript"/>
        </w:rPr>
        <w:t>3</w:t>
      </w:r>
      <w:r w:rsidR="00F46B3E" w:rsidRPr="008F35C1">
        <w:rPr>
          <w:rFonts w:ascii="Times New Roman" w:hAnsi="Times New Roman"/>
          <w:sz w:val="20"/>
          <w:szCs w:val="20"/>
        </w:rPr>
        <w:t xml:space="preserve"> College of Animal Science and Technology, Hunan Agricultural University, Changsha, 410128, China</w:t>
      </w:r>
    </w:p>
    <w:p w:rsidR="00C2244F" w:rsidRPr="008F35C1" w:rsidRDefault="0031567E" w:rsidP="00C2244F">
      <w:pPr>
        <w:spacing w:line="360" w:lineRule="auto"/>
        <w:rPr>
          <w:rFonts w:ascii="Times New Roman" w:hAnsi="Times New Roman"/>
          <w:sz w:val="20"/>
          <w:szCs w:val="20"/>
        </w:rPr>
      </w:pPr>
      <w:r w:rsidRPr="008F35C1">
        <w:rPr>
          <w:rFonts w:ascii="Times New Roman" w:hAnsi="Times New Roman"/>
          <w:sz w:val="20"/>
          <w:szCs w:val="20"/>
        </w:rPr>
        <w:br w:type="page"/>
      </w:r>
    </w:p>
    <w:p w:rsidR="00E53F8F" w:rsidRPr="008F35C1" w:rsidRDefault="00E53F8F" w:rsidP="00C2244F">
      <w:pPr>
        <w:spacing w:line="360" w:lineRule="auto"/>
        <w:rPr>
          <w:rFonts w:ascii="Times New Roman" w:hAnsi="Times New Roman"/>
          <w:bCs/>
          <w:noProof/>
          <w:sz w:val="20"/>
          <w:szCs w:val="20"/>
        </w:rPr>
      </w:pPr>
    </w:p>
    <w:p w:rsidR="0060392B" w:rsidRPr="008F35C1" w:rsidRDefault="003D463A" w:rsidP="00C2244F">
      <w:pPr>
        <w:spacing w:line="360" w:lineRule="auto"/>
        <w:rPr>
          <w:rFonts w:ascii="Times New Roman" w:hAnsi="Times New Roman"/>
          <w:bCs/>
          <w:sz w:val="20"/>
          <w:szCs w:val="20"/>
        </w:rPr>
      </w:pPr>
      <w:r w:rsidRPr="008F35C1">
        <w:rPr>
          <w:rFonts w:ascii="Times New Roman" w:hAnsi="Times New Roman"/>
          <w:bCs/>
          <w:noProof/>
          <w:sz w:val="20"/>
          <w:szCs w:val="20"/>
        </w:rPr>
        <w:drawing>
          <wp:inline distT="0" distB="0" distL="0" distR="0" wp14:anchorId="3013D33A" wp14:editId="039B2912">
            <wp:extent cx="5008672" cy="2870096"/>
            <wp:effectExtent l="0" t="0" r="1905" b="6985"/>
            <wp:docPr id="1" name="图片 1" descr="E:\工作-湖南农业大学\课题研究\A磁性材料的固相微萃取赤霉素-LCMS\投稿\文章图片\图片\萃取剂类型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工作-湖南农业大学\课题研究\A磁性材料的固相微萃取赤霉素-LCMS\投稿\文章图片\图片\萃取剂类型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25" t="10078" b="18822"/>
                    <a:stretch/>
                  </pic:blipFill>
                  <pic:spPr bwMode="auto">
                    <a:xfrm>
                      <a:off x="0" y="0"/>
                      <a:ext cx="5009288" cy="2870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3E23" w:rsidRPr="008F35C1" w:rsidRDefault="00C2244F" w:rsidP="0070685A">
      <w:pPr>
        <w:spacing w:line="360" w:lineRule="auto"/>
        <w:rPr>
          <w:rFonts w:ascii="Times New Roman" w:hAnsi="Times New Roman"/>
          <w:sz w:val="20"/>
          <w:szCs w:val="20"/>
        </w:rPr>
      </w:pPr>
      <w:proofErr w:type="gramStart"/>
      <w:r w:rsidRPr="008F35C1">
        <w:rPr>
          <w:rFonts w:ascii="Times New Roman" w:hAnsi="Times New Roman"/>
          <w:bCs/>
          <w:sz w:val="20"/>
          <w:szCs w:val="20"/>
        </w:rPr>
        <w:t>Fig S</w:t>
      </w:r>
      <w:r w:rsidR="0004321C" w:rsidRPr="008F35C1">
        <w:rPr>
          <w:rFonts w:ascii="Times New Roman" w:hAnsi="Times New Roman" w:hint="eastAsia"/>
          <w:bCs/>
          <w:sz w:val="20"/>
          <w:szCs w:val="20"/>
        </w:rPr>
        <w:t>1</w:t>
      </w:r>
      <w:r w:rsidRPr="008F35C1">
        <w:rPr>
          <w:rFonts w:ascii="Times New Roman" w:hAnsi="Times New Roman"/>
          <w:bCs/>
          <w:sz w:val="20"/>
          <w:szCs w:val="20"/>
        </w:rPr>
        <w:t>.</w:t>
      </w:r>
      <w:proofErr w:type="gramEnd"/>
      <w:r w:rsidRPr="008F35C1">
        <w:rPr>
          <w:rFonts w:ascii="Times New Roman" w:hAnsi="Times New Roman"/>
          <w:bCs/>
          <w:sz w:val="20"/>
          <w:szCs w:val="20"/>
        </w:rPr>
        <w:t xml:space="preserve"> </w:t>
      </w:r>
      <w:r w:rsidRPr="008F35C1">
        <w:rPr>
          <w:rFonts w:ascii="Times New Roman" w:hAnsi="Times New Roman"/>
          <w:sz w:val="20"/>
          <w:szCs w:val="20"/>
        </w:rPr>
        <w:t>Effects of different</w:t>
      </w:r>
      <w:r w:rsidRPr="008F35C1">
        <w:rPr>
          <w:rFonts w:ascii="Times New Roman" w:hAnsi="Times New Roman"/>
          <w:bCs/>
          <w:sz w:val="20"/>
          <w:szCs w:val="20"/>
        </w:rPr>
        <w:t xml:space="preserve"> extraction solvent</w:t>
      </w:r>
      <w:r w:rsidRPr="008F35C1">
        <w:rPr>
          <w:rFonts w:ascii="Times New Roman" w:hAnsi="Times New Roman"/>
          <w:sz w:val="20"/>
          <w:szCs w:val="20"/>
        </w:rPr>
        <w:t xml:space="preserve"> </w:t>
      </w:r>
      <w:r w:rsidRPr="008F35C1">
        <w:rPr>
          <w:rFonts w:ascii="Times New Roman" w:hAnsi="Times New Roman"/>
          <w:bCs/>
          <w:sz w:val="20"/>
          <w:szCs w:val="20"/>
        </w:rPr>
        <w:t>types</w:t>
      </w:r>
      <w:r w:rsidR="004D73E4" w:rsidRPr="008F35C1">
        <w:rPr>
          <w:rFonts w:ascii="Times New Roman" w:hAnsi="Times New Roman"/>
          <w:bCs/>
          <w:sz w:val="20"/>
          <w:szCs w:val="20"/>
        </w:rPr>
        <w:t xml:space="preserve">, </w:t>
      </w:r>
      <w:r w:rsidR="008A3E23" w:rsidRPr="008F35C1">
        <w:rPr>
          <w:rFonts w:ascii="Times New Roman" w:hAnsi="Times New Roman"/>
          <w:sz w:val="20"/>
          <w:szCs w:val="20"/>
        </w:rPr>
        <w:t xml:space="preserve">5 mg rapeseed spiked with 10 </w:t>
      </w:r>
      <w:proofErr w:type="spellStart"/>
      <w:r w:rsidR="008A3E23" w:rsidRPr="008F35C1">
        <w:rPr>
          <w:rFonts w:ascii="Times New Roman" w:hAnsi="Times New Roman"/>
          <w:sz w:val="20"/>
          <w:szCs w:val="20"/>
        </w:rPr>
        <w:t>ng</w:t>
      </w:r>
      <w:proofErr w:type="spellEnd"/>
      <w:r w:rsidR="008A3E23" w:rsidRPr="008F35C1">
        <w:rPr>
          <w:rFonts w:ascii="Times New Roman" w:hAnsi="Times New Roman"/>
          <w:sz w:val="20"/>
          <w:szCs w:val="20"/>
        </w:rPr>
        <w:t xml:space="preserve">/g of each </w:t>
      </w:r>
      <w:proofErr w:type="spellStart"/>
      <w:r w:rsidR="008A3E23" w:rsidRPr="008F35C1">
        <w:rPr>
          <w:rFonts w:ascii="Times New Roman" w:hAnsi="Times New Roman"/>
          <w:sz w:val="20"/>
          <w:szCs w:val="20"/>
        </w:rPr>
        <w:t>analyte</w:t>
      </w:r>
      <w:proofErr w:type="spellEnd"/>
    </w:p>
    <w:p w:rsidR="00E53F8F" w:rsidRPr="008F35C1" w:rsidRDefault="003D463A" w:rsidP="00FF3F06">
      <w:pPr>
        <w:widowControl/>
        <w:jc w:val="left"/>
        <w:rPr>
          <w:rFonts w:ascii="Times New Roman" w:hAnsi="Times New Roman"/>
          <w:bCs/>
          <w:sz w:val="20"/>
          <w:szCs w:val="20"/>
        </w:rPr>
      </w:pPr>
      <w:r w:rsidRPr="008F35C1">
        <w:rPr>
          <w:rFonts w:ascii="Times New Roman" w:hAnsi="Times New Roman"/>
          <w:bCs/>
          <w:sz w:val="20"/>
          <w:szCs w:val="20"/>
        </w:rPr>
        <w:br w:type="page"/>
      </w:r>
    </w:p>
    <w:p w:rsidR="008A3E23" w:rsidRPr="008F35C1" w:rsidRDefault="003D463A" w:rsidP="0070685A">
      <w:pPr>
        <w:spacing w:line="360" w:lineRule="auto"/>
        <w:rPr>
          <w:rFonts w:ascii="Times New Roman" w:hAnsi="Times New Roman"/>
          <w:bCs/>
          <w:sz w:val="20"/>
          <w:szCs w:val="20"/>
        </w:rPr>
      </w:pPr>
      <w:r w:rsidRPr="008F35C1">
        <w:rPr>
          <w:rFonts w:ascii="Times New Roman" w:hAnsi="Times New Roman"/>
          <w:bCs/>
          <w:noProof/>
          <w:sz w:val="20"/>
          <w:szCs w:val="20"/>
        </w:rPr>
        <w:lastRenderedPageBreak/>
        <w:drawing>
          <wp:inline distT="0" distB="0" distL="0" distR="0" wp14:anchorId="795E7F5D" wp14:editId="39491B9B">
            <wp:extent cx="4605590" cy="2786577"/>
            <wp:effectExtent l="0" t="0" r="5080" b="0"/>
            <wp:docPr id="2" name="图片 2" descr="E:\工作-湖南农业大学\课题研究\A磁性材料的固相微萃取赤霉素-LCMS\投稿\文章图片\图片\萃取剂体积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工作-湖南农业大学\课题研究\A磁性材料的固相微萃取赤霉素-LCMS\投稿\文章图片\图片\萃取剂体积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69" t="8044" b="17947"/>
                    <a:stretch/>
                  </pic:blipFill>
                  <pic:spPr bwMode="auto">
                    <a:xfrm>
                      <a:off x="0" y="0"/>
                      <a:ext cx="4609640" cy="2789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3E23" w:rsidRPr="008F35C1" w:rsidRDefault="008A3E23" w:rsidP="00F53045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  <w:proofErr w:type="gramStart"/>
      <w:r w:rsidRPr="008F35C1">
        <w:rPr>
          <w:rFonts w:ascii="Times New Roman" w:hAnsi="Times New Roman"/>
          <w:bCs/>
          <w:sz w:val="20"/>
          <w:szCs w:val="20"/>
        </w:rPr>
        <w:t>Fig</w:t>
      </w:r>
      <w:r w:rsidRPr="008F35C1">
        <w:rPr>
          <w:rFonts w:ascii="Times New Roman" w:hAnsi="Times New Roman" w:hint="eastAsia"/>
          <w:bCs/>
          <w:sz w:val="20"/>
          <w:szCs w:val="20"/>
        </w:rPr>
        <w:t>.</w:t>
      </w:r>
      <w:proofErr w:type="gramEnd"/>
      <w:r w:rsidRPr="008F35C1">
        <w:rPr>
          <w:rFonts w:ascii="Times New Roman" w:hAnsi="Times New Roman"/>
          <w:bCs/>
          <w:sz w:val="20"/>
          <w:szCs w:val="20"/>
        </w:rPr>
        <w:t xml:space="preserve"> S</w:t>
      </w:r>
      <w:r w:rsidRPr="008F35C1">
        <w:rPr>
          <w:rFonts w:ascii="Times New Roman" w:hAnsi="Times New Roman" w:hint="eastAsia"/>
          <w:bCs/>
          <w:sz w:val="20"/>
          <w:szCs w:val="20"/>
        </w:rPr>
        <w:t>2</w:t>
      </w:r>
      <w:r w:rsidRPr="008F35C1">
        <w:rPr>
          <w:rFonts w:ascii="Times New Roman" w:hAnsi="Times New Roman"/>
          <w:bCs/>
          <w:sz w:val="20"/>
          <w:szCs w:val="20"/>
        </w:rPr>
        <w:t>.</w:t>
      </w:r>
      <w:r w:rsidR="00C2244F" w:rsidRPr="008F35C1">
        <w:rPr>
          <w:rFonts w:ascii="Times New Roman" w:hAnsi="Times New Roman"/>
          <w:bCs/>
          <w:sz w:val="20"/>
          <w:szCs w:val="20"/>
        </w:rPr>
        <w:t>volumes</w:t>
      </w:r>
      <w:r w:rsidRPr="008F35C1">
        <w:rPr>
          <w:rFonts w:ascii="Times New Roman" w:hAnsi="Times New Roman"/>
          <w:bCs/>
          <w:sz w:val="20"/>
          <w:szCs w:val="20"/>
        </w:rPr>
        <w:t xml:space="preserve"> of the extraction solvent</w:t>
      </w:r>
    </w:p>
    <w:p w:rsidR="00FF3F06" w:rsidRPr="008F35C1" w:rsidRDefault="003D463A" w:rsidP="00FF3F06">
      <w:pPr>
        <w:widowControl/>
        <w:jc w:val="left"/>
        <w:rPr>
          <w:rFonts w:ascii="Times New Roman" w:hAnsi="Times New Roman"/>
          <w:bCs/>
          <w:sz w:val="20"/>
          <w:szCs w:val="20"/>
        </w:rPr>
      </w:pPr>
      <w:r w:rsidRPr="008F35C1">
        <w:rPr>
          <w:rFonts w:ascii="Times New Roman" w:hAnsi="Times New Roman"/>
          <w:bCs/>
          <w:sz w:val="20"/>
          <w:szCs w:val="20"/>
        </w:rPr>
        <w:br w:type="page"/>
      </w:r>
    </w:p>
    <w:p w:rsidR="008A3E23" w:rsidRPr="008F35C1" w:rsidRDefault="003D463A" w:rsidP="00FF3F06">
      <w:pPr>
        <w:spacing w:line="360" w:lineRule="auto"/>
        <w:jc w:val="center"/>
        <w:rPr>
          <w:rFonts w:ascii="Times New Roman" w:hAnsi="Times New Roman"/>
          <w:bCs/>
          <w:sz w:val="20"/>
          <w:szCs w:val="20"/>
        </w:rPr>
      </w:pPr>
      <w:r w:rsidRPr="008F35C1">
        <w:rPr>
          <w:rFonts w:ascii="Times New Roman" w:hAnsi="Times New Roman"/>
          <w:bCs/>
          <w:noProof/>
          <w:sz w:val="20"/>
          <w:szCs w:val="20"/>
        </w:rPr>
        <w:lastRenderedPageBreak/>
        <w:drawing>
          <wp:inline distT="0" distB="0" distL="0" distR="0" wp14:anchorId="1469804E" wp14:editId="2E6BF2F3">
            <wp:extent cx="4702629" cy="2878730"/>
            <wp:effectExtent l="0" t="0" r="3175" b="0"/>
            <wp:docPr id="5" name="图片 5" descr="E:\工作-湖南农业大学\课题研究\A磁性材料的固相微萃取赤霉素-LCMS\投稿\文章图片\图片\洗脱体积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工作-湖南农业大学\课题研究\A磁性材料的固相微萃取赤霉素-LCMS\投稿\文章图片\图片\洗脱体积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2" t="10078" b="14477"/>
                    <a:stretch/>
                  </pic:blipFill>
                  <pic:spPr bwMode="auto">
                    <a:xfrm>
                      <a:off x="0" y="0"/>
                      <a:ext cx="4703210" cy="287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3E23" w:rsidRPr="008F35C1" w:rsidRDefault="008A3E23" w:rsidP="00F53045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  <w:proofErr w:type="gramStart"/>
      <w:r w:rsidRPr="008F35C1">
        <w:rPr>
          <w:rFonts w:ascii="Times New Roman" w:hAnsi="Times New Roman"/>
          <w:bCs/>
          <w:sz w:val="20"/>
          <w:szCs w:val="20"/>
        </w:rPr>
        <w:t>Fig</w:t>
      </w:r>
      <w:r w:rsidRPr="008F35C1">
        <w:rPr>
          <w:rFonts w:ascii="Times New Roman" w:hAnsi="Times New Roman" w:hint="eastAsia"/>
          <w:bCs/>
          <w:sz w:val="20"/>
          <w:szCs w:val="20"/>
        </w:rPr>
        <w:t>.</w:t>
      </w:r>
      <w:proofErr w:type="gramEnd"/>
      <w:r w:rsidRPr="008F35C1">
        <w:rPr>
          <w:rFonts w:ascii="Times New Roman" w:hAnsi="Times New Roman"/>
          <w:bCs/>
          <w:sz w:val="20"/>
          <w:szCs w:val="20"/>
        </w:rPr>
        <w:t xml:space="preserve"> S</w:t>
      </w:r>
      <w:r w:rsidRPr="008F35C1">
        <w:rPr>
          <w:rFonts w:ascii="Times New Roman" w:hAnsi="Times New Roman" w:hint="eastAsia"/>
          <w:bCs/>
          <w:sz w:val="20"/>
          <w:szCs w:val="20"/>
        </w:rPr>
        <w:t>3</w:t>
      </w:r>
      <w:r w:rsidRPr="008F35C1">
        <w:rPr>
          <w:rFonts w:ascii="Times New Roman" w:hAnsi="Times New Roman"/>
          <w:bCs/>
          <w:sz w:val="20"/>
          <w:szCs w:val="20"/>
        </w:rPr>
        <w:t>.</w:t>
      </w:r>
      <w:r w:rsidR="008B54EC" w:rsidRPr="008F35C1">
        <w:rPr>
          <w:rFonts w:ascii="Times New Roman" w:hAnsi="Times New Roman" w:hint="eastAsia"/>
          <w:sz w:val="20"/>
          <w:szCs w:val="20"/>
        </w:rPr>
        <w:t>T</w:t>
      </w:r>
      <w:r w:rsidR="004D73E4" w:rsidRPr="008F35C1">
        <w:rPr>
          <w:rFonts w:ascii="Times New Roman" w:hAnsi="Times New Roman"/>
          <w:sz w:val="20"/>
          <w:szCs w:val="20"/>
        </w:rPr>
        <w:t>he volum</w:t>
      </w:r>
      <w:r w:rsidRPr="008F35C1">
        <w:rPr>
          <w:rFonts w:ascii="Times New Roman" w:hAnsi="Times New Roman"/>
          <w:sz w:val="20"/>
          <w:szCs w:val="20"/>
        </w:rPr>
        <w:t>e of the desorption solution</w:t>
      </w:r>
    </w:p>
    <w:p w:rsidR="003D463A" w:rsidRPr="008F35C1" w:rsidRDefault="003D463A">
      <w:pPr>
        <w:widowControl/>
        <w:jc w:val="left"/>
        <w:rPr>
          <w:rFonts w:ascii="Times New Roman" w:hAnsi="Times New Roman"/>
          <w:sz w:val="20"/>
          <w:szCs w:val="20"/>
        </w:rPr>
      </w:pPr>
      <w:r w:rsidRPr="008F35C1">
        <w:rPr>
          <w:rFonts w:ascii="Times New Roman" w:hAnsi="Times New Roman"/>
          <w:sz w:val="20"/>
          <w:szCs w:val="20"/>
        </w:rPr>
        <w:br w:type="page"/>
      </w:r>
    </w:p>
    <w:p w:rsidR="00FF3F06" w:rsidRPr="008F35C1" w:rsidRDefault="00FF3F06" w:rsidP="0070685A">
      <w:pPr>
        <w:spacing w:line="360" w:lineRule="auto"/>
        <w:rPr>
          <w:rFonts w:ascii="Times New Roman" w:hAnsi="Times New Roman"/>
          <w:noProof/>
          <w:sz w:val="20"/>
          <w:szCs w:val="20"/>
        </w:rPr>
      </w:pPr>
    </w:p>
    <w:p w:rsidR="008A3E23" w:rsidRPr="008F35C1" w:rsidRDefault="003D463A" w:rsidP="00FF3F06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  <w:r w:rsidRPr="008F35C1"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70CFD6C4" wp14:editId="706F220C">
            <wp:extent cx="4530945" cy="2715848"/>
            <wp:effectExtent l="0" t="0" r="3175" b="8890"/>
            <wp:docPr id="6" name="图片 6" descr="E:\工作-湖南农业大学\课题研究\A磁性材料的固相微萃取赤霉素-LCMS\投稿\文章图片\图片\洗脱时间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工作-湖南农业大学\课题研究\A磁性材料的固相微萃取赤霉素-LCMS\投稿\文章图片\图片\洗脱时间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2" t="9153" b="16973"/>
                    <a:stretch/>
                  </pic:blipFill>
                  <pic:spPr bwMode="auto">
                    <a:xfrm>
                      <a:off x="0" y="0"/>
                      <a:ext cx="4531501" cy="2716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D3538" w:rsidRPr="008F35C1" w:rsidRDefault="008A3E23" w:rsidP="00F53045">
      <w:pPr>
        <w:spacing w:line="360" w:lineRule="auto"/>
        <w:jc w:val="center"/>
        <w:rPr>
          <w:rFonts w:ascii="Times New Roman" w:hAnsi="Times New Roman"/>
          <w:bCs/>
          <w:sz w:val="20"/>
          <w:szCs w:val="20"/>
        </w:rPr>
      </w:pPr>
      <w:proofErr w:type="gramStart"/>
      <w:r w:rsidRPr="008F35C1">
        <w:rPr>
          <w:rFonts w:ascii="Times New Roman" w:hAnsi="Times New Roman"/>
          <w:bCs/>
          <w:sz w:val="20"/>
          <w:szCs w:val="20"/>
        </w:rPr>
        <w:t>Fig</w:t>
      </w:r>
      <w:r w:rsidRPr="008F35C1">
        <w:rPr>
          <w:rFonts w:ascii="Times New Roman" w:hAnsi="Times New Roman" w:hint="eastAsia"/>
          <w:bCs/>
          <w:sz w:val="20"/>
          <w:szCs w:val="20"/>
        </w:rPr>
        <w:t>.</w:t>
      </w:r>
      <w:proofErr w:type="gramEnd"/>
      <w:r w:rsidRPr="008F35C1">
        <w:rPr>
          <w:rFonts w:ascii="Times New Roman" w:hAnsi="Times New Roman"/>
          <w:bCs/>
          <w:sz w:val="20"/>
          <w:szCs w:val="20"/>
        </w:rPr>
        <w:t xml:space="preserve"> S</w:t>
      </w:r>
      <w:r w:rsidRPr="008F35C1">
        <w:rPr>
          <w:rFonts w:ascii="Times New Roman" w:hAnsi="Times New Roman" w:hint="eastAsia"/>
          <w:bCs/>
          <w:sz w:val="20"/>
          <w:szCs w:val="20"/>
        </w:rPr>
        <w:t>4</w:t>
      </w:r>
      <w:r w:rsidRPr="008F35C1">
        <w:rPr>
          <w:rFonts w:ascii="Times New Roman" w:hAnsi="Times New Roman"/>
          <w:bCs/>
          <w:sz w:val="20"/>
          <w:szCs w:val="20"/>
        </w:rPr>
        <w:t>.</w:t>
      </w:r>
      <w:r w:rsidR="004D73E4" w:rsidRPr="008F35C1">
        <w:rPr>
          <w:rFonts w:ascii="Times New Roman" w:hAnsi="Times New Roman"/>
          <w:sz w:val="20"/>
          <w:szCs w:val="20"/>
        </w:rPr>
        <w:t>effects of the desorption time</w:t>
      </w:r>
      <w:r w:rsidR="002D3538" w:rsidRPr="008F35C1">
        <w:rPr>
          <w:rFonts w:ascii="Times New Roman" w:hAnsi="Times New Roman"/>
          <w:bCs/>
          <w:sz w:val="20"/>
          <w:szCs w:val="20"/>
        </w:rPr>
        <w:br w:type="page"/>
      </w:r>
    </w:p>
    <w:p w:rsidR="00533204" w:rsidRPr="008F35C1" w:rsidRDefault="00533204" w:rsidP="00533204">
      <w:pPr>
        <w:widowControl/>
        <w:jc w:val="center"/>
        <w:rPr>
          <w:rFonts w:ascii="Times New Roman" w:hAnsi="Times New Roman"/>
          <w:sz w:val="20"/>
          <w:szCs w:val="20"/>
        </w:rPr>
      </w:pPr>
      <w:r w:rsidRPr="008F35C1"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 wp14:anchorId="50478855" wp14:editId="6345FDE4">
            <wp:extent cx="3843196" cy="3042012"/>
            <wp:effectExtent l="0" t="0" r="5080" b="6350"/>
            <wp:docPr id="4" name="图片 4" descr="C:\Users\Administrator\Desktop\脂肪酸含量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脂肪酸含量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4659" cy="304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3204" w:rsidRPr="008F35C1" w:rsidRDefault="00533204" w:rsidP="00533204">
      <w:pPr>
        <w:widowControl/>
        <w:jc w:val="center"/>
        <w:rPr>
          <w:rFonts w:ascii="Times New Roman" w:hAnsi="Times New Roman"/>
          <w:sz w:val="20"/>
          <w:szCs w:val="20"/>
        </w:rPr>
      </w:pPr>
      <w:proofErr w:type="gramStart"/>
      <w:r w:rsidRPr="008F35C1">
        <w:rPr>
          <w:rFonts w:ascii="Times New Roman" w:hAnsi="Times New Roman"/>
          <w:sz w:val="20"/>
          <w:szCs w:val="20"/>
        </w:rPr>
        <w:t>Fig</w:t>
      </w:r>
      <w:r w:rsidR="0098653A" w:rsidRPr="008F35C1">
        <w:rPr>
          <w:rFonts w:ascii="Times New Roman" w:hAnsi="Times New Roman" w:hint="eastAsia"/>
          <w:sz w:val="20"/>
          <w:szCs w:val="20"/>
        </w:rPr>
        <w:t>.</w:t>
      </w:r>
      <w:proofErr w:type="gramEnd"/>
      <w:r w:rsidRPr="008F35C1">
        <w:rPr>
          <w:rFonts w:ascii="Times New Roman" w:hAnsi="Times New Roman"/>
          <w:sz w:val="20"/>
          <w:szCs w:val="20"/>
        </w:rPr>
        <w:t xml:space="preserve"> S</w:t>
      </w:r>
      <w:r w:rsidR="008A3E23" w:rsidRPr="008F35C1">
        <w:rPr>
          <w:rFonts w:ascii="Times New Roman" w:hAnsi="Times New Roman" w:hint="eastAsia"/>
          <w:sz w:val="20"/>
          <w:szCs w:val="20"/>
        </w:rPr>
        <w:t>5</w:t>
      </w:r>
      <w:r w:rsidRPr="008F35C1">
        <w:rPr>
          <w:rFonts w:ascii="Times New Roman" w:hAnsi="Times New Roman"/>
          <w:sz w:val="20"/>
          <w:szCs w:val="20"/>
        </w:rPr>
        <w:t xml:space="preserve">. Total fatty acid content of different </w:t>
      </w:r>
      <w:r w:rsidR="00344882" w:rsidRPr="008F35C1">
        <w:rPr>
          <w:rFonts w:ascii="Times New Roman" w:hAnsi="Times New Roman" w:hint="eastAsia"/>
          <w:sz w:val="20"/>
          <w:szCs w:val="20"/>
        </w:rPr>
        <w:t>oil</w:t>
      </w:r>
      <w:r w:rsidR="0060392B" w:rsidRPr="008F35C1">
        <w:rPr>
          <w:rFonts w:ascii="Times New Roman" w:hAnsi="Times New Roman"/>
          <w:sz w:val="20"/>
          <w:szCs w:val="20"/>
        </w:rPr>
        <w:t>seeds</w:t>
      </w:r>
    </w:p>
    <w:p w:rsidR="00533204" w:rsidRPr="008F35C1" w:rsidRDefault="00533204">
      <w:pPr>
        <w:widowControl/>
        <w:jc w:val="left"/>
        <w:rPr>
          <w:rFonts w:ascii="Times New Roman" w:hAnsi="Times New Roman"/>
          <w:bCs/>
          <w:sz w:val="20"/>
          <w:szCs w:val="20"/>
        </w:rPr>
      </w:pPr>
    </w:p>
    <w:p w:rsidR="00533204" w:rsidRPr="008F35C1" w:rsidRDefault="00533204">
      <w:pPr>
        <w:widowControl/>
        <w:jc w:val="left"/>
        <w:rPr>
          <w:rFonts w:ascii="Times New Roman" w:hAnsi="Times New Roman"/>
          <w:bCs/>
          <w:sz w:val="20"/>
          <w:szCs w:val="20"/>
        </w:rPr>
      </w:pPr>
      <w:r w:rsidRPr="008F35C1">
        <w:rPr>
          <w:rFonts w:ascii="Times New Roman" w:hAnsi="Times New Roman"/>
          <w:bCs/>
          <w:sz w:val="20"/>
          <w:szCs w:val="20"/>
        </w:rPr>
        <w:br w:type="page"/>
      </w:r>
    </w:p>
    <w:p w:rsidR="00813609" w:rsidRPr="008F35C1" w:rsidRDefault="00DC11F6" w:rsidP="007D3FF3">
      <w:pPr>
        <w:spacing w:line="360" w:lineRule="auto"/>
        <w:rPr>
          <w:rFonts w:ascii="Times New Roman" w:hAnsi="Times New Roman"/>
          <w:b/>
          <w:sz w:val="20"/>
          <w:szCs w:val="20"/>
        </w:rPr>
      </w:pPr>
      <w:r w:rsidRPr="008F35C1">
        <w:rPr>
          <w:rFonts w:ascii="Times New Roman" w:hAnsi="Times New Roman"/>
          <w:b/>
          <w:sz w:val="20"/>
          <w:szCs w:val="20"/>
        </w:rPr>
        <w:lastRenderedPageBreak/>
        <w:t xml:space="preserve">Table S1. The elution gradient program of the positive </w:t>
      </w:r>
      <w:r w:rsidR="00411E88" w:rsidRPr="008F35C1">
        <w:rPr>
          <w:rFonts w:ascii="Times New Roman" w:hAnsi="Times New Roman"/>
          <w:b/>
          <w:sz w:val="20"/>
          <w:szCs w:val="20"/>
        </w:rPr>
        <w:t>ion mode</w:t>
      </w:r>
    </w:p>
    <w:tbl>
      <w:tblPr>
        <w:tblW w:w="5000" w:type="pct"/>
        <w:jc w:val="center"/>
        <w:tblBorders>
          <w:top w:val="single" w:sz="6" w:space="0" w:color="auto"/>
          <w:bottom w:val="single" w:sz="6" w:space="0" w:color="auto"/>
        </w:tblBorders>
        <w:tblLook w:val="04A0" w:firstRow="1" w:lastRow="0" w:firstColumn="1" w:lastColumn="0" w:noHBand="0" w:noVBand="1"/>
      </w:tblPr>
      <w:tblGrid>
        <w:gridCol w:w="1800"/>
        <w:gridCol w:w="2252"/>
        <w:gridCol w:w="2132"/>
        <w:gridCol w:w="2338"/>
      </w:tblGrid>
      <w:tr w:rsidR="008F35C1" w:rsidRPr="008F35C1" w:rsidTr="00C65DA9">
        <w:trPr>
          <w:trHeight w:val="340"/>
          <w:jc w:val="center"/>
        </w:trPr>
        <w:tc>
          <w:tcPr>
            <w:tcW w:w="1056" w:type="pct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3E94" w:rsidRPr="008F35C1" w:rsidRDefault="00285158" w:rsidP="00FE412F">
            <w:pPr>
              <w:pStyle w:val="4"/>
              <w:spacing w:beforeLines="0" w:before="0" w:afterLines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35C1">
              <w:rPr>
                <w:rFonts w:ascii="Times New Roman" w:hAnsi="Times New Roman"/>
                <w:sz w:val="20"/>
                <w:szCs w:val="20"/>
              </w:rPr>
              <w:t>Time</w:t>
            </w:r>
            <w:r w:rsidR="00C53E94" w:rsidRPr="008F35C1">
              <w:rPr>
                <w:rFonts w:ascii="Times New Roman" w:hAnsi="Times New Roman"/>
                <w:sz w:val="20"/>
                <w:szCs w:val="20"/>
              </w:rPr>
              <w:t>（</w:t>
            </w:r>
            <w:r w:rsidR="00C53E94" w:rsidRPr="008F35C1">
              <w:rPr>
                <w:rFonts w:ascii="Times New Roman" w:hAnsi="Times New Roman"/>
                <w:sz w:val="20"/>
                <w:szCs w:val="20"/>
              </w:rPr>
              <w:t>min</w:t>
            </w:r>
            <w:r w:rsidR="00C53E94" w:rsidRPr="008F35C1">
              <w:rPr>
                <w:rFonts w:ascii="Times New Roman" w:hAnsi="Times New Roman"/>
                <w:sz w:val="20"/>
                <w:szCs w:val="20"/>
              </w:rPr>
              <w:t>）</w:t>
            </w:r>
          </w:p>
        </w:tc>
        <w:tc>
          <w:tcPr>
            <w:tcW w:w="1321" w:type="pct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3E94" w:rsidRPr="008F35C1" w:rsidRDefault="00B75669" w:rsidP="00FE412F">
            <w:pPr>
              <w:pStyle w:val="4"/>
              <w:spacing w:beforeLines="0" w:before="0" w:afterLines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35C1">
              <w:rPr>
                <w:rFonts w:ascii="Times New Roman" w:hAnsi="Times New Roman"/>
                <w:sz w:val="20"/>
                <w:szCs w:val="20"/>
              </w:rPr>
              <w:t xml:space="preserve">Mobile phase </w:t>
            </w:r>
            <w:r w:rsidR="00C53E94" w:rsidRPr="008F35C1">
              <w:rPr>
                <w:rFonts w:ascii="Times New Roman" w:hAnsi="Times New Roman"/>
                <w:sz w:val="20"/>
                <w:szCs w:val="20"/>
              </w:rPr>
              <w:t>A</w:t>
            </w:r>
            <w:r w:rsidR="00C53E94" w:rsidRPr="008F35C1">
              <w:rPr>
                <w:rFonts w:ascii="Times New Roman" w:hAnsi="Times New Roman"/>
                <w:sz w:val="20"/>
                <w:szCs w:val="20"/>
              </w:rPr>
              <w:t>（</w:t>
            </w:r>
            <w:r w:rsidR="00C53E94" w:rsidRPr="008F35C1">
              <w:rPr>
                <w:rFonts w:ascii="Times New Roman" w:hAnsi="Times New Roman"/>
                <w:sz w:val="20"/>
                <w:szCs w:val="20"/>
              </w:rPr>
              <w:t>%</w:t>
            </w:r>
            <w:r w:rsidR="00C53E94" w:rsidRPr="008F35C1">
              <w:rPr>
                <w:rFonts w:ascii="Times New Roman" w:hAnsi="Times New Roman"/>
                <w:sz w:val="20"/>
                <w:szCs w:val="20"/>
              </w:rPr>
              <w:t>）</w:t>
            </w:r>
          </w:p>
        </w:tc>
        <w:tc>
          <w:tcPr>
            <w:tcW w:w="1251" w:type="pct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3E94" w:rsidRPr="008F35C1" w:rsidRDefault="00B75669" w:rsidP="00FE412F">
            <w:pPr>
              <w:pStyle w:val="4"/>
              <w:spacing w:beforeLines="0" w:before="0" w:afterLines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35C1">
              <w:rPr>
                <w:rFonts w:ascii="Times New Roman" w:hAnsi="Times New Roman"/>
                <w:sz w:val="20"/>
                <w:szCs w:val="20"/>
              </w:rPr>
              <w:t>Mobile phase</w:t>
            </w:r>
            <w:r w:rsidR="00073952" w:rsidRPr="008F35C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F35C1">
              <w:rPr>
                <w:rFonts w:ascii="Times New Roman" w:hAnsi="Times New Roman"/>
                <w:sz w:val="20"/>
                <w:szCs w:val="20"/>
              </w:rPr>
              <w:t>B</w:t>
            </w:r>
            <w:r w:rsidR="00C53E94" w:rsidRPr="008F35C1">
              <w:rPr>
                <w:rFonts w:ascii="Times New Roman" w:hAnsi="Times New Roman"/>
                <w:sz w:val="20"/>
                <w:szCs w:val="20"/>
              </w:rPr>
              <w:t>（</w:t>
            </w:r>
            <w:r w:rsidR="00C53E94" w:rsidRPr="008F35C1">
              <w:rPr>
                <w:rFonts w:ascii="Times New Roman" w:hAnsi="Times New Roman"/>
                <w:sz w:val="20"/>
                <w:szCs w:val="20"/>
              </w:rPr>
              <w:t>%</w:t>
            </w:r>
            <w:r w:rsidR="00C53E94" w:rsidRPr="008F35C1">
              <w:rPr>
                <w:rFonts w:ascii="Times New Roman" w:hAnsi="Times New Roman"/>
                <w:sz w:val="20"/>
                <w:szCs w:val="20"/>
              </w:rPr>
              <w:t>）</w:t>
            </w:r>
          </w:p>
        </w:tc>
        <w:tc>
          <w:tcPr>
            <w:tcW w:w="1372" w:type="pct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C53E94" w:rsidRPr="008F35C1" w:rsidRDefault="00B75669" w:rsidP="00FE412F">
            <w:pPr>
              <w:pStyle w:val="4"/>
              <w:spacing w:beforeLines="0" w:before="0" w:afterLines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35C1">
              <w:rPr>
                <w:rFonts w:ascii="Times New Roman" w:hAnsi="Times New Roman"/>
                <w:sz w:val="20"/>
                <w:szCs w:val="20"/>
              </w:rPr>
              <w:t>Flow rate</w:t>
            </w:r>
            <w:r w:rsidR="00C53E94" w:rsidRPr="008F35C1">
              <w:rPr>
                <w:rFonts w:ascii="Times New Roman" w:hAnsi="Times New Roman"/>
                <w:sz w:val="20"/>
                <w:szCs w:val="20"/>
              </w:rPr>
              <w:t>（</w:t>
            </w:r>
            <w:r w:rsidR="00C53E94" w:rsidRPr="008F35C1">
              <w:rPr>
                <w:rFonts w:ascii="Times New Roman" w:hAnsi="Times New Roman"/>
                <w:sz w:val="20"/>
                <w:szCs w:val="20"/>
              </w:rPr>
              <w:t>mL/min</w:t>
            </w:r>
            <w:r w:rsidR="00C53E94" w:rsidRPr="008F35C1">
              <w:rPr>
                <w:rFonts w:ascii="Times New Roman" w:hAnsi="Times New Roman"/>
                <w:sz w:val="20"/>
                <w:szCs w:val="20"/>
              </w:rPr>
              <w:t>）</w:t>
            </w:r>
          </w:p>
        </w:tc>
      </w:tr>
      <w:tr w:rsidR="008F35C1" w:rsidRPr="008F35C1" w:rsidTr="00C65DA9">
        <w:trPr>
          <w:trHeight w:val="340"/>
          <w:jc w:val="center"/>
        </w:trPr>
        <w:tc>
          <w:tcPr>
            <w:tcW w:w="1056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0</w:t>
            </w:r>
          </w:p>
        </w:tc>
        <w:tc>
          <w:tcPr>
            <w:tcW w:w="1321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9</w:t>
            </w:r>
          </w:p>
        </w:tc>
        <w:tc>
          <w:tcPr>
            <w:tcW w:w="1251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10</w:t>
            </w:r>
          </w:p>
        </w:tc>
        <w:tc>
          <w:tcPr>
            <w:tcW w:w="1372" w:type="pct"/>
            <w:tcBorders>
              <w:top w:val="single" w:sz="4" w:space="0" w:color="auto"/>
            </w:tcBorders>
            <w:vAlign w:val="center"/>
          </w:tcPr>
          <w:p w:rsidR="00C53E94" w:rsidRPr="008F35C1" w:rsidRDefault="00C53E94" w:rsidP="00FE412F">
            <w:pPr>
              <w:pStyle w:val="4"/>
              <w:spacing w:beforeLines="0" w:before="0" w:afterLines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35C1"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</w:tr>
      <w:tr w:rsidR="008F35C1" w:rsidRPr="008F35C1" w:rsidTr="00C65DA9">
        <w:trPr>
          <w:trHeight w:val="340"/>
          <w:jc w:val="center"/>
        </w:trPr>
        <w:tc>
          <w:tcPr>
            <w:tcW w:w="1056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5</w:t>
            </w:r>
          </w:p>
        </w:tc>
        <w:tc>
          <w:tcPr>
            <w:tcW w:w="1321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85</w:t>
            </w:r>
          </w:p>
        </w:tc>
        <w:tc>
          <w:tcPr>
            <w:tcW w:w="1251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15</w:t>
            </w:r>
          </w:p>
        </w:tc>
        <w:tc>
          <w:tcPr>
            <w:tcW w:w="1372" w:type="pct"/>
            <w:vAlign w:val="center"/>
          </w:tcPr>
          <w:p w:rsidR="00C53E94" w:rsidRPr="008F35C1" w:rsidRDefault="00C53E94" w:rsidP="00FE412F">
            <w:pPr>
              <w:pStyle w:val="4"/>
              <w:spacing w:beforeLines="0" w:before="0" w:afterLines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35C1"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</w:tr>
      <w:tr w:rsidR="008F35C1" w:rsidRPr="008F35C1" w:rsidTr="00C65DA9">
        <w:trPr>
          <w:trHeight w:val="340"/>
          <w:jc w:val="center"/>
        </w:trPr>
        <w:tc>
          <w:tcPr>
            <w:tcW w:w="1056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6</w:t>
            </w:r>
          </w:p>
        </w:tc>
        <w:tc>
          <w:tcPr>
            <w:tcW w:w="1321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83</w:t>
            </w:r>
          </w:p>
        </w:tc>
        <w:tc>
          <w:tcPr>
            <w:tcW w:w="1251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17</w:t>
            </w:r>
          </w:p>
        </w:tc>
        <w:tc>
          <w:tcPr>
            <w:tcW w:w="1372" w:type="pct"/>
            <w:vAlign w:val="center"/>
          </w:tcPr>
          <w:p w:rsidR="00C53E94" w:rsidRPr="008F35C1" w:rsidRDefault="00C53E94" w:rsidP="00FE412F">
            <w:pPr>
              <w:pStyle w:val="4"/>
              <w:spacing w:beforeLines="0" w:before="0" w:afterLines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35C1"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</w:tr>
      <w:tr w:rsidR="008F35C1" w:rsidRPr="008F35C1" w:rsidTr="00C65DA9">
        <w:trPr>
          <w:trHeight w:val="340"/>
          <w:jc w:val="center"/>
        </w:trPr>
        <w:tc>
          <w:tcPr>
            <w:tcW w:w="1056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10</w:t>
            </w:r>
          </w:p>
        </w:tc>
        <w:tc>
          <w:tcPr>
            <w:tcW w:w="1321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78</w:t>
            </w:r>
          </w:p>
        </w:tc>
        <w:tc>
          <w:tcPr>
            <w:tcW w:w="1251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22</w:t>
            </w:r>
          </w:p>
        </w:tc>
        <w:tc>
          <w:tcPr>
            <w:tcW w:w="1372" w:type="pct"/>
            <w:vAlign w:val="center"/>
          </w:tcPr>
          <w:p w:rsidR="00C53E94" w:rsidRPr="008F35C1" w:rsidRDefault="00C53E94" w:rsidP="00FE412F">
            <w:pPr>
              <w:pStyle w:val="4"/>
              <w:spacing w:beforeLines="0" w:before="0" w:afterLines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35C1"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</w:tr>
      <w:tr w:rsidR="008F35C1" w:rsidRPr="008F35C1" w:rsidTr="00C65DA9">
        <w:trPr>
          <w:trHeight w:val="340"/>
          <w:jc w:val="center"/>
        </w:trPr>
        <w:tc>
          <w:tcPr>
            <w:tcW w:w="1056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12</w:t>
            </w:r>
          </w:p>
        </w:tc>
        <w:tc>
          <w:tcPr>
            <w:tcW w:w="1321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75</w:t>
            </w:r>
          </w:p>
        </w:tc>
        <w:tc>
          <w:tcPr>
            <w:tcW w:w="1251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25</w:t>
            </w:r>
          </w:p>
        </w:tc>
        <w:tc>
          <w:tcPr>
            <w:tcW w:w="1372" w:type="pct"/>
            <w:vAlign w:val="center"/>
          </w:tcPr>
          <w:p w:rsidR="00C53E94" w:rsidRPr="008F35C1" w:rsidRDefault="00C53E94" w:rsidP="00FE412F">
            <w:pPr>
              <w:pStyle w:val="4"/>
              <w:spacing w:beforeLines="0" w:before="0" w:afterLines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35C1"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</w:tr>
      <w:tr w:rsidR="008F35C1" w:rsidRPr="008F35C1" w:rsidTr="00C65DA9">
        <w:trPr>
          <w:trHeight w:val="340"/>
          <w:jc w:val="center"/>
        </w:trPr>
        <w:tc>
          <w:tcPr>
            <w:tcW w:w="1056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16</w:t>
            </w:r>
          </w:p>
        </w:tc>
        <w:tc>
          <w:tcPr>
            <w:tcW w:w="1321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70</w:t>
            </w:r>
          </w:p>
        </w:tc>
        <w:tc>
          <w:tcPr>
            <w:tcW w:w="1251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30</w:t>
            </w:r>
          </w:p>
        </w:tc>
        <w:tc>
          <w:tcPr>
            <w:tcW w:w="1372" w:type="pct"/>
            <w:vAlign w:val="center"/>
          </w:tcPr>
          <w:p w:rsidR="00C53E94" w:rsidRPr="008F35C1" w:rsidRDefault="00C53E94" w:rsidP="00FE412F">
            <w:pPr>
              <w:pStyle w:val="4"/>
              <w:spacing w:beforeLines="0" w:before="0" w:afterLines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35C1"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</w:tr>
      <w:tr w:rsidR="008F35C1" w:rsidRPr="008F35C1" w:rsidTr="00C65DA9">
        <w:trPr>
          <w:trHeight w:val="340"/>
          <w:jc w:val="center"/>
        </w:trPr>
        <w:tc>
          <w:tcPr>
            <w:tcW w:w="1056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18</w:t>
            </w:r>
          </w:p>
        </w:tc>
        <w:tc>
          <w:tcPr>
            <w:tcW w:w="1321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63</w:t>
            </w:r>
          </w:p>
        </w:tc>
        <w:tc>
          <w:tcPr>
            <w:tcW w:w="1251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37</w:t>
            </w:r>
          </w:p>
        </w:tc>
        <w:tc>
          <w:tcPr>
            <w:tcW w:w="1372" w:type="pct"/>
            <w:vAlign w:val="center"/>
          </w:tcPr>
          <w:p w:rsidR="00C53E94" w:rsidRPr="008F35C1" w:rsidRDefault="00C53E94" w:rsidP="00FE412F">
            <w:pPr>
              <w:pStyle w:val="4"/>
              <w:spacing w:beforeLines="0" w:before="0" w:afterLines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35C1"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</w:tr>
      <w:tr w:rsidR="008F35C1" w:rsidRPr="008F35C1" w:rsidTr="00C65DA9">
        <w:trPr>
          <w:trHeight w:val="340"/>
          <w:jc w:val="center"/>
        </w:trPr>
        <w:tc>
          <w:tcPr>
            <w:tcW w:w="1056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19</w:t>
            </w:r>
          </w:p>
        </w:tc>
        <w:tc>
          <w:tcPr>
            <w:tcW w:w="1321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60</w:t>
            </w:r>
          </w:p>
        </w:tc>
        <w:tc>
          <w:tcPr>
            <w:tcW w:w="1251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40</w:t>
            </w:r>
          </w:p>
        </w:tc>
        <w:tc>
          <w:tcPr>
            <w:tcW w:w="1372" w:type="pct"/>
            <w:vAlign w:val="center"/>
          </w:tcPr>
          <w:p w:rsidR="00C53E94" w:rsidRPr="008F35C1" w:rsidRDefault="00C53E94" w:rsidP="00FE412F">
            <w:pPr>
              <w:pStyle w:val="4"/>
              <w:spacing w:beforeLines="0" w:before="0" w:afterLines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35C1"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</w:tr>
      <w:tr w:rsidR="008F35C1" w:rsidRPr="008F35C1" w:rsidTr="00C65DA9">
        <w:trPr>
          <w:trHeight w:val="340"/>
          <w:jc w:val="center"/>
        </w:trPr>
        <w:tc>
          <w:tcPr>
            <w:tcW w:w="1056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21</w:t>
            </w:r>
          </w:p>
        </w:tc>
        <w:tc>
          <w:tcPr>
            <w:tcW w:w="1321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10</w:t>
            </w:r>
          </w:p>
        </w:tc>
        <w:tc>
          <w:tcPr>
            <w:tcW w:w="1251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90</w:t>
            </w:r>
          </w:p>
        </w:tc>
        <w:tc>
          <w:tcPr>
            <w:tcW w:w="1372" w:type="pct"/>
            <w:vAlign w:val="center"/>
          </w:tcPr>
          <w:p w:rsidR="00C53E94" w:rsidRPr="008F35C1" w:rsidRDefault="00C53E94" w:rsidP="00FE412F">
            <w:pPr>
              <w:pStyle w:val="4"/>
              <w:spacing w:beforeLines="0" w:before="0" w:afterLines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35C1"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</w:tr>
      <w:tr w:rsidR="008F35C1" w:rsidRPr="008F35C1" w:rsidTr="00C65DA9">
        <w:trPr>
          <w:trHeight w:val="340"/>
          <w:jc w:val="center"/>
        </w:trPr>
        <w:tc>
          <w:tcPr>
            <w:tcW w:w="1056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22</w:t>
            </w:r>
          </w:p>
        </w:tc>
        <w:tc>
          <w:tcPr>
            <w:tcW w:w="1321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90</w:t>
            </w:r>
          </w:p>
        </w:tc>
        <w:tc>
          <w:tcPr>
            <w:tcW w:w="1251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10</w:t>
            </w:r>
          </w:p>
        </w:tc>
        <w:tc>
          <w:tcPr>
            <w:tcW w:w="1372" w:type="pct"/>
            <w:vAlign w:val="center"/>
          </w:tcPr>
          <w:p w:rsidR="00C53E94" w:rsidRPr="008F35C1" w:rsidRDefault="00C53E94" w:rsidP="00FE412F">
            <w:pPr>
              <w:pStyle w:val="4"/>
              <w:spacing w:beforeLines="0" w:before="0" w:afterLines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35C1"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</w:tr>
      <w:tr w:rsidR="00C53E94" w:rsidRPr="008F35C1" w:rsidTr="00C65DA9">
        <w:trPr>
          <w:trHeight w:val="340"/>
          <w:jc w:val="center"/>
        </w:trPr>
        <w:tc>
          <w:tcPr>
            <w:tcW w:w="1056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26</w:t>
            </w:r>
          </w:p>
        </w:tc>
        <w:tc>
          <w:tcPr>
            <w:tcW w:w="1321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90</w:t>
            </w:r>
          </w:p>
        </w:tc>
        <w:tc>
          <w:tcPr>
            <w:tcW w:w="1251" w:type="pct"/>
            <w:shd w:val="clear" w:color="auto" w:fill="auto"/>
            <w:vAlign w:val="bottom"/>
          </w:tcPr>
          <w:p w:rsidR="00C53E94" w:rsidRPr="008F35C1" w:rsidRDefault="00C53E94" w:rsidP="00FE412F">
            <w:pPr>
              <w:jc w:val="center"/>
              <w:rPr>
                <w:rFonts w:ascii="Times New Roman" w:eastAsia="等线" w:hAnsi="Times New Roman"/>
                <w:sz w:val="20"/>
                <w:szCs w:val="20"/>
              </w:rPr>
            </w:pPr>
            <w:r w:rsidRPr="008F35C1">
              <w:rPr>
                <w:rFonts w:ascii="Times New Roman" w:eastAsia="等线" w:hAnsi="Times New Roman"/>
                <w:sz w:val="20"/>
                <w:szCs w:val="20"/>
              </w:rPr>
              <w:t>10</w:t>
            </w:r>
          </w:p>
        </w:tc>
        <w:tc>
          <w:tcPr>
            <w:tcW w:w="1372" w:type="pct"/>
            <w:vAlign w:val="center"/>
          </w:tcPr>
          <w:p w:rsidR="00C53E94" w:rsidRPr="008F35C1" w:rsidRDefault="00C53E94" w:rsidP="00FE412F">
            <w:pPr>
              <w:pStyle w:val="4"/>
              <w:spacing w:beforeLines="0" w:before="0" w:afterLines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35C1"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</w:tr>
    </w:tbl>
    <w:p w:rsidR="00C53E94" w:rsidRPr="008F35C1" w:rsidRDefault="00C53E94" w:rsidP="00613451">
      <w:pPr>
        <w:spacing w:line="360" w:lineRule="auto"/>
        <w:ind w:firstLineChars="100" w:firstLine="200"/>
        <w:rPr>
          <w:rFonts w:ascii="Times New Roman" w:hAnsi="Times New Roman"/>
          <w:sz w:val="20"/>
          <w:szCs w:val="20"/>
        </w:rPr>
      </w:pPr>
    </w:p>
    <w:p w:rsidR="00813609" w:rsidRPr="008F35C1" w:rsidRDefault="00813609" w:rsidP="00A73C78">
      <w:pPr>
        <w:widowControl/>
        <w:jc w:val="left"/>
        <w:rPr>
          <w:rFonts w:ascii="Times New Roman" w:hAnsi="Times New Roman"/>
          <w:noProof/>
          <w:sz w:val="20"/>
          <w:szCs w:val="20"/>
        </w:rPr>
      </w:pPr>
    </w:p>
    <w:sectPr w:rsidR="00813609" w:rsidRPr="008F35C1" w:rsidSect="00A73C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1710" w:rsidRDefault="00421710" w:rsidP="003E5C22">
      <w:r>
        <w:separator/>
      </w:r>
    </w:p>
  </w:endnote>
  <w:endnote w:type="continuationSeparator" w:id="0">
    <w:p w:rsidR="00421710" w:rsidRDefault="00421710" w:rsidP="003E5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1710" w:rsidRDefault="00421710" w:rsidP="003E5C22">
      <w:r>
        <w:separator/>
      </w:r>
    </w:p>
  </w:footnote>
  <w:footnote w:type="continuationSeparator" w:id="0">
    <w:p w:rsidR="00421710" w:rsidRDefault="00421710" w:rsidP="003E5C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CD12A5"/>
    <w:multiLevelType w:val="hybridMultilevel"/>
    <w:tmpl w:val="1FBA7BDC"/>
    <w:lvl w:ilvl="0" w:tplc="D8E8BB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Food Chemistr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9zfvstp29wes0ces5zdv9zzhzxvfvv92detp&quot;&gt;My EndNote Library Copy Copy&lt;record-ids&gt;&lt;item&gt;448&lt;/item&gt;&lt;item&gt;449&lt;/item&gt;&lt;item&gt;456&lt;/item&gt;&lt;item&gt;467&lt;/item&gt;&lt;/record-ids&gt;&lt;/item&gt;&lt;/Libraries&gt;"/>
  </w:docVars>
  <w:rsids>
    <w:rsidRoot w:val="00CD5935"/>
    <w:rsid w:val="000061BE"/>
    <w:rsid w:val="00012999"/>
    <w:rsid w:val="00014357"/>
    <w:rsid w:val="00015FD7"/>
    <w:rsid w:val="00022E5A"/>
    <w:rsid w:val="00024C8D"/>
    <w:rsid w:val="00025BF8"/>
    <w:rsid w:val="00041ACC"/>
    <w:rsid w:val="0004321C"/>
    <w:rsid w:val="00043570"/>
    <w:rsid w:val="000436A6"/>
    <w:rsid w:val="000548F3"/>
    <w:rsid w:val="00055790"/>
    <w:rsid w:val="00071E6B"/>
    <w:rsid w:val="00073952"/>
    <w:rsid w:val="00075F50"/>
    <w:rsid w:val="0007680F"/>
    <w:rsid w:val="000853E6"/>
    <w:rsid w:val="000A1879"/>
    <w:rsid w:val="000A1DDC"/>
    <w:rsid w:val="000C2FA5"/>
    <w:rsid w:val="000D7E65"/>
    <w:rsid w:val="000E78BA"/>
    <w:rsid w:val="00103188"/>
    <w:rsid w:val="0012272F"/>
    <w:rsid w:val="0013575B"/>
    <w:rsid w:val="001407ED"/>
    <w:rsid w:val="00140A3B"/>
    <w:rsid w:val="00143FAF"/>
    <w:rsid w:val="0014503F"/>
    <w:rsid w:val="00150705"/>
    <w:rsid w:val="001647B8"/>
    <w:rsid w:val="00166BC6"/>
    <w:rsid w:val="00167557"/>
    <w:rsid w:val="001755E8"/>
    <w:rsid w:val="001A0579"/>
    <w:rsid w:val="001A32AF"/>
    <w:rsid w:val="001C474C"/>
    <w:rsid w:val="001C6D68"/>
    <w:rsid w:val="001C747A"/>
    <w:rsid w:val="001D6FF2"/>
    <w:rsid w:val="001D7A3F"/>
    <w:rsid w:val="001F0CCD"/>
    <w:rsid w:val="001F0CE8"/>
    <w:rsid w:val="001F1D54"/>
    <w:rsid w:val="001F7A62"/>
    <w:rsid w:val="0020483F"/>
    <w:rsid w:val="002243C4"/>
    <w:rsid w:val="00236DFD"/>
    <w:rsid w:val="002414AD"/>
    <w:rsid w:val="0024606C"/>
    <w:rsid w:val="002471A2"/>
    <w:rsid w:val="00257A5E"/>
    <w:rsid w:val="00257C27"/>
    <w:rsid w:val="0026516E"/>
    <w:rsid w:val="00270627"/>
    <w:rsid w:val="002805BD"/>
    <w:rsid w:val="00281B24"/>
    <w:rsid w:val="00281D5E"/>
    <w:rsid w:val="00285158"/>
    <w:rsid w:val="0029249B"/>
    <w:rsid w:val="00295EB1"/>
    <w:rsid w:val="002D3538"/>
    <w:rsid w:val="002F0DD8"/>
    <w:rsid w:val="002F1195"/>
    <w:rsid w:val="002F24CD"/>
    <w:rsid w:val="002F71AC"/>
    <w:rsid w:val="002F7B12"/>
    <w:rsid w:val="002F7F6A"/>
    <w:rsid w:val="003001B8"/>
    <w:rsid w:val="00306C89"/>
    <w:rsid w:val="0031567E"/>
    <w:rsid w:val="00322DDE"/>
    <w:rsid w:val="00331455"/>
    <w:rsid w:val="00332AA5"/>
    <w:rsid w:val="0033387E"/>
    <w:rsid w:val="00344882"/>
    <w:rsid w:val="00350E91"/>
    <w:rsid w:val="00352317"/>
    <w:rsid w:val="00377D2B"/>
    <w:rsid w:val="00391FCD"/>
    <w:rsid w:val="00396BB8"/>
    <w:rsid w:val="003A494C"/>
    <w:rsid w:val="003C3E30"/>
    <w:rsid w:val="003D0A9C"/>
    <w:rsid w:val="003D37D9"/>
    <w:rsid w:val="003D463A"/>
    <w:rsid w:val="003E1172"/>
    <w:rsid w:val="003E4F63"/>
    <w:rsid w:val="003E5747"/>
    <w:rsid w:val="003E5C22"/>
    <w:rsid w:val="003E5E02"/>
    <w:rsid w:val="003F1C7E"/>
    <w:rsid w:val="00402A80"/>
    <w:rsid w:val="00411E88"/>
    <w:rsid w:val="00412424"/>
    <w:rsid w:val="004150A2"/>
    <w:rsid w:val="004154FA"/>
    <w:rsid w:val="00415AD1"/>
    <w:rsid w:val="00421710"/>
    <w:rsid w:val="004232C9"/>
    <w:rsid w:val="004711C8"/>
    <w:rsid w:val="00483F22"/>
    <w:rsid w:val="00486899"/>
    <w:rsid w:val="004928E1"/>
    <w:rsid w:val="00495457"/>
    <w:rsid w:val="004B542A"/>
    <w:rsid w:val="004D73E4"/>
    <w:rsid w:val="004E299E"/>
    <w:rsid w:val="004F294F"/>
    <w:rsid w:val="00504833"/>
    <w:rsid w:val="00507A12"/>
    <w:rsid w:val="0051021C"/>
    <w:rsid w:val="005133C6"/>
    <w:rsid w:val="00513ADA"/>
    <w:rsid w:val="0052592E"/>
    <w:rsid w:val="00527917"/>
    <w:rsid w:val="005305FF"/>
    <w:rsid w:val="00533204"/>
    <w:rsid w:val="00534AA0"/>
    <w:rsid w:val="005554C2"/>
    <w:rsid w:val="00573A48"/>
    <w:rsid w:val="00575173"/>
    <w:rsid w:val="00582972"/>
    <w:rsid w:val="005A4BF4"/>
    <w:rsid w:val="005A7601"/>
    <w:rsid w:val="005B12A6"/>
    <w:rsid w:val="005B4E3C"/>
    <w:rsid w:val="005B6E7F"/>
    <w:rsid w:val="005B7DF3"/>
    <w:rsid w:val="005C46AA"/>
    <w:rsid w:val="005E2C6B"/>
    <w:rsid w:val="005F0402"/>
    <w:rsid w:val="005F06F8"/>
    <w:rsid w:val="005F3652"/>
    <w:rsid w:val="0060392B"/>
    <w:rsid w:val="00613451"/>
    <w:rsid w:val="00615EE2"/>
    <w:rsid w:val="00621905"/>
    <w:rsid w:val="006259E2"/>
    <w:rsid w:val="00625A1A"/>
    <w:rsid w:val="00640AC0"/>
    <w:rsid w:val="006428AD"/>
    <w:rsid w:val="00644C8D"/>
    <w:rsid w:val="00645A4B"/>
    <w:rsid w:val="00646685"/>
    <w:rsid w:val="00655996"/>
    <w:rsid w:val="00661F72"/>
    <w:rsid w:val="00672D43"/>
    <w:rsid w:val="00675387"/>
    <w:rsid w:val="0067566E"/>
    <w:rsid w:val="006829AF"/>
    <w:rsid w:val="00684EF8"/>
    <w:rsid w:val="006A0188"/>
    <w:rsid w:val="006A41F3"/>
    <w:rsid w:val="006A6B60"/>
    <w:rsid w:val="006A74A9"/>
    <w:rsid w:val="006B2166"/>
    <w:rsid w:val="006B2207"/>
    <w:rsid w:val="006B5FA9"/>
    <w:rsid w:val="006B64BC"/>
    <w:rsid w:val="006B74A3"/>
    <w:rsid w:val="006B79D2"/>
    <w:rsid w:val="006C6A99"/>
    <w:rsid w:val="006C6F7B"/>
    <w:rsid w:val="006F16ED"/>
    <w:rsid w:val="0070685A"/>
    <w:rsid w:val="007168FB"/>
    <w:rsid w:val="00716CDF"/>
    <w:rsid w:val="007230A4"/>
    <w:rsid w:val="0072451C"/>
    <w:rsid w:val="00726BE6"/>
    <w:rsid w:val="00732260"/>
    <w:rsid w:val="00735CCB"/>
    <w:rsid w:val="0074021F"/>
    <w:rsid w:val="0074180F"/>
    <w:rsid w:val="00765A8D"/>
    <w:rsid w:val="00774718"/>
    <w:rsid w:val="00775A08"/>
    <w:rsid w:val="00776237"/>
    <w:rsid w:val="00781469"/>
    <w:rsid w:val="007940B1"/>
    <w:rsid w:val="007A2876"/>
    <w:rsid w:val="007C19BE"/>
    <w:rsid w:val="007C219A"/>
    <w:rsid w:val="007C6B79"/>
    <w:rsid w:val="007D00FA"/>
    <w:rsid w:val="007D3FF3"/>
    <w:rsid w:val="007E33B1"/>
    <w:rsid w:val="007E6DFD"/>
    <w:rsid w:val="007F6335"/>
    <w:rsid w:val="00811A2E"/>
    <w:rsid w:val="00813249"/>
    <w:rsid w:val="00813609"/>
    <w:rsid w:val="00831722"/>
    <w:rsid w:val="0085043D"/>
    <w:rsid w:val="008652A4"/>
    <w:rsid w:val="00866B29"/>
    <w:rsid w:val="00871CC5"/>
    <w:rsid w:val="00896274"/>
    <w:rsid w:val="008964BA"/>
    <w:rsid w:val="008A3E23"/>
    <w:rsid w:val="008B54EC"/>
    <w:rsid w:val="008C28F1"/>
    <w:rsid w:val="008D602E"/>
    <w:rsid w:val="008D7A91"/>
    <w:rsid w:val="008E5C3E"/>
    <w:rsid w:val="008F24BC"/>
    <w:rsid w:val="008F35C1"/>
    <w:rsid w:val="008F5978"/>
    <w:rsid w:val="008F7A6F"/>
    <w:rsid w:val="00900149"/>
    <w:rsid w:val="009109EF"/>
    <w:rsid w:val="009123E8"/>
    <w:rsid w:val="009176C6"/>
    <w:rsid w:val="00925AB7"/>
    <w:rsid w:val="00933B1B"/>
    <w:rsid w:val="00937887"/>
    <w:rsid w:val="00951391"/>
    <w:rsid w:val="00951923"/>
    <w:rsid w:val="009525F9"/>
    <w:rsid w:val="00954612"/>
    <w:rsid w:val="00957558"/>
    <w:rsid w:val="00957E69"/>
    <w:rsid w:val="00963B50"/>
    <w:rsid w:val="00977ECF"/>
    <w:rsid w:val="0098103F"/>
    <w:rsid w:val="00985F84"/>
    <w:rsid w:val="0098653A"/>
    <w:rsid w:val="00997C2A"/>
    <w:rsid w:val="009A21A2"/>
    <w:rsid w:val="009A36DA"/>
    <w:rsid w:val="009B41B7"/>
    <w:rsid w:val="009B5F58"/>
    <w:rsid w:val="009D0D12"/>
    <w:rsid w:val="009D37CD"/>
    <w:rsid w:val="009D7A7D"/>
    <w:rsid w:val="009E2D09"/>
    <w:rsid w:val="00A03C66"/>
    <w:rsid w:val="00A06B74"/>
    <w:rsid w:val="00A106EA"/>
    <w:rsid w:val="00A1096D"/>
    <w:rsid w:val="00A12060"/>
    <w:rsid w:val="00A160C0"/>
    <w:rsid w:val="00A2397A"/>
    <w:rsid w:val="00A36F23"/>
    <w:rsid w:val="00A37823"/>
    <w:rsid w:val="00A5657F"/>
    <w:rsid w:val="00A576D7"/>
    <w:rsid w:val="00A649ED"/>
    <w:rsid w:val="00A73C78"/>
    <w:rsid w:val="00A82CB4"/>
    <w:rsid w:val="00A841B3"/>
    <w:rsid w:val="00A85AE2"/>
    <w:rsid w:val="00A86BD6"/>
    <w:rsid w:val="00A8727A"/>
    <w:rsid w:val="00A92DDF"/>
    <w:rsid w:val="00A940F6"/>
    <w:rsid w:val="00A960E6"/>
    <w:rsid w:val="00AB5501"/>
    <w:rsid w:val="00AC018C"/>
    <w:rsid w:val="00AC296C"/>
    <w:rsid w:val="00AC7165"/>
    <w:rsid w:val="00AC77C7"/>
    <w:rsid w:val="00AE647B"/>
    <w:rsid w:val="00AF27A0"/>
    <w:rsid w:val="00AF7F77"/>
    <w:rsid w:val="00B01F87"/>
    <w:rsid w:val="00B05248"/>
    <w:rsid w:val="00B10702"/>
    <w:rsid w:val="00B152B7"/>
    <w:rsid w:val="00B21111"/>
    <w:rsid w:val="00B24165"/>
    <w:rsid w:val="00B40471"/>
    <w:rsid w:val="00B45948"/>
    <w:rsid w:val="00B46DCB"/>
    <w:rsid w:val="00B5591C"/>
    <w:rsid w:val="00B75669"/>
    <w:rsid w:val="00B86FB5"/>
    <w:rsid w:val="00B87324"/>
    <w:rsid w:val="00BA0AEC"/>
    <w:rsid w:val="00BB1268"/>
    <w:rsid w:val="00BC57C7"/>
    <w:rsid w:val="00BD64E1"/>
    <w:rsid w:val="00BF1F67"/>
    <w:rsid w:val="00C05DC2"/>
    <w:rsid w:val="00C2244F"/>
    <w:rsid w:val="00C34A79"/>
    <w:rsid w:val="00C36D62"/>
    <w:rsid w:val="00C53E94"/>
    <w:rsid w:val="00C5594D"/>
    <w:rsid w:val="00C56463"/>
    <w:rsid w:val="00C65DA9"/>
    <w:rsid w:val="00C87204"/>
    <w:rsid w:val="00CA5483"/>
    <w:rsid w:val="00CA7AA7"/>
    <w:rsid w:val="00CB18B8"/>
    <w:rsid w:val="00CB18EE"/>
    <w:rsid w:val="00CB43DB"/>
    <w:rsid w:val="00CD405B"/>
    <w:rsid w:val="00CD5935"/>
    <w:rsid w:val="00CE5484"/>
    <w:rsid w:val="00CF64A9"/>
    <w:rsid w:val="00CF6684"/>
    <w:rsid w:val="00D17DCD"/>
    <w:rsid w:val="00D228C1"/>
    <w:rsid w:val="00D25E0D"/>
    <w:rsid w:val="00D46795"/>
    <w:rsid w:val="00D52792"/>
    <w:rsid w:val="00D6019F"/>
    <w:rsid w:val="00D615EE"/>
    <w:rsid w:val="00D70D4E"/>
    <w:rsid w:val="00D733E6"/>
    <w:rsid w:val="00D76E03"/>
    <w:rsid w:val="00D812FF"/>
    <w:rsid w:val="00D92CB5"/>
    <w:rsid w:val="00D94F78"/>
    <w:rsid w:val="00D9519E"/>
    <w:rsid w:val="00D97CAF"/>
    <w:rsid w:val="00DA0293"/>
    <w:rsid w:val="00DA0DFC"/>
    <w:rsid w:val="00DB6029"/>
    <w:rsid w:val="00DC11F6"/>
    <w:rsid w:val="00DC128F"/>
    <w:rsid w:val="00DC1458"/>
    <w:rsid w:val="00DE5B22"/>
    <w:rsid w:val="00E00997"/>
    <w:rsid w:val="00E204B9"/>
    <w:rsid w:val="00E25758"/>
    <w:rsid w:val="00E40A74"/>
    <w:rsid w:val="00E4564E"/>
    <w:rsid w:val="00E53F8F"/>
    <w:rsid w:val="00E80609"/>
    <w:rsid w:val="00E82FE4"/>
    <w:rsid w:val="00E9289C"/>
    <w:rsid w:val="00EA4A20"/>
    <w:rsid w:val="00EA4E69"/>
    <w:rsid w:val="00EC488E"/>
    <w:rsid w:val="00EC4A0B"/>
    <w:rsid w:val="00EC5046"/>
    <w:rsid w:val="00EC68BF"/>
    <w:rsid w:val="00EF343B"/>
    <w:rsid w:val="00F029D2"/>
    <w:rsid w:val="00F077CC"/>
    <w:rsid w:val="00F122D7"/>
    <w:rsid w:val="00F21BBE"/>
    <w:rsid w:val="00F21C0C"/>
    <w:rsid w:val="00F41FCD"/>
    <w:rsid w:val="00F430ED"/>
    <w:rsid w:val="00F46B3E"/>
    <w:rsid w:val="00F46E6D"/>
    <w:rsid w:val="00F47E67"/>
    <w:rsid w:val="00F53045"/>
    <w:rsid w:val="00F54CF0"/>
    <w:rsid w:val="00F73440"/>
    <w:rsid w:val="00F81710"/>
    <w:rsid w:val="00F83C68"/>
    <w:rsid w:val="00F84D6E"/>
    <w:rsid w:val="00F873E2"/>
    <w:rsid w:val="00F921DA"/>
    <w:rsid w:val="00FA3A47"/>
    <w:rsid w:val="00FA4075"/>
    <w:rsid w:val="00FB535C"/>
    <w:rsid w:val="00FC0E05"/>
    <w:rsid w:val="00FC4098"/>
    <w:rsid w:val="00FC489A"/>
    <w:rsid w:val="00FD4221"/>
    <w:rsid w:val="00FD550D"/>
    <w:rsid w:val="00FD5CE4"/>
    <w:rsid w:val="00FE412F"/>
    <w:rsid w:val="00FF2DD5"/>
    <w:rsid w:val="00FF3F06"/>
    <w:rsid w:val="00FF52C9"/>
    <w:rsid w:val="00FF57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C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5C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5C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5C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5C22"/>
    <w:rPr>
      <w:sz w:val="18"/>
      <w:szCs w:val="18"/>
    </w:rPr>
  </w:style>
  <w:style w:type="paragraph" w:styleId="a5">
    <w:name w:val="caption"/>
    <w:basedOn w:val="a"/>
    <w:next w:val="a"/>
    <w:uiPriority w:val="35"/>
    <w:unhideWhenUsed/>
    <w:qFormat/>
    <w:rsid w:val="003E5C22"/>
    <w:rPr>
      <w:rFonts w:ascii="Cambria" w:eastAsia="黑体" w:hAnsi="Cambria"/>
      <w:sz w:val="20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3E5C2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E5C22"/>
    <w:rPr>
      <w:rFonts w:ascii="Calibri" w:eastAsia="宋体" w:hAnsi="Calibri"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FC4098"/>
    <w:pPr>
      <w:jc w:val="center"/>
    </w:pPr>
    <w:rPr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FC4098"/>
    <w:rPr>
      <w:rFonts w:ascii="Calibri" w:eastAsia="宋体" w:hAnsi="Calibri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FC4098"/>
    <w:pPr>
      <w:jc w:val="center"/>
    </w:pPr>
    <w:rPr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FC4098"/>
    <w:rPr>
      <w:rFonts w:ascii="Calibri" w:eastAsia="宋体" w:hAnsi="Calibri" w:cs="Times New Roman"/>
      <w:noProof/>
      <w:sz w:val="20"/>
    </w:rPr>
  </w:style>
  <w:style w:type="character" w:styleId="a7">
    <w:name w:val="Hyperlink"/>
    <w:basedOn w:val="a0"/>
    <w:uiPriority w:val="99"/>
    <w:unhideWhenUsed/>
    <w:rsid w:val="00FC4098"/>
    <w:rPr>
      <w:color w:val="0000FF" w:themeColor="hyperlink"/>
      <w:u w:val="single"/>
    </w:rPr>
  </w:style>
  <w:style w:type="paragraph" w:styleId="a8">
    <w:name w:val="List Paragraph"/>
    <w:basedOn w:val="a"/>
    <w:link w:val="Char2"/>
    <w:uiPriority w:val="1"/>
    <w:qFormat/>
    <w:rsid w:val="00E80609"/>
    <w:pPr>
      <w:autoSpaceDE w:val="0"/>
      <w:autoSpaceDN w:val="0"/>
      <w:spacing w:before="66"/>
      <w:ind w:left="120" w:firstLine="559"/>
      <w:jc w:val="left"/>
    </w:pPr>
    <w:rPr>
      <w:rFonts w:ascii="宋体" w:hAnsi="宋体" w:cs="宋体"/>
      <w:kern w:val="0"/>
      <w:sz w:val="22"/>
      <w:lang w:eastAsia="en-US"/>
    </w:rPr>
  </w:style>
  <w:style w:type="character" w:customStyle="1" w:styleId="Char2">
    <w:name w:val="列出段落 Char"/>
    <w:basedOn w:val="a0"/>
    <w:link w:val="a8"/>
    <w:uiPriority w:val="1"/>
    <w:rsid w:val="00E80609"/>
    <w:rPr>
      <w:rFonts w:ascii="宋体" w:eastAsia="宋体" w:hAnsi="宋体" w:cs="宋体"/>
      <w:kern w:val="0"/>
      <w:sz w:val="22"/>
      <w:lang w:eastAsia="en-US"/>
    </w:rPr>
  </w:style>
  <w:style w:type="table" w:styleId="a9">
    <w:name w:val="Table Grid"/>
    <w:basedOn w:val="a1"/>
    <w:uiPriority w:val="59"/>
    <w:qFormat/>
    <w:rsid w:val="008132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uiPriority w:val="59"/>
    <w:rsid w:val="009E2D09"/>
    <w:rPr>
      <w:rFonts w:ascii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4"/>
    <w:basedOn w:val="a"/>
    <w:rsid w:val="00C53E94"/>
    <w:pPr>
      <w:spacing w:beforeLines="15" w:before="15" w:afterLines="15" w:after="15"/>
    </w:pPr>
  </w:style>
  <w:style w:type="character" w:styleId="aa">
    <w:name w:val="annotation reference"/>
    <w:basedOn w:val="a0"/>
    <w:uiPriority w:val="99"/>
    <w:rsid w:val="00C2244F"/>
    <w:rPr>
      <w:sz w:val="21"/>
      <w:szCs w:val="21"/>
    </w:rPr>
  </w:style>
  <w:style w:type="paragraph" w:styleId="ab">
    <w:name w:val="annotation text"/>
    <w:basedOn w:val="a"/>
    <w:link w:val="Char3"/>
    <w:uiPriority w:val="99"/>
    <w:rsid w:val="00C2244F"/>
    <w:pPr>
      <w:jc w:val="left"/>
    </w:pPr>
    <w:rPr>
      <w:rFonts w:ascii="Times New Roman" w:hAnsi="Times New Roman"/>
      <w:sz w:val="20"/>
      <w:szCs w:val="20"/>
    </w:rPr>
  </w:style>
  <w:style w:type="character" w:customStyle="1" w:styleId="Char3">
    <w:name w:val="批注文字 Char"/>
    <w:basedOn w:val="a0"/>
    <w:link w:val="ab"/>
    <w:uiPriority w:val="99"/>
    <w:rsid w:val="00C2244F"/>
    <w:rPr>
      <w:rFonts w:ascii="Times New Roman" w:eastAsia="宋体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C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5C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5C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5C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5C22"/>
    <w:rPr>
      <w:sz w:val="18"/>
      <w:szCs w:val="18"/>
    </w:rPr>
  </w:style>
  <w:style w:type="paragraph" w:styleId="a5">
    <w:name w:val="caption"/>
    <w:basedOn w:val="a"/>
    <w:next w:val="a"/>
    <w:uiPriority w:val="35"/>
    <w:unhideWhenUsed/>
    <w:qFormat/>
    <w:rsid w:val="003E5C22"/>
    <w:rPr>
      <w:rFonts w:ascii="Cambria" w:eastAsia="黑体" w:hAnsi="Cambria"/>
      <w:sz w:val="20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3E5C2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E5C22"/>
    <w:rPr>
      <w:rFonts w:ascii="Calibri" w:eastAsia="宋体" w:hAnsi="Calibri"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FC4098"/>
    <w:pPr>
      <w:jc w:val="center"/>
    </w:pPr>
    <w:rPr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FC4098"/>
    <w:rPr>
      <w:rFonts w:ascii="Calibri" w:eastAsia="宋体" w:hAnsi="Calibri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FC4098"/>
    <w:pPr>
      <w:jc w:val="center"/>
    </w:pPr>
    <w:rPr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FC4098"/>
    <w:rPr>
      <w:rFonts w:ascii="Calibri" w:eastAsia="宋体" w:hAnsi="Calibri" w:cs="Times New Roman"/>
      <w:noProof/>
      <w:sz w:val="20"/>
    </w:rPr>
  </w:style>
  <w:style w:type="character" w:styleId="a7">
    <w:name w:val="Hyperlink"/>
    <w:basedOn w:val="a0"/>
    <w:uiPriority w:val="99"/>
    <w:unhideWhenUsed/>
    <w:rsid w:val="00FC4098"/>
    <w:rPr>
      <w:color w:val="0000FF" w:themeColor="hyperlink"/>
      <w:u w:val="single"/>
    </w:rPr>
  </w:style>
  <w:style w:type="paragraph" w:styleId="a8">
    <w:name w:val="List Paragraph"/>
    <w:basedOn w:val="a"/>
    <w:link w:val="Char2"/>
    <w:uiPriority w:val="1"/>
    <w:qFormat/>
    <w:rsid w:val="00E80609"/>
    <w:pPr>
      <w:autoSpaceDE w:val="0"/>
      <w:autoSpaceDN w:val="0"/>
      <w:spacing w:before="66"/>
      <w:ind w:left="120" w:firstLine="559"/>
      <w:jc w:val="left"/>
    </w:pPr>
    <w:rPr>
      <w:rFonts w:ascii="宋体" w:hAnsi="宋体" w:cs="宋体"/>
      <w:kern w:val="0"/>
      <w:sz w:val="22"/>
      <w:lang w:eastAsia="en-US"/>
    </w:rPr>
  </w:style>
  <w:style w:type="character" w:customStyle="1" w:styleId="Char2">
    <w:name w:val="列出段落 Char"/>
    <w:basedOn w:val="a0"/>
    <w:link w:val="a8"/>
    <w:uiPriority w:val="1"/>
    <w:rsid w:val="00E80609"/>
    <w:rPr>
      <w:rFonts w:ascii="宋体" w:eastAsia="宋体" w:hAnsi="宋体" w:cs="宋体"/>
      <w:kern w:val="0"/>
      <w:sz w:val="22"/>
      <w:lang w:eastAsia="en-US"/>
    </w:rPr>
  </w:style>
  <w:style w:type="table" w:styleId="a9">
    <w:name w:val="Table Grid"/>
    <w:basedOn w:val="a1"/>
    <w:uiPriority w:val="59"/>
    <w:qFormat/>
    <w:rsid w:val="008132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uiPriority w:val="59"/>
    <w:rsid w:val="009E2D09"/>
    <w:rPr>
      <w:rFonts w:ascii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4"/>
    <w:basedOn w:val="a"/>
    <w:rsid w:val="00C53E94"/>
    <w:pPr>
      <w:spacing w:beforeLines="15" w:before="15" w:afterLines="15" w:after="15"/>
    </w:pPr>
  </w:style>
  <w:style w:type="character" w:styleId="aa">
    <w:name w:val="annotation reference"/>
    <w:basedOn w:val="a0"/>
    <w:uiPriority w:val="99"/>
    <w:rsid w:val="00C2244F"/>
    <w:rPr>
      <w:sz w:val="21"/>
      <w:szCs w:val="21"/>
    </w:rPr>
  </w:style>
  <w:style w:type="paragraph" w:styleId="ab">
    <w:name w:val="annotation text"/>
    <w:basedOn w:val="a"/>
    <w:link w:val="Char3"/>
    <w:uiPriority w:val="99"/>
    <w:rsid w:val="00C2244F"/>
    <w:pPr>
      <w:jc w:val="left"/>
    </w:pPr>
    <w:rPr>
      <w:rFonts w:ascii="Times New Roman" w:hAnsi="Times New Roman"/>
      <w:sz w:val="20"/>
      <w:szCs w:val="20"/>
    </w:rPr>
  </w:style>
  <w:style w:type="character" w:customStyle="1" w:styleId="Char3">
    <w:name w:val="批注文字 Char"/>
    <w:basedOn w:val="a0"/>
    <w:link w:val="ab"/>
    <w:uiPriority w:val="99"/>
    <w:rsid w:val="00C2244F"/>
    <w:rPr>
      <w:rFonts w:ascii="Times New Roman" w:eastAsia="宋体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41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tif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tiff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343968-8462-4651-AD9C-E55C78CB9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微软公司</Company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air</dc:creator>
  <cp:lastModifiedBy>xtzj</cp:lastModifiedBy>
  <cp:revision>19</cp:revision>
  <dcterms:created xsi:type="dcterms:W3CDTF">2020-06-03T06:25:00Z</dcterms:created>
  <dcterms:modified xsi:type="dcterms:W3CDTF">2020-06-21T07:55:00Z</dcterms:modified>
</cp:coreProperties>
</file>