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53CE8" w14:textId="0C2B48D3" w:rsidR="00C407DB" w:rsidRPr="00955BD5" w:rsidRDefault="005618B0" w:rsidP="005618B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5BD5"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 w:rsidR="00955BD5" w:rsidRPr="00955BD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955B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Tables</w:t>
      </w:r>
    </w:p>
    <w:p w14:paraId="726E2F99" w14:textId="77777777" w:rsidR="005618B0" w:rsidRPr="005A6904" w:rsidRDefault="005618B0">
      <w:pPr>
        <w:rPr>
          <w:lang w:val="en-US"/>
        </w:rPr>
      </w:pPr>
    </w:p>
    <w:p w14:paraId="13A1D8D5" w14:textId="1AE4A78F" w:rsidR="00955BD5" w:rsidRPr="00955BD5" w:rsidRDefault="00955BD5" w:rsidP="00955BD5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55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Polyvascular Atherosclerosis and Renal Dysfunction increase the Odds of Cognitive Impairment in Vascular Disease: Findings of the LipidCardio Study</w:t>
      </w:r>
    </w:p>
    <w:p w14:paraId="653F4845" w14:textId="77777777" w:rsidR="00955BD5" w:rsidRPr="00F5221C" w:rsidRDefault="00955BD5" w:rsidP="00955BD5">
      <w:pPr>
        <w:spacing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F5221C">
        <w:rPr>
          <w:rFonts w:ascii="Times New Roman" w:eastAsia="Times New Roman" w:hAnsi="Times New Roman" w:cs="Times New Roman"/>
          <w:color w:val="000000"/>
          <w:sz w:val="24"/>
          <w:szCs w:val="24"/>
        </w:rPr>
        <w:t>Maximilian König</w:t>
      </w:r>
      <w:r w:rsidRPr="00F5221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,2</w:t>
      </w:r>
      <w:r w:rsidRPr="00F5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33A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Katie Palmer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F5221C">
        <w:rPr>
          <w:rFonts w:ascii="Times New Roman" w:eastAsia="Times New Roman" w:hAnsi="Times New Roman" w:cs="Times New Roman"/>
          <w:color w:val="000000"/>
          <w:sz w:val="24"/>
          <w:szCs w:val="24"/>
        </w:rPr>
        <w:t>, Elisabeth Steinhagen-Thiessen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5221C">
        <w:rPr>
          <w:rFonts w:ascii="Times New Roman" w:eastAsia="Times New Roman" w:hAnsi="Times New Roman" w:cs="Times New Roman"/>
          <w:color w:val="000000"/>
          <w:sz w:val="24"/>
          <w:szCs w:val="24"/>
        </w:rPr>
        <w:t>, Ilja Demuth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5221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</w:p>
    <w:p w14:paraId="01ADC58B" w14:textId="77777777" w:rsidR="00F97B79" w:rsidRPr="00955BD5" w:rsidRDefault="00F97B79" w:rsidP="00F97B79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2801275" w14:textId="77777777" w:rsidR="00F97B79" w:rsidRPr="00F97B79" w:rsidRDefault="00F97B79" w:rsidP="00F97B7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Department of Internal Medicine D – Geriatrics, </w:t>
      </w:r>
      <w:proofErr w:type="spellStart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Universitätsmedizin</w:t>
      </w:r>
      <w:proofErr w:type="spellEnd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Greifswald, Mecklenburg-Vorpommern, Germany</w:t>
      </w:r>
    </w:p>
    <w:p w14:paraId="0650C563" w14:textId="77777777" w:rsidR="00F97B79" w:rsidRPr="00F97B79" w:rsidRDefault="00F97B79" w:rsidP="00F97B7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Department of Endocrinology and Metabolic Diseases (including Division of Lipid Metabolism), </w:t>
      </w:r>
      <w:proofErr w:type="spellStart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Charité</w:t>
      </w:r>
      <w:proofErr w:type="spellEnd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– </w:t>
      </w:r>
      <w:proofErr w:type="spellStart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Universitätsmedizin</w:t>
      </w:r>
      <w:proofErr w:type="spellEnd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Berlin, corporate member of </w:t>
      </w:r>
      <w:proofErr w:type="spellStart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Freie</w:t>
      </w:r>
      <w:proofErr w:type="spellEnd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Universität Berlin and Humboldt-Universität </w:t>
      </w:r>
      <w:proofErr w:type="spellStart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zu</w:t>
      </w:r>
      <w:proofErr w:type="spellEnd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Berlin, Berlin, Germany</w:t>
      </w:r>
    </w:p>
    <w:p w14:paraId="63B117E3" w14:textId="77777777" w:rsidR="00F97B79" w:rsidRPr="00F97B79" w:rsidRDefault="00F97B79" w:rsidP="00F97B79">
      <w:pPr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3</w:t>
      </w:r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Department of Clinical Geriatrics, NVS, Karolinska </w:t>
      </w:r>
      <w:proofErr w:type="spellStart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Institutet</w:t>
      </w:r>
      <w:proofErr w:type="spellEnd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Stockholm, Sweden</w:t>
      </w:r>
    </w:p>
    <w:p w14:paraId="1BEE4921" w14:textId="77777777" w:rsidR="00F97B79" w:rsidRPr="00F97B79" w:rsidRDefault="00F97B79" w:rsidP="00F97B7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4</w:t>
      </w:r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BCRT - Berlin Institute of Health Center for Regenerative Therapies, Berlin Institute of Health at </w:t>
      </w:r>
      <w:proofErr w:type="spellStart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Charité</w:t>
      </w:r>
      <w:proofErr w:type="spellEnd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proofErr w:type="spellStart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Universitätsmedizin</w:t>
      </w:r>
      <w:proofErr w:type="spellEnd"/>
      <w:r w:rsidRPr="00F97B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Berlin, Berlin, Germany</w:t>
      </w:r>
    </w:p>
    <w:p w14:paraId="66F408C2" w14:textId="423506A5" w:rsidR="005618B0" w:rsidRPr="005A6904" w:rsidRDefault="005618B0" w:rsidP="000744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1972E94" w14:textId="77777777" w:rsidR="00955BD5" w:rsidRDefault="00955BD5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14:paraId="3B00E9E5" w14:textId="3558252E" w:rsidR="005618B0" w:rsidRPr="00140050" w:rsidRDefault="005618B0" w:rsidP="005618B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 xml:space="preserve">Supplementary </w:t>
      </w:r>
      <w:r w:rsidRPr="00345DF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Figure 1.</w:t>
      </w:r>
    </w:p>
    <w:p w14:paraId="2D19D3DA" w14:textId="77777777" w:rsidR="005618B0" w:rsidRDefault="005618B0" w:rsidP="005618B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2E12DFB" w14:textId="606DA148" w:rsidR="005618B0" w:rsidRDefault="005618B0" w:rsidP="005618B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45DF0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6293E760" wp14:editId="5F204263">
                <wp:extent cx="4596765" cy="2672097"/>
                <wp:effectExtent l="0" t="0" r="13335" b="13970"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6765" cy="2672097"/>
                          <a:chOff x="30329" y="306"/>
                          <a:chExt cx="4596765" cy="2672097"/>
                        </a:xfrm>
                      </wpg:grpSpPr>
                      <wps:wsp>
                        <wps:cNvPr id="2" name="Textfeld 4"/>
                        <wps:cNvSpPr txBox="1">
                          <a:spLocks noChangeArrowheads="1"/>
                        </wps:cNvSpPr>
                        <wps:spPr bwMode="auto">
                          <a:xfrm>
                            <a:off x="32231" y="306"/>
                            <a:ext cx="2519044" cy="386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9FBB1C" w14:textId="77777777" w:rsidR="005618B0" w:rsidRPr="00036577" w:rsidRDefault="005618B0" w:rsidP="005618B0">
                              <w:pPr>
                                <w:jc w:val="center"/>
                                <w:textAlignment w:val="baseline"/>
                                <w:rPr>
                                  <w:rFonts w:asciiTheme="majorHAnsi" w:hAnsiTheme="majorHAnsi" w:cstheme="majorHAnsi"/>
                                </w:rPr>
                              </w:pPr>
                              <w:proofErr w:type="spellStart"/>
                              <w:r w:rsidRPr="00036577"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kern w:val="24"/>
                                </w:rPr>
                                <w:t>LipidCardio</w:t>
                              </w:r>
                              <w:proofErr w:type="spellEnd"/>
                              <w:r w:rsidRPr="00036577"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 w:rsidRPr="00036577"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kern w:val="24"/>
                                </w:rPr>
                                <w:t>cohort</w:t>
                              </w:r>
                              <w:proofErr w:type="spellEnd"/>
                              <w:r w:rsidRPr="00036577"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kern w:val="24"/>
                                </w:rPr>
                                <w:t xml:space="preserve"> n = 1005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3" name="Textfeld 5"/>
                        <wps:cNvSpPr txBox="1">
                          <a:spLocks noChangeArrowheads="1"/>
                        </wps:cNvSpPr>
                        <wps:spPr bwMode="auto">
                          <a:xfrm>
                            <a:off x="30329" y="998149"/>
                            <a:ext cx="2520949" cy="672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C9826F" w14:textId="77777777" w:rsidR="005618B0" w:rsidRDefault="005618B0" w:rsidP="005618B0">
                              <w:pPr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color w:val="000000" w:themeColor="text1"/>
                                  <w:kern w:val="24"/>
                                </w:rPr>
                                <w:t>Analysed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000000" w:themeColor="text1"/>
                                  <w:kern w:val="24"/>
                                </w:rPr>
                                <w:t xml:space="preserve"> Sample </w:t>
                              </w:r>
                            </w:p>
                            <w:p w14:paraId="6B9DBB55" w14:textId="77777777" w:rsidR="005618B0" w:rsidRDefault="005618B0" w:rsidP="005618B0">
                              <w:pPr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/>
                                  <w:color w:val="000000" w:themeColor="text1"/>
                                  <w:kern w:val="24"/>
                                </w:rPr>
                                <w:t>n = 829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4" name="Gerade Verbindung mit Pfeil 4"/>
                        <wps:cNvCnPr/>
                        <wps:spPr>
                          <a:xfrm>
                            <a:off x="1260649" y="276225"/>
                            <a:ext cx="0" cy="722312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" name="Gerade Verbindung 5"/>
                        <wps:cNvCnPr/>
                        <wps:spPr>
                          <a:xfrm>
                            <a:off x="1260649" y="647402"/>
                            <a:ext cx="21240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" name="Gerade Verbindung 6"/>
                        <wps:cNvCnPr/>
                        <wps:spPr>
                          <a:xfrm>
                            <a:off x="2551006" y="1296396"/>
                            <a:ext cx="83248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Textfeld 16"/>
                        <wps:cNvSpPr txBox="1">
                          <a:spLocks noChangeArrowheads="1"/>
                        </wps:cNvSpPr>
                        <wps:spPr bwMode="auto">
                          <a:xfrm>
                            <a:off x="3383453" y="287242"/>
                            <a:ext cx="1243329" cy="855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8762062" w14:textId="77777777" w:rsidR="005618B0" w:rsidRPr="00036577" w:rsidRDefault="005618B0" w:rsidP="005618B0">
                              <w:pPr>
                                <w:jc w:val="center"/>
                                <w:textAlignment w:val="baseline"/>
                                <w:rPr>
                                  <w:rFonts w:asciiTheme="majorHAnsi" w:hAnsiTheme="majorHAnsi" w:cstheme="majorHAnsi"/>
                                </w:rPr>
                              </w:pPr>
                              <w:proofErr w:type="spellStart"/>
                              <w:r w:rsidRPr="00036577"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kern w:val="24"/>
                                </w:rPr>
                                <w:t>Without</w:t>
                              </w:r>
                              <w:proofErr w:type="spellEnd"/>
                              <w:r w:rsidRPr="00036577"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 w:rsidRPr="00036577"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kern w:val="24"/>
                                </w:rPr>
                                <w:t>cognitive</w:t>
                              </w:r>
                              <w:proofErr w:type="spellEnd"/>
                              <w:r w:rsidRPr="00036577"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 w:rsidRPr="00036577"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kern w:val="24"/>
                                </w:rPr>
                                <w:t>data</w:t>
                              </w:r>
                              <w:proofErr w:type="spellEnd"/>
                              <w:r w:rsidRPr="00036577"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  <w:p w14:paraId="26C51849" w14:textId="77777777" w:rsidR="005618B0" w:rsidRPr="00036577" w:rsidRDefault="005618B0" w:rsidP="005618B0">
                              <w:pPr>
                                <w:jc w:val="center"/>
                                <w:textAlignment w:val="baseline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036577"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kern w:val="24"/>
                                </w:rPr>
                                <w:t>n = 176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8" name="Textfeld 17"/>
                        <wps:cNvSpPr txBox="1">
                          <a:spLocks noChangeArrowheads="1"/>
                        </wps:cNvSpPr>
                        <wps:spPr bwMode="auto">
                          <a:xfrm>
                            <a:off x="3383765" y="1143324"/>
                            <a:ext cx="1243329" cy="1529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8CCAA2" w14:textId="77777777" w:rsidR="005618B0" w:rsidRPr="00D90FFE" w:rsidRDefault="005618B0" w:rsidP="005618B0">
                              <w:pPr>
                                <w:jc w:val="center"/>
                                <w:textAlignment w:val="baseline"/>
                                <w:rPr>
                                  <w:lang w:val="en-US"/>
                                </w:rPr>
                              </w:pPr>
                              <w:r w:rsidRPr="00D90FFE">
                                <w:rPr>
                                  <w:rFonts w:ascii="Calibri"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Missing data:</w:t>
                              </w:r>
                            </w:p>
                            <w:p w14:paraId="21469460" w14:textId="77777777" w:rsidR="005618B0" w:rsidRPr="00D90FFE" w:rsidRDefault="005618B0" w:rsidP="005618B0">
                              <w:pPr>
                                <w:jc w:val="center"/>
                                <w:textAlignment w:val="baseline"/>
                                <w:rPr>
                                  <w:lang w:val="en-US"/>
                                </w:rPr>
                              </w:pPr>
                              <w:r w:rsidRPr="00345DF0">
                                <w:rPr>
                                  <w:rFonts w:ascii="Calibri" w:hAnsi="Calibri"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  <w:t>APO</w:t>
                              </w:r>
                              <w:r>
                                <w:rPr>
                                  <w:rFonts w:ascii="Calibri"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e</w:t>
                              </w:r>
                              <w:r w:rsidRPr="00D90FFE">
                                <w:rPr>
                                  <w:rFonts w:ascii="Calibri"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4 n=63</w:t>
                              </w:r>
                            </w:p>
                            <w:p w14:paraId="2BB6F374" w14:textId="77777777" w:rsidR="005618B0" w:rsidRPr="00D90FFE" w:rsidRDefault="005618B0" w:rsidP="005618B0">
                              <w:pPr>
                                <w:jc w:val="center"/>
                                <w:textAlignment w:val="baseline"/>
                                <w:rPr>
                                  <w:lang w:val="en-US"/>
                                </w:rPr>
                              </w:pPr>
                              <w:r w:rsidRPr="00D90FFE">
                                <w:rPr>
                                  <w:rFonts w:ascii="Calibri"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BMI n=6</w:t>
                              </w:r>
                            </w:p>
                            <w:p w14:paraId="24A6750C" w14:textId="77777777" w:rsidR="005618B0" w:rsidRPr="00DB2836" w:rsidRDefault="005618B0" w:rsidP="005618B0">
                              <w:pPr>
                                <w:jc w:val="center"/>
                                <w:textAlignment w:val="baseline"/>
                                <w:rPr>
                                  <w:lang w:val="en-US"/>
                                </w:rPr>
                              </w:pPr>
                              <w:r w:rsidRPr="00DB2836">
                                <w:rPr>
                                  <w:rFonts w:ascii="Calibri"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CAD n=2</w:t>
                              </w:r>
                            </w:p>
                            <w:p w14:paraId="20E500EA" w14:textId="77777777" w:rsidR="005618B0" w:rsidRPr="00DB2836" w:rsidRDefault="005618B0" w:rsidP="005618B0">
                              <w:pPr>
                                <w:jc w:val="center"/>
                                <w:textAlignment w:val="baseline"/>
                                <w:rPr>
                                  <w:lang w:val="en-US"/>
                                </w:rPr>
                              </w:pPr>
                              <w:r w:rsidRPr="00DB2836">
                                <w:rPr>
                                  <w:rFonts w:ascii="Calibri"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eGFR n=26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3E760" id="Gruppieren 1" o:spid="_x0000_s1026" style="width:361.95pt;height:210.4pt;mso-position-horizontal-relative:char;mso-position-vertical-relative:line" coordorigin="303,3" coordsize="45967,26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27" type="#_x0000_t202" style="position:absolute;left:322;top:3;width:25190;height:38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" filled="f" strokecolor="windowText">
                  <v:textbox style="mso-fit-shape-to-text:t">
                    <w:txbxContent>
                      <w:p w14:paraId="739FBB1C" w14:textId="77777777" w:rsidR="005618B0" w:rsidRPr="00036577" w:rsidRDefault="005618B0" w:rsidP="005618B0">
                        <w:pPr>
                          <w:jc w:val="center"/>
                          <w:textAlignment w:val="baseline"/>
                          <w:rPr>
                            <w:rFonts w:asciiTheme="majorHAnsi" w:hAnsiTheme="majorHAnsi" w:cstheme="majorHAnsi"/>
                          </w:rPr>
                        </w:pPr>
                        <w:proofErr w:type="spellStart"/>
                        <w:r w:rsidRPr="00036577">
                          <w:rPr>
                            <w:rFonts w:asciiTheme="majorHAnsi" w:hAnsiTheme="majorHAnsi" w:cstheme="majorHAnsi"/>
                            <w:color w:val="000000" w:themeColor="text1"/>
                            <w:kern w:val="24"/>
                          </w:rPr>
                          <w:t>LipidCardio</w:t>
                        </w:r>
                        <w:proofErr w:type="spellEnd"/>
                        <w:r w:rsidRPr="00036577">
                          <w:rPr>
                            <w:rFonts w:asciiTheme="majorHAnsi" w:hAnsiTheme="majorHAnsi" w:cstheme="majorHAns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 w:rsidRPr="00036577">
                          <w:rPr>
                            <w:rFonts w:asciiTheme="majorHAnsi" w:hAnsiTheme="majorHAnsi" w:cstheme="majorHAnsi"/>
                            <w:color w:val="000000" w:themeColor="text1"/>
                            <w:kern w:val="24"/>
                          </w:rPr>
                          <w:t>cohort</w:t>
                        </w:r>
                        <w:proofErr w:type="spellEnd"/>
                        <w:r w:rsidRPr="00036577">
                          <w:rPr>
                            <w:rFonts w:asciiTheme="majorHAnsi" w:hAnsiTheme="majorHAnsi" w:cstheme="majorHAnsi"/>
                            <w:color w:val="000000" w:themeColor="text1"/>
                            <w:kern w:val="24"/>
                          </w:rPr>
                          <w:t xml:space="preserve"> n = 1005</w:t>
                        </w:r>
                      </w:p>
                    </w:txbxContent>
                  </v:textbox>
                </v:shape>
                <v:shape id="Textfeld 5" o:spid="_x0000_s1028" type="#_x0000_t202" style="position:absolute;left:303;top:9981;width:25209;height:67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" filled="f" strokecolor="windowText">
                  <v:textbox style="mso-fit-shape-to-text:t">
                    <w:txbxContent>
                      <w:p w14:paraId="36C9826F" w14:textId="77777777" w:rsidR="005618B0" w:rsidRDefault="005618B0" w:rsidP="005618B0">
                        <w:pPr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hAnsi="Calibri"/>
                            <w:color w:val="000000" w:themeColor="text1"/>
                            <w:kern w:val="24"/>
                          </w:rPr>
                          <w:t>Analysed</w:t>
                        </w:r>
                        <w:proofErr w:type="spellEnd"/>
                        <w:r>
                          <w:rPr>
                            <w:rFonts w:ascii="Calibri" w:hAnsi="Calibri"/>
                            <w:color w:val="000000" w:themeColor="text1"/>
                            <w:kern w:val="24"/>
                          </w:rPr>
                          <w:t xml:space="preserve"> Sample </w:t>
                        </w:r>
                      </w:p>
                      <w:p w14:paraId="6B9DBB55" w14:textId="77777777" w:rsidR="005618B0" w:rsidRDefault="005618B0" w:rsidP="005618B0">
                        <w:pPr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/>
                            <w:color w:val="000000" w:themeColor="text1"/>
                            <w:kern w:val="24"/>
                          </w:rPr>
                          <w:t>n = 829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4" o:spid="_x0000_s1029" type="#_x0000_t32" style="position:absolute;left:12606;top:2762;width:0;height:722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" strokecolor="windowText">
                  <v:stroke endarrow="open"/>
                </v:shape>
                <v:line id="Gerade Verbindung 5" o:spid="_x0000_s1030" style="position:absolute;visibility:visible;mso-wrap-style:square" from="12606,6474" to="33847,647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" strokecolor="windowText"/>
                <v:line id="Gerade Verbindung 6" o:spid="_x0000_s1031" style="position:absolute;visibility:visible;mso-wrap-style:square" from="25510,12963" to="33834,1296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" strokecolor="windowText"/>
                <v:shape id="Textfeld 16" o:spid="_x0000_s1032" type="#_x0000_t202" style="position:absolute;left:33834;top:2872;width:12433;height:85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" filled="f" strokecolor="windowText">
                  <v:textbox style="mso-fit-shape-to-text:t">
                    <w:txbxContent>
                      <w:p w14:paraId="38762062" w14:textId="77777777" w:rsidR="005618B0" w:rsidRPr="00036577" w:rsidRDefault="005618B0" w:rsidP="005618B0">
                        <w:pPr>
                          <w:jc w:val="center"/>
                          <w:textAlignment w:val="baseline"/>
                          <w:rPr>
                            <w:rFonts w:asciiTheme="majorHAnsi" w:hAnsiTheme="majorHAnsi" w:cstheme="majorHAnsi"/>
                          </w:rPr>
                        </w:pPr>
                        <w:proofErr w:type="spellStart"/>
                        <w:r w:rsidRPr="00036577">
                          <w:rPr>
                            <w:rFonts w:asciiTheme="majorHAnsi" w:hAnsiTheme="majorHAnsi" w:cstheme="majorHAnsi"/>
                            <w:color w:val="000000" w:themeColor="text1"/>
                            <w:kern w:val="24"/>
                          </w:rPr>
                          <w:t>Without</w:t>
                        </w:r>
                        <w:proofErr w:type="spellEnd"/>
                        <w:r w:rsidRPr="00036577">
                          <w:rPr>
                            <w:rFonts w:asciiTheme="majorHAnsi" w:hAnsiTheme="majorHAnsi" w:cstheme="majorHAns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 w:rsidRPr="00036577">
                          <w:rPr>
                            <w:rFonts w:asciiTheme="majorHAnsi" w:hAnsiTheme="majorHAnsi" w:cstheme="majorHAnsi"/>
                            <w:color w:val="000000" w:themeColor="text1"/>
                            <w:kern w:val="24"/>
                          </w:rPr>
                          <w:t>cognitive</w:t>
                        </w:r>
                        <w:proofErr w:type="spellEnd"/>
                        <w:r w:rsidRPr="00036577">
                          <w:rPr>
                            <w:rFonts w:asciiTheme="majorHAnsi" w:hAnsiTheme="majorHAnsi" w:cstheme="majorHAns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 w:rsidRPr="00036577">
                          <w:rPr>
                            <w:rFonts w:asciiTheme="majorHAnsi" w:hAnsiTheme="majorHAnsi" w:cstheme="majorHAnsi"/>
                            <w:color w:val="000000" w:themeColor="text1"/>
                            <w:kern w:val="24"/>
                          </w:rPr>
                          <w:t>data</w:t>
                        </w:r>
                        <w:proofErr w:type="spellEnd"/>
                        <w:r w:rsidRPr="00036577">
                          <w:rPr>
                            <w:rFonts w:asciiTheme="majorHAnsi" w:hAnsiTheme="majorHAnsi" w:cstheme="majorHAnsi"/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  <w:p w14:paraId="26C51849" w14:textId="77777777" w:rsidR="005618B0" w:rsidRPr="00036577" w:rsidRDefault="005618B0" w:rsidP="005618B0">
                        <w:pPr>
                          <w:jc w:val="center"/>
                          <w:textAlignment w:val="baseline"/>
                          <w:rPr>
                            <w:rFonts w:asciiTheme="majorHAnsi" w:hAnsiTheme="majorHAnsi" w:cstheme="majorHAnsi"/>
                          </w:rPr>
                        </w:pPr>
                        <w:r w:rsidRPr="00036577">
                          <w:rPr>
                            <w:rFonts w:asciiTheme="majorHAnsi" w:hAnsiTheme="majorHAnsi" w:cstheme="majorHAnsi"/>
                            <w:color w:val="000000" w:themeColor="text1"/>
                            <w:kern w:val="24"/>
                          </w:rPr>
                          <w:t>n = 176</w:t>
                        </w:r>
                      </w:p>
                    </w:txbxContent>
                  </v:textbox>
                </v:shape>
                <v:shape id="Textfeld 17" o:spid="_x0000_s1033" type="#_x0000_t202" style="position:absolute;left:33837;top:11433;width:12433;height:152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" filled="f" strokecolor="windowText">
                  <v:textbox style="mso-fit-shape-to-text:t">
                    <w:txbxContent>
                      <w:p w14:paraId="518CCAA2" w14:textId="77777777" w:rsidR="005618B0" w:rsidRPr="00D90FFE" w:rsidRDefault="005618B0" w:rsidP="005618B0">
                        <w:pPr>
                          <w:jc w:val="center"/>
                          <w:textAlignment w:val="baseline"/>
                          <w:rPr>
                            <w:lang w:val="en-US"/>
                          </w:rPr>
                        </w:pPr>
                        <w:r w:rsidRPr="00D90FFE">
                          <w:rPr>
                            <w:rFonts w:ascii="Calibri" w:hAnsi="Calibri"/>
                            <w:color w:val="000000" w:themeColor="text1"/>
                            <w:kern w:val="24"/>
                            <w:lang w:val="en-US"/>
                          </w:rPr>
                          <w:t>Missing data:</w:t>
                        </w:r>
                      </w:p>
                      <w:p w14:paraId="21469460" w14:textId="77777777" w:rsidR="005618B0" w:rsidRPr="00D90FFE" w:rsidRDefault="005618B0" w:rsidP="005618B0">
                        <w:pPr>
                          <w:jc w:val="center"/>
                          <w:textAlignment w:val="baseline"/>
                          <w:rPr>
                            <w:lang w:val="en-US"/>
                          </w:rPr>
                        </w:pPr>
                        <w:r w:rsidRPr="00345DF0">
                          <w:rPr>
                            <w:rFonts w:ascii="Calibri" w:hAnsi="Calibri"/>
                            <w:i/>
                            <w:iCs/>
                            <w:color w:val="000000" w:themeColor="text1"/>
                            <w:kern w:val="24"/>
                            <w:lang w:val="en-US"/>
                          </w:rPr>
                          <w:t>APO</w:t>
                        </w:r>
                        <w:r>
                          <w:rPr>
                            <w:rFonts w:ascii="Calibri" w:hAnsi="Calibri"/>
                            <w:color w:val="000000" w:themeColor="text1"/>
                            <w:kern w:val="24"/>
                            <w:lang w:val="en-US"/>
                          </w:rPr>
                          <w:t xml:space="preserve"> e</w:t>
                        </w:r>
                        <w:r w:rsidRPr="00D90FFE">
                          <w:rPr>
                            <w:rFonts w:ascii="Calibri" w:hAnsi="Calibri"/>
                            <w:color w:val="000000" w:themeColor="text1"/>
                            <w:kern w:val="24"/>
                            <w:lang w:val="en-US"/>
                          </w:rPr>
                          <w:t>4 n=63</w:t>
                        </w:r>
                      </w:p>
                      <w:p w14:paraId="2BB6F374" w14:textId="77777777" w:rsidR="005618B0" w:rsidRPr="00D90FFE" w:rsidRDefault="005618B0" w:rsidP="005618B0">
                        <w:pPr>
                          <w:jc w:val="center"/>
                          <w:textAlignment w:val="baseline"/>
                          <w:rPr>
                            <w:lang w:val="en-US"/>
                          </w:rPr>
                        </w:pPr>
                        <w:r w:rsidRPr="00D90FFE">
                          <w:rPr>
                            <w:rFonts w:ascii="Calibri" w:hAnsi="Calibri"/>
                            <w:color w:val="000000" w:themeColor="text1"/>
                            <w:kern w:val="24"/>
                            <w:lang w:val="en-US"/>
                          </w:rPr>
                          <w:t>BMI n=6</w:t>
                        </w:r>
                      </w:p>
                      <w:p w14:paraId="24A6750C" w14:textId="77777777" w:rsidR="005618B0" w:rsidRPr="00DB2836" w:rsidRDefault="005618B0" w:rsidP="005618B0">
                        <w:pPr>
                          <w:jc w:val="center"/>
                          <w:textAlignment w:val="baseline"/>
                          <w:rPr>
                            <w:lang w:val="en-US"/>
                          </w:rPr>
                        </w:pPr>
                        <w:r w:rsidRPr="00DB2836">
                          <w:rPr>
                            <w:rFonts w:ascii="Calibri" w:hAnsi="Calibri"/>
                            <w:color w:val="000000" w:themeColor="text1"/>
                            <w:kern w:val="24"/>
                            <w:lang w:val="en-US"/>
                          </w:rPr>
                          <w:t>CAD n=2</w:t>
                        </w:r>
                      </w:p>
                      <w:p w14:paraId="20E500EA" w14:textId="77777777" w:rsidR="005618B0" w:rsidRPr="00DB2836" w:rsidRDefault="005618B0" w:rsidP="005618B0">
                        <w:pPr>
                          <w:jc w:val="center"/>
                          <w:textAlignment w:val="baseline"/>
                          <w:rPr>
                            <w:lang w:val="en-US"/>
                          </w:rPr>
                        </w:pPr>
                        <w:r w:rsidRPr="00DB2836">
                          <w:rPr>
                            <w:rFonts w:ascii="Calibri" w:hAnsi="Calibri"/>
                            <w:color w:val="000000" w:themeColor="text1"/>
                            <w:kern w:val="24"/>
                            <w:lang w:val="en-US"/>
                          </w:rPr>
                          <w:t>eGFR n=26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ADE395" w14:textId="77777777" w:rsidR="005618B0" w:rsidRDefault="005618B0" w:rsidP="005618B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1008619" w14:textId="77777777" w:rsidR="005618B0" w:rsidRDefault="005618B0" w:rsidP="005618B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Supplementary </w:t>
      </w:r>
      <w:r w:rsidRPr="00345DF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Figure 1.</w:t>
      </w:r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Flow chart of sample selection. </w:t>
      </w:r>
      <w:r w:rsidRPr="00345DF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white"/>
          <w:lang w:val="en-US"/>
        </w:rPr>
        <w:t>APO</w:t>
      </w:r>
      <w:r w:rsidRPr="00345DF0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  <w:t xml:space="preserve"> e4 </w:t>
      </w:r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= </w:t>
      </w:r>
      <w:r w:rsidRPr="00345DF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white"/>
          <w:lang w:val="en-US"/>
        </w:rPr>
        <w:t>APO</w:t>
      </w:r>
      <w:r w:rsidRPr="00345DF0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  <w:t xml:space="preserve"> e4</w:t>
      </w:r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carrier status; BMI = body mass index, CAD = coronary artery disease, eGFR = estimated glomerular filtration rate.</w:t>
      </w:r>
    </w:p>
    <w:p w14:paraId="6CD6C0A3" w14:textId="77777777" w:rsidR="005618B0" w:rsidRDefault="005618B0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14:paraId="0C443A3E" w14:textId="65439B00" w:rsidR="005A6904" w:rsidRPr="005A6904" w:rsidRDefault="005A6904" w:rsidP="005A6904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5A690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Supplementary </w:t>
      </w:r>
      <w:r w:rsidR="00955BD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</w:t>
      </w:r>
      <w:r w:rsidRPr="005A690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able 1.</w:t>
      </w:r>
      <w:r w:rsidRPr="005A690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 </w:t>
      </w:r>
      <w:r w:rsidRPr="005A690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Characteristics of participants with and without missing data.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60"/>
        <w:gridCol w:w="2410"/>
        <w:gridCol w:w="2438"/>
        <w:gridCol w:w="1511"/>
      </w:tblGrid>
      <w:tr w:rsidR="005A6904" w:rsidRPr="005A6904" w14:paraId="2DDD254A" w14:textId="77777777" w:rsidTr="00DC5AE8">
        <w:tc>
          <w:tcPr>
            <w:tcW w:w="2660" w:type="dxa"/>
          </w:tcPr>
          <w:p w14:paraId="307B25A8" w14:textId="77777777" w:rsidR="005A6904" w:rsidRPr="00074489" w:rsidRDefault="005A6904" w:rsidP="005A6904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F605C4B" w14:textId="77777777" w:rsidR="005A6904" w:rsidRPr="00074489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0744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With missing data</w:t>
            </w:r>
          </w:p>
          <w:p w14:paraId="2EC1A747" w14:textId="77777777" w:rsidR="005A6904" w:rsidRPr="00074489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0744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N=733</w:t>
            </w:r>
          </w:p>
        </w:tc>
        <w:tc>
          <w:tcPr>
            <w:tcW w:w="2438" w:type="dxa"/>
          </w:tcPr>
          <w:p w14:paraId="563B1659" w14:textId="77777777" w:rsidR="005A6904" w:rsidRPr="00074489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0744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Without missing data</w:t>
            </w:r>
          </w:p>
          <w:p w14:paraId="33D54014" w14:textId="77777777" w:rsidR="005A6904" w:rsidRPr="00074489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0744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N=96</w:t>
            </w:r>
          </w:p>
        </w:tc>
        <w:tc>
          <w:tcPr>
            <w:tcW w:w="1511" w:type="dxa"/>
          </w:tcPr>
          <w:p w14:paraId="170820C0" w14:textId="77777777" w:rsidR="005A6904" w:rsidRPr="00074489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0744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p-value</w:t>
            </w:r>
          </w:p>
        </w:tc>
      </w:tr>
      <w:tr w:rsidR="005A6904" w:rsidRPr="005A6904" w14:paraId="194EFBA4" w14:textId="77777777" w:rsidTr="00DC5AE8">
        <w:tc>
          <w:tcPr>
            <w:tcW w:w="2660" w:type="dxa"/>
          </w:tcPr>
          <w:p w14:paraId="17EC62EC" w14:textId="77777777" w:rsidR="005A6904" w:rsidRPr="005A6904" w:rsidRDefault="005A6904" w:rsidP="005A6904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Age, years</w:t>
            </w:r>
          </w:p>
        </w:tc>
        <w:tc>
          <w:tcPr>
            <w:tcW w:w="2410" w:type="dxa"/>
          </w:tcPr>
          <w:p w14:paraId="629BC5CF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73,4</w:t>
            </w: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sym w:font="Symbol" w:char="F0B1"/>
            </w: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9.3</w:t>
            </w:r>
          </w:p>
        </w:tc>
        <w:tc>
          <w:tcPr>
            <w:tcW w:w="2438" w:type="dxa"/>
          </w:tcPr>
          <w:p w14:paraId="0D007A62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71.3</w:t>
            </w: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sym w:font="Symbol" w:char="F0B1"/>
            </w: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11.0</w:t>
            </w:r>
          </w:p>
        </w:tc>
        <w:tc>
          <w:tcPr>
            <w:tcW w:w="1511" w:type="dxa"/>
          </w:tcPr>
          <w:p w14:paraId="6663AF75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0.073</w:t>
            </w:r>
          </w:p>
        </w:tc>
      </w:tr>
      <w:tr w:rsidR="005A6904" w:rsidRPr="005A6904" w14:paraId="22FFABB1" w14:textId="77777777" w:rsidTr="00DC5AE8">
        <w:tc>
          <w:tcPr>
            <w:tcW w:w="2660" w:type="dxa"/>
          </w:tcPr>
          <w:p w14:paraId="061877C8" w14:textId="77777777" w:rsidR="005A6904" w:rsidRPr="005A6904" w:rsidRDefault="005A6904" w:rsidP="005A6904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2410" w:type="dxa"/>
          </w:tcPr>
          <w:p w14:paraId="73B7E5C8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60(62.5)</w:t>
            </w:r>
          </w:p>
        </w:tc>
        <w:tc>
          <w:tcPr>
            <w:tcW w:w="2438" w:type="dxa"/>
          </w:tcPr>
          <w:p w14:paraId="70F71759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518(70.1)</w:t>
            </w:r>
          </w:p>
        </w:tc>
        <w:tc>
          <w:tcPr>
            <w:tcW w:w="1511" w:type="dxa"/>
          </w:tcPr>
          <w:p w14:paraId="5247AE89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0.101</w:t>
            </w:r>
          </w:p>
        </w:tc>
      </w:tr>
      <w:tr w:rsidR="005A6904" w:rsidRPr="005A6904" w14:paraId="6A67EB6D" w14:textId="77777777" w:rsidTr="00DC5AE8">
        <w:tc>
          <w:tcPr>
            <w:tcW w:w="2660" w:type="dxa"/>
          </w:tcPr>
          <w:p w14:paraId="456A6AAF" w14:textId="77777777" w:rsidR="005A6904" w:rsidRPr="005A6904" w:rsidRDefault="005A6904" w:rsidP="005A6904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Overweight</w:t>
            </w:r>
          </w:p>
        </w:tc>
        <w:tc>
          <w:tcPr>
            <w:tcW w:w="2410" w:type="dxa"/>
          </w:tcPr>
          <w:p w14:paraId="1E8B9D0F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35(38.9)</w:t>
            </w:r>
          </w:p>
        </w:tc>
        <w:tc>
          <w:tcPr>
            <w:tcW w:w="2438" w:type="dxa"/>
          </w:tcPr>
          <w:p w14:paraId="6D1507FC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311(42.4)</w:t>
            </w:r>
          </w:p>
        </w:tc>
        <w:tc>
          <w:tcPr>
            <w:tcW w:w="1511" w:type="dxa"/>
          </w:tcPr>
          <w:p w14:paraId="5AE04FF2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0.781</w:t>
            </w:r>
          </w:p>
        </w:tc>
      </w:tr>
      <w:tr w:rsidR="005A6904" w:rsidRPr="005A6904" w14:paraId="2F28FE60" w14:textId="77777777" w:rsidTr="00DC5AE8">
        <w:tc>
          <w:tcPr>
            <w:tcW w:w="2660" w:type="dxa"/>
          </w:tcPr>
          <w:p w14:paraId="2FBF9FBF" w14:textId="77777777" w:rsidR="005A6904" w:rsidRPr="005A6904" w:rsidRDefault="005A6904" w:rsidP="005A6904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Obese</w:t>
            </w:r>
          </w:p>
        </w:tc>
        <w:tc>
          <w:tcPr>
            <w:tcW w:w="2410" w:type="dxa"/>
          </w:tcPr>
          <w:p w14:paraId="6560327C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26(28.9)</w:t>
            </w:r>
          </w:p>
        </w:tc>
        <w:tc>
          <w:tcPr>
            <w:tcW w:w="2438" w:type="dxa"/>
          </w:tcPr>
          <w:p w14:paraId="367D9F8E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191(26.1)</w:t>
            </w:r>
          </w:p>
        </w:tc>
        <w:tc>
          <w:tcPr>
            <w:tcW w:w="1511" w:type="dxa"/>
          </w:tcPr>
          <w:p w14:paraId="0C5EE2A1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0.781</w:t>
            </w:r>
          </w:p>
        </w:tc>
      </w:tr>
      <w:tr w:rsidR="005A6904" w:rsidRPr="005A6904" w14:paraId="795EE32E" w14:textId="77777777" w:rsidTr="00DC5AE8">
        <w:tc>
          <w:tcPr>
            <w:tcW w:w="2660" w:type="dxa"/>
          </w:tcPr>
          <w:p w14:paraId="52B37214" w14:textId="77777777" w:rsidR="005A6904" w:rsidRPr="005A6904" w:rsidRDefault="005A6904" w:rsidP="005A6904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MMSE score</w:t>
            </w:r>
          </w:p>
        </w:tc>
        <w:tc>
          <w:tcPr>
            <w:tcW w:w="2410" w:type="dxa"/>
          </w:tcPr>
          <w:p w14:paraId="492C54DD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27.1</w:t>
            </w: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sym w:font="Symbol" w:char="F0B1"/>
            </w: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0.3</w:t>
            </w:r>
          </w:p>
        </w:tc>
        <w:tc>
          <w:tcPr>
            <w:tcW w:w="2438" w:type="dxa"/>
          </w:tcPr>
          <w:p w14:paraId="44C075D5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27.1</w:t>
            </w: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sym w:font="Symbol" w:char="F0B1"/>
            </w: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0.1</w:t>
            </w:r>
          </w:p>
        </w:tc>
        <w:tc>
          <w:tcPr>
            <w:tcW w:w="1511" w:type="dxa"/>
          </w:tcPr>
          <w:p w14:paraId="26753429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0.912</w:t>
            </w:r>
          </w:p>
        </w:tc>
      </w:tr>
      <w:tr w:rsidR="005A6904" w:rsidRPr="005A6904" w14:paraId="72E37E7D" w14:textId="77777777" w:rsidTr="00DC5AE8">
        <w:tc>
          <w:tcPr>
            <w:tcW w:w="2660" w:type="dxa"/>
          </w:tcPr>
          <w:p w14:paraId="483E5731" w14:textId="77777777" w:rsidR="005A6904" w:rsidRPr="005A6904" w:rsidRDefault="005A6904" w:rsidP="005A6904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Polyvascular disease</w:t>
            </w:r>
          </w:p>
        </w:tc>
        <w:tc>
          <w:tcPr>
            <w:tcW w:w="2410" w:type="dxa"/>
          </w:tcPr>
          <w:p w14:paraId="1AA3D9D4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12(12.5)</w:t>
            </w:r>
          </w:p>
        </w:tc>
        <w:tc>
          <w:tcPr>
            <w:tcW w:w="2438" w:type="dxa"/>
          </w:tcPr>
          <w:p w14:paraId="1AE86A7E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85(11.6)</w:t>
            </w:r>
          </w:p>
        </w:tc>
        <w:tc>
          <w:tcPr>
            <w:tcW w:w="1511" w:type="dxa"/>
          </w:tcPr>
          <w:p w14:paraId="614A1A65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0.560</w:t>
            </w:r>
          </w:p>
        </w:tc>
      </w:tr>
      <w:tr w:rsidR="005A6904" w:rsidRPr="005A6904" w14:paraId="27E72443" w14:textId="77777777" w:rsidTr="00DC5AE8">
        <w:tc>
          <w:tcPr>
            <w:tcW w:w="2660" w:type="dxa"/>
          </w:tcPr>
          <w:p w14:paraId="1C786D89" w14:textId="77777777" w:rsidR="005A6904" w:rsidRPr="005A6904" w:rsidRDefault="005A6904" w:rsidP="005A6904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Monovascular</w:t>
            </w:r>
            <w:proofErr w:type="spellEnd"/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disease</w:t>
            </w:r>
          </w:p>
        </w:tc>
        <w:tc>
          <w:tcPr>
            <w:tcW w:w="2410" w:type="dxa"/>
          </w:tcPr>
          <w:p w14:paraId="530ED871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64(66.7)</w:t>
            </w:r>
          </w:p>
        </w:tc>
        <w:tc>
          <w:tcPr>
            <w:tcW w:w="2438" w:type="dxa"/>
          </w:tcPr>
          <w:p w14:paraId="7B923F50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525(71.6)</w:t>
            </w:r>
          </w:p>
        </w:tc>
        <w:tc>
          <w:tcPr>
            <w:tcW w:w="1511" w:type="dxa"/>
          </w:tcPr>
          <w:p w14:paraId="3493DF38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0.560</w:t>
            </w:r>
          </w:p>
        </w:tc>
      </w:tr>
      <w:tr w:rsidR="005A6904" w:rsidRPr="005A6904" w14:paraId="3512EFA2" w14:textId="77777777" w:rsidTr="00DC5AE8">
        <w:tc>
          <w:tcPr>
            <w:tcW w:w="2660" w:type="dxa"/>
          </w:tcPr>
          <w:p w14:paraId="6966EBAA" w14:textId="77777777" w:rsidR="005A6904" w:rsidRPr="005A6904" w:rsidRDefault="005A6904" w:rsidP="005A6904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CKD</w:t>
            </w:r>
          </w:p>
        </w:tc>
        <w:tc>
          <w:tcPr>
            <w:tcW w:w="2410" w:type="dxa"/>
          </w:tcPr>
          <w:p w14:paraId="2C6BC3FB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26(37.1)</w:t>
            </w:r>
          </w:p>
        </w:tc>
        <w:tc>
          <w:tcPr>
            <w:tcW w:w="2438" w:type="dxa"/>
          </w:tcPr>
          <w:p w14:paraId="3D4A4B40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213(39.1)</w:t>
            </w:r>
          </w:p>
        </w:tc>
        <w:tc>
          <w:tcPr>
            <w:tcW w:w="1511" w:type="dxa"/>
          </w:tcPr>
          <w:p w14:paraId="6635B2A2" w14:textId="77777777" w:rsidR="005A6904" w:rsidRPr="005A6904" w:rsidRDefault="005A6904" w:rsidP="00074489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69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0.158</w:t>
            </w:r>
          </w:p>
        </w:tc>
      </w:tr>
    </w:tbl>
    <w:p w14:paraId="327FDA37" w14:textId="77777777" w:rsidR="005A6904" w:rsidRPr="005A6904" w:rsidRDefault="005A6904" w:rsidP="005A6904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5A690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Notes and abbreviations:</w:t>
      </w:r>
      <w:r w:rsidRPr="005A690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Data are mean</w:t>
      </w:r>
      <w:r w:rsidRPr="005A690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sym w:font="Symbol" w:char="F0B1"/>
      </w:r>
      <w:r w:rsidRPr="005A690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standard deviation or numbers(percentages), Abbreviations: MMSE, Mini-Mental State Examination; CKD, chronic kidney disease.</w:t>
      </w:r>
    </w:p>
    <w:p w14:paraId="70C7D8E2" w14:textId="77777777" w:rsidR="005A6904" w:rsidRDefault="005A6904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14:paraId="05A920FC" w14:textId="065472E1" w:rsidR="005618B0" w:rsidRPr="00345DF0" w:rsidRDefault="005618B0" w:rsidP="005618B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 xml:space="preserve">Supplementary Table </w:t>
      </w:r>
      <w:r w:rsidR="005A690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2</w:t>
      </w:r>
      <w:r w:rsidRPr="00345DF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.</w:t>
      </w:r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Characteristics of participants and associations with </w:t>
      </w:r>
      <w:proofErr w:type="spellStart"/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polyvascular</w:t>
      </w:r>
      <w:proofErr w:type="spellEnd"/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disease (reference category: </w:t>
      </w:r>
      <w:proofErr w:type="spellStart"/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monovascular</w:t>
      </w:r>
      <w:proofErr w:type="spellEnd"/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disease)</w:t>
      </w:r>
    </w:p>
    <w:tbl>
      <w:tblPr>
        <w:tblW w:w="96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3"/>
        <w:gridCol w:w="2551"/>
        <w:gridCol w:w="3043"/>
        <w:gridCol w:w="1842"/>
      </w:tblGrid>
      <w:tr w:rsidR="005618B0" w:rsidRPr="00345DF0" w14:paraId="03C8110A" w14:textId="77777777" w:rsidTr="00955BD5">
        <w:trPr>
          <w:trHeight w:val="340"/>
        </w:trPr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30916" w14:textId="77777777" w:rsidR="005618B0" w:rsidRPr="00345DF0" w:rsidRDefault="005618B0" w:rsidP="007A24D5">
            <w:pPr>
              <w:spacing w:line="523" w:lineRule="auto"/>
              <w:ind w:left="32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Characteristic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06AE8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Category</w:t>
            </w:r>
            <w:proofErr w:type="spellEnd"/>
          </w:p>
        </w:tc>
        <w:tc>
          <w:tcPr>
            <w:tcW w:w="3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21EEC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Odds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ratio</w:t>
            </w:r>
            <w:proofErr w:type="spellEnd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72991900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(95%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confidence</w:t>
            </w:r>
            <w:proofErr w:type="spellEnd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interval</w:t>
            </w:r>
            <w:proofErr w:type="spellEnd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109F6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p-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value</w:t>
            </w:r>
            <w:proofErr w:type="spellEnd"/>
          </w:p>
        </w:tc>
      </w:tr>
      <w:tr w:rsidR="005618B0" w:rsidRPr="00345DF0" w14:paraId="416ADD6E" w14:textId="77777777" w:rsidTr="00955BD5">
        <w:trPr>
          <w:trHeight w:val="340"/>
        </w:trPr>
        <w:tc>
          <w:tcPr>
            <w:tcW w:w="219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26B0D" w14:textId="77777777" w:rsidR="005618B0" w:rsidRPr="00345DF0" w:rsidRDefault="005618B0" w:rsidP="007A24D5">
            <w:pPr>
              <w:spacing w:line="523" w:lineRule="auto"/>
              <w:ind w:left="32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Sex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190F6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Female</w:t>
            </w:r>
            <w:proofErr w:type="spellEnd"/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312E6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1(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ref</w:t>
            </w:r>
            <w:proofErr w:type="spellEnd"/>
            <w:r w:rsidRPr="00345DF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8B9BF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618B0" w:rsidRPr="00345DF0" w14:paraId="1CCA3700" w14:textId="77777777" w:rsidTr="00955BD5">
        <w:trPr>
          <w:trHeight w:val="340"/>
        </w:trPr>
        <w:tc>
          <w:tcPr>
            <w:tcW w:w="21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DA758" w14:textId="77777777" w:rsidR="005618B0" w:rsidRPr="00345DF0" w:rsidRDefault="005618B0" w:rsidP="007A24D5">
            <w:pP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9A166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1BC5E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1.23(0.73-2.06)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434CC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0.441</w:t>
            </w:r>
          </w:p>
        </w:tc>
      </w:tr>
      <w:tr w:rsidR="005618B0" w:rsidRPr="00345DF0" w14:paraId="74836546" w14:textId="77777777" w:rsidTr="00955BD5">
        <w:trPr>
          <w:trHeight w:val="340"/>
        </w:trPr>
        <w:tc>
          <w:tcPr>
            <w:tcW w:w="219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CBA05" w14:textId="77777777" w:rsidR="005618B0" w:rsidRPr="00345DF0" w:rsidRDefault="005618B0" w:rsidP="007A24D5">
            <w:pPr>
              <w:spacing w:line="523" w:lineRule="auto"/>
              <w:ind w:left="32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Cognitive</w:t>
            </w:r>
            <w:proofErr w:type="spellEnd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impairment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8FC14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No</w:t>
            </w:r>
            <w:proofErr w:type="spellEnd"/>
            <w:r w:rsidRPr="00345DF0">
              <w:rPr>
                <w:rFonts w:ascii="Times New Roman" w:hAnsi="Times New Roman" w:cs="Times New Roman"/>
                <w:color w:val="000000" w:themeColor="text1"/>
              </w:rPr>
              <w:t xml:space="preserve"> (MMSE &gt;= 26)</w:t>
            </w:r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B4FD2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 (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ref</w:t>
            </w:r>
            <w:proofErr w:type="spellEnd"/>
            <w:r w:rsidRPr="00345DF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23336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618B0" w:rsidRPr="00345DF0" w14:paraId="6AAA8791" w14:textId="77777777" w:rsidTr="00955BD5">
        <w:trPr>
          <w:trHeight w:val="340"/>
        </w:trPr>
        <w:tc>
          <w:tcPr>
            <w:tcW w:w="21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11348" w14:textId="77777777" w:rsidR="005618B0" w:rsidRPr="00345DF0" w:rsidRDefault="005618B0" w:rsidP="007A24D5">
            <w:pP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D9DE1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Yes (MMSE &lt; 26)</w:t>
            </w:r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E89CB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1.91 (1.20-3.02)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90E69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0.006</w:t>
            </w:r>
          </w:p>
        </w:tc>
      </w:tr>
      <w:tr w:rsidR="005618B0" w:rsidRPr="00345DF0" w14:paraId="62D4F883" w14:textId="77777777" w:rsidTr="00955BD5">
        <w:trPr>
          <w:trHeight w:val="340"/>
        </w:trPr>
        <w:tc>
          <w:tcPr>
            <w:tcW w:w="219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FB313" w14:textId="77777777" w:rsidR="005618B0" w:rsidRPr="00345DF0" w:rsidRDefault="005618B0" w:rsidP="007A24D5">
            <w:pPr>
              <w:spacing w:line="523" w:lineRule="auto"/>
              <w:ind w:left="32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 Age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group</w:t>
            </w:r>
            <w:proofErr w:type="spellEnd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59ADE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 xml:space="preserve">&lt; 60 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years</w:t>
            </w:r>
            <w:proofErr w:type="spellEnd"/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334FB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1(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ref</w:t>
            </w:r>
            <w:proofErr w:type="spellEnd"/>
            <w:r w:rsidRPr="00345DF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43E3F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618B0" w:rsidRPr="00345DF0" w14:paraId="6A329085" w14:textId="77777777" w:rsidTr="00955BD5">
        <w:trPr>
          <w:trHeight w:val="340"/>
        </w:trPr>
        <w:tc>
          <w:tcPr>
            <w:tcW w:w="21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E9C93" w14:textId="77777777" w:rsidR="005618B0" w:rsidRPr="00345DF0" w:rsidRDefault="005618B0" w:rsidP="007A24D5">
            <w:pP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964DB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 xml:space="preserve">60-69 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years</w:t>
            </w:r>
            <w:proofErr w:type="spellEnd"/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EFAE7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1.46 (0.59-3.59)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C457D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0.410</w:t>
            </w:r>
          </w:p>
        </w:tc>
      </w:tr>
      <w:tr w:rsidR="005618B0" w:rsidRPr="00345DF0" w14:paraId="1C04D321" w14:textId="77777777" w:rsidTr="00955BD5">
        <w:trPr>
          <w:trHeight w:val="340"/>
        </w:trPr>
        <w:tc>
          <w:tcPr>
            <w:tcW w:w="21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F1C6D" w14:textId="77777777" w:rsidR="005618B0" w:rsidRPr="00345DF0" w:rsidRDefault="005618B0" w:rsidP="007A24D5">
            <w:pP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260D4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 xml:space="preserve">70-79 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years</w:t>
            </w:r>
            <w:proofErr w:type="spellEnd"/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9A00C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1.95(0.84-4.52)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DD017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0.121</w:t>
            </w:r>
          </w:p>
        </w:tc>
      </w:tr>
      <w:tr w:rsidR="005618B0" w:rsidRPr="00345DF0" w14:paraId="055E16EA" w14:textId="77777777" w:rsidTr="00955BD5">
        <w:trPr>
          <w:trHeight w:val="340"/>
        </w:trPr>
        <w:tc>
          <w:tcPr>
            <w:tcW w:w="21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46B7D" w14:textId="77777777" w:rsidR="005618B0" w:rsidRPr="00345DF0" w:rsidRDefault="005618B0" w:rsidP="007A24D5">
            <w:pP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C4D5D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45DF0">
              <w:rPr>
                <w:rFonts w:ascii="Times New Roman" w:hAnsi="Times New Roman" w:cs="Times New Roman"/>
                <w:color w:val="000000" w:themeColor="text1"/>
              </w:rPr>
              <w:t xml:space="preserve">80 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years</w:t>
            </w:r>
            <w:proofErr w:type="spellEnd"/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0B00A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2.00(0.83-4.80)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E743D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0.123</w:t>
            </w:r>
          </w:p>
        </w:tc>
      </w:tr>
      <w:tr w:rsidR="005618B0" w:rsidRPr="00345DF0" w14:paraId="375AC0DA" w14:textId="77777777" w:rsidTr="00955BD5">
        <w:trPr>
          <w:trHeight w:val="340"/>
        </w:trPr>
        <w:tc>
          <w:tcPr>
            <w:tcW w:w="219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1BED1" w14:textId="77777777" w:rsidR="005618B0" w:rsidRPr="00345DF0" w:rsidRDefault="005618B0" w:rsidP="007A24D5">
            <w:pPr>
              <w:spacing w:line="523" w:lineRule="auto"/>
              <w:ind w:left="320"/>
              <w:jc w:val="both"/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BMI, kg/m</w:t>
            </w:r>
            <w:r w:rsidRPr="00345DF0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2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2070F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45DF0">
              <w:rPr>
                <w:rFonts w:ascii="Times New Roman" w:hAnsi="Times New Roman" w:cs="Times New Roman"/>
                <w:color w:val="000000" w:themeColor="text1"/>
              </w:rPr>
              <w:t>&lt;  25</w:t>
            </w:r>
            <w:proofErr w:type="gramEnd"/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58798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1(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ref</w:t>
            </w:r>
            <w:proofErr w:type="spellEnd"/>
            <w:r w:rsidRPr="00345DF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F8E16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618B0" w:rsidRPr="00345DF0" w14:paraId="70D8A7DF" w14:textId="77777777" w:rsidTr="00955BD5">
        <w:trPr>
          <w:trHeight w:val="340"/>
        </w:trPr>
        <w:tc>
          <w:tcPr>
            <w:tcW w:w="21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54363" w14:textId="77777777" w:rsidR="005618B0" w:rsidRPr="00345DF0" w:rsidRDefault="005618B0" w:rsidP="007A24D5">
            <w:pP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6FEC9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25-30 (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proofErr w:type="spellEnd"/>
            <w:r w:rsidRPr="00345DF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94C58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0.94(0.57-1.53)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2B863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0.790</w:t>
            </w:r>
          </w:p>
        </w:tc>
      </w:tr>
      <w:tr w:rsidR="005618B0" w:rsidRPr="00345DF0" w14:paraId="0A761140" w14:textId="77777777" w:rsidTr="00955BD5">
        <w:trPr>
          <w:trHeight w:val="340"/>
        </w:trPr>
        <w:tc>
          <w:tcPr>
            <w:tcW w:w="21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D043B" w14:textId="77777777" w:rsidR="005618B0" w:rsidRPr="00345DF0" w:rsidRDefault="005618B0" w:rsidP="007A24D5">
            <w:pP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82CC5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45DF0">
              <w:rPr>
                <w:rFonts w:ascii="Times New Roman" w:hAnsi="Times New Roman" w:cs="Times New Roman"/>
                <w:color w:val="000000" w:themeColor="text1"/>
              </w:rPr>
              <w:t>&gt;  30</w:t>
            </w:r>
            <w:proofErr w:type="gramEnd"/>
            <w:r w:rsidRPr="00345DF0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obese</w:t>
            </w:r>
            <w:proofErr w:type="spellEnd"/>
            <w:r w:rsidRPr="00345DF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A332B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1.29(0.40-1.29)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9DBE8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0.128</w:t>
            </w:r>
          </w:p>
        </w:tc>
      </w:tr>
      <w:tr w:rsidR="005618B0" w:rsidRPr="00345DF0" w14:paraId="19A5AF67" w14:textId="77777777" w:rsidTr="00955BD5">
        <w:trPr>
          <w:trHeight w:val="340"/>
        </w:trPr>
        <w:tc>
          <w:tcPr>
            <w:tcW w:w="219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0800A" w14:textId="77777777" w:rsidR="005618B0" w:rsidRPr="00345DF0" w:rsidRDefault="005618B0" w:rsidP="007A24D5">
            <w:pPr>
              <w:spacing w:line="523" w:lineRule="auto"/>
              <w:ind w:left="32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Diabetes mellitus type 2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CFDE3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No</w:t>
            </w:r>
            <w:proofErr w:type="spellEnd"/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4C9DA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1(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ref</w:t>
            </w:r>
            <w:proofErr w:type="spellEnd"/>
            <w:r w:rsidRPr="00345DF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0889D" w14:textId="77777777" w:rsidR="005618B0" w:rsidRPr="00345DF0" w:rsidRDefault="005618B0" w:rsidP="00955B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618B0" w:rsidRPr="00345DF0" w14:paraId="1BCA9031" w14:textId="77777777" w:rsidTr="00955BD5">
        <w:trPr>
          <w:trHeight w:val="340"/>
        </w:trPr>
        <w:tc>
          <w:tcPr>
            <w:tcW w:w="21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6B706" w14:textId="77777777" w:rsidR="005618B0" w:rsidRPr="00345DF0" w:rsidRDefault="005618B0" w:rsidP="007A24D5">
            <w:pP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801ED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EA30A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2.08(1.34-3.23)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1641E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</w:tc>
      </w:tr>
      <w:tr w:rsidR="005618B0" w:rsidRPr="00345DF0" w14:paraId="08A146E0" w14:textId="77777777" w:rsidTr="00955BD5">
        <w:trPr>
          <w:trHeight w:val="340"/>
        </w:trPr>
        <w:tc>
          <w:tcPr>
            <w:tcW w:w="219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A719C" w14:textId="77777777" w:rsidR="005618B0" w:rsidRPr="00345DF0" w:rsidRDefault="005618B0" w:rsidP="007A24D5">
            <w:pPr>
              <w:spacing w:line="523" w:lineRule="auto"/>
              <w:ind w:left="32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Hypertension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534EE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No</w:t>
            </w:r>
            <w:proofErr w:type="spellEnd"/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C5E56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1(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ref</w:t>
            </w:r>
            <w:proofErr w:type="spellEnd"/>
            <w:r w:rsidRPr="00345DF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BD4D8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618B0" w:rsidRPr="00345DF0" w14:paraId="2FF287D2" w14:textId="77777777" w:rsidTr="00955BD5">
        <w:trPr>
          <w:trHeight w:val="340"/>
        </w:trPr>
        <w:tc>
          <w:tcPr>
            <w:tcW w:w="21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8C223" w14:textId="77777777" w:rsidR="005618B0" w:rsidRPr="00345DF0" w:rsidRDefault="005618B0" w:rsidP="007A24D5">
            <w:pP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C8C7B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64DBC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0.79(0.46-1.36)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0F34C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0.397</w:t>
            </w:r>
          </w:p>
        </w:tc>
      </w:tr>
      <w:tr w:rsidR="005618B0" w:rsidRPr="00345DF0" w14:paraId="4D4BAA21" w14:textId="77777777" w:rsidTr="00955BD5">
        <w:trPr>
          <w:trHeight w:val="340"/>
        </w:trPr>
        <w:tc>
          <w:tcPr>
            <w:tcW w:w="219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15BA2" w14:textId="77777777" w:rsidR="005618B0" w:rsidRPr="00345DF0" w:rsidRDefault="005618B0" w:rsidP="007A24D5">
            <w:pPr>
              <w:spacing w:line="523" w:lineRule="auto"/>
              <w:ind w:left="32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CKD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50F3E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No</w:t>
            </w:r>
            <w:proofErr w:type="spellEnd"/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6C2F8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1(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ref</w:t>
            </w:r>
            <w:proofErr w:type="spellEnd"/>
            <w:r w:rsidRPr="00345DF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29144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618B0" w:rsidRPr="00345DF0" w14:paraId="4FC7E029" w14:textId="77777777" w:rsidTr="00955BD5">
        <w:trPr>
          <w:trHeight w:val="340"/>
        </w:trPr>
        <w:tc>
          <w:tcPr>
            <w:tcW w:w="21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A9851" w14:textId="77777777" w:rsidR="005618B0" w:rsidRPr="00345DF0" w:rsidRDefault="005618B0" w:rsidP="007A24D5">
            <w:pP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23D94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1552B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1.98(1.27-3.08)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D3CF2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0.003</w:t>
            </w:r>
          </w:p>
        </w:tc>
      </w:tr>
      <w:tr w:rsidR="005618B0" w:rsidRPr="00345DF0" w14:paraId="3825A4A8" w14:textId="77777777" w:rsidTr="00955BD5">
        <w:trPr>
          <w:trHeight w:val="340"/>
        </w:trPr>
        <w:tc>
          <w:tcPr>
            <w:tcW w:w="219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F7357" w14:textId="77777777" w:rsidR="005618B0" w:rsidRPr="00345DF0" w:rsidRDefault="005618B0" w:rsidP="007A24D5">
            <w:pPr>
              <w:spacing w:line="523" w:lineRule="auto"/>
              <w:ind w:left="32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Current</w:t>
            </w:r>
            <w:proofErr w:type="spellEnd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smoking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8A068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E7A6B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2.07(1.27-3.38)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B1D09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0.004</w:t>
            </w:r>
          </w:p>
        </w:tc>
      </w:tr>
      <w:tr w:rsidR="005618B0" w:rsidRPr="00345DF0" w14:paraId="006FDD37" w14:textId="77777777" w:rsidTr="00955BD5">
        <w:trPr>
          <w:trHeight w:val="340"/>
        </w:trPr>
        <w:tc>
          <w:tcPr>
            <w:tcW w:w="21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A9853" w14:textId="77777777" w:rsidR="005618B0" w:rsidRPr="00345DF0" w:rsidRDefault="005618B0" w:rsidP="007A24D5">
            <w:pP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27314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No</w:t>
            </w:r>
            <w:proofErr w:type="spellEnd"/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5B8AF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 (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ref</w:t>
            </w:r>
            <w:proofErr w:type="spellEnd"/>
            <w:r w:rsidRPr="00345DF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AD310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618B0" w:rsidRPr="00345DF0" w14:paraId="64997CAB" w14:textId="77777777" w:rsidTr="00955BD5">
        <w:trPr>
          <w:trHeight w:val="340"/>
        </w:trPr>
        <w:tc>
          <w:tcPr>
            <w:tcW w:w="219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636A2" w14:textId="77777777" w:rsidR="005618B0" w:rsidRPr="00345DF0" w:rsidRDefault="005618B0" w:rsidP="007A24D5">
            <w:pPr>
              <w:spacing w:line="523" w:lineRule="auto"/>
              <w:ind w:left="3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highlight w:val="white"/>
                <w:lang w:val="en-US"/>
              </w:rPr>
              <w:t>APO</w:t>
            </w:r>
            <w:r w:rsidRPr="00345D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  <w:lang w:val="en-US"/>
              </w:rPr>
              <w:t xml:space="preserve"> e4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AD2C5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No</w:t>
            </w:r>
            <w:proofErr w:type="spellEnd"/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4C6C8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1(</w:t>
            </w:r>
            <w:proofErr w:type="spellStart"/>
            <w:r w:rsidRPr="00345DF0">
              <w:rPr>
                <w:rFonts w:ascii="Times New Roman" w:hAnsi="Times New Roman" w:cs="Times New Roman"/>
                <w:color w:val="000000" w:themeColor="text1"/>
              </w:rPr>
              <w:t>ref</w:t>
            </w:r>
            <w:proofErr w:type="spellEnd"/>
            <w:r w:rsidRPr="00345DF0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A99C3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618B0" w:rsidRPr="00345DF0" w14:paraId="160075B1" w14:textId="77777777" w:rsidTr="00955BD5">
        <w:trPr>
          <w:trHeight w:val="340"/>
        </w:trPr>
        <w:tc>
          <w:tcPr>
            <w:tcW w:w="21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09A1D" w14:textId="77777777" w:rsidR="005618B0" w:rsidRPr="00345DF0" w:rsidRDefault="005618B0" w:rsidP="007A24D5">
            <w:pP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53D41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30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B9DAF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1.75(1.10-2.85)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D2FD2" w14:textId="77777777" w:rsidR="005618B0" w:rsidRPr="00345DF0" w:rsidRDefault="005618B0" w:rsidP="007A24D5">
            <w:pPr>
              <w:spacing w:line="523" w:lineRule="auto"/>
              <w:ind w:left="3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0.023</w:t>
            </w:r>
          </w:p>
        </w:tc>
      </w:tr>
    </w:tbl>
    <w:p w14:paraId="2AAFB815" w14:textId="77777777" w:rsidR="005618B0" w:rsidRPr="00345DF0" w:rsidRDefault="005618B0" w:rsidP="005618B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45DF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Notes and abbreviations:</w:t>
      </w:r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BMI, body mass index; CKD, chronic kidney disease; </w:t>
      </w:r>
      <w:r w:rsidRPr="00345DF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white"/>
          <w:lang w:val="en-US"/>
        </w:rPr>
        <w:t>APO</w:t>
      </w:r>
      <w:r w:rsidRPr="00345DF0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  <w:t xml:space="preserve"> e</w:t>
      </w:r>
      <w:proofErr w:type="gramStart"/>
      <w:r w:rsidRPr="00345DF0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  <w:t>4</w:t>
      </w:r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 </w:t>
      </w:r>
      <w:r w:rsidRPr="00345DF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white"/>
          <w:lang w:val="en-US"/>
        </w:rPr>
        <w:t>APO</w:t>
      </w:r>
      <w:proofErr w:type="gramEnd"/>
      <w:r w:rsidRPr="00345DF0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  <w:t xml:space="preserve"> e4 </w:t>
      </w:r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carrier status, MMSE, Mini-Mental State Examination, ref., reference category.</w:t>
      </w:r>
    </w:p>
    <w:p w14:paraId="3235BA9F" w14:textId="77777777" w:rsidR="005618B0" w:rsidRDefault="005618B0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14:paraId="52453A0E" w14:textId="55B3DDC5" w:rsidR="005618B0" w:rsidRPr="00345DF0" w:rsidRDefault="005618B0" w:rsidP="005618B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 xml:space="preserve">Supplementary Table </w:t>
      </w:r>
      <w:r w:rsidR="005A690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Pr="00345DF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.</w:t>
      </w:r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Crude and one-variable adjusted odds ratios of cognitive impairment for a one unit increase in vascular bed involvement.</w:t>
      </w:r>
    </w:p>
    <w:tbl>
      <w:tblPr>
        <w:tblW w:w="97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13"/>
        <w:gridCol w:w="2558"/>
        <w:gridCol w:w="1806"/>
        <w:gridCol w:w="1543"/>
        <w:gridCol w:w="1543"/>
      </w:tblGrid>
      <w:tr w:rsidR="005618B0" w:rsidRPr="00345DF0" w14:paraId="3CB6EEBB" w14:textId="77777777" w:rsidTr="00955BD5">
        <w:trPr>
          <w:trHeight w:val="454"/>
        </w:trPr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1230" w14:textId="77777777" w:rsidR="005618B0" w:rsidRPr="00345DF0" w:rsidRDefault="005618B0" w:rsidP="007A24D5">
            <w:pPr>
              <w:spacing w:line="523" w:lineRule="auto"/>
              <w:ind w:left="10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Adjustment</w:t>
            </w:r>
          </w:p>
        </w:tc>
        <w:tc>
          <w:tcPr>
            <w:tcW w:w="2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392E2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Odds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ratio</w:t>
            </w:r>
            <w:proofErr w:type="spellEnd"/>
          </w:p>
          <w:p w14:paraId="3B169A9B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(95%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confidence</w:t>
            </w:r>
            <w:proofErr w:type="spellEnd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interval</w:t>
            </w:r>
            <w:proofErr w:type="spellEnd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18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5F01E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P-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value</w:t>
            </w:r>
            <w:proofErr w:type="spellEnd"/>
          </w:p>
        </w:tc>
        <w:tc>
          <w:tcPr>
            <w:tcW w:w="15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99780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P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interaction</w:t>
            </w:r>
            <w:proofErr w:type="spellEnd"/>
          </w:p>
        </w:tc>
        <w:tc>
          <w:tcPr>
            <w:tcW w:w="15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D2DB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</w:tr>
      <w:tr w:rsidR="005618B0" w:rsidRPr="00345DF0" w14:paraId="3CDB1189" w14:textId="77777777" w:rsidTr="00955BD5">
        <w:trPr>
          <w:trHeight w:val="454"/>
        </w:trPr>
        <w:tc>
          <w:tcPr>
            <w:tcW w:w="2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1473C" w14:textId="77777777" w:rsidR="005618B0" w:rsidRPr="00345DF0" w:rsidRDefault="005618B0" w:rsidP="007A24D5">
            <w:pPr>
              <w:spacing w:line="523" w:lineRule="auto"/>
              <w:ind w:left="10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None (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crude</w:t>
            </w:r>
            <w:proofErr w:type="spellEnd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2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6B7B1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2.10(1.52-2.91)</w:t>
            </w:r>
          </w:p>
        </w:tc>
        <w:tc>
          <w:tcPr>
            <w:tcW w:w="18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1D48B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3D121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AC9C2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829</w:t>
            </w:r>
          </w:p>
        </w:tc>
      </w:tr>
      <w:tr w:rsidR="005618B0" w:rsidRPr="00345DF0" w14:paraId="719C6E8D" w14:textId="77777777" w:rsidTr="00955BD5">
        <w:trPr>
          <w:trHeight w:val="454"/>
        </w:trPr>
        <w:tc>
          <w:tcPr>
            <w:tcW w:w="2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C8A90" w14:textId="77777777" w:rsidR="005618B0" w:rsidRPr="00345DF0" w:rsidRDefault="005618B0" w:rsidP="007A24D5">
            <w:pPr>
              <w:spacing w:line="523" w:lineRule="auto"/>
              <w:ind w:left="10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Sex</w:t>
            </w:r>
          </w:p>
        </w:tc>
        <w:tc>
          <w:tcPr>
            <w:tcW w:w="2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8F54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2.13(1.53-2.95)</w:t>
            </w:r>
          </w:p>
        </w:tc>
        <w:tc>
          <w:tcPr>
            <w:tcW w:w="18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35B43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0F9B2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0.641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81222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829</w:t>
            </w:r>
          </w:p>
        </w:tc>
      </w:tr>
      <w:tr w:rsidR="005618B0" w:rsidRPr="00345DF0" w14:paraId="79B75CEB" w14:textId="77777777" w:rsidTr="00955BD5">
        <w:trPr>
          <w:trHeight w:val="454"/>
        </w:trPr>
        <w:tc>
          <w:tcPr>
            <w:tcW w:w="2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A0D03" w14:textId="77777777" w:rsidR="005618B0" w:rsidRPr="00345DF0" w:rsidRDefault="005618B0" w:rsidP="007A24D5">
            <w:pPr>
              <w:spacing w:line="523" w:lineRule="auto"/>
              <w:ind w:left="10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highlight w:val="white"/>
                <w:lang w:val="en-US"/>
              </w:rPr>
              <w:t>APO</w:t>
            </w:r>
            <w:r w:rsidRPr="00345D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  <w:lang w:val="en-US"/>
              </w:rPr>
              <w:t xml:space="preserve"> e4</w:t>
            </w:r>
            <w:r w:rsidRPr="00345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carrier</w:t>
            </w:r>
            <w:proofErr w:type="spellEnd"/>
          </w:p>
        </w:tc>
        <w:tc>
          <w:tcPr>
            <w:tcW w:w="2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1F43F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2.23 (1.58-3.14)</w:t>
            </w:r>
          </w:p>
        </w:tc>
        <w:tc>
          <w:tcPr>
            <w:tcW w:w="18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3EBA8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44C8B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0.728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95965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766</w:t>
            </w:r>
          </w:p>
        </w:tc>
      </w:tr>
      <w:tr w:rsidR="005618B0" w:rsidRPr="00345DF0" w14:paraId="5E37249D" w14:textId="77777777" w:rsidTr="00955BD5">
        <w:trPr>
          <w:trHeight w:val="454"/>
        </w:trPr>
        <w:tc>
          <w:tcPr>
            <w:tcW w:w="2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48C6D" w14:textId="77777777" w:rsidR="005618B0" w:rsidRPr="00345DF0" w:rsidRDefault="005618B0" w:rsidP="007A24D5">
            <w:pPr>
              <w:spacing w:line="523" w:lineRule="auto"/>
              <w:ind w:left="10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Hypertension</w:t>
            </w:r>
          </w:p>
        </w:tc>
        <w:tc>
          <w:tcPr>
            <w:tcW w:w="2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BD830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2.08(1.50-2.88)</w:t>
            </w:r>
          </w:p>
        </w:tc>
        <w:tc>
          <w:tcPr>
            <w:tcW w:w="18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171D1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84A99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0.960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2AA2C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829</w:t>
            </w:r>
          </w:p>
        </w:tc>
      </w:tr>
      <w:tr w:rsidR="005618B0" w:rsidRPr="00345DF0" w14:paraId="307D287F" w14:textId="77777777" w:rsidTr="00955BD5">
        <w:trPr>
          <w:trHeight w:val="454"/>
        </w:trPr>
        <w:tc>
          <w:tcPr>
            <w:tcW w:w="2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47195" w14:textId="77777777" w:rsidR="005618B0" w:rsidRPr="00345DF0" w:rsidRDefault="005618B0" w:rsidP="00955BD5">
            <w:pPr>
              <w:spacing w:line="523" w:lineRule="auto"/>
              <w:ind w:left="1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Diabetes mellitus type 2</w:t>
            </w:r>
          </w:p>
        </w:tc>
        <w:tc>
          <w:tcPr>
            <w:tcW w:w="2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60CBC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1.97(1.42-2.73)</w:t>
            </w:r>
          </w:p>
        </w:tc>
        <w:tc>
          <w:tcPr>
            <w:tcW w:w="18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37D8F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4BB0E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0.455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8D557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829</w:t>
            </w:r>
          </w:p>
        </w:tc>
      </w:tr>
      <w:tr w:rsidR="005618B0" w:rsidRPr="00345DF0" w14:paraId="451BD610" w14:textId="77777777" w:rsidTr="00955BD5">
        <w:trPr>
          <w:trHeight w:val="454"/>
        </w:trPr>
        <w:tc>
          <w:tcPr>
            <w:tcW w:w="2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76B53" w14:textId="77777777" w:rsidR="005618B0" w:rsidRPr="00345DF0" w:rsidRDefault="005618B0" w:rsidP="007A24D5">
            <w:pPr>
              <w:spacing w:line="523" w:lineRule="auto"/>
              <w:ind w:left="10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Age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group</w:t>
            </w:r>
            <w:proofErr w:type="spellEnd"/>
          </w:p>
        </w:tc>
        <w:tc>
          <w:tcPr>
            <w:tcW w:w="2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D2B2B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1.81(1.29-2.54)</w:t>
            </w:r>
          </w:p>
        </w:tc>
        <w:tc>
          <w:tcPr>
            <w:tcW w:w="18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DC633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94122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0.961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4A572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829</w:t>
            </w:r>
          </w:p>
        </w:tc>
      </w:tr>
      <w:tr w:rsidR="005618B0" w:rsidRPr="00345DF0" w14:paraId="7C7FA9BC" w14:textId="77777777" w:rsidTr="00955BD5">
        <w:trPr>
          <w:trHeight w:val="454"/>
        </w:trPr>
        <w:tc>
          <w:tcPr>
            <w:tcW w:w="2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000DF" w14:textId="77777777" w:rsidR="005618B0" w:rsidRPr="00345DF0" w:rsidRDefault="005618B0" w:rsidP="007A24D5">
            <w:pPr>
              <w:spacing w:line="523" w:lineRule="auto"/>
              <w:ind w:left="10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Smoking</w:t>
            </w:r>
          </w:p>
        </w:tc>
        <w:tc>
          <w:tcPr>
            <w:tcW w:w="2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E5BC8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2.14(1.54-2.97)</w:t>
            </w:r>
          </w:p>
        </w:tc>
        <w:tc>
          <w:tcPr>
            <w:tcW w:w="18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3C94C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E2094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0.672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4C1E8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825</w:t>
            </w:r>
          </w:p>
        </w:tc>
      </w:tr>
      <w:tr w:rsidR="005618B0" w:rsidRPr="00345DF0" w14:paraId="09E4092E" w14:textId="77777777" w:rsidTr="00955BD5">
        <w:trPr>
          <w:trHeight w:val="454"/>
        </w:trPr>
        <w:tc>
          <w:tcPr>
            <w:tcW w:w="2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F83F0" w14:textId="153CBBD3" w:rsidR="005618B0" w:rsidRPr="00345DF0" w:rsidRDefault="005618B0" w:rsidP="00955BD5">
            <w:pPr>
              <w:spacing w:line="523" w:lineRule="auto"/>
              <w:ind w:left="100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Chronic</w:t>
            </w:r>
            <w:proofErr w:type="spellEnd"/>
            <w:r w:rsidR="00955BD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kidney</w:t>
            </w:r>
            <w:proofErr w:type="spellEnd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disease</w:t>
            </w:r>
            <w:proofErr w:type="spellEnd"/>
          </w:p>
        </w:tc>
        <w:tc>
          <w:tcPr>
            <w:tcW w:w="2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564BB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1.95(1.40-2.73)</w:t>
            </w:r>
          </w:p>
        </w:tc>
        <w:tc>
          <w:tcPr>
            <w:tcW w:w="18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62BE8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F322E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0.045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4F2D0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803</w:t>
            </w:r>
          </w:p>
        </w:tc>
      </w:tr>
      <w:tr w:rsidR="005618B0" w:rsidRPr="00345DF0" w14:paraId="2DFE4E70" w14:textId="77777777" w:rsidTr="00955BD5">
        <w:trPr>
          <w:trHeight w:val="454"/>
        </w:trPr>
        <w:tc>
          <w:tcPr>
            <w:tcW w:w="2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0E79B" w14:textId="77777777" w:rsidR="005618B0" w:rsidRPr="00345DF0" w:rsidRDefault="005618B0" w:rsidP="007A24D5">
            <w:pPr>
              <w:spacing w:line="523" w:lineRule="auto"/>
              <w:ind w:left="10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 xml:space="preserve">BMI </w:t>
            </w:r>
            <w:proofErr w:type="spellStart"/>
            <w:r w:rsidRPr="00345DF0">
              <w:rPr>
                <w:rFonts w:ascii="Times New Roman" w:hAnsi="Times New Roman" w:cs="Times New Roman"/>
                <w:b/>
                <w:color w:val="000000" w:themeColor="text1"/>
              </w:rPr>
              <w:t>categories</w:t>
            </w:r>
            <w:proofErr w:type="spellEnd"/>
          </w:p>
        </w:tc>
        <w:tc>
          <w:tcPr>
            <w:tcW w:w="2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1DA22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2.10(1.52-2.90)</w:t>
            </w:r>
          </w:p>
        </w:tc>
        <w:tc>
          <w:tcPr>
            <w:tcW w:w="18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A265D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E99BA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0.341</w:t>
            </w:r>
          </w:p>
        </w:tc>
        <w:tc>
          <w:tcPr>
            <w:tcW w:w="1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C232E" w14:textId="77777777" w:rsidR="005618B0" w:rsidRPr="00345DF0" w:rsidRDefault="005618B0" w:rsidP="007A24D5">
            <w:pPr>
              <w:spacing w:line="523" w:lineRule="auto"/>
              <w:ind w:left="10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5DF0">
              <w:rPr>
                <w:rFonts w:ascii="Times New Roman" w:hAnsi="Times New Roman" w:cs="Times New Roman"/>
                <w:color w:val="000000" w:themeColor="text1"/>
              </w:rPr>
              <w:t>823</w:t>
            </w:r>
          </w:p>
        </w:tc>
      </w:tr>
    </w:tbl>
    <w:p w14:paraId="3A86DB32" w14:textId="615FE148" w:rsidR="005618B0" w:rsidRPr="00955BD5" w:rsidRDefault="005618B0" w:rsidP="00955BD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45DF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Notes and abbreviations:</w:t>
      </w:r>
      <w:r w:rsidRPr="00345D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BMI, body mass index;</w:t>
      </w:r>
    </w:p>
    <w:sectPr w:rsidR="005618B0" w:rsidRPr="00955B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8B0"/>
    <w:rsid w:val="00074489"/>
    <w:rsid w:val="000D4FA2"/>
    <w:rsid w:val="00223D95"/>
    <w:rsid w:val="002314AB"/>
    <w:rsid w:val="00527FEA"/>
    <w:rsid w:val="005618B0"/>
    <w:rsid w:val="005A6904"/>
    <w:rsid w:val="006B469D"/>
    <w:rsid w:val="008A6908"/>
    <w:rsid w:val="00955BD5"/>
    <w:rsid w:val="0097499C"/>
    <w:rsid w:val="00DD5C8B"/>
    <w:rsid w:val="00F97B79"/>
    <w:rsid w:val="00FB6DDC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EEDA"/>
  <w15:chartTrackingRefBased/>
  <w15:docId w15:val="{E31C4909-288D-4AC0-AFD8-C36368D7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5BD5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5618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618B0"/>
    <w:pPr>
      <w:spacing w:after="0" w:line="240" w:lineRule="auto"/>
    </w:pPr>
    <w:rPr>
      <w:rFonts w:ascii="Arial" w:eastAsia="Arial" w:hAnsi="Arial" w:cs="Arial"/>
      <w:sz w:val="20"/>
      <w:szCs w:val="20"/>
      <w:lang w:val="en-US"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618B0"/>
    <w:rPr>
      <w:rFonts w:ascii="Arial" w:eastAsia="Arial" w:hAnsi="Arial" w:cs="Arial"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1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18B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A6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Vivantes Netzwerk für Gesundheit GmbH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Maximilian, Dr.med.</dc:creator>
  <cp:keywords/>
  <dc:description/>
  <cp:lastModifiedBy>Maximilian König</cp:lastModifiedBy>
  <cp:revision>7</cp:revision>
  <dcterms:created xsi:type="dcterms:W3CDTF">2023-10-24T13:38:00Z</dcterms:created>
  <dcterms:modified xsi:type="dcterms:W3CDTF">2023-11-09T10:42:00Z</dcterms:modified>
</cp:coreProperties>
</file>