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991"/>
        <w:gridCol w:w="1228"/>
        <w:gridCol w:w="987"/>
        <w:gridCol w:w="845"/>
        <w:gridCol w:w="2844"/>
        <w:gridCol w:w="1367"/>
      </w:tblGrid>
      <w:tr w:rsidR="00117BC3" w14:paraId="359D47D8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0FC5B" w14:textId="77777777" w:rsidR="00117BC3" w:rsidRDefault="00117B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DEA67" w14:textId="77777777" w:rsidR="00117BC3" w:rsidRDefault="00117B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645DC" w14:textId="77777777" w:rsidR="00117BC3" w:rsidRDefault="00117B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Affiliation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2FDF6" w14:textId="77777777" w:rsidR="00117BC3" w:rsidRDefault="00117B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59590" w14:textId="77777777" w:rsidR="00117BC3" w:rsidRDefault="00117B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ORCID 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7B54B" w14:textId="77777777" w:rsidR="00117BC3" w:rsidRDefault="00117B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2BB03" w14:textId="77777777" w:rsidR="00117BC3" w:rsidRDefault="00117B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Role in the study</w:t>
            </w:r>
          </w:p>
        </w:tc>
      </w:tr>
      <w:tr w:rsidR="00117BC3" w14:paraId="7910F0B3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9F69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5155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Shaheen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1277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Alexandria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4C1A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6C67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0000-0001-9731-5065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89B0B" w14:textId="77777777" w:rsidR="00117BC3" w:rsidRDefault="00117BC3">
            <w:pPr>
              <w:rPr>
                <w:rFonts w:ascii="Arial" w:hAnsi="Arial" w:cs="Arial"/>
                <w:color w:val="1155CC"/>
                <w:sz w:val="18"/>
                <w:szCs w:val="18"/>
                <w:u w:val="single"/>
              </w:rPr>
            </w:pPr>
            <w:hyperlink r:id="rId4" w:tgtFrame="_blank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ahmeds1999haheen@gmail.com</w:t>
              </w:r>
            </w:hyperlink>
          </w:p>
        </w:tc>
      </w:tr>
      <w:tr w:rsidR="00117BC3" w14:paraId="07F271B4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EFEF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7E77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Shaheen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8116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Alexandria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1883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2C65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F9D24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C6E5B" w14:textId="77777777" w:rsidR="00117BC3" w:rsidRDefault="00117BC3">
            <w:pPr>
              <w:rPr>
                <w:sz w:val="20"/>
                <w:szCs w:val="20"/>
              </w:rPr>
            </w:pPr>
          </w:p>
        </w:tc>
      </w:tr>
      <w:tr w:rsidR="00117BC3" w14:paraId="0D04FD38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0B54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Fahimeh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7F33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A26E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Psychosis Research Center, University of Social Welfare and Rehabilitation Sciences, Tehran, 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4107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7775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96E7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Fa.saeed@uswr.ac.ir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0EE9CDF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National/Regional Leader</w:t>
            </w:r>
          </w:p>
        </w:tc>
      </w:tr>
      <w:tr w:rsidR="00117BC3" w14:paraId="0D4EB410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2F78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Sheikh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ED9FF" w14:textId="77777777" w:rsidR="00117BC3" w:rsidRDefault="00117BC3">
            <w:pPr>
              <w:rPr>
                <w:rFonts w:ascii="Google Sans" w:hAnsi="Google Sans" w:cs="Arial"/>
                <w:color w:val="1F1F1F"/>
                <w:sz w:val="18"/>
                <w:szCs w:val="18"/>
              </w:rPr>
            </w:pPr>
            <w:r>
              <w:rPr>
                <w:rFonts w:ascii="Google Sans" w:hAnsi="Google Sans" w:cs="Arial"/>
                <w:color w:val="1F1F1F"/>
                <w:sz w:val="18"/>
                <w:szCs w:val="18"/>
              </w:rPr>
              <w:t>Shoib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DF150" w14:textId="77777777" w:rsidR="00117BC3" w:rsidRDefault="00117BC3">
            <w:pPr>
              <w:rPr>
                <w:rFonts w:ascii="Google Sans" w:hAnsi="Google Sans" w:cs="Arial"/>
                <w:color w:val="1F1F1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F768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4266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18719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88979" w14:textId="77777777" w:rsidR="00117BC3" w:rsidRDefault="00117BC3">
            <w:pPr>
              <w:rPr>
                <w:sz w:val="20"/>
                <w:szCs w:val="20"/>
              </w:rPr>
            </w:pPr>
          </w:p>
        </w:tc>
      </w:tr>
      <w:tr w:rsidR="00117BC3" w14:paraId="4C798B17" w14:textId="77777777" w:rsidTr="00117BC3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E79C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237A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Alasar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D1D1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Mansoura University ,Faculty of Medicine,Egypt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2C48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9D3C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0009-0000-4076-007X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E01E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Karimalasar1@gmail.com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C1D3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2F0F740C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9CF8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Mudathiru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BC755" w14:textId="77777777" w:rsidR="00117BC3" w:rsidRDefault="00117BC3">
            <w:pPr>
              <w:rPr>
                <w:rFonts w:ascii="Google Sans" w:hAnsi="Google Sans" w:cs="Arial"/>
                <w:color w:val="1F1F1F"/>
                <w:sz w:val="18"/>
                <w:szCs w:val="18"/>
              </w:rPr>
            </w:pPr>
            <w:r>
              <w:rPr>
                <w:rFonts w:ascii="Google Sans" w:hAnsi="Google Sans" w:cs="Arial"/>
                <w:color w:val="1F1F1F"/>
                <w:sz w:val="18"/>
                <w:szCs w:val="18"/>
              </w:rPr>
              <w:t>Buhari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AFECA" w14:textId="77777777" w:rsidR="00117BC3" w:rsidRDefault="00117BC3">
            <w:pPr>
              <w:rPr>
                <w:rFonts w:ascii="Google Sans" w:hAnsi="Google Sans" w:cs="Arial"/>
                <w:color w:val="1F1F1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D6F57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51BEC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CF2DE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E0917" w14:textId="77777777" w:rsidR="00117BC3" w:rsidRDefault="00117BC3">
            <w:pPr>
              <w:rPr>
                <w:sz w:val="20"/>
                <w:szCs w:val="20"/>
              </w:rPr>
            </w:pPr>
          </w:p>
        </w:tc>
      </w:tr>
      <w:tr w:rsidR="00117BC3" w14:paraId="2C901584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3CF2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Oliver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E8FAB" w14:textId="77777777" w:rsidR="00117BC3" w:rsidRDefault="00117BC3">
            <w:pPr>
              <w:rPr>
                <w:rFonts w:ascii="Google Sans" w:hAnsi="Google Sans" w:cs="Arial"/>
                <w:color w:val="1F1F1F"/>
                <w:sz w:val="18"/>
                <w:szCs w:val="18"/>
              </w:rPr>
            </w:pPr>
            <w:r>
              <w:rPr>
                <w:rFonts w:ascii="Google Sans" w:hAnsi="Google Sans" w:cs="Arial"/>
                <w:color w:val="1F1F1F"/>
                <w:sz w:val="18"/>
                <w:szCs w:val="18"/>
              </w:rPr>
              <w:t>Flouty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A42B3" w14:textId="77777777" w:rsidR="00117BC3" w:rsidRDefault="00117BC3">
            <w:pPr>
              <w:rPr>
                <w:rFonts w:ascii="Google Sans" w:hAnsi="Google Sans" w:cs="Arial"/>
                <w:color w:val="1F1F1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DB3FB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E6DB0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2DA0C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3C16C" w14:textId="77777777" w:rsidR="00117BC3" w:rsidRDefault="00117BC3">
            <w:pPr>
              <w:rPr>
                <w:sz w:val="20"/>
                <w:szCs w:val="20"/>
              </w:rPr>
            </w:pPr>
          </w:p>
        </w:tc>
      </w:tr>
      <w:tr w:rsidR="00117BC3" w14:paraId="163B5D0E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6352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Ismail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20EF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Mohamadin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4952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Giza university , School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B1CA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7664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0009-0002-0401-7355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B4DF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ismail.mohamadin@ngu.edu.eg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57AE1F5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Team Leader</w:t>
            </w:r>
          </w:p>
        </w:tc>
      </w:tr>
      <w:tr w:rsidR="00117BC3" w14:paraId="64DC7B7F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DAEE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Abdullah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B1B4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Malikzai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219F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Kabul University of Medical Sciences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B8BF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4B3FC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98D2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abdullahmkz2022@gmail.com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923B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2AFA1119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AAAA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Ahmad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28C2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Bebi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0F6D3BD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University of Aleppo, Faculty of Medicine, Aleppo, Syria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5B5F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31A20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E2EF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ahmad.bebi@hotmail.com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C295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33303013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EAB8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7EDE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Alrifaee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12F95A9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Alexanderia Faculty of Medicine, Alexanderia, 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D31E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0965A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4EB5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Ahmedsamir19700@gmail.com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4363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7D5A005E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111C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Laibah Arshad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501E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79EC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King Edward Medical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28B7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Pakistan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DFC6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0000-0002-9361-572X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9960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laibahkhan12@gmail.com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E29E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47A1DF36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D0F9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Omnia Gamal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C981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Hagag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3314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 zagazig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53E7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A296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0009-0001-3341-4192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2597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omneiagamal131@gmail.com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EDAE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22ADFE80" w14:textId="77777777" w:rsidTr="00117BC3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CF30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Sadhu Aishwarya Reddy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460A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Osmania Medical College/osmania general hospital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C01D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E7608" w14:textId="77777777" w:rsidR="00117BC3" w:rsidRDefault="00117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0009-0000-0918-0376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2F94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aishwaryareddysadhu@gmail.com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21A0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17A89825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93A9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Bhargavi 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8536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Budihal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5170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BGS Global Institute of Medical Sciences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205C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42B5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0000-0002-2140-8748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E604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bhargavibudihal2001@gmail.com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E2F4CF8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Team Leader</w:t>
            </w:r>
          </w:p>
        </w:tc>
      </w:tr>
      <w:tr w:rsidR="00117BC3" w14:paraId="3B62A6C2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172F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38DE6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77E2E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08B71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25B00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9C68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mrudualla123@gmail.com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1CD0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1D76D175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442E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8983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Sayad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4B4E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Medicine, Assiut University.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CAE8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F5844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9F48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Reem.17289806@med.aun.edu.eg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6D85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3D14AC97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E4A6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8FD2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5842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 Ribat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CDAE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Khartoum, Sudan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7F73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0000-0001-5332-930X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2C9B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Leenasaeed95@hotmail.com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19D8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066E0CC8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DFC5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Zinelabedin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572A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Mohamed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BAE6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Medicine,Tobruk University, Tobruk, Libya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F9C4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B6CB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0000-0003-0133-809X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5A9C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Zen_Zen47@yahoo.com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F0B3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team Leader</w:t>
            </w:r>
          </w:p>
        </w:tc>
      </w:tr>
      <w:tr w:rsidR="00117BC3" w14:paraId="78EA0595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D194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Douaa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0146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Albelal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BC28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 Hama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2B2B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Syria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E47F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0000-0001-7899-8438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B4E0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douaa.albelal98@gmail.com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E56F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0AA2054E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5218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Abdalla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3662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Hadhoud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2853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Alexandria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C63E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2144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0000-0002-1410-7680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09C7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Abdullah.hadhoud73@gmail.com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F75A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7543093C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22F3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Muhammad Besher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94AE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Shabouk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C8E6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Medicine, University of Aleppo, Aleppo, Syria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F447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203D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0000-0002-2636-1504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9FF9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mu.besher_shabouk@outlook.com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EE4F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545C5EF5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6286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8B69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Saadoun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150B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Faculty of Medicine,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Mansoura University, 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1529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B59B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0009-0000-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4330-2648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D3FB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ahmedattifsadoon1@gmail.com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2589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7D9FF36D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3C44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CD6F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 Alshial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09EF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Biochemistry Department, Faculty of Science, Damanhour University, Al Buhayrah, 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F81F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emanalshial12@gmail.com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A7DF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5A2938E5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A965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Aleenah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7015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Mohsin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B502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King Edward Medical University, Lahore, Pakistan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FCBE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Pakistan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F2D6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0000-0002-3441-619X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E586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aleenahmohsin10@gmail.com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2754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169A8B36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893D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Muhannad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B7E9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Alnaasan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4FDA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University of Aleppo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4384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ED2C2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8185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mohannad02000@gmail.com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AC6D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713D629A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B421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2BA3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Sakkour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92F2F6B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Pharmacy, Tishreen University, Latakia, Syria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AE86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16FC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0000-0002-3990-0044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B363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ramasakour77@gmail.com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C740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40DD143B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C913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Umaima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C2B7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Rafiq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C8CC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Liaquat National Hospital and Medical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1CDF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7597D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10BA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rafiqumaima@gmail.com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9715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2F9EFC4D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DF32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Areeba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6D3B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Abdullah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539E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Liaquat National Hospital and Medical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AF04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1288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0000-0002-0937-2076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C1D6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areebaabdullah97@gmail.com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761D7C1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Team Leader</w:t>
            </w:r>
          </w:p>
        </w:tc>
      </w:tr>
      <w:tr w:rsidR="00117BC3" w14:paraId="1C8F6198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1F31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84A8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Unal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09A6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University of Health Sciences Türkiye, Hamidiye Faculty of Medicine, İstanbul Türkiye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F3F0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drethemunal@gmail.com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6029809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Team Leader</w:t>
            </w:r>
          </w:p>
        </w:tc>
      </w:tr>
      <w:tr w:rsidR="00117BC3" w14:paraId="5F892A99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FD34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Kashifa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8C9B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Haqqani Zara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5E06965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Dr. VRK Women's Medical College, Hyderabad, India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82CB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77CD0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BEA7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kashifahaqqani@gmail.com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0FDB157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Team Leader</w:t>
            </w:r>
          </w:p>
        </w:tc>
      </w:tr>
      <w:tr w:rsidR="00117BC3" w14:paraId="7D8667E3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4212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Areeba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97CE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Abdullah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9CE0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Liaquat National Hospital and Medical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11AF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523D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0000-0002-0937-2076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CD75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areebaabdullah97@gmailcom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DA4C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40C50D25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C5F4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F411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1E31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Liaquat national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medical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1658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1087E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FADC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yashrathi2010@yahoo.com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31B7E32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Team Leader</w:t>
            </w:r>
          </w:p>
        </w:tc>
      </w:tr>
      <w:tr w:rsidR="00117BC3" w14:paraId="1F06828B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61B2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BC74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81BF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Esic medical college &amp; PGIMSR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6EA7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EA9F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0000-0003-1637-7673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BE39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handukanika@gmail.com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F16F6CA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National/Regional Leader</w:t>
            </w:r>
          </w:p>
        </w:tc>
      </w:tr>
      <w:tr w:rsidR="00117BC3" w14:paraId="1FCEA33B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ADC3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Akshita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E51D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Suleria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7741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Government Medical College Patiala, India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E347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E4D2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0009-0006-9720-8247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1DDC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dr.akshitasuleria@gmail.com akshitasuleria@gmail.com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6169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49076523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8CB0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2898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3487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Christian Medical College, Ludhiana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045E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5FFF0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8784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annmariamstanley09@gmail.com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BDAD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12D45810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FD34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Sai Santhosha Mrudula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9CD7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B692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Andhra Medical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DD5B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D5B9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0000-0001-5700-6743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FCF4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mrudualla123@gmail.com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0AB3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22A202D3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3087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Deekshitha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7E4D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1F2E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Andhra medical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F6A1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6EC9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0000-0003-4234-6141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E830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adeekshitha123@gmail.com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5127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34BFF31E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316D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Priyanka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02D2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1962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Government Medical College, Nagpur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A0D3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ACA68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3CB2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priyankakataria246@gmail.com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65D8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45892B65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E9A4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Gurinder Jeet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110C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D4F4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GMC Patiala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6237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C590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18EC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gurinderjeet.singh08@gmail.com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0668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4D98E038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294F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Brundha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88D7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7AC4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BGS Global Institue of Medical Sciences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8F36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EF84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6D23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brundhaarya@gmail.com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B8AC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0013F32D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EA6F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Mehreen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7939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Taqi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6D81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Dr. VRK Women's Medical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B921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1342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9CEC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batool14032001@gmail.com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E544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7BA4C38F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4B9F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Brahmjot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FD65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DE88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Government Medical College Patiala, India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D6B5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ABCB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6C4D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Brahmjot01@gmail.com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98E4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4E8FBD84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F4FD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7C85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Shaikh Alnajjarin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DC9E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Hama faculty of medicine, Hama, Syria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8BA3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D2C3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0009-0007-1493-6722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54DE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hp.asem98@gmail.com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BA68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5FF888BF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6473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Aliae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625A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Mohamed Hussein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E4A8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Assiut University, Assiut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D3FD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6A9B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0000-0002-7111-2195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9BB6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aliaehussein@aun.edu.eg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83EA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48DC7575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2FFC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Rahma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0AF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Alkurdi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DF8C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Hama national hospital_syria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EC48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6A379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A1B6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alkurdirahma@gmail.com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ACD2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7B012543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2D6C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Jawaria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58E5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Sattar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3875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Rawalpindi medical university. Long covid collaboration study group in the middle east.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BCA4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jawarias1234@gmail.com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AFB8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06008869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F81C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Mohammed Amir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1EA6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B810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 of Algiers 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11E0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955B3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96A1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raismohammedamir@gmail.com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7B92D03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Team Leader</w:t>
            </w:r>
          </w:p>
        </w:tc>
      </w:tr>
      <w:tr w:rsidR="00117BC3" w14:paraId="433842C2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DE01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Armaghan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A91D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Ayub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8F95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King Edward Medical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3109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Pakstan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1613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0009-0002-7772-8502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ADFA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Armaghanayub786@gmail.com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2183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762B854E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5F69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Ahmed K.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1470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Awad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5FEF1BF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Medicine, Ain-Shams University, Cairo, 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CFF2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67CE5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260B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ahmedkawad@gmail.com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99437BF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National/Regional Leader</w:t>
            </w:r>
          </w:p>
        </w:tc>
      </w:tr>
      <w:tr w:rsidR="00117BC3" w14:paraId="52BCB9B6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6094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DEF7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Aldali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93F0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4380E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72742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9F55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sara_aldali1998@hotmail.com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5760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05A93BAA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D618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3F6F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Kozom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59FD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University of Aleppo, Faculty of Medicin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2EE7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293B6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9701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Hamed96kozom@gmail.com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E7E2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7E1E0F3F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2986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Koohyar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DE21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Ahmadzadeh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66B8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Physiology Research Center, Iran University of Medical Sciences, Tehran, 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92E6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717D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0000-0001-8056-1761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B545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koohyar.ahmadzadeh@gmail.com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EC23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2471A357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BDE7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Darshini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281B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7982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GCS Medical College, Hospital &amp; Research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428D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FADE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0009-0003-2175-2877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E482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darshini13shah@gmail.com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41CC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6956AD63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4034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F210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Farghaly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3AA2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4012C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DCEBF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1667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aml.abdo118@gmail.com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44DB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314A6C02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6A07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76FA4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2C211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BD7B3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EB97C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E7A2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elreeshsarah@gmail.com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0F52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1186CBD2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E461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3D77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Akhtar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ECF4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RMU, Rawalpindi, Pakistan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2636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Pakistan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B6DD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0009-0005-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9936-4596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260C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emanakhtar0@gmail.com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854B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22AF68EF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5FAD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6371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Soliman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B835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A2CE5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91EEF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4BD8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nona.ali171999@gmail.com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86DF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5F26270A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9684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1276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Soliman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1978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FBCBD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86133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5A06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nona.ali171999@gmail.com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7056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78D2342D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48B7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63B9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Idrees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95CB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King Edward Medical University, Mayo Hospital, Lahore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67CD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Pakistan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F61C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0000-0001-5566-2659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7C35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aimanidrees99@gmail.com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D166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2D28A1AB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8A7B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Joshua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723F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Chacko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BD10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F2E5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1CB45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0061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joshuachacko53@gmail.com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642A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1E34D2D0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EE72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Omnia Gamal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6885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Hagag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8CB1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 zagazig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423A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764AD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E197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omniafares946@gmail.com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4A5A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641A163C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8494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F3EB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ElReesh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504B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faculty of medicine Zagazig university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28FF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Egypt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A968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0009-0005-2327-9651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DAD0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elreeshsarah@gmail.com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3ECA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73BE4C78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3E0A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E2CD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Elgamel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C6EC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Medicine, Mansoura University, 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2CD9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5F90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0000-0001-9930-7501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EDC2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aliaelgamel@yahoo.com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0ABD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0EBDDCAF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89C4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0B71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D095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Medicine, Mansoura University, 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CC8A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A1A96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AD29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Amrhatem1998@yahoo.com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EE75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022E57B6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7E48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Syed Atif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6659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 Haq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BC4DA5A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LIAQUAT NATIONAL HOSPITAL AND MEDICAL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98FE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174C4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96EB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syedatifulhaq@gmail.com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9A22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637C2F13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794A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Pavani B.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F3CC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Agarwal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AF11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BGS Global Institute of Medical Sciences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0AB1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F9A9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A96E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paviagarwal17@gmail.com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B118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532603B8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6CD3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C65C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Jarrous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8EA6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Damascus university-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5D90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37FF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0000-0002-5809-1879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0F6D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ayajaros@gmail.com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A038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538A2CD4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99417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Alaa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325ED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W. Ibrahim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2BA6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medicine, Assiut university, 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6024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2E14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0000-0003-3342-1330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8EEB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dralaawalid310@gmail.com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B4D8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collection </w:t>
            </w:r>
          </w:p>
        </w:tc>
      </w:tr>
      <w:tr w:rsidR="00117BC3" w14:paraId="2BC19C88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6AA4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Mohammad Mousa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FBA9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6074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Aleppo faculty of medicine, Aleppo, Syria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2E3A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42682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5FC7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mousadellow@gmail.com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3B77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4F6CC1A5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EDA8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 Maisam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1838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Eshraqi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04EE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Kabul University of Medical Sciences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0B55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A6D6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0000-0003-0709-1200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3E03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alimaisame@gmail.com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E332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6DBBC4A1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DC16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1DD9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Farghaly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FD5A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 ain shams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37C8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CDDE5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9837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aml.abdo118@gmail.com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54DF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631C67CE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3498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88F3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Tajik Esmaeeli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C172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Assistant professor of psychiatry, Fellowship of psychosomatic medicine, Rasool-e Akram Hospital, Mental Health Research Center, Psychosocial Health Research Institute, Department of Psychiatry, School of Medicine, Iran University of Medical Sciences, Tehran, 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07CD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Soode.t.s@gmail.com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7925039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Team Leader</w:t>
            </w:r>
          </w:p>
        </w:tc>
      </w:tr>
      <w:tr w:rsidR="00117BC3" w14:paraId="138DE70C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7468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khatereh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9196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Alipour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F9FD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4C445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A3C98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36F8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Khaterehalipour116650@gmail.com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A85D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0156BC32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56B9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Zahra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D242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Rahimi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F8FC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of Medicine, Iran University of Medical Sciences, Tehran, 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CA3C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50B1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0000-0002-1146-4025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7A22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Zahra.r.98@gmail.com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5D8B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08FAE9F6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E7EF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A8BE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Hajisadeghi Kahdooyeh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6C43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Iran University of Medical Sciences, Tehran, 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21F8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0B56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BA97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sara71hk262@gmail.com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07EB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48E7422D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E38EB" w14:textId="77777777" w:rsidR="00117BC3" w:rsidRDefault="00117B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Mohamed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A4BD6" w14:textId="77777777" w:rsidR="00117BC3" w:rsidRDefault="00117B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Gawad Husseiny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80C40FB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 of pshyciatry/tehran university of medical 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5E12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AAA40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2050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mohammadjavadhosseini70@gmail.com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6FA9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11FB403A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2865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8E18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Tajik Esmaeeli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169D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Assistant professor of psychiatry, Fellowship of psychosomatic medicine, Rasool-e Akram Hospital, Mental Health Research Center, Psychosocial Health Research Institute, Department of Psychiatry,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School of Medicine, Iran University of Medical Sciences, Tehran, 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6168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Soode.t.s@gmail.com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2DA0B95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Team Leader</w:t>
            </w:r>
          </w:p>
        </w:tc>
      </w:tr>
      <w:tr w:rsidR="00117BC3" w14:paraId="545B2615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BB68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mohammad javad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6417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hosseini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B3B608D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 of pshyciatry/ Iran university of medical sience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4031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6C180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A1DE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mohammadjavadhosseini70@gmail.com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AB91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6FB7AAB5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0CA1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Elaheh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5EC1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Ghalehnovi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EDB0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Alborz University Of Medical 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4E5D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17A1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0009-0009-8212-3576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48A5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elaheghalehnovi@gmail.com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AD20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4ACABDA3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CD7F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khatereh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6F6E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Alipour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9D3D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Psychosis Research Center, University of Social Welfare and Rehabilitation Sciences, Tehran, 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1424A" w14:textId="77777777" w:rsidR="00117BC3" w:rsidRDefault="00117BC3">
            <w:pPr>
              <w:rPr>
                <w:rFonts w:ascii="Google Sans" w:hAnsi="Google Sans" w:cs="Arial"/>
                <w:color w:val="1F1F1F"/>
                <w:sz w:val="18"/>
                <w:szCs w:val="18"/>
              </w:rPr>
            </w:pPr>
            <w:r>
              <w:rPr>
                <w:rFonts w:ascii="Google Sans" w:hAnsi="Google Sans" w:cs="Arial"/>
                <w:color w:val="1F1F1F"/>
                <w:sz w:val="18"/>
                <w:szCs w:val="18"/>
              </w:rPr>
              <w:t>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8E088" w14:textId="77777777" w:rsidR="00117BC3" w:rsidRDefault="00117BC3">
            <w:pPr>
              <w:rPr>
                <w:rFonts w:ascii="Google Sans" w:hAnsi="Google Sans" w:cs="Arial"/>
                <w:color w:val="1F1F1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A9E7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Kalipour40@gmail.com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E2C0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3F91B7F1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9F48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Seyyedeh Khatereh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792F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Alipour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F2F4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Psychosis Research Center, University of Social Welfare and Rehabilitation Sciences, Tehran, 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6A80A" w14:textId="77777777" w:rsidR="00117BC3" w:rsidRDefault="00117BC3">
            <w:pPr>
              <w:rPr>
                <w:rFonts w:ascii="Google Sans" w:hAnsi="Google Sans" w:cs="Arial"/>
                <w:color w:val="1F1F1F"/>
                <w:sz w:val="18"/>
                <w:szCs w:val="18"/>
              </w:rPr>
            </w:pPr>
            <w:r>
              <w:rPr>
                <w:rFonts w:ascii="Google Sans" w:hAnsi="Google Sans" w:cs="Arial"/>
                <w:color w:val="1F1F1F"/>
                <w:sz w:val="18"/>
                <w:szCs w:val="18"/>
              </w:rPr>
              <w:t>Iran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96645" w14:textId="77777777" w:rsidR="00117BC3" w:rsidRDefault="00117BC3">
            <w:pPr>
              <w:rPr>
                <w:rFonts w:ascii="Google Sans" w:hAnsi="Google Sans" w:cs="Arial"/>
                <w:color w:val="1F1F1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5285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Khaterehalipour116650@gmail.com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9E2E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17C0A926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A691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Rawan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EC80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Adel Elsayed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CE6F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Medicine, Alexandria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4BE6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Egypt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99C9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0009-0000-9011-4236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8E33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Rowanadelelsayed@gmail.com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060D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5A8D4734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5C66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8848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Gmzawi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2051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Medicine, Hardhrmout University, Mukalla, Yemen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A247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5AC4B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0000-0003-1456-5291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F829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asgmzawi@gmail.com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812211E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Team Leader</w:t>
            </w:r>
          </w:p>
        </w:tc>
      </w:tr>
      <w:tr w:rsidR="00117BC3" w14:paraId="606062E6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1756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SAEED MUBARAK EISSA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2A0C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ALHAMEDI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B4EC563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 , Hadramout university, mukalla, yemen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751A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4B369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3960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Saeedalhamdee300@gmail.com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EED3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0B1B63FF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F09A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Islam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29F1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Mahmoud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F0C0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Faculty of medicine, Assiut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university, 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C4E9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EE01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2071-2756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80D9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islam.abodeef310@gmail.com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13EA3B6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National/Regional Leader</w:t>
            </w:r>
          </w:p>
        </w:tc>
      </w:tr>
      <w:tr w:rsidR="00117BC3" w14:paraId="3BFC0A41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7F04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88D1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Bafataim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DB9438F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 , Hadramout university, mukalla, yemen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1922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FB2E9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F73F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saeedbaf50@gmail.com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0334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2F9F6863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222D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Alshaymaa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ECFD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961F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Ain shams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05DB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7B0D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0000-0001-6867-8326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7D18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alshaymaaali62@gmail.com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E863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37EDFF9A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45C3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Abdulnaser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31B1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Baanas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A337BDA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 _Hadhramout university -Mukalla_Yemen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3380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86816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DF92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aoa.baanas@gmail.com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BE28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2FFC8621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3976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3355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Saadoun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1061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Medicine, Mansoura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2A95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86A44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19AD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ahmedattifsadoon1@std.mans.edu.eg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E897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15754919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2690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Amro Essam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4A8A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710D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Alexandria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D0F5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Egypt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19E1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0000-0002-7551-2305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BE33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amr.essam.amer.us@gmail.com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90B5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74652524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20FE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Madiha Zehra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9309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Panjwani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9ED9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Liaquat National Medical College and Hospital Karachi Pakistan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D9B4A" w14:textId="77777777" w:rsidR="00117BC3" w:rsidRDefault="00117BC3">
            <w:pPr>
              <w:rPr>
                <w:rFonts w:ascii="Google Sans" w:hAnsi="Google Sans" w:cs="Arial"/>
                <w:color w:val="1F1F1F"/>
                <w:sz w:val="18"/>
                <w:szCs w:val="18"/>
              </w:rPr>
            </w:pPr>
            <w:r>
              <w:rPr>
                <w:rFonts w:ascii="Google Sans" w:hAnsi="Google Sans" w:cs="Arial"/>
                <w:color w:val="1F1F1F"/>
                <w:sz w:val="18"/>
                <w:szCs w:val="18"/>
              </w:rPr>
              <w:t>Pakistan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B5E5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0000-0002-5371-8214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018F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madihazehra20111@hotmail.com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B576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05495EDB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ED9A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Jamil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0B40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AlHayek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6907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of Medicine, University of Aleppo, Aleppo, Syria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1C42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E131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0009-0001-5167-2347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EF87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jamil.hayk88@gmail.com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E3C3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6F5D6E6F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8AC9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2A73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Ahmad Mahmoud Zaho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62BB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Alexandria faculty of medicine, Alexandria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80EE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0A4AF" w14:textId="77777777" w:rsidR="00117BC3" w:rsidRDefault="00117BC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0009-0002-1960-7104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AB59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Tarekzaho99@gmail.com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4A6B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4D05B66D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286F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1A30D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90F66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0A88C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F03A9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C4D86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6F36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45A59B1D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449E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Ahmad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4797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Mustafa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AB39906" w14:textId="77777777" w:rsidR="00117BC3" w:rsidRDefault="00117BC3" w:rsidP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University of Aleppo,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Faculty of Medicine, Aleppo, Syria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2652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E76B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2211-3490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BED4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ahmed17696@gmail.com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B284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66D8CDF9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C878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Mehreen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7C6F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Taqi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7EC4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Dr. VRK Women's Medical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0731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C8A55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3A93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batool14032001@gmail.com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F374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359BBE1C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2BD3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Yousef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1FF8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Hesham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4FDB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Mansoura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6323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2496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0000-0002-3303-7737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75FF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Yousefhesham551@yahoo.com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A701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6FD2ACA6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90D2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Umaima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9F72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Rafiq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C055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Liaquat National Hospital and Medical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5907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48929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ED8D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rafiqumaima@gmail.com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2708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56DA314F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6477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Sherif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008C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D99C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Mansoura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052B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1E28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0009-0009-9900-0820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C9A7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sherif.wael2001@gmail.com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F2C0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554DB483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2994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E78F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30BC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Rawalpindi Medical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76A6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Pakistan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978C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0000-0002-0149-1660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AA30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hashimb09@gmail.com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D742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61ADA36C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2F63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C295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9EF0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Holy Family Hospital, Rawalpindi, Pakistan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2C67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4998D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3734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hashimb09@gmail.com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AB92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50FF5F51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33E0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Shankarsai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04E1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Kashyap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FB7B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BGS Global Institute of Medical Sciences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8DE8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C8C5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0000-0001-9865-8473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00BF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shankarsaikashyap@gmail.com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8DFD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1FAC7DAB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8931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F01E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Domiaty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948E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Alexandria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E5FB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Egypt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9F5B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0000-0001-5273-6720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48DA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donia.domiaty2000@gmail.com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C0D0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7728103C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DBE7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Marwa 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0E80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Mahmoud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1ED4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847A9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1DEE8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1532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marwaali199615@gmail.com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0F0F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20422AD0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3C0F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Abdul Majeed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E7E4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Momeni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E31C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cheragh medical institute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8283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Afghanistan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B6AB1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908A8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mk.majmomeni10@gmail.com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DCE5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6F84B93B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1386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Yashas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E25F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 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2ED9C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BGS Global Institute of Medical Sciences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2700F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1C8F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0009-0009-0357-4281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86E1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yashasms1407@gmail.com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39269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276B43EF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30CA3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Harshitha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89AF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DAFBA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BGS Global Institute of Medical Sciences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B3CAD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384FA" w14:textId="77777777" w:rsidR="00117BC3" w:rsidRDefault="00117BC3">
            <w:pPr>
              <w:rPr>
                <w:rFonts w:ascii="UICTFontTextStyleBody" w:hAnsi="UICTFontTextStyleBody" w:cs="Arial"/>
                <w:sz w:val="26"/>
                <w:szCs w:val="26"/>
              </w:rPr>
            </w:pPr>
            <w:r>
              <w:rPr>
                <w:rFonts w:ascii="UICTFontTextStyleBody" w:hAnsi="UICTFontTextStyleBody" w:cs="Arial"/>
                <w:sz w:val="26"/>
                <w:szCs w:val="26"/>
              </w:rPr>
              <w:t>0009-0004-1087-7372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13347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harshitha17a@gmail.com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8F71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Collection</w:t>
            </w:r>
          </w:p>
        </w:tc>
      </w:tr>
      <w:tr w:rsidR="00117BC3" w14:paraId="6BC435BA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9EBDC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A2E10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Kantharaj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5FF2B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BGS Global Institute of Medical Sciences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AE8E9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6401C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6499C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achuthk812@gmail.com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2E4E6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collection</w:t>
            </w:r>
          </w:p>
        </w:tc>
      </w:tr>
      <w:tr w:rsidR="00117BC3" w14:paraId="65E637E9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E093E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Brundha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5864A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D7489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BGS Global Institute of Medical Sciences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C99B0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0E0C2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0000-0003-1413-175X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B5B01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brundhaarya@gmail.com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EF7D3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collection </w:t>
            </w:r>
          </w:p>
        </w:tc>
      </w:tr>
      <w:tr w:rsidR="00117BC3" w14:paraId="73C3B67F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BD2D1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3685B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72906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Mansoura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DAD5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Egypt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F9421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0009-0002-2077-8883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2B8BD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Ahmedelamer194@gmail.com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60326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collection </w:t>
            </w:r>
          </w:p>
        </w:tc>
      </w:tr>
      <w:tr w:rsidR="00117BC3" w14:paraId="06EAE6C7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D2358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mohamed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1AE86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Hesham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1366E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Mansoura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1D514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Egypt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8462C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0009-0003-0934-7553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8BAA8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heshamfarag@std.mans.edu.eg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DB378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collection </w:t>
            </w:r>
          </w:p>
        </w:tc>
      </w:tr>
      <w:tr w:rsidR="00117BC3" w14:paraId="72779B41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40E38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287CF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0E7A5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Mansoura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35772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Egypt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E7439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0009-0008-1614-1576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D974F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aosama94@std.mans.edu.eg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27B0E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collection </w:t>
            </w:r>
          </w:p>
        </w:tc>
      </w:tr>
      <w:tr w:rsidR="00117BC3" w14:paraId="257BB188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BFE47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Mohamed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6D8C4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saka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68B20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Mansoura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4461B" w14:textId="77777777" w:rsidR="00117BC3" w:rsidRDefault="00117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Egypt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260D6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0009-0004-5304-3175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9C237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mg457121@gmail.com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C94F7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collection </w:t>
            </w:r>
          </w:p>
        </w:tc>
      </w:tr>
      <w:tr w:rsidR="00117BC3" w14:paraId="702BC441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6742B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Hedayatullah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34D38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Ehsan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62EA4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Medical Sciences Research Center, Ghalib university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8267E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Afghanistan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96C3D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A5066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Hedayatullahehsan@gmail.com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B5D01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collection</w:t>
            </w:r>
          </w:p>
        </w:tc>
      </w:tr>
      <w:tr w:rsidR="00117BC3" w14:paraId="6278EF78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4EA19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Abubakr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59DEA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Yosufi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81C3C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kabul university of medical sciences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FF7CC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Afghanistan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22A52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E6420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abubakr.educational@gmail.com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49425C0" w14:textId="77777777" w:rsidR="00117BC3" w:rsidRDefault="00117BC3" w:rsidP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team leader</w:t>
            </w:r>
          </w:p>
        </w:tc>
      </w:tr>
      <w:tr w:rsidR="00117BC3" w14:paraId="7F47D8BF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7BBB0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83AC2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Sh. Abdel-Aleem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30CED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Assiut University,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3C1E1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1B027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0000-0002-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3773-2702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F92B9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noursh3ban411@gmail.com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B6C92C8" w14:textId="77777777" w:rsidR="00117BC3" w:rsidRDefault="00117BC3" w:rsidP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National/Regional Leader</w:t>
            </w:r>
          </w:p>
        </w:tc>
      </w:tr>
      <w:tr w:rsidR="00117BC3" w14:paraId="149FD911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30C47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Eithar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AC10E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Alqady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D17F3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Assiut University,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C71EF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BC18E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0000-0003-05676758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D4C5C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ethar.alkady@gmail.com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7554A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collection </w:t>
            </w:r>
          </w:p>
        </w:tc>
      </w:tr>
      <w:tr w:rsidR="00117BC3" w14:paraId="6362B9F5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72B34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15569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Abdel Raheem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69015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Assiut University,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267E5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Egypt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8961C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0000-0002-2565-8533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36274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Omarmoawad627@gmail.com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4AB0C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collection </w:t>
            </w:r>
          </w:p>
        </w:tc>
      </w:tr>
      <w:tr w:rsidR="00117BC3" w14:paraId="3E247C07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4DA99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Esraa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2FD51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Elsayed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CEF2E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Assiut University,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0A0FD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CC553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0000-0002-8510-7688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B02EE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essamesraa52@gmail.com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C2F04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collection </w:t>
            </w:r>
          </w:p>
        </w:tc>
      </w:tr>
      <w:tr w:rsidR="00117BC3" w14:paraId="7DF4F12D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6EEA3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DB1BD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8874A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Assiut University, faculty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ADD5F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B8E41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0000-0002-7008-5535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D407D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montaser_zahran@yahoo.com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FABF7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collection </w:t>
            </w:r>
          </w:p>
        </w:tc>
      </w:tr>
      <w:tr w:rsidR="00117BC3" w14:paraId="5FD25AF9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5525F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5C620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Soliman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E9BA2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Faculty of Medicine, Ain Shams University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55FCF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Egypt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94664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E3B08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nona.ali171999@gmail.com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B4712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Collection </w:t>
            </w:r>
          </w:p>
        </w:tc>
      </w:tr>
      <w:tr w:rsidR="00117BC3" w14:paraId="38900009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8FB2B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Mohamed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86C00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Elmasry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40B80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Alexandria university, Faculty of Medicine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9FC9F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D58C6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364D0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mohd.masri2002@gmail.com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F8B4D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collection </w:t>
            </w:r>
          </w:p>
        </w:tc>
      </w:tr>
      <w:tr w:rsidR="00117BC3" w14:paraId="740C33D0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E24E0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9636A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7C2A3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Tobruk University Facullty of Medicine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294A0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C7473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C3C11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marwaali199615@gmail.com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957DA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collection</w:t>
            </w:r>
          </w:p>
        </w:tc>
      </w:tr>
      <w:tr w:rsidR="00117BC3" w14:paraId="44C7C9A9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CA8E1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Mostafa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76C06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Meshref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7E311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of Neurology, Faculty of Medicine, Al-Azhar University, Cairo, Egypt.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EE88D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Egypt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C6035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0000-0003-0692-6309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3BC2D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mostafameshref1988@gmail.com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6EBFB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collection</w:t>
            </w:r>
          </w:p>
        </w:tc>
      </w:tr>
      <w:tr w:rsidR="00117BC3" w14:paraId="3A83518F" w14:textId="77777777" w:rsidTr="00117B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02B31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Mohamed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5C5A1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Ayoub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B6842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BA3B6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46100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9F558" w14:textId="77777777" w:rsidR="00117BC3" w:rsidRDefault="00117B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62196" w14:textId="77777777" w:rsidR="00117BC3" w:rsidRDefault="00117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 Leader</w:t>
            </w:r>
          </w:p>
        </w:tc>
      </w:tr>
    </w:tbl>
    <w:p w14:paraId="5C986F5F" w14:textId="77777777" w:rsidR="00F91981" w:rsidRPr="00DF73E7" w:rsidRDefault="00F91981">
      <w:pPr>
        <w:rPr>
          <w:rFonts w:asciiTheme="majorBidi" w:hAnsiTheme="majorBidi" w:cstheme="majorBidi"/>
          <w:sz w:val="24"/>
          <w:szCs w:val="24"/>
        </w:rPr>
      </w:pPr>
    </w:p>
    <w:sectPr w:rsidR="00F91981" w:rsidRPr="00DF7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95"/>
    <w:rsid w:val="00117BC3"/>
    <w:rsid w:val="00A350E9"/>
    <w:rsid w:val="00A70D6B"/>
    <w:rsid w:val="00DF73E7"/>
    <w:rsid w:val="00E26243"/>
    <w:rsid w:val="00F40795"/>
    <w:rsid w:val="00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172E7"/>
  <w15:chartTrackingRefBased/>
  <w15:docId w15:val="{822F060F-080B-4669-BBB6-40C9503A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E9"/>
  </w:style>
  <w:style w:type="paragraph" w:styleId="Heading1">
    <w:name w:val="heading 1"/>
    <w:basedOn w:val="Normal"/>
    <w:next w:val="Normal"/>
    <w:link w:val="Heading1Char"/>
    <w:uiPriority w:val="9"/>
    <w:qFormat/>
    <w:rsid w:val="00A350E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0E9"/>
    <w:pPr>
      <w:keepNext/>
      <w:spacing w:after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0E9"/>
    <w:pPr>
      <w:keepNext/>
      <w:spacing w:after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0E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350E9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50E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350E9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350E9"/>
    <w:rPr>
      <w:b/>
      <w:bCs/>
      <w:sz w:val="24"/>
      <w:szCs w:val="24"/>
    </w:rPr>
  </w:style>
  <w:style w:type="paragraph" w:styleId="NoSpacing">
    <w:name w:val="No Spacing"/>
    <w:uiPriority w:val="1"/>
    <w:qFormat/>
    <w:rsid w:val="00A350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50E9"/>
    <w:pPr>
      <w:ind w:left="720"/>
      <w:contextualSpacing/>
    </w:pPr>
  </w:style>
  <w:style w:type="paragraph" w:customStyle="1" w:styleId="msonormal0">
    <w:name w:val="msonormal"/>
    <w:basedOn w:val="Normal"/>
    <w:rsid w:val="00DF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F73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73E7"/>
    <w:rPr>
      <w:color w:val="800080"/>
      <w:u w:val="single"/>
    </w:rPr>
  </w:style>
  <w:style w:type="table" w:styleId="TableGrid">
    <w:name w:val="Table Grid"/>
    <w:basedOn w:val="TableNormal"/>
    <w:uiPriority w:val="39"/>
    <w:rsid w:val="00A70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70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hmeds1999haheen@gmail.com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2181</Words>
  <Characters>12438</Characters>
  <Application>Microsoft Office Word</Application>
  <DocSecurity>0</DocSecurity>
  <Lines>103</Lines>
  <Paragraphs>29</Paragraphs>
  <ScaleCrop>false</ScaleCrop>
  <Company/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Shaheen</dc:creator>
  <cp:keywords/>
  <dc:description/>
  <cp:lastModifiedBy>Ahmed Mansor</cp:lastModifiedBy>
  <cp:revision>7</cp:revision>
  <dcterms:created xsi:type="dcterms:W3CDTF">2023-11-24T11:11:00Z</dcterms:created>
  <dcterms:modified xsi:type="dcterms:W3CDTF">2023-12-11T15:25:00Z</dcterms:modified>
</cp:coreProperties>
</file>