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E6E" w:rsidRPr="00393E6E" w:rsidRDefault="00F5710B" w:rsidP="00393E6E">
      <w:pPr>
        <w:bidi w:val="0"/>
        <w:spacing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  <w:highlight w:val="yellow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Supporting i</w:t>
      </w:r>
      <w:r w:rsidR="00393E6E" w:rsidRPr="00393E6E">
        <w:rPr>
          <w:rFonts w:ascii="Times New Roman" w:hAnsi="Times New Roman" w:cs="Times New Roman"/>
          <w:b/>
          <w:bCs/>
          <w:sz w:val="36"/>
          <w:szCs w:val="36"/>
        </w:rPr>
        <w:t>nformation</w:t>
      </w:r>
    </w:p>
    <w:p w:rsidR="00EB7E39" w:rsidRPr="00EB7E39" w:rsidRDefault="00EB7E39" w:rsidP="00EB7E39">
      <w:pPr>
        <w:bidi w:val="0"/>
        <w:spacing w:line="36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EB7E39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Novel </w:t>
      </w:r>
      <w:proofErr w:type="spellStart"/>
      <w:r w:rsidRPr="00EB7E39">
        <w:rPr>
          <w:rFonts w:ascii="Times New Roman" w:eastAsia="Calibri" w:hAnsi="Times New Roman" w:cs="Times New Roman"/>
          <w:b/>
          <w:bCs/>
          <w:sz w:val="28"/>
          <w:szCs w:val="28"/>
        </w:rPr>
        <w:t>tetrahydroisoquinolines</w:t>
      </w:r>
      <w:proofErr w:type="spellEnd"/>
      <w:r w:rsidRPr="00EB7E39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as DHFR and CDK2 inhibitors: Synthesis, characterization, anticancer activity and antioxidant properties</w:t>
      </w:r>
    </w:p>
    <w:p w:rsidR="00EB7E39" w:rsidRPr="00EB7E39" w:rsidRDefault="00EB7E39" w:rsidP="00EB7E39">
      <w:pPr>
        <w:bidi w:val="0"/>
        <w:spacing w:line="36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proofErr w:type="spellStart"/>
      <w:r w:rsidRPr="00EB7E39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Eman</w:t>
      </w:r>
      <w:proofErr w:type="spellEnd"/>
      <w:r w:rsidRPr="00EB7E39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M. </w:t>
      </w:r>
      <w:proofErr w:type="spellStart"/>
      <w:r w:rsidRPr="00EB7E39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Sayed,</w:t>
      </w:r>
      <w:r w:rsidRPr="00EB7E39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eastAsia="tr-TR"/>
        </w:rPr>
        <w:t>a</w:t>
      </w:r>
      <w:proofErr w:type="spellEnd"/>
      <w:r w:rsidRPr="00EB7E39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EB7E39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Etify</w:t>
      </w:r>
      <w:proofErr w:type="spellEnd"/>
      <w:r w:rsidRPr="00EB7E39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A. </w:t>
      </w:r>
      <w:proofErr w:type="spellStart"/>
      <w:r w:rsidRPr="00EB7E39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Bakhite,</w:t>
      </w:r>
      <w:r w:rsidRPr="00EB7E39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eastAsia="tr-TR"/>
        </w:rPr>
        <w:t>b</w:t>
      </w:r>
      <w:proofErr w:type="spellEnd"/>
      <w:r w:rsidRPr="00EB7E39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* </w:t>
      </w:r>
      <w:proofErr w:type="spellStart"/>
      <w:r w:rsidRPr="00EB7E39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Reda</w:t>
      </w:r>
      <w:proofErr w:type="spellEnd"/>
      <w:r w:rsidRPr="00EB7E39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EB7E39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Hassanien,</w:t>
      </w:r>
      <w:r w:rsidRPr="00EB7E39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eastAsia="tr-TR"/>
        </w:rPr>
        <w:t>a</w:t>
      </w:r>
      <w:proofErr w:type="spellEnd"/>
      <w:r w:rsidRPr="00EB7E39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Nasser </w:t>
      </w:r>
      <w:proofErr w:type="spellStart"/>
      <w:r w:rsidRPr="00EB7E39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Farhan,</w:t>
      </w:r>
      <w:r w:rsidRPr="00EB7E39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eastAsia="tr-TR"/>
        </w:rPr>
        <w:t>a</w:t>
      </w:r>
      <w:proofErr w:type="spellEnd"/>
      <w:r w:rsidRPr="00EB7E39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EB7E39">
        <w:rPr>
          <w:rFonts w:ascii="Times New Roman" w:eastAsia="Calibri" w:hAnsi="Times New Roman" w:cs="Times New Roman"/>
          <w:b/>
          <w:bCs/>
          <w:sz w:val="24"/>
          <w:szCs w:val="24"/>
        </w:rPr>
        <w:t>Hanan</w:t>
      </w:r>
      <w:proofErr w:type="spellEnd"/>
      <w:r w:rsidRPr="00EB7E39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F. </w:t>
      </w:r>
      <w:proofErr w:type="spellStart"/>
      <w:r w:rsidRPr="00EB7E39">
        <w:rPr>
          <w:rFonts w:ascii="Times New Roman" w:eastAsia="Calibri" w:hAnsi="Times New Roman" w:cs="Times New Roman"/>
          <w:b/>
          <w:bCs/>
          <w:sz w:val="24"/>
          <w:szCs w:val="24"/>
        </w:rPr>
        <w:t>Aly,</w:t>
      </w:r>
      <w:r w:rsidRPr="00EB7E39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eastAsia="tr-TR"/>
        </w:rPr>
        <w:t>c</w:t>
      </w:r>
      <w:proofErr w:type="spellEnd"/>
      <w:r w:rsidRPr="00EB7E39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EB7E39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Salma G. </w:t>
      </w:r>
      <w:proofErr w:type="spellStart"/>
      <w:r w:rsidRPr="00EB7E39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Morsy,</w:t>
      </w:r>
      <w:r w:rsidRPr="00EB7E39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eastAsia="tr-TR"/>
        </w:rPr>
        <w:t>d</w:t>
      </w:r>
      <w:proofErr w:type="spellEnd"/>
      <w:r w:rsidRPr="00EB7E39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</w:t>
      </w:r>
      <w:proofErr w:type="spellStart"/>
      <w:r w:rsidRPr="00EB7E39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Nivin</w:t>
      </w:r>
      <w:proofErr w:type="spellEnd"/>
      <w:r w:rsidRPr="00EB7E39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A. </w:t>
      </w:r>
      <w:proofErr w:type="spellStart"/>
      <w:r w:rsidRPr="00EB7E39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Hassan</w:t>
      </w:r>
      <w:r w:rsidRPr="00EB7E39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eastAsia="tr-TR"/>
        </w:rPr>
        <w:t>e</w:t>
      </w:r>
      <w:proofErr w:type="spellEnd"/>
    </w:p>
    <w:p w:rsidR="00EB7E39" w:rsidRPr="00EB7E39" w:rsidRDefault="00EB7E39" w:rsidP="00EB7E39">
      <w:pPr>
        <w:bidi w:val="0"/>
        <w:spacing w:line="240" w:lineRule="auto"/>
        <w:jc w:val="both"/>
        <w:rPr>
          <w:rFonts w:ascii="Times New Roman" w:eastAsia="Calibri" w:hAnsi="Times New Roman" w:cs="Times New Roman"/>
          <w:b/>
          <w:bCs/>
        </w:rPr>
      </w:pPr>
      <w:proofErr w:type="spellStart"/>
      <w:proofErr w:type="gramStart"/>
      <w:r w:rsidRPr="00EB7E39">
        <w:rPr>
          <w:rFonts w:ascii="Times New Roman" w:eastAsia="Times New Roman" w:hAnsi="Times New Roman" w:cs="Times New Roman"/>
          <w:vertAlign w:val="superscript"/>
          <w:lang w:eastAsia="tr-TR"/>
        </w:rPr>
        <w:t>a</w:t>
      </w:r>
      <w:r w:rsidRPr="00EB7E39">
        <w:rPr>
          <w:rFonts w:ascii="Times New Roman" w:eastAsia="Times New Roman" w:hAnsi="Times New Roman" w:cs="Times New Roman"/>
          <w:lang w:eastAsia="tr-TR"/>
        </w:rPr>
        <w:t>Chemistry</w:t>
      </w:r>
      <w:proofErr w:type="spellEnd"/>
      <w:proofErr w:type="gramEnd"/>
      <w:r w:rsidRPr="00EB7E39">
        <w:rPr>
          <w:rFonts w:ascii="Times New Roman" w:eastAsia="Times New Roman" w:hAnsi="Times New Roman" w:cs="Times New Roman"/>
          <w:lang w:eastAsia="tr-TR"/>
        </w:rPr>
        <w:t xml:space="preserve"> Department, Faculty of Science, New Valley University, El-</w:t>
      </w:r>
      <w:proofErr w:type="spellStart"/>
      <w:r w:rsidRPr="00EB7E39">
        <w:rPr>
          <w:rFonts w:ascii="Times New Roman" w:eastAsia="Times New Roman" w:hAnsi="Times New Roman" w:cs="Times New Roman"/>
          <w:lang w:eastAsia="tr-TR"/>
        </w:rPr>
        <w:t>Kharja</w:t>
      </w:r>
      <w:proofErr w:type="spellEnd"/>
      <w:r w:rsidRPr="00EB7E39">
        <w:rPr>
          <w:rFonts w:ascii="Times New Roman" w:eastAsia="Times New Roman" w:hAnsi="Times New Roman" w:cs="Times New Roman"/>
          <w:lang w:eastAsia="tr-TR"/>
        </w:rPr>
        <w:t xml:space="preserve"> 72511, Egypt.</w:t>
      </w:r>
      <w:r w:rsidRPr="00EB7E39">
        <w:rPr>
          <w:rFonts w:ascii="Times New Roman" w:eastAsia="Times New Roman" w:hAnsi="Times New Roman" w:cs="Times New Roman"/>
          <w:vertAlign w:val="superscript"/>
          <w:lang w:eastAsia="tr-TR"/>
        </w:rPr>
        <w:t xml:space="preserve"> </w:t>
      </w:r>
      <w:proofErr w:type="spellStart"/>
      <w:proofErr w:type="gramStart"/>
      <w:r w:rsidRPr="00EB7E39">
        <w:rPr>
          <w:rFonts w:ascii="Times New Roman" w:eastAsia="Times New Roman" w:hAnsi="Times New Roman" w:cs="Times New Roman"/>
          <w:vertAlign w:val="superscript"/>
          <w:lang w:eastAsia="tr-TR"/>
        </w:rPr>
        <w:t>b</w:t>
      </w:r>
      <w:r w:rsidRPr="00EB7E39">
        <w:rPr>
          <w:rFonts w:ascii="Times New Roman" w:eastAsia="Times New Roman" w:hAnsi="Times New Roman" w:cs="Times New Roman"/>
          <w:lang w:eastAsia="tr-TR"/>
        </w:rPr>
        <w:t>Chemistry</w:t>
      </w:r>
      <w:proofErr w:type="spellEnd"/>
      <w:proofErr w:type="gramEnd"/>
      <w:r w:rsidRPr="00EB7E39">
        <w:rPr>
          <w:rFonts w:ascii="Times New Roman" w:eastAsia="Times New Roman" w:hAnsi="Times New Roman" w:cs="Times New Roman"/>
          <w:lang w:eastAsia="tr-TR"/>
        </w:rPr>
        <w:t xml:space="preserve"> Department, Faculty of Science, </w:t>
      </w:r>
      <w:proofErr w:type="spellStart"/>
      <w:r w:rsidRPr="00EB7E39">
        <w:rPr>
          <w:rFonts w:ascii="Times New Roman" w:eastAsia="Times New Roman" w:hAnsi="Times New Roman" w:cs="Times New Roman"/>
          <w:lang w:eastAsia="tr-TR"/>
        </w:rPr>
        <w:t>Assiut</w:t>
      </w:r>
      <w:proofErr w:type="spellEnd"/>
      <w:r w:rsidRPr="00EB7E39">
        <w:rPr>
          <w:rFonts w:ascii="Times New Roman" w:eastAsia="Times New Roman" w:hAnsi="Times New Roman" w:cs="Times New Roman"/>
          <w:lang w:eastAsia="tr-TR"/>
        </w:rPr>
        <w:t xml:space="preserve"> University, </w:t>
      </w:r>
      <w:proofErr w:type="spellStart"/>
      <w:r w:rsidRPr="00EB7E39">
        <w:rPr>
          <w:rFonts w:ascii="Times New Roman" w:eastAsia="Times New Roman" w:hAnsi="Times New Roman" w:cs="Times New Roman"/>
          <w:lang w:eastAsia="tr-TR"/>
        </w:rPr>
        <w:t>Assiut</w:t>
      </w:r>
      <w:proofErr w:type="spellEnd"/>
      <w:r w:rsidRPr="00EB7E39">
        <w:rPr>
          <w:rFonts w:ascii="Times New Roman" w:eastAsia="Times New Roman" w:hAnsi="Times New Roman" w:cs="Times New Roman"/>
          <w:lang w:eastAsia="tr-TR"/>
        </w:rPr>
        <w:t xml:space="preserve"> 71516, Egypt.</w:t>
      </w:r>
      <w:r w:rsidRPr="00EB7E39">
        <w:rPr>
          <w:rFonts w:ascii="Times New Roman" w:eastAsia="Calibri" w:hAnsi="Times New Roman" w:cs="Times New Roman"/>
          <w:b/>
          <w:bCs/>
        </w:rPr>
        <w:t xml:space="preserve"> </w:t>
      </w:r>
      <w:proofErr w:type="spellStart"/>
      <w:r w:rsidRPr="00EB7E39">
        <w:rPr>
          <w:rFonts w:ascii="Times New Roman" w:eastAsia="Times New Roman" w:hAnsi="Times New Roman" w:cs="Times New Roman"/>
          <w:vertAlign w:val="superscript"/>
          <w:lang w:eastAsia="tr-TR"/>
        </w:rPr>
        <w:t>c</w:t>
      </w:r>
      <w:r w:rsidRPr="00EB7E39">
        <w:rPr>
          <w:rFonts w:ascii="Times New Roman" w:eastAsia="Times New Roman" w:hAnsi="Times New Roman" w:cs="Times New Roman"/>
          <w:lang w:eastAsia="tr-TR"/>
        </w:rPr>
        <w:t>Department</w:t>
      </w:r>
      <w:proofErr w:type="spellEnd"/>
      <w:r w:rsidRPr="00EB7E39">
        <w:rPr>
          <w:rFonts w:ascii="Times New Roman" w:eastAsia="Times New Roman" w:hAnsi="Times New Roman" w:cs="Times New Roman"/>
          <w:lang w:eastAsia="tr-TR"/>
        </w:rPr>
        <w:t xml:space="preserve"> of Therapeutic Chemistry, National Research Centre, El-</w:t>
      </w:r>
      <w:proofErr w:type="spellStart"/>
      <w:r w:rsidRPr="00EB7E39">
        <w:rPr>
          <w:rFonts w:ascii="Times New Roman" w:eastAsia="Times New Roman" w:hAnsi="Times New Roman" w:cs="Times New Roman"/>
          <w:lang w:eastAsia="tr-TR"/>
        </w:rPr>
        <w:t>Behooth</w:t>
      </w:r>
      <w:proofErr w:type="spellEnd"/>
      <w:r w:rsidRPr="00EB7E39">
        <w:rPr>
          <w:rFonts w:ascii="Times New Roman" w:eastAsia="Times New Roman" w:hAnsi="Times New Roman" w:cs="Times New Roman"/>
          <w:lang w:eastAsia="tr-TR"/>
        </w:rPr>
        <w:t xml:space="preserve"> St., 12622 </w:t>
      </w:r>
      <w:proofErr w:type="spellStart"/>
      <w:r w:rsidRPr="00EB7E39">
        <w:rPr>
          <w:rFonts w:ascii="Times New Roman" w:eastAsia="Times New Roman" w:hAnsi="Times New Roman" w:cs="Times New Roman"/>
          <w:lang w:eastAsia="tr-TR"/>
        </w:rPr>
        <w:t>Dokki</w:t>
      </w:r>
      <w:proofErr w:type="spellEnd"/>
      <w:r w:rsidRPr="00EB7E39">
        <w:rPr>
          <w:rFonts w:ascii="Times New Roman" w:eastAsia="Times New Roman" w:hAnsi="Times New Roman" w:cs="Times New Roman"/>
          <w:lang w:eastAsia="tr-TR"/>
        </w:rPr>
        <w:t>, Cairo, Egypt</w:t>
      </w:r>
      <w:r w:rsidRPr="00EB7E39">
        <w:rPr>
          <w:rFonts w:ascii="Times New Roman" w:eastAsia="Calibri" w:hAnsi="Times New Roman" w:cs="Times New Roman"/>
        </w:rPr>
        <w:t>.</w:t>
      </w:r>
      <w:r w:rsidRPr="00EB7E39">
        <w:rPr>
          <w:rFonts w:ascii="Times New Roman" w:eastAsia="Times New Roman" w:hAnsi="Times New Roman" w:cs="Times New Roman"/>
          <w:vertAlign w:val="superscript"/>
          <w:lang w:eastAsia="tr-TR"/>
        </w:rPr>
        <w:t xml:space="preserve"> </w:t>
      </w:r>
      <w:proofErr w:type="spellStart"/>
      <w:r w:rsidRPr="00EB7E39">
        <w:rPr>
          <w:rFonts w:ascii="Times New Roman" w:eastAsia="Times New Roman" w:hAnsi="Times New Roman" w:cs="Times New Roman"/>
          <w:vertAlign w:val="superscript"/>
          <w:lang w:eastAsia="tr-TR"/>
        </w:rPr>
        <w:t>d</w:t>
      </w:r>
      <w:r w:rsidRPr="00EB7E39">
        <w:rPr>
          <w:rFonts w:ascii="Times New Roman" w:eastAsia="Times New Roman" w:hAnsi="Times New Roman" w:cs="Times New Roman"/>
          <w:lang w:eastAsia="tr-TR"/>
        </w:rPr>
        <w:t>Department</w:t>
      </w:r>
      <w:proofErr w:type="spellEnd"/>
      <w:r w:rsidRPr="00EB7E39">
        <w:rPr>
          <w:rFonts w:ascii="Times New Roman" w:eastAsia="Times New Roman" w:hAnsi="Times New Roman" w:cs="Times New Roman"/>
          <w:lang w:eastAsia="tr-TR"/>
        </w:rPr>
        <w:t xml:space="preserve"> of Cancer Biology (Cancer Immunology and Virology), South Egypt Cancer Institute, </w:t>
      </w:r>
      <w:proofErr w:type="spellStart"/>
      <w:r w:rsidRPr="00EB7E39">
        <w:rPr>
          <w:rFonts w:ascii="Times New Roman" w:eastAsia="Times New Roman" w:hAnsi="Times New Roman" w:cs="Times New Roman"/>
          <w:lang w:eastAsia="tr-TR"/>
        </w:rPr>
        <w:t>Assiut</w:t>
      </w:r>
      <w:proofErr w:type="spellEnd"/>
      <w:r w:rsidRPr="00EB7E39">
        <w:rPr>
          <w:rFonts w:ascii="Times New Roman" w:eastAsia="Times New Roman" w:hAnsi="Times New Roman" w:cs="Times New Roman"/>
          <w:lang w:eastAsia="tr-TR"/>
        </w:rPr>
        <w:t xml:space="preserve"> University, </w:t>
      </w:r>
      <w:proofErr w:type="spellStart"/>
      <w:r w:rsidRPr="00EB7E39">
        <w:rPr>
          <w:rFonts w:ascii="Times New Roman" w:eastAsia="Times New Roman" w:hAnsi="Times New Roman" w:cs="Times New Roman"/>
          <w:lang w:eastAsia="tr-TR"/>
        </w:rPr>
        <w:t>Assiut</w:t>
      </w:r>
      <w:proofErr w:type="spellEnd"/>
      <w:r w:rsidRPr="00EB7E39">
        <w:rPr>
          <w:rFonts w:ascii="Times New Roman" w:eastAsia="Times New Roman" w:hAnsi="Times New Roman" w:cs="Times New Roman"/>
          <w:lang w:eastAsia="tr-TR"/>
        </w:rPr>
        <w:t>, Egypt.</w:t>
      </w:r>
      <w:r w:rsidRPr="00EB7E39">
        <w:rPr>
          <w:rFonts w:ascii="Times New Roman" w:eastAsia="Times New Roman" w:hAnsi="Times New Roman" w:cs="Times New Roman"/>
          <w:vertAlign w:val="superscript"/>
          <w:lang w:eastAsia="tr-TR"/>
        </w:rPr>
        <w:t xml:space="preserve"> </w:t>
      </w:r>
      <w:proofErr w:type="spellStart"/>
      <w:proofErr w:type="gramStart"/>
      <w:r w:rsidRPr="00EB7E39">
        <w:rPr>
          <w:rFonts w:ascii="Times New Roman" w:eastAsia="Times New Roman" w:hAnsi="Times New Roman" w:cs="Times New Roman"/>
          <w:vertAlign w:val="superscript"/>
          <w:lang w:eastAsia="tr-TR"/>
        </w:rPr>
        <w:t>e</w:t>
      </w:r>
      <w:r w:rsidRPr="00EB7E39">
        <w:rPr>
          <w:rFonts w:ascii="Times New Roman" w:eastAsia="Times New Roman" w:hAnsi="Times New Roman" w:cs="Times New Roman"/>
          <w:lang w:eastAsia="tr-TR"/>
        </w:rPr>
        <w:t>Pharmacology</w:t>
      </w:r>
      <w:proofErr w:type="spellEnd"/>
      <w:proofErr w:type="gramEnd"/>
      <w:r w:rsidRPr="00EB7E39">
        <w:rPr>
          <w:rFonts w:ascii="Times New Roman" w:eastAsia="Times New Roman" w:hAnsi="Times New Roman" w:cs="Times New Roman"/>
          <w:lang w:eastAsia="tr-TR"/>
        </w:rPr>
        <w:t xml:space="preserve"> and Experimental Oncology Unit, Cancer Biology Department, South Egypt Cancer Institute, </w:t>
      </w:r>
      <w:proofErr w:type="spellStart"/>
      <w:r w:rsidRPr="00EB7E39">
        <w:rPr>
          <w:rFonts w:ascii="Times New Roman" w:eastAsia="Times New Roman" w:hAnsi="Times New Roman" w:cs="Times New Roman"/>
          <w:lang w:eastAsia="tr-TR"/>
        </w:rPr>
        <w:t>Assiut</w:t>
      </w:r>
      <w:proofErr w:type="spellEnd"/>
      <w:r w:rsidRPr="00EB7E39">
        <w:rPr>
          <w:rFonts w:ascii="Times New Roman" w:eastAsia="Times New Roman" w:hAnsi="Times New Roman" w:cs="Times New Roman"/>
          <w:lang w:eastAsia="tr-TR"/>
        </w:rPr>
        <w:t xml:space="preserve"> University, </w:t>
      </w:r>
      <w:proofErr w:type="spellStart"/>
      <w:r w:rsidRPr="00EB7E39">
        <w:rPr>
          <w:rFonts w:ascii="Times New Roman" w:eastAsia="Times New Roman" w:hAnsi="Times New Roman" w:cs="Times New Roman"/>
          <w:lang w:eastAsia="tr-TR"/>
        </w:rPr>
        <w:t>Assiut</w:t>
      </w:r>
      <w:proofErr w:type="spellEnd"/>
      <w:r w:rsidRPr="00EB7E39">
        <w:rPr>
          <w:rFonts w:ascii="Times New Roman" w:eastAsia="Times New Roman" w:hAnsi="Times New Roman" w:cs="Times New Roman"/>
          <w:lang w:eastAsia="tr-TR"/>
        </w:rPr>
        <w:t>, Egypt.</w:t>
      </w:r>
      <w:r w:rsidRPr="00EB7E39">
        <w:rPr>
          <w:rFonts w:ascii="Times New Roman" w:eastAsia="Times New Roman" w:hAnsi="Times New Roman" w:cs="Times New Roman"/>
          <w:vertAlign w:val="superscript"/>
          <w:lang w:eastAsia="tr-TR"/>
        </w:rPr>
        <w:t xml:space="preserve"> </w:t>
      </w:r>
      <w:r w:rsidRPr="00EB7E39">
        <w:rPr>
          <w:rFonts w:ascii="Times New Roman" w:eastAsia="Calibri" w:hAnsi="Times New Roman" w:cs="Times New Roman"/>
        </w:rPr>
        <w:t xml:space="preserve"> </w:t>
      </w:r>
    </w:p>
    <w:p w:rsidR="00393E6E" w:rsidRDefault="005D7D8A" w:rsidP="00393E6E">
      <w:pPr>
        <w:bidi w:val="0"/>
        <w:jc w:val="both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>*Corresponding author</w:t>
      </w:r>
    </w:p>
    <w:p w:rsidR="00572B7A" w:rsidRDefault="00572B7A" w:rsidP="00EB7E39">
      <w:pPr>
        <w:bidi w:val="0"/>
        <w:jc w:val="both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Email: </w:t>
      </w:r>
      <w:r w:rsidR="00105B68">
        <w:t xml:space="preserve"> </w:t>
      </w:r>
      <w:r w:rsidR="00EB7E39">
        <w:t>emysayed880@yahoo.com</w:t>
      </w:r>
    </w:p>
    <w:p w:rsidR="007778D5" w:rsidRPr="007778D5" w:rsidRDefault="00393E6E" w:rsidP="00EE7ACA">
      <w:pPr>
        <w:bidi w:val="0"/>
        <w:jc w:val="center"/>
        <w:rPr>
          <w:rFonts w:asciiTheme="majorBidi" w:hAnsiTheme="majorBidi" w:cstheme="majorBidi"/>
          <w:b/>
          <w:bCs/>
          <w:sz w:val="24"/>
          <w:szCs w:val="24"/>
          <w:lang w:bidi="ar-EG"/>
        </w:rPr>
      </w:pPr>
      <w:r w:rsidRPr="007254B8">
        <w:rPr>
          <w:rFonts w:asciiTheme="majorBidi" w:hAnsiTheme="majorBidi" w:cstheme="majorBidi"/>
          <w:b/>
          <w:bCs/>
          <w:sz w:val="24"/>
          <w:szCs w:val="24"/>
          <w:lang w:bidi="ar-EG"/>
        </w:rPr>
        <w:t>Table of Contents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883"/>
        <w:gridCol w:w="901"/>
      </w:tblGrid>
      <w:tr w:rsidR="007778D5" w:rsidRPr="007778D5" w:rsidTr="00271E34">
        <w:tc>
          <w:tcPr>
            <w:tcW w:w="8800" w:type="dxa"/>
            <w:shd w:val="clear" w:color="auto" w:fill="auto"/>
          </w:tcPr>
          <w:p w:rsidR="007778D5" w:rsidRPr="007778D5" w:rsidRDefault="007778D5" w:rsidP="007778D5">
            <w:pPr>
              <w:bidi w:val="0"/>
              <w:rPr>
                <w:lang w:bidi="ar-EG"/>
              </w:rPr>
            </w:pPr>
            <w:r w:rsidRPr="00777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Figure </w:t>
            </w:r>
            <w:r w:rsidR="005D7D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Pr="00777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: FT-IR spectrum of </w:t>
            </w:r>
            <w:r w:rsidR="005D7D8A">
              <w:rPr>
                <w:rFonts w:ascii="Times New Roman" w:hAnsi="Times New Roman" w:cs="Times New Roman"/>
                <w:sz w:val="24"/>
                <w:szCs w:val="24"/>
              </w:rPr>
              <w:t xml:space="preserve">compound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C04A9">
              <w:rPr>
                <w:lang w:bidi="ar-EG"/>
              </w:rPr>
              <w:t>.</w:t>
            </w:r>
          </w:p>
        </w:tc>
        <w:tc>
          <w:tcPr>
            <w:tcW w:w="901" w:type="dxa"/>
            <w:shd w:val="clear" w:color="auto" w:fill="auto"/>
          </w:tcPr>
          <w:p w:rsidR="007778D5" w:rsidRPr="007778D5" w:rsidRDefault="007778D5" w:rsidP="007778D5">
            <w:pPr>
              <w:bidi w:val="0"/>
              <w:rPr>
                <w:lang w:bidi="ar-EG"/>
              </w:rPr>
            </w:pPr>
          </w:p>
        </w:tc>
      </w:tr>
      <w:tr w:rsidR="007778D5" w:rsidRPr="007778D5" w:rsidTr="00271E34">
        <w:tc>
          <w:tcPr>
            <w:tcW w:w="8800" w:type="dxa"/>
            <w:shd w:val="clear" w:color="auto" w:fill="auto"/>
          </w:tcPr>
          <w:p w:rsidR="007778D5" w:rsidRPr="007778D5" w:rsidRDefault="007778D5" w:rsidP="005D7D8A">
            <w:pPr>
              <w:bidi w:val="0"/>
              <w:rPr>
                <w:lang w:bidi="ar-EG"/>
              </w:rPr>
            </w:pPr>
            <w:r w:rsidRPr="00777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Figure </w:t>
            </w:r>
            <w:r w:rsidR="005D7D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5D7D8A">
              <w:rPr>
                <w:rFonts w:ascii="Times New Roman" w:hAnsi="Times New Roman" w:cs="Times New Roman"/>
                <w:sz w:val="24"/>
                <w:szCs w:val="24"/>
              </w:rPr>
              <w:t>2:</w:t>
            </w:r>
            <w:r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78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H NMR spectrum of </w:t>
            </w:r>
            <w:r w:rsidR="00CD4965">
              <w:rPr>
                <w:rFonts w:ascii="Times New Roman" w:hAnsi="Times New Roman" w:cs="Times New Roman"/>
                <w:sz w:val="24"/>
                <w:szCs w:val="24"/>
              </w:rPr>
              <w:t xml:space="preserve">compound </w:t>
            </w:r>
            <w:r w:rsidR="007C1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C04A9">
              <w:rPr>
                <w:lang w:bidi="ar-EG"/>
              </w:rPr>
              <w:t>.</w:t>
            </w:r>
          </w:p>
        </w:tc>
        <w:tc>
          <w:tcPr>
            <w:tcW w:w="901" w:type="dxa"/>
            <w:shd w:val="clear" w:color="auto" w:fill="auto"/>
          </w:tcPr>
          <w:p w:rsidR="007778D5" w:rsidRPr="007778D5" w:rsidRDefault="007778D5" w:rsidP="007778D5">
            <w:pPr>
              <w:bidi w:val="0"/>
              <w:rPr>
                <w:lang w:bidi="ar-EG"/>
              </w:rPr>
            </w:pPr>
          </w:p>
        </w:tc>
      </w:tr>
      <w:tr w:rsidR="007778D5" w:rsidRPr="007778D5" w:rsidTr="00271E34">
        <w:tc>
          <w:tcPr>
            <w:tcW w:w="8800" w:type="dxa"/>
            <w:shd w:val="clear" w:color="auto" w:fill="auto"/>
          </w:tcPr>
          <w:p w:rsidR="007778D5" w:rsidRPr="007778D5" w:rsidRDefault="007778D5" w:rsidP="007778D5">
            <w:pPr>
              <w:bidi w:val="0"/>
              <w:rPr>
                <w:lang w:bidi="ar-EG"/>
              </w:rPr>
            </w:pPr>
            <w:r w:rsidRPr="00777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Figure </w:t>
            </w:r>
            <w:r w:rsidR="001075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Pr="00777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BA33E0" w:rsidRPr="007778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</w:t>
            </w:r>
            <w:r w:rsidR="00BA33E0">
              <w:rPr>
                <w:rFonts w:ascii="Times New Roman" w:hAnsi="Times New Roman" w:cs="Times New Roman"/>
                <w:sz w:val="24"/>
                <w:szCs w:val="24"/>
              </w:rPr>
              <w:t xml:space="preserve"> C NMR</w:t>
            </w:r>
            <w:r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 spectrum of </w:t>
            </w:r>
            <w:r w:rsidR="00CD4965">
              <w:rPr>
                <w:rFonts w:ascii="Times New Roman" w:hAnsi="Times New Roman" w:cs="Times New Roman"/>
                <w:sz w:val="24"/>
                <w:szCs w:val="24"/>
              </w:rPr>
              <w:t xml:space="preserve">compound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C04A9">
              <w:rPr>
                <w:lang w:bidi="ar-EG"/>
              </w:rPr>
              <w:t>.</w:t>
            </w:r>
          </w:p>
        </w:tc>
        <w:tc>
          <w:tcPr>
            <w:tcW w:w="901" w:type="dxa"/>
            <w:shd w:val="clear" w:color="auto" w:fill="auto"/>
          </w:tcPr>
          <w:p w:rsidR="007778D5" w:rsidRPr="007778D5" w:rsidRDefault="007778D5" w:rsidP="007778D5">
            <w:pPr>
              <w:bidi w:val="0"/>
              <w:rPr>
                <w:lang w:bidi="ar-EG"/>
              </w:rPr>
            </w:pPr>
          </w:p>
        </w:tc>
      </w:tr>
      <w:tr w:rsidR="007778D5" w:rsidRPr="007778D5" w:rsidTr="00271E34">
        <w:tc>
          <w:tcPr>
            <w:tcW w:w="8800" w:type="dxa"/>
            <w:shd w:val="clear" w:color="auto" w:fill="auto"/>
          </w:tcPr>
          <w:p w:rsidR="007778D5" w:rsidRPr="007778D5" w:rsidRDefault="007778D5" w:rsidP="007778D5">
            <w:pPr>
              <w:bidi w:val="0"/>
              <w:rPr>
                <w:lang w:bidi="ar-EG"/>
              </w:rPr>
            </w:pPr>
            <w:r w:rsidRPr="00777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Figure </w:t>
            </w:r>
            <w:r w:rsidR="001075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Pr="00777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: FT-IR spectrum of </w:t>
            </w:r>
            <w:r w:rsidR="00CD4965">
              <w:rPr>
                <w:rFonts w:ascii="Times New Roman" w:hAnsi="Times New Roman" w:cs="Times New Roman"/>
                <w:sz w:val="24"/>
                <w:szCs w:val="24"/>
              </w:rPr>
              <w:t xml:space="preserve">compound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C04A9">
              <w:rPr>
                <w:lang w:bidi="ar-EG"/>
              </w:rPr>
              <w:t>.</w:t>
            </w:r>
          </w:p>
        </w:tc>
        <w:tc>
          <w:tcPr>
            <w:tcW w:w="901" w:type="dxa"/>
            <w:shd w:val="clear" w:color="auto" w:fill="auto"/>
          </w:tcPr>
          <w:p w:rsidR="007778D5" w:rsidRPr="007778D5" w:rsidRDefault="007778D5" w:rsidP="007778D5">
            <w:pPr>
              <w:bidi w:val="0"/>
              <w:rPr>
                <w:lang w:bidi="ar-EG"/>
              </w:rPr>
            </w:pPr>
          </w:p>
        </w:tc>
      </w:tr>
      <w:tr w:rsidR="007778D5" w:rsidRPr="007778D5" w:rsidTr="00271E34">
        <w:tc>
          <w:tcPr>
            <w:tcW w:w="8800" w:type="dxa"/>
            <w:shd w:val="clear" w:color="auto" w:fill="auto"/>
          </w:tcPr>
          <w:p w:rsidR="007778D5" w:rsidRPr="007778D5" w:rsidRDefault="007778D5" w:rsidP="007778D5">
            <w:pPr>
              <w:bidi w:val="0"/>
              <w:rPr>
                <w:lang w:bidi="ar-EG"/>
              </w:rPr>
            </w:pPr>
            <w:r w:rsidRPr="00777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Figure </w:t>
            </w:r>
            <w:r w:rsidR="001075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Pr="00777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7778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H NMR spectrum of </w:t>
            </w:r>
            <w:r w:rsidR="00CD4965">
              <w:rPr>
                <w:rFonts w:ascii="Times New Roman" w:hAnsi="Times New Roman" w:cs="Times New Roman"/>
                <w:sz w:val="24"/>
                <w:szCs w:val="24"/>
              </w:rPr>
              <w:t xml:space="preserve">compound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C04A9">
              <w:rPr>
                <w:lang w:bidi="ar-EG"/>
              </w:rPr>
              <w:t>.</w:t>
            </w:r>
          </w:p>
        </w:tc>
        <w:tc>
          <w:tcPr>
            <w:tcW w:w="901" w:type="dxa"/>
            <w:shd w:val="clear" w:color="auto" w:fill="auto"/>
          </w:tcPr>
          <w:p w:rsidR="007778D5" w:rsidRPr="007778D5" w:rsidRDefault="007778D5" w:rsidP="007778D5">
            <w:pPr>
              <w:bidi w:val="0"/>
              <w:rPr>
                <w:lang w:bidi="ar-EG"/>
              </w:rPr>
            </w:pPr>
          </w:p>
        </w:tc>
      </w:tr>
      <w:tr w:rsidR="007778D5" w:rsidRPr="007778D5" w:rsidTr="00271E34">
        <w:tc>
          <w:tcPr>
            <w:tcW w:w="8800" w:type="dxa"/>
            <w:shd w:val="clear" w:color="auto" w:fill="auto"/>
          </w:tcPr>
          <w:p w:rsidR="007778D5" w:rsidRPr="007778D5" w:rsidRDefault="007778D5" w:rsidP="005D7D8A">
            <w:pPr>
              <w:bidi w:val="0"/>
              <w:rPr>
                <w:lang w:bidi="ar-EG"/>
              </w:rPr>
            </w:pPr>
            <w:r w:rsidRPr="00777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Figure </w:t>
            </w:r>
            <w:r w:rsidR="001075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Pr="00777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="00547571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5D7D8A" w:rsidRPr="007778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</w:t>
            </w:r>
            <w:r w:rsidR="00547571">
              <w:rPr>
                <w:rFonts w:ascii="Times New Roman" w:hAnsi="Times New Roman" w:cs="Times New Roman"/>
                <w:sz w:val="24"/>
                <w:szCs w:val="24"/>
              </w:rPr>
              <w:t xml:space="preserve"> C</w:t>
            </w:r>
            <w:r w:rsidR="005D7D8A">
              <w:rPr>
                <w:rFonts w:ascii="Times New Roman" w:hAnsi="Times New Roman" w:cs="Times New Roman"/>
                <w:sz w:val="24"/>
                <w:szCs w:val="24"/>
              </w:rPr>
              <w:t xml:space="preserve"> NMR</w:t>
            </w:r>
            <w:r w:rsidR="00547571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 spectrum </w:t>
            </w:r>
            <w:proofErr w:type="gramStart"/>
            <w:r w:rsidR="00547571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of </w:t>
            </w:r>
            <w:r w:rsidR="005475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D4965">
              <w:rPr>
                <w:rFonts w:ascii="Times New Roman" w:hAnsi="Times New Roman" w:cs="Times New Roman"/>
                <w:sz w:val="24"/>
                <w:szCs w:val="24"/>
              </w:rPr>
              <w:t>compound</w:t>
            </w:r>
            <w:proofErr w:type="gramEnd"/>
            <w:r w:rsidR="00CD4965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78D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C04A9">
              <w:rPr>
                <w:lang w:bidi="ar-EG"/>
              </w:rPr>
              <w:t>.</w:t>
            </w:r>
          </w:p>
        </w:tc>
        <w:tc>
          <w:tcPr>
            <w:tcW w:w="901" w:type="dxa"/>
            <w:shd w:val="clear" w:color="auto" w:fill="auto"/>
          </w:tcPr>
          <w:p w:rsidR="007778D5" w:rsidRPr="007778D5" w:rsidRDefault="007778D5" w:rsidP="007778D5">
            <w:pPr>
              <w:bidi w:val="0"/>
              <w:rPr>
                <w:lang w:bidi="ar-EG"/>
              </w:rPr>
            </w:pPr>
          </w:p>
        </w:tc>
      </w:tr>
      <w:tr w:rsidR="007778D5" w:rsidRPr="007778D5" w:rsidTr="007901D3">
        <w:trPr>
          <w:trHeight w:val="851"/>
        </w:trPr>
        <w:tc>
          <w:tcPr>
            <w:tcW w:w="8800" w:type="dxa"/>
            <w:shd w:val="clear" w:color="auto" w:fill="auto"/>
          </w:tcPr>
          <w:tbl>
            <w:tblPr>
              <w:tblW w:w="8667" w:type="dxa"/>
              <w:tblLook w:val="04A0" w:firstRow="1" w:lastRow="0" w:firstColumn="1" w:lastColumn="0" w:noHBand="0" w:noVBand="1"/>
            </w:tblPr>
            <w:tblGrid>
              <w:gridCol w:w="7824"/>
              <w:gridCol w:w="843"/>
            </w:tblGrid>
            <w:tr w:rsidR="00AF3519" w:rsidRPr="007778D5" w:rsidTr="00970278">
              <w:trPr>
                <w:trHeight w:val="458"/>
              </w:trPr>
              <w:tc>
                <w:tcPr>
                  <w:tcW w:w="7824" w:type="dxa"/>
                  <w:shd w:val="clear" w:color="auto" w:fill="auto"/>
                </w:tcPr>
                <w:p w:rsidR="00AF3519" w:rsidRPr="007778D5" w:rsidRDefault="00AF3519" w:rsidP="003F442E">
                  <w:pPr>
                    <w:bidi w:val="0"/>
                    <w:rPr>
                      <w:lang w:bidi="ar-EG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Figure </w:t>
                  </w:r>
                  <w:r w:rsidR="001075A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S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7</w:t>
                  </w:r>
                  <w:r w:rsidRPr="007778D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: FT-IR spectrum of </w:t>
                  </w:r>
                  <w:r w:rsidR="00CD496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compound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  <w:r w:rsidR="00EC04A9">
                    <w:rPr>
                      <w:lang w:bidi="ar-EG"/>
                    </w:rPr>
                    <w:t>.</w:t>
                  </w:r>
                </w:p>
              </w:tc>
              <w:tc>
                <w:tcPr>
                  <w:tcW w:w="843" w:type="dxa"/>
                  <w:shd w:val="clear" w:color="auto" w:fill="auto"/>
                </w:tcPr>
                <w:p w:rsidR="00AF3519" w:rsidRPr="007778D5" w:rsidRDefault="00AF3519" w:rsidP="003F442E">
                  <w:pPr>
                    <w:bidi w:val="0"/>
                    <w:rPr>
                      <w:lang w:bidi="ar-EG"/>
                    </w:rPr>
                  </w:pPr>
                </w:p>
              </w:tc>
            </w:tr>
            <w:tr w:rsidR="00AF3519" w:rsidRPr="007778D5" w:rsidTr="00970278">
              <w:trPr>
                <w:trHeight w:val="467"/>
              </w:trPr>
              <w:tc>
                <w:tcPr>
                  <w:tcW w:w="7824" w:type="dxa"/>
                  <w:shd w:val="clear" w:color="auto" w:fill="auto"/>
                </w:tcPr>
                <w:p w:rsidR="00AF3519" w:rsidRPr="007778D5" w:rsidRDefault="00AF3519" w:rsidP="003F442E">
                  <w:pPr>
                    <w:bidi w:val="0"/>
                    <w:rPr>
                      <w:lang w:bidi="ar-EG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Figure</w:t>
                  </w:r>
                  <w:r w:rsidR="001075A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S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8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: </w:t>
                  </w:r>
                  <w:r w:rsidRPr="007778D5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1</w:t>
                  </w:r>
                  <w:r w:rsidRPr="007778D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H NMR spectrum of </w:t>
                  </w:r>
                  <w:r w:rsidR="00CD4965">
                    <w:rPr>
                      <w:rFonts w:ascii="Times New Roman" w:hAnsi="Times New Roman" w:cs="Times New Roman"/>
                      <w:sz w:val="24"/>
                      <w:szCs w:val="24"/>
                    </w:rPr>
                    <w:t>compound</w:t>
                  </w:r>
                  <w:r w:rsidR="00CD4965">
                    <w:rPr>
                      <w:lang w:bidi="ar-EG"/>
                    </w:rPr>
                    <w:t xml:space="preserve"> 4</w:t>
                  </w:r>
                  <w:r w:rsidR="00EC04A9">
                    <w:rPr>
                      <w:lang w:bidi="ar-EG"/>
                    </w:rPr>
                    <w:t>.</w:t>
                  </w:r>
                </w:p>
              </w:tc>
              <w:tc>
                <w:tcPr>
                  <w:tcW w:w="843" w:type="dxa"/>
                  <w:shd w:val="clear" w:color="auto" w:fill="auto"/>
                </w:tcPr>
                <w:p w:rsidR="00AF3519" w:rsidRPr="007778D5" w:rsidRDefault="00AF3519" w:rsidP="003F442E">
                  <w:pPr>
                    <w:bidi w:val="0"/>
                    <w:rPr>
                      <w:lang w:bidi="ar-EG"/>
                    </w:rPr>
                  </w:pPr>
                </w:p>
              </w:tc>
            </w:tr>
            <w:tr w:rsidR="00AF3519" w:rsidRPr="007778D5" w:rsidTr="00970278">
              <w:trPr>
                <w:trHeight w:val="458"/>
              </w:trPr>
              <w:tc>
                <w:tcPr>
                  <w:tcW w:w="7824" w:type="dxa"/>
                  <w:shd w:val="clear" w:color="auto" w:fill="auto"/>
                </w:tcPr>
                <w:p w:rsidR="00AF3519" w:rsidRPr="007778D5" w:rsidRDefault="00AF3519" w:rsidP="003F442E">
                  <w:pPr>
                    <w:bidi w:val="0"/>
                    <w:rPr>
                      <w:lang w:bidi="ar-EG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Figure </w:t>
                  </w:r>
                  <w:r w:rsidR="001075A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S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9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:  </w:t>
                  </w:r>
                  <w:r w:rsidR="00BA33E0" w:rsidRPr="007778D5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13</w:t>
                  </w:r>
                  <w:r w:rsidR="00BA33E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C NMR</w:t>
                  </w:r>
                  <w:r w:rsidRPr="007778D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gramStart"/>
                  <w:r w:rsidRPr="007778D5">
                    <w:rPr>
                      <w:rFonts w:ascii="Times New Roman" w:hAnsi="Times New Roman" w:cs="Times New Roman"/>
                      <w:sz w:val="24"/>
                      <w:szCs w:val="24"/>
                    </w:rPr>
                    <w:t>spectrum</w:t>
                  </w:r>
                  <w:proofErr w:type="gramEnd"/>
                  <w:r w:rsidRPr="007778D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of </w:t>
                  </w:r>
                  <w:r w:rsidR="00CD4965">
                    <w:rPr>
                      <w:rFonts w:ascii="Times New Roman" w:hAnsi="Times New Roman" w:cs="Times New Roman"/>
                      <w:sz w:val="24"/>
                      <w:szCs w:val="24"/>
                    </w:rPr>
                    <w:t>compound</w:t>
                  </w:r>
                  <w:r w:rsidR="000D75A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4</w:t>
                  </w:r>
                  <w:r w:rsidR="00EC04A9">
                    <w:rPr>
                      <w:lang w:bidi="ar-EG"/>
                    </w:rPr>
                    <w:t>.</w:t>
                  </w:r>
                </w:p>
              </w:tc>
              <w:tc>
                <w:tcPr>
                  <w:tcW w:w="843" w:type="dxa"/>
                  <w:shd w:val="clear" w:color="auto" w:fill="auto"/>
                </w:tcPr>
                <w:p w:rsidR="00AF3519" w:rsidRPr="007778D5" w:rsidRDefault="00AF3519" w:rsidP="003F442E">
                  <w:pPr>
                    <w:bidi w:val="0"/>
                    <w:rPr>
                      <w:lang w:bidi="ar-EG"/>
                    </w:rPr>
                  </w:pPr>
                </w:p>
              </w:tc>
            </w:tr>
            <w:tr w:rsidR="00AF3519" w:rsidRPr="007778D5" w:rsidTr="00970278">
              <w:trPr>
                <w:trHeight w:val="1190"/>
              </w:trPr>
              <w:tc>
                <w:tcPr>
                  <w:tcW w:w="7824" w:type="dxa"/>
                  <w:shd w:val="clear" w:color="auto" w:fill="auto"/>
                </w:tcPr>
                <w:p w:rsidR="00EA6E84" w:rsidRDefault="00AF3519" w:rsidP="00EA6E84">
                  <w:pPr>
                    <w:bidi w:val="0"/>
                    <w:ind w:right="-878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Figure </w:t>
                  </w:r>
                  <w:r w:rsidR="001075A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S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10</w:t>
                  </w:r>
                  <w:r w:rsidRPr="007778D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: FT-IR spectrum of </w:t>
                  </w:r>
                  <w:r w:rsidR="00CD496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compound </w:t>
                  </w:r>
                  <w:r w:rsidR="000D75AE"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  <w:r w:rsidR="00EA6E8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</w:p>
                <w:p w:rsidR="00AF3519" w:rsidRPr="00EA6E84" w:rsidRDefault="00EA6E84" w:rsidP="00EA6E84">
                  <w:pPr>
                    <w:bidi w:val="0"/>
                    <w:ind w:right="-878"/>
                    <w:rPr>
                      <w:lang w:bidi="ar-EG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Figure S11</w:t>
                  </w:r>
                  <w:r w:rsidRPr="007778D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: </w:t>
                  </w:r>
                  <w:r w:rsidRPr="007778D5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1</w:t>
                  </w:r>
                  <w:r w:rsidRPr="007778D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H NMR spectrum </w:t>
                  </w:r>
                  <w:proofErr w:type="gramStart"/>
                  <w:r w:rsidRPr="007778D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of </w:t>
                  </w:r>
                  <w:r>
                    <w:rPr>
                      <w:lang w:bidi="ar-EG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compound</w:t>
                  </w:r>
                  <w:proofErr w:type="gramEnd"/>
                  <w:r>
                    <w:rPr>
                      <w:lang w:bidi="ar-EG"/>
                    </w:rPr>
                    <w:t xml:space="preserve"> 5.</w:t>
                  </w:r>
                </w:p>
              </w:tc>
              <w:tc>
                <w:tcPr>
                  <w:tcW w:w="843" w:type="dxa"/>
                  <w:shd w:val="clear" w:color="auto" w:fill="auto"/>
                </w:tcPr>
                <w:p w:rsidR="00AF3519" w:rsidRPr="007778D5" w:rsidRDefault="00AF3519" w:rsidP="003F442E">
                  <w:pPr>
                    <w:bidi w:val="0"/>
                    <w:rPr>
                      <w:lang w:bidi="ar-EG"/>
                    </w:rPr>
                  </w:pPr>
                </w:p>
              </w:tc>
            </w:tr>
          </w:tbl>
          <w:p w:rsidR="007778D5" w:rsidRPr="007778D5" w:rsidRDefault="007778D5" w:rsidP="00AF3519">
            <w:pPr>
              <w:bidi w:val="0"/>
              <w:rPr>
                <w:lang w:bidi="ar-EG"/>
              </w:rPr>
            </w:pPr>
          </w:p>
        </w:tc>
        <w:tc>
          <w:tcPr>
            <w:tcW w:w="901" w:type="dxa"/>
            <w:shd w:val="clear" w:color="auto" w:fill="auto"/>
          </w:tcPr>
          <w:p w:rsidR="007778D5" w:rsidRPr="007778D5" w:rsidRDefault="007778D5" w:rsidP="007778D5">
            <w:pPr>
              <w:bidi w:val="0"/>
              <w:rPr>
                <w:lang w:bidi="ar-EG"/>
              </w:rPr>
            </w:pPr>
          </w:p>
        </w:tc>
      </w:tr>
      <w:tr w:rsidR="007778D5" w:rsidRPr="007778D5" w:rsidTr="00271E34">
        <w:tc>
          <w:tcPr>
            <w:tcW w:w="8800" w:type="dxa"/>
            <w:shd w:val="clear" w:color="auto" w:fill="auto"/>
          </w:tcPr>
          <w:p w:rsidR="007778D5" w:rsidRPr="007778D5" w:rsidRDefault="007778D5" w:rsidP="00EA6E84">
            <w:pPr>
              <w:tabs>
                <w:tab w:val="right" w:pos="8667"/>
              </w:tabs>
              <w:bidi w:val="0"/>
              <w:rPr>
                <w:lang w:bidi="ar-EG"/>
              </w:rPr>
            </w:pPr>
          </w:p>
        </w:tc>
        <w:tc>
          <w:tcPr>
            <w:tcW w:w="901" w:type="dxa"/>
            <w:shd w:val="clear" w:color="auto" w:fill="auto"/>
          </w:tcPr>
          <w:p w:rsidR="007778D5" w:rsidRPr="007778D5" w:rsidRDefault="007778D5" w:rsidP="007778D5">
            <w:pPr>
              <w:bidi w:val="0"/>
              <w:rPr>
                <w:lang w:bidi="ar-EG"/>
              </w:rPr>
            </w:pPr>
          </w:p>
        </w:tc>
      </w:tr>
      <w:tr w:rsidR="007778D5" w:rsidRPr="007778D5" w:rsidTr="00271E34">
        <w:tc>
          <w:tcPr>
            <w:tcW w:w="8800" w:type="dxa"/>
            <w:shd w:val="clear" w:color="auto" w:fill="auto"/>
          </w:tcPr>
          <w:p w:rsidR="007778D5" w:rsidRPr="007778D5" w:rsidRDefault="007B6071" w:rsidP="000D75AE">
            <w:pPr>
              <w:bidi w:val="0"/>
              <w:rPr>
                <w:lang w:bidi="ar-EG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Figure </w:t>
            </w:r>
            <w:r w:rsidR="001075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  <w:r w:rsidR="007778D5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BA33E0" w:rsidRPr="007778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</w:t>
            </w:r>
            <w:r w:rsidR="00BA33E0">
              <w:rPr>
                <w:rFonts w:ascii="Times New Roman" w:hAnsi="Times New Roman" w:cs="Times New Roman"/>
                <w:sz w:val="24"/>
                <w:szCs w:val="24"/>
              </w:rPr>
              <w:t xml:space="preserve"> C NMR</w:t>
            </w:r>
            <w:r w:rsidR="00547571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547571" w:rsidRPr="007778D5">
              <w:rPr>
                <w:rFonts w:ascii="Times New Roman" w:hAnsi="Times New Roman" w:cs="Times New Roman"/>
                <w:sz w:val="24"/>
                <w:szCs w:val="24"/>
              </w:rPr>
              <w:t>spectrum</w:t>
            </w:r>
            <w:proofErr w:type="gramEnd"/>
            <w:r w:rsidR="00547571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r w:rsidR="00CD4965">
              <w:rPr>
                <w:rFonts w:ascii="Times New Roman" w:hAnsi="Times New Roman" w:cs="Times New Roman"/>
                <w:sz w:val="24"/>
                <w:szCs w:val="24"/>
              </w:rPr>
              <w:t xml:space="preserve">compound </w:t>
            </w:r>
            <w:r w:rsidR="007901D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901" w:type="dxa"/>
            <w:shd w:val="clear" w:color="auto" w:fill="auto"/>
          </w:tcPr>
          <w:p w:rsidR="007778D5" w:rsidRPr="007778D5" w:rsidRDefault="007778D5" w:rsidP="007778D5">
            <w:pPr>
              <w:bidi w:val="0"/>
              <w:rPr>
                <w:lang w:bidi="ar-EG"/>
              </w:rPr>
            </w:pPr>
          </w:p>
        </w:tc>
      </w:tr>
      <w:tr w:rsidR="007778D5" w:rsidRPr="007778D5" w:rsidTr="00271E34">
        <w:tc>
          <w:tcPr>
            <w:tcW w:w="8800" w:type="dxa"/>
            <w:shd w:val="clear" w:color="auto" w:fill="auto"/>
          </w:tcPr>
          <w:p w:rsidR="007778D5" w:rsidRPr="007778D5" w:rsidRDefault="007778D5" w:rsidP="000D75AE">
            <w:pPr>
              <w:bidi w:val="0"/>
              <w:rPr>
                <w:lang w:bidi="ar-EG"/>
              </w:rPr>
            </w:pPr>
            <w:r w:rsidRPr="00777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Figure </w:t>
            </w:r>
            <w:r w:rsidR="001075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Pr="00777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777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instrText xml:space="preserve"> SEQ Figure \* ARABIC </w:instrText>
            </w:r>
            <w:r w:rsidRPr="00777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="00F6031D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1</w:t>
            </w:r>
            <w:r w:rsidRPr="00777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  <w:r w:rsidR="007B60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: FT-IR spectrum of </w:t>
            </w:r>
            <w:r w:rsidR="00CD4965">
              <w:rPr>
                <w:rFonts w:ascii="Times New Roman" w:hAnsi="Times New Roman" w:cs="Times New Roman"/>
                <w:sz w:val="24"/>
                <w:szCs w:val="24"/>
              </w:rPr>
              <w:t xml:space="preserve">compound </w:t>
            </w:r>
            <w:r w:rsidR="0054757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901D3">
              <w:rPr>
                <w:lang w:bidi="ar-EG"/>
              </w:rPr>
              <w:t>.</w:t>
            </w:r>
          </w:p>
        </w:tc>
        <w:tc>
          <w:tcPr>
            <w:tcW w:w="901" w:type="dxa"/>
            <w:shd w:val="clear" w:color="auto" w:fill="auto"/>
          </w:tcPr>
          <w:p w:rsidR="007778D5" w:rsidRPr="007778D5" w:rsidRDefault="007778D5" w:rsidP="007778D5">
            <w:pPr>
              <w:bidi w:val="0"/>
              <w:rPr>
                <w:lang w:bidi="ar-EG"/>
              </w:rPr>
            </w:pPr>
          </w:p>
        </w:tc>
      </w:tr>
      <w:tr w:rsidR="007778D5" w:rsidRPr="007778D5" w:rsidTr="00271E34">
        <w:tc>
          <w:tcPr>
            <w:tcW w:w="8800" w:type="dxa"/>
            <w:shd w:val="clear" w:color="auto" w:fill="auto"/>
          </w:tcPr>
          <w:p w:rsidR="007778D5" w:rsidRPr="007778D5" w:rsidRDefault="007778D5" w:rsidP="000D75AE">
            <w:pPr>
              <w:bidi w:val="0"/>
              <w:rPr>
                <w:lang w:bidi="ar-EG"/>
              </w:rPr>
            </w:pPr>
            <w:r w:rsidRPr="00777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Figure </w:t>
            </w:r>
            <w:r w:rsidR="001075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Pr="00777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777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instrText xml:space="preserve"> SEQ Figure \* ARABIC </w:instrText>
            </w:r>
            <w:r w:rsidRPr="00777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="00F6031D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2</w:t>
            </w:r>
            <w:r w:rsidRPr="00777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  <w:r w:rsidR="007B60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547571" w:rsidRPr="007778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="00547571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H NMR spectrum of </w:t>
            </w:r>
            <w:r w:rsidR="00CD4965">
              <w:rPr>
                <w:rFonts w:ascii="Times New Roman" w:hAnsi="Times New Roman" w:cs="Times New Roman"/>
                <w:sz w:val="24"/>
                <w:szCs w:val="24"/>
              </w:rPr>
              <w:t xml:space="preserve">compound </w:t>
            </w:r>
            <w:r w:rsidR="0054757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901D3">
              <w:rPr>
                <w:lang w:bidi="ar-EG"/>
              </w:rPr>
              <w:t>.</w:t>
            </w:r>
          </w:p>
        </w:tc>
        <w:tc>
          <w:tcPr>
            <w:tcW w:w="901" w:type="dxa"/>
            <w:shd w:val="clear" w:color="auto" w:fill="auto"/>
          </w:tcPr>
          <w:p w:rsidR="007778D5" w:rsidRPr="007778D5" w:rsidRDefault="007778D5" w:rsidP="007778D5">
            <w:pPr>
              <w:bidi w:val="0"/>
              <w:rPr>
                <w:lang w:bidi="ar-EG"/>
              </w:rPr>
            </w:pPr>
          </w:p>
        </w:tc>
      </w:tr>
      <w:tr w:rsidR="007778D5" w:rsidRPr="007778D5" w:rsidTr="00271E34">
        <w:tc>
          <w:tcPr>
            <w:tcW w:w="8800" w:type="dxa"/>
            <w:shd w:val="clear" w:color="auto" w:fill="auto"/>
          </w:tcPr>
          <w:p w:rsidR="007778D5" w:rsidRPr="007778D5" w:rsidRDefault="007778D5" w:rsidP="000D75AE">
            <w:pPr>
              <w:bidi w:val="0"/>
              <w:rPr>
                <w:lang w:bidi="ar-EG"/>
              </w:rPr>
            </w:pPr>
            <w:r w:rsidRPr="00777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Figure </w:t>
            </w:r>
            <w:r w:rsidR="001075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Pr="00777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777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instrText xml:space="preserve"> SEQ Figure \* ARABIC </w:instrText>
            </w:r>
            <w:r w:rsidRPr="00777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="00F6031D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3</w:t>
            </w:r>
            <w:r w:rsidRPr="00777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  <w:r w:rsidR="007B60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BA33E0" w:rsidRPr="007778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</w:t>
            </w:r>
            <w:r w:rsidR="00BA33E0">
              <w:rPr>
                <w:rFonts w:ascii="Times New Roman" w:hAnsi="Times New Roman" w:cs="Times New Roman"/>
                <w:sz w:val="24"/>
                <w:szCs w:val="24"/>
              </w:rPr>
              <w:t xml:space="preserve"> C NMR</w:t>
            </w:r>
            <w:r w:rsidR="00BA33E0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47571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spectrum </w:t>
            </w:r>
            <w:proofErr w:type="gramStart"/>
            <w:r w:rsidR="00547571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of </w:t>
            </w:r>
            <w:r w:rsidR="005475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D4965">
              <w:rPr>
                <w:rFonts w:ascii="Times New Roman" w:hAnsi="Times New Roman" w:cs="Times New Roman"/>
                <w:sz w:val="24"/>
                <w:szCs w:val="24"/>
              </w:rPr>
              <w:t>compound</w:t>
            </w:r>
            <w:proofErr w:type="gramEnd"/>
            <w:r w:rsidR="00CD49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4757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901D3">
              <w:rPr>
                <w:lang w:bidi="ar-EG"/>
              </w:rPr>
              <w:t>.</w:t>
            </w:r>
          </w:p>
        </w:tc>
        <w:tc>
          <w:tcPr>
            <w:tcW w:w="901" w:type="dxa"/>
            <w:shd w:val="clear" w:color="auto" w:fill="auto"/>
          </w:tcPr>
          <w:p w:rsidR="007778D5" w:rsidRPr="007778D5" w:rsidRDefault="007778D5" w:rsidP="007778D5">
            <w:pPr>
              <w:bidi w:val="0"/>
              <w:rPr>
                <w:lang w:bidi="ar-EG"/>
              </w:rPr>
            </w:pPr>
          </w:p>
        </w:tc>
      </w:tr>
      <w:tr w:rsidR="007778D5" w:rsidRPr="007778D5" w:rsidTr="00271E34">
        <w:tc>
          <w:tcPr>
            <w:tcW w:w="8800" w:type="dxa"/>
            <w:shd w:val="clear" w:color="auto" w:fill="auto"/>
          </w:tcPr>
          <w:p w:rsidR="007778D5" w:rsidRPr="007778D5" w:rsidRDefault="007778D5" w:rsidP="000D75AE">
            <w:pPr>
              <w:bidi w:val="0"/>
              <w:rPr>
                <w:lang w:bidi="ar-EG"/>
              </w:rPr>
            </w:pPr>
            <w:r w:rsidRPr="00777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Figure </w:t>
            </w:r>
            <w:r w:rsidR="001075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Pr="00777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777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instrText xml:space="preserve"> SEQ Figure \* ARABIC </w:instrText>
            </w:r>
            <w:r w:rsidRPr="00777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="00F6031D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4</w:t>
            </w:r>
            <w:r w:rsidRPr="00777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  <w:r w:rsidR="007B60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: FT-IR spectrum of </w:t>
            </w:r>
            <w:r w:rsidR="00CD4965">
              <w:rPr>
                <w:rFonts w:ascii="Times New Roman" w:hAnsi="Times New Roman" w:cs="Times New Roman"/>
                <w:sz w:val="24"/>
                <w:szCs w:val="24"/>
              </w:rPr>
              <w:t xml:space="preserve">compound </w:t>
            </w:r>
            <w:r w:rsidR="003B5E2F">
              <w:rPr>
                <w:rFonts w:ascii="Times New Roman" w:hAnsi="Times New Roman" w:cs="Times New Roman"/>
                <w:sz w:val="24"/>
                <w:szCs w:val="24"/>
              </w:rPr>
              <w:t>7a</w:t>
            </w:r>
            <w:r w:rsidR="007901D3">
              <w:rPr>
                <w:lang w:bidi="ar-EG"/>
              </w:rPr>
              <w:t>.</w:t>
            </w:r>
          </w:p>
        </w:tc>
        <w:tc>
          <w:tcPr>
            <w:tcW w:w="901" w:type="dxa"/>
            <w:shd w:val="clear" w:color="auto" w:fill="auto"/>
          </w:tcPr>
          <w:p w:rsidR="007778D5" w:rsidRPr="007778D5" w:rsidRDefault="007778D5" w:rsidP="007778D5">
            <w:pPr>
              <w:bidi w:val="0"/>
              <w:rPr>
                <w:lang w:bidi="ar-EG"/>
              </w:rPr>
            </w:pPr>
          </w:p>
        </w:tc>
      </w:tr>
      <w:tr w:rsidR="007778D5" w:rsidRPr="007778D5" w:rsidTr="00271E34">
        <w:tc>
          <w:tcPr>
            <w:tcW w:w="8800" w:type="dxa"/>
            <w:shd w:val="clear" w:color="auto" w:fill="auto"/>
          </w:tcPr>
          <w:p w:rsidR="007778D5" w:rsidRPr="007778D5" w:rsidRDefault="007778D5" w:rsidP="000D75AE">
            <w:pPr>
              <w:bidi w:val="0"/>
              <w:rPr>
                <w:lang w:bidi="ar-EG"/>
              </w:rPr>
            </w:pPr>
            <w:r w:rsidRPr="00777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Figure </w:t>
            </w:r>
            <w:r w:rsidR="001075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Pr="00777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777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instrText xml:space="preserve"> SEQ Figure \* ARABIC </w:instrText>
            </w:r>
            <w:r w:rsidRPr="00777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="00F6031D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5</w:t>
            </w:r>
            <w:r w:rsidRPr="00777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  <w:r w:rsidR="007B60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  <w:r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3B5E2F" w:rsidRPr="007778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="003B5E2F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H NMR spectrum of </w:t>
            </w:r>
            <w:r w:rsidR="00CD4965">
              <w:rPr>
                <w:rFonts w:ascii="Times New Roman" w:hAnsi="Times New Roman" w:cs="Times New Roman"/>
                <w:sz w:val="24"/>
                <w:szCs w:val="24"/>
              </w:rPr>
              <w:t xml:space="preserve">compound </w:t>
            </w:r>
            <w:proofErr w:type="gramStart"/>
            <w:r w:rsidR="003B5E2F">
              <w:rPr>
                <w:rFonts w:ascii="Times New Roman" w:hAnsi="Times New Roman" w:cs="Times New Roman"/>
                <w:sz w:val="24"/>
                <w:szCs w:val="24"/>
              </w:rPr>
              <w:t>7a</w:t>
            </w:r>
            <w:r w:rsidR="000D75AE">
              <w:rPr>
                <w:lang w:bidi="ar-EG"/>
              </w:rPr>
              <w:t xml:space="preserve"> </w:t>
            </w:r>
            <w:r w:rsidR="007901D3">
              <w:rPr>
                <w:lang w:bidi="ar-EG"/>
              </w:rPr>
              <w:t>.</w:t>
            </w:r>
            <w:proofErr w:type="gramEnd"/>
          </w:p>
        </w:tc>
        <w:tc>
          <w:tcPr>
            <w:tcW w:w="901" w:type="dxa"/>
            <w:shd w:val="clear" w:color="auto" w:fill="auto"/>
          </w:tcPr>
          <w:p w:rsidR="007778D5" w:rsidRPr="007778D5" w:rsidRDefault="007778D5" w:rsidP="007778D5">
            <w:pPr>
              <w:bidi w:val="0"/>
              <w:rPr>
                <w:lang w:bidi="ar-EG"/>
              </w:rPr>
            </w:pPr>
          </w:p>
        </w:tc>
      </w:tr>
      <w:tr w:rsidR="007778D5" w:rsidRPr="007778D5" w:rsidTr="00271E34">
        <w:tc>
          <w:tcPr>
            <w:tcW w:w="8800" w:type="dxa"/>
            <w:shd w:val="clear" w:color="auto" w:fill="auto"/>
          </w:tcPr>
          <w:p w:rsidR="007778D5" w:rsidRPr="007778D5" w:rsidRDefault="007778D5" w:rsidP="000D75AE">
            <w:pPr>
              <w:bidi w:val="0"/>
              <w:rPr>
                <w:lang w:bidi="ar-EG"/>
              </w:rPr>
            </w:pPr>
            <w:r w:rsidRPr="00777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Figure </w:t>
            </w:r>
            <w:r w:rsidR="001075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S1</w:t>
            </w:r>
            <w:r w:rsidR="007B60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BA33E0" w:rsidRPr="007778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</w:t>
            </w:r>
            <w:r w:rsidR="00BA33E0">
              <w:rPr>
                <w:rFonts w:ascii="Times New Roman" w:hAnsi="Times New Roman" w:cs="Times New Roman"/>
                <w:sz w:val="24"/>
                <w:szCs w:val="24"/>
              </w:rPr>
              <w:t xml:space="preserve"> C NMR</w:t>
            </w:r>
            <w:r w:rsidR="00BA33E0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B5E2F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spectrum of </w:t>
            </w:r>
            <w:r w:rsidR="00CD4965">
              <w:rPr>
                <w:rFonts w:ascii="Times New Roman" w:hAnsi="Times New Roman" w:cs="Times New Roman"/>
                <w:sz w:val="24"/>
                <w:szCs w:val="24"/>
              </w:rPr>
              <w:t>compound</w:t>
            </w:r>
            <w:r w:rsidR="003B5E2F">
              <w:rPr>
                <w:rFonts w:ascii="Times New Roman" w:hAnsi="Times New Roman" w:cs="Times New Roman"/>
                <w:sz w:val="24"/>
                <w:szCs w:val="24"/>
              </w:rPr>
              <w:t xml:space="preserve"> 7a</w:t>
            </w:r>
            <w:r w:rsidR="007901D3">
              <w:rPr>
                <w:lang w:bidi="ar-EG"/>
              </w:rPr>
              <w:t>.</w:t>
            </w:r>
          </w:p>
        </w:tc>
        <w:tc>
          <w:tcPr>
            <w:tcW w:w="901" w:type="dxa"/>
            <w:shd w:val="clear" w:color="auto" w:fill="auto"/>
          </w:tcPr>
          <w:p w:rsidR="007778D5" w:rsidRPr="007778D5" w:rsidRDefault="007778D5" w:rsidP="007778D5">
            <w:pPr>
              <w:bidi w:val="0"/>
              <w:rPr>
                <w:lang w:bidi="ar-EG"/>
              </w:rPr>
            </w:pPr>
          </w:p>
        </w:tc>
      </w:tr>
      <w:tr w:rsidR="007778D5" w:rsidRPr="007778D5" w:rsidTr="00271E34">
        <w:tc>
          <w:tcPr>
            <w:tcW w:w="8800" w:type="dxa"/>
            <w:shd w:val="clear" w:color="auto" w:fill="auto"/>
          </w:tcPr>
          <w:p w:rsidR="007778D5" w:rsidRPr="007778D5" w:rsidRDefault="007778D5" w:rsidP="00A34C0F">
            <w:pPr>
              <w:bidi w:val="0"/>
              <w:rPr>
                <w:lang w:bidi="ar-EG"/>
              </w:rPr>
            </w:pPr>
            <w:r w:rsidRPr="00777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Figure </w:t>
            </w:r>
            <w:r w:rsidR="001075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7B60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  <w:r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: FT-IR spectrum of </w:t>
            </w:r>
            <w:r w:rsidR="00CD4965">
              <w:rPr>
                <w:rFonts w:ascii="Times New Roman" w:hAnsi="Times New Roman" w:cs="Times New Roman"/>
                <w:sz w:val="24"/>
                <w:szCs w:val="24"/>
              </w:rPr>
              <w:t xml:space="preserve">compound </w:t>
            </w:r>
            <w:r w:rsidR="003B5E2F">
              <w:rPr>
                <w:rFonts w:ascii="Times New Roman" w:hAnsi="Times New Roman" w:cs="Times New Roman"/>
                <w:sz w:val="24"/>
                <w:szCs w:val="24"/>
              </w:rPr>
              <w:t>7b</w:t>
            </w:r>
            <w:r w:rsidR="007901D3">
              <w:rPr>
                <w:lang w:bidi="ar-EG"/>
              </w:rPr>
              <w:t>.</w:t>
            </w:r>
          </w:p>
        </w:tc>
        <w:tc>
          <w:tcPr>
            <w:tcW w:w="901" w:type="dxa"/>
            <w:shd w:val="clear" w:color="auto" w:fill="auto"/>
          </w:tcPr>
          <w:p w:rsidR="007778D5" w:rsidRPr="007778D5" w:rsidRDefault="007778D5" w:rsidP="007778D5">
            <w:pPr>
              <w:bidi w:val="0"/>
              <w:rPr>
                <w:lang w:bidi="ar-EG"/>
              </w:rPr>
            </w:pPr>
          </w:p>
        </w:tc>
      </w:tr>
      <w:tr w:rsidR="007778D5" w:rsidRPr="007778D5" w:rsidTr="00271E34">
        <w:tc>
          <w:tcPr>
            <w:tcW w:w="8800" w:type="dxa"/>
            <w:shd w:val="clear" w:color="auto" w:fill="auto"/>
          </w:tcPr>
          <w:p w:rsidR="007778D5" w:rsidRPr="007778D5" w:rsidRDefault="007778D5" w:rsidP="00A34C0F">
            <w:pPr>
              <w:bidi w:val="0"/>
              <w:rPr>
                <w:lang w:bidi="ar-EG"/>
              </w:rPr>
            </w:pPr>
            <w:r w:rsidRPr="00777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Figure </w:t>
            </w:r>
            <w:r w:rsidR="001075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7B60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  <w:r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3B5E2F" w:rsidRPr="007778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="003B5E2F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H NMR spectrum of </w:t>
            </w:r>
            <w:r w:rsidR="00CD4965">
              <w:rPr>
                <w:rFonts w:ascii="Times New Roman" w:hAnsi="Times New Roman" w:cs="Times New Roman"/>
                <w:sz w:val="24"/>
                <w:szCs w:val="24"/>
              </w:rPr>
              <w:t xml:space="preserve">compound </w:t>
            </w:r>
            <w:proofErr w:type="gramStart"/>
            <w:r w:rsidR="003B5E2F">
              <w:rPr>
                <w:rFonts w:ascii="Times New Roman" w:hAnsi="Times New Roman" w:cs="Times New Roman"/>
                <w:sz w:val="24"/>
                <w:szCs w:val="24"/>
              </w:rPr>
              <w:t>7b</w:t>
            </w:r>
            <w:r w:rsidR="003B5E2F">
              <w:rPr>
                <w:lang w:bidi="ar-EG"/>
              </w:rPr>
              <w:t xml:space="preserve"> </w:t>
            </w:r>
            <w:r w:rsidR="007901D3">
              <w:rPr>
                <w:lang w:bidi="ar-EG"/>
              </w:rPr>
              <w:t>.</w:t>
            </w:r>
            <w:proofErr w:type="gramEnd"/>
          </w:p>
        </w:tc>
        <w:tc>
          <w:tcPr>
            <w:tcW w:w="901" w:type="dxa"/>
            <w:shd w:val="clear" w:color="auto" w:fill="auto"/>
          </w:tcPr>
          <w:p w:rsidR="007778D5" w:rsidRPr="007778D5" w:rsidRDefault="007778D5" w:rsidP="007778D5">
            <w:pPr>
              <w:bidi w:val="0"/>
              <w:rPr>
                <w:lang w:bidi="ar-EG"/>
              </w:rPr>
            </w:pPr>
          </w:p>
        </w:tc>
      </w:tr>
      <w:tr w:rsidR="007778D5" w:rsidRPr="007778D5" w:rsidTr="00271E34">
        <w:tc>
          <w:tcPr>
            <w:tcW w:w="8800" w:type="dxa"/>
            <w:shd w:val="clear" w:color="auto" w:fill="auto"/>
          </w:tcPr>
          <w:p w:rsidR="007778D5" w:rsidRPr="007778D5" w:rsidRDefault="007778D5" w:rsidP="00A34C0F">
            <w:pPr>
              <w:bidi w:val="0"/>
              <w:rPr>
                <w:lang w:bidi="ar-EG"/>
              </w:rPr>
            </w:pPr>
            <w:r w:rsidRPr="00777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Figure </w:t>
            </w:r>
            <w:r w:rsidR="001075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7B60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  <w:r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BA33E0" w:rsidRPr="007778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</w:t>
            </w:r>
            <w:r w:rsidR="00BA33E0">
              <w:rPr>
                <w:rFonts w:ascii="Times New Roman" w:hAnsi="Times New Roman" w:cs="Times New Roman"/>
                <w:sz w:val="24"/>
                <w:szCs w:val="24"/>
              </w:rPr>
              <w:t xml:space="preserve"> C NMR</w:t>
            </w:r>
            <w:r w:rsidR="003B5E2F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 spectrum </w:t>
            </w:r>
            <w:proofErr w:type="gramStart"/>
            <w:r w:rsidR="003B5E2F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of </w:t>
            </w:r>
            <w:r w:rsidR="003B5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D4965">
              <w:rPr>
                <w:rFonts w:ascii="Times New Roman" w:hAnsi="Times New Roman" w:cs="Times New Roman"/>
                <w:sz w:val="24"/>
                <w:szCs w:val="24"/>
              </w:rPr>
              <w:t>compound</w:t>
            </w:r>
            <w:proofErr w:type="gramEnd"/>
            <w:r w:rsidR="00CD49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B5E2F">
              <w:rPr>
                <w:rFonts w:ascii="Times New Roman" w:hAnsi="Times New Roman" w:cs="Times New Roman"/>
                <w:sz w:val="24"/>
                <w:szCs w:val="24"/>
              </w:rPr>
              <w:t>7b</w:t>
            </w:r>
            <w:r w:rsidR="007901D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01" w:type="dxa"/>
            <w:shd w:val="clear" w:color="auto" w:fill="auto"/>
          </w:tcPr>
          <w:p w:rsidR="007778D5" w:rsidRPr="007778D5" w:rsidRDefault="007778D5" w:rsidP="007778D5">
            <w:pPr>
              <w:bidi w:val="0"/>
              <w:rPr>
                <w:lang w:bidi="ar-EG"/>
              </w:rPr>
            </w:pPr>
          </w:p>
        </w:tc>
      </w:tr>
      <w:tr w:rsidR="007778D5" w:rsidRPr="007778D5" w:rsidTr="00271E34">
        <w:tc>
          <w:tcPr>
            <w:tcW w:w="8800" w:type="dxa"/>
            <w:shd w:val="clear" w:color="auto" w:fill="auto"/>
          </w:tcPr>
          <w:p w:rsidR="007778D5" w:rsidRPr="007778D5" w:rsidRDefault="007B6071" w:rsidP="00A34C0F">
            <w:pPr>
              <w:bidi w:val="0"/>
              <w:rPr>
                <w:lang w:bidi="ar-EG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Figure </w:t>
            </w:r>
            <w:r w:rsidR="001075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  <w:r w:rsidR="007778D5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3B5E2F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FT-IR </w:t>
            </w:r>
            <w:r w:rsidR="007778D5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spectrum of </w:t>
            </w:r>
            <w:r w:rsidR="008A745D">
              <w:rPr>
                <w:rFonts w:ascii="Times New Roman" w:hAnsi="Times New Roman" w:cs="Times New Roman"/>
                <w:sz w:val="24"/>
                <w:szCs w:val="24"/>
              </w:rPr>
              <w:t xml:space="preserve">compound </w:t>
            </w:r>
            <w:r w:rsidR="003B5E2F">
              <w:rPr>
                <w:rFonts w:ascii="Times New Roman" w:hAnsi="Times New Roman" w:cs="Times New Roman"/>
                <w:sz w:val="24"/>
                <w:szCs w:val="24"/>
              </w:rPr>
              <w:t>7c</w:t>
            </w:r>
            <w:r w:rsidR="007778D5" w:rsidRPr="007778D5">
              <w:rPr>
                <w:lang w:bidi="ar-EG"/>
              </w:rPr>
              <w:t>.</w:t>
            </w:r>
          </w:p>
        </w:tc>
        <w:tc>
          <w:tcPr>
            <w:tcW w:w="901" w:type="dxa"/>
            <w:shd w:val="clear" w:color="auto" w:fill="auto"/>
          </w:tcPr>
          <w:p w:rsidR="007778D5" w:rsidRPr="007778D5" w:rsidRDefault="007778D5" w:rsidP="007778D5">
            <w:pPr>
              <w:bidi w:val="0"/>
              <w:rPr>
                <w:lang w:bidi="ar-EG"/>
              </w:rPr>
            </w:pPr>
          </w:p>
        </w:tc>
      </w:tr>
      <w:tr w:rsidR="007778D5" w:rsidRPr="007778D5" w:rsidTr="00271E34">
        <w:tc>
          <w:tcPr>
            <w:tcW w:w="8800" w:type="dxa"/>
            <w:shd w:val="clear" w:color="auto" w:fill="auto"/>
          </w:tcPr>
          <w:p w:rsidR="007778D5" w:rsidRPr="007778D5" w:rsidRDefault="007B6071" w:rsidP="00A34C0F">
            <w:pPr>
              <w:bidi w:val="0"/>
              <w:rPr>
                <w:lang w:bidi="ar-EG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Figure </w:t>
            </w:r>
            <w:r w:rsidR="001075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23:</w:t>
            </w:r>
            <w:r w:rsidR="007778D5" w:rsidRPr="007778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="007778D5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H NMR spectrum of </w:t>
            </w:r>
            <w:r w:rsidR="00CD4965">
              <w:rPr>
                <w:rFonts w:ascii="Times New Roman" w:hAnsi="Times New Roman" w:cs="Times New Roman"/>
                <w:sz w:val="24"/>
                <w:szCs w:val="24"/>
              </w:rPr>
              <w:t xml:space="preserve">compound </w:t>
            </w:r>
            <w:r w:rsidR="003B5E2F">
              <w:rPr>
                <w:rFonts w:ascii="Times New Roman" w:hAnsi="Times New Roman" w:cs="Times New Roman"/>
                <w:sz w:val="24"/>
                <w:szCs w:val="24"/>
              </w:rPr>
              <w:t>7c</w:t>
            </w:r>
          </w:p>
        </w:tc>
        <w:tc>
          <w:tcPr>
            <w:tcW w:w="901" w:type="dxa"/>
            <w:shd w:val="clear" w:color="auto" w:fill="auto"/>
          </w:tcPr>
          <w:p w:rsidR="007778D5" w:rsidRPr="007778D5" w:rsidRDefault="007778D5" w:rsidP="007778D5">
            <w:pPr>
              <w:bidi w:val="0"/>
              <w:rPr>
                <w:lang w:bidi="ar-EG"/>
              </w:rPr>
            </w:pPr>
          </w:p>
        </w:tc>
      </w:tr>
      <w:tr w:rsidR="007778D5" w:rsidRPr="007778D5" w:rsidTr="00271E34">
        <w:tc>
          <w:tcPr>
            <w:tcW w:w="8800" w:type="dxa"/>
            <w:shd w:val="clear" w:color="auto" w:fill="auto"/>
          </w:tcPr>
          <w:p w:rsidR="007778D5" w:rsidRPr="007778D5" w:rsidRDefault="007B6071" w:rsidP="00A34C0F">
            <w:pPr>
              <w:bidi w:val="0"/>
              <w:rPr>
                <w:lang w:bidi="ar-EG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Figure </w:t>
            </w:r>
            <w:r w:rsidR="001075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</w:t>
            </w:r>
            <w:r w:rsidR="007778D5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BA33E0" w:rsidRPr="007778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</w:t>
            </w:r>
            <w:r w:rsidR="00BA33E0">
              <w:rPr>
                <w:rFonts w:ascii="Times New Roman" w:hAnsi="Times New Roman" w:cs="Times New Roman"/>
                <w:sz w:val="24"/>
                <w:szCs w:val="24"/>
              </w:rPr>
              <w:t xml:space="preserve"> C NMR</w:t>
            </w:r>
            <w:r w:rsidR="00BA33E0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7778D5" w:rsidRPr="007778D5">
              <w:rPr>
                <w:rFonts w:ascii="Times New Roman" w:hAnsi="Times New Roman" w:cs="Times New Roman"/>
                <w:sz w:val="24"/>
                <w:szCs w:val="24"/>
              </w:rPr>
              <w:t>spectrum</w:t>
            </w:r>
            <w:proofErr w:type="gramEnd"/>
            <w:r w:rsidR="007778D5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r w:rsidR="00CD4965">
              <w:rPr>
                <w:rFonts w:ascii="Times New Roman" w:hAnsi="Times New Roman" w:cs="Times New Roman"/>
                <w:sz w:val="24"/>
                <w:szCs w:val="24"/>
              </w:rPr>
              <w:t xml:space="preserve">compound </w:t>
            </w:r>
            <w:r w:rsidR="003B5E2F">
              <w:rPr>
                <w:rFonts w:ascii="Times New Roman" w:hAnsi="Times New Roman" w:cs="Times New Roman"/>
                <w:sz w:val="24"/>
                <w:szCs w:val="24"/>
              </w:rPr>
              <w:t>7c</w:t>
            </w:r>
            <w:r w:rsidR="007901D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01" w:type="dxa"/>
            <w:shd w:val="clear" w:color="auto" w:fill="auto"/>
          </w:tcPr>
          <w:p w:rsidR="007778D5" w:rsidRPr="007778D5" w:rsidRDefault="007778D5" w:rsidP="007778D5">
            <w:pPr>
              <w:bidi w:val="0"/>
              <w:rPr>
                <w:lang w:bidi="ar-EG"/>
              </w:rPr>
            </w:pPr>
          </w:p>
        </w:tc>
      </w:tr>
      <w:tr w:rsidR="007778D5" w:rsidRPr="007778D5" w:rsidTr="00271E34">
        <w:tc>
          <w:tcPr>
            <w:tcW w:w="8800" w:type="dxa"/>
            <w:shd w:val="clear" w:color="auto" w:fill="auto"/>
          </w:tcPr>
          <w:p w:rsidR="007778D5" w:rsidRPr="007778D5" w:rsidRDefault="007778D5" w:rsidP="00A34C0F">
            <w:pPr>
              <w:bidi w:val="0"/>
              <w:rPr>
                <w:lang w:bidi="ar-EG"/>
              </w:rPr>
            </w:pPr>
            <w:r w:rsidRPr="00777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Figure </w:t>
            </w:r>
            <w:r w:rsidR="001075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7B60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  <w:r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3B5E2F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FT-IR </w:t>
            </w:r>
            <w:r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spectrum of </w:t>
            </w:r>
            <w:r w:rsidR="00CD4965">
              <w:rPr>
                <w:rFonts w:ascii="Times New Roman" w:hAnsi="Times New Roman" w:cs="Times New Roman"/>
                <w:sz w:val="24"/>
                <w:szCs w:val="24"/>
              </w:rPr>
              <w:t xml:space="preserve">compound </w:t>
            </w:r>
            <w:r w:rsidR="007901D3">
              <w:rPr>
                <w:rFonts w:ascii="Times New Roman" w:hAnsi="Times New Roman" w:cs="Times New Roman"/>
                <w:sz w:val="24"/>
                <w:szCs w:val="24"/>
              </w:rPr>
              <w:t>7d.</w:t>
            </w:r>
          </w:p>
        </w:tc>
        <w:tc>
          <w:tcPr>
            <w:tcW w:w="901" w:type="dxa"/>
            <w:shd w:val="clear" w:color="auto" w:fill="auto"/>
          </w:tcPr>
          <w:p w:rsidR="007778D5" w:rsidRPr="007778D5" w:rsidRDefault="007778D5" w:rsidP="007778D5">
            <w:pPr>
              <w:bidi w:val="0"/>
              <w:rPr>
                <w:lang w:bidi="ar-EG"/>
              </w:rPr>
            </w:pPr>
          </w:p>
        </w:tc>
      </w:tr>
      <w:tr w:rsidR="007778D5" w:rsidRPr="007778D5" w:rsidTr="00271E34">
        <w:tc>
          <w:tcPr>
            <w:tcW w:w="8800" w:type="dxa"/>
            <w:shd w:val="clear" w:color="auto" w:fill="auto"/>
          </w:tcPr>
          <w:p w:rsidR="007778D5" w:rsidRPr="007778D5" w:rsidRDefault="003F442E" w:rsidP="007778D5">
            <w:pPr>
              <w:bidi w:val="0"/>
              <w:rPr>
                <w:lang w:bidi="ar-EG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Figure </w:t>
            </w:r>
            <w:r w:rsidR="001075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  <w:r w:rsidR="007778D5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7778D5" w:rsidRPr="007778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="007778D5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H NMR spectrum of </w:t>
            </w:r>
            <w:r w:rsidR="00CD4965">
              <w:rPr>
                <w:rFonts w:ascii="Times New Roman" w:hAnsi="Times New Roman" w:cs="Times New Roman"/>
                <w:sz w:val="24"/>
                <w:szCs w:val="24"/>
              </w:rPr>
              <w:t xml:space="preserve">compound </w:t>
            </w:r>
            <w:r w:rsidR="003B5E2F">
              <w:rPr>
                <w:rFonts w:ascii="Times New Roman" w:hAnsi="Times New Roman" w:cs="Times New Roman"/>
                <w:sz w:val="24"/>
                <w:szCs w:val="24"/>
              </w:rPr>
              <w:t>7d</w:t>
            </w:r>
            <w:r w:rsidR="007901D3">
              <w:rPr>
                <w:lang w:bidi="ar-EG"/>
              </w:rPr>
              <w:t>.</w:t>
            </w:r>
          </w:p>
        </w:tc>
        <w:tc>
          <w:tcPr>
            <w:tcW w:w="901" w:type="dxa"/>
            <w:shd w:val="clear" w:color="auto" w:fill="auto"/>
          </w:tcPr>
          <w:p w:rsidR="007778D5" w:rsidRPr="007778D5" w:rsidRDefault="007778D5" w:rsidP="007778D5">
            <w:pPr>
              <w:bidi w:val="0"/>
              <w:rPr>
                <w:lang w:bidi="ar-EG"/>
              </w:rPr>
            </w:pPr>
          </w:p>
        </w:tc>
      </w:tr>
      <w:tr w:rsidR="007778D5" w:rsidRPr="007778D5" w:rsidTr="00271E34">
        <w:tc>
          <w:tcPr>
            <w:tcW w:w="8800" w:type="dxa"/>
            <w:shd w:val="clear" w:color="auto" w:fill="auto"/>
          </w:tcPr>
          <w:p w:rsidR="007778D5" w:rsidRPr="007778D5" w:rsidRDefault="003F442E" w:rsidP="000D75AE">
            <w:pPr>
              <w:bidi w:val="0"/>
              <w:rPr>
                <w:lang w:bidi="ar-EG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Figure </w:t>
            </w:r>
            <w:r w:rsidR="001075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</w:t>
            </w:r>
            <w:r w:rsidR="007778D5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BA33E0" w:rsidRPr="007778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</w:t>
            </w:r>
            <w:r w:rsidR="00BA33E0">
              <w:rPr>
                <w:rFonts w:ascii="Times New Roman" w:hAnsi="Times New Roman" w:cs="Times New Roman"/>
                <w:sz w:val="24"/>
                <w:szCs w:val="24"/>
              </w:rPr>
              <w:t xml:space="preserve"> C NMR</w:t>
            </w:r>
            <w:r w:rsidR="003B5E2F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7778D5" w:rsidRPr="007778D5">
              <w:rPr>
                <w:rFonts w:ascii="Times New Roman" w:hAnsi="Times New Roman" w:cs="Times New Roman"/>
                <w:sz w:val="24"/>
                <w:szCs w:val="24"/>
              </w:rPr>
              <w:t>spectrum</w:t>
            </w:r>
            <w:proofErr w:type="gramEnd"/>
            <w:r w:rsidR="007778D5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r w:rsidR="00CD4965">
              <w:rPr>
                <w:rFonts w:ascii="Times New Roman" w:hAnsi="Times New Roman" w:cs="Times New Roman"/>
                <w:sz w:val="24"/>
                <w:szCs w:val="24"/>
              </w:rPr>
              <w:t xml:space="preserve">compound </w:t>
            </w:r>
            <w:r w:rsidR="003B5E2F">
              <w:rPr>
                <w:rFonts w:ascii="Times New Roman" w:hAnsi="Times New Roman" w:cs="Times New Roman"/>
                <w:sz w:val="24"/>
                <w:szCs w:val="24"/>
              </w:rPr>
              <w:t>7d</w:t>
            </w:r>
            <w:r w:rsidR="007901D3">
              <w:rPr>
                <w:lang w:bidi="ar-EG"/>
              </w:rPr>
              <w:t>.</w:t>
            </w:r>
          </w:p>
        </w:tc>
        <w:tc>
          <w:tcPr>
            <w:tcW w:w="901" w:type="dxa"/>
            <w:shd w:val="clear" w:color="auto" w:fill="auto"/>
          </w:tcPr>
          <w:p w:rsidR="007778D5" w:rsidRPr="007778D5" w:rsidRDefault="007778D5" w:rsidP="007778D5">
            <w:pPr>
              <w:bidi w:val="0"/>
              <w:rPr>
                <w:lang w:bidi="ar-EG"/>
              </w:rPr>
            </w:pPr>
          </w:p>
        </w:tc>
      </w:tr>
      <w:tr w:rsidR="007778D5" w:rsidRPr="007778D5" w:rsidTr="00271E34">
        <w:tc>
          <w:tcPr>
            <w:tcW w:w="8800" w:type="dxa"/>
            <w:shd w:val="clear" w:color="auto" w:fill="auto"/>
          </w:tcPr>
          <w:p w:rsidR="007778D5" w:rsidRPr="007778D5" w:rsidRDefault="003F442E" w:rsidP="000D75AE">
            <w:pPr>
              <w:bidi w:val="0"/>
              <w:rPr>
                <w:lang w:bidi="ar-EG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Figure </w:t>
            </w:r>
            <w:r w:rsidR="001075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</w:t>
            </w:r>
            <w:r w:rsidR="007778D5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3B5E2F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FT-IR </w:t>
            </w:r>
            <w:r w:rsidR="007778D5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spectrum of </w:t>
            </w:r>
            <w:r w:rsidR="00CD4965">
              <w:rPr>
                <w:rFonts w:ascii="Times New Roman" w:hAnsi="Times New Roman" w:cs="Times New Roman"/>
                <w:sz w:val="24"/>
                <w:szCs w:val="24"/>
              </w:rPr>
              <w:t xml:space="preserve">compound </w:t>
            </w:r>
            <w:r w:rsidR="007901D3">
              <w:rPr>
                <w:rFonts w:ascii="Times New Roman" w:hAnsi="Times New Roman" w:cs="Times New Roman"/>
                <w:sz w:val="24"/>
                <w:szCs w:val="24"/>
              </w:rPr>
              <w:t>7e.</w:t>
            </w:r>
          </w:p>
        </w:tc>
        <w:tc>
          <w:tcPr>
            <w:tcW w:w="901" w:type="dxa"/>
            <w:shd w:val="clear" w:color="auto" w:fill="auto"/>
          </w:tcPr>
          <w:p w:rsidR="007778D5" w:rsidRPr="007778D5" w:rsidRDefault="007778D5" w:rsidP="007778D5">
            <w:pPr>
              <w:bidi w:val="0"/>
              <w:rPr>
                <w:lang w:bidi="ar-EG"/>
              </w:rPr>
            </w:pPr>
          </w:p>
        </w:tc>
      </w:tr>
      <w:tr w:rsidR="007778D5" w:rsidRPr="007778D5" w:rsidTr="00271E34">
        <w:tc>
          <w:tcPr>
            <w:tcW w:w="8800" w:type="dxa"/>
            <w:shd w:val="clear" w:color="auto" w:fill="auto"/>
          </w:tcPr>
          <w:p w:rsidR="007778D5" w:rsidRPr="007778D5" w:rsidRDefault="003F442E" w:rsidP="000D75AE">
            <w:pPr>
              <w:bidi w:val="0"/>
              <w:rPr>
                <w:lang w:bidi="ar-EG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Figure </w:t>
            </w:r>
            <w:r w:rsidR="001075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</w:t>
            </w:r>
            <w:r w:rsidR="007778D5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7778D5" w:rsidRPr="007778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="007778D5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H NMR spectrum of </w:t>
            </w:r>
            <w:r w:rsidR="00CD4965">
              <w:rPr>
                <w:rFonts w:ascii="Times New Roman" w:hAnsi="Times New Roman" w:cs="Times New Roman"/>
                <w:sz w:val="24"/>
                <w:szCs w:val="24"/>
              </w:rPr>
              <w:t xml:space="preserve">compound </w:t>
            </w:r>
            <w:r w:rsidR="003B5E2F">
              <w:rPr>
                <w:rFonts w:ascii="Times New Roman" w:hAnsi="Times New Roman" w:cs="Times New Roman"/>
                <w:sz w:val="24"/>
                <w:szCs w:val="24"/>
              </w:rPr>
              <w:t>7e</w:t>
            </w:r>
            <w:r w:rsidR="007901D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778D5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01" w:type="dxa"/>
            <w:shd w:val="clear" w:color="auto" w:fill="auto"/>
          </w:tcPr>
          <w:p w:rsidR="007778D5" w:rsidRPr="007778D5" w:rsidRDefault="007778D5" w:rsidP="007778D5">
            <w:pPr>
              <w:bidi w:val="0"/>
              <w:rPr>
                <w:lang w:bidi="ar-EG"/>
              </w:rPr>
            </w:pPr>
          </w:p>
        </w:tc>
      </w:tr>
      <w:tr w:rsidR="007778D5" w:rsidRPr="007778D5" w:rsidTr="00271E34">
        <w:tc>
          <w:tcPr>
            <w:tcW w:w="8800" w:type="dxa"/>
            <w:shd w:val="clear" w:color="auto" w:fill="auto"/>
          </w:tcPr>
          <w:p w:rsidR="007778D5" w:rsidRPr="007778D5" w:rsidRDefault="003F442E" w:rsidP="000D75AE">
            <w:pPr>
              <w:bidi w:val="0"/>
              <w:rPr>
                <w:lang w:bidi="ar-EG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Figure </w:t>
            </w:r>
            <w:r w:rsidR="001075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</w:t>
            </w:r>
            <w:r w:rsidR="007778D5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BA33E0" w:rsidRPr="007778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</w:t>
            </w:r>
            <w:r w:rsidR="00BA33E0">
              <w:rPr>
                <w:rFonts w:ascii="Times New Roman" w:hAnsi="Times New Roman" w:cs="Times New Roman"/>
                <w:sz w:val="24"/>
                <w:szCs w:val="24"/>
              </w:rPr>
              <w:t xml:space="preserve"> C NMR</w:t>
            </w:r>
            <w:r w:rsidR="003B5E2F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778D5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spectrum of </w:t>
            </w:r>
            <w:r w:rsidR="00CD4965">
              <w:rPr>
                <w:rFonts w:ascii="Times New Roman" w:hAnsi="Times New Roman" w:cs="Times New Roman"/>
                <w:sz w:val="24"/>
                <w:szCs w:val="24"/>
              </w:rPr>
              <w:t xml:space="preserve">compound </w:t>
            </w:r>
            <w:r w:rsidR="003B5E2F">
              <w:rPr>
                <w:rFonts w:ascii="Times New Roman" w:hAnsi="Times New Roman" w:cs="Times New Roman"/>
                <w:sz w:val="24"/>
                <w:szCs w:val="24"/>
              </w:rPr>
              <w:t>7e</w:t>
            </w:r>
            <w:r w:rsidR="007901D3">
              <w:rPr>
                <w:lang w:bidi="ar-EG"/>
              </w:rPr>
              <w:t>.</w:t>
            </w:r>
          </w:p>
        </w:tc>
        <w:tc>
          <w:tcPr>
            <w:tcW w:w="901" w:type="dxa"/>
            <w:shd w:val="clear" w:color="auto" w:fill="auto"/>
          </w:tcPr>
          <w:p w:rsidR="007778D5" w:rsidRPr="007778D5" w:rsidRDefault="007778D5" w:rsidP="007778D5">
            <w:pPr>
              <w:bidi w:val="0"/>
              <w:rPr>
                <w:lang w:bidi="ar-EG"/>
              </w:rPr>
            </w:pPr>
          </w:p>
        </w:tc>
      </w:tr>
      <w:tr w:rsidR="007778D5" w:rsidRPr="007778D5" w:rsidTr="00271E34">
        <w:tc>
          <w:tcPr>
            <w:tcW w:w="8800" w:type="dxa"/>
            <w:shd w:val="clear" w:color="auto" w:fill="auto"/>
          </w:tcPr>
          <w:p w:rsidR="007778D5" w:rsidRPr="007778D5" w:rsidRDefault="003F442E" w:rsidP="000D75AE">
            <w:pPr>
              <w:bidi w:val="0"/>
              <w:rPr>
                <w:lang w:bidi="ar-EG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Figure </w:t>
            </w:r>
            <w:r w:rsidR="001075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</w:t>
            </w:r>
            <w:r w:rsidR="007778D5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3B5E2F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FT-IR </w:t>
            </w:r>
            <w:r w:rsidR="007778D5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spectrum of </w:t>
            </w:r>
            <w:r w:rsidR="00CD4965">
              <w:rPr>
                <w:rFonts w:ascii="Times New Roman" w:hAnsi="Times New Roman" w:cs="Times New Roman"/>
                <w:sz w:val="24"/>
                <w:szCs w:val="24"/>
              </w:rPr>
              <w:t xml:space="preserve">compound </w:t>
            </w:r>
            <w:r w:rsidR="003B5E2F">
              <w:rPr>
                <w:rFonts w:ascii="Times New Roman" w:hAnsi="Times New Roman" w:cs="Times New Roman"/>
                <w:sz w:val="24"/>
                <w:szCs w:val="24"/>
              </w:rPr>
              <w:t>8a</w:t>
            </w:r>
            <w:r w:rsidR="007901D3">
              <w:rPr>
                <w:lang w:bidi="ar-EG"/>
              </w:rPr>
              <w:t>.</w:t>
            </w:r>
          </w:p>
        </w:tc>
        <w:tc>
          <w:tcPr>
            <w:tcW w:w="901" w:type="dxa"/>
            <w:shd w:val="clear" w:color="auto" w:fill="auto"/>
          </w:tcPr>
          <w:p w:rsidR="007778D5" w:rsidRPr="007778D5" w:rsidRDefault="007778D5" w:rsidP="007778D5">
            <w:pPr>
              <w:bidi w:val="0"/>
              <w:rPr>
                <w:lang w:bidi="ar-EG"/>
              </w:rPr>
            </w:pPr>
          </w:p>
        </w:tc>
      </w:tr>
      <w:tr w:rsidR="007778D5" w:rsidRPr="007778D5" w:rsidTr="00271E34">
        <w:tc>
          <w:tcPr>
            <w:tcW w:w="8800" w:type="dxa"/>
            <w:shd w:val="clear" w:color="auto" w:fill="auto"/>
          </w:tcPr>
          <w:p w:rsidR="007778D5" w:rsidRPr="007778D5" w:rsidRDefault="003F442E" w:rsidP="000D75AE">
            <w:pPr>
              <w:bidi w:val="0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Figure </w:t>
            </w:r>
            <w:r w:rsidR="001075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</w:t>
            </w:r>
            <w:r w:rsidR="007778D5" w:rsidRPr="00777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  <w:r w:rsidR="007778D5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778D5" w:rsidRPr="007778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="007778D5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H NMR spectrum of </w:t>
            </w:r>
            <w:r w:rsidR="00CD4965">
              <w:rPr>
                <w:rFonts w:ascii="Times New Roman" w:hAnsi="Times New Roman" w:cs="Times New Roman"/>
                <w:sz w:val="24"/>
                <w:szCs w:val="24"/>
              </w:rPr>
              <w:t xml:space="preserve">compound </w:t>
            </w:r>
            <w:r w:rsidR="003B5E2F">
              <w:rPr>
                <w:rFonts w:ascii="Times New Roman" w:hAnsi="Times New Roman" w:cs="Times New Roman"/>
                <w:sz w:val="24"/>
                <w:szCs w:val="24"/>
              </w:rPr>
              <w:t>8a</w:t>
            </w:r>
            <w:r w:rsidR="007901D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.</w:t>
            </w:r>
          </w:p>
        </w:tc>
        <w:tc>
          <w:tcPr>
            <w:tcW w:w="901" w:type="dxa"/>
            <w:shd w:val="clear" w:color="auto" w:fill="auto"/>
          </w:tcPr>
          <w:p w:rsidR="007778D5" w:rsidRPr="007778D5" w:rsidRDefault="007778D5" w:rsidP="007778D5">
            <w:pPr>
              <w:bidi w:val="0"/>
              <w:rPr>
                <w:lang w:bidi="ar-EG"/>
              </w:rPr>
            </w:pPr>
          </w:p>
        </w:tc>
      </w:tr>
      <w:tr w:rsidR="007778D5" w:rsidRPr="007778D5" w:rsidTr="00271E34">
        <w:tc>
          <w:tcPr>
            <w:tcW w:w="8800" w:type="dxa"/>
            <w:shd w:val="clear" w:color="auto" w:fill="auto"/>
          </w:tcPr>
          <w:p w:rsidR="007778D5" w:rsidRPr="007778D5" w:rsidRDefault="003F442E" w:rsidP="000D75AE">
            <w:pPr>
              <w:bidi w:val="0"/>
              <w:rPr>
                <w:lang w:bidi="ar-EG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Figure </w:t>
            </w:r>
            <w:r w:rsidR="001075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</w:t>
            </w:r>
            <w:r w:rsidR="007778D5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BA33E0" w:rsidRPr="007778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</w:t>
            </w:r>
            <w:r w:rsidR="00BA33E0">
              <w:rPr>
                <w:rFonts w:ascii="Times New Roman" w:hAnsi="Times New Roman" w:cs="Times New Roman"/>
                <w:sz w:val="24"/>
                <w:szCs w:val="24"/>
              </w:rPr>
              <w:t xml:space="preserve"> C NMR</w:t>
            </w:r>
            <w:r w:rsidR="00BA33E0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778D5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spectrum of </w:t>
            </w:r>
            <w:r w:rsidR="00CD4965">
              <w:rPr>
                <w:rFonts w:ascii="Times New Roman" w:hAnsi="Times New Roman" w:cs="Times New Roman"/>
                <w:sz w:val="24"/>
                <w:szCs w:val="24"/>
              </w:rPr>
              <w:t xml:space="preserve">compound </w:t>
            </w:r>
            <w:r w:rsidR="003B5E2F">
              <w:rPr>
                <w:rFonts w:ascii="Times New Roman" w:hAnsi="Times New Roman" w:cs="Times New Roman"/>
                <w:sz w:val="24"/>
                <w:szCs w:val="24"/>
              </w:rPr>
              <w:t>8a</w:t>
            </w:r>
            <w:r w:rsidR="007901D3">
              <w:rPr>
                <w:lang w:bidi="ar-EG"/>
              </w:rPr>
              <w:t>.</w:t>
            </w:r>
          </w:p>
        </w:tc>
        <w:tc>
          <w:tcPr>
            <w:tcW w:w="901" w:type="dxa"/>
            <w:shd w:val="clear" w:color="auto" w:fill="auto"/>
          </w:tcPr>
          <w:p w:rsidR="007778D5" w:rsidRPr="007778D5" w:rsidRDefault="007778D5" w:rsidP="007778D5">
            <w:pPr>
              <w:bidi w:val="0"/>
              <w:rPr>
                <w:lang w:bidi="ar-EG"/>
              </w:rPr>
            </w:pPr>
          </w:p>
        </w:tc>
      </w:tr>
      <w:tr w:rsidR="007778D5" w:rsidRPr="007778D5" w:rsidTr="00271E34">
        <w:tc>
          <w:tcPr>
            <w:tcW w:w="8800" w:type="dxa"/>
            <w:shd w:val="clear" w:color="auto" w:fill="auto"/>
          </w:tcPr>
          <w:p w:rsidR="007778D5" w:rsidRPr="007778D5" w:rsidRDefault="003F442E" w:rsidP="000D75AE">
            <w:pPr>
              <w:bidi w:val="0"/>
              <w:rPr>
                <w:lang w:bidi="ar-EG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Figure </w:t>
            </w:r>
            <w:r w:rsidR="001075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34</w:t>
            </w:r>
            <w:r w:rsidR="007778D5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3B5E2F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FT-IR </w:t>
            </w:r>
            <w:r w:rsidR="007778D5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spectrum of </w:t>
            </w:r>
            <w:r w:rsidR="00CD4965">
              <w:rPr>
                <w:rFonts w:ascii="Times New Roman" w:hAnsi="Times New Roman" w:cs="Times New Roman"/>
                <w:sz w:val="24"/>
                <w:szCs w:val="24"/>
              </w:rPr>
              <w:t xml:space="preserve">compound </w:t>
            </w:r>
            <w:r w:rsidR="00952481">
              <w:rPr>
                <w:rFonts w:ascii="Times New Roman" w:hAnsi="Times New Roman" w:cs="Times New Roman"/>
                <w:sz w:val="24"/>
                <w:szCs w:val="24"/>
              </w:rPr>
              <w:t>8b</w:t>
            </w:r>
            <w:r w:rsidR="007901D3">
              <w:rPr>
                <w:lang w:bidi="ar-EG"/>
              </w:rPr>
              <w:t>.</w:t>
            </w:r>
          </w:p>
        </w:tc>
        <w:tc>
          <w:tcPr>
            <w:tcW w:w="901" w:type="dxa"/>
            <w:shd w:val="clear" w:color="auto" w:fill="auto"/>
          </w:tcPr>
          <w:p w:rsidR="007778D5" w:rsidRPr="007778D5" w:rsidRDefault="007778D5" w:rsidP="007778D5">
            <w:pPr>
              <w:bidi w:val="0"/>
              <w:rPr>
                <w:lang w:bidi="ar-EG"/>
              </w:rPr>
            </w:pPr>
          </w:p>
        </w:tc>
      </w:tr>
      <w:tr w:rsidR="007778D5" w:rsidRPr="007778D5" w:rsidTr="00271E34">
        <w:tc>
          <w:tcPr>
            <w:tcW w:w="8800" w:type="dxa"/>
            <w:shd w:val="clear" w:color="auto" w:fill="auto"/>
          </w:tcPr>
          <w:p w:rsidR="007778D5" w:rsidRPr="007778D5" w:rsidRDefault="003F442E" w:rsidP="007778D5">
            <w:pPr>
              <w:bidi w:val="0"/>
              <w:rPr>
                <w:lang w:bidi="ar-EG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Figure </w:t>
            </w:r>
            <w:r w:rsidR="001075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</w:t>
            </w:r>
            <w:r w:rsidR="007778D5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7778D5" w:rsidRPr="007778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="007778D5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H NMR spectrum of </w:t>
            </w:r>
            <w:r w:rsidR="00CD4965">
              <w:rPr>
                <w:rFonts w:ascii="Times New Roman" w:hAnsi="Times New Roman" w:cs="Times New Roman"/>
                <w:sz w:val="24"/>
                <w:szCs w:val="24"/>
              </w:rPr>
              <w:t xml:space="preserve">compound </w:t>
            </w:r>
            <w:r w:rsidR="00AF3519">
              <w:rPr>
                <w:rFonts w:ascii="Times New Roman" w:hAnsi="Times New Roman" w:cs="Times New Roman"/>
                <w:sz w:val="24"/>
                <w:szCs w:val="24"/>
              </w:rPr>
              <w:t>8b</w:t>
            </w:r>
            <w:r w:rsidR="007901D3">
              <w:rPr>
                <w:lang w:bidi="ar-EG"/>
              </w:rPr>
              <w:t>.</w:t>
            </w:r>
          </w:p>
        </w:tc>
        <w:tc>
          <w:tcPr>
            <w:tcW w:w="901" w:type="dxa"/>
            <w:shd w:val="clear" w:color="auto" w:fill="auto"/>
          </w:tcPr>
          <w:p w:rsidR="007778D5" w:rsidRPr="007778D5" w:rsidRDefault="007778D5" w:rsidP="007778D5">
            <w:pPr>
              <w:bidi w:val="0"/>
              <w:rPr>
                <w:lang w:bidi="ar-EG"/>
              </w:rPr>
            </w:pPr>
          </w:p>
        </w:tc>
      </w:tr>
      <w:tr w:rsidR="007778D5" w:rsidRPr="007778D5" w:rsidTr="00271E34">
        <w:tc>
          <w:tcPr>
            <w:tcW w:w="8800" w:type="dxa"/>
            <w:shd w:val="clear" w:color="auto" w:fill="auto"/>
          </w:tcPr>
          <w:p w:rsidR="007778D5" w:rsidRPr="007778D5" w:rsidRDefault="003F442E" w:rsidP="007778D5">
            <w:pPr>
              <w:bidi w:val="0"/>
              <w:rPr>
                <w:lang w:bidi="ar-EG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Figure </w:t>
            </w:r>
            <w:r w:rsidR="001075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</w:t>
            </w:r>
            <w:r w:rsidR="007778D5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BA33E0" w:rsidRPr="007778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</w:t>
            </w:r>
            <w:r w:rsidR="00BA33E0">
              <w:rPr>
                <w:rFonts w:ascii="Times New Roman" w:hAnsi="Times New Roman" w:cs="Times New Roman"/>
                <w:sz w:val="24"/>
                <w:szCs w:val="24"/>
              </w:rPr>
              <w:t xml:space="preserve"> C NMR</w:t>
            </w:r>
            <w:r w:rsidR="00BA33E0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778D5" w:rsidRPr="007778D5">
              <w:rPr>
                <w:rFonts w:ascii="Times New Roman" w:hAnsi="Times New Roman" w:cs="Times New Roman"/>
                <w:sz w:val="24"/>
                <w:szCs w:val="24"/>
              </w:rPr>
              <w:t>spectrum of</w:t>
            </w:r>
            <w:r w:rsidR="00CD4965">
              <w:rPr>
                <w:rFonts w:ascii="Times New Roman" w:hAnsi="Times New Roman" w:cs="Times New Roman"/>
                <w:sz w:val="24"/>
                <w:szCs w:val="24"/>
              </w:rPr>
              <w:t xml:space="preserve"> compound</w:t>
            </w:r>
            <w:r w:rsidR="007778D5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F3519">
              <w:rPr>
                <w:rFonts w:ascii="Times New Roman" w:hAnsi="Times New Roman" w:cs="Times New Roman"/>
                <w:sz w:val="24"/>
                <w:szCs w:val="24"/>
              </w:rPr>
              <w:t>8b</w:t>
            </w:r>
            <w:r w:rsidR="007901D3">
              <w:rPr>
                <w:lang w:bidi="ar-EG"/>
              </w:rPr>
              <w:t>.</w:t>
            </w:r>
          </w:p>
        </w:tc>
        <w:tc>
          <w:tcPr>
            <w:tcW w:w="901" w:type="dxa"/>
            <w:shd w:val="clear" w:color="auto" w:fill="auto"/>
          </w:tcPr>
          <w:p w:rsidR="007778D5" w:rsidRPr="007778D5" w:rsidRDefault="007778D5" w:rsidP="007778D5">
            <w:pPr>
              <w:bidi w:val="0"/>
              <w:rPr>
                <w:lang w:bidi="ar-EG"/>
              </w:rPr>
            </w:pPr>
          </w:p>
        </w:tc>
      </w:tr>
      <w:tr w:rsidR="007778D5" w:rsidRPr="007778D5" w:rsidTr="00271E34">
        <w:tc>
          <w:tcPr>
            <w:tcW w:w="8800" w:type="dxa"/>
            <w:shd w:val="clear" w:color="auto" w:fill="auto"/>
          </w:tcPr>
          <w:p w:rsidR="007778D5" w:rsidRPr="007778D5" w:rsidRDefault="003F442E" w:rsidP="007778D5">
            <w:pPr>
              <w:bidi w:val="0"/>
              <w:rPr>
                <w:lang w:bidi="ar-EG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Figure </w:t>
            </w:r>
            <w:r w:rsidR="001075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</w:t>
            </w:r>
            <w:r w:rsidR="007778D5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3B5E2F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FT-IR </w:t>
            </w:r>
            <w:r w:rsidR="007778D5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spectrum of </w:t>
            </w:r>
            <w:r w:rsidR="00CD4965">
              <w:rPr>
                <w:rFonts w:ascii="Times New Roman" w:hAnsi="Times New Roman" w:cs="Times New Roman"/>
                <w:sz w:val="24"/>
                <w:szCs w:val="24"/>
              </w:rPr>
              <w:t xml:space="preserve">compound </w:t>
            </w:r>
            <w:r w:rsidR="00AF3519">
              <w:rPr>
                <w:rFonts w:ascii="Times New Roman" w:hAnsi="Times New Roman" w:cs="Times New Roman"/>
                <w:sz w:val="24"/>
                <w:szCs w:val="24"/>
              </w:rPr>
              <w:t>8c</w:t>
            </w:r>
            <w:r w:rsidR="007901D3">
              <w:rPr>
                <w:lang w:bidi="ar-EG"/>
              </w:rPr>
              <w:t>.</w:t>
            </w:r>
          </w:p>
        </w:tc>
        <w:tc>
          <w:tcPr>
            <w:tcW w:w="901" w:type="dxa"/>
            <w:shd w:val="clear" w:color="auto" w:fill="auto"/>
          </w:tcPr>
          <w:p w:rsidR="007778D5" w:rsidRPr="007778D5" w:rsidRDefault="007778D5" w:rsidP="007778D5">
            <w:pPr>
              <w:bidi w:val="0"/>
              <w:rPr>
                <w:lang w:bidi="ar-EG"/>
              </w:rPr>
            </w:pPr>
          </w:p>
        </w:tc>
      </w:tr>
      <w:tr w:rsidR="007778D5" w:rsidRPr="007778D5" w:rsidTr="00271E34">
        <w:tc>
          <w:tcPr>
            <w:tcW w:w="8800" w:type="dxa"/>
            <w:shd w:val="clear" w:color="auto" w:fill="auto"/>
          </w:tcPr>
          <w:p w:rsidR="007778D5" w:rsidRPr="007778D5" w:rsidRDefault="003F442E" w:rsidP="00AF3519">
            <w:pPr>
              <w:bidi w:val="0"/>
              <w:rPr>
                <w:lang w:bidi="ar-EG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Figure </w:t>
            </w:r>
            <w:r w:rsidR="001075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38</w:t>
            </w:r>
            <w:r w:rsidR="00AF35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="007778D5" w:rsidRPr="007778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="007778D5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H NMR spectrum of </w:t>
            </w:r>
            <w:r w:rsidR="00CD4965">
              <w:rPr>
                <w:rFonts w:ascii="Times New Roman" w:hAnsi="Times New Roman" w:cs="Times New Roman"/>
                <w:sz w:val="24"/>
                <w:szCs w:val="24"/>
              </w:rPr>
              <w:t xml:space="preserve">compound </w:t>
            </w:r>
            <w:r w:rsidR="00AF3519">
              <w:rPr>
                <w:rFonts w:ascii="Times New Roman" w:hAnsi="Times New Roman" w:cs="Times New Roman"/>
                <w:sz w:val="24"/>
                <w:szCs w:val="24"/>
              </w:rPr>
              <w:t>8c</w:t>
            </w:r>
            <w:r w:rsidR="007901D3">
              <w:rPr>
                <w:lang w:bidi="ar-EG"/>
              </w:rPr>
              <w:t>.</w:t>
            </w:r>
          </w:p>
        </w:tc>
        <w:tc>
          <w:tcPr>
            <w:tcW w:w="901" w:type="dxa"/>
            <w:shd w:val="clear" w:color="auto" w:fill="auto"/>
          </w:tcPr>
          <w:p w:rsidR="007778D5" w:rsidRPr="007778D5" w:rsidRDefault="007778D5" w:rsidP="007778D5">
            <w:pPr>
              <w:bidi w:val="0"/>
              <w:rPr>
                <w:lang w:bidi="ar-EG"/>
              </w:rPr>
            </w:pPr>
          </w:p>
        </w:tc>
      </w:tr>
      <w:tr w:rsidR="007778D5" w:rsidRPr="007778D5" w:rsidTr="00271E34">
        <w:tc>
          <w:tcPr>
            <w:tcW w:w="8800" w:type="dxa"/>
            <w:shd w:val="clear" w:color="auto" w:fill="auto"/>
          </w:tcPr>
          <w:p w:rsidR="007778D5" w:rsidRPr="007778D5" w:rsidRDefault="007778D5" w:rsidP="007778D5">
            <w:pPr>
              <w:bidi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7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Figure </w:t>
            </w:r>
            <w:r w:rsidR="001075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3F44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</w:t>
            </w:r>
            <w:r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BA33E0" w:rsidRPr="007778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</w:t>
            </w:r>
            <w:r w:rsidR="00BA33E0">
              <w:rPr>
                <w:rFonts w:ascii="Times New Roman" w:hAnsi="Times New Roman" w:cs="Times New Roman"/>
                <w:sz w:val="24"/>
                <w:szCs w:val="24"/>
              </w:rPr>
              <w:t xml:space="preserve"> C NMR</w:t>
            </w:r>
            <w:r w:rsidR="00AF3519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778D5">
              <w:rPr>
                <w:rFonts w:ascii="Times New Roman" w:hAnsi="Times New Roman" w:cs="Times New Roman"/>
                <w:sz w:val="24"/>
                <w:szCs w:val="24"/>
              </w:rPr>
              <w:t>spectrum</w:t>
            </w:r>
            <w:proofErr w:type="gramEnd"/>
            <w:r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r w:rsidR="00CD4965">
              <w:rPr>
                <w:rFonts w:ascii="Times New Roman" w:hAnsi="Times New Roman" w:cs="Times New Roman"/>
                <w:sz w:val="24"/>
                <w:szCs w:val="24"/>
              </w:rPr>
              <w:t xml:space="preserve">compound </w:t>
            </w:r>
            <w:r w:rsidR="00AF3519">
              <w:rPr>
                <w:rFonts w:ascii="Times New Roman" w:hAnsi="Times New Roman" w:cs="Times New Roman"/>
                <w:sz w:val="24"/>
                <w:szCs w:val="24"/>
              </w:rPr>
              <w:t>8c</w:t>
            </w:r>
            <w:r w:rsidR="007901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901" w:type="dxa"/>
            <w:shd w:val="clear" w:color="auto" w:fill="auto"/>
          </w:tcPr>
          <w:p w:rsidR="007778D5" w:rsidRPr="007778D5" w:rsidRDefault="007778D5" w:rsidP="007778D5">
            <w:pPr>
              <w:bidi w:val="0"/>
              <w:rPr>
                <w:lang w:bidi="ar-EG"/>
              </w:rPr>
            </w:pPr>
          </w:p>
        </w:tc>
      </w:tr>
      <w:tr w:rsidR="007778D5" w:rsidRPr="007778D5" w:rsidTr="00271E34">
        <w:tc>
          <w:tcPr>
            <w:tcW w:w="8800" w:type="dxa"/>
            <w:shd w:val="clear" w:color="auto" w:fill="auto"/>
          </w:tcPr>
          <w:p w:rsidR="007778D5" w:rsidRPr="007778D5" w:rsidRDefault="003F442E" w:rsidP="007778D5">
            <w:pPr>
              <w:bidi w:val="0"/>
              <w:rPr>
                <w:lang w:bidi="ar-EG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Figure </w:t>
            </w:r>
            <w:r w:rsidR="001075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</w:t>
            </w:r>
            <w:r w:rsidR="007778D5" w:rsidRPr="007778D5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: </w:t>
            </w:r>
            <w:r w:rsidR="003B5E2F" w:rsidRPr="007778D5">
              <w:rPr>
                <w:rFonts w:ascii="Times New Roman" w:hAnsi="Times New Roman" w:cs="Times New Roman"/>
                <w:sz w:val="24"/>
                <w:szCs w:val="24"/>
              </w:rPr>
              <w:t>FT-IR spectrum</w:t>
            </w:r>
            <w:r w:rsidR="00AF35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D4965">
              <w:rPr>
                <w:rFonts w:ascii="Times New Roman" w:hAnsi="Times New Roman" w:cs="Times New Roman"/>
                <w:sz w:val="24"/>
                <w:szCs w:val="24"/>
              </w:rPr>
              <w:t xml:space="preserve">compound </w:t>
            </w:r>
            <w:r w:rsidR="00AF3519">
              <w:rPr>
                <w:rFonts w:ascii="Times New Roman" w:hAnsi="Times New Roman" w:cs="Times New Roman"/>
                <w:sz w:val="24"/>
                <w:szCs w:val="24"/>
              </w:rPr>
              <w:t>8d</w:t>
            </w:r>
            <w:r w:rsidR="007901D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B5E2F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01" w:type="dxa"/>
            <w:shd w:val="clear" w:color="auto" w:fill="auto"/>
          </w:tcPr>
          <w:p w:rsidR="007778D5" w:rsidRPr="007778D5" w:rsidRDefault="007778D5" w:rsidP="007778D5">
            <w:pPr>
              <w:bidi w:val="0"/>
              <w:rPr>
                <w:lang w:bidi="ar-EG"/>
              </w:rPr>
            </w:pPr>
          </w:p>
        </w:tc>
      </w:tr>
      <w:tr w:rsidR="007778D5" w:rsidRPr="007778D5" w:rsidTr="00271E34">
        <w:trPr>
          <w:trHeight w:val="70"/>
        </w:trPr>
        <w:tc>
          <w:tcPr>
            <w:tcW w:w="8800" w:type="dxa"/>
            <w:shd w:val="clear" w:color="auto" w:fill="auto"/>
          </w:tcPr>
          <w:p w:rsidR="007778D5" w:rsidRPr="007778D5" w:rsidRDefault="007778D5" w:rsidP="007778D5">
            <w:pPr>
              <w:bidi w:val="0"/>
              <w:rPr>
                <w:lang w:bidi="ar-EG"/>
              </w:rPr>
            </w:pPr>
            <w:r w:rsidRPr="00777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Figure </w:t>
            </w:r>
            <w:r w:rsidR="001075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3F44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</w:t>
            </w:r>
            <w:r w:rsidRPr="007778D5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: </w:t>
            </w:r>
            <w:r w:rsidR="00AF3519" w:rsidRPr="007778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="00AF3519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H NMR </w:t>
            </w:r>
            <w:proofErr w:type="gramStart"/>
            <w:r w:rsidR="00AF3519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spectrum </w:t>
            </w:r>
            <w:r w:rsidR="00AF3519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="00CD4965">
              <w:rPr>
                <w:rFonts w:ascii="Times New Roman" w:hAnsi="Times New Roman" w:cs="Times New Roman"/>
                <w:sz w:val="24"/>
                <w:szCs w:val="24"/>
              </w:rPr>
              <w:t>compound</w:t>
            </w:r>
            <w:proofErr w:type="gramEnd"/>
            <w:r w:rsidR="00CD4965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="00AF3519">
              <w:rPr>
                <w:rFonts w:ascii="Times New Roman" w:hAnsi="Times New Roman" w:cs="Times New Roman"/>
                <w:noProof/>
                <w:sz w:val="24"/>
                <w:szCs w:val="24"/>
              </w:rPr>
              <w:t>8d</w:t>
            </w:r>
            <w:r w:rsidR="007901D3">
              <w:rPr>
                <w:lang w:bidi="ar-EG"/>
              </w:rPr>
              <w:t>.</w:t>
            </w:r>
          </w:p>
        </w:tc>
        <w:tc>
          <w:tcPr>
            <w:tcW w:w="901" w:type="dxa"/>
            <w:shd w:val="clear" w:color="auto" w:fill="auto"/>
          </w:tcPr>
          <w:p w:rsidR="007778D5" w:rsidRPr="007778D5" w:rsidRDefault="007778D5" w:rsidP="007778D5">
            <w:pPr>
              <w:bidi w:val="0"/>
              <w:rPr>
                <w:lang w:bidi="ar-EG"/>
              </w:rPr>
            </w:pPr>
          </w:p>
        </w:tc>
      </w:tr>
      <w:tr w:rsidR="007778D5" w:rsidRPr="007778D5" w:rsidTr="00271E34">
        <w:tc>
          <w:tcPr>
            <w:tcW w:w="8800" w:type="dxa"/>
            <w:shd w:val="clear" w:color="auto" w:fill="auto"/>
          </w:tcPr>
          <w:p w:rsidR="007778D5" w:rsidRPr="007778D5" w:rsidRDefault="007778D5" w:rsidP="007778D5">
            <w:pPr>
              <w:bidi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778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Figure </w:t>
            </w:r>
            <w:r w:rsidR="001075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3F44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42</w:t>
            </w:r>
            <w:r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BA33E0" w:rsidRPr="007778D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</w:t>
            </w:r>
            <w:r w:rsidR="00BA33E0">
              <w:rPr>
                <w:rFonts w:ascii="Times New Roman" w:hAnsi="Times New Roman" w:cs="Times New Roman"/>
                <w:sz w:val="24"/>
                <w:szCs w:val="24"/>
              </w:rPr>
              <w:t xml:space="preserve"> C NMR</w:t>
            </w:r>
            <w:r w:rsidR="00AF3519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AF3519" w:rsidRPr="007778D5">
              <w:rPr>
                <w:rFonts w:ascii="Times New Roman" w:hAnsi="Times New Roman" w:cs="Times New Roman"/>
                <w:sz w:val="24"/>
                <w:szCs w:val="24"/>
              </w:rPr>
              <w:t>spectrum</w:t>
            </w:r>
            <w:proofErr w:type="gramEnd"/>
            <w:r w:rsidR="00AF3519" w:rsidRPr="007778D5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r w:rsidR="00CD4965">
              <w:rPr>
                <w:rFonts w:ascii="Times New Roman" w:hAnsi="Times New Roman" w:cs="Times New Roman"/>
                <w:sz w:val="24"/>
                <w:szCs w:val="24"/>
              </w:rPr>
              <w:t xml:space="preserve">compound </w:t>
            </w:r>
            <w:r w:rsidR="00AF3519">
              <w:rPr>
                <w:rFonts w:ascii="Times New Roman" w:hAnsi="Times New Roman" w:cs="Times New Roman"/>
                <w:sz w:val="24"/>
                <w:szCs w:val="24"/>
              </w:rPr>
              <w:t>8d</w:t>
            </w:r>
            <w:r w:rsidR="007901D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01" w:type="dxa"/>
            <w:shd w:val="clear" w:color="auto" w:fill="auto"/>
          </w:tcPr>
          <w:p w:rsidR="007778D5" w:rsidRPr="007778D5" w:rsidRDefault="007778D5" w:rsidP="007778D5">
            <w:pPr>
              <w:bidi w:val="0"/>
              <w:rPr>
                <w:lang w:bidi="ar-EG"/>
              </w:rPr>
            </w:pPr>
          </w:p>
        </w:tc>
      </w:tr>
      <w:tr w:rsidR="007778D5" w:rsidRPr="00F20594" w:rsidTr="00271E34">
        <w:tc>
          <w:tcPr>
            <w:tcW w:w="8800" w:type="dxa"/>
            <w:shd w:val="clear" w:color="auto" w:fill="auto"/>
          </w:tcPr>
          <w:p w:rsidR="00AF3519" w:rsidRPr="00F20594" w:rsidRDefault="003F442E" w:rsidP="00C065D3">
            <w:p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F2059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Figure </w:t>
            </w:r>
            <w:r w:rsidR="001075A4" w:rsidRPr="00F2059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</w:t>
            </w:r>
            <w:r w:rsidRPr="00F2059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43</w:t>
            </w:r>
            <w:r w:rsidR="007778D5" w:rsidRPr="00F20594">
              <w:rPr>
                <w:rFonts w:asciiTheme="majorBidi" w:hAnsiTheme="majorBidi" w:cstheme="majorBidi"/>
                <w:sz w:val="24"/>
                <w:szCs w:val="24"/>
              </w:rPr>
              <w:t xml:space="preserve">: </w:t>
            </w:r>
            <w:r w:rsidR="003B5E2F" w:rsidRPr="00F20594">
              <w:rPr>
                <w:rFonts w:asciiTheme="majorBidi" w:hAnsiTheme="majorBidi" w:cstheme="majorBidi"/>
                <w:sz w:val="24"/>
                <w:szCs w:val="24"/>
              </w:rPr>
              <w:t xml:space="preserve">FT-IR spectrum </w:t>
            </w:r>
            <w:r w:rsidR="00CD4965" w:rsidRPr="00F20594">
              <w:rPr>
                <w:rFonts w:asciiTheme="majorBidi" w:hAnsiTheme="majorBidi" w:cstheme="majorBidi"/>
                <w:sz w:val="24"/>
                <w:szCs w:val="24"/>
              </w:rPr>
              <w:t xml:space="preserve">compound </w:t>
            </w:r>
            <w:r w:rsidR="00AF3519" w:rsidRPr="00F20594">
              <w:rPr>
                <w:rFonts w:asciiTheme="majorBidi" w:hAnsiTheme="majorBidi" w:cstheme="majorBidi"/>
                <w:sz w:val="24"/>
                <w:szCs w:val="24"/>
              </w:rPr>
              <w:t>8e</w:t>
            </w:r>
            <w:r w:rsidR="007901D3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  <w:tbl>
            <w:tblPr>
              <w:tblW w:w="8522" w:type="dxa"/>
              <w:tblLook w:val="04A0" w:firstRow="1" w:lastRow="0" w:firstColumn="1" w:lastColumn="0" w:noHBand="0" w:noVBand="1"/>
            </w:tblPr>
            <w:tblGrid>
              <w:gridCol w:w="108"/>
              <w:gridCol w:w="6594"/>
              <w:gridCol w:w="811"/>
              <w:gridCol w:w="108"/>
              <w:gridCol w:w="901"/>
            </w:tblGrid>
            <w:tr w:rsidR="00AF3519" w:rsidRPr="00F20594" w:rsidTr="00AF3519">
              <w:trPr>
                <w:gridBefore w:val="1"/>
                <w:gridAfter w:val="2"/>
                <w:wBefore w:w="108" w:type="dxa"/>
                <w:wAfter w:w="1009" w:type="dxa"/>
                <w:trHeight w:val="70"/>
              </w:trPr>
              <w:tc>
                <w:tcPr>
                  <w:tcW w:w="6594" w:type="dxa"/>
                  <w:shd w:val="clear" w:color="auto" w:fill="auto"/>
                </w:tcPr>
                <w:p w:rsidR="00AF3519" w:rsidRPr="00F20594" w:rsidRDefault="00AF3519" w:rsidP="00C065D3">
                  <w:pPr>
                    <w:bidi w:val="0"/>
                    <w:spacing w:line="360" w:lineRule="auto"/>
                    <w:rPr>
                      <w:rFonts w:asciiTheme="majorBidi" w:hAnsiTheme="majorBidi" w:cstheme="majorBidi"/>
                      <w:sz w:val="24"/>
                      <w:szCs w:val="24"/>
                      <w:lang w:bidi="ar-EG"/>
                    </w:rPr>
                  </w:pPr>
                  <w:r w:rsidRPr="00F20594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 xml:space="preserve">Figure </w:t>
                  </w:r>
                  <w:r w:rsidR="001075A4" w:rsidRPr="00F20594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S</w:t>
                  </w:r>
                  <w:r w:rsidR="003F442E" w:rsidRPr="00F20594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44</w:t>
                  </w:r>
                  <w:r w:rsidRPr="00F20594">
                    <w:rPr>
                      <w:rFonts w:asciiTheme="majorBidi" w:hAnsiTheme="majorBidi" w:cstheme="majorBidi"/>
                      <w:noProof/>
                      <w:sz w:val="24"/>
                      <w:szCs w:val="24"/>
                    </w:rPr>
                    <w:t xml:space="preserve">: </w:t>
                  </w:r>
                  <w:r w:rsidRPr="00F20594">
                    <w:rPr>
                      <w:rFonts w:asciiTheme="majorBidi" w:hAnsiTheme="majorBidi" w:cstheme="majorBidi"/>
                      <w:sz w:val="24"/>
                      <w:szCs w:val="24"/>
                      <w:vertAlign w:val="superscript"/>
                    </w:rPr>
                    <w:t>1</w:t>
                  </w:r>
                  <w:r w:rsidRPr="00F20594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H NMR </w:t>
                  </w:r>
                  <w:proofErr w:type="gramStart"/>
                  <w:r w:rsidRPr="00F20594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spectrum </w:t>
                  </w:r>
                  <w:r w:rsidR="00A34C0F" w:rsidRPr="00F20594">
                    <w:rPr>
                      <w:rFonts w:asciiTheme="majorBidi" w:hAnsiTheme="majorBidi" w:cstheme="majorBidi"/>
                      <w:noProof/>
                      <w:sz w:val="24"/>
                      <w:szCs w:val="24"/>
                    </w:rPr>
                    <w:t xml:space="preserve"> </w:t>
                  </w:r>
                  <w:r w:rsidR="00CD4965" w:rsidRPr="00F20594">
                    <w:rPr>
                      <w:rFonts w:asciiTheme="majorBidi" w:hAnsiTheme="majorBidi" w:cstheme="majorBidi"/>
                      <w:sz w:val="24"/>
                      <w:szCs w:val="24"/>
                    </w:rPr>
                    <w:t>compound</w:t>
                  </w:r>
                  <w:proofErr w:type="gramEnd"/>
                  <w:r w:rsidR="00CD4965" w:rsidRPr="00F20594">
                    <w:rPr>
                      <w:rFonts w:asciiTheme="majorBidi" w:hAnsiTheme="majorBidi" w:cstheme="majorBidi"/>
                      <w:noProof/>
                      <w:sz w:val="24"/>
                      <w:szCs w:val="24"/>
                    </w:rPr>
                    <w:t xml:space="preserve"> </w:t>
                  </w:r>
                  <w:r w:rsidR="00A34C0F" w:rsidRPr="00F20594">
                    <w:rPr>
                      <w:rFonts w:asciiTheme="majorBidi" w:hAnsiTheme="majorBidi" w:cstheme="majorBidi"/>
                      <w:noProof/>
                      <w:sz w:val="24"/>
                      <w:szCs w:val="24"/>
                    </w:rPr>
                    <w:t>8e</w:t>
                  </w:r>
                  <w:r w:rsidRPr="00F20594">
                    <w:rPr>
                      <w:rFonts w:asciiTheme="majorBidi" w:hAnsiTheme="majorBidi" w:cstheme="majorBidi"/>
                      <w:sz w:val="24"/>
                      <w:szCs w:val="24"/>
                      <w:lang w:bidi="ar-EG"/>
                    </w:rPr>
                    <w:t xml:space="preserve"> </w:t>
                  </w:r>
                  <w:r w:rsidR="007901D3">
                    <w:rPr>
                      <w:rFonts w:asciiTheme="majorBidi" w:hAnsiTheme="majorBidi" w:cstheme="majorBidi"/>
                      <w:sz w:val="24"/>
                      <w:szCs w:val="24"/>
                      <w:lang w:bidi="ar-EG"/>
                    </w:rPr>
                    <w:t>.</w:t>
                  </w:r>
                </w:p>
              </w:tc>
              <w:tc>
                <w:tcPr>
                  <w:tcW w:w="811" w:type="dxa"/>
                  <w:shd w:val="clear" w:color="auto" w:fill="auto"/>
                </w:tcPr>
                <w:p w:rsidR="00AF3519" w:rsidRPr="00F20594" w:rsidRDefault="001F2E3D" w:rsidP="00C065D3">
                  <w:pPr>
                    <w:bidi w:val="0"/>
                    <w:spacing w:line="360" w:lineRule="auto"/>
                    <w:rPr>
                      <w:rFonts w:asciiTheme="majorBidi" w:hAnsiTheme="majorBidi" w:cstheme="majorBidi"/>
                      <w:sz w:val="24"/>
                      <w:szCs w:val="24"/>
                      <w:lang w:bidi="ar-EG"/>
                    </w:rPr>
                  </w:pPr>
                  <w:r w:rsidRPr="00F20594">
                    <w:rPr>
                      <w:rFonts w:asciiTheme="majorBidi" w:hAnsiTheme="majorBidi" w:cstheme="majorBidi"/>
                      <w:sz w:val="24"/>
                      <w:szCs w:val="24"/>
                      <w:lang w:bidi="ar-EG"/>
                    </w:rPr>
                    <w:t xml:space="preserve"> </w:t>
                  </w:r>
                </w:p>
              </w:tc>
            </w:tr>
            <w:tr w:rsidR="00271E34" w:rsidRPr="00F20594" w:rsidTr="00AF3519">
              <w:trPr>
                <w:trHeight w:val="70"/>
              </w:trPr>
              <w:tc>
                <w:tcPr>
                  <w:tcW w:w="7621" w:type="dxa"/>
                  <w:gridSpan w:val="4"/>
                  <w:shd w:val="clear" w:color="auto" w:fill="auto"/>
                </w:tcPr>
                <w:p w:rsidR="00C065D3" w:rsidRPr="00F20594" w:rsidRDefault="00C065D3" w:rsidP="00A34C0F">
                  <w:pPr>
                    <w:autoSpaceDE w:val="0"/>
                    <w:autoSpaceDN w:val="0"/>
                    <w:bidi w:val="0"/>
                    <w:adjustRightInd w:val="0"/>
                    <w:spacing w:after="0" w:line="360" w:lineRule="auto"/>
                    <w:ind w:right="-1566"/>
                    <w:jc w:val="both"/>
                    <w:rPr>
                      <w:rFonts w:asciiTheme="majorBidi" w:hAnsiTheme="majorBidi" w:cstheme="majorBidi"/>
                      <w:sz w:val="24"/>
                      <w:szCs w:val="24"/>
                      <w:lang w:bidi="ar-EG"/>
                    </w:rPr>
                  </w:pPr>
                  <w:r w:rsidRPr="00F20594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 xml:space="preserve">Figure </w:t>
                  </w:r>
                  <w:r w:rsidR="001075A4" w:rsidRPr="00F20594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S</w:t>
                  </w:r>
                  <w:r w:rsidR="005D7D8A" w:rsidRPr="00F20594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45</w:t>
                  </w:r>
                  <w:r w:rsidRPr="00F20594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: </w:t>
                  </w:r>
                  <w:r w:rsidR="00BA33E0" w:rsidRPr="00F20594">
                    <w:rPr>
                      <w:rFonts w:asciiTheme="majorBidi" w:hAnsiTheme="majorBidi" w:cstheme="majorBidi"/>
                      <w:sz w:val="24"/>
                      <w:szCs w:val="24"/>
                      <w:vertAlign w:val="superscript"/>
                    </w:rPr>
                    <w:t>13</w:t>
                  </w:r>
                  <w:r w:rsidR="00BA33E0" w:rsidRPr="00F20594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C NMR</w:t>
                  </w:r>
                  <w:r w:rsidRPr="00F20594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spectrum </w:t>
                  </w:r>
                  <w:proofErr w:type="gramStart"/>
                  <w:r w:rsidRPr="00F20594">
                    <w:rPr>
                      <w:rFonts w:asciiTheme="majorBidi" w:hAnsiTheme="majorBidi" w:cstheme="majorBidi"/>
                      <w:sz w:val="24"/>
                      <w:szCs w:val="24"/>
                    </w:rPr>
                    <w:t>of</w:t>
                  </w:r>
                  <w:r w:rsidRPr="00F20594">
                    <w:rPr>
                      <w:rFonts w:asciiTheme="majorBidi" w:hAnsiTheme="majorBidi" w:cstheme="majorBidi"/>
                      <w:sz w:val="24"/>
                      <w:szCs w:val="24"/>
                      <w:lang w:bidi="ar-EG"/>
                    </w:rPr>
                    <w:t xml:space="preserve"> </w:t>
                  </w:r>
                  <w:r w:rsidR="00A34C0F" w:rsidRPr="00F20594">
                    <w:rPr>
                      <w:rFonts w:asciiTheme="majorBidi" w:hAnsiTheme="majorBidi" w:cstheme="majorBidi"/>
                      <w:sz w:val="24"/>
                      <w:szCs w:val="24"/>
                      <w:lang w:bidi="ar-EG"/>
                    </w:rPr>
                    <w:t xml:space="preserve"> </w:t>
                  </w:r>
                  <w:r w:rsidR="00CD4965" w:rsidRPr="00F20594">
                    <w:rPr>
                      <w:rFonts w:asciiTheme="majorBidi" w:hAnsiTheme="majorBidi" w:cstheme="majorBidi"/>
                      <w:sz w:val="24"/>
                      <w:szCs w:val="24"/>
                    </w:rPr>
                    <w:t>compound</w:t>
                  </w:r>
                  <w:proofErr w:type="gramEnd"/>
                  <w:r w:rsidR="00CD4965" w:rsidRPr="00F20594">
                    <w:rPr>
                      <w:rFonts w:asciiTheme="majorBidi" w:hAnsiTheme="majorBidi" w:cstheme="majorBidi"/>
                      <w:sz w:val="24"/>
                      <w:szCs w:val="24"/>
                      <w:lang w:bidi="ar-EG"/>
                    </w:rPr>
                    <w:t xml:space="preserve"> </w:t>
                  </w:r>
                  <w:r w:rsidR="00A34C0F" w:rsidRPr="00F20594">
                    <w:rPr>
                      <w:rFonts w:asciiTheme="majorBidi" w:hAnsiTheme="majorBidi" w:cstheme="majorBidi"/>
                      <w:sz w:val="24"/>
                      <w:szCs w:val="24"/>
                      <w:lang w:bidi="ar-EG"/>
                    </w:rPr>
                    <w:t>8</w:t>
                  </w:r>
                  <w:r w:rsidR="00CD4965" w:rsidRPr="00F20594">
                    <w:rPr>
                      <w:rFonts w:asciiTheme="majorBidi" w:hAnsiTheme="majorBidi" w:cstheme="majorBidi"/>
                      <w:sz w:val="24"/>
                      <w:szCs w:val="24"/>
                      <w:lang w:bidi="ar-EG"/>
                    </w:rPr>
                    <w:t>e</w:t>
                  </w:r>
                  <w:r w:rsidR="007901D3">
                    <w:rPr>
                      <w:rFonts w:asciiTheme="majorBidi" w:hAnsiTheme="majorBidi" w:cstheme="majorBidi"/>
                      <w:sz w:val="24"/>
                      <w:szCs w:val="24"/>
                      <w:lang w:bidi="ar-EG"/>
                    </w:rPr>
                    <w:t>.</w:t>
                  </w:r>
                </w:p>
                <w:p w:rsidR="00271E34" w:rsidRPr="007901D3" w:rsidRDefault="00271E34" w:rsidP="007901D3">
                  <w:pPr>
                    <w:autoSpaceDE w:val="0"/>
                    <w:autoSpaceDN w:val="0"/>
                    <w:bidi w:val="0"/>
                    <w:adjustRightInd w:val="0"/>
                    <w:spacing w:after="0" w:line="360" w:lineRule="auto"/>
                    <w:ind w:right="-1566"/>
                    <w:jc w:val="both"/>
                    <w:rPr>
                      <w:rFonts w:asciiTheme="majorBidi" w:hAnsiTheme="majorBidi" w:cstheme="majorBidi"/>
                      <w:sz w:val="24"/>
                      <w:szCs w:val="24"/>
                      <w:lang w:bidi="ar-EG"/>
                    </w:rPr>
                  </w:pPr>
                  <w:r w:rsidRPr="00F20594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  <w:lang w:bidi="ar-EG"/>
                    </w:rPr>
                    <w:t>Table S1</w:t>
                  </w:r>
                  <w:r w:rsidRPr="00F20594">
                    <w:rPr>
                      <w:rFonts w:asciiTheme="majorBidi" w:hAnsiTheme="majorBidi" w:cstheme="majorBidi"/>
                      <w:sz w:val="24"/>
                      <w:szCs w:val="24"/>
                      <w:lang w:bidi="ar-EG"/>
                    </w:rPr>
                    <w:t xml:space="preserve">: Raw date of toxicity and viability </w:t>
                  </w:r>
                  <w:r w:rsidR="007901D3">
                    <w:rPr>
                      <w:rFonts w:asciiTheme="majorBidi" w:hAnsiTheme="majorBidi" w:cstheme="majorBidi"/>
                      <w:sz w:val="24"/>
                      <w:szCs w:val="24"/>
                      <w:lang w:bidi="ar-EG"/>
                    </w:rPr>
                    <w:t xml:space="preserve">of </w:t>
                  </w:r>
                  <w:proofErr w:type="spellStart"/>
                  <w:r w:rsidR="007901D3">
                    <w:rPr>
                      <w:rFonts w:asciiTheme="majorBidi" w:hAnsiTheme="majorBidi" w:cstheme="majorBidi"/>
                      <w:sz w:val="24"/>
                      <w:szCs w:val="24"/>
                      <w:lang w:bidi="ar-EG"/>
                    </w:rPr>
                    <w:t>compds</w:t>
                  </w:r>
                  <w:proofErr w:type="spellEnd"/>
                  <w:r w:rsidR="007901D3">
                    <w:rPr>
                      <w:rFonts w:asciiTheme="majorBidi" w:hAnsiTheme="majorBidi" w:cstheme="majorBidi"/>
                      <w:sz w:val="24"/>
                      <w:szCs w:val="24"/>
                      <w:lang w:bidi="ar-EG"/>
                    </w:rPr>
                    <w:t xml:space="preserve"> 1, 3-6 against </w:t>
                  </w:r>
                  <w:r w:rsidRPr="00F20594">
                    <w:rPr>
                      <w:rFonts w:asciiTheme="majorBidi" w:hAnsiTheme="majorBidi" w:cstheme="majorBidi"/>
                      <w:sz w:val="24"/>
                      <w:szCs w:val="24"/>
                      <w:lang w:bidi="ar-EG"/>
                    </w:rPr>
                    <w:t>MCF7</w:t>
                  </w:r>
                  <w:r w:rsidR="00F766CB" w:rsidRPr="00F20594">
                    <w:rPr>
                      <w:rFonts w:asciiTheme="majorBidi" w:hAnsiTheme="majorBidi" w:cstheme="majorBidi"/>
                      <w:sz w:val="24"/>
                      <w:szCs w:val="24"/>
                      <w:lang w:bidi="ar-EG"/>
                    </w:rPr>
                    <w:t>.</w:t>
                  </w:r>
                </w:p>
              </w:tc>
              <w:tc>
                <w:tcPr>
                  <w:tcW w:w="901" w:type="dxa"/>
                  <w:shd w:val="clear" w:color="auto" w:fill="auto"/>
                </w:tcPr>
                <w:p w:rsidR="00271E34" w:rsidRPr="00F20594" w:rsidRDefault="00271E34" w:rsidP="00C065D3">
                  <w:pPr>
                    <w:bidi w:val="0"/>
                    <w:spacing w:line="360" w:lineRule="auto"/>
                    <w:jc w:val="both"/>
                    <w:rPr>
                      <w:rFonts w:asciiTheme="majorBidi" w:hAnsiTheme="majorBidi" w:cstheme="majorBidi"/>
                      <w:sz w:val="24"/>
                      <w:szCs w:val="24"/>
                      <w:lang w:bidi="ar-EG"/>
                    </w:rPr>
                  </w:pPr>
                </w:p>
              </w:tc>
            </w:tr>
          </w:tbl>
          <w:p w:rsidR="007778D5" w:rsidRPr="00F20594" w:rsidRDefault="007778D5" w:rsidP="00C065D3">
            <w:p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01" w:type="dxa"/>
            <w:shd w:val="clear" w:color="auto" w:fill="auto"/>
          </w:tcPr>
          <w:p w:rsidR="00AF3519" w:rsidRPr="00F20594" w:rsidRDefault="00AF3519" w:rsidP="00A34C0F">
            <w:p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  <w:p w:rsidR="00AF3519" w:rsidRPr="00F20594" w:rsidRDefault="00AF3519" w:rsidP="00C065D3">
            <w:p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  <w:p w:rsidR="00AF3519" w:rsidRPr="00F20594" w:rsidRDefault="00AF3519" w:rsidP="00C065D3">
            <w:p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</w:tr>
    </w:tbl>
    <w:p w:rsidR="00271E34" w:rsidRPr="00F20594" w:rsidRDefault="00271E34" w:rsidP="00C065D3">
      <w:pPr>
        <w:autoSpaceDE w:val="0"/>
        <w:autoSpaceDN w:val="0"/>
        <w:bidi w:val="0"/>
        <w:adjustRightInd w:val="0"/>
        <w:spacing w:after="0" w:line="360" w:lineRule="auto"/>
        <w:ind w:right="-1566"/>
        <w:jc w:val="both"/>
        <w:rPr>
          <w:rFonts w:asciiTheme="majorBidi" w:hAnsiTheme="majorBidi" w:cstheme="majorBidi"/>
          <w:b/>
          <w:bCs/>
          <w:sz w:val="24"/>
          <w:szCs w:val="24"/>
          <w:lang w:bidi="ar-EG"/>
        </w:rPr>
      </w:pPr>
      <w:r w:rsidRPr="00F20594">
        <w:rPr>
          <w:rFonts w:asciiTheme="majorBidi" w:hAnsiTheme="majorBidi" w:cstheme="majorBidi"/>
          <w:b/>
          <w:bCs/>
          <w:sz w:val="24"/>
          <w:szCs w:val="24"/>
          <w:lang w:bidi="ar-EG"/>
        </w:rPr>
        <w:t>Table S2</w:t>
      </w:r>
      <w:r w:rsidRPr="00F20594">
        <w:rPr>
          <w:rFonts w:asciiTheme="majorBidi" w:hAnsiTheme="majorBidi" w:cstheme="majorBidi"/>
          <w:sz w:val="24"/>
          <w:szCs w:val="24"/>
          <w:lang w:bidi="ar-EG"/>
        </w:rPr>
        <w:t xml:space="preserve">: Raw date of toxicity and viability of </w:t>
      </w:r>
      <w:proofErr w:type="spellStart"/>
      <w:r w:rsidRPr="00F20594">
        <w:rPr>
          <w:rFonts w:asciiTheme="majorBidi" w:hAnsiTheme="majorBidi" w:cstheme="majorBidi"/>
          <w:sz w:val="24"/>
          <w:szCs w:val="24"/>
          <w:lang w:bidi="ar-EG"/>
        </w:rPr>
        <w:t>compds</w:t>
      </w:r>
      <w:proofErr w:type="spellEnd"/>
      <w:r w:rsidRPr="00F20594">
        <w:rPr>
          <w:rFonts w:asciiTheme="majorBidi" w:hAnsiTheme="majorBidi" w:cstheme="majorBidi"/>
          <w:sz w:val="24"/>
          <w:szCs w:val="24"/>
          <w:lang w:bidi="ar-EG"/>
        </w:rPr>
        <w:t xml:space="preserve"> 7a-e against MCF7.</w:t>
      </w:r>
    </w:p>
    <w:p w:rsidR="00271E34" w:rsidRPr="00F20594" w:rsidRDefault="00271E34" w:rsidP="00C065D3">
      <w:pPr>
        <w:autoSpaceDE w:val="0"/>
        <w:autoSpaceDN w:val="0"/>
        <w:bidi w:val="0"/>
        <w:adjustRightInd w:val="0"/>
        <w:spacing w:after="0" w:line="360" w:lineRule="auto"/>
        <w:ind w:right="-1566"/>
        <w:jc w:val="both"/>
        <w:rPr>
          <w:rFonts w:asciiTheme="majorBidi" w:hAnsiTheme="majorBidi" w:cstheme="majorBidi"/>
          <w:b/>
          <w:bCs/>
          <w:sz w:val="24"/>
          <w:szCs w:val="24"/>
          <w:lang w:bidi="ar-EG"/>
        </w:rPr>
      </w:pPr>
      <w:r w:rsidRPr="00F20594">
        <w:rPr>
          <w:rFonts w:asciiTheme="majorBidi" w:hAnsiTheme="majorBidi" w:cstheme="majorBidi"/>
          <w:b/>
          <w:bCs/>
          <w:sz w:val="24"/>
          <w:szCs w:val="24"/>
          <w:lang w:bidi="ar-EG"/>
        </w:rPr>
        <w:t>Table S3</w:t>
      </w:r>
      <w:r w:rsidRPr="00F20594">
        <w:rPr>
          <w:rFonts w:asciiTheme="majorBidi" w:hAnsiTheme="majorBidi" w:cstheme="majorBidi"/>
          <w:sz w:val="24"/>
          <w:szCs w:val="24"/>
          <w:lang w:bidi="ar-EG"/>
        </w:rPr>
        <w:t xml:space="preserve">: Raw date of toxicity and viability of </w:t>
      </w:r>
      <w:proofErr w:type="spellStart"/>
      <w:r w:rsidRPr="00F20594">
        <w:rPr>
          <w:rFonts w:asciiTheme="majorBidi" w:hAnsiTheme="majorBidi" w:cstheme="majorBidi"/>
          <w:sz w:val="24"/>
          <w:szCs w:val="24"/>
          <w:lang w:bidi="ar-EG"/>
        </w:rPr>
        <w:t>compds</w:t>
      </w:r>
      <w:proofErr w:type="spellEnd"/>
      <w:r w:rsidRPr="00F20594">
        <w:rPr>
          <w:rFonts w:asciiTheme="majorBidi" w:hAnsiTheme="majorBidi" w:cstheme="majorBidi"/>
          <w:sz w:val="24"/>
          <w:szCs w:val="24"/>
          <w:lang w:bidi="ar-EG"/>
        </w:rPr>
        <w:t xml:space="preserve"> 8a-e against MCF7.</w:t>
      </w:r>
    </w:p>
    <w:p w:rsidR="00271E34" w:rsidRPr="00F20594" w:rsidRDefault="00271E34" w:rsidP="00C065D3">
      <w:pPr>
        <w:autoSpaceDE w:val="0"/>
        <w:autoSpaceDN w:val="0"/>
        <w:bidi w:val="0"/>
        <w:adjustRightInd w:val="0"/>
        <w:spacing w:after="0" w:line="360" w:lineRule="auto"/>
        <w:ind w:right="-1566"/>
        <w:jc w:val="both"/>
        <w:rPr>
          <w:rFonts w:asciiTheme="majorBidi" w:hAnsiTheme="majorBidi" w:cstheme="majorBidi"/>
          <w:sz w:val="24"/>
          <w:szCs w:val="24"/>
          <w:lang w:bidi="ar-EG"/>
        </w:rPr>
      </w:pPr>
      <w:r w:rsidRPr="00F20594">
        <w:rPr>
          <w:rFonts w:asciiTheme="majorBidi" w:hAnsiTheme="majorBidi" w:cstheme="majorBidi"/>
          <w:b/>
          <w:bCs/>
          <w:sz w:val="24"/>
          <w:szCs w:val="24"/>
          <w:lang w:bidi="ar-EG"/>
        </w:rPr>
        <w:t xml:space="preserve">Table </w:t>
      </w:r>
      <w:r w:rsidR="00E60B44" w:rsidRPr="00F20594">
        <w:rPr>
          <w:rFonts w:asciiTheme="majorBidi" w:hAnsiTheme="majorBidi" w:cstheme="majorBidi"/>
          <w:b/>
          <w:bCs/>
          <w:sz w:val="24"/>
          <w:szCs w:val="24"/>
          <w:lang w:bidi="ar-EG"/>
        </w:rPr>
        <w:t>S</w:t>
      </w:r>
      <w:r w:rsidRPr="00F20594">
        <w:rPr>
          <w:rFonts w:asciiTheme="majorBidi" w:hAnsiTheme="majorBidi" w:cstheme="majorBidi"/>
          <w:b/>
          <w:bCs/>
          <w:sz w:val="24"/>
          <w:szCs w:val="24"/>
          <w:lang w:bidi="ar-EG"/>
        </w:rPr>
        <w:t>4</w:t>
      </w:r>
      <w:r w:rsidRPr="00F20594">
        <w:rPr>
          <w:rFonts w:asciiTheme="majorBidi" w:hAnsiTheme="majorBidi" w:cstheme="majorBidi"/>
          <w:sz w:val="24"/>
          <w:szCs w:val="24"/>
          <w:lang w:bidi="ar-EG"/>
        </w:rPr>
        <w:t>: Raw date of toxicity and viability</w:t>
      </w:r>
      <w:r w:rsidR="007901D3">
        <w:rPr>
          <w:rFonts w:asciiTheme="majorBidi" w:hAnsiTheme="majorBidi" w:cstheme="majorBidi"/>
          <w:sz w:val="24"/>
          <w:szCs w:val="24"/>
          <w:lang w:bidi="ar-EG"/>
        </w:rPr>
        <w:t xml:space="preserve"> of </w:t>
      </w:r>
      <w:proofErr w:type="spellStart"/>
      <w:r w:rsidR="007901D3">
        <w:rPr>
          <w:rFonts w:asciiTheme="majorBidi" w:hAnsiTheme="majorBidi" w:cstheme="majorBidi"/>
          <w:sz w:val="24"/>
          <w:szCs w:val="24"/>
          <w:lang w:bidi="ar-EG"/>
        </w:rPr>
        <w:t>compds</w:t>
      </w:r>
      <w:proofErr w:type="spellEnd"/>
      <w:r w:rsidR="007901D3">
        <w:rPr>
          <w:rFonts w:asciiTheme="majorBidi" w:hAnsiTheme="majorBidi" w:cstheme="majorBidi"/>
          <w:sz w:val="24"/>
          <w:szCs w:val="24"/>
          <w:lang w:bidi="ar-EG"/>
        </w:rPr>
        <w:t xml:space="preserve"> 1, 3-</w:t>
      </w:r>
      <w:r w:rsidRPr="00F20594">
        <w:rPr>
          <w:rFonts w:asciiTheme="majorBidi" w:hAnsiTheme="majorBidi" w:cstheme="majorBidi"/>
          <w:sz w:val="24"/>
          <w:szCs w:val="24"/>
          <w:lang w:bidi="ar-EG"/>
        </w:rPr>
        <w:t xml:space="preserve"> 6 against A549</w:t>
      </w:r>
    </w:p>
    <w:p w:rsidR="00271E34" w:rsidRPr="00F20594" w:rsidRDefault="00271E34" w:rsidP="00C065D3">
      <w:pPr>
        <w:autoSpaceDE w:val="0"/>
        <w:autoSpaceDN w:val="0"/>
        <w:bidi w:val="0"/>
        <w:adjustRightInd w:val="0"/>
        <w:spacing w:after="0" w:line="360" w:lineRule="auto"/>
        <w:ind w:right="-1566"/>
        <w:jc w:val="both"/>
        <w:rPr>
          <w:rFonts w:asciiTheme="majorBidi" w:hAnsiTheme="majorBidi" w:cstheme="majorBidi"/>
          <w:sz w:val="24"/>
          <w:szCs w:val="24"/>
          <w:lang w:bidi="ar-EG"/>
        </w:rPr>
      </w:pPr>
      <w:r w:rsidRPr="00F20594">
        <w:rPr>
          <w:rFonts w:asciiTheme="majorBidi" w:hAnsiTheme="majorBidi" w:cstheme="majorBidi"/>
          <w:b/>
          <w:bCs/>
          <w:sz w:val="24"/>
          <w:szCs w:val="24"/>
          <w:lang w:bidi="ar-EG"/>
        </w:rPr>
        <w:t xml:space="preserve">Table </w:t>
      </w:r>
      <w:r w:rsidR="00E60B44" w:rsidRPr="00F20594">
        <w:rPr>
          <w:rFonts w:asciiTheme="majorBidi" w:hAnsiTheme="majorBidi" w:cstheme="majorBidi"/>
          <w:b/>
          <w:bCs/>
          <w:sz w:val="24"/>
          <w:szCs w:val="24"/>
          <w:lang w:bidi="ar-EG"/>
        </w:rPr>
        <w:t>S</w:t>
      </w:r>
      <w:r w:rsidRPr="00F20594">
        <w:rPr>
          <w:rFonts w:asciiTheme="majorBidi" w:hAnsiTheme="majorBidi" w:cstheme="majorBidi"/>
          <w:b/>
          <w:bCs/>
          <w:sz w:val="24"/>
          <w:szCs w:val="24"/>
          <w:lang w:bidi="ar-EG"/>
        </w:rPr>
        <w:t>5</w:t>
      </w:r>
      <w:r w:rsidRPr="00F20594">
        <w:rPr>
          <w:rFonts w:asciiTheme="majorBidi" w:hAnsiTheme="majorBidi" w:cstheme="majorBidi"/>
          <w:sz w:val="24"/>
          <w:szCs w:val="24"/>
          <w:lang w:bidi="ar-EG"/>
        </w:rPr>
        <w:t xml:space="preserve">: Raw date of toxicity and viability of </w:t>
      </w:r>
      <w:proofErr w:type="spellStart"/>
      <w:r w:rsidRPr="00F20594">
        <w:rPr>
          <w:rFonts w:asciiTheme="majorBidi" w:hAnsiTheme="majorBidi" w:cstheme="majorBidi"/>
          <w:sz w:val="24"/>
          <w:szCs w:val="24"/>
          <w:lang w:bidi="ar-EG"/>
        </w:rPr>
        <w:t>compds</w:t>
      </w:r>
      <w:proofErr w:type="spellEnd"/>
      <w:r w:rsidRPr="00F20594">
        <w:rPr>
          <w:rFonts w:asciiTheme="majorBidi" w:hAnsiTheme="majorBidi" w:cstheme="majorBidi"/>
          <w:sz w:val="24"/>
          <w:szCs w:val="24"/>
          <w:lang w:bidi="ar-EG"/>
        </w:rPr>
        <w:t xml:space="preserve"> 7a-e against A549</w:t>
      </w:r>
    </w:p>
    <w:p w:rsidR="00271E34" w:rsidRPr="00F20594" w:rsidRDefault="00271E34" w:rsidP="00C065D3">
      <w:pPr>
        <w:autoSpaceDE w:val="0"/>
        <w:autoSpaceDN w:val="0"/>
        <w:bidi w:val="0"/>
        <w:adjustRightInd w:val="0"/>
        <w:spacing w:after="0" w:line="360" w:lineRule="auto"/>
        <w:ind w:right="-1566"/>
        <w:jc w:val="both"/>
        <w:rPr>
          <w:rFonts w:asciiTheme="majorBidi" w:hAnsiTheme="majorBidi" w:cstheme="majorBidi"/>
          <w:b/>
          <w:bCs/>
          <w:sz w:val="24"/>
          <w:szCs w:val="24"/>
          <w:lang w:bidi="ar-EG"/>
        </w:rPr>
      </w:pPr>
      <w:r w:rsidRPr="00F20594">
        <w:rPr>
          <w:rFonts w:asciiTheme="majorBidi" w:hAnsiTheme="majorBidi" w:cstheme="majorBidi"/>
          <w:b/>
          <w:bCs/>
          <w:sz w:val="24"/>
          <w:szCs w:val="24"/>
          <w:lang w:bidi="ar-EG"/>
        </w:rPr>
        <w:t xml:space="preserve">Table </w:t>
      </w:r>
      <w:r w:rsidR="00E60B44" w:rsidRPr="00F20594">
        <w:rPr>
          <w:rFonts w:asciiTheme="majorBidi" w:hAnsiTheme="majorBidi" w:cstheme="majorBidi"/>
          <w:b/>
          <w:bCs/>
          <w:sz w:val="24"/>
          <w:szCs w:val="24"/>
          <w:lang w:bidi="ar-EG"/>
        </w:rPr>
        <w:t>S</w:t>
      </w:r>
      <w:r w:rsidRPr="00F20594">
        <w:rPr>
          <w:rFonts w:asciiTheme="majorBidi" w:hAnsiTheme="majorBidi" w:cstheme="majorBidi"/>
          <w:b/>
          <w:bCs/>
          <w:sz w:val="24"/>
          <w:szCs w:val="24"/>
          <w:lang w:bidi="ar-EG"/>
        </w:rPr>
        <w:t>6</w:t>
      </w:r>
      <w:r w:rsidRPr="00F20594">
        <w:rPr>
          <w:rFonts w:asciiTheme="majorBidi" w:hAnsiTheme="majorBidi" w:cstheme="majorBidi"/>
          <w:sz w:val="24"/>
          <w:szCs w:val="24"/>
          <w:lang w:bidi="ar-EG"/>
        </w:rPr>
        <w:t xml:space="preserve">: Raw date of toxicity and viability of </w:t>
      </w:r>
      <w:proofErr w:type="spellStart"/>
      <w:r w:rsidRPr="00F20594">
        <w:rPr>
          <w:rFonts w:asciiTheme="majorBidi" w:hAnsiTheme="majorBidi" w:cstheme="majorBidi"/>
          <w:sz w:val="24"/>
          <w:szCs w:val="24"/>
          <w:lang w:bidi="ar-EG"/>
        </w:rPr>
        <w:t>compds</w:t>
      </w:r>
      <w:proofErr w:type="spellEnd"/>
      <w:r w:rsidRPr="00F20594">
        <w:rPr>
          <w:rFonts w:asciiTheme="majorBidi" w:hAnsiTheme="majorBidi" w:cstheme="majorBidi"/>
          <w:sz w:val="24"/>
          <w:szCs w:val="24"/>
          <w:lang w:bidi="ar-EG"/>
        </w:rPr>
        <w:t xml:space="preserve"> 8a-e against A549.</w:t>
      </w:r>
    </w:p>
    <w:p w:rsidR="00271E34" w:rsidRPr="00F20594" w:rsidRDefault="00271E34" w:rsidP="00C065D3">
      <w:pPr>
        <w:bidi w:val="0"/>
        <w:rPr>
          <w:rFonts w:asciiTheme="majorBidi" w:hAnsiTheme="majorBidi" w:cstheme="majorBidi"/>
          <w:sz w:val="24"/>
          <w:szCs w:val="24"/>
          <w:lang w:bidi="ar-EG"/>
        </w:rPr>
      </w:pPr>
      <w:r w:rsidRPr="00F20594">
        <w:rPr>
          <w:rFonts w:asciiTheme="majorBidi" w:hAnsiTheme="majorBidi" w:cstheme="majorBidi"/>
          <w:b/>
          <w:bCs/>
          <w:sz w:val="24"/>
          <w:szCs w:val="24"/>
          <w:lang w:bidi="ar-EG"/>
        </w:rPr>
        <w:t xml:space="preserve">Table </w:t>
      </w:r>
      <w:r w:rsidR="00E60B44" w:rsidRPr="00F20594">
        <w:rPr>
          <w:rFonts w:asciiTheme="majorBidi" w:hAnsiTheme="majorBidi" w:cstheme="majorBidi"/>
          <w:b/>
          <w:bCs/>
          <w:sz w:val="24"/>
          <w:szCs w:val="24"/>
          <w:lang w:bidi="ar-EG"/>
        </w:rPr>
        <w:t>S</w:t>
      </w:r>
      <w:r w:rsidRPr="00F20594">
        <w:rPr>
          <w:rFonts w:asciiTheme="majorBidi" w:hAnsiTheme="majorBidi" w:cstheme="majorBidi"/>
          <w:b/>
          <w:bCs/>
          <w:sz w:val="24"/>
          <w:szCs w:val="24"/>
          <w:lang w:bidi="ar-EG"/>
        </w:rPr>
        <w:t>7</w:t>
      </w:r>
      <w:r w:rsidR="008448BF" w:rsidRPr="00F20594">
        <w:rPr>
          <w:rFonts w:asciiTheme="majorBidi" w:hAnsiTheme="majorBidi" w:cstheme="majorBidi"/>
          <w:sz w:val="24"/>
          <w:szCs w:val="24"/>
          <w:lang w:bidi="ar-EG"/>
        </w:rPr>
        <w:t xml:space="preserve">: </w:t>
      </w:r>
      <w:r w:rsidR="000A5AC7" w:rsidRPr="00F20594">
        <w:rPr>
          <w:rFonts w:asciiTheme="majorBidi" w:hAnsiTheme="majorBidi" w:cstheme="majorBidi"/>
          <w:sz w:val="24"/>
          <w:szCs w:val="24"/>
          <w:lang w:bidi="ar-EG"/>
        </w:rPr>
        <w:t xml:space="preserve"> </w:t>
      </w:r>
      <w:r w:rsidR="000A5AC7" w:rsidRPr="00F20594">
        <w:rPr>
          <w:rFonts w:asciiTheme="majorBidi" w:hAnsiTheme="majorBidi" w:cstheme="majorBidi"/>
          <w:b/>
          <w:bCs/>
          <w:sz w:val="24"/>
          <w:szCs w:val="24"/>
          <w:lang w:bidi="ar-EG"/>
        </w:rPr>
        <w:t>CDK2</w:t>
      </w:r>
      <w:r w:rsidR="000A5AC7" w:rsidRPr="00F20594">
        <w:rPr>
          <w:rFonts w:asciiTheme="majorBidi" w:hAnsiTheme="majorBidi" w:cstheme="majorBidi"/>
          <w:sz w:val="24"/>
          <w:szCs w:val="24"/>
          <w:lang w:bidi="ar-EG"/>
        </w:rPr>
        <w:t xml:space="preserve"> inhibitor </w:t>
      </w:r>
      <w:r w:rsidR="000A5AC7" w:rsidRPr="00F20594">
        <w:rPr>
          <w:rFonts w:asciiTheme="majorBidi" w:eastAsia="Times New Roman" w:hAnsiTheme="majorBidi" w:cstheme="majorBidi"/>
          <w:sz w:val="24"/>
          <w:szCs w:val="24"/>
        </w:rPr>
        <w:t>detailed results</w:t>
      </w:r>
      <w:r w:rsidR="00C065D3" w:rsidRPr="00F20594">
        <w:rPr>
          <w:rFonts w:asciiTheme="majorBidi" w:hAnsiTheme="majorBidi" w:cstheme="majorBidi"/>
          <w:sz w:val="24"/>
          <w:szCs w:val="24"/>
          <w:lang w:bidi="ar-EG"/>
        </w:rPr>
        <w:t>.</w:t>
      </w:r>
    </w:p>
    <w:p w:rsidR="000A5AC7" w:rsidRPr="00F20594" w:rsidRDefault="00271E34" w:rsidP="00C065D3">
      <w:pPr>
        <w:bidi w:val="0"/>
        <w:rPr>
          <w:rFonts w:asciiTheme="majorBidi" w:hAnsiTheme="majorBidi" w:cstheme="majorBidi"/>
          <w:sz w:val="24"/>
          <w:szCs w:val="24"/>
          <w:lang w:bidi="ar-EG"/>
        </w:rPr>
      </w:pPr>
      <w:r w:rsidRPr="00F20594">
        <w:rPr>
          <w:rFonts w:asciiTheme="majorBidi" w:hAnsiTheme="majorBidi" w:cstheme="majorBidi"/>
          <w:b/>
          <w:bCs/>
          <w:sz w:val="24"/>
          <w:szCs w:val="24"/>
          <w:lang w:bidi="ar-EG"/>
        </w:rPr>
        <w:t xml:space="preserve">Table </w:t>
      </w:r>
      <w:r w:rsidR="00E60B44" w:rsidRPr="00F20594">
        <w:rPr>
          <w:rFonts w:asciiTheme="majorBidi" w:hAnsiTheme="majorBidi" w:cstheme="majorBidi"/>
          <w:b/>
          <w:bCs/>
          <w:sz w:val="24"/>
          <w:szCs w:val="24"/>
          <w:lang w:bidi="ar-EG"/>
        </w:rPr>
        <w:t>S</w:t>
      </w:r>
      <w:r w:rsidRPr="00F20594">
        <w:rPr>
          <w:rFonts w:asciiTheme="majorBidi" w:hAnsiTheme="majorBidi" w:cstheme="majorBidi"/>
          <w:b/>
          <w:bCs/>
          <w:sz w:val="24"/>
          <w:szCs w:val="24"/>
          <w:lang w:bidi="ar-EG"/>
        </w:rPr>
        <w:t>8</w:t>
      </w:r>
      <w:r w:rsidRPr="00F20594">
        <w:rPr>
          <w:rFonts w:asciiTheme="majorBidi" w:hAnsiTheme="majorBidi" w:cstheme="majorBidi"/>
          <w:sz w:val="24"/>
          <w:szCs w:val="24"/>
          <w:lang w:bidi="ar-EG"/>
        </w:rPr>
        <w:t xml:space="preserve">: </w:t>
      </w:r>
      <w:r w:rsidR="000A5AC7" w:rsidRPr="00F20594">
        <w:rPr>
          <w:rFonts w:asciiTheme="majorBidi" w:hAnsiTheme="majorBidi" w:cstheme="majorBidi"/>
          <w:b/>
          <w:bCs/>
          <w:sz w:val="24"/>
          <w:szCs w:val="24"/>
          <w:lang w:bidi="ar-EG"/>
        </w:rPr>
        <w:t>DHFR</w:t>
      </w:r>
      <w:r w:rsidR="000A5AC7" w:rsidRPr="00F20594">
        <w:rPr>
          <w:rFonts w:asciiTheme="majorBidi" w:hAnsiTheme="majorBidi" w:cstheme="majorBidi"/>
          <w:sz w:val="24"/>
          <w:szCs w:val="24"/>
          <w:lang w:bidi="ar-EG"/>
        </w:rPr>
        <w:t xml:space="preserve"> inhibitor </w:t>
      </w:r>
      <w:r w:rsidR="000A5AC7" w:rsidRPr="00F20594">
        <w:rPr>
          <w:rFonts w:asciiTheme="majorBidi" w:eastAsia="Times New Roman" w:hAnsiTheme="majorBidi" w:cstheme="majorBidi"/>
          <w:sz w:val="24"/>
          <w:szCs w:val="24"/>
        </w:rPr>
        <w:t>detailed results</w:t>
      </w:r>
      <w:r w:rsidR="00C065D3" w:rsidRPr="00F20594">
        <w:rPr>
          <w:rFonts w:asciiTheme="majorBidi" w:eastAsia="Times New Roman" w:hAnsiTheme="majorBidi" w:cstheme="majorBidi"/>
          <w:sz w:val="24"/>
          <w:szCs w:val="24"/>
        </w:rPr>
        <w:t>.</w:t>
      </w:r>
    </w:p>
    <w:p w:rsidR="000A5AC7" w:rsidRPr="00F20594" w:rsidRDefault="00271E34" w:rsidP="00C065D3">
      <w:pPr>
        <w:bidi w:val="0"/>
        <w:rPr>
          <w:rFonts w:asciiTheme="majorBidi" w:hAnsiTheme="majorBidi" w:cstheme="majorBidi"/>
          <w:sz w:val="24"/>
          <w:szCs w:val="24"/>
          <w:lang w:bidi="ar-EG"/>
        </w:rPr>
      </w:pPr>
      <w:r w:rsidRPr="00F20594">
        <w:rPr>
          <w:rFonts w:asciiTheme="majorBidi" w:hAnsiTheme="majorBidi" w:cstheme="majorBidi"/>
          <w:b/>
          <w:bCs/>
          <w:sz w:val="24"/>
          <w:szCs w:val="24"/>
          <w:lang w:bidi="ar-EG"/>
        </w:rPr>
        <w:t xml:space="preserve">Table </w:t>
      </w:r>
      <w:r w:rsidR="00E60B44" w:rsidRPr="00F20594">
        <w:rPr>
          <w:rFonts w:asciiTheme="majorBidi" w:hAnsiTheme="majorBidi" w:cstheme="majorBidi"/>
          <w:b/>
          <w:bCs/>
          <w:sz w:val="24"/>
          <w:szCs w:val="24"/>
          <w:lang w:bidi="ar-EG"/>
        </w:rPr>
        <w:t>S</w:t>
      </w:r>
      <w:r w:rsidR="008448BF" w:rsidRPr="00F20594">
        <w:rPr>
          <w:rFonts w:asciiTheme="majorBidi" w:hAnsiTheme="majorBidi" w:cstheme="majorBidi"/>
          <w:b/>
          <w:bCs/>
          <w:sz w:val="24"/>
          <w:szCs w:val="24"/>
          <w:lang w:bidi="ar-EG"/>
        </w:rPr>
        <w:t>9</w:t>
      </w:r>
      <w:r w:rsidRPr="00F20594">
        <w:rPr>
          <w:rFonts w:asciiTheme="majorBidi" w:hAnsiTheme="majorBidi" w:cstheme="majorBidi"/>
          <w:sz w:val="24"/>
          <w:szCs w:val="24"/>
          <w:lang w:bidi="ar-EG"/>
        </w:rPr>
        <w:t xml:space="preserve">: </w:t>
      </w:r>
      <w:r w:rsidR="000A5AC7" w:rsidRPr="00F20594">
        <w:rPr>
          <w:rFonts w:asciiTheme="majorBidi" w:hAnsiTheme="majorBidi" w:cstheme="majorBidi"/>
          <w:b/>
          <w:bCs/>
          <w:sz w:val="24"/>
          <w:szCs w:val="24"/>
          <w:lang w:bidi="ar-EG"/>
        </w:rPr>
        <w:t>Eef2</w:t>
      </w:r>
      <w:r w:rsidR="000A5AC7" w:rsidRPr="00F20594">
        <w:rPr>
          <w:rFonts w:asciiTheme="majorBidi" w:hAnsiTheme="majorBidi" w:cstheme="majorBidi"/>
          <w:sz w:val="24"/>
          <w:szCs w:val="24"/>
          <w:lang w:bidi="ar-EG"/>
        </w:rPr>
        <w:t xml:space="preserve"> inhibitor </w:t>
      </w:r>
      <w:r w:rsidR="000A5AC7" w:rsidRPr="00F20594">
        <w:rPr>
          <w:rFonts w:asciiTheme="majorBidi" w:eastAsia="Times New Roman" w:hAnsiTheme="majorBidi" w:cstheme="majorBidi"/>
          <w:sz w:val="24"/>
          <w:szCs w:val="24"/>
        </w:rPr>
        <w:t>detailed results</w:t>
      </w:r>
      <w:r w:rsidR="00C065D3" w:rsidRPr="00F20594">
        <w:rPr>
          <w:rFonts w:asciiTheme="majorBidi" w:hAnsiTheme="majorBidi" w:cstheme="majorBidi"/>
          <w:sz w:val="24"/>
          <w:szCs w:val="24"/>
          <w:lang w:bidi="ar-EG"/>
        </w:rPr>
        <w:t>.</w:t>
      </w:r>
    </w:p>
    <w:p w:rsidR="000A5AC7" w:rsidRPr="00F20594" w:rsidRDefault="00271E34" w:rsidP="00C065D3">
      <w:pPr>
        <w:bidi w:val="0"/>
        <w:rPr>
          <w:rFonts w:asciiTheme="majorBidi" w:hAnsiTheme="majorBidi" w:cstheme="majorBidi"/>
          <w:sz w:val="24"/>
          <w:szCs w:val="24"/>
          <w:lang w:bidi="ar-EG"/>
        </w:rPr>
      </w:pPr>
      <w:r w:rsidRPr="00F20594">
        <w:rPr>
          <w:rFonts w:asciiTheme="majorBidi" w:hAnsiTheme="majorBidi" w:cstheme="majorBidi"/>
          <w:b/>
          <w:bCs/>
          <w:sz w:val="24"/>
          <w:szCs w:val="24"/>
          <w:lang w:bidi="ar-EG"/>
        </w:rPr>
        <w:t xml:space="preserve">Table </w:t>
      </w:r>
      <w:r w:rsidR="00E60B44" w:rsidRPr="00F20594">
        <w:rPr>
          <w:rFonts w:asciiTheme="majorBidi" w:hAnsiTheme="majorBidi" w:cstheme="majorBidi"/>
          <w:b/>
          <w:bCs/>
          <w:sz w:val="24"/>
          <w:szCs w:val="24"/>
          <w:lang w:bidi="ar-EG"/>
        </w:rPr>
        <w:t>S</w:t>
      </w:r>
      <w:r w:rsidRPr="00F20594">
        <w:rPr>
          <w:rFonts w:asciiTheme="majorBidi" w:hAnsiTheme="majorBidi" w:cstheme="majorBidi"/>
          <w:b/>
          <w:bCs/>
          <w:sz w:val="24"/>
          <w:szCs w:val="24"/>
          <w:lang w:bidi="ar-EG"/>
        </w:rPr>
        <w:t>10</w:t>
      </w:r>
      <w:r w:rsidRPr="00F20594">
        <w:rPr>
          <w:rFonts w:asciiTheme="majorBidi" w:hAnsiTheme="majorBidi" w:cstheme="majorBidi"/>
          <w:sz w:val="24"/>
          <w:szCs w:val="24"/>
          <w:lang w:bidi="ar-EG"/>
        </w:rPr>
        <w:t xml:space="preserve">: </w:t>
      </w:r>
      <w:r w:rsidR="000A5AC7" w:rsidRPr="00F20594">
        <w:rPr>
          <w:rFonts w:asciiTheme="majorBidi" w:hAnsiTheme="majorBidi" w:cstheme="majorBidi"/>
          <w:b/>
          <w:bCs/>
          <w:sz w:val="24"/>
          <w:szCs w:val="24"/>
          <w:lang w:bidi="ar-EG"/>
        </w:rPr>
        <w:t>IKB</w:t>
      </w:r>
      <w:r w:rsidR="005F70B2" w:rsidRPr="00F20594">
        <w:rPr>
          <w:rFonts w:asciiTheme="majorBidi" w:hAnsiTheme="majorBidi" w:cstheme="majorBidi"/>
          <w:sz w:val="24"/>
          <w:szCs w:val="24"/>
          <w:lang w:bidi="ar-EG"/>
        </w:rPr>
        <w:t xml:space="preserve"> </w:t>
      </w:r>
      <w:r w:rsidR="000A5AC7" w:rsidRPr="00F20594">
        <w:rPr>
          <w:rFonts w:asciiTheme="majorBidi" w:hAnsiTheme="majorBidi" w:cstheme="majorBidi"/>
          <w:sz w:val="24"/>
          <w:szCs w:val="24"/>
          <w:lang w:bidi="ar-EG"/>
        </w:rPr>
        <w:t xml:space="preserve">inhibitor </w:t>
      </w:r>
      <w:r w:rsidR="000A5AC7" w:rsidRPr="00F20594">
        <w:rPr>
          <w:rFonts w:asciiTheme="majorBidi" w:eastAsia="Times New Roman" w:hAnsiTheme="majorBidi" w:cstheme="majorBidi"/>
          <w:sz w:val="24"/>
          <w:szCs w:val="24"/>
        </w:rPr>
        <w:t>detailed results</w:t>
      </w:r>
      <w:r w:rsidR="00C065D3" w:rsidRPr="00F20594">
        <w:rPr>
          <w:rFonts w:asciiTheme="majorBidi" w:hAnsiTheme="majorBidi" w:cstheme="majorBidi"/>
          <w:sz w:val="24"/>
          <w:szCs w:val="24"/>
          <w:lang w:bidi="ar-EG"/>
        </w:rPr>
        <w:t>.</w:t>
      </w:r>
    </w:p>
    <w:p w:rsidR="000A5AC7" w:rsidRPr="00F20594" w:rsidRDefault="008448BF" w:rsidP="00C065D3">
      <w:pPr>
        <w:bidi w:val="0"/>
        <w:rPr>
          <w:rFonts w:asciiTheme="majorBidi" w:hAnsiTheme="majorBidi" w:cstheme="majorBidi"/>
          <w:sz w:val="24"/>
          <w:szCs w:val="24"/>
          <w:lang w:bidi="ar-EG"/>
        </w:rPr>
      </w:pPr>
      <w:r w:rsidRPr="00F20594">
        <w:rPr>
          <w:rFonts w:asciiTheme="majorBidi" w:hAnsiTheme="majorBidi" w:cstheme="majorBidi"/>
          <w:b/>
          <w:bCs/>
          <w:sz w:val="24"/>
          <w:szCs w:val="24"/>
          <w:lang w:bidi="ar-EG"/>
        </w:rPr>
        <w:t>Table S11</w:t>
      </w:r>
      <w:r w:rsidRPr="00F20594">
        <w:rPr>
          <w:rFonts w:asciiTheme="majorBidi" w:hAnsiTheme="majorBidi" w:cstheme="majorBidi"/>
          <w:sz w:val="24"/>
          <w:szCs w:val="24"/>
          <w:lang w:bidi="ar-EG"/>
        </w:rPr>
        <w:t xml:space="preserve">: </w:t>
      </w:r>
      <w:r w:rsidR="000A5AC7" w:rsidRPr="00F20594">
        <w:rPr>
          <w:rFonts w:asciiTheme="majorBidi" w:hAnsiTheme="majorBidi" w:cstheme="majorBidi"/>
          <w:sz w:val="24"/>
          <w:szCs w:val="24"/>
          <w:lang w:bidi="ar-EG"/>
        </w:rPr>
        <w:t xml:space="preserve">RET inhibitor </w:t>
      </w:r>
      <w:r w:rsidR="000A5AC7" w:rsidRPr="00F20594">
        <w:rPr>
          <w:rFonts w:asciiTheme="majorBidi" w:eastAsia="Times New Roman" w:hAnsiTheme="majorBidi" w:cstheme="majorBidi"/>
          <w:sz w:val="24"/>
          <w:szCs w:val="24"/>
        </w:rPr>
        <w:t>detailed results</w:t>
      </w:r>
      <w:r w:rsidR="00C065D3" w:rsidRPr="00F20594">
        <w:rPr>
          <w:rFonts w:asciiTheme="majorBidi" w:eastAsia="Times New Roman" w:hAnsiTheme="majorBidi" w:cstheme="majorBidi"/>
          <w:sz w:val="24"/>
          <w:szCs w:val="24"/>
        </w:rPr>
        <w:t>.</w:t>
      </w:r>
    </w:p>
    <w:p w:rsidR="008448BF" w:rsidRPr="00F20594" w:rsidRDefault="008448BF" w:rsidP="00C065D3">
      <w:pPr>
        <w:bidi w:val="0"/>
        <w:rPr>
          <w:rFonts w:asciiTheme="majorBidi" w:hAnsiTheme="majorBidi" w:cstheme="majorBidi"/>
          <w:sz w:val="24"/>
          <w:szCs w:val="24"/>
          <w:lang w:bidi="ar-EG"/>
        </w:rPr>
      </w:pPr>
    </w:p>
    <w:p w:rsidR="007778D5" w:rsidRPr="00F20594" w:rsidRDefault="007778D5" w:rsidP="00C065D3">
      <w:pPr>
        <w:bidi w:val="0"/>
        <w:rPr>
          <w:rFonts w:asciiTheme="majorBidi" w:hAnsiTheme="majorBidi" w:cstheme="majorBidi"/>
          <w:sz w:val="24"/>
          <w:szCs w:val="24"/>
        </w:rPr>
      </w:pPr>
    </w:p>
    <w:p w:rsidR="007778D5" w:rsidRPr="00F20594" w:rsidRDefault="007778D5" w:rsidP="00C065D3">
      <w:pPr>
        <w:bidi w:val="0"/>
        <w:rPr>
          <w:rFonts w:asciiTheme="majorBidi" w:hAnsiTheme="majorBidi" w:cstheme="majorBidi"/>
          <w:sz w:val="24"/>
          <w:szCs w:val="24"/>
        </w:rPr>
      </w:pPr>
    </w:p>
    <w:p w:rsidR="00DC7D8B" w:rsidRPr="00F20594" w:rsidRDefault="00DC7D8B" w:rsidP="007778D5">
      <w:pPr>
        <w:tabs>
          <w:tab w:val="left" w:pos="3420"/>
        </w:tabs>
        <w:bidi w:val="0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131BC2" w:rsidRPr="00C420EE" w:rsidRDefault="00792594" w:rsidP="00C02A4D">
      <w:pPr>
        <w:ind w:left="-284"/>
        <w:rPr>
          <w:rtl/>
          <w:lang w:bidi="ar-EG"/>
        </w:rPr>
      </w:pPr>
      <w:r w:rsidRPr="00C420EE">
        <w:object w:dxaOrig="6336" w:dyaOrig="4896" w14:anchorId="502029F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1.5pt;height:440.5pt" o:ole="">
            <v:imagedata r:id="rId8" o:title="" croptop="5868f" cropbottom="2786f" cropleft="3382f" cropright="6611f"/>
          </v:shape>
          <o:OLEObject Type="Embed" ProgID="Origin50.Graph" ShapeID="_x0000_i1025" DrawAspect="Content" ObjectID="_1763880743" r:id="rId9"/>
        </w:object>
      </w:r>
    </w:p>
    <w:p w:rsidR="00131BC2" w:rsidRPr="00C420EE" w:rsidRDefault="00131BC2" w:rsidP="00131BC2">
      <w:pPr>
        <w:ind w:left="-1192" w:right="-993"/>
        <w:rPr>
          <w:rtl/>
          <w:lang w:bidi="ar-EG"/>
        </w:rPr>
      </w:pPr>
    </w:p>
    <w:p w:rsidR="00131BC2" w:rsidRPr="00C420EE" w:rsidRDefault="00131BC2" w:rsidP="00131BC2">
      <w:pPr>
        <w:ind w:left="-1050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S1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: IR </w:t>
      </w:r>
      <w:proofErr w:type="gramStart"/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>Spectrum  of</w:t>
      </w:r>
      <w:proofErr w:type="gramEnd"/>
      <w:r w:rsidRPr="00C420EE">
        <w:rPr>
          <w:rFonts w:asciiTheme="majorBidi" w:hAnsiTheme="majorBidi" w:cstheme="majorBidi"/>
          <w:sz w:val="24"/>
          <w:szCs w:val="24"/>
          <w:lang w:bidi="ar-EG"/>
        </w:rPr>
        <w:t xml:space="preserve"> </w:t>
      </w:r>
      <w:r w:rsidRPr="00C420EE">
        <w:rPr>
          <w:rFonts w:asciiTheme="majorBidi" w:hAnsiTheme="majorBidi" w:cstheme="majorBidi"/>
          <w:b/>
          <w:bCs/>
          <w:sz w:val="24"/>
          <w:szCs w:val="24"/>
        </w:rPr>
        <w:t>7-Acetyl-4-cyano-1,6-dimethyl-6-hydroxy-8-(4-N,N-dimethylaminophenyl)-5,6,7,8-tetra-hydrosoquinoline-3(2</w:t>
      </w:r>
      <w:r w:rsidRPr="00C420EE">
        <w:rPr>
          <w:rFonts w:asciiTheme="majorBidi" w:hAnsiTheme="majorBidi" w:cstheme="majorBidi"/>
          <w:b/>
          <w:bCs/>
          <w:i/>
          <w:iCs/>
          <w:sz w:val="24"/>
          <w:szCs w:val="24"/>
        </w:rPr>
        <w:t>H</w:t>
      </w:r>
      <w:r w:rsidRPr="00C420EE">
        <w:rPr>
          <w:rFonts w:asciiTheme="majorBidi" w:hAnsiTheme="majorBidi" w:cstheme="majorBidi"/>
          <w:b/>
          <w:bCs/>
          <w:sz w:val="24"/>
          <w:szCs w:val="24"/>
        </w:rPr>
        <w:t>)-thione (1)</w:t>
      </w:r>
    </w:p>
    <w:p w:rsidR="00131BC2" w:rsidRPr="00C420EE" w:rsidRDefault="00131BC2" w:rsidP="00131BC2">
      <w:pPr>
        <w:ind w:left="-1050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131BC2" w:rsidRPr="00C420EE" w:rsidRDefault="00131BC2" w:rsidP="00131BC2">
      <w:pPr>
        <w:ind w:left="-1050"/>
        <w:jc w:val="right"/>
        <w:rPr>
          <w:rtl/>
          <w:lang w:bidi="ar-EG"/>
        </w:rPr>
      </w:pPr>
      <w:r w:rsidRPr="00C420EE">
        <w:rPr>
          <w:rFonts w:asciiTheme="majorBidi" w:hAnsiTheme="majorBidi" w:cstheme="majorBidi"/>
          <w:sz w:val="24"/>
          <w:szCs w:val="24"/>
          <w:rtl/>
          <w:lang w:bidi="ar-EG"/>
        </w:rPr>
        <w:tab/>
      </w:r>
    </w:p>
    <w:p w:rsidR="00131BC2" w:rsidRPr="00C420EE" w:rsidRDefault="00131BC2" w:rsidP="009C497A">
      <w:pPr>
        <w:ind w:left="-709" w:right="-993"/>
        <w:rPr>
          <w:rtl/>
          <w:lang w:bidi="ar-EG"/>
        </w:rPr>
      </w:pPr>
      <w:r w:rsidRPr="00C420EE">
        <w:rPr>
          <w:rFonts w:hint="cs"/>
          <w:noProof/>
          <w:rtl/>
        </w:rPr>
        <w:lastRenderedPageBreak/>
        <w:drawing>
          <wp:inline distT="0" distB="0" distL="0" distR="0" wp14:anchorId="2450F655" wp14:editId="5106DFBD">
            <wp:extent cx="6900262" cy="7430461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5850" cy="7436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497A" w:rsidRDefault="00131BC2" w:rsidP="00131BC2">
      <w:pPr>
        <w:ind w:left="-1050"/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S2: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Pr="00C420EE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vertAlign w:val="superscript"/>
          <w:lang w:bidi="ar-EG"/>
        </w:rPr>
        <w:t>1</w:t>
      </w:r>
      <w:r w:rsidRPr="00C420EE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H NMR 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Spectrum of </w:t>
      </w:r>
      <w:r w:rsidRPr="00C420EE">
        <w:rPr>
          <w:rFonts w:asciiTheme="majorBidi" w:hAnsiTheme="majorBidi" w:cstheme="majorBidi"/>
          <w:b/>
          <w:bCs/>
          <w:sz w:val="24"/>
          <w:szCs w:val="24"/>
        </w:rPr>
        <w:t>7-Acetyl-4-cyano-1</w:t>
      </w:r>
      <w:proofErr w:type="gramStart"/>
      <w:r w:rsidRPr="00C420EE">
        <w:rPr>
          <w:rFonts w:asciiTheme="majorBidi" w:hAnsiTheme="majorBidi" w:cstheme="majorBidi"/>
          <w:b/>
          <w:bCs/>
          <w:sz w:val="24"/>
          <w:szCs w:val="24"/>
        </w:rPr>
        <w:t>,6</w:t>
      </w:r>
      <w:proofErr w:type="gramEnd"/>
      <w:r w:rsidRPr="00C420EE">
        <w:rPr>
          <w:rFonts w:asciiTheme="majorBidi" w:hAnsiTheme="majorBidi" w:cstheme="majorBidi"/>
          <w:b/>
          <w:bCs/>
          <w:sz w:val="24"/>
          <w:szCs w:val="24"/>
        </w:rPr>
        <w:t>-dimethyl-6-hydroxy-8-</w:t>
      </w:r>
    </w:p>
    <w:p w:rsidR="00131BC2" w:rsidRPr="00C420EE" w:rsidRDefault="009C497A" w:rsidP="00131BC2">
      <w:pPr>
        <w:ind w:left="-1050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  <w:proofErr w:type="gramStart"/>
      <w:r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.</w:t>
      </w:r>
      <w:r w:rsidR="00131BC2" w:rsidRPr="00C420EE">
        <w:rPr>
          <w:rFonts w:asciiTheme="majorBidi" w:hAnsiTheme="majorBidi" w:cstheme="majorBidi"/>
          <w:b/>
          <w:bCs/>
          <w:sz w:val="24"/>
          <w:szCs w:val="24"/>
        </w:rPr>
        <w:t>(</w:t>
      </w:r>
      <w:proofErr w:type="gramEnd"/>
      <w:r w:rsidR="00131BC2" w:rsidRPr="00C420EE">
        <w:rPr>
          <w:rFonts w:asciiTheme="majorBidi" w:hAnsiTheme="majorBidi" w:cstheme="majorBidi"/>
          <w:b/>
          <w:bCs/>
          <w:sz w:val="24"/>
          <w:szCs w:val="24"/>
        </w:rPr>
        <w:t>4-N,N-dimethylaminophenyl)-5,6,7,8-tetra-hydrosoquinoline-3(2</w:t>
      </w:r>
      <w:r w:rsidR="00131BC2" w:rsidRPr="00C420EE">
        <w:rPr>
          <w:rFonts w:asciiTheme="majorBidi" w:hAnsiTheme="majorBidi" w:cstheme="majorBidi"/>
          <w:b/>
          <w:bCs/>
          <w:i/>
          <w:iCs/>
          <w:sz w:val="24"/>
          <w:szCs w:val="24"/>
        </w:rPr>
        <w:t>H</w:t>
      </w:r>
      <w:r w:rsidR="00131BC2" w:rsidRPr="00C420EE">
        <w:rPr>
          <w:rFonts w:asciiTheme="majorBidi" w:hAnsiTheme="majorBidi" w:cstheme="majorBidi"/>
          <w:b/>
          <w:bCs/>
          <w:sz w:val="24"/>
          <w:szCs w:val="24"/>
        </w:rPr>
        <w:t>)-thione (1)</w:t>
      </w:r>
    </w:p>
    <w:p w:rsidR="00B34688" w:rsidRPr="00C420EE" w:rsidRDefault="00B34688" w:rsidP="0050517B">
      <w:pPr>
        <w:ind w:left="-1050"/>
        <w:jc w:val="right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</w:p>
    <w:p w:rsidR="00B34688" w:rsidRPr="00C420EE" w:rsidRDefault="00255570" w:rsidP="0050517B">
      <w:pPr>
        <w:ind w:left="-1050"/>
        <w:jc w:val="right"/>
        <w:rPr>
          <w:rFonts w:asciiTheme="majorBidi" w:eastAsia="Calibri" w:hAnsiTheme="majorBidi" w:cstheme="majorBidi"/>
          <w:b/>
          <w:bCs/>
          <w:color w:val="0D0D0D"/>
          <w:sz w:val="24"/>
          <w:szCs w:val="24"/>
          <w:lang w:bidi="ar-EG"/>
        </w:rPr>
      </w:pPr>
      <w:r w:rsidRPr="00255570">
        <w:rPr>
          <w:noProof/>
          <w:rtl/>
        </w:rPr>
        <w:lastRenderedPageBreak/>
        <w:drawing>
          <wp:inline distT="0" distB="0" distL="0" distR="0" wp14:anchorId="55545DF3" wp14:editId="20A517D5">
            <wp:extent cx="6777318" cy="4794117"/>
            <wp:effectExtent l="0" t="0" r="5080" b="698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0885" cy="4796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4688" w:rsidRPr="00C420EE" w:rsidRDefault="00B34688" w:rsidP="0050517B">
      <w:pPr>
        <w:ind w:left="-1050"/>
        <w:jc w:val="right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</w:p>
    <w:p w:rsidR="00DD2384" w:rsidRPr="00C420EE" w:rsidRDefault="00DC7D8B" w:rsidP="0050517B">
      <w:pPr>
        <w:ind w:left="-1050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Figure S3: </w:t>
      </w: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  <w:vertAlign w:val="superscript"/>
        </w:rPr>
        <w:t>13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C </w:t>
      </w:r>
      <w:proofErr w:type="gramStart"/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NMR </w:t>
      </w:r>
      <w:r w:rsidRPr="00C420EE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 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>Spectrum</w:t>
      </w:r>
      <w:proofErr w:type="gramEnd"/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of  </w:t>
      </w:r>
      <w:r w:rsidRPr="00C420EE">
        <w:rPr>
          <w:rFonts w:asciiTheme="majorBidi" w:hAnsiTheme="majorBidi" w:cstheme="majorBidi"/>
          <w:b/>
          <w:bCs/>
          <w:sz w:val="24"/>
          <w:szCs w:val="24"/>
        </w:rPr>
        <w:t>7-Acetyl-4-cyano-1,6-dimethyl-6-hydroxy-8-(4-N,N-dimethylaminophenyl)-5,6,7,8-tetra-hydrosoquinoline-3(2</w:t>
      </w:r>
      <w:r w:rsidRPr="00C420EE">
        <w:rPr>
          <w:rFonts w:asciiTheme="majorBidi" w:hAnsiTheme="majorBidi" w:cstheme="majorBidi"/>
          <w:b/>
          <w:bCs/>
          <w:i/>
          <w:iCs/>
          <w:sz w:val="24"/>
          <w:szCs w:val="24"/>
        </w:rPr>
        <w:t>H</w:t>
      </w:r>
      <w:r w:rsidRPr="00C420EE">
        <w:rPr>
          <w:rFonts w:asciiTheme="majorBidi" w:hAnsiTheme="majorBidi" w:cstheme="majorBidi"/>
          <w:b/>
          <w:bCs/>
          <w:sz w:val="24"/>
          <w:szCs w:val="24"/>
        </w:rPr>
        <w:t>)-thione (1)</w:t>
      </w:r>
      <w:r w:rsidR="009C497A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DD2384" w:rsidRPr="00C420EE" w:rsidRDefault="00792594" w:rsidP="00DE057F">
      <w:pPr>
        <w:ind w:left="-1050" w:right="142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rPr>
          <w:rFonts w:asciiTheme="majorBidi" w:hAnsiTheme="majorBidi" w:cstheme="majorBidi"/>
          <w:sz w:val="24"/>
          <w:szCs w:val="24"/>
        </w:rPr>
        <w:object w:dxaOrig="6336" w:dyaOrig="4896" w14:anchorId="78901713">
          <v:shape id="_x0000_i1026" type="#_x0000_t75" style="width:510.5pt;height:431pt" o:ole="">
            <v:imagedata r:id="rId12" o:title="" croptop="6449f" cropbottom="2050f" cropleft="3320f" cropright="7493f"/>
          </v:shape>
          <o:OLEObject Type="Embed" ProgID="Origin50.Graph" ShapeID="_x0000_i1026" DrawAspect="Content" ObjectID="_1763880744" r:id="rId13"/>
        </w:object>
      </w:r>
    </w:p>
    <w:p w:rsidR="00DD2384" w:rsidRPr="00C420EE" w:rsidRDefault="00DD2384" w:rsidP="00F80046">
      <w:pPr>
        <w:ind w:left="-1050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9C497A" w:rsidRDefault="00135DF5" w:rsidP="00F80046">
      <w:pPr>
        <w:ind w:left="-1050"/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CB205F"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4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: IR </w:t>
      </w:r>
      <w:proofErr w:type="gramStart"/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>Spectrum  of</w:t>
      </w:r>
      <w:proofErr w:type="gramEnd"/>
      <w:r w:rsidR="001F266E"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="001F266E" w:rsidRPr="00C420EE">
        <w:rPr>
          <w:rFonts w:asciiTheme="majorBidi" w:hAnsiTheme="majorBidi" w:cstheme="majorBidi"/>
          <w:b/>
          <w:bCs/>
          <w:sz w:val="24"/>
          <w:szCs w:val="24"/>
        </w:rPr>
        <w:t>7-Acetyl-4-cyano-1,6-dimethyl-3-methylthio-6-hydroxy-8-</w:t>
      </w:r>
    </w:p>
    <w:p w:rsidR="00A8105F" w:rsidRPr="00C420EE" w:rsidRDefault="001F266E" w:rsidP="00F80046">
      <w:pPr>
        <w:ind w:left="-1050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rPr>
          <w:rFonts w:asciiTheme="majorBidi" w:hAnsiTheme="majorBidi" w:cstheme="majorBidi"/>
          <w:b/>
          <w:bCs/>
          <w:sz w:val="24"/>
          <w:szCs w:val="24"/>
        </w:rPr>
        <w:t>(4-N</w:t>
      </w:r>
      <w:proofErr w:type="gramStart"/>
      <w:r w:rsidRPr="00C420EE">
        <w:rPr>
          <w:rFonts w:asciiTheme="majorBidi" w:hAnsiTheme="majorBidi" w:cstheme="majorBidi"/>
          <w:b/>
          <w:bCs/>
          <w:sz w:val="24"/>
          <w:szCs w:val="24"/>
        </w:rPr>
        <w:t>,N</w:t>
      </w:r>
      <w:proofErr w:type="gramEnd"/>
      <w:r w:rsidRPr="00C420EE">
        <w:rPr>
          <w:rFonts w:asciiTheme="majorBidi" w:hAnsiTheme="majorBidi" w:cstheme="majorBidi"/>
          <w:b/>
          <w:bCs/>
          <w:sz w:val="24"/>
          <w:szCs w:val="24"/>
        </w:rPr>
        <w:t>-dimethylamino-phenyl)-5</w:t>
      </w:r>
      <w:proofErr w:type="gramStart"/>
      <w:r w:rsidRPr="00C420EE">
        <w:rPr>
          <w:rFonts w:asciiTheme="majorBidi" w:hAnsiTheme="majorBidi" w:cstheme="majorBidi"/>
          <w:b/>
          <w:bCs/>
          <w:sz w:val="24"/>
          <w:szCs w:val="24"/>
        </w:rPr>
        <w:t>,6,7,8</w:t>
      </w:r>
      <w:proofErr w:type="gramEnd"/>
      <w:r w:rsidRPr="00C420EE">
        <w:rPr>
          <w:rFonts w:asciiTheme="majorBidi" w:hAnsiTheme="majorBidi" w:cstheme="majorBidi"/>
          <w:b/>
          <w:bCs/>
          <w:sz w:val="24"/>
          <w:szCs w:val="24"/>
        </w:rPr>
        <w:t>-tetrahydroisoquinoline (3)</w:t>
      </w:r>
      <w:r w:rsidR="009C497A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A8105F" w:rsidRPr="00C420EE" w:rsidRDefault="003C4F7A" w:rsidP="00672F04">
      <w:pPr>
        <w:ind w:left="-1050" w:right="-426"/>
        <w:jc w:val="center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4AD225CB" wp14:editId="7B00BA2E">
            <wp:extent cx="6777318" cy="7376673"/>
            <wp:effectExtent l="0" t="0" r="508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4362" cy="738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72CD" w:rsidRPr="00C420EE" w:rsidRDefault="004E72CD" w:rsidP="00F80046">
      <w:pPr>
        <w:ind w:left="-1050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4E72CD" w:rsidRPr="00C420EE" w:rsidRDefault="004E72CD" w:rsidP="00F80046">
      <w:pPr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CB205F"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5</w:t>
      </w: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Pr="00C420EE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vertAlign w:val="superscript"/>
          <w:lang w:bidi="ar-EG"/>
        </w:rPr>
        <w:t>1</w:t>
      </w:r>
      <w:r w:rsidRPr="00C420EE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H NMR 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>Spectrum of</w:t>
      </w:r>
      <w:r w:rsidR="001F266E"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="001F266E" w:rsidRPr="00C420EE">
        <w:rPr>
          <w:rFonts w:asciiTheme="majorBidi" w:hAnsiTheme="majorBidi" w:cstheme="majorBidi"/>
          <w:b/>
          <w:bCs/>
          <w:sz w:val="24"/>
          <w:szCs w:val="24"/>
        </w:rPr>
        <w:t>7-Acetyl-4-cyano-1</w:t>
      </w:r>
      <w:proofErr w:type="gramStart"/>
      <w:r w:rsidR="001F266E" w:rsidRPr="00C420EE">
        <w:rPr>
          <w:rFonts w:asciiTheme="majorBidi" w:hAnsiTheme="majorBidi" w:cstheme="majorBidi"/>
          <w:b/>
          <w:bCs/>
          <w:sz w:val="24"/>
          <w:szCs w:val="24"/>
        </w:rPr>
        <w:t>,6</w:t>
      </w:r>
      <w:proofErr w:type="gramEnd"/>
      <w:r w:rsidR="001F266E" w:rsidRPr="00C420EE">
        <w:rPr>
          <w:rFonts w:asciiTheme="majorBidi" w:hAnsiTheme="majorBidi" w:cstheme="majorBidi"/>
          <w:b/>
          <w:bCs/>
          <w:sz w:val="24"/>
          <w:szCs w:val="24"/>
        </w:rPr>
        <w:t>-dimethyl-3-methylthio-6-hydroxy-8-(4-N,N-dimethylamino-phenyl)-5,6,7,8-tetrahydroisoquinoline (3)</w:t>
      </w:r>
      <w:r w:rsidR="009C497A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A8105F" w:rsidRPr="00C420EE" w:rsidRDefault="00A8105F" w:rsidP="00F80046">
      <w:pPr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A8105F" w:rsidRPr="00C420EE" w:rsidRDefault="003C4F7A" w:rsidP="0050517B">
      <w:pPr>
        <w:ind w:left="-1050" w:right="-426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rPr>
          <w:rFonts w:asciiTheme="majorBidi" w:hAnsiTheme="majorBidi" w:cstheme="majorBidi"/>
          <w:noProof/>
          <w:sz w:val="24"/>
          <w:szCs w:val="24"/>
          <w:rtl/>
        </w:rPr>
        <w:lastRenderedPageBreak/>
        <w:drawing>
          <wp:inline distT="0" distB="0" distL="0" distR="0" wp14:anchorId="65F363F4" wp14:editId="454E818D">
            <wp:extent cx="6946366" cy="5947441"/>
            <wp:effectExtent l="0" t="0" r="698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7803" cy="5948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105F" w:rsidRPr="00C420EE" w:rsidRDefault="00B023CA" w:rsidP="00F80046">
      <w:pPr>
        <w:ind w:left="-1050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CB205F"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6</w:t>
      </w: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: </w:t>
      </w: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  <w:vertAlign w:val="superscript"/>
        </w:rPr>
        <w:t>13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C </w:t>
      </w:r>
      <w:proofErr w:type="gramStart"/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NMR </w:t>
      </w:r>
      <w:r w:rsidRPr="00C420EE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 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>Spectrum</w:t>
      </w:r>
      <w:proofErr w:type="gramEnd"/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of</w:t>
      </w:r>
      <w:r w:rsidR="001F266E"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 </w:t>
      </w:r>
      <w:r w:rsidR="001F266E" w:rsidRPr="00C420EE">
        <w:rPr>
          <w:rFonts w:asciiTheme="majorBidi" w:hAnsiTheme="majorBidi" w:cstheme="majorBidi"/>
          <w:b/>
          <w:bCs/>
          <w:sz w:val="24"/>
          <w:szCs w:val="24"/>
        </w:rPr>
        <w:t>7-Acetyl-4-cyano-1,6-dimethyl-3-methylthio-6-hydroxy-8-(4-N,N-dimethylamino-phenyl)-5,6,7,8-tetrahydroisoquinoline (3)</w:t>
      </w:r>
      <w:r w:rsidR="009C497A">
        <w:rPr>
          <w:rFonts w:asciiTheme="majorBidi" w:hAnsiTheme="majorBidi" w:cstheme="majorBidi"/>
          <w:b/>
          <w:bCs/>
          <w:sz w:val="24"/>
          <w:szCs w:val="24"/>
        </w:rPr>
        <w:t>.</w:t>
      </w:r>
      <w:r w:rsidR="001F266E"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</w:p>
    <w:p w:rsidR="00A8105F" w:rsidRPr="00C420EE" w:rsidRDefault="00A8105F" w:rsidP="00F80046">
      <w:pPr>
        <w:ind w:left="-1050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A8105F" w:rsidRPr="00C420EE" w:rsidRDefault="00A8105F" w:rsidP="00F80046">
      <w:pPr>
        <w:ind w:left="-1050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A8105F" w:rsidRPr="00C420EE" w:rsidRDefault="00A8105F" w:rsidP="00F80046">
      <w:pPr>
        <w:ind w:left="-1050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A8105F" w:rsidRPr="00C420EE" w:rsidRDefault="00A8105F" w:rsidP="00F80046">
      <w:pPr>
        <w:ind w:left="-1050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A8105F" w:rsidRPr="00C420EE" w:rsidRDefault="00A8105F" w:rsidP="00F80046">
      <w:pPr>
        <w:ind w:left="-1050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3C4F7A" w:rsidRPr="00C420EE" w:rsidRDefault="003C4F7A" w:rsidP="0050517B">
      <w:pPr>
        <w:tabs>
          <w:tab w:val="left" w:pos="6145"/>
        </w:tabs>
        <w:rPr>
          <w:rFonts w:asciiTheme="majorBidi" w:hAnsiTheme="majorBidi" w:cstheme="majorBidi"/>
          <w:sz w:val="24"/>
          <w:szCs w:val="24"/>
          <w:rtl/>
        </w:rPr>
      </w:pPr>
    </w:p>
    <w:p w:rsidR="003C4F7A" w:rsidRPr="00C420EE" w:rsidRDefault="003C4F7A" w:rsidP="00F80046">
      <w:pPr>
        <w:ind w:left="-1050"/>
        <w:jc w:val="right"/>
        <w:rPr>
          <w:rFonts w:asciiTheme="majorBidi" w:hAnsiTheme="majorBidi" w:cstheme="majorBidi"/>
          <w:sz w:val="24"/>
          <w:szCs w:val="24"/>
          <w:rtl/>
        </w:rPr>
      </w:pPr>
    </w:p>
    <w:p w:rsidR="00A8105F" w:rsidRPr="00C420EE" w:rsidRDefault="00792594" w:rsidP="00F80046">
      <w:pPr>
        <w:ind w:left="-1050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rPr>
          <w:rFonts w:asciiTheme="majorBidi" w:hAnsiTheme="majorBidi" w:cstheme="majorBidi"/>
          <w:sz w:val="24"/>
          <w:szCs w:val="24"/>
        </w:rPr>
        <w:object w:dxaOrig="6336" w:dyaOrig="4896" w14:anchorId="6FCCC600">
          <v:shape id="_x0000_i1027" type="#_x0000_t75" style="width:520pt;height:443.5pt" o:ole="">
            <v:imagedata r:id="rId16" o:title="" croptop="6582f" cropbottom="2339f" cropleft="3013f" cropright="7534f"/>
          </v:shape>
          <o:OLEObject Type="Embed" ProgID="Origin50.Graph" ShapeID="_x0000_i1027" DrawAspect="Content" ObjectID="_1763880745" r:id="rId17"/>
        </w:object>
      </w:r>
    </w:p>
    <w:p w:rsidR="003C4F7A" w:rsidRPr="00C420EE" w:rsidRDefault="00135DF5" w:rsidP="00F80046">
      <w:pPr>
        <w:ind w:left="-1050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CB205F"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7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>: IR Spectrum  of</w:t>
      </w:r>
      <w:r w:rsidR="000135A2"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 </w:t>
      </w:r>
      <w:r w:rsidR="000135A2" w:rsidRPr="00C420EE">
        <w:rPr>
          <w:rFonts w:asciiTheme="majorBidi" w:hAnsiTheme="majorBidi" w:cstheme="majorBidi"/>
          <w:b/>
          <w:bCs/>
          <w:sz w:val="24"/>
          <w:szCs w:val="24"/>
        </w:rPr>
        <w:t>Ethyl 2-((7-Acetyl-4-cyano-1,6-dimethyl-6-hydroxy-8-(4-N,N-dimethylamino-phenyl)-5,6,7,8-tetrahydroisoquinolin-3-yl)thio)acetate</w:t>
      </w:r>
      <w:r w:rsidR="000135A2" w:rsidRPr="00C420EE">
        <w:rPr>
          <w:rFonts w:asciiTheme="majorBidi" w:hAnsiTheme="majorBidi" w:cstheme="majorBidi"/>
          <w:sz w:val="24"/>
          <w:szCs w:val="24"/>
        </w:rPr>
        <w:t xml:space="preserve"> </w:t>
      </w:r>
      <w:r w:rsidR="009C497A">
        <w:rPr>
          <w:rFonts w:asciiTheme="majorBidi" w:hAnsiTheme="majorBidi" w:cstheme="majorBidi"/>
          <w:b/>
          <w:bCs/>
          <w:sz w:val="24"/>
          <w:szCs w:val="24"/>
        </w:rPr>
        <w:t>(4).</w:t>
      </w:r>
    </w:p>
    <w:p w:rsidR="003C4F7A" w:rsidRPr="00C420EE" w:rsidRDefault="003C4F7A" w:rsidP="00F80046">
      <w:pPr>
        <w:tabs>
          <w:tab w:val="left" w:pos="2857"/>
        </w:tabs>
        <w:ind w:left="-1050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rPr>
          <w:rFonts w:asciiTheme="majorBidi" w:hAnsiTheme="majorBidi" w:cstheme="majorBidi"/>
          <w:sz w:val="24"/>
          <w:szCs w:val="24"/>
          <w:rtl/>
          <w:lang w:bidi="ar-EG"/>
        </w:rPr>
        <w:lastRenderedPageBreak/>
        <w:tab/>
      </w:r>
      <w:r w:rsidRPr="00C420EE">
        <w:rPr>
          <w:rFonts w:asciiTheme="majorBidi" w:hAnsiTheme="majorBidi" w:cstheme="majorBidi"/>
          <w:noProof/>
          <w:sz w:val="24"/>
          <w:szCs w:val="24"/>
          <w:rtl/>
        </w:rPr>
        <w:drawing>
          <wp:inline distT="0" distB="0" distL="0" distR="0" wp14:anchorId="1DD4EEA7" wp14:editId="0CD451DD">
            <wp:extent cx="6738897" cy="6923314"/>
            <wp:effectExtent l="0" t="0" r="508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9592" cy="69343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4F7A" w:rsidRPr="00C420EE" w:rsidRDefault="004E72CD" w:rsidP="00F80046">
      <w:pPr>
        <w:ind w:left="-1050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CB205F"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8</w:t>
      </w: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Pr="00C420EE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vertAlign w:val="superscript"/>
          <w:lang w:bidi="ar-EG"/>
        </w:rPr>
        <w:t>1</w:t>
      </w:r>
      <w:r w:rsidRPr="00C420EE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H NMR 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>Spectrum of</w:t>
      </w:r>
      <w:r w:rsidR="000135A2" w:rsidRPr="00C420EE">
        <w:rPr>
          <w:rFonts w:asciiTheme="majorBidi" w:hAnsiTheme="majorBidi" w:cstheme="majorBidi"/>
          <w:b/>
          <w:bCs/>
          <w:sz w:val="24"/>
          <w:szCs w:val="24"/>
        </w:rPr>
        <w:t xml:space="preserve"> Ethyl 2-((7-Acetyl-4-cyano-1</w:t>
      </w:r>
      <w:proofErr w:type="gramStart"/>
      <w:r w:rsidR="000135A2" w:rsidRPr="00C420EE">
        <w:rPr>
          <w:rFonts w:asciiTheme="majorBidi" w:hAnsiTheme="majorBidi" w:cstheme="majorBidi"/>
          <w:b/>
          <w:bCs/>
          <w:sz w:val="24"/>
          <w:szCs w:val="24"/>
        </w:rPr>
        <w:t>,6</w:t>
      </w:r>
      <w:proofErr w:type="gramEnd"/>
      <w:r w:rsidR="000135A2" w:rsidRPr="00C420EE">
        <w:rPr>
          <w:rFonts w:asciiTheme="majorBidi" w:hAnsiTheme="majorBidi" w:cstheme="majorBidi"/>
          <w:b/>
          <w:bCs/>
          <w:sz w:val="24"/>
          <w:szCs w:val="24"/>
        </w:rPr>
        <w:t>-dimethyl-6-hydroxy-8-(4-N,N-dimethylamino-phenyl)-5,6,7,8-tetrahydroisoquinolin-3-yl)thio)acetate</w:t>
      </w:r>
      <w:r w:rsidR="000135A2" w:rsidRPr="00C420EE">
        <w:rPr>
          <w:rFonts w:asciiTheme="majorBidi" w:hAnsiTheme="majorBidi" w:cstheme="majorBidi"/>
          <w:sz w:val="24"/>
          <w:szCs w:val="24"/>
        </w:rPr>
        <w:t xml:space="preserve"> </w:t>
      </w:r>
      <w:r w:rsidR="009C497A">
        <w:rPr>
          <w:rFonts w:asciiTheme="majorBidi" w:hAnsiTheme="majorBidi" w:cstheme="majorBidi"/>
          <w:b/>
          <w:bCs/>
          <w:sz w:val="24"/>
          <w:szCs w:val="24"/>
        </w:rPr>
        <w:t>(4).</w:t>
      </w:r>
      <w:r w:rsidR="000135A2" w:rsidRPr="00C420EE">
        <w:rPr>
          <w:rFonts w:asciiTheme="majorBidi" w:hAnsiTheme="majorBidi" w:cstheme="majorBidi"/>
          <w:sz w:val="24"/>
          <w:szCs w:val="24"/>
        </w:rPr>
        <w:t xml:space="preserve"> </w:t>
      </w:r>
      <w:r w:rsidR="000135A2"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 </w:t>
      </w:r>
    </w:p>
    <w:p w:rsidR="00B023CA" w:rsidRPr="00C420EE" w:rsidRDefault="00D951EA" w:rsidP="00D951EA">
      <w:pPr>
        <w:tabs>
          <w:tab w:val="left" w:pos="6687"/>
        </w:tabs>
        <w:ind w:left="-668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rPr>
          <w:rFonts w:asciiTheme="majorBidi" w:hAnsiTheme="majorBidi" w:cstheme="majorBidi"/>
          <w:sz w:val="24"/>
          <w:szCs w:val="24"/>
          <w:rtl/>
          <w:lang w:bidi="ar-EG"/>
        </w:rPr>
        <w:tab/>
      </w:r>
    </w:p>
    <w:p w:rsidR="00B023CA" w:rsidRPr="00C420EE" w:rsidRDefault="00B023CA" w:rsidP="00F80046">
      <w:pPr>
        <w:ind w:left="-668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B023CA" w:rsidRPr="00C420EE" w:rsidRDefault="00B023CA" w:rsidP="00F80046">
      <w:pPr>
        <w:ind w:left="-668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B023CA" w:rsidRPr="00C420EE" w:rsidRDefault="00B023CA" w:rsidP="006B06EA">
      <w:pPr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B023CA" w:rsidRPr="00C420EE" w:rsidRDefault="003C4F7A" w:rsidP="00F80046">
      <w:pPr>
        <w:ind w:left="-668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rPr>
          <w:rFonts w:asciiTheme="majorBidi" w:hAnsiTheme="majorBidi" w:cstheme="majorBidi"/>
          <w:noProof/>
          <w:sz w:val="24"/>
          <w:szCs w:val="24"/>
          <w:rtl/>
        </w:rPr>
        <w:drawing>
          <wp:inline distT="0" distB="0" distL="0" distR="0" wp14:anchorId="485552EB" wp14:editId="0C5ACDBA">
            <wp:extent cx="6646689" cy="5363455"/>
            <wp:effectExtent l="0" t="0" r="1905" b="889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8421" cy="5372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23CA" w:rsidRPr="00C420EE" w:rsidRDefault="00B023CA" w:rsidP="00F80046">
      <w:pPr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3C4F7A" w:rsidRPr="00C420EE" w:rsidRDefault="00B023CA" w:rsidP="00F80046">
      <w:pPr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CB205F"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9</w:t>
      </w: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: </w:t>
      </w: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  <w:vertAlign w:val="superscript"/>
        </w:rPr>
        <w:t>13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C </w:t>
      </w:r>
      <w:proofErr w:type="gramStart"/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NMR </w:t>
      </w:r>
      <w:r w:rsidRPr="00C420EE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 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>Spectrum</w:t>
      </w:r>
      <w:proofErr w:type="gramEnd"/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of</w:t>
      </w:r>
      <w:r w:rsidR="000135A2"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="000135A2" w:rsidRPr="00C420EE">
        <w:rPr>
          <w:rFonts w:asciiTheme="majorBidi" w:hAnsiTheme="majorBidi" w:cstheme="majorBidi"/>
          <w:b/>
          <w:bCs/>
          <w:sz w:val="24"/>
          <w:szCs w:val="24"/>
        </w:rPr>
        <w:t>Ethyl 2-((7-Acetyl-4-cyano-1,6-dimethyl-6-hydroxy-8-(4-N,N-dimethylamino-phenyl)-5,6,7,8-tetrahydroisoquinolin-3-yl)thio)acetate</w:t>
      </w:r>
      <w:r w:rsidR="000135A2" w:rsidRPr="00C420EE">
        <w:rPr>
          <w:rFonts w:asciiTheme="majorBidi" w:hAnsiTheme="majorBidi" w:cstheme="majorBidi"/>
          <w:sz w:val="24"/>
          <w:szCs w:val="24"/>
        </w:rPr>
        <w:t xml:space="preserve"> </w:t>
      </w:r>
      <w:r w:rsidR="009C497A">
        <w:rPr>
          <w:rFonts w:asciiTheme="majorBidi" w:hAnsiTheme="majorBidi" w:cstheme="majorBidi"/>
          <w:b/>
          <w:bCs/>
          <w:sz w:val="24"/>
          <w:szCs w:val="24"/>
        </w:rPr>
        <w:t>(4).</w:t>
      </w:r>
    </w:p>
    <w:p w:rsidR="00DD2384" w:rsidRPr="00C420EE" w:rsidRDefault="002A21C2" w:rsidP="00131BC2">
      <w:pPr>
        <w:ind w:left="-1050" w:right="142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rPr>
          <w:rFonts w:asciiTheme="majorBidi" w:hAnsiTheme="majorBidi" w:cstheme="majorBidi"/>
          <w:sz w:val="24"/>
          <w:szCs w:val="24"/>
        </w:rPr>
        <w:object w:dxaOrig="6336" w:dyaOrig="4896" w14:anchorId="12930F92">
          <v:shape id="_x0000_i1028" type="#_x0000_t75" style="width:526.5pt;height:469.5pt" o:ole="">
            <v:imagedata r:id="rId20" o:title="" croptop="7086f" cropbottom="2450f" cropleft="3905f" cropright="6392f"/>
          </v:shape>
          <o:OLEObject Type="Embed" ProgID="Origin50.Graph" ShapeID="_x0000_i1028" DrawAspect="Content" ObjectID="_1763880746" r:id="rId21"/>
        </w:object>
      </w:r>
    </w:p>
    <w:p w:rsidR="00DD2384" w:rsidRPr="00C420EE" w:rsidRDefault="00135DF5" w:rsidP="00EA5505">
      <w:pPr>
        <w:pStyle w:val="NormalWeb"/>
        <w:spacing w:after="0" w:line="360" w:lineRule="auto"/>
        <w:jc w:val="right"/>
        <w:rPr>
          <w:rFonts w:asciiTheme="majorBidi" w:eastAsia="MS Mincho" w:hAnsiTheme="majorBidi" w:cstheme="majorBidi"/>
          <w:rtl/>
          <w:lang w:val="fr-FR" w:eastAsia="ja-JP"/>
        </w:rPr>
      </w:pPr>
      <w:r w:rsidRPr="00C420EE">
        <w:rPr>
          <w:rFonts w:asciiTheme="majorBidi" w:eastAsia="Calibri" w:hAnsiTheme="majorBidi" w:cstheme="majorBidi"/>
          <w:b/>
          <w:bCs/>
          <w:color w:val="0D0D0D"/>
        </w:rPr>
        <w:t>Figure S</w:t>
      </w:r>
      <w:r w:rsidR="00CB205F" w:rsidRPr="00C420EE">
        <w:rPr>
          <w:rFonts w:asciiTheme="majorBidi" w:eastAsia="Calibri" w:hAnsiTheme="majorBidi" w:cstheme="majorBidi"/>
          <w:b/>
          <w:bCs/>
          <w:color w:val="0D0D0D"/>
        </w:rPr>
        <w:t>10</w:t>
      </w:r>
      <w:r w:rsidRPr="00C420EE">
        <w:rPr>
          <w:rFonts w:asciiTheme="majorBidi" w:eastAsia="Calibri" w:hAnsiTheme="majorBidi" w:cstheme="majorBidi"/>
          <w:color w:val="0D0D0D"/>
        </w:rPr>
        <w:t>: IR Spectrum</w:t>
      </w:r>
      <w:r w:rsidR="009A6199" w:rsidRPr="00C420EE">
        <w:rPr>
          <w:rFonts w:asciiTheme="majorBidi" w:eastAsia="Calibri" w:hAnsiTheme="majorBidi" w:cstheme="majorBidi"/>
          <w:color w:val="0D0D0D"/>
        </w:rPr>
        <w:t xml:space="preserve"> of </w:t>
      </w:r>
      <w:r w:rsidR="009A6199" w:rsidRPr="00C420EE">
        <w:rPr>
          <w:rFonts w:asciiTheme="majorBidi" w:eastAsia="MS Mincho" w:hAnsiTheme="majorBidi" w:cstheme="majorBidi"/>
          <w:lang w:val="fr-FR" w:eastAsia="ja-JP"/>
        </w:rPr>
        <w:t xml:space="preserve">     </w:t>
      </w:r>
      <w:r w:rsidR="009A6199" w:rsidRPr="00C420EE">
        <w:rPr>
          <w:rFonts w:asciiTheme="majorBidi" w:eastAsia="Calibri" w:hAnsiTheme="majorBidi" w:cstheme="majorBidi"/>
          <w:b/>
          <w:bCs/>
        </w:rPr>
        <w:t>2-[(7-Acetyl-4-cyano-1</w:t>
      </w:r>
      <w:proofErr w:type="gramStart"/>
      <w:r w:rsidR="009A6199" w:rsidRPr="00C420EE">
        <w:rPr>
          <w:rFonts w:asciiTheme="majorBidi" w:eastAsia="Calibri" w:hAnsiTheme="majorBidi" w:cstheme="majorBidi"/>
          <w:b/>
          <w:bCs/>
        </w:rPr>
        <w:t>,6</w:t>
      </w:r>
      <w:proofErr w:type="gramEnd"/>
      <w:r w:rsidR="009A6199" w:rsidRPr="00C420EE">
        <w:rPr>
          <w:rFonts w:asciiTheme="majorBidi" w:eastAsia="Calibri" w:hAnsiTheme="majorBidi" w:cstheme="majorBidi"/>
          <w:b/>
          <w:bCs/>
        </w:rPr>
        <w:t>-dimethyl-6-hydroxy-8-(4-N,N-dimethylaminophenyl)-5,6,7,8-tetrahydroisoquinolin-3-yl)thio]acetamide</w:t>
      </w:r>
      <w:r w:rsidR="009A6199" w:rsidRPr="00C420EE">
        <w:rPr>
          <w:rFonts w:asciiTheme="majorBidi" w:eastAsia="Calibri" w:hAnsiTheme="majorBidi" w:cstheme="majorBidi"/>
        </w:rPr>
        <w:t xml:space="preserve"> </w:t>
      </w:r>
      <w:r w:rsidR="009A6199" w:rsidRPr="00C420EE">
        <w:rPr>
          <w:rFonts w:asciiTheme="majorBidi" w:eastAsia="Calibri" w:hAnsiTheme="majorBidi" w:cstheme="majorBidi"/>
          <w:b/>
          <w:bCs/>
        </w:rPr>
        <w:t>(5)</w:t>
      </w:r>
      <w:r w:rsidR="009C497A">
        <w:rPr>
          <w:rFonts w:asciiTheme="majorBidi" w:eastAsia="Calibri" w:hAnsiTheme="majorBidi" w:cstheme="majorBidi"/>
          <w:b/>
          <w:bCs/>
        </w:rPr>
        <w:t>.</w:t>
      </w:r>
    </w:p>
    <w:p w:rsidR="00452C0F" w:rsidRPr="00C420EE" w:rsidRDefault="00BE4F27" w:rsidP="0050517B">
      <w:pPr>
        <w:ind w:left="-1050"/>
        <w:jc w:val="right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  <w:r w:rsidRPr="00C420EE">
        <w:rPr>
          <w:rFonts w:asciiTheme="majorBidi" w:hAnsiTheme="majorBidi" w:cstheme="majorBidi"/>
          <w:sz w:val="24"/>
          <w:szCs w:val="24"/>
          <w:rtl/>
          <w:lang w:bidi="ar-EG"/>
        </w:rPr>
        <w:tab/>
      </w:r>
    </w:p>
    <w:p w:rsidR="00452C0F" w:rsidRPr="00C420EE" w:rsidRDefault="00452C0F" w:rsidP="0050517B">
      <w:pPr>
        <w:ind w:left="-1050"/>
        <w:jc w:val="right"/>
        <w:rPr>
          <w:rFonts w:asciiTheme="majorBidi" w:eastAsia="Calibri" w:hAnsiTheme="majorBidi" w:cstheme="majorBidi"/>
          <w:b/>
          <w:bCs/>
          <w:color w:val="0D0D0D"/>
          <w:sz w:val="24"/>
          <w:szCs w:val="24"/>
          <w:rtl/>
          <w:lang w:bidi="ar-EG"/>
        </w:rPr>
      </w:pPr>
      <w:r w:rsidRPr="00C420EE">
        <w:rPr>
          <w:noProof/>
        </w:rPr>
        <w:lastRenderedPageBreak/>
        <w:drawing>
          <wp:inline distT="0" distB="0" distL="0" distR="0" wp14:anchorId="2EC913F4" wp14:editId="730F4F27">
            <wp:extent cx="6792686" cy="6738897"/>
            <wp:effectExtent l="0" t="0" r="8255" b="508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2555" cy="6738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2C0F" w:rsidRPr="00C420EE" w:rsidRDefault="00452C0F" w:rsidP="0050517B">
      <w:pPr>
        <w:ind w:left="-1050"/>
        <w:jc w:val="right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</w:p>
    <w:p w:rsidR="00BE4F27" w:rsidRPr="00C420EE" w:rsidRDefault="00D951EA" w:rsidP="0050517B">
      <w:pPr>
        <w:ind w:left="-1050"/>
        <w:jc w:val="right"/>
        <w:rPr>
          <w:rFonts w:asciiTheme="majorBidi" w:eastAsia="Calibri" w:hAnsiTheme="majorBidi" w:cstheme="majorBidi"/>
          <w:b/>
          <w:bCs/>
          <w:color w:val="0D0D0D"/>
          <w:sz w:val="24"/>
          <w:szCs w:val="24"/>
          <w:rtl/>
        </w:rPr>
      </w:pP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S11: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Pr="00C420EE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vertAlign w:val="superscript"/>
          <w:lang w:bidi="ar-EG"/>
        </w:rPr>
        <w:t>1</w:t>
      </w:r>
      <w:r w:rsidRPr="00C420EE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H NMR 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Spectrum </w:t>
      </w:r>
      <w:proofErr w:type="gramStart"/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of  </w:t>
      </w:r>
      <w:r w:rsidRPr="00C420EE">
        <w:rPr>
          <w:rFonts w:asciiTheme="majorBidi" w:eastAsia="Calibri" w:hAnsiTheme="majorBidi" w:cstheme="majorBidi"/>
          <w:b/>
          <w:bCs/>
        </w:rPr>
        <w:t>2</w:t>
      </w:r>
      <w:proofErr w:type="gramEnd"/>
      <w:r w:rsidRPr="00C420EE">
        <w:rPr>
          <w:rFonts w:asciiTheme="majorBidi" w:eastAsia="Calibri" w:hAnsiTheme="majorBidi" w:cstheme="majorBidi"/>
          <w:b/>
          <w:bCs/>
        </w:rPr>
        <w:t>-[(7-Acetyl-4-cyano-1,6-dimethyl-6-hydroxy-8-(4-N,N-dimethylaminophenyl)-5,6,7,8-tetrahydroisoquinolin-3-yl)thio]acetamide</w:t>
      </w:r>
      <w:r w:rsidRPr="00C420EE">
        <w:rPr>
          <w:rFonts w:asciiTheme="majorBidi" w:eastAsia="Calibri" w:hAnsiTheme="majorBidi" w:cstheme="majorBidi"/>
        </w:rPr>
        <w:t xml:space="preserve"> </w:t>
      </w:r>
      <w:r w:rsidRPr="00C420EE">
        <w:rPr>
          <w:rFonts w:asciiTheme="majorBidi" w:eastAsia="Calibri" w:hAnsiTheme="majorBidi" w:cstheme="majorBidi"/>
          <w:b/>
          <w:bCs/>
        </w:rPr>
        <w:t>(5)</w:t>
      </w:r>
      <w:r w:rsidR="006B06EA" w:rsidRPr="00C420EE">
        <w:rPr>
          <w:rFonts w:asciiTheme="majorBidi" w:eastAsia="Calibri" w:hAnsiTheme="majorBidi" w:cstheme="majorBidi"/>
          <w:b/>
          <w:bCs/>
        </w:rPr>
        <w:t>.</w:t>
      </w:r>
    </w:p>
    <w:p w:rsidR="00BE6094" w:rsidRPr="00C420EE" w:rsidRDefault="00BE6094" w:rsidP="00C71582">
      <w:pPr>
        <w:ind w:left="-426"/>
        <w:jc w:val="right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</w:p>
    <w:p w:rsidR="00BE6094" w:rsidRPr="00C420EE" w:rsidRDefault="00BE6094" w:rsidP="00C71582">
      <w:pPr>
        <w:ind w:left="-426"/>
        <w:jc w:val="right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</w:p>
    <w:p w:rsidR="00BE6094" w:rsidRPr="00C420EE" w:rsidRDefault="00BE6094" w:rsidP="00C71582">
      <w:pPr>
        <w:ind w:left="-426"/>
        <w:jc w:val="right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</w:p>
    <w:p w:rsidR="00BE6094" w:rsidRPr="00C420EE" w:rsidRDefault="00BE6094" w:rsidP="00C71582">
      <w:pPr>
        <w:ind w:left="-426"/>
        <w:jc w:val="right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  <w:r w:rsidRPr="00C420EE">
        <w:rPr>
          <w:noProof/>
        </w:rPr>
        <w:lastRenderedPageBreak/>
        <w:drawing>
          <wp:inline distT="0" distB="0" distL="0" distR="0" wp14:anchorId="2D5C915E" wp14:editId="534182E9">
            <wp:extent cx="6811385" cy="6477640"/>
            <wp:effectExtent l="0" t="0" r="889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4509" cy="6480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6094" w:rsidRPr="00C420EE" w:rsidRDefault="00BE6094" w:rsidP="00C71582">
      <w:pPr>
        <w:ind w:left="-426"/>
        <w:jc w:val="right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</w:p>
    <w:p w:rsidR="00BE4F27" w:rsidRPr="00C420EE" w:rsidRDefault="006B06EA" w:rsidP="00BE6094">
      <w:pPr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Figure S12: </w:t>
      </w: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  <w:vertAlign w:val="superscript"/>
        </w:rPr>
        <w:t>13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C </w:t>
      </w:r>
      <w:proofErr w:type="gramStart"/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NMR </w:t>
      </w:r>
      <w:r w:rsidRPr="00C420EE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 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>Spectrum</w:t>
      </w:r>
      <w:proofErr w:type="gramEnd"/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Pr="00C420EE">
        <w:rPr>
          <w:rFonts w:asciiTheme="majorBidi" w:eastAsia="Calibri" w:hAnsiTheme="majorBidi" w:cstheme="majorBidi"/>
          <w:b/>
          <w:bCs/>
        </w:rPr>
        <w:t>2-[(7-Acetyl-4-cyano-1,6-dimethyl-6-hydroxy-8-(4-N,N-dimethylaminophenyl)-5,6,7,8-tetrahydroisoquinolin-3-yl)thio]acetamide</w:t>
      </w:r>
      <w:r w:rsidRPr="00C420EE">
        <w:rPr>
          <w:rFonts w:asciiTheme="majorBidi" w:eastAsia="Calibri" w:hAnsiTheme="majorBidi" w:cstheme="majorBidi"/>
        </w:rPr>
        <w:t xml:space="preserve"> </w:t>
      </w:r>
      <w:r w:rsidRPr="00C420EE">
        <w:rPr>
          <w:rFonts w:asciiTheme="majorBidi" w:eastAsia="Calibri" w:hAnsiTheme="majorBidi" w:cstheme="majorBidi"/>
          <w:b/>
          <w:bCs/>
        </w:rPr>
        <w:t>(5).</w:t>
      </w:r>
    </w:p>
    <w:p w:rsidR="005E3FE6" w:rsidRPr="00C420EE" w:rsidRDefault="005E3FE6" w:rsidP="00F80046">
      <w:pPr>
        <w:jc w:val="right"/>
        <w:rPr>
          <w:rFonts w:asciiTheme="majorBidi" w:hAnsiTheme="majorBidi" w:cstheme="majorBidi"/>
          <w:sz w:val="24"/>
          <w:szCs w:val="24"/>
          <w:lang w:bidi="ar-EG"/>
        </w:rPr>
      </w:pPr>
    </w:p>
    <w:p w:rsidR="005E3FE6" w:rsidRPr="00C420EE" w:rsidRDefault="005E3FE6" w:rsidP="00F80046">
      <w:pPr>
        <w:jc w:val="right"/>
        <w:rPr>
          <w:rFonts w:asciiTheme="majorBidi" w:hAnsiTheme="majorBidi" w:cstheme="majorBidi"/>
          <w:sz w:val="24"/>
          <w:szCs w:val="24"/>
          <w:lang w:bidi="ar-EG"/>
        </w:rPr>
      </w:pPr>
    </w:p>
    <w:p w:rsidR="005E3FE6" w:rsidRPr="00C420EE" w:rsidRDefault="005E3FE6" w:rsidP="00F80046">
      <w:pPr>
        <w:jc w:val="right"/>
        <w:rPr>
          <w:rFonts w:asciiTheme="majorBidi" w:hAnsiTheme="majorBidi" w:cstheme="majorBidi"/>
          <w:sz w:val="24"/>
          <w:szCs w:val="24"/>
          <w:lang w:bidi="ar-EG"/>
        </w:rPr>
      </w:pPr>
    </w:p>
    <w:p w:rsidR="00DD2384" w:rsidRPr="00C420EE" w:rsidRDefault="00964A7B" w:rsidP="000E1FC8">
      <w:pPr>
        <w:ind w:left="-993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object w:dxaOrig="6336" w:dyaOrig="4896" w14:anchorId="13481497">
          <v:shape id="_x0000_i1029" type="#_x0000_t75" style="width:587.5pt;height:492.5pt" o:ole="">
            <v:imagedata r:id="rId24" o:title=""/>
          </v:shape>
          <o:OLEObject Type="Embed" ProgID="Origin50.Graph" ShapeID="_x0000_i1029" DrawAspect="Content" ObjectID="_1763880747" r:id="rId25"/>
        </w:object>
      </w:r>
    </w:p>
    <w:p w:rsidR="009C497A" w:rsidRDefault="00135DF5" w:rsidP="00F80046">
      <w:pPr>
        <w:ind w:left="-1050"/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CB205F"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1</w:t>
      </w: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3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: IR </w:t>
      </w:r>
      <w:proofErr w:type="gramStart"/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>Spectrum  of</w:t>
      </w:r>
      <w:proofErr w:type="gramEnd"/>
      <w:r w:rsidR="009A6199"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="009A6199" w:rsidRPr="00C420EE">
        <w:rPr>
          <w:rFonts w:asciiTheme="majorBidi" w:hAnsiTheme="majorBidi" w:cstheme="majorBidi"/>
          <w:b/>
          <w:bCs/>
          <w:sz w:val="24"/>
          <w:szCs w:val="24"/>
        </w:rPr>
        <w:t>2-[(7-Acetyl-4-cyano-1,6-dimethyl-6-hydroxy-8-</w:t>
      </w:r>
    </w:p>
    <w:p w:rsidR="00312782" w:rsidRPr="00C420EE" w:rsidRDefault="009A6199" w:rsidP="00F80046">
      <w:pPr>
        <w:ind w:left="-1050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rPr>
          <w:rFonts w:asciiTheme="majorBidi" w:hAnsiTheme="majorBidi" w:cstheme="majorBidi"/>
          <w:b/>
          <w:bCs/>
          <w:sz w:val="24"/>
          <w:szCs w:val="24"/>
        </w:rPr>
        <w:t>(4-N</w:t>
      </w:r>
      <w:proofErr w:type="gramStart"/>
      <w:r w:rsidRPr="00C420EE">
        <w:rPr>
          <w:rFonts w:asciiTheme="majorBidi" w:hAnsiTheme="majorBidi" w:cstheme="majorBidi"/>
          <w:b/>
          <w:bCs/>
          <w:sz w:val="24"/>
          <w:szCs w:val="24"/>
        </w:rPr>
        <w:t>,N</w:t>
      </w:r>
      <w:proofErr w:type="gramEnd"/>
      <w:r w:rsidRPr="00C420EE">
        <w:rPr>
          <w:rFonts w:asciiTheme="majorBidi" w:hAnsiTheme="majorBidi" w:cstheme="majorBidi"/>
          <w:b/>
          <w:bCs/>
          <w:sz w:val="24"/>
          <w:szCs w:val="24"/>
        </w:rPr>
        <w:t>-dimethylaminophenyl)-5</w:t>
      </w:r>
      <w:proofErr w:type="gramStart"/>
      <w:r w:rsidRPr="00C420EE">
        <w:rPr>
          <w:rFonts w:asciiTheme="majorBidi" w:hAnsiTheme="majorBidi" w:cstheme="majorBidi"/>
          <w:b/>
          <w:bCs/>
          <w:sz w:val="24"/>
          <w:szCs w:val="24"/>
        </w:rPr>
        <w:t>,6,7,8</w:t>
      </w:r>
      <w:proofErr w:type="gramEnd"/>
      <w:r w:rsidRPr="00C420EE">
        <w:rPr>
          <w:rFonts w:asciiTheme="majorBidi" w:hAnsiTheme="majorBidi" w:cstheme="majorBidi"/>
          <w:b/>
          <w:bCs/>
          <w:sz w:val="24"/>
          <w:szCs w:val="24"/>
        </w:rPr>
        <w:t>-tetrahydroisoquinolin-3-yl)thio]acetonitrile</w:t>
      </w:r>
      <w:r w:rsidRPr="00C420EE">
        <w:rPr>
          <w:rFonts w:asciiTheme="majorBidi" w:hAnsiTheme="majorBidi" w:cstheme="majorBidi"/>
          <w:sz w:val="24"/>
          <w:szCs w:val="24"/>
        </w:rPr>
        <w:t xml:space="preserve"> </w:t>
      </w:r>
      <w:r w:rsidRPr="00C420EE">
        <w:rPr>
          <w:rFonts w:asciiTheme="majorBidi" w:hAnsiTheme="majorBidi" w:cstheme="majorBidi"/>
          <w:b/>
          <w:bCs/>
          <w:sz w:val="24"/>
          <w:szCs w:val="24"/>
        </w:rPr>
        <w:t>(6)</w:t>
      </w:r>
      <w:r w:rsidR="009C497A">
        <w:rPr>
          <w:rFonts w:asciiTheme="majorBidi" w:hAnsiTheme="majorBidi" w:cstheme="majorBidi"/>
          <w:sz w:val="24"/>
          <w:szCs w:val="24"/>
        </w:rPr>
        <w:t>.</w:t>
      </w:r>
      <w:r w:rsidRPr="00C420EE">
        <w:rPr>
          <w:rFonts w:asciiTheme="majorBidi" w:hAnsiTheme="majorBidi" w:cstheme="majorBidi"/>
          <w:sz w:val="24"/>
          <w:szCs w:val="24"/>
        </w:rPr>
        <w:t xml:space="preserve"> 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</w:p>
    <w:p w:rsidR="00731B97" w:rsidRPr="00C420EE" w:rsidRDefault="00731B97" w:rsidP="00672F04">
      <w:pPr>
        <w:jc w:val="right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</w:p>
    <w:p w:rsidR="00731B97" w:rsidRPr="00C420EE" w:rsidRDefault="00731B97" w:rsidP="00672F04">
      <w:pPr>
        <w:jc w:val="right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</w:p>
    <w:p w:rsidR="00731B97" w:rsidRPr="00C420EE" w:rsidRDefault="00731B97" w:rsidP="00121123">
      <w:pPr>
        <w:ind w:left="-1206"/>
        <w:jc w:val="right"/>
        <w:rPr>
          <w:rFonts w:asciiTheme="majorBidi" w:eastAsia="Calibri" w:hAnsiTheme="majorBidi" w:cstheme="majorBidi"/>
          <w:b/>
          <w:bCs/>
          <w:color w:val="0D0D0D"/>
          <w:sz w:val="24"/>
          <w:szCs w:val="24"/>
          <w:lang w:bidi="ar-EG"/>
        </w:rPr>
      </w:pPr>
      <w:r w:rsidRPr="00C420EE">
        <w:rPr>
          <w:rFonts w:hint="cs"/>
          <w:noProof/>
          <w:rtl/>
        </w:rPr>
        <w:lastRenderedPageBreak/>
        <w:drawing>
          <wp:inline distT="0" distB="0" distL="0" distR="0" wp14:anchorId="4F4AA691" wp14:editId="7DE4EDFA">
            <wp:extent cx="6877210" cy="652374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2409" cy="6538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1EA" w:rsidRPr="00C420EE" w:rsidRDefault="00D951EA" w:rsidP="00672F04">
      <w:pPr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S14: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Pr="00C420EE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vertAlign w:val="superscript"/>
          <w:lang w:bidi="ar-EG"/>
        </w:rPr>
        <w:t>1</w:t>
      </w:r>
      <w:r w:rsidRPr="00C420EE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H NMR 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>Spectrum of</w:t>
      </w:r>
      <w:r w:rsidRPr="00C420EE">
        <w:rPr>
          <w:rFonts w:asciiTheme="majorBidi" w:hAnsiTheme="majorBidi" w:cstheme="majorBidi"/>
          <w:b/>
          <w:bCs/>
          <w:sz w:val="24"/>
          <w:szCs w:val="24"/>
        </w:rPr>
        <w:t xml:space="preserve"> 2-[(7-Acetyl-4-cyano-1</w:t>
      </w:r>
      <w:proofErr w:type="gramStart"/>
      <w:r w:rsidRPr="00C420EE">
        <w:rPr>
          <w:rFonts w:asciiTheme="majorBidi" w:hAnsiTheme="majorBidi" w:cstheme="majorBidi"/>
          <w:b/>
          <w:bCs/>
          <w:sz w:val="24"/>
          <w:szCs w:val="24"/>
        </w:rPr>
        <w:t>,6</w:t>
      </w:r>
      <w:proofErr w:type="gramEnd"/>
      <w:r w:rsidRPr="00C420EE">
        <w:rPr>
          <w:rFonts w:asciiTheme="majorBidi" w:hAnsiTheme="majorBidi" w:cstheme="majorBidi"/>
          <w:b/>
          <w:bCs/>
          <w:sz w:val="24"/>
          <w:szCs w:val="24"/>
        </w:rPr>
        <w:t>-dimethyl-6-hydroxy-8-(4-N,N-dimethylaminophenyl)-5,6,7,8-tetrahydroisoquinolin-3-yl)thio]acetonitrile</w:t>
      </w:r>
      <w:r w:rsidRPr="00C420EE">
        <w:rPr>
          <w:rFonts w:asciiTheme="majorBidi" w:hAnsiTheme="majorBidi" w:cstheme="majorBidi"/>
          <w:sz w:val="24"/>
          <w:szCs w:val="24"/>
        </w:rPr>
        <w:t xml:space="preserve"> </w:t>
      </w:r>
      <w:r w:rsidRPr="00C420EE">
        <w:rPr>
          <w:rFonts w:asciiTheme="majorBidi" w:hAnsiTheme="majorBidi" w:cstheme="majorBidi"/>
          <w:b/>
          <w:bCs/>
          <w:sz w:val="24"/>
          <w:szCs w:val="24"/>
        </w:rPr>
        <w:t>(6)</w:t>
      </w:r>
      <w:r w:rsidR="009C497A">
        <w:rPr>
          <w:rFonts w:asciiTheme="majorBidi" w:hAnsiTheme="majorBidi" w:cstheme="majorBidi"/>
          <w:sz w:val="24"/>
          <w:szCs w:val="24"/>
        </w:rPr>
        <w:t>.</w:t>
      </w:r>
      <w:r w:rsidRPr="00C420EE">
        <w:rPr>
          <w:rFonts w:asciiTheme="majorBidi" w:hAnsiTheme="majorBidi" w:cstheme="majorBidi"/>
          <w:sz w:val="24"/>
          <w:szCs w:val="24"/>
        </w:rPr>
        <w:t xml:space="preserve"> 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</w:p>
    <w:p w:rsidR="00ED1B5F" w:rsidRPr="00C420EE" w:rsidRDefault="00ED1B5F" w:rsidP="00963F3E">
      <w:pPr>
        <w:ind w:left="-1050"/>
        <w:jc w:val="right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</w:p>
    <w:p w:rsidR="00ED1B5F" w:rsidRPr="00C420EE" w:rsidRDefault="00ED1B5F" w:rsidP="00963F3E">
      <w:pPr>
        <w:ind w:left="-1050"/>
        <w:jc w:val="right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</w:p>
    <w:p w:rsidR="00ED1B5F" w:rsidRPr="00C420EE" w:rsidRDefault="00ED1B5F" w:rsidP="00963F3E">
      <w:pPr>
        <w:ind w:left="-1050"/>
        <w:jc w:val="right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</w:p>
    <w:p w:rsidR="00ED1B5F" w:rsidRPr="00C420EE" w:rsidRDefault="00ED1B5F" w:rsidP="00963F3E">
      <w:pPr>
        <w:ind w:left="-1050"/>
        <w:jc w:val="right"/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</w:pPr>
    </w:p>
    <w:p w:rsidR="00D951EA" w:rsidRPr="00DE2FF8" w:rsidRDefault="00ED1B5F" w:rsidP="00DE2FF8">
      <w:pPr>
        <w:ind w:left="-851"/>
        <w:jc w:val="right"/>
        <w:rPr>
          <w:rFonts w:asciiTheme="majorBidi" w:eastAsia="Calibri" w:hAnsiTheme="majorBidi" w:cstheme="majorBidi"/>
          <w:b/>
          <w:bCs/>
          <w:color w:val="0D0D0D"/>
          <w:sz w:val="24"/>
          <w:szCs w:val="24"/>
          <w:rtl/>
          <w:lang w:bidi="ar-EG"/>
        </w:rPr>
      </w:pPr>
      <w:r w:rsidRPr="00C420EE">
        <w:rPr>
          <w:noProof/>
        </w:rPr>
        <w:lastRenderedPageBreak/>
        <w:drawing>
          <wp:inline distT="0" distB="0" distL="0" distR="0" wp14:anchorId="2E22DD5C" wp14:editId="0A92DD6E">
            <wp:extent cx="7123099" cy="5593976"/>
            <wp:effectExtent l="0" t="0" r="1905" b="698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0772" cy="5592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951EA"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Figure S15: </w:t>
      </w:r>
      <w:r w:rsidR="00D951EA"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  <w:vertAlign w:val="superscript"/>
        </w:rPr>
        <w:t>13</w:t>
      </w:r>
      <w:r w:rsidR="00D951EA"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C </w:t>
      </w:r>
      <w:proofErr w:type="gramStart"/>
      <w:r w:rsidR="00D951EA"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NMR </w:t>
      </w:r>
      <w:r w:rsidR="00D951EA" w:rsidRPr="00C420EE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 </w:t>
      </w:r>
      <w:r w:rsidR="00D951EA" w:rsidRPr="00C420EE">
        <w:rPr>
          <w:rFonts w:asciiTheme="majorBidi" w:eastAsia="Calibri" w:hAnsiTheme="majorBidi" w:cstheme="majorBidi"/>
          <w:color w:val="0D0D0D"/>
          <w:sz w:val="24"/>
          <w:szCs w:val="24"/>
        </w:rPr>
        <w:t>Spectrum</w:t>
      </w:r>
      <w:proofErr w:type="gramEnd"/>
      <w:r w:rsidR="00D951EA"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="00D951EA" w:rsidRPr="00C420EE">
        <w:rPr>
          <w:rFonts w:asciiTheme="majorBidi" w:hAnsiTheme="majorBidi" w:cstheme="majorBidi"/>
          <w:b/>
          <w:bCs/>
          <w:sz w:val="24"/>
          <w:szCs w:val="24"/>
        </w:rPr>
        <w:t>2-[(7-Acetyl-4-cyano-1,6-dimethyl-6-hydroxy-8-(4-N,N-dimethylaminophenyl)-5,6,7,8-tetrahydroisoquinolin-3-yl)thio]acetonitrile</w:t>
      </w:r>
      <w:r w:rsidR="00D951EA" w:rsidRPr="00C420EE">
        <w:rPr>
          <w:rFonts w:asciiTheme="majorBidi" w:hAnsiTheme="majorBidi" w:cstheme="majorBidi"/>
          <w:sz w:val="24"/>
          <w:szCs w:val="24"/>
        </w:rPr>
        <w:t xml:space="preserve"> </w:t>
      </w:r>
      <w:r w:rsidR="00D951EA" w:rsidRPr="00C420EE">
        <w:rPr>
          <w:rFonts w:asciiTheme="majorBidi" w:hAnsiTheme="majorBidi" w:cstheme="majorBidi"/>
          <w:b/>
          <w:bCs/>
          <w:sz w:val="24"/>
          <w:szCs w:val="24"/>
        </w:rPr>
        <w:t>(6)</w:t>
      </w:r>
      <w:r w:rsidR="009C497A">
        <w:rPr>
          <w:rFonts w:asciiTheme="majorBidi" w:hAnsiTheme="majorBidi" w:cstheme="majorBidi"/>
          <w:b/>
          <w:bCs/>
          <w:sz w:val="24"/>
          <w:szCs w:val="24"/>
        </w:rPr>
        <w:t>.</w:t>
      </w:r>
      <w:r w:rsidR="00D951EA" w:rsidRPr="00C420EE">
        <w:rPr>
          <w:rFonts w:asciiTheme="majorBidi" w:hAnsiTheme="majorBidi" w:cstheme="majorBidi"/>
          <w:sz w:val="24"/>
          <w:szCs w:val="24"/>
        </w:rPr>
        <w:t xml:space="preserve"> </w:t>
      </w:r>
      <w:r w:rsidR="00D951EA"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</w:p>
    <w:p w:rsidR="00312782" w:rsidRPr="00C420EE" w:rsidRDefault="002A21C2" w:rsidP="00672F04">
      <w:pPr>
        <w:ind w:left="-1050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rPr>
          <w:rFonts w:asciiTheme="majorBidi" w:hAnsiTheme="majorBidi" w:cstheme="majorBidi"/>
          <w:sz w:val="24"/>
          <w:szCs w:val="24"/>
        </w:rPr>
        <w:object w:dxaOrig="6336" w:dyaOrig="4896" w14:anchorId="78079712">
          <v:shape id="_x0000_i1030" type="#_x0000_t75" style="width:529pt;height:463.5pt" o:ole="">
            <v:imagedata r:id="rId28" o:title="" croptop="6813f" cropbottom="2311f" cropleft="3761f" cropright="6387f"/>
          </v:shape>
          <o:OLEObject Type="Embed" ProgID="Origin50.Graph" ShapeID="_x0000_i1030" DrawAspect="Content" ObjectID="_1763880748" r:id="rId29"/>
        </w:object>
      </w:r>
    </w:p>
    <w:p w:rsidR="009C497A" w:rsidRDefault="00135DF5" w:rsidP="00F80046">
      <w:pPr>
        <w:ind w:left="-1050"/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CB205F"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16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: IR </w:t>
      </w:r>
      <w:proofErr w:type="gramStart"/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>Spectrum  of</w:t>
      </w:r>
      <w:proofErr w:type="gramEnd"/>
      <w:r w:rsidR="006B1451" w:rsidRPr="00C420EE">
        <w:rPr>
          <w:rFonts w:asciiTheme="majorBidi" w:hAnsiTheme="majorBidi" w:cstheme="majorBidi"/>
          <w:b/>
          <w:bCs/>
          <w:sz w:val="24"/>
          <w:szCs w:val="24"/>
        </w:rPr>
        <w:t xml:space="preserve"> 2-[(7-Acetyl-4-cyano-1,6-dimethyl-6-hydroxy-8-</w:t>
      </w:r>
    </w:p>
    <w:p w:rsidR="00D951EA" w:rsidRPr="00C420EE" w:rsidRDefault="006B1451" w:rsidP="00F80046">
      <w:pPr>
        <w:ind w:left="-1050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rPr>
          <w:rFonts w:asciiTheme="majorBidi" w:hAnsiTheme="majorBidi" w:cstheme="majorBidi"/>
          <w:b/>
          <w:bCs/>
          <w:sz w:val="24"/>
          <w:szCs w:val="24"/>
        </w:rPr>
        <w:t>(4-N</w:t>
      </w:r>
      <w:proofErr w:type="gramStart"/>
      <w:r w:rsidRPr="00C420EE">
        <w:rPr>
          <w:rFonts w:asciiTheme="majorBidi" w:hAnsiTheme="majorBidi" w:cstheme="majorBidi"/>
          <w:b/>
          <w:bCs/>
          <w:sz w:val="24"/>
          <w:szCs w:val="24"/>
        </w:rPr>
        <w:t>,N</w:t>
      </w:r>
      <w:proofErr w:type="gramEnd"/>
      <w:r w:rsidRPr="00C420EE">
        <w:rPr>
          <w:rFonts w:asciiTheme="majorBidi" w:hAnsiTheme="majorBidi" w:cstheme="majorBidi"/>
          <w:b/>
          <w:bCs/>
          <w:sz w:val="24"/>
          <w:szCs w:val="24"/>
        </w:rPr>
        <w:t>-dimethylaminophenyl)-5</w:t>
      </w:r>
      <w:proofErr w:type="gramStart"/>
      <w:r w:rsidRPr="00C420EE">
        <w:rPr>
          <w:rFonts w:asciiTheme="majorBidi" w:hAnsiTheme="majorBidi" w:cstheme="majorBidi"/>
          <w:b/>
          <w:bCs/>
          <w:sz w:val="24"/>
          <w:szCs w:val="24"/>
        </w:rPr>
        <w:t>,6,7,8</w:t>
      </w:r>
      <w:proofErr w:type="gramEnd"/>
      <w:r w:rsidRPr="00C420EE">
        <w:rPr>
          <w:rFonts w:asciiTheme="majorBidi" w:hAnsiTheme="majorBidi" w:cstheme="majorBidi"/>
          <w:b/>
          <w:bCs/>
          <w:sz w:val="24"/>
          <w:szCs w:val="24"/>
        </w:rPr>
        <w:t>-tetra-hydroisoquinolin-3-yl)thio]-</w:t>
      </w:r>
      <w:r w:rsidRPr="00C420EE">
        <w:rPr>
          <w:rFonts w:asciiTheme="majorBidi" w:hAnsiTheme="majorBidi" w:cstheme="majorBidi"/>
          <w:b/>
          <w:bCs/>
          <w:i/>
          <w:iCs/>
          <w:sz w:val="24"/>
          <w:szCs w:val="24"/>
        </w:rPr>
        <w:t>N</w:t>
      </w:r>
      <w:r w:rsidRPr="00C420EE">
        <w:rPr>
          <w:rFonts w:asciiTheme="majorBidi" w:hAnsiTheme="majorBidi" w:cstheme="majorBidi"/>
          <w:b/>
          <w:bCs/>
          <w:sz w:val="24"/>
          <w:szCs w:val="24"/>
        </w:rPr>
        <w:t>-phenylacetamide</w:t>
      </w:r>
      <w:r w:rsidRPr="00C420EE">
        <w:rPr>
          <w:rFonts w:asciiTheme="majorBidi" w:eastAsia="Times New Roman" w:hAnsiTheme="majorBidi" w:cstheme="majorBidi"/>
          <w:b/>
          <w:bCs/>
          <w:kern w:val="36"/>
          <w:sz w:val="24"/>
          <w:szCs w:val="24"/>
        </w:rPr>
        <w:t xml:space="preserve"> (7a). 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</w:p>
    <w:p w:rsidR="00D951EA" w:rsidRPr="00C420EE" w:rsidRDefault="00D951EA" w:rsidP="00D951EA">
      <w:pPr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4E72CD" w:rsidRPr="00C420EE" w:rsidRDefault="00BD1E0C" w:rsidP="00672F04">
      <w:pPr>
        <w:ind w:left="-709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rPr>
          <w:rFonts w:asciiTheme="majorBidi" w:hAnsiTheme="majorBidi" w:cstheme="majorBidi"/>
          <w:noProof/>
          <w:sz w:val="24"/>
          <w:szCs w:val="24"/>
          <w:rtl/>
        </w:rPr>
        <w:lastRenderedPageBreak/>
        <w:drawing>
          <wp:inline distT="0" distB="0" distL="0" distR="0" wp14:anchorId="563B79CF" wp14:editId="42BCE62C">
            <wp:extent cx="6731213" cy="69617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8632" cy="6959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73C8" w:rsidRPr="00C420EE" w:rsidRDefault="006B1451" w:rsidP="00F80046">
      <w:pPr>
        <w:tabs>
          <w:tab w:val="left" w:pos="3026"/>
        </w:tabs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S17: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Pr="00C420EE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vertAlign w:val="superscript"/>
          <w:lang w:bidi="ar-EG"/>
        </w:rPr>
        <w:t>1</w:t>
      </w:r>
      <w:r w:rsidRPr="00C420EE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H NMR 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>Spectrum o</w:t>
      </w:r>
      <w:r w:rsidRPr="00C420EE">
        <w:rPr>
          <w:rFonts w:asciiTheme="majorBidi" w:hAnsiTheme="majorBidi" w:cstheme="majorBidi"/>
          <w:b/>
          <w:bCs/>
          <w:sz w:val="24"/>
          <w:szCs w:val="24"/>
        </w:rPr>
        <w:t>f 2-[(7-Acetyl-4-cyano-1</w:t>
      </w:r>
      <w:proofErr w:type="gramStart"/>
      <w:r w:rsidRPr="00C420EE">
        <w:rPr>
          <w:rFonts w:asciiTheme="majorBidi" w:hAnsiTheme="majorBidi" w:cstheme="majorBidi"/>
          <w:b/>
          <w:bCs/>
          <w:sz w:val="24"/>
          <w:szCs w:val="24"/>
        </w:rPr>
        <w:t>,6</w:t>
      </w:r>
      <w:proofErr w:type="gramEnd"/>
      <w:r w:rsidRPr="00C420EE">
        <w:rPr>
          <w:rFonts w:asciiTheme="majorBidi" w:hAnsiTheme="majorBidi" w:cstheme="majorBidi"/>
          <w:b/>
          <w:bCs/>
          <w:sz w:val="24"/>
          <w:szCs w:val="24"/>
        </w:rPr>
        <w:t>-dimethyl-6-hydroxy-8-(4-N,N-dimethylaminophenyl)-5,6,7,8-tetra-hydroisoquinolin-3-yl)thio]-</w:t>
      </w:r>
      <w:r w:rsidRPr="00C420EE">
        <w:rPr>
          <w:rFonts w:asciiTheme="majorBidi" w:hAnsiTheme="majorBidi" w:cstheme="majorBidi"/>
          <w:b/>
          <w:bCs/>
          <w:i/>
          <w:iCs/>
          <w:sz w:val="24"/>
          <w:szCs w:val="24"/>
        </w:rPr>
        <w:t>N</w:t>
      </w:r>
      <w:r w:rsidRPr="00C420EE">
        <w:rPr>
          <w:rFonts w:asciiTheme="majorBidi" w:hAnsiTheme="majorBidi" w:cstheme="majorBidi"/>
          <w:b/>
          <w:bCs/>
          <w:sz w:val="24"/>
          <w:szCs w:val="24"/>
        </w:rPr>
        <w:t>-phenylacetamide</w:t>
      </w:r>
      <w:r w:rsidRPr="00C420EE">
        <w:rPr>
          <w:rFonts w:asciiTheme="majorBidi" w:eastAsia="Times New Roman" w:hAnsiTheme="majorBidi" w:cstheme="majorBidi"/>
          <w:b/>
          <w:bCs/>
          <w:kern w:val="36"/>
          <w:sz w:val="24"/>
          <w:szCs w:val="24"/>
        </w:rPr>
        <w:t xml:space="preserve"> (7a).</w:t>
      </w:r>
      <w:r w:rsidRPr="00C420EE">
        <w:rPr>
          <w:rFonts w:asciiTheme="majorBidi" w:hAnsiTheme="majorBidi" w:cstheme="majorBidi"/>
          <w:sz w:val="24"/>
          <w:szCs w:val="24"/>
          <w:rtl/>
          <w:lang w:bidi="ar-EG"/>
        </w:rPr>
        <w:t xml:space="preserve"> </w:t>
      </w:r>
    </w:p>
    <w:p w:rsidR="00135DF5" w:rsidRPr="00C420EE" w:rsidRDefault="00644D8D" w:rsidP="00F80046">
      <w:pPr>
        <w:ind w:left="-952"/>
        <w:jc w:val="right"/>
        <w:rPr>
          <w:rFonts w:asciiTheme="majorBidi" w:hAnsiTheme="majorBidi" w:cstheme="majorBidi"/>
          <w:sz w:val="24"/>
          <w:szCs w:val="24"/>
          <w:lang w:bidi="ar-EG"/>
        </w:rPr>
      </w:pPr>
      <w:r w:rsidRPr="00C420EE">
        <w:rPr>
          <w:rFonts w:asciiTheme="majorBidi" w:hAnsiTheme="majorBidi" w:cstheme="majorBidi"/>
          <w:noProof/>
          <w:sz w:val="24"/>
          <w:szCs w:val="24"/>
          <w:rtl/>
        </w:rPr>
        <w:lastRenderedPageBreak/>
        <w:drawing>
          <wp:inline distT="0" distB="0" distL="0" distR="0" wp14:anchorId="63D6F602" wp14:editId="48A88444">
            <wp:extent cx="6761950" cy="6493008"/>
            <wp:effectExtent l="0" t="0" r="1270" b="31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3604" cy="6494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DF5" w:rsidRDefault="006B1451" w:rsidP="00F80046">
      <w:pPr>
        <w:tabs>
          <w:tab w:val="left" w:pos="2700"/>
          <w:tab w:val="center" w:pos="4556"/>
        </w:tabs>
        <w:jc w:val="right"/>
        <w:rPr>
          <w:rFonts w:asciiTheme="majorBidi" w:eastAsia="Times New Roman" w:hAnsiTheme="majorBidi" w:cstheme="majorBidi"/>
          <w:b/>
          <w:bCs/>
          <w:kern w:val="36"/>
          <w:sz w:val="24"/>
          <w:szCs w:val="24"/>
        </w:rPr>
      </w:pP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Figure S18: </w:t>
      </w: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  <w:vertAlign w:val="superscript"/>
        </w:rPr>
        <w:t>13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C </w:t>
      </w:r>
      <w:proofErr w:type="gramStart"/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NMR </w:t>
      </w:r>
      <w:r w:rsidRPr="00C420EE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 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>Spectrum</w:t>
      </w:r>
      <w:proofErr w:type="gramEnd"/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of</w:t>
      </w:r>
      <w:r w:rsidRPr="00C420EE">
        <w:rPr>
          <w:rFonts w:asciiTheme="majorBidi" w:hAnsiTheme="majorBidi" w:cstheme="majorBidi"/>
          <w:b/>
          <w:bCs/>
          <w:sz w:val="24"/>
          <w:szCs w:val="24"/>
        </w:rPr>
        <w:t xml:space="preserve"> 2-[(7-Acetyl-4-cyano-1,6-dimethyl-6-hydroxy-8-(4-N,N-dimethylaminophenyl)-5,6,7,8-tetra-hydroisoquinolin-3-yl)thio]-</w:t>
      </w:r>
      <w:r w:rsidRPr="00C420EE">
        <w:rPr>
          <w:rFonts w:asciiTheme="majorBidi" w:hAnsiTheme="majorBidi" w:cstheme="majorBidi"/>
          <w:b/>
          <w:bCs/>
          <w:i/>
          <w:iCs/>
          <w:sz w:val="24"/>
          <w:szCs w:val="24"/>
        </w:rPr>
        <w:t>N</w:t>
      </w:r>
      <w:r w:rsidRPr="00C420EE">
        <w:rPr>
          <w:rFonts w:asciiTheme="majorBidi" w:hAnsiTheme="majorBidi" w:cstheme="majorBidi"/>
          <w:b/>
          <w:bCs/>
          <w:sz w:val="24"/>
          <w:szCs w:val="24"/>
        </w:rPr>
        <w:t>-phenylacetamide</w:t>
      </w:r>
      <w:r w:rsidRPr="00C420EE">
        <w:rPr>
          <w:rFonts w:asciiTheme="majorBidi" w:eastAsia="Times New Roman" w:hAnsiTheme="majorBidi" w:cstheme="majorBidi"/>
          <w:b/>
          <w:bCs/>
          <w:kern w:val="36"/>
          <w:sz w:val="24"/>
          <w:szCs w:val="24"/>
        </w:rPr>
        <w:t xml:space="preserve"> (7a).</w:t>
      </w:r>
    </w:p>
    <w:p w:rsidR="0091419A" w:rsidRDefault="0091419A" w:rsidP="00F80046">
      <w:pPr>
        <w:tabs>
          <w:tab w:val="left" w:pos="2700"/>
          <w:tab w:val="center" w:pos="4556"/>
        </w:tabs>
        <w:jc w:val="right"/>
        <w:rPr>
          <w:rFonts w:asciiTheme="majorBidi" w:eastAsia="Times New Roman" w:hAnsiTheme="majorBidi" w:cstheme="majorBidi"/>
          <w:b/>
          <w:bCs/>
          <w:kern w:val="36"/>
          <w:sz w:val="24"/>
          <w:szCs w:val="24"/>
        </w:rPr>
      </w:pPr>
    </w:p>
    <w:p w:rsidR="0091419A" w:rsidRDefault="0091419A" w:rsidP="00F80046">
      <w:pPr>
        <w:tabs>
          <w:tab w:val="left" w:pos="2700"/>
          <w:tab w:val="center" w:pos="4556"/>
        </w:tabs>
        <w:jc w:val="right"/>
        <w:rPr>
          <w:rFonts w:asciiTheme="majorBidi" w:eastAsia="Times New Roman" w:hAnsiTheme="majorBidi" w:cstheme="majorBidi"/>
          <w:b/>
          <w:bCs/>
          <w:kern w:val="36"/>
          <w:sz w:val="24"/>
          <w:szCs w:val="24"/>
        </w:rPr>
      </w:pPr>
    </w:p>
    <w:p w:rsidR="0091419A" w:rsidRDefault="0091419A" w:rsidP="0091419A">
      <w:pPr>
        <w:ind w:left="-1050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91419A" w:rsidRDefault="0091419A" w:rsidP="00F9775C">
      <w:pPr>
        <w:ind w:left="-1050"/>
        <w:rPr>
          <w:rFonts w:asciiTheme="majorBidi" w:hAnsiTheme="majorBidi" w:cstheme="majorBidi"/>
          <w:sz w:val="24"/>
          <w:szCs w:val="24"/>
          <w:lang w:bidi="ar-EG"/>
        </w:rPr>
      </w:pPr>
    </w:p>
    <w:p w:rsidR="0091419A" w:rsidRDefault="001E0C50" w:rsidP="001E0C50">
      <w:pPr>
        <w:ind w:left="-1333" w:right="284"/>
        <w:jc w:val="right"/>
        <w:rPr>
          <w:rtl/>
          <w:lang w:bidi="ar-EG"/>
        </w:rPr>
      </w:pPr>
      <w:r>
        <w:rPr>
          <w:rFonts w:asciiTheme="majorBidi" w:hAnsiTheme="majorBidi" w:cstheme="majorBidi"/>
        </w:rPr>
        <w:object w:dxaOrig="10695" w:dyaOrig="8970" w14:anchorId="03E700DE">
          <v:shape id="_x0000_i1031" type="#_x0000_t75" style="width:460pt;height:369.5pt" o:ole="">
            <v:imagedata r:id="rId32" o:title="" croptop="6424f" cropbottom="2354f" cropleft="3393f" cropright="7098f"/>
          </v:shape>
          <o:OLEObject Type="Embed" ProgID="Origin50.Graph" ShapeID="_x0000_i1031" DrawAspect="Content" ObjectID="_1763880749" r:id="rId33"/>
        </w:object>
      </w:r>
    </w:p>
    <w:p w:rsidR="0091419A" w:rsidRDefault="000574C1" w:rsidP="001E0C50">
      <w:pPr>
        <w:ind w:left="-426" w:right="567"/>
        <w:jc w:val="right"/>
        <w:rPr>
          <w:rtl/>
        </w:rPr>
      </w:pPr>
      <w:r>
        <w:rPr>
          <w:rFonts w:asciiTheme="majorBidi" w:eastAsia="Calibri" w:hAnsiTheme="majorBidi" w:cstheme="majorBidi"/>
          <w:b/>
          <w:bCs/>
          <w:color w:val="0D0D0D"/>
        </w:rPr>
        <w:t>Figure S19</w:t>
      </w:r>
      <w:r w:rsidR="0091419A" w:rsidRPr="00AA6204">
        <w:rPr>
          <w:rFonts w:asciiTheme="majorBidi" w:eastAsia="Calibri" w:hAnsiTheme="majorBidi" w:cstheme="majorBidi"/>
          <w:b/>
          <w:bCs/>
          <w:color w:val="0D0D0D"/>
        </w:rPr>
        <w:t xml:space="preserve">: IR </w:t>
      </w:r>
      <w:proofErr w:type="gramStart"/>
      <w:r w:rsidR="0091419A" w:rsidRPr="00AA6204">
        <w:rPr>
          <w:rFonts w:asciiTheme="majorBidi" w:eastAsia="Calibri" w:hAnsiTheme="majorBidi" w:cstheme="majorBidi"/>
          <w:b/>
          <w:bCs/>
          <w:color w:val="0D0D0D"/>
        </w:rPr>
        <w:t>Spectrum  of</w:t>
      </w:r>
      <w:proofErr w:type="gramEnd"/>
      <w:r w:rsidR="0091419A" w:rsidRPr="00AA6204">
        <w:rPr>
          <w:rFonts w:asciiTheme="majorBidi" w:eastAsia="Calibri" w:hAnsiTheme="majorBidi" w:cstheme="majorBidi"/>
          <w:b/>
          <w:bCs/>
          <w:color w:val="0D0D0D"/>
        </w:rPr>
        <w:t xml:space="preserve">   </w:t>
      </w:r>
      <w:r w:rsidR="0091419A" w:rsidRPr="00AA6204">
        <w:rPr>
          <w:rFonts w:asciiTheme="majorBidi" w:eastAsia="Calibri" w:hAnsiTheme="majorBidi" w:cstheme="majorBidi"/>
          <w:b/>
          <w:bCs/>
          <w:lang w:val="fr-FR"/>
        </w:rPr>
        <w:t>2-[(7-Acetyl-4-cyano-1,6-dimethyl-6-hydroxy-8-(4-N,N-dimethylaminophenyl)-5,6,7,8-tetrahydroisoquinolin-</w:t>
      </w:r>
      <w:r w:rsidR="0091419A">
        <w:rPr>
          <w:rFonts w:asciiTheme="majorBidi" w:eastAsia="Calibri" w:hAnsiTheme="majorBidi" w:cstheme="majorBidi"/>
          <w:b/>
          <w:bCs/>
          <w:lang w:val="fr-FR"/>
        </w:rPr>
        <w:t>3-yl)thio]-</w:t>
      </w:r>
      <w:r w:rsidR="0091419A">
        <w:rPr>
          <w:rFonts w:asciiTheme="majorBidi" w:eastAsia="Calibri" w:hAnsiTheme="majorBidi" w:cstheme="majorBidi"/>
          <w:b/>
          <w:bCs/>
          <w:i/>
          <w:iCs/>
          <w:lang w:val="fr-FR"/>
        </w:rPr>
        <w:t>N</w:t>
      </w:r>
      <w:r w:rsidR="0091419A">
        <w:rPr>
          <w:rFonts w:asciiTheme="majorBidi" w:eastAsia="Calibri" w:hAnsiTheme="majorBidi" w:cstheme="majorBidi"/>
          <w:b/>
          <w:bCs/>
          <w:lang w:val="fr-FR"/>
        </w:rPr>
        <w:t>-(4-tolyl)acetamide</w:t>
      </w:r>
      <w:r w:rsidR="0091419A">
        <w:rPr>
          <w:rFonts w:asciiTheme="majorBidi" w:eastAsia="Calibri" w:hAnsiTheme="majorBidi" w:cstheme="majorBidi"/>
          <w:lang w:val="fr-FR"/>
        </w:rPr>
        <w:t xml:space="preserve"> (7b). </w:t>
      </w:r>
      <w:r w:rsidR="0091419A">
        <w:rPr>
          <w:rFonts w:asciiTheme="majorBidi" w:eastAsia="Calibri" w:hAnsiTheme="majorBidi" w:cstheme="majorBidi"/>
          <w:color w:val="0D0D0D"/>
          <w:rtl/>
        </w:rPr>
        <w:t xml:space="preserve">  </w:t>
      </w:r>
    </w:p>
    <w:p w:rsidR="0091419A" w:rsidRDefault="0091419A" w:rsidP="0091419A">
      <w:pPr>
        <w:ind w:left="-1617" w:right="-993"/>
        <w:rPr>
          <w:rFonts w:asciiTheme="majorBidi" w:eastAsia="Calibri" w:hAnsiTheme="majorBidi" w:cstheme="majorBidi"/>
          <w:b/>
          <w:bCs/>
          <w:color w:val="0D0D0D"/>
          <w:rtl/>
          <w:lang w:bidi="ar-EG"/>
        </w:rPr>
      </w:pPr>
    </w:p>
    <w:p w:rsidR="0091419A" w:rsidRDefault="0091419A" w:rsidP="0091419A">
      <w:pPr>
        <w:ind w:left="-1617" w:right="-993"/>
        <w:rPr>
          <w:rFonts w:asciiTheme="majorBidi" w:eastAsia="Calibri" w:hAnsiTheme="majorBidi" w:cstheme="majorBidi"/>
          <w:b/>
          <w:bCs/>
          <w:color w:val="0D0D0D"/>
          <w:rtl/>
          <w:lang w:bidi="ar-EG"/>
        </w:rPr>
      </w:pPr>
    </w:p>
    <w:p w:rsidR="0091419A" w:rsidRDefault="0091419A" w:rsidP="00121123">
      <w:pPr>
        <w:ind w:left="-1065" w:right="-1418"/>
        <w:rPr>
          <w:rtl/>
          <w:lang w:bidi="ar-EG"/>
        </w:rPr>
      </w:pPr>
      <w:r>
        <w:rPr>
          <w:noProof/>
        </w:rPr>
        <w:lastRenderedPageBreak/>
        <w:drawing>
          <wp:inline distT="0" distB="0" distL="0" distR="0" wp14:anchorId="50190828" wp14:editId="6B5AD99E">
            <wp:extent cx="6838641" cy="7547502"/>
            <wp:effectExtent l="0" t="0" r="635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549" cy="754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419A" w:rsidRDefault="00121123" w:rsidP="0091419A">
      <w:pPr>
        <w:pStyle w:val="NormalWeb"/>
        <w:spacing w:after="0" w:line="360" w:lineRule="auto"/>
        <w:ind w:left="-1333"/>
        <w:jc w:val="right"/>
        <w:rPr>
          <w:rFonts w:asciiTheme="majorBidi" w:eastAsia="MS Mincho" w:hAnsiTheme="majorBidi" w:cstheme="majorBidi"/>
          <w:rtl/>
          <w:lang w:val="fr-FR" w:eastAsia="ja-JP"/>
        </w:rPr>
      </w:pPr>
      <w:r>
        <w:rPr>
          <w:rFonts w:asciiTheme="majorBidi" w:eastAsia="Calibri" w:hAnsiTheme="majorBidi" w:cstheme="majorBidi"/>
          <w:b/>
          <w:bCs/>
          <w:color w:val="0D0D0D"/>
        </w:rPr>
        <w:t>Figure S20</w:t>
      </w:r>
      <w:r w:rsidR="0091419A">
        <w:rPr>
          <w:rFonts w:asciiTheme="majorBidi" w:eastAsia="Calibri" w:hAnsiTheme="majorBidi" w:cstheme="majorBidi"/>
          <w:b/>
          <w:bCs/>
          <w:color w:val="0D0D0D"/>
        </w:rPr>
        <w:t>:</w:t>
      </w:r>
      <w:r w:rsidR="0091419A">
        <w:rPr>
          <w:rFonts w:asciiTheme="majorBidi" w:eastAsia="Calibri" w:hAnsiTheme="majorBidi" w:cstheme="majorBidi"/>
          <w:color w:val="0D0D0D"/>
        </w:rPr>
        <w:t xml:space="preserve"> </w:t>
      </w:r>
      <w:r w:rsidR="0091419A">
        <w:rPr>
          <w:rFonts w:asciiTheme="majorBidi" w:eastAsia="Times New Roman" w:hAnsiTheme="majorBidi" w:cstheme="majorBidi"/>
          <w:color w:val="0D0D0D"/>
          <w:kern w:val="24"/>
          <w:vertAlign w:val="superscript"/>
          <w:lang w:bidi="ar-EG"/>
        </w:rPr>
        <w:t>1</w:t>
      </w:r>
      <w:r w:rsidR="0091419A">
        <w:rPr>
          <w:rFonts w:asciiTheme="majorBidi" w:eastAsia="Times New Roman" w:hAnsiTheme="majorBidi" w:cstheme="majorBidi"/>
          <w:color w:val="0D0D0D"/>
          <w:kern w:val="24"/>
          <w:lang w:bidi="ar-EG"/>
        </w:rPr>
        <w:t xml:space="preserve">H NMR </w:t>
      </w:r>
      <w:r w:rsidR="0091419A">
        <w:rPr>
          <w:rFonts w:asciiTheme="majorBidi" w:eastAsia="Calibri" w:hAnsiTheme="majorBidi" w:cstheme="majorBidi"/>
          <w:color w:val="0D0D0D"/>
        </w:rPr>
        <w:t>Spectrum of</w:t>
      </w:r>
      <w:r w:rsidR="0091419A">
        <w:rPr>
          <w:rFonts w:asciiTheme="majorBidi" w:hAnsiTheme="majorBidi" w:cstheme="majorBidi"/>
          <w:lang w:bidi="ar-EG"/>
        </w:rPr>
        <w:t xml:space="preserve">  </w:t>
      </w:r>
      <w:r w:rsidR="0091419A">
        <w:rPr>
          <w:rFonts w:asciiTheme="majorBidi" w:eastAsia="Calibri" w:hAnsiTheme="majorBidi" w:cstheme="majorBidi"/>
          <w:b/>
          <w:bCs/>
          <w:lang w:val="fr-FR"/>
        </w:rPr>
        <w:t>2-[(7-Acetyl-4-cyano-1,6-dimethyl-6-hydroxy-8-(4-N,N-dimethylaminophenyl)-5,6,7,8-tetrahydroisoquinolin-3-yl)thio]-</w:t>
      </w:r>
      <w:r w:rsidR="0091419A">
        <w:rPr>
          <w:rFonts w:asciiTheme="majorBidi" w:eastAsia="Calibri" w:hAnsiTheme="majorBidi" w:cstheme="majorBidi"/>
          <w:b/>
          <w:bCs/>
          <w:i/>
          <w:iCs/>
          <w:lang w:val="fr-FR"/>
        </w:rPr>
        <w:t>N</w:t>
      </w:r>
      <w:r w:rsidR="0091419A">
        <w:rPr>
          <w:rFonts w:asciiTheme="majorBidi" w:eastAsia="Calibri" w:hAnsiTheme="majorBidi" w:cstheme="majorBidi"/>
          <w:b/>
          <w:bCs/>
          <w:lang w:val="fr-FR"/>
        </w:rPr>
        <w:t>-(4-tolyl)acetamide</w:t>
      </w:r>
      <w:r w:rsidR="0091419A">
        <w:rPr>
          <w:rFonts w:asciiTheme="majorBidi" w:eastAsia="Calibri" w:hAnsiTheme="majorBidi" w:cstheme="majorBidi"/>
          <w:lang w:val="fr-FR"/>
        </w:rPr>
        <w:t xml:space="preserve">  (</w:t>
      </w:r>
      <w:r w:rsidR="00F9775C">
        <w:rPr>
          <w:rFonts w:asciiTheme="majorBidi" w:eastAsia="Calibri" w:hAnsiTheme="majorBidi" w:cstheme="majorBidi"/>
          <w:b/>
          <w:bCs/>
          <w:lang w:val="fr-FR"/>
        </w:rPr>
        <w:t>7b</w:t>
      </w:r>
      <w:r w:rsidR="0091419A">
        <w:rPr>
          <w:rFonts w:asciiTheme="majorBidi" w:eastAsia="Calibri" w:hAnsiTheme="majorBidi" w:cstheme="majorBidi"/>
          <w:lang w:val="fr-FR"/>
        </w:rPr>
        <w:t xml:space="preserve">). </w:t>
      </w:r>
      <w:r w:rsidR="0091419A">
        <w:rPr>
          <w:rFonts w:asciiTheme="majorBidi" w:hAnsiTheme="majorBidi" w:cstheme="majorBidi"/>
          <w:lang w:val="fr-FR" w:bidi="ar-EG"/>
        </w:rPr>
        <w:t xml:space="preserve">  </w:t>
      </w:r>
    </w:p>
    <w:p w:rsidR="0091419A" w:rsidRDefault="0091419A" w:rsidP="0091419A">
      <w:pPr>
        <w:tabs>
          <w:tab w:val="left" w:pos="5232"/>
        </w:tabs>
        <w:ind w:left="-1617" w:right="-567"/>
        <w:jc w:val="right"/>
        <w:rPr>
          <w:rFonts w:asciiTheme="majorBidi" w:hAnsiTheme="majorBidi" w:cstheme="majorBidi"/>
          <w:sz w:val="24"/>
          <w:szCs w:val="24"/>
          <w:lang w:bidi="ar-EG"/>
        </w:rPr>
      </w:pPr>
      <w:r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175B829B" wp14:editId="2CAE1FB2">
            <wp:extent cx="6969125" cy="5640070"/>
            <wp:effectExtent l="0" t="0" r="3175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9125" cy="5640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419A" w:rsidRDefault="0091419A" w:rsidP="001E0C50">
      <w:pPr>
        <w:pStyle w:val="NormalWeb"/>
        <w:tabs>
          <w:tab w:val="left" w:pos="9638"/>
        </w:tabs>
        <w:spacing w:after="0" w:line="360" w:lineRule="auto"/>
        <w:ind w:left="-1333"/>
        <w:jc w:val="right"/>
        <w:rPr>
          <w:rFonts w:asciiTheme="majorBidi" w:eastAsia="MS Mincho" w:hAnsiTheme="majorBidi" w:cstheme="majorBidi"/>
          <w:rtl/>
          <w:lang w:val="fr-FR" w:eastAsia="ja-JP"/>
        </w:rPr>
      </w:pPr>
      <w:r>
        <w:rPr>
          <w:rFonts w:asciiTheme="majorBidi" w:hAnsiTheme="majorBidi" w:cstheme="majorBidi" w:hint="cs"/>
          <w:rtl/>
        </w:rPr>
        <w:tab/>
      </w:r>
      <w:r>
        <w:rPr>
          <w:rFonts w:asciiTheme="majorBidi" w:hAnsiTheme="majorBidi" w:cstheme="majorBidi" w:hint="cs"/>
          <w:rtl/>
          <w:lang w:bidi="ar-EG"/>
        </w:rPr>
        <w:t xml:space="preserve"> </w:t>
      </w:r>
      <w:r w:rsidR="00AA6204">
        <w:rPr>
          <w:rFonts w:asciiTheme="majorBidi" w:eastAsia="Calibri" w:hAnsiTheme="majorBidi" w:cstheme="majorBidi"/>
          <w:b/>
          <w:bCs/>
          <w:color w:val="0D0D0D"/>
        </w:rPr>
        <w:t>Figure S21</w:t>
      </w:r>
      <w:r w:rsidRPr="003F0016">
        <w:rPr>
          <w:rFonts w:asciiTheme="majorBidi" w:eastAsia="Calibri" w:hAnsiTheme="majorBidi" w:cstheme="majorBidi"/>
          <w:b/>
          <w:bCs/>
          <w:color w:val="0D0D0D"/>
        </w:rPr>
        <w:t xml:space="preserve">: </w:t>
      </w:r>
      <w:r w:rsidRPr="003F0016">
        <w:rPr>
          <w:rFonts w:asciiTheme="majorBidi" w:eastAsia="Calibri" w:hAnsiTheme="majorBidi" w:cstheme="majorBidi"/>
          <w:b/>
          <w:bCs/>
          <w:color w:val="0D0D0D"/>
          <w:vertAlign w:val="superscript"/>
        </w:rPr>
        <w:t>13</w:t>
      </w:r>
      <w:r w:rsidRPr="003F0016">
        <w:rPr>
          <w:rFonts w:asciiTheme="majorBidi" w:eastAsia="Calibri" w:hAnsiTheme="majorBidi" w:cstheme="majorBidi"/>
          <w:b/>
          <w:bCs/>
          <w:color w:val="0D0D0D"/>
        </w:rPr>
        <w:t xml:space="preserve">C NMR </w:t>
      </w:r>
      <w:r w:rsidRPr="003F0016">
        <w:rPr>
          <w:rFonts w:asciiTheme="majorBidi" w:eastAsia="Times New Roman" w:hAnsiTheme="majorBidi" w:cstheme="majorBidi"/>
          <w:b/>
          <w:bCs/>
          <w:color w:val="0D0D0D"/>
          <w:kern w:val="24"/>
          <w:lang w:bidi="ar-EG"/>
        </w:rPr>
        <w:t xml:space="preserve"> </w:t>
      </w:r>
      <w:r w:rsidRPr="003F0016">
        <w:rPr>
          <w:rFonts w:asciiTheme="majorBidi" w:eastAsia="Calibri" w:hAnsiTheme="majorBidi" w:cstheme="majorBidi"/>
          <w:b/>
          <w:bCs/>
          <w:color w:val="0D0D0D"/>
        </w:rPr>
        <w:t>Spectrum of</w:t>
      </w:r>
      <w:r w:rsidRPr="003F0016">
        <w:rPr>
          <w:rFonts w:asciiTheme="majorBidi" w:hAnsiTheme="majorBidi" w:cstheme="majorBidi"/>
          <w:b/>
          <w:bCs/>
        </w:rPr>
        <w:t xml:space="preserve"> </w:t>
      </w:r>
      <w:r w:rsidRPr="003F0016">
        <w:rPr>
          <w:rFonts w:asciiTheme="majorBidi" w:eastAsia="Calibri" w:hAnsiTheme="majorBidi" w:cstheme="majorBidi"/>
          <w:b/>
          <w:bCs/>
          <w:lang w:val="fr-FR"/>
        </w:rPr>
        <w:t>2</w:t>
      </w:r>
      <w:r>
        <w:rPr>
          <w:rFonts w:asciiTheme="majorBidi" w:eastAsia="Calibri" w:hAnsiTheme="majorBidi" w:cstheme="majorBidi"/>
          <w:b/>
          <w:bCs/>
          <w:lang w:val="fr-FR"/>
        </w:rPr>
        <w:t>-[(7-Acetyl-4-cyano-1,6-dimethyl-6-hydroxy-8-(4-N,N-dimethylaminophenyl)-5,6,7,8-tetrahydroisoquinolin-3-yl)thio]-</w:t>
      </w:r>
      <w:r>
        <w:rPr>
          <w:rFonts w:asciiTheme="majorBidi" w:eastAsia="Calibri" w:hAnsiTheme="majorBidi" w:cstheme="majorBidi"/>
          <w:b/>
          <w:bCs/>
          <w:i/>
          <w:iCs/>
          <w:lang w:val="fr-FR"/>
        </w:rPr>
        <w:t>N</w:t>
      </w:r>
      <w:r>
        <w:rPr>
          <w:rFonts w:asciiTheme="majorBidi" w:eastAsia="Calibri" w:hAnsiTheme="majorBidi" w:cstheme="majorBidi"/>
          <w:b/>
          <w:bCs/>
          <w:lang w:val="fr-FR"/>
        </w:rPr>
        <w:t>-(4-tolyl)acetamide</w:t>
      </w:r>
      <w:r>
        <w:rPr>
          <w:rFonts w:asciiTheme="majorBidi" w:eastAsia="Calibri" w:hAnsiTheme="majorBidi" w:cstheme="majorBidi"/>
          <w:lang w:val="fr-FR"/>
        </w:rPr>
        <w:t xml:space="preserve">  (</w:t>
      </w:r>
      <w:r>
        <w:rPr>
          <w:rFonts w:asciiTheme="majorBidi" w:eastAsia="Calibri" w:hAnsiTheme="majorBidi" w:cstheme="majorBidi"/>
          <w:b/>
          <w:bCs/>
          <w:lang w:val="fr-FR"/>
        </w:rPr>
        <w:t>7b</w:t>
      </w:r>
      <w:r>
        <w:rPr>
          <w:rFonts w:asciiTheme="majorBidi" w:eastAsia="Calibri" w:hAnsiTheme="majorBidi" w:cstheme="majorBidi"/>
          <w:lang w:val="fr-FR"/>
        </w:rPr>
        <w:t xml:space="preserve">). </w:t>
      </w:r>
      <w:r>
        <w:rPr>
          <w:rFonts w:asciiTheme="majorBidi" w:hAnsiTheme="majorBidi" w:cstheme="majorBidi"/>
          <w:lang w:val="fr-FR"/>
        </w:rPr>
        <w:t xml:space="preserve">  </w:t>
      </w:r>
    </w:p>
    <w:p w:rsidR="0091419A" w:rsidRDefault="0091419A" w:rsidP="0091419A">
      <w:pPr>
        <w:ind w:left="-810"/>
        <w:jc w:val="right"/>
        <w:rPr>
          <w:rFonts w:asciiTheme="majorBidi" w:hAnsiTheme="majorBidi" w:cstheme="majorBidi"/>
          <w:sz w:val="24"/>
          <w:szCs w:val="24"/>
          <w:rtl/>
          <w:lang w:val="fr-FR"/>
        </w:rPr>
      </w:pPr>
    </w:p>
    <w:p w:rsidR="0091419A" w:rsidRDefault="0091419A" w:rsidP="0091419A">
      <w:pPr>
        <w:ind w:left="-810"/>
        <w:jc w:val="right"/>
        <w:rPr>
          <w:rFonts w:asciiTheme="majorBidi" w:hAnsiTheme="majorBidi" w:cstheme="majorBidi"/>
          <w:sz w:val="24"/>
          <w:szCs w:val="24"/>
          <w:lang w:val="fr-FR"/>
        </w:rPr>
      </w:pPr>
    </w:p>
    <w:p w:rsidR="0091419A" w:rsidRDefault="0091419A" w:rsidP="0091419A">
      <w:pPr>
        <w:ind w:left="-810"/>
        <w:jc w:val="right"/>
        <w:rPr>
          <w:rFonts w:asciiTheme="majorBidi" w:hAnsiTheme="majorBidi" w:cstheme="majorBidi"/>
          <w:sz w:val="24"/>
          <w:szCs w:val="24"/>
          <w:lang w:val="fr-FR"/>
        </w:rPr>
      </w:pPr>
    </w:p>
    <w:p w:rsidR="0091419A" w:rsidRDefault="0091419A" w:rsidP="0091419A">
      <w:pPr>
        <w:pStyle w:val="NormalWeb"/>
        <w:spacing w:after="0" w:line="360" w:lineRule="auto"/>
        <w:jc w:val="right"/>
        <w:rPr>
          <w:rFonts w:asciiTheme="majorBidi" w:eastAsia="MS Mincho" w:hAnsiTheme="majorBidi" w:cstheme="majorBidi"/>
          <w:lang w:val="fr-FR" w:eastAsia="ja-JP"/>
        </w:rPr>
      </w:pPr>
      <w:r>
        <w:rPr>
          <w:rFonts w:asciiTheme="majorBidi" w:hAnsiTheme="majorBidi" w:cstheme="majorBidi"/>
          <w:lang w:val="fr-FR"/>
        </w:rPr>
        <w:t xml:space="preserve"> </w:t>
      </w:r>
    </w:p>
    <w:p w:rsidR="0091419A" w:rsidRDefault="0091419A" w:rsidP="0091419A">
      <w:pPr>
        <w:ind w:left="-810"/>
        <w:jc w:val="right"/>
        <w:rPr>
          <w:rFonts w:asciiTheme="majorBidi" w:hAnsiTheme="majorBidi" w:cstheme="majorBidi"/>
          <w:sz w:val="24"/>
          <w:szCs w:val="24"/>
          <w:lang w:val="fr-FR"/>
        </w:rPr>
      </w:pPr>
    </w:p>
    <w:p w:rsidR="0091419A" w:rsidRDefault="0091419A" w:rsidP="0091419A">
      <w:pPr>
        <w:ind w:left="-810"/>
        <w:jc w:val="right"/>
        <w:rPr>
          <w:rFonts w:asciiTheme="majorBidi" w:hAnsiTheme="majorBidi" w:cstheme="majorBidi"/>
          <w:sz w:val="24"/>
          <w:szCs w:val="24"/>
          <w:lang w:val="fr-FR"/>
        </w:rPr>
      </w:pPr>
    </w:p>
    <w:p w:rsidR="0091419A" w:rsidRDefault="0091419A" w:rsidP="0091419A">
      <w:pPr>
        <w:rPr>
          <w:rFonts w:asciiTheme="majorBidi" w:hAnsiTheme="majorBidi" w:cstheme="majorBidi"/>
          <w:sz w:val="24"/>
          <w:szCs w:val="24"/>
          <w:lang w:bidi="ar-EG"/>
        </w:rPr>
      </w:pPr>
    </w:p>
    <w:p w:rsidR="0091419A" w:rsidRDefault="001E0C50" w:rsidP="001E0C50">
      <w:pPr>
        <w:ind w:left="-1333" w:right="426"/>
        <w:jc w:val="righ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object w:dxaOrig="10455" w:dyaOrig="9540" w14:anchorId="2F02A9A9">
          <v:shape id="_x0000_i1032" type="#_x0000_t75" style="width:469.5pt;height:428.5pt" o:ole="">
            <v:imagedata r:id="rId36" o:title="" croptop="6362f" cropbottom="2330f" cropleft="3299f" cropright="7305f"/>
          </v:shape>
          <o:OLEObject Type="Embed" ProgID="Origin50.Graph" ShapeID="_x0000_i1032" DrawAspect="Content" ObjectID="_1763880750" r:id="rId37"/>
        </w:object>
      </w:r>
    </w:p>
    <w:p w:rsidR="0091419A" w:rsidRDefault="0091419A" w:rsidP="0091419A">
      <w:pPr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91419A" w:rsidRDefault="00AA6204" w:rsidP="001E0C50">
      <w:pPr>
        <w:autoSpaceDE w:val="0"/>
        <w:autoSpaceDN w:val="0"/>
        <w:adjustRightInd w:val="0"/>
        <w:spacing w:after="0" w:line="360" w:lineRule="auto"/>
        <w:ind w:left="-1192" w:right="426"/>
        <w:jc w:val="right"/>
        <w:rPr>
          <w:rFonts w:asciiTheme="majorBidi" w:eastAsia="Calibri" w:hAnsiTheme="majorBidi" w:cstheme="majorBidi"/>
          <w:sz w:val="24"/>
          <w:szCs w:val="24"/>
          <w:rtl/>
          <w:lang w:val="fr-FR"/>
        </w:rPr>
      </w:pPr>
      <w:r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ab/>
      </w:r>
      <w:r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ab/>
        <w:t>Figure S22</w:t>
      </w:r>
      <w:r w:rsidR="0091419A">
        <w:rPr>
          <w:rFonts w:asciiTheme="majorBidi" w:eastAsia="Calibri" w:hAnsiTheme="majorBidi" w:cstheme="majorBidi"/>
          <w:color w:val="0D0D0D"/>
          <w:sz w:val="24"/>
          <w:szCs w:val="24"/>
        </w:rPr>
        <w:t>: IR Spectrum  of</w:t>
      </w:r>
      <w:r w:rsidR="0091419A">
        <w:rPr>
          <w:rFonts w:asciiTheme="majorBidi" w:hAnsiTheme="majorBidi" w:cstheme="majorBidi"/>
          <w:sz w:val="24"/>
          <w:szCs w:val="24"/>
          <w:lang w:bidi="ar-EG"/>
        </w:rPr>
        <w:t xml:space="preserve">   </w:t>
      </w:r>
      <w:r w:rsidR="0091419A">
        <w:rPr>
          <w:rFonts w:asciiTheme="majorBidi" w:eastAsia="Calibri" w:hAnsiTheme="majorBidi" w:cstheme="majorBidi"/>
          <w:b/>
          <w:bCs/>
          <w:sz w:val="24"/>
          <w:szCs w:val="24"/>
          <w:lang w:val="fr-FR"/>
        </w:rPr>
        <w:t>2-[(7-Acetyl-4-cyano-1,6-dimethyl-6-hydroxy-8-(4-N,N-dimethylaminophenyl)-,5,6,7,8-tetrahydroisoquinolin-3-yl)thio]-</w:t>
      </w:r>
      <w:r w:rsidR="0091419A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val="fr-FR"/>
        </w:rPr>
        <w:t>N</w:t>
      </w:r>
      <w:r w:rsidR="0091419A">
        <w:rPr>
          <w:rFonts w:asciiTheme="majorBidi" w:eastAsia="Calibri" w:hAnsiTheme="majorBidi" w:cstheme="majorBidi"/>
          <w:b/>
          <w:bCs/>
          <w:sz w:val="24"/>
          <w:szCs w:val="24"/>
          <w:lang w:val="fr-FR"/>
        </w:rPr>
        <w:t>-(4-chlorophenyl)acetamide</w:t>
      </w:r>
      <w:r w:rsidR="0091419A">
        <w:rPr>
          <w:rFonts w:asciiTheme="majorBidi" w:eastAsia="Calibri" w:hAnsiTheme="majorBidi" w:cstheme="majorBidi"/>
          <w:sz w:val="24"/>
          <w:szCs w:val="24"/>
          <w:lang w:val="fr-FR"/>
        </w:rPr>
        <w:t xml:space="preserve"> (</w:t>
      </w:r>
      <w:r w:rsidR="0091419A">
        <w:rPr>
          <w:rFonts w:asciiTheme="majorBidi" w:eastAsia="Calibri" w:hAnsiTheme="majorBidi" w:cstheme="majorBidi"/>
          <w:b/>
          <w:bCs/>
          <w:sz w:val="24"/>
          <w:szCs w:val="24"/>
          <w:lang w:val="fr-FR"/>
        </w:rPr>
        <w:t>7c</w:t>
      </w:r>
      <w:r w:rsidR="0091419A">
        <w:rPr>
          <w:rFonts w:asciiTheme="majorBidi" w:eastAsia="Calibri" w:hAnsiTheme="majorBidi" w:cstheme="majorBidi"/>
          <w:sz w:val="24"/>
          <w:szCs w:val="24"/>
          <w:lang w:val="fr-FR"/>
        </w:rPr>
        <w:t xml:space="preserve">). </w:t>
      </w:r>
    </w:p>
    <w:p w:rsidR="0091419A" w:rsidRDefault="0091419A" w:rsidP="0091419A">
      <w:pPr>
        <w:tabs>
          <w:tab w:val="left" w:pos="3111"/>
          <w:tab w:val="center" w:pos="4556"/>
        </w:tabs>
        <w:bidi w:val="0"/>
        <w:jc w:val="right"/>
        <w:rPr>
          <w:rFonts w:asciiTheme="majorBidi" w:hAnsiTheme="majorBidi" w:cstheme="majorBidi"/>
          <w:sz w:val="24"/>
          <w:szCs w:val="24"/>
          <w:rtl/>
          <w:lang w:val="fr-FR" w:bidi="ar-EG"/>
        </w:rPr>
      </w:pPr>
    </w:p>
    <w:p w:rsidR="0091419A" w:rsidRDefault="0091419A" w:rsidP="0091419A">
      <w:pPr>
        <w:ind w:left="-1333"/>
        <w:jc w:val="righ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14338280" wp14:editId="172234A1">
            <wp:extent cx="7023077" cy="7361305"/>
            <wp:effectExtent l="0" t="0" r="6985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3100" cy="7361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419A" w:rsidRDefault="00AA6204" w:rsidP="001E0C50">
      <w:pPr>
        <w:autoSpaceDE w:val="0"/>
        <w:autoSpaceDN w:val="0"/>
        <w:adjustRightInd w:val="0"/>
        <w:spacing w:after="0" w:line="360" w:lineRule="auto"/>
        <w:ind w:left="-1050" w:right="426"/>
        <w:jc w:val="right"/>
        <w:rPr>
          <w:rFonts w:asciiTheme="majorBidi" w:eastAsia="Calibri" w:hAnsiTheme="majorBidi" w:cstheme="majorBidi"/>
          <w:sz w:val="24"/>
          <w:szCs w:val="24"/>
          <w:rtl/>
          <w:lang w:val="fr-FR"/>
        </w:rPr>
      </w:pPr>
      <w:r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S23</w:t>
      </w:r>
      <w:r w:rsidR="0091419A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="0091419A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="0091419A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vertAlign w:val="superscript"/>
          <w:lang w:bidi="ar-EG"/>
        </w:rPr>
        <w:t>1</w:t>
      </w:r>
      <w:r w:rsidR="0091419A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H NMR </w:t>
      </w:r>
      <w:r w:rsidR="0091419A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Spectrum of   </w:t>
      </w:r>
      <w:r w:rsidR="0091419A">
        <w:rPr>
          <w:rFonts w:asciiTheme="majorBidi" w:eastAsia="Calibri" w:hAnsiTheme="majorBidi" w:cstheme="majorBidi"/>
          <w:b/>
          <w:bCs/>
          <w:sz w:val="24"/>
          <w:szCs w:val="24"/>
          <w:lang w:val="fr-FR"/>
        </w:rPr>
        <w:t>2-[(7-Acetyl-4-cyano-1</w:t>
      </w:r>
      <w:proofErr w:type="gramStart"/>
      <w:r w:rsidR="0091419A">
        <w:rPr>
          <w:rFonts w:asciiTheme="majorBidi" w:eastAsia="Calibri" w:hAnsiTheme="majorBidi" w:cstheme="majorBidi"/>
          <w:b/>
          <w:bCs/>
          <w:sz w:val="24"/>
          <w:szCs w:val="24"/>
          <w:lang w:val="fr-FR"/>
        </w:rPr>
        <w:t>,6</w:t>
      </w:r>
      <w:proofErr w:type="gramEnd"/>
      <w:r w:rsidR="0091419A">
        <w:rPr>
          <w:rFonts w:asciiTheme="majorBidi" w:eastAsia="Calibri" w:hAnsiTheme="majorBidi" w:cstheme="majorBidi"/>
          <w:b/>
          <w:bCs/>
          <w:sz w:val="24"/>
          <w:szCs w:val="24"/>
          <w:lang w:val="fr-FR"/>
        </w:rPr>
        <w:t>-dimethyl-6-hydroxy-8-(4-N,N-dimethylaminophenyl)-,5,6,7,8-tetrahydroisoquinolin-3-yl)thio]-</w:t>
      </w:r>
      <w:r w:rsidR="0091419A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val="fr-FR"/>
        </w:rPr>
        <w:t>N</w:t>
      </w:r>
      <w:r w:rsidR="0091419A">
        <w:rPr>
          <w:rFonts w:asciiTheme="majorBidi" w:eastAsia="Calibri" w:hAnsiTheme="majorBidi" w:cstheme="majorBidi"/>
          <w:b/>
          <w:bCs/>
          <w:sz w:val="24"/>
          <w:szCs w:val="24"/>
          <w:lang w:val="fr-FR"/>
        </w:rPr>
        <w:t>-(4-chlorophenyl)acetamide</w:t>
      </w:r>
      <w:r w:rsidR="0091419A">
        <w:rPr>
          <w:rFonts w:asciiTheme="majorBidi" w:eastAsia="Calibri" w:hAnsiTheme="majorBidi" w:cstheme="majorBidi"/>
          <w:sz w:val="24"/>
          <w:szCs w:val="24"/>
          <w:lang w:val="fr-FR"/>
        </w:rPr>
        <w:t xml:space="preserve"> (</w:t>
      </w:r>
      <w:r w:rsidR="0091419A">
        <w:rPr>
          <w:rFonts w:asciiTheme="majorBidi" w:eastAsia="Calibri" w:hAnsiTheme="majorBidi" w:cstheme="majorBidi"/>
          <w:b/>
          <w:bCs/>
          <w:sz w:val="24"/>
          <w:szCs w:val="24"/>
          <w:lang w:val="fr-FR"/>
        </w:rPr>
        <w:t>7c</w:t>
      </w:r>
      <w:r w:rsidR="0091419A">
        <w:rPr>
          <w:rFonts w:asciiTheme="majorBidi" w:eastAsia="Calibri" w:hAnsiTheme="majorBidi" w:cstheme="majorBidi"/>
          <w:sz w:val="24"/>
          <w:szCs w:val="24"/>
          <w:lang w:val="fr-FR"/>
        </w:rPr>
        <w:t xml:space="preserve">). </w:t>
      </w:r>
    </w:p>
    <w:p w:rsidR="0091419A" w:rsidRDefault="0091419A" w:rsidP="0091419A">
      <w:pPr>
        <w:bidi w:val="0"/>
        <w:ind w:left="-709" w:right="-426"/>
        <w:jc w:val="right"/>
        <w:rPr>
          <w:rFonts w:asciiTheme="majorBidi" w:hAnsiTheme="majorBidi" w:cstheme="majorBidi"/>
          <w:sz w:val="24"/>
          <w:szCs w:val="24"/>
          <w:rtl/>
        </w:rPr>
      </w:pPr>
      <w:r>
        <w:rPr>
          <w:rFonts w:asciiTheme="majorBidi" w:hAnsiTheme="majorBidi" w:cstheme="majorBidi"/>
          <w:sz w:val="24"/>
          <w:szCs w:val="24"/>
          <w:rtl/>
        </w:rPr>
        <w:lastRenderedPageBreak/>
        <w:tab/>
      </w:r>
      <w:r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1649CCF2" wp14:editId="28482C31">
            <wp:extent cx="6569710" cy="6354445"/>
            <wp:effectExtent l="0" t="0" r="2540" b="825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9710" cy="635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419A" w:rsidRDefault="0091419A" w:rsidP="0091419A">
      <w:pPr>
        <w:jc w:val="right"/>
        <w:rPr>
          <w:rFonts w:asciiTheme="majorBidi" w:hAnsiTheme="majorBidi" w:cstheme="majorBidi"/>
          <w:sz w:val="24"/>
          <w:szCs w:val="24"/>
        </w:rPr>
      </w:pPr>
    </w:p>
    <w:p w:rsidR="0091419A" w:rsidRDefault="00AA6204" w:rsidP="001E0C50">
      <w:pPr>
        <w:autoSpaceDE w:val="0"/>
        <w:autoSpaceDN w:val="0"/>
        <w:adjustRightInd w:val="0"/>
        <w:spacing w:after="0" w:line="360" w:lineRule="auto"/>
        <w:ind w:left="-1475" w:right="142"/>
        <w:jc w:val="right"/>
        <w:rPr>
          <w:rFonts w:asciiTheme="majorBidi" w:eastAsia="Calibri" w:hAnsiTheme="majorBidi" w:cstheme="majorBidi"/>
          <w:sz w:val="24"/>
          <w:szCs w:val="24"/>
          <w:rtl/>
        </w:rPr>
      </w:pPr>
      <w:r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S24</w:t>
      </w:r>
      <w:r w:rsidR="0091419A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: </w:t>
      </w:r>
      <w:r w:rsidR="0091419A">
        <w:rPr>
          <w:rFonts w:asciiTheme="majorBidi" w:eastAsia="Calibri" w:hAnsiTheme="majorBidi" w:cstheme="majorBidi"/>
          <w:b/>
          <w:bCs/>
          <w:color w:val="0D0D0D"/>
          <w:sz w:val="24"/>
          <w:szCs w:val="24"/>
          <w:vertAlign w:val="superscript"/>
        </w:rPr>
        <w:t>13</w:t>
      </w:r>
      <w:r w:rsidR="0091419A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C NMR </w:t>
      </w:r>
      <w:r w:rsidR="0091419A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 </w:t>
      </w:r>
      <w:r w:rsidR="0091419A">
        <w:rPr>
          <w:rFonts w:asciiTheme="majorBidi" w:eastAsia="Calibri" w:hAnsiTheme="majorBidi" w:cstheme="majorBidi"/>
          <w:color w:val="0D0D0D"/>
          <w:sz w:val="24"/>
          <w:szCs w:val="24"/>
        </w:rPr>
        <w:t>Spectrum of</w:t>
      </w:r>
      <w:r w:rsidR="0091419A">
        <w:rPr>
          <w:rFonts w:asciiTheme="majorBidi" w:hAnsiTheme="majorBidi" w:cstheme="majorBidi"/>
          <w:sz w:val="24"/>
          <w:szCs w:val="24"/>
          <w:lang w:bidi="ar-EG"/>
        </w:rPr>
        <w:t xml:space="preserve">  </w:t>
      </w:r>
      <w:r w:rsidR="0091419A">
        <w:rPr>
          <w:rFonts w:asciiTheme="majorBidi" w:eastAsia="Calibri" w:hAnsiTheme="majorBidi" w:cstheme="majorBidi"/>
          <w:b/>
          <w:bCs/>
          <w:sz w:val="24"/>
          <w:szCs w:val="24"/>
          <w:lang w:val="fr-FR"/>
        </w:rPr>
        <w:t>2-[(7-Acetyl-4-cyano-1,6-dimethyl-6-hydroxy-8-(4-N,N-dimethylaminophenyl)-,5,6,7,8-tetrahydroisoquinolin-3-yl)thio]-</w:t>
      </w:r>
      <w:r w:rsidR="0091419A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val="fr-FR"/>
        </w:rPr>
        <w:t>N</w:t>
      </w:r>
      <w:r w:rsidR="0091419A">
        <w:rPr>
          <w:rFonts w:asciiTheme="majorBidi" w:eastAsia="Calibri" w:hAnsiTheme="majorBidi" w:cstheme="majorBidi"/>
          <w:b/>
          <w:bCs/>
          <w:sz w:val="24"/>
          <w:szCs w:val="24"/>
          <w:lang w:val="fr-FR"/>
        </w:rPr>
        <w:t>-(4-chlorophenyl)acetamide</w:t>
      </w:r>
      <w:r w:rsidR="0091419A">
        <w:rPr>
          <w:rFonts w:asciiTheme="majorBidi" w:eastAsia="Calibri" w:hAnsiTheme="majorBidi" w:cstheme="majorBidi"/>
          <w:sz w:val="24"/>
          <w:szCs w:val="24"/>
          <w:lang w:val="fr-FR"/>
        </w:rPr>
        <w:t xml:space="preserve"> (</w:t>
      </w:r>
      <w:r w:rsidR="0091419A">
        <w:rPr>
          <w:rFonts w:asciiTheme="majorBidi" w:eastAsia="Calibri" w:hAnsiTheme="majorBidi" w:cstheme="majorBidi"/>
          <w:b/>
          <w:bCs/>
          <w:sz w:val="24"/>
          <w:szCs w:val="24"/>
          <w:lang w:val="fr-FR"/>
        </w:rPr>
        <w:t>7c</w:t>
      </w:r>
      <w:r w:rsidR="0091419A">
        <w:rPr>
          <w:rFonts w:asciiTheme="majorBidi" w:eastAsia="Calibri" w:hAnsiTheme="majorBidi" w:cstheme="majorBidi"/>
          <w:sz w:val="24"/>
          <w:szCs w:val="24"/>
          <w:lang w:val="fr-FR"/>
        </w:rPr>
        <w:t>)</w:t>
      </w:r>
      <w:r w:rsidR="0091419A">
        <w:rPr>
          <w:rFonts w:asciiTheme="majorBidi" w:eastAsia="Calibri" w:hAnsiTheme="majorBidi" w:cstheme="majorBidi"/>
          <w:sz w:val="24"/>
          <w:szCs w:val="24"/>
        </w:rPr>
        <w:t>.</w:t>
      </w:r>
    </w:p>
    <w:p w:rsidR="00135DF5" w:rsidRPr="00C420EE" w:rsidRDefault="00135DF5" w:rsidP="000574C1">
      <w:pPr>
        <w:tabs>
          <w:tab w:val="left" w:pos="7149"/>
        </w:tabs>
        <w:rPr>
          <w:rFonts w:asciiTheme="majorBidi" w:hAnsiTheme="majorBidi" w:cstheme="majorBidi"/>
          <w:sz w:val="24"/>
          <w:szCs w:val="24"/>
          <w:lang w:bidi="ar-EG"/>
        </w:rPr>
      </w:pPr>
    </w:p>
    <w:p w:rsidR="00644D8D" w:rsidRPr="00C420EE" w:rsidRDefault="00EB53B3" w:rsidP="00F80046">
      <w:pPr>
        <w:tabs>
          <w:tab w:val="left" w:pos="2736"/>
          <w:tab w:val="center" w:pos="4556"/>
        </w:tabs>
        <w:bidi w:val="0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rPr>
          <w:rFonts w:asciiTheme="majorBidi" w:hAnsiTheme="majorBidi" w:cstheme="majorBidi"/>
          <w:sz w:val="24"/>
          <w:szCs w:val="24"/>
          <w:lang w:bidi="ar-EG"/>
        </w:rPr>
        <w:t xml:space="preserve">  </w:t>
      </w:r>
    </w:p>
    <w:p w:rsidR="00135DF5" w:rsidRPr="00C420EE" w:rsidRDefault="00792594" w:rsidP="00F80046">
      <w:pPr>
        <w:ind w:left="-952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rPr>
          <w:rFonts w:asciiTheme="majorBidi" w:hAnsiTheme="majorBidi" w:cstheme="majorBidi"/>
          <w:sz w:val="24"/>
          <w:szCs w:val="24"/>
        </w:rPr>
        <w:object w:dxaOrig="6336" w:dyaOrig="4896" w14:anchorId="73D42A31">
          <v:shape id="_x0000_i1033" type="#_x0000_t75" style="width:527pt;height:418pt" o:ole="">
            <v:imagedata r:id="rId40" o:title="" croptop="7087f" cropbottom="2393f" cropleft="3460f" cropright="7485f"/>
          </v:shape>
          <o:OLEObject Type="Embed" ProgID="Origin50.Graph" ShapeID="_x0000_i1033" DrawAspect="Content" ObjectID="_1763880751" r:id="rId41"/>
        </w:object>
      </w:r>
    </w:p>
    <w:p w:rsidR="00177DCA" w:rsidRPr="00C420EE" w:rsidRDefault="00135DF5" w:rsidP="001E0C50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eastAsia="Calibri" w:hAnsiTheme="majorBidi" w:cstheme="majorBidi"/>
          <w:b/>
          <w:bCs/>
          <w:sz w:val="24"/>
          <w:szCs w:val="24"/>
          <w:lang w:val="fr-FR"/>
        </w:rPr>
      </w:pPr>
      <w:r w:rsidRPr="00C420EE">
        <w:rPr>
          <w:rFonts w:asciiTheme="majorBidi" w:hAnsiTheme="majorBidi" w:cstheme="majorBidi"/>
          <w:sz w:val="24"/>
          <w:szCs w:val="24"/>
          <w:rtl/>
          <w:lang w:bidi="ar-EG"/>
        </w:rPr>
        <w:tab/>
      </w: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AA6204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25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: IR </w:t>
      </w:r>
      <w:proofErr w:type="gramStart"/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>Spectrum  of</w:t>
      </w:r>
      <w:proofErr w:type="gramEnd"/>
      <w:r w:rsidR="00177DCA" w:rsidRPr="00C420EE">
        <w:rPr>
          <w:rFonts w:asciiTheme="majorBidi" w:hAnsiTheme="majorBidi" w:cstheme="majorBidi"/>
          <w:sz w:val="24"/>
          <w:szCs w:val="24"/>
          <w:lang w:bidi="ar-EG"/>
        </w:rPr>
        <w:t xml:space="preserve">   </w:t>
      </w:r>
      <w:r w:rsidR="00177DCA" w:rsidRPr="00C420EE">
        <w:rPr>
          <w:rFonts w:asciiTheme="majorBidi" w:eastAsia="Calibri" w:hAnsiTheme="majorBidi" w:cstheme="majorBidi"/>
          <w:b/>
          <w:bCs/>
          <w:sz w:val="24"/>
          <w:szCs w:val="24"/>
          <w:lang w:val="fr-FR"/>
        </w:rPr>
        <w:t>2-[(7-Acetyl-4-cyano-1,6-dimethyl-6-hydroxy-8-(4-N,N-dimethylaminophenyl)-5,6,7,8-tetrahydroisoquinolin-3-yl)thio]-</w:t>
      </w:r>
      <w:r w:rsidR="00177DCA" w:rsidRPr="00C420EE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val="fr-FR"/>
        </w:rPr>
        <w:t>N</w:t>
      </w:r>
      <w:r w:rsidR="00177DCA" w:rsidRPr="00C420EE">
        <w:rPr>
          <w:rFonts w:asciiTheme="majorBidi" w:eastAsia="Calibri" w:hAnsiTheme="majorBidi" w:cstheme="majorBidi"/>
          <w:b/>
          <w:bCs/>
          <w:sz w:val="24"/>
          <w:szCs w:val="24"/>
          <w:lang w:val="fr-FR"/>
        </w:rPr>
        <w:t>-(4-acetylphenyl)acetamide</w:t>
      </w:r>
      <w:r w:rsidR="00177DCA" w:rsidRPr="00C420EE">
        <w:rPr>
          <w:rFonts w:asciiTheme="majorBidi" w:eastAsia="Calibri" w:hAnsiTheme="majorBidi" w:cstheme="majorBidi"/>
          <w:sz w:val="24"/>
          <w:szCs w:val="24"/>
          <w:lang w:val="fr-FR"/>
        </w:rPr>
        <w:t xml:space="preserve"> </w:t>
      </w:r>
      <w:r w:rsidR="00177DCA" w:rsidRPr="00C420EE">
        <w:rPr>
          <w:rFonts w:asciiTheme="majorBidi" w:eastAsia="Calibri" w:hAnsiTheme="majorBidi" w:cstheme="majorBidi"/>
          <w:b/>
          <w:bCs/>
          <w:sz w:val="24"/>
          <w:szCs w:val="24"/>
          <w:lang w:val="fr-FR"/>
        </w:rPr>
        <w:t>(7</w:t>
      </w:r>
      <w:r w:rsidR="00D97D3E">
        <w:rPr>
          <w:rFonts w:asciiTheme="majorBidi" w:eastAsia="Calibri" w:hAnsiTheme="majorBidi" w:cstheme="majorBidi"/>
          <w:b/>
          <w:bCs/>
          <w:sz w:val="24"/>
          <w:szCs w:val="24"/>
        </w:rPr>
        <w:t>d</w:t>
      </w:r>
      <w:r w:rsidR="00177DCA" w:rsidRPr="00C420EE">
        <w:rPr>
          <w:rFonts w:asciiTheme="majorBidi" w:eastAsia="Calibri" w:hAnsiTheme="majorBidi" w:cstheme="majorBidi"/>
          <w:b/>
          <w:bCs/>
          <w:sz w:val="24"/>
          <w:szCs w:val="24"/>
          <w:lang w:val="fr-FR"/>
        </w:rPr>
        <w:t>)</w:t>
      </w:r>
      <w:r w:rsidR="009C497A">
        <w:rPr>
          <w:rFonts w:asciiTheme="majorBidi" w:eastAsia="Calibri" w:hAnsiTheme="majorBidi" w:cstheme="majorBidi"/>
          <w:b/>
          <w:bCs/>
          <w:sz w:val="24"/>
          <w:szCs w:val="24"/>
          <w:lang w:val="fr-FR"/>
        </w:rPr>
        <w:t>.</w:t>
      </w:r>
    </w:p>
    <w:p w:rsidR="00644D8D" w:rsidRPr="00C420EE" w:rsidRDefault="00644D8D" w:rsidP="00F80046">
      <w:pPr>
        <w:tabs>
          <w:tab w:val="left" w:pos="4019"/>
        </w:tabs>
        <w:bidi w:val="0"/>
        <w:jc w:val="right"/>
        <w:rPr>
          <w:rFonts w:asciiTheme="majorBidi" w:hAnsiTheme="majorBidi" w:cstheme="majorBidi"/>
          <w:sz w:val="24"/>
          <w:szCs w:val="24"/>
          <w:rtl/>
          <w:lang w:val="fr-FR" w:bidi="ar-EG"/>
        </w:rPr>
      </w:pPr>
    </w:p>
    <w:p w:rsidR="004E72CD" w:rsidRPr="00C420EE" w:rsidRDefault="0025129D" w:rsidP="001E0C50">
      <w:pPr>
        <w:tabs>
          <w:tab w:val="left" w:pos="5269"/>
        </w:tabs>
        <w:ind w:left="-568" w:right="1134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rPr>
          <w:rFonts w:asciiTheme="majorBidi" w:hAnsiTheme="majorBidi" w:cstheme="majorBidi"/>
          <w:noProof/>
          <w:sz w:val="24"/>
          <w:szCs w:val="24"/>
          <w:rtl/>
        </w:rPr>
        <w:lastRenderedPageBreak/>
        <w:drawing>
          <wp:inline distT="0" distB="0" distL="0" distR="0" wp14:anchorId="2D638433" wp14:editId="5DD36FAB">
            <wp:extent cx="6808054" cy="73152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1668" cy="7319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226A" w:rsidRPr="003F0016" w:rsidRDefault="004E72CD" w:rsidP="003F0016">
      <w:pPr>
        <w:autoSpaceDE w:val="0"/>
        <w:autoSpaceDN w:val="0"/>
        <w:adjustRightInd w:val="0"/>
        <w:spacing w:after="0" w:line="360" w:lineRule="auto"/>
        <w:jc w:val="right"/>
        <w:rPr>
          <w:rFonts w:asciiTheme="majorBidi" w:eastAsia="Calibri" w:hAnsiTheme="majorBidi" w:cstheme="majorBidi"/>
          <w:b/>
          <w:bCs/>
          <w:sz w:val="24"/>
          <w:szCs w:val="24"/>
          <w:lang w:val="fr-FR" w:bidi="ar-EG"/>
        </w:rPr>
      </w:pP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CB205F"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26</w:t>
      </w: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Pr="00C420EE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vertAlign w:val="superscript"/>
          <w:lang w:bidi="ar-EG"/>
        </w:rPr>
        <w:t>1</w:t>
      </w:r>
      <w:r w:rsidRPr="00C420EE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H NMR 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>Spectrum of</w:t>
      </w:r>
      <w:r w:rsidR="00177DCA"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  </w:t>
      </w:r>
      <w:r w:rsidR="00177DCA" w:rsidRPr="00C420EE">
        <w:rPr>
          <w:rFonts w:asciiTheme="majorBidi" w:eastAsia="Calibri" w:hAnsiTheme="majorBidi" w:cstheme="majorBidi"/>
          <w:b/>
          <w:bCs/>
          <w:sz w:val="24"/>
          <w:szCs w:val="24"/>
          <w:lang w:val="fr-FR"/>
        </w:rPr>
        <w:t>2-[(7-Acetyl-4-cyano-1</w:t>
      </w:r>
      <w:proofErr w:type="gramStart"/>
      <w:r w:rsidR="00177DCA" w:rsidRPr="00C420EE">
        <w:rPr>
          <w:rFonts w:asciiTheme="majorBidi" w:eastAsia="Calibri" w:hAnsiTheme="majorBidi" w:cstheme="majorBidi"/>
          <w:b/>
          <w:bCs/>
          <w:sz w:val="24"/>
          <w:szCs w:val="24"/>
          <w:lang w:val="fr-FR"/>
        </w:rPr>
        <w:t>,6</w:t>
      </w:r>
      <w:proofErr w:type="gramEnd"/>
      <w:r w:rsidR="00177DCA" w:rsidRPr="00C420EE">
        <w:rPr>
          <w:rFonts w:asciiTheme="majorBidi" w:eastAsia="Calibri" w:hAnsiTheme="majorBidi" w:cstheme="majorBidi"/>
          <w:b/>
          <w:bCs/>
          <w:sz w:val="24"/>
          <w:szCs w:val="24"/>
          <w:lang w:val="fr-FR"/>
        </w:rPr>
        <w:t>-dimethyl-6-hydroxy-8-(4-N,N-dimethylaminophenyl)-5,6,7,8-tetrahydroisoquinolin-3-yl)thio]-</w:t>
      </w:r>
      <w:r w:rsidR="00177DCA" w:rsidRPr="00C420EE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val="fr-FR"/>
        </w:rPr>
        <w:t>N</w:t>
      </w:r>
      <w:r w:rsidR="00177DCA" w:rsidRPr="00C420EE">
        <w:rPr>
          <w:rFonts w:asciiTheme="majorBidi" w:eastAsia="Calibri" w:hAnsiTheme="majorBidi" w:cstheme="majorBidi"/>
          <w:b/>
          <w:bCs/>
          <w:sz w:val="24"/>
          <w:szCs w:val="24"/>
          <w:lang w:val="fr-FR"/>
        </w:rPr>
        <w:t>-(4-acetylphenyl)acetamide</w:t>
      </w:r>
      <w:r w:rsidR="00177DCA" w:rsidRPr="00C420EE">
        <w:rPr>
          <w:rFonts w:asciiTheme="majorBidi" w:eastAsia="Calibri" w:hAnsiTheme="majorBidi" w:cstheme="majorBidi"/>
          <w:sz w:val="24"/>
          <w:szCs w:val="24"/>
          <w:lang w:val="fr-FR"/>
        </w:rPr>
        <w:t xml:space="preserve"> </w:t>
      </w:r>
      <w:r w:rsidR="00177DCA" w:rsidRPr="00C420EE">
        <w:rPr>
          <w:rFonts w:asciiTheme="majorBidi" w:eastAsia="Calibri" w:hAnsiTheme="majorBidi" w:cstheme="majorBidi"/>
          <w:b/>
          <w:bCs/>
          <w:sz w:val="24"/>
          <w:szCs w:val="24"/>
          <w:lang w:val="fr-FR"/>
        </w:rPr>
        <w:t>(7</w:t>
      </w:r>
      <w:r w:rsidR="00D97D3E">
        <w:rPr>
          <w:rFonts w:asciiTheme="majorBidi" w:eastAsia="Calibri" w:hAnsiTheme="majorBidi" w:cstheme="majorBidi"/>
          <w:b/>
          <w:bCs/>
          <w:sz w:val="24"/>
          <w:szCs w:val="24"/>
          <w:lang w:val="fr-FR"/>
        </w:rPr>
        <w:t>d</w:t>
      </w:r>
      <w:r w:rsidR="00177DCA" w:rsidRPr="00C420EE">
        <w:rPr>
          <w:rFonts w:asciiTheme="majorBidi" w:eastAsia="Calibri" w:hAnsiTheme="majorBidi" w:cstheme="majorBidi"/>
          <w:b/>
          <w:bCs/>
          <w:sz w:val="24"/>
          <w:szCs w:val="24"/>
          <w:lang w:val="fr-FR"/>
        </w:rPr>
        <w:t>)</w:t>
      </w:r>
    </w:p>
    <w:p w:rsidR="000B226A" w:rsidRPr="00C420EE" w:rsidRDefault="000B226A" w:rsidP="00DF349A">
      <w:pPr>
        <w:autoSpaceDE w:val="0"/>
        <w:autoSpaceDN w:val="0"/>
        <w:adjustRightInd w:val="0"/>
        <w:spacing w:after="0" w:line="360" w:lineRule="auto"/>
        <w:ind w:left="-568"/>
        <w:jc w:val="right"/>
        <w:rPr>
          <w:rFonts w:asciiTheme="majorBidi" w:eastAsia="Calibri" w:hAnsiTheme="majorBidi" w:cstheme="majorBidi"/>
          <w:b/>
          <w:bCs/>
          <w:color w:val="0D0D0D"/>
          <w:sz w:val="24"/>
          <w:szCs w:val="24"/>
          <w:rtl/>
          <w:lang w:bidi="ar-EG"/>
        </w:rPr>
      </w:pPr>
      <w:r w:rsidRPr="00C420EE">
        <w:rPr>
          <w:rFonts w:asciiTheme="majorBidi" w:hAnsiTheme="majorBidi" w:cstheme="majorBidi"/>
          <w:noProof/>
          <w:sz w:val="24"/>
          <w:szCs w:val="24"/>
          <w:rtl/>
        </w:rPr>
        <w:lastRenderedPageBreak/>
        <w:drawing>
          <wp:inline distT="0" distB="0" distL="0" distR="0" wp14:anchorId="136FD67B" wp14:editId="4483DA9D">
            <wp:extent cx="6539113" cy="6608269"/>
            <wp:effectExtent l="0" t="0" r="0" b="254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4966" cy="6614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7DCA" w:rsidRPr="00C420EE" w:rsidRDefault="00B023CA" w:rsidP="003F0016">
      <w:pPr>
        <w:autoSpaceDE w:val="0"/>
        <w:autoSpaceDN w:val="0"/>
        <w:adjustRightInd w:val="0"/>
        <w:spacing w:after="0" w:line="360" w:lineRule="auto"/>
        <w:jc w:val="right"/>
        <w:rPr>
          <w:rFonts w:asciiTheme="majorBidi" w:eastAsia="Calibri" w:hAnsiTheme="majorBidi" w:cstheme="majorBidi"/>
          <w:b/>
          <w:bCs/>
          <w:sz w:val="24"/>
          <w:szCs w:val="24"/>
          <w:lang w:val="fr-FR"/>
        </w:rPr>
      </w:pP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B526DC"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2</w:t>
      </w: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7: </w:t>
      </w: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  <w:vertAlign w:val="superscript"/>
        </w:rPr>
        <w:t>13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C </w:t>
      </w:r>
      <w:proofErr w:type="gramStart"/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NMR </w:t>
      </w:r>
      <w:r w:rsidRPr="00C420EE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 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>S</w:t>
      </w:r>
      <w:r w:rsidR="00B526DC" w:rsidRPr="00C420EE">
        <w:rPr>
          <w:rFonts w:asciiTheme="majorBidi" w:eastAsia="Calibri" w:hAnsiTheme="majorBidi" w:cstheme="majorBidi"/>
          <w:color w:val="0D0D0D"/>
          <w:sz w:val="24"/>
          <w:szCs w:val="24"/>
        </w:rPr>
        <w:t>pectrum</w:t>
      </w:r>
      <w:proofErr w:type="gramEnd"/>
      <w:r w:rsidR="00177DCA" w:rsidRPr="00C420EE">
        <w:rPr>
          <w:rFonts w:asciiTheme="majorBidi" w:hAnsiTheme="majorBidi" w:cstheme="majorBidi"/>
          <w:sz w:val="24"/>
          <w:szCs w:val="24"/>
          <w:lang w:bidi="ar-EG"/>
        </w:rPr>
        <w:t xml:space="preserve">  </w:t>
      </w:r>
      <w:r w:rsidR="00177DCA" w:rsidRPr="00C420EE">
        <w:rPr>
          <w:rFonts w:asciiTheme="majorBidi" w:eastAsia="Calibri" w:hAnsiTheme="majorBidi" w:cstheme="majorBidi"/>
          <w:b/>
          <w:bCs/>
          <w:sz w:val="24"/>
          <w:szCs w:val="24"/>
          <w:lang w:val="fr-FR"/>
        </w:rPr>
        <w:t>2-[(7-Acetyl-4-cyano-1,6-dimethyl-6-hydroxy-8-(4-N,N-dimethylaminophenyl)-5,6,7,8-tetrahydroisoquinolin-3-yl)thio]-</w:t>
      </w:r>
      <w:r w:rsidR="00177DCA" w:rsidRPr="00C420EE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val="fr-FR"/>
        </w:rPr>
        <w:t>N</w:t>
      </w:r>
      <w:r w:rsidR="00177DCA" w:rsidRPr="00C420EE">
        <w:rPr>
          <w:rFonts w:asciiTheme="majorBidi" w:eastAsia="Calibri" w:hAnsiTheme="majorBidi" w:cstheme="majorBidi"/>
          <w:b/>
          <w:bCs/>
          <w:sz w:val="24"/>
          <w:szCs w:val="24"/>
          <w:lang w:val="fr-FR"/>
        </w:rPr>
        <w:t>-(4-acetylphenyl)acetamide</w:t>
      </w:r>
      <w:r w:rsidR="00177DCA" w:rsidRPr="00C420EE">
        <w:rPr>
          <w:rFonts w:asciiTheme="majorBidi" w:eastAsia="Calibri" w:hAnsiTheme="majorBidi" w:cstheme="majorBidi"/>
          <w:sz w:val="24"/>
          <w:szCs w:val="24"/>
          <w:lang w:val="fr-FR"/>
        </w:rPr>
        <w:t xml:space="preserve"> </w:t>
      </w:r>
      <w:r w:rsidR="00177DCA" w:rsidRPr="00C420EE">
        <w:rPr>
          <w:rFonts w:asciiTheme="majorBidi" w:eastAsia="Calibri" w:hAnsiTheme="majorBidi" w:cstheme="majorBidi"/>
          <w:b/>
          <w:bCs/>
          <w:sz w:val="24"/>
          <w:szCs w:val="24"/>
          <w:lang w:val="fr-FR"/>
        </w:rPr>
        <w:t>(7</w:t>
      </w:r>
      <w:r w:rsidR="00D97D3E">
        <w:rPr>
          <w:rFonts w:asciiTheme="majorBidi" w:eastAsia="Calibri" w:hAnsiTheme="majorBidi" w:cstheme="majorBidi"/>
          <w:b/>
          <w:bCs/>
          <w:sz w:val="24"/>
          <w:szCs w:val="24"/>
          <w:lang w:val="fr-FR"/>
        </w:rPr>
        <w:t>d</w:t>
      </w:r>
      <w:r w:rsidR="00177DCA" w:rsidRPr="00C420EE">
        <w:rPr>
          <w:rFonts w:asciiTheme="majorBidi" w:eastAsia="Calibri" w:hAnsiTheme="majorBidi" w:cstheme="majorBidi"/>
          <w:b/>
          <w:bCs/>
          <w:sz w:val="24"/>
          <w:szCs w:val="24"/>
          <w:lang w:val="fr-FR"/>
        </w:rPr>
        <w:t>)</w:t>
      </w:r>
    </w:p>
    <w:p w:rsidR="0025129D" w:rsidRPr="00C420EE" w:rsidRDefault="00177DCA" w:rsidP="00F80046">
      <w:pPr>
        <w:tabs>
          <w:tab w:val="left" w:pos="3775"/>
          <w:tab w:val="left" w:pos="3849"/>
          <w:tab w:val="left" w:pos="5567"/>
          <w:tab w:val="right" w:pos="9113"/>
        </w:tabs>
        <w:bidi w:val="0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rPr>
          <w:rFonts w:asciiTheme="majorBidi" w:hAnsiTheme="majorBidi" w:cstheme="majorBidi"/>
          <w:sz w:val="24"/>
          <w:szCs w:val="24"/>
          <w:lang w:bidi="ar-EG"/>
        </w:rPr>
        <w:t xml:space="preserve"> </w:t>
      </w:r>
    </w:p>
    <w:p w:rsidR="000B226A" w:rsidRPr="00C420EE" w:rsidRDefault="000B226A" w:rsidP="006B31AA">
      <w:pPr>
        <w:tabs>
          <w:tab w:val="left" w:pos="5269"/>
        </w:tabs>
        <w:ind w:left="-810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0B226A" w:rsidRPr="00C420EE" w:rsidRDefault="000B226A" w:rsidP="006B31AA">
      <w:pPr>
        <w:tabs>
          <w:tab w:val="left" w:pos="5269"/>
        </w:tabs>
        <w:ind w:left="-810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0B226A" w:rsidRPr="00C420EE" w:rsidRDefault="000B226A" w:rsidP="003F0016">
      <w:pPr>
        <w:tabs>
          <w:tab w:val="left" w:pos="5269"/>
        </w:tabs>
        <w:ind w:right="-426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0B226A" w:rsidRPr="00C420EE" w:rsidRDefault="00B643A2" w:rsidP="009048E3">
      <w:pPr>
        <w:tabs>
          <w:tab w:val="left" w:pos="9426"/>
        </w:tabs>
        <w:rPr>
          <w:rFonts w:asciiTheme="majorBidi" w:hAnsiTheme="majorBidi" w:cstheme="majorBidi"/>
          <w:sz w:val="24"/>
          <w:szCs w:val="24"/>
          <w:rtl/>
          <w:lang w:bidi="ar-EG"/>
        </w:rPr>
      </w:pPr>
      <w:r>
        <w:rPr>
          <w:rFonts w:asciiTheme="majorBidi" w:hAnsiTheme="majorBidi" w:cstheme="majorBidi"/>
          <w:noProof/>
          <w:sz w:val="24"/>
          <w:szCs w:val="24"/>
          <w:rtl/>
        </w:rPr>
        <w:lastRenderedPageBreak/>
        <w:pict w14:anchorId="1166A024">
          <v:shape id="_x0000_s1068" type="#_x0000_t75" style="position:absolute;left:0;text-align:left;margin-left:-5.15pt;margin-top:-37.1pt;width:555.65pt;height:423pt;z-index:251658240;mso-position-horizontal-relative:text;mso-position-vertical-relative:text">
            <v:imagedata r:id="rId44" o:title=""/>
            <w10:wrap type="square" side="left"/>
          </v:shape>
          <o:OLEObject Type="Embed" ProgID="Origin50.Graph" ShapeID="_x0000_s1068" DrawAspect="Content" ObjectID="_1763880757" r:id="rId45"/>
        </w:pict>
      </w:r>
    </w:p>
    <w:p w:rsidR="000B226A" w:rsidRPr="00C420EE" w:rsidRDefault="000B226A" w:rsidP="006B31AA">
      <w:pPr>
        <w:tabs>
          <w:tab w:val="left" w:pos="5269"/>
        </w:tabs>
        <w:ind w:left="-810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252E20" w:rsidRPr="00C420EE" w:rsidRDefault="00135DF5" w:rsidP="005A5F9D">
      <w:pPr>
        <w:tabs>
          <w:tab w:val="left" w:pos="5269"/>
        </w:tabs>
        <w:bidi w:val="0"/>
        <w:rPr>
          <w:rFonts w:asciiTheme="majorBidi" w:hAnsiTheme="majorBidi" w:cstheme="majorBidi"/>
          <w:sz w:val="24"/>
          <w:szCs w:val="24"/>
          <w:lang w:bidi="ar-EG"/>
        </w:rPr>
      </w:pPr>
      <w:r w:rsidRPr="00C420EE">
        <w:rPr>
          <w:rFonts w:asciiTheme="majorBidi" w:eastAsia="Calibri" w:hAnsiTheme="majorBidi" w:cstheme="majorBidi"/>
          <w:b/>
          <w:bCs/>
          <w:color w:val="0D0D0D"/>
        </w:rPr>
        <w:t>Figure S</w:t>
      </w:r>
      <w:r w:rsidR="00B526DC" w:rsidRPr="00C420EE">
        <w:rPr>
          <w:rFonts w:asciiTheme="majorBidi" w:eastAsia="Calibri" w:hAnsiTheme="majorBidi" w:cstheme="majorBidi"/>
          <w:b/>
          <w:bCs/>
          <w:color w:val="0D0D0D"/>
        </w:rPr>
        <w:t>28</w:t>
      </w:r>
      <w:r w:rsidRPr="00C420EE">
        <w:rPr>
          <w:rFonts w:asciiTheme="majorBidi" w:eastAsia="Calibri" w:hAnsiTheme="majorBidi" w:cstheme="majorBidi"/>
          <w:color w:val="0D0D0D"/>
        </w:rPr>
        <w:t>: IR Spectrum  of</w:t>
      </w:r>
      <w:r w:rsidR="00252E20" w:rsidRPr="00C420EE">
        <w:rPr>
          <w:rFonts w:asciiTheme="majorBidi" w:eastAsia="Calibri" w:hAnsiTheme="majorBidi" w:cstheme="majorBidi"/>
          <w:color w:val="0D0D0D"/>
        </w:rPr>
        <w:t xml:space="preserve">  </w:t>
      </w:r>
      <w:r w:rsidR="00252E20" w:rsidRPr="00C420EE">
        <w:rPr>
          <w:rFonts w:asciiTheme="majorBidi" w:eastAsia="Calibri" w:hAnsiTheme="majorBidi" w:cstheme="majorBidi"/>
          <w:b/>
          <w:bCs/>
          <w:lang w:val="fr-FR"/>
        </w:rPr>
        <w:t>2-[(7-Acetyl-4-cyano-1,6-dimethyl-6-hydroxy-8-(4-N,N-dimethylaminophenyl)-5,6,7,8-tetrahydroisoquinolin-3-yl)thio]</w:t>
      </w:r>
      <w:r w:rsidR="00252E20" w:rsidRPr="00C420EE">
        <w:rPr>
          <w:rFonts w:asciiTheme="majorBidi" w:eastAsia="Calibri" w:hAnsiTheme="majorBidi" w:cstheme="majorBidi"/>
          <w:b/>
          <w:bCs/>
        </w:rPr>
        <w:t>-</w:t>
      </w:r>
      <w:r w:rsidR="00252E20" w:rsidRPr="00C420EE">
        <w:rPr>
          <w:rFonts w:asciiTheme="majorBidi" w:eastAsia="Calibri" w:hAnsiTheme="majorBidi" w:cstheme="majorBidi"/>
          <w:b/>
          <w:bCs/>
          <w:i/>
          <w:iCs/>
        </w:rPr>
        <w:t>N</w:t>
      </w:r>
      <w:r w:rsidR="00252E20" w:rsidRPr="00C420EE">
        <w:rPr>
          <w:rFonts w:asciiTheme="majorBidi" w:eastAsia="Times New Roman" w:hAnsiTheme="majorBidi" w:cstheme="majorBidi"/>
        </w:rPr>
        <w:t xml:space="preserve"> CH</w:t>
      </w:r>
      <w:r w:rsidR="00252E20" w:rsidRPr="00C420EE">
        <w:rPr>
          <w:rFonts w:asciiTheme="majorBidi" w:eastAsia="Times New Roman" w:hAnsiTheme="majorBidi" w:cstheme="majorBidi"/>
          <w:vertAlign w:val="subscript"/>
        </w:rPr>
        <w:t>3</w:t>
      </w:r>
      <w:r w:rsidR="00252E20" w:rsidRPr="00C420EE">
        <w:rPr>
          <w:rFonts w:asciiTheme="majorBidi" w:eastAsia="Calibri" w:hAnsiTheme="majorBidi" w:cstheme="majorBidi"/>
          <w:b/>
          <w:bCs/>
        </w:rPr>
        <w:t>-(naphthalen-1-yl)</w:t>
      </w:r>
      <w:proofErr w:type="spellStart"/>
      <w:r w:rsidR="00252E20" w:rsidRPr="00C420EE">
        <w:rPr>
          <w:rFonts w:asciiTheme="majorBidi" w:eastAsia="Calibri" w:hAnsiTheme="majorBidi" w:cstheme="majorBidi"/>
          <w:b/>
          <w:bCs/>
        </w:rPr>
        <w:t>acetamide</w:t>
      </w:r>
      <w:proofErr w:type="spellEnd"/>
      <w:r w:rsidR="00252E20" w:rsidRPr="00C420EE">
        <w:rPr>
          <w:rFonts w:asciiTheme="majorBidi" w:eastAsia="Calibri" w:hAnsiTheme="majorBidi" w:cstheme="majorBidi"/>
          <w:b/>
          <w:bCs/>
        </w:rPr>
        <w:t xml:space="preserve">  </w:t>
      </w:r>
      <w:r w:rsidR="00252E20" w:rsidRPr="00C420EE">
        <w:rPr>
          <w:rFonts w:asciiTheme="majorBidi" w:eastAsia="Calibri" w:hAnsiTheme="majorBidi" w:cstheme="majorBidi"/>
          <w:b/>
          <w:bCs/>
          <w:lang w:val="fr-FR"/>
        </w:rPr>
        <w:t>(7</w:t>
      </w:r>
      <w:r w:rsidR="00D97D3E">
        <w:rPr>
          <w:rFonts w:asciiTheme="majorBidi" w:eastAsia="Calibri" w:hAnsiTheme="majorBidi" w:cstheme="majorBidi"/>
          <w:b/>
          <w:bCs/>
          <w:lang w:val="fr-FR"/>
        </w:rPr>
        <w:t>e</w:t>
      </w:r>
      <w:r w:rsidR="00252E20" w:rsidRPr="00C420EE">
        <w:rPr>
          <w:rFonts w:asciiTheme="majorBidi" w:eastAsia="Calibri" w:hAnsiTheme="majorBidi" w:cstheme="majorBidi"/>
          <w:b/>
          <w:bCs/>
          <w:lang w:val="fr-FR"/>
        </w:rPr>
        <w:t>)</w:t>
      </w:r>
      <w:r w:rsidR="009C497A">
        <w:rPr>
          <w:rFonts w:asciiTheme="majorBidi" w:hAnsiTheme="majorBidi" w:cstheme="majorBidi"/>
          <w:sz w:val="24"/>
          <w:szCs w:val="24"/>
          <w:lang w:bidi="ar-EG"/>
        </w:rPr>
        <w:t>.</w:t>
      </w:r>
    </w:p>
    <w:p w:rsidR="0025129D" w:rsidRPr="00C420EE" w:rsidRDefault="0025129D" w:rsidP="000B226A">
      <w:pPr>
        <w:tabs>
          <w:tab w:val="left" w:pos="5269"/>
        </w:tabs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DE2FF8" w:rsidRDefault="00220522" w:rsidP="008C35D9">
      <w:pPr>
        <w:tabs>
          <w:tab w:val="left" w:pos="5269"/>
        </w:tabs>
        <w:ind w:left="-1050" w:right="142"/>
        <w:jc w:val="right"/>
        <w:rPr>
          <w:rFonts w:asciiTheme="majorBidi" w:eastAsia="Calibri" w:hAnsiTheme="majorBidi" w:cstheme="majorBidi"/>
          <w:b/>
          <w:bCs/>
          <w:lang w:val="fr-FR"/>
        </w:rPr>
      </w:pPr>
      <w:r w:rsidRPr="00C420EE">
        <w:rPr>
          <w:rFonts w:asciiTheme="majorBidi" w:hAnsiTheme="majorBidi" w:cstheme="majorBidi"/>
          <w:noProof/>
          <w:sz w:val="24"/>
          <w:szCs w:val="24"/>
          <w:rtl/>
        </w:rPr>
        <w:lastRenderedPageBreak/>
        <w:drawing>
          <wp:inline distT="0" distB="0" distL="0" distR="0" wp14:anchorId="291A3628" wp14:editId="6D9C7565">
            <wp:extent cx="6766254" cy="6677425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9028" cy="6680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C1BCB" w:rsidRPr="00C420EE">
        <w:rPr>
          <w:rFonts w:asciiTheme="majorBidi" w:eastAsia="Calibri" w:hAnsiTheme="majorBidi" w:cstheme="majorBidi"/>
          <w:b/>
          <w:bCs/>
          <w:color w:val="0D0D0D"/>
        </w:rPr>
        <w:t>Figure S</w:t>
      </w:r>
      <w:r w:rsidR="00B526DC" w:rsidRPr="00C420EE">
        <w:rPr>
          <w:rFonts w:asciiTheme="majorBidi" w:eastAsia="Calibri" w:hAnsiTheme="majorBidi" w:cstheme="majorBidi"/>
          <w:b/>
          <w:bCs/>
          <w:color w:val="0D0D0D"/>
        </w:rPr>
        <w:t>29</w:t>
      </w:r>
      <w:r w:rsidR="004C1BCB" w:rsidRPr="00C420EE">
        <w:rPr>
          <w:rFonts w:asciiTheme="majorBidi" w:eastAsia="Calibri" w:hAnsiTheme="majorBidi" w:cstheme="majorBidi"/>
          <w:b/>
          <w:bCs/>
          <w:color w:val="0D0D0D"/>
        </w:rPr>
        <w:t>:</w:t>
      </w:r>
      <w:r w:rsidR="004C1BCB" w:rsidRPr="00C420EE">
        <w:rPr>
          <w:rFonts w:asciiTheme="majorBidi" w:eastAsia="Calibri" w:hAnsiTheme="majorBidi" w:cstheme="majorBidi"/>
          <w:color w:val="0D0D0D"/>
        </w:rPr>
        <w:t xml:space="preserve"> </w:t>
      </w:r>
      <w:r w:rsidR="004C1BCB" w:rsidRPr="00C420EE">
        <w:rPr>
          <w:rFonts w:asciiTheme="majorBidi" w:eastAsia="Times New Roman" w:hAnsiTheme="majorBidi" w:cstheme="majorBidi"/>
          <w:color w:val="0D0D0D"/>
          <w:kern w:val="24"/>
          <w:vertAlign w:val="superscript"/>
          <w:lang w:bidi="ar-EG"/>
        </w:rPr>
        <w:t>1</w:t>
      </w:r>
      <w:r w:rsidR="004C1BCB" w:rsidRPr="00C420EE">
        <w:rPr>
          <w:rFonts w:asciiTheme="majorBidi" w:eastAsia="Times New Roman" w:hAnsiTheme="majorBidi" w:cstheme="majorBidi"/>
          <w:color w:val="0D0D0D"/>
          <w:kern w:val="24"/>
          <w:lang w:bidi="ar-EG"/>
        </w:rPr>
        <w:t xml:space="preserve">H NMR </w:t>
      </w:r>
      <w:r w:rsidR="004C1BCB" w:rsidRPr="00C420EE">
        <w:rPr>
          <w:rFonts w:asciiTheme="majorBidi" w:eastAsia="Calibri" w:hAnsiTheme="majorBidi" w:cstheme="majorBidi"/>
          <w:color w:val="0D0D0D"/>
        </w:rPr>
        <w:t xml:space="preserve">Spectrum </w:t>
      </w:r>
      <w:proofErr w:type="gramStart"/>
      <w:r w:rsidR="004C1BCB" w:rsidRPr="00C420EE">
        <w:rPr>
          <w:rFonts w:asciiTheme="majorBidi" w:eastAsia="Calibri" w:hAnsiTheme="majorBidi" w:cstheme="majorBidi"/>
          <w:color w:val="0D0D0D"/>
        </w:rPr>
        <w:t>of</w:t>
      </w:r>
      <w:r w:rsidR="00252E20" w:rsidRPr="00C420EE">
        <w:rPr>
          <w:rFonts w:asciiTheme="majorBidi" w:hAnsiTheme="majorBidi" w:cstheme="majorBidi"/>
          <w:lang w:bidi="ar-EG"/>
        </w:rPr>
        <w:t xml:space="preserve">  </w:t>
      </w:r>
      <w:r w:rsidR="00252E20" w:rsidRPr="00C420EE">
        <w:rPr>
          <w:rFonts w:asciiTheme="majorBidi" w:eastAsia="Calibri" w:hAnsiTheme="majorBidi" w:cstheme="majorBidi"/>
          <w:b/>
          <w:bCs/>
          <w:lang w:val="fr-FR"/>
        </w:rPr>
        <w:t>2</w:t>
      </w:r>
      <w:proofErr w:type="gramEnd"/>
      <w:r w:rsidR="00252E20" w:rsidRPr="00C420EE">
        <w:rPr>
          <w:rFonts w:asciiTheme="majorBidi" w:eastAsia="Calibri" w:hAnsiTheme="majorBidi" w:cstheme="majorBidi"/>
          <w:b/>
          <w:bCs/>
          <w:lang w:val="fr-FR"/>
        </w:rPr>
        <w:t>-[(7-Acetyl-4-cyano-1,6-dimethyl-6-hydroxy-8-</w:t>
      </w:r>
    </w:p>
    <w:p w:rsidR="00252E20" w:rsidRPr="008C35D9" w:rsidRDefault="00252E20" w:rsidP="008C35D9">
      <w:pPr>
        <w:tabs>
          <w:tab w:val="left" w:pos="5269"/>
        </w:tabs>
        <w:ind w:left="-1050" w:right="142"/>
        <w:jc w:val="right"/>
        <w:rPr>
          <w:rFonts w:asciiTheme="majorBidi" w:hAnsiTheme="majorBidi" w:cstheme="majorBidi"/>
          <w:sz w:val="24"/>
          <w:szCs w:val="24"/>
          <w:lang w:bidi="ar-EG"/>
        </w:rPr>
      </w:pPr>
      <w:r w:rsidRPr="00C420EE">
        <w:rPr>
          <w:rFonts w:asciiTheme="majorBidi" w:eastAsia="Calibri" w:hAnsiTheme="majorBidi" w:cstheme="majorBidi"/>
          <w:b/>
          <w:bCs/>
          <w:lang w:val="fr-FR"/>
        </w:rPr>
        <w:t>(4-N</w:t>
      </w:r>
      <w:proofErr w:type="gramStart"/>
      <w:r w:rsidRPr="00C420EE">
        <w:rPr>
          <w:rFonts w:asciiTheme="majorBidi" w:eastAsia="Calibri" w:hAnsiTheme="majorBidi" w:cstheme="majorBidi"/>
          <w:b/>
          <w:bCs/>
          <w:lang w:val="fr-FR"/>
        </w:rPr>
        <w:t>,N</w:t>
      </w:r>
      <w:proofErr w:type="gramEnd"/>
      <w:r w:rsidRPr="00C420EE">
        <w:rPr>
          <w:rFonts w:asciiTheme="majorBidi" w:eastAsia="Calibri" w:hAnsiTheme="majorBidi" w:cstheme="majorBidi"/>
          <w:b/>
          <w:bCs/>
          <w:lang w:val="fr-FR"/>
        </w:rPr>
        <w:t>-dimethylaminophenyl)-5</w:t>
      </w:r>
      <w:proofErr w:type="gramStart"/>
      <w:r w:rsidRPr="00C420EE">
        <w:rPr>
          <w:rFonts w:asciiTheme="majorBidi" w:eastAsia="Calibri" w:hAnsiTheme="majorBidi" w:cstheme="majorBidi"/>
          <w:b/>
          <w:bCs/>
          <w:lang w:val="fr-FR"/>
        </w:rPr>
        <w:t>,6,7,8</w:t>
      </w:r>
      <w:proofErr w:type="gramEnd"/>
      <w:r w:rsidRPr="00C420EE">
        <w:rPr>
          <w:rFonts w:asciiTheme="majorBidi" w:eastAsia="Calibri" w:hAnsiTheme="majorBidi" w:cstheme="majorBidi"/>
          <w:b/>
          <w:bCs/>
          <w:lang w:val="fr-FR"/>
        </w:rPr>
        <w:t>-tetrahydroisoquinolin-3-yl)thio]</w:t>
      </w:r>
      <w:r w:rsidRPr="00C420EE">
        <w:rPr>
          <w:rFonts w:asciiTheme="majorBidi" w:eastAsia="Calibri" w:hAnsiTheme="majorBidi" w:cstheme="majorBidi"/>
          <w:b/>
          <w:bCs/>
        </w:rPr>
        <w:t>-</w:t>
      </w:r>
      <w:r w:rsidRPr="00C420EE">
        <w:rPr>
          <w:rFonts w:asciiTheme="majorBidi" w:eastAsia="Calibri" w:hAnsiTheme="majorBidi" w:cstheme="majorBidi"/>
          <w:b/>
          <w:bCs/>
          <w:i/>
          <w:iCs/>
        </w:rPr>
        <w:t>N</w:t>
      </w:r>
      <w:r w:rsidRPr="00C420EE">
        <w:rPr>
          <w:rFonts w:asciiTheme="majorBidi" w:eastAsia="Times New Roman" w:hAnsiTheme="majorBidi" w:cstheme="majorBidi"/>
        </w:rPr>
        <w:t xml:space="preserve"> CH</w:t>
      </w:r>
      <w:r w:rsidRPr="00C420EE">
        <w:rPr>
          <w:rFonts w:asciiTheme="majorBidi" w:eastAsia="Times New Roman" w:hAnsiTheme="majorBidi" w:cstheme="majorBidi"/>
          <w:vertAlign w:val="subscript"/>
        </w:rPr>
        <w:t>3</w:t>
      </w:r>
      <w:r w:rsidRPr="00C420EE">
        <w:rPr>
          <w:rFonts w:asciiTheme="majorBidi" w:eastAsia="Calibri" w:hAnsiTheme="majorBidi" w:cstheme="majorBidi"/>
          <w:b/>
          <w:bCs/>
        </w:rPr>
        <w:t>-(naphthalen-1-yl)</w:t>
      </w:r>
      <w:proofErr w:type="spellStart"/>
      <w:r w:rsidRPr="00C420EE">
        <w:rPr>
          <w:rFonts w:asciiTheme="majorBidi" w:eastAsia="Calibri" w:hAnsiTheme="majorBidi" w:cstheme="majorBidi"/>
          <w:b/>
          <w:bCs/>
        </w:rPr>
        <w:t>acetamide</w:t>
      </w:r>
      <w:proofErr w:type="spellEnd"/>
      <w:r w:rsidRPr="00C420EE">
        <w:rPr>
          <w:rFonts w:asciiTheme="majorBidi" w:eastAsia="Calibri" w:hAnsiTheme="majorBidi" w:cstheme="majorBidi"/>
          <w:b/>
          <w:bCs/>
        </w:rPr>
        <w:t xml:space="preserve">  </w:t>
      </w:r>
      <w:r w:rsidRPr="00C420EE">
        <w:rPr>
          <w:rFonts w:asciiTheme="majorBidi" w:eastAsia="Calibri" w:hAnsiTheme="majorBidi" w:cstheme="majorBidi"/>
          <w:b/>
          <w:bCs/>
          <w:lang w:val="fr-FR"/>
        </w:rPr>
        <w:t>(7</w:t>
      </w:r>
      <w:r w:rsidR="00D97D3E">
        <w:rPr>
          <w:rFonts w:asciiTheme="majorBidi" w:eastAsia="Calibri" w:hAnsiTheme="majorBidi" w:cstheme="majorBidi"/>
          <w:b/>
          <w:bCs/>
          <w:lang w:val="fr-FR"/>
        </w:rPr>
        <w:t>e</w:t>
      </w:r>
      <w:r w:rsidRPr="00C420EE">
        <w:rPr>
          <w:rFonts w:asciiTheme="majorBidi" w:eastAsia="Calibri" w:hAnsiTheme="majorBidi" w:cstheme="majorBidi"/>
          <w:b/>
          <w:bCs/>
          <w:lang w:val="fr-FR"/>
        </w:rPr>
        <w:t>)</w:t>
      </w:r>
      <w:r w:rsidR="009C497A">
        <w:rPr>
          <w:rFonts w:asciiTheme="majorBidi" w:eastAsia="Calibri" w:hAnsiTheme="majorBidi" w:cstheme="majorBidi"/>
          <w:b/>
          <w:bCs/>
          <w:lang w:val="fr-FR"/>
        </w:rPr>
        <w:t>.</w:t>
      </w:r>
    </w:p>
    <w:p w:rsidR="00220522" w:rsidRPr="00C420EE" w:rsidRDefault="00220522" w:rsidP="00F80046">
      <w:pPr>
        <w:tabs>
          <w:tab w:val="left" w:pos="5446"/>
        </w:tabs>
        <w:bidi w:val="0"/>
        <w:jc w:val="right"/>
        <w:rPr>
          <w:rFonts w:asciiTheme="majorBidi" w:hAnsiTheme="majorBidi" w:cstheme="majorBidi"/>
          <w:sz w:val="24"/>
          <w:szCs w:val="24"/>
          <w:rtl/>
          <w:lang w:val="fr-FR" w:bidi="ar-EG"/>
        </w:rPr>
      </w:pPr>
    </w:p>
    <w:p w:rsidR="00EE0A8A" w:rsidRPr="00C420EE" w:rsidRDefault="00220522" w:rsidP="00F80046">
      <w:pPr>
        <w:tabs>
          <w:tab w:val="left" w:pos="5269"/>
        </w:tabs>
        <w:ind w:left="-1377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rPr>
          <w:rFonts w:asciiTheme="majorBidi" w:hAnsiTheme="majorBidi" w:cstheme="majorBidi"/>
          <w:noProof/>
          <w:sz w:val="24"/>
          <w:szCs w:val="24"/>
          <w:rtl/>
        </w:rPr>
        <w:lastRenderedPageBreak/>
        <w:drawing>
          <wp:inline distT="0" distB="0" distL="0" distR="0" wp14:anchorId="26508DDE" wp14:editId="7B5F3FF5">
            <wp:extent cx="6585216" cy="6846474"/>
            <wp:effectExtent l="0" t="0" r="635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8530" cy="6849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2E20" w:rsidRPr="00C420EE" w:rsidRDefault="00B023CA" w:rsidP="005A5F9D">
      <w:pPr>
        <w:pStyle w:val="NormalWeb"/>
        <w:spacing w:after="0" w:line="360" w:lineRule="auto"/>
        <w:jc w:val="right"/>
        <w:rPr>
          <w:rFonts w:asciiTheme="majorBidi" w:eastAsia="Times New Roman" w:hAnsiTheme="majorBidi" w:cstheme="majorBidi"/>
          <w:lang w:bidi="ar-EG"/>
        </w:rPr>
      </w:pPr>
      <w:r w:rsidRPr="00C420EE">
        <w:rPr>
          <w:rFonts w:asciiTheme="majorBidi" w:hAnsiTheme="majorBidi" w:cstheme="majorBidi"/>
          <w:rtl/>
          <w:lang w:bidi="ar-EG"/>
        </w:rPr>
        <w:tab/>
      </w:r>
      <w:r w:rsidR="00252E20" w:rsidRPr="00C420EE">
        <w:rPr>
          <w:rFonts w:asciiTheme="majorBidi" w:hAnsiTheme="majorBidi" w:cstheme="majorBidi"/>
          <w:rtl/>
          <w:lang w:bidi="ar-EG"/>
        </w:rPr>
        <w:t xml:space="preserve"> </w:t>
      </w:r>
      <w:r w:rsidRPr="00C420EE">
        <w:rPr>
          <w:rFonts w:asciiTheme="majorBidi" w:eastAsia="Calibri" w:hAnsiTheme="majorBidi" w:cstheme="majorBidi"/>
          <w:b/>
          <w:bCs/>
          <w:color w:val="0D0D0D"/>
        </w:rPr>
        <w:t>Figure S</w:t>
      </w:r>
      <w:r w:rsidR="00B526DC" w:rsidRPr="00C420EE">
        <w:rPr>
          <w:rFonts w:asciiTheme="majorBidi" w:eastAsia="Calibri" w:hAnsiTheme="majorBidi" w:cstheme="majorBidi"/>
          <w:b/>
          <w:bCs/>
          <w:color w:val="0D0D0D"/>
        </w:rPr>
        <w:t>30</w:t>
      </w:r>
      <w:r w:rsidRPr="00C420EE">
        <w:rPr>
          <w:rFonts w:asciiTheme="majorBidi" w:eastAsia="Calibri" w:hAnsiTheme="majorBidi" w:cstheme="majorBidi"/>
          <w:b/>
          <w:bCs/>
          <w:color w:val="0D0D0D"/>
        </w:rPr>
        <w:t xml:space="preserve">: </w:t>
      </w:r>
      <w:r w:rsidRPr="00C420EE">
        <w:rPr>
          <w:rFonts w:asciiTheme="majorBidi" w:eastAsia="Calibri" w:hAnsiTheme="majorBidi" w:cstheme="majorBidi"/>
          <w:b/>
          <w:bCs/>
          <w:color w:val="0D0D0D"/>
          <w:vertAlign w:val="superscript"/>
        </w:rPr>
        <w:t>13</w:t>
      </w:r>
      <w:r w:rsidRPr="00C420EE">
        <w:rPr>
          <w:rFonts w:asciiTheme="majorBidi" w:eastAsia="Calibri" w:hAnsiTheme="majorBidi" w:cstheme="majorBidi"/>
          <w:color w:val="0D0D0D"/>
        </w:rPr>
        <w:t xml:space="preserve">C NMR </w:t>
      </w:r>
      <w:r w:rsidRPr="00C420EE">
        <w:rPr>
          <w:rFonts w:asciiTheme="majorBidi" w:eastAsia="Times New Roman" w:hAnsiTheme="majorBidi" w:cstheme="majorBidi"/>
          <w:color w:val="0D0D0D"/>
          <w:kern w:val="24"/>
          <w:lang w:bidi="ar-EG"/>
        </w:rPr>
        <w:t xml:space="preserve"> </w:t>
      </w:r>
      <w:r w:rsidRPr="00C420EE">
        <w:rPr>
          <w:rFonts w:asciiTheme="majorBidi" w:eastAsia="Calibri" w:hAnsiTheme="majorBidi" w:cstheme="majorBidi"/>
          <w:color w:val="0D0D0D"/>
        </w:rPr>
        <w:t>Spectrum of</w:t>
      </w:r>
      <w:r w:rsidR="00252E20" w:rsidRPr="00C420EE">
        <w:rPr>
          <w:rFonts w:asciiTheme="majorBidi" w:hAnsiTheme="majorBidi" w:cstheme="majorBidi"/>
          <w:lang w:bidi="ar-EG"/>
        </w:rPr>
        <w:t xml:space="preserve"> </w:t>
      </w:r>
      <w:r w:rsidR="00252E20" w:rsidRPr="00C420EE">
        <w:rPr>
          <w:rFonts w:asciiTheme="majorBidi" w:eastAsia="Calibri" w:hAnsiTheme="majorBidi" w:cstheme="majorBidi"/>
          <w:b/>
          <w:bCs/>
          <w:lang w:val="fr-FR"/>
        </w:rPr>
        <w:t>2-[(7-Acetyl-4-cyano-1,6-dimethyl-6-hydroxy-8-(4-N,N-dimethylaminophenyl)-5,6,7,8-tetrahydroisoquinolin-3-yl)thio]</w:t>
      </w:r>
      <w:r w:rsidR="00252E20" w:rsidRPr="00C420EE">
        <w:rPr>
          <w:rFonts w:asciiTheme="majorBidi" w:eastAsia="Calibri" w:hAnsiTheme="majorBidi" w:cstheme="majorBidi"/>
          <w:b/>
          <w:bCs/>
        </w:rPr>
        <w:t>-</w:t>
      </w:r>
      <w:r w:rsidR="00252E20" w:rsidRPr="00C420EE">
        <w:rPr>
          <w:rFonts w:asciiTheme="majorBidi" w:eastAsia="Calibri" w:hAnsiTheme="majorBidi" w:cstheme="majorBidi"/>
          <w:b/>
          <w:bCs/>
          <w:i/>
          <w:iCs/>
        </w:rPr>
        <w:t>N</w:t>
      </w:r>
      <w:r w:rsidR="00252E20" w:rsidRPr="00C420EE">
        <w:rPr>
          <w:rFonts w:asciiTheme="majorBidi" w:eastAsia="Times New Roman" w:hAnsiTheme="majorBidi" w:cstheme="majorBidi"/>
        </w:rPr>
        <w:t xml:space="preserve"> CH</w:t>
      </w:r>
      <w:r w:rsidR="00252E20" w:rsidRPr="00C420EE">
        <w:rPr>
          <w:rFonts w:asciiTheme="majorBidi" w:eastAsia="Times New Roman" w:hAnsiTheme="majorBidi" w:cstheme="majorBidi"/>
          <w:vertAlign w:val="subscript"/>
        </w:rPr>
        <w:t>3</w:t>
      </w:r>
      <w:r w:rsidR="00252E20" w:rsidRPr="00C420EE">
        <w:rPr>
          <w:rFonts w:asciiTheme="majorBidi" w:eastAsia="Calibri" w:hAnsiTheme="majorBidi" w:cstheme="majorBidi"/>
          <w:b/>
          <w:bCs/>
        </w:rPr>
        <w:t>-(naphthalen-1-yl)</w:t>
      </w:r>
      <w:proofErr w:type="spellStart"/>
      <w:r w:rsidR="00252E20" w:rsidRPr="00C420EE">
        <w:rPr>
          <w:rFonts w:asciiTheme="majorBidi" w:eastAsia="Calibri" w:hAnsiTheme="majorBidi" w:cstheme="majorBidi"/>
          <w:b/>
          <w:bCs/>
        </w:rPr>
        <w:t>acetamide</w:t>
      </w:r>
      <w:proofErr w:type="spellEnd"/>
      <w:r w:rsidR="00252E20" w:rsidRPr="00C420EE">
        <w:rPr>
          <w:rFonts w:asciiTheme="majorBidi" w:eastAsia="Calibri" w:hAnsiTheme="majorBidi" w:cstheme="majorBidi"/>
          <w:b/>
          <w:bCs/>
        </w:rPr>
        <w:t xml:space="preserve">  </w:t>
      </w:r>
      <w:r w:rsidR="00252E20" w:rsidRPr="00C420EE">
        <w:rPr>
          <w:rFonts w:asciiTheme="majorBidi" w:eastAsia="Calibri" w:hAnsiTheme="majorBidi" w:cstheme="majorBidi"/>
          <w:b/>
          <w:bCs/>
          <w:lang w:val="fr-FR"/>
        </w:rPr>
        <w:t>(7</w:t>
      </w:r>
      <w:r w:rsidR="00D97D3E">
        <w:rPr>
          <w:rFonts w:asciiTheme="majorBidi" w:eastAsia="Calibri" w:hAnsiTheme="majorBidi" w:cstheme="majorBidi"/>
          <w:b/>
          <w:bCs/>
          <w:lang w:val="fr-FR"/>
        </w:rPr>
        <w:t>e</w:t>
      </w:r>
      <w:r w:rsidR="00252E20" w:rsidRPr="00C420EE">
        <w:rPr>
          <w:rFonts w:asciiTheme="majorBidi" w:eastAsia="Calibri" w:hAnsiTheme="majorBidi" w:cstheme="majorBidi"/>
          <w:b/>
          <w:bCs/>
          <w:lang w:val="fr-FR"/>
        </w:rPr>
        <w:t>)</w:t>
      </w:r>
      <w:r w:rsidR="00DE2FF8">
        <w:rPr>
          <w:rFonts w:asciiTheme="majorBidi" w:eastAsia="Calibri" w:hAnsiTheme="majorBidi" w:cstheme="majorBidi"/>
          <w:b/>
          <w:bCs/>
          <w:lang w:val="fr-FR"/>
        </w:rPr>
        <w:t>.</w:t>
      </w:r>
    </w:p>
    <w:p w:rsidR="00EE0A8A" w:rsidRPr="00C420EE" w:rsidRDefault="00252E20" w:rsidP="00F80046">
      <w:pPr>
        <w:tabs>
          <w:tab w:val="left" w:pos="3837"/>
        </w:tabs>
        <w:bidi w:val="0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rPr>
          <w:rFonts w:asciiTheme="majorBidi" w:hAnsiTheme="majorBidi" w:cstheme="majorBidi"/>
          <w:sz w:val="24"/>
          <w:szCs w:val="24"/>
          <w:lang w:bidi="ar-EG"/>
        </w:rPr>
        <w:t xml:space="preserve">  </w:t>
      </w:r>
    </w:p>
    <w:p w:rsidR="00EE0A8A" w:rsidRPr="00C420EE" w:rsidRDefault="00EE0A8A" w:rsidP="00F80046">
      <w:pPr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135DF5" w:rsidRPr="00C420EE" w:rsidRDefault="008F50F6" w:rsidP="00F80046">
      <w:pPr>
        <w:ind w:left="-668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rPr>
          <w:rFonts w:asciiTheme="majorBidi" w:hAnsiTheme="majorBidi" w:cstheme="majorBidi"/>
          <w:sz w:val="24"/>
          <w:szCs w:val="24"/>
        </w:rPr>
        <w:object w:dxaOrig="6336" w:dyaOrig="4896" w14:anchorId="102590B2">
          <v:shape id="_x0000_i1034" type="#_x0000_t75" style="width:524pt;height:454.5pt" o:ole="">
            <v:imagedata r:id="rId48" o:title="" croptop="6530f" cropbottom="2065f" cropleft="3527f" cropright="6337f"/>
          </v:shape>
          <o:OLEObject Type="Embed" ProgID="Origin50.Graph" ShapeID="_x0000_i1034" DrawAspect="Content" ObjectID="_1763880752" r:id="rId49"/>
        </w:object>
      </w:r>
    </w:p>
    <w:p w:rsidR="00135DF5" w:rsidRPr="00C420EE" w:rsidRDefault="00135DF5" w:rsidP="009048E3">
      <w:pPr>
        <w:ind w:left="-952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F6791A" w:rsidRPr="00C420EE" w:rsidRDefault="00135DF5" w:rsidP="00F80046">
      <w:pPr>
        <w:spacing w:line="360" w:lineRule="auto"/>
        <w:jc w:val="right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C420EE">
        <w:rPr>
          <w:rFonts w:asciiTheme="majorBidi" w:hAnsiTheme="majorBidi" w:cstheme="majorBidi"/>
          <w:sz w:val="24"/>
          <w:szCs w:val="24"/>
          <w:rtl/>
          <w:lang w:bidi="ar-EG"/>
        </w:rPr>
        <w:tab/>
      </w: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S3</w:t>
      </w:r>
      <w:r w:rsidR="00B526DC" w:rsidRPr="00C420EE">
        <w:rPr>
          <w:rFonts w:asciiTheme="majorBidi" w:eastAsia="Calibri" w:hAnsiTheme="majorBidi" w:cstheme="majorBidi"/>
          <w:color w:val="0D0D0D"/>
          <w:sz w:val="24"/>
          <w:szCs w:val="24"/>
        </w:rPr>
        <w:t>1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>: IR Spectrum  of</w:t>
      </w:r>
      <w:r w:rsidR="00F6791A" w:rsidRPr="00C420EE">
        <w:rPr>
          <w:rFonts w:asciiTheme="majorBidi" w:hAnsiTheme="majorBidi" w:cstheme="majorBidi"/>
          <w:sz w:val="24"/>
          <w:szCs w:val="24"/>
          <w:lang w:bidi="ar-EG"/>
        </w:rPr>
        <w:t xml:space="preserve">   </w:t>
      </w:r>
      <w:r w:rsidR="00F6791A" w:rsidRPr="00C420EE">
        <w:rPr>
          <w:rFonts w:asciiTheme="majorBidi" w:eastAsia="Calibri" w:hAnsiTheme="majorBidi" w:cstheme="majorBidi"/>
          <w:b/>
          <w:bCs/>
          <w:sz w:val="24"/>
          <w:szCs w:val="24"/>
        </w:rPr>
        <w:t>7-Acetyl-1-amino-5,8-dimethyl-8-hydroxy-6-(4-N,N-dimethylaminophenyl)-</w:t>
      </w:r>
      <w:r w:rsidR="00F6791A" w:rsidRPr="00C420EE">
        <w:rPr>
          <w:rFonts w:asciiTheme="majorBidi" w:eastAsia="Calibri" w:hAnsiTheme="majorBidi" w:cstheme="majorBidi"/>
          <w:b/>
          <w:bCs/>
          <w:i/>
          <w:iCs/>
          <w:sz w:val="24"/>
          <w:szCs w:val="24"/>
        </w:rPr>
        <w:t>N</w:t>
      </w:r>
      <w:r w:rsidR="00F6791A" w:rsidRPr="00C420EE">
        <w:rPr>
          <w:rFonts w:asciiTheme="majorBidi" w:eastAsia="Calibri" w:hAnsiTheme="majorBidi" w:cstheme="majorBidi"/>
          <w:b/>
          <w:bCs/>
          <w:sz w:val="24"/>
          <w:szCs w:val="24"/>
        </w:rPr>
        <w:t>-phenyl-6,7,8,9-tetrahydrothieno[2,3-c]isoquinoline-2-carboxamide</w:t>
      </w:r>
      <w:r w:rsidR="00F6791A" w:rsidRPr="00C420EE">
        <w:rPr>
          <w:rFonts w:asciiTheme="majorBidi" w:eastAsia="Calibri" w:hAnsiTheme="majorBidi" w:cstheme="majorBidi"/>
          <w:sz w:val="24"/>
          <w:szCs w:val="24"/>
        </w:rPr>
        <w:t xml:space="preserve">  </w:t>
      </w:r>
      <w:r w:rsidR="00F6791A" w:rsidRPr="00C420EE">
        <w:rPr>
          <w:rFonts w:asciiTheme="majorBidi" w:eastAsia="Calibri" w:hAnsiTheme="majorBidi" w:cstheme="majorBidi"/>
          <w:b/>
          <w:bCs/>
          <w:sz w:val="24"/>
          <w:szCs w:val="24"/>
        </w:rPr>
        <w:t>(8a).</w:t>
      </w:r>
    </w:p>
    <w:p w:rsidR="00220522" w:rsidRPr="00C420EE" w:rsidRDefault="00220522" w:rsidP="00F80046">
      <w:pPr>
        <w:tabs>
          <w:tab w:val="left" w:pos="2845"/>
        </w:tabs>
        <w:bidi w:val="0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220522" w:rsidRPr="00C420EE" w:rsidRDefault="00EE0E32" w:rsidP="00F80046">
      <w:pPr>
        <w:tabs>
          <w:tab w:val="left" w:pos="5269"/>
        </w:tabs>
        <w:ind w:left="-908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rPr>
          <w:rFonts w:asciiTheme="majorBidi" w:hAnsiTheme="majorBidi" w:cstheme="majorBidi"/>
          <w:noProof/>
          <w:sz w:val="24"/>
          <w:szCs w:val="24"/>
          <w:rtl/>
        </w:rPr>
        <w:lastRenderedPageBreak/>
        <w:drawing>
          <wp:inline distT="0" distB="0" distL="0" distR="0" wp14:anchorId="0C2CA55B" wp14:editId="27D03960">
            <wp:extent cx="6723530" cy="7407409"/>
            <wp:effectExtent l="0" t="0" r="1270" b="317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4879" cy="7408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791A" w:rsidRPr="00C420EE" w:rsidRDefault="004C1BCB" w:rsidP="008C35D9">
      <w:pPr>
        <w:spacing w:line="360" w:lineRule="auto"/>
        <w:ind w:left="-851"/>
        <w:jc w:val="right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C420EE">
        <w:rPr>
          <w:rFonts w:asciiTheme="majorBidi" w:hAnsiTheme="majorBidi" w:cstheme="majorBidi"/>
          <w:sz w:val="24"/>
          <w:szCs w:val="24"/>
          <w:rtl/>
          <w:lang w:bidi="ar-EG"/>
        </w:rPr>
        <w:tab/>
      </w: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607A2D"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32</w:t>
      </w: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Pr="00C420EE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vertAlign w:val="superscript"/>
          <w:lang w:bidi="ar-EG"/>
        </w:rPr>
        <w:t>1</w:t>
      </w:r>
      <w:r w:rsidRPr="00C420EE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H NMR 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>Spectrum of</w:t>
      </w:r>
      <w:r w:rsidR="00F6791A" w:rsidRPr="00C420EE">
        <w:rPr>
          <w:rFonts w:asciiTheme="majorBidi" w:hAnsiTheme="majorBidi" w:cstheme="majorBidi"/>
          <w:sz w:val="24"/>
          <w:szCs w:val="24"/>
          <w:lang w:bidi="ar-EG"/>
        </w:rPr>
        <w:t xml:space="preserve">  </w:t>
      </w:r>
      <w:r w:rsidR="00F6791A" w:rsidRPr="00C420EE">
        <w:rPr>
          <w:rFonts w:asciiTheme="majorBidi" w:eastAsia="Calibri" w:hAnsiTheme="majorBidi" w:cstheme="majorBidi"/>
          <w:b/>
          <w:bCs/>
          <w:sz w:val="24"/>
          <w:szCs w:val="24"/>
        </w:rPr>
        <w:t>7-Acetyl-1-amino-5,8-dimethyl-8-hydroxy-6-(4-N,N-dimethylaminophenyl)-</w:t>
      </w:r>
      <w:r w:rsidR="00F6791A" w:rsidRPr="00C420EE">
        <w:rPr>
          <w:rFonts w:asciiTheme="majorBidi" w:eastAsia="Calibri" w:hAnsiTheme="majorBidi" w:cstheme="majorBidi"/>
          <w:b/>
          <w:bCs/>
          <w:i/>
          <w:iCs/>
          <w:sz w:val="24"/>
          <w:szCs w:val="24"/>
        </w:rPr>
        <w:t>N</w:t>
      </w:r>
      <w:r w:rsidR="00F6791A" w:rsidRPr="00C420EE">
        <w:rPr>
          <w:rFonts w:asciiTheme="majorBidi" w:eastAsia="Calibri" w:hAnsiTheme="majorBidi" w:cstheme="majorBidi"/>
          <w:b/>
          <w:bCs/>
          <w:sz w:val="24"/>
          <w:szCs w:val="24"/>
        </w:rPr>
        <w:t>-phenyl-6,7,8,9-tetrahydrothieno[2,3-c]isoquinoline-2-carboxamide</w:t>
      </w:r>
      <w:r w:rsidR="00F6791A" w:rsidRPr="00C420EE">
        <w:rPr>
          <w:rFonts w:asciiTheme="majorBidi" w:eastAsia="Calibri" w:hAnsiTheme="majorBidi" w:cstheme="majorBidi"/>
          <w:sz w:val="24"/>
          <w:szCs w:val="24"/>
        </w:rPr>
        <w:t xml:space="preserve">  </w:t>
      </w:r>
      <w:r w:rsidR="00F6791A" w:rsidRPr="00C420EE">
        <w:rPr>
          <w:rFonts w:asciiTheme="majorBidi" w:eastAsia="Calibri" w:hAnsiTheme="majorBidi" w:cstheme="majorBidi"/>
          <w:b/>
          <w:bCs/>
          <w:sz w:val="24"/>
          <w:szCs w:val="24"/>
        </w:rPr>
        <w:t>(8a).</w:t>
      </w:r>
    </w:p>
    <w:p w:rsidR="00EE0E32" w:rsidRPr="00C420EE" w:rsidRDefault="00EE0E32" w:rsidP="00F80046">
      <w:pPr>
        <w:tabs>
          <w:tab w:val="left" w:pos="3486"/>
        </w:tabs>
        <w:bidi w:val="0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220522" w:rsidRPr="00C420EE" w:rsidRDefault="00EE0E32" w:rsidP="00F80046">
      <w:pPr>
        <w:tabs>
          <w:tab w:val="left" w:pos="5269"/>
        </w:tabs>
        <w:ind w:left="-1093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rPr>
          <w:rFonts w:asciiTheme="majorBidi" w:hAnsiTheme="majorBidi" w:cstheme="majorBidi"/>
          <w:noProof/>
          <w:sz w:val="24"/>
          <w:szCs w:val="24"/>
          <w:rtl/>
        </w:rPr>
        <w:lastRenderedPageBreak/>
        <w:drawing>
          <wp:inline distT="0" distB="0" distL="0" distR="0" wp14:anchorId="7A35DCE1" wp14:editId="7F67AF1A">
            <wp:extent cx="6708161" cy="4679576"/>
            <wp:effectExtent l="0" t="0" r="0" b="698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1441" cy="4681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791A" w:rsidRPr="00C420EE" w:rsidRDefault="00B023CA" w:rsidP="00F80046">
      <w:pPr>
        <w:spacing w:line="360" w:lineRule="auto"/>
        <w:jc w:val="right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C420EE">
        <w:rPr>
          <w:rFonts w:asciiTheme="majorBidi" w:hAnsiTheme="majorBidi" w:cstheme="majorBidi"/>
          <w:sz w:val="24"/>
          <w:szCs w:val="24"/>
          <w:rtl/>
          <w:lang w:bidi="ar-EG"/>
        </w:rPr>
        <w:tab/>
      </w: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607A2D"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33</w:t>
      </w: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: </w:t>
      </w: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  <w:vertAlign w:val="superscript"/>
        </w:rPr>
        <w:t>13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C NMR </w:t>
      </w:r>
      <w:r w:rsidRPr="00C420EE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 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>Spectrum of</w:t>
      </w:r>
      <w:r w:rsidR="00F6791A" w:rsidRPr="00C420EE">
        <w:rPr>
          <w:rFonts w:asciiTheme="majorBidi" w:hAnsiTheme="majorBidi" w:cstheme="majorBidi"/>
          <w:sz w:val="24"/>
          <w:szCs w:val="24"/>
          <w:lang w:bidi="ar-EG"/>
        </w:rPr>
        <w:t xml:space="preserve">   </w:t>
      </w:r>
      <w:r w:rsidR="00F6791A" w:rsidRPr="00C420EE">
        <w:rPr>
          <w:rFonts w:asciiTheme="majorBidi" w:eastAsia="Calibri" w:hAnsiTheme="majorBidi" w:cstheme="majorBidi"/>
          <w:b/>
          <w:bCs/>
          <w:sz w:val="24"/>
          <w:szCs w:val="24"/>
        </w:rPr>
        <w:t>7-Acetyl-1-amino-5,8-dimethyl-8-hydroxy-6-(4-N,N-dimethylaminophenyl)-</w:t>
      </w:r>
      <w:r w:rsidR="00F6791A" w:rsidRPr="00C420EE">
        <w:rPr>
          <w:rFonts w:asciiTheme="majorBidi" w:eastAsia="Calibri" w:hAnsiTheme="majorBidi" w:cstheme="majorBidi"/>
          <w:b/>
          <w:bCs/>
          <w:i/>
          <w:iCs/>
          <w:sz w:val="24"/>
          <w:szCs w:val="24"/>
        </w:rPr>
        <w:t>N</w:t>
      </w:r>
      <w:r w:rsidR="00F6791A" w:rsidRPr="00C420EE">
        <w:rPr>
          <w:rFonts w:asciiTheme="majorBidi" w:eastAsia="Calibri" w:hAnsiTheme="majorBidi" w:cstheme="majorBidi"/>
          <w:b/>
          <w:bCs/>
          <w:sz w:val="24"/>
          <w:szCs w:val="24"/>
        </w:rPr>
        <w:t>-phenyl-6,7,8,9-tetrahydrothieno[2,3-c]isoquinoline-2-carboxamide</w:t>
      </w:r>
      <w:r w:rsidR="00F6791A" w:rsidRPr="00C420EE">
        <w:rPr>
          <w:rFonts w:asciiTheme="majorBidi" w:eastAsia="Calibri" w:hAnsiTheme="majorBidi" w:cstheme="majorBidi"/>
          <w:sz w:val="24"/>
          <w:szCs w:val="24"/>
        </w:rPr>
        <w:t xml:space="preserve">  </w:t>
      </w:r>
      <w:r w:rsidR="00F6791A" w:rsidRPr="00C420EE">
        <w:rPr>
          <w:rFonts w:asciiTheme="majorBidi" w:eastAsia="Calibri" w:hAnsiTheme="majorBidi" w:cstheme="majorBidi"/>
          <w:b/>
          <w:bCs/>
          <w:sz w:val="24"/>
          <w:szCs w:val="24"/>
        </w:rPr>
        <w:t>(8a).</w:t>
      </w:r>
    </w:p>
    <w:p w:rsidR="00EE0E32" w:rsidRPr="00C420EE" w:rsidRDefault="00F6791A" w:rsidP="00F80046">
      <w:pPr>
        <w:tabs>
          <w:tab w:val="left" w:pos="3994"/>
        </w:tabs>
        <w:bidi w:val="0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rPr>
          <w:rFonts w:asciiTheme="majorBidi" w:hAnsiTheme="majorBidi" w:cstheme="majorBidi"/>
          <w:sz w:val="24"/>
          <w:szCs w:val="24"/>
          <w:lang w:bidi="ar-EG"/>
        </w:rPr>
        <w:t xml:space="preserve"> </w:t>
      </w:r>
    </w:p>
    <w:p w:rsidR="00135DF5" w:rsidRPr="00C420EE" w:rsidRDefault="00FA6060" w:rsidP="00F80046">
      <w:pPr>
        <w:tabs>
          <w:tab w:val="left" w:pos="5269"/>
        </w:tabs>
        <w:ind w:left="-810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rPr>
          <w:rFonts w:asciiTheme="majorBidi" w:hAnsiTheme="majorBidi" w:cstheme="majorBidi"/>
          <w:sz w:val="24"/>
          <w:szCs w:val="24"/>
        </w:rPr>
        <w:object w:dxaOrig="6336" w:dyaOrig="4896" w14:anchorId="47B572F4">
          <v:shape id="_x0000_i1035" type="#_x0000_t75" style="width:528pt;height:453pt" o:ole="">
            <v:imagedata r:id="rId52" o:title="" croptop="7116f" cropbottom="2171f" cropleft="3833f" cropright="7747f"/>
          </v:shape>
          <o:OLEObject Type="Embed" ProgID="Origin50.Graph" ShapeID="_x0000_i1035" DrawAspect="Content" ObjectID="_1763880753" r:id="rId53"/>
        </w:object>
      </w:r>
    </w:p>
    <w:p w:rsidR="00DC4BE3" w:rsidRPr="00C420EE" w:rsidRDefault="00135DF5" w:rsidP="00F80046">
      <w:pPr>
        <w:tabs>
          <w:tab w:val="left" w:pos="2857"/>
        </w:tabs>
        <w:bidi w:val="0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S3</w:t>
      </w:r>
      <w:r w:rsidR="00607A2D"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4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>: IR Spectrum  of</w:t>
      </w:r>
      <w:r w:rsidR="00F6791A" w:rsidRPr="00C420EE">
        <w:rPr>
          <w:rFonts w:asciiTheme="majorBidi" w:hAnsiTheme="majorBidi" w:cstheme="majorBidi"/>
          <w:sz w:val="24"/>
          <w:szCs w:val="24"/>
          <w:lang w:bidi="ar-EG"/>
        </w:rPr>
        <w:t xml:space="preserve">   </w:t>
      </w:r>
      <w:r w:rsidR="00F6791A" w:rsidRPr="00C420EE">
        <w:rPr>
          <w:rFonts w:asciiTheme="majorBidi" w:hAnsiTheme="majorBidi" w:cstheme="majorBidi"/>
          <w:b/>
          <w:bCs/>
          <w:sz w:val="24"/>
          <w:szCs w:val="24"/>
        </w:rPr>
        <w:t>7-Acetyl-1-amino-5,8-dimethyl-8-hydroxy-6-(4-N,N-dimethylaminophenyl)-</w:t>
      </w:r>
      <w:r w:rsidR="00F6791A" w:rsidRPr="00C420EE">
        <w:rPr>
          <w:rFonts w:asciiTheme="majorBidi" w:hAnsiTheme="majorBidi" w:cstheme="majorBidi"/>
          <w:b/>
          <w:bCs/>
          <w:i/>
          <w:iCs/>
          <w:sz w:val="24"/>
          <w:szCs w:val="24"/>
        </w:rPr>
        <w:t>N</w:t>
      </w:r>
      <w:r w:rsidR="00F6791A" w:rsidRPr="00C420EE">
        <w:rPr>
          <w:rFonts w:asciiTheme="majorBidi" w:hAnsiTheme="majorBidi" w:cstheme="majorBidi"/>
          <w:b/>
          <w:bCs/>
          <w:sz w:val="24"/>
          <w:szCs w:val="24"/>
        </w:rPr>
        <w:t>-(4-tolyl)-6,7,8,9-tetrahydrothieno[2,3-</w:t>
      </w:r>
      <w:r w:rsidR="00F6791A" w:rsidRPr="00C420EE">
        <w:rPr>
          <w:rFonts w:asciiTheme="majorBidi" w:hAnsiTheme="majorBidi" w:cstheme="majorBidi"/>
          <w:b/>
          <w:bCs/>
          <w:i/>
          <w:iCs/>
          <w:sz w:val="24"/>
          <w:szCs w:val="24"/>
        </w:rPr>
        <w:t>c</w:t>
      </w:r>
      <w:r w:rsidR="00F6791A" w:rsidRPr="00C420EE">
        <w:rPr>
          <w:rFonts w:asciiTheme="majorBidi" w:hAnsiTheme="majorBidi" w:cstheme="majorBidi"/>
          <w:b/>
          <w:bCs/>
          <w:sz w:val="24"/>
          <w:szCs w:val="24"/>
        </w:rPr>
        <w:t>]isoquinoline-2-carboxamide(8b).</w:t>
      </w:r>
    </w:p>
    <w:p w:rsidR="009048E3" w:rsidRDefault="009048E3" w:rsidP="009048E3">
      <w:pPr>
        <w:tabs>
          <w:tab w:val="left" w:pos="5269"/>
        </w:tabs>
        <w:ind w:left="-709"/>
        <w:jc w:val="right"/>
        <w:rPr>
          <w:rFonts w:asciiTheme="majorBidi" w:hAnsiTheme="majorBidi" w:cstheme="majorBidi"/>
          <w:noProof/>
          <w:sz w:val="24"/>
          <w:szCs w:val="24"/>
        </w:rPr>
      </w:pPr>
    </w:p>
    <w:p w:rsidR="009048E3" w:rsidRDefault="009048E3" w:rsidP="009048E3">
      <w:pPr>
        <w:tabs>
          <w:tab w:val="left" w:pos="5269"/>
        </w:tabs>
        <w:ind w:left="-709"/>
        <w:jc w:val="right"/>
        <w:rPr>
          <w:rFonts w:asciiTheme="majorBidi" w:hAnsiTheme="majorBidi" w:cstheme="majorBidi"/>
          <w:noProof/>
          <w:sz w:val="24"/>
          <w:szCs w:val="24"/>
        </w:rPr>
      </w:pPr>
    </w:p>
    <w:p w:rsidR="001F2F72" w:rsidRPr="00C420EE" w:rsidRDefault="004D211C" w:rsidP="009048E3">
      <w:pPr>
        <w:tabs>
          <w:tab w:val="left" w:pos="5269"/>
        </w:tabs>
        <w:ind w:left="-709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rPr>
          <w:rFonts w:asciiTheme="majorBidi" w:hAnsiTheme="majorBidi" w:cstheme="majorBidi"/>
          <w:noProof/>
          <w:sz w:val="24"/>
          <w:szCs w:val="24"/>
          <w:rtl/>
        </w:rPr>
        <w:lastRenderedPageBreak/>
        <w:drawing>
          <wp:inline distT="0" distB="0" distL="0" distR="0" wp14:anchorId="1707D3E2" wp14:editId="22584564">
            <wp:extent cx="6877210" cy="6900263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2952" cy="6906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C1BCB"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607A2D"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35</w:t>
      </w:r>
      <w:r w:rsidR="004C1BCB"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="004C1BCB"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="004C1BCB" w:rsidRPr="00C420EE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vertAlign w:val="superscript"/>
          <w:lang w:bidi="ar-EG"/>
        </w:rPr>
        <w:t>1</w:t>
      </w:r>
      <w:r w:rsidR="004C1BCB" w:rsidRPr="00C420EE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H NMR </w:t>
      </w:r>
      <w:r w:rsidR="004C1BCB" w:rsidRPr="00C420EE">
        <w:rPr>
          <w:rFonts w:asciiTheme="majorBidi" w:eastAsia="Calibri" w:hAnsiTheme="majorBidi" w:cstheme="majorBidi"/>
          <w:color w:val="0D0D0D"/>
          <w:sz w:val="24"/>
          <w:szCs w:val="24"/>
        </w:rPr>
        <w:t>Spectrum of</w:t>
      </w:r>
      <w:r w:rsidR="00F6791A" w:rsidRPr="00C420EE">
        <w:rPr>
          <w:rFonts w:asciiTheme="majorBidi" w:hAnsiTheme="majorBidi" w:cstheme="majorBidi"/>
          <w:sz w:val="24"/>
          <w:szCs w:val="24"/>
          <w:lang w:bidi="ar-EG"/>
        </w:rPr>
        <w:t xml:space="preserve">  </w:t>
      </w:r>
      <w:r w:rsidR="00F6791A" w:rsidRPr="00C420EE">
        <w:rPr>
          <w:rFonts w:asciiTheme="majorBidi" w:hAnsiTheme="majorBidi" w:cstheme="majorBidi"/>
          <w:b/>
          <w:bCs/>
          <w:sz w:val="24"/>
          <w:szCs w:val="24"/>
        </w:rPr>
        <w:t>7-Acetyl-1-amino-5,8-dimethyl-8-hydroxy-6-(4-N,N-dimethylaminophenyl)-</w:t>
      </w:r>
      <w:r w:rsidR="00F6791A" w:rsidRPr="00C420EE">
        <w:rPr>
          <w:rFonts w:asciiTheme="majorBidi" w:hAnsiTheme="majorBidi" w:cstheme="majorBidi"/>
          <w:b/>
          <w:bCs/>
          <w:i/>
          <w:iCs/>
          <w:sz w:val="24"/>
          <w:szCs w:val="24"/>
        </w:rPr>
        <w:t>N</w:t>
      </w:r>
      <w:r w:rsidR="00F6791A" w:rsidRPr="00C420EE">
        <w:rPr>
          <w:rFonts w:asciiTheme="majorBidi" w:hAnsiTheme="majorBidi" w:cstheme="majorBidi"/>
          <w:b/>
          <w:bCs/>
          <w:sz w:val="24"/>
          <w:szCs w:val="24"/>
        </w:rPr>
        <w:t>-(4-tolyl)-6,7,8,9-tetrahydrothieno[2,3-</w:t>
      </w:r>
      <w:r w:rsidR="00F6791A" w:rsidRPr="00C420EE">
        <w:rPr>
          <w:rFonts w:asciiTheme="majorBidi" w:hAnsiTheme="majorBidi" w:cstheme="majorBidi"/>
          <w:b/>
          <w:bCs/>
          <w:i/>
          <w:iCs/>
          <w:sz w:val="24"/>
          <w:szCs w:val="24"/>
        </w:rPr>
        <w:t>c</w:t>
      </w:r>
      <w:r w:rsidR="00F6791A" w:rsidRPr="00C420EE">
        <w:rPr>
          <w:rFonts w:asciiTheme="majorBidi" w:hAnsiTheme="majorBidi" w:cstheme="majorBidi"/>
          <w:b/>
          <w:bCs/>
          <w:sz w:val="24"/>
          <w:szCs w:val="24"/>
        </w:rPr>
        <w:t>]isoquinoline-2-carboxamide</w:t>
      </w:r>
      <w:r w:rsidR="00F6791A" w:rsidRPr="00C420EE">
        <w:rPr>
          <w:rFonts w:asciiTheme="majorBidi" w:hAnsiTheme="majorBidi" w:cstheme="majorBidi"/>
          <w:sz w:val="24"/>
          <w:szCs w:val="24"/>
        </w:rPr>
        <w:t xml:space="preserve"> </w:t>
      </w:r>
      <w:r w:rsidR="00F6791A" w:rsidRPr="00C420EE">
        <w:rPr>
          <w:rFonts w:asciiTheme="majorBidi" w:hAnsiTheme="majorBidi" w:cstheme="majorBidi"/>
          <w:b/>
          <w:bCs/>
          <w:sz w:val="24"/>
          <w:szCs w:val="24"/>
        </w:rPr>
        <w:t>(8b).</w:t>
      </w:r>
      <w:r w:rsidR="00F6791A" w:rsidRPr="00C420EE">
        <w:rPr>
          <w:rFonts w:asciiTheme="majorBidi" w:hAnsiTheme="majorBidi" w:cstheme="majorBidi"/>
          <w:sz w:val="24"/>
          <w:szCs w:val="24"/>
        </w:rPr>
        <w:t xml:space="preserve"> </w:t>
      </w:r>
      <w:r w:rsidR="00F6791A" w:rsidRPr="00C420EE">
        <w:rPr>
          <w:rFonts w:asciiTheme="majorBidi" w:hAnsiTheme="majorBidi" w:cstheme="majorBidi"/>
          <w:sz w:val="24"/>
          <w:szCs w:val="24"/>
          <w:lang w:bidi="ar-EG"/>
        </w:rPr>
        <w:t xml:space="preserve"> </w:t>
      </w:r>
    </w:p>
    <w:p w:rsidR="0083507C" w:rsidRPr="00C420EE" w:rsidRDefault="0083507C" w:rsidP="00EB3621">
      <w:pPr>
        <w:tabs>
          <w:tab w:val="left" w:pos="3296"/>
          <w:tab w:val="left" w:pos="7245"/>
        </w:tabs>
        <w:rPr>
          <w:rStyle w:val="Heading1Char"/>
          <w:rFonts w:asciiTheme="majorBidi" w:hAnsiTheme="majorBidi"/>
          <w:sz w:val="24"/>
          <w:szCs w:val="24"/>
          <w:rtl/>
        </w:rPr>
      </w:pPr>
    </w:p>
    <w:p w:rsidR="0083507C" w:rsidRPr="00C420EE" w:rsidRDefault="001F2F72" w:rsidP="00F80046">
      <w:pPr>
        <w:tabs>
          <w:tab w:val="left" w:pos="3296"/>
        </w:tabs>
        <w:ind w:left="-810"/>
        <w:jc w:val="right"/>
        <w:rPr>
          <w:rStyle w:val="Heading1Char"/>
          <w:rFonts w:asciiTheme="majorBidi" w:hAnsiTheme="majorBidi"/>
          <w:sz w:val="24"/>
          <w:szCs w:val="24"/>
          <w:rtl/>
        </w:rPr>
      </w:pPr>
      <w:r w:rsidRPr="00C420EE">
        <w:rPr>
          <w:rFonts w:asciiTheme="majorBidi" w:hAnsiTheme="majorBidi" w:cstheme="majorBidi"/>
          <w:noProof/>
          <w:sz w:val="24"/>
          <w:szCs w:val="24"/>
          <w:rtl/>
        </w:rPr>
        <w:lastRenderedPageBreak/>
        <w:drawing>
          <wp:inline distT="0" distB="0" distL="0" distR="0" wp14:anchorId="2F6AE153" wp14:editId="3252F862">
            <wp:extent cx="6613714" cy="4925466"/>
            <wp:effectExtent l="0" t="0" r="0" b="889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9213" cy="4929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211C" w:rsidRPr="00C420EE" w:rsidRDefault="0083507C" w:rsidP="00F80046">
      <w:pPr>
        <w:tabs>
          <w:tab w:val="left" w:pos="2494"/>
        </w:tabs>
        <w:bidi w:val="0"/>
        <w:rPr>
          <w:rFonts w:asciiTheme="majorBidi" w:eastAsiaTheme="majorEastAsia" w:hAnsiTheme="majorBidi" w:cstheme="majorBidi"/>
          <w:sz w:val="24"/>
          <w:szCs w:val="24"/>
          <w:rtl/>
        </w:rPr>
      </w:pP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607A2D"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36</w:t>
      </w: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: </w:t>
      </w: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  <w:vertAlign w:val="superscript"/>
        </w:rPr>
        <w:t>13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C NMR </w:t>
      </w:r>
      <w:r w:rsidRPr="00C420EE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 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>Spectrum of</w:t>
      </w:r>
      <w:r w:rsidR="00F6791A" w:rsidRPr="00C420EE">
        <w:rPr>
          <w:rFonts w:asciiTheme="majorBidi" w:eastAsiaTheme="majorEastAsia" w:hAnsiTheme="majorBidi" w:cstheme="majorBidi"/>
          <w:sz w:val="24"/>
          <w:szCs w:val="24"/>
        </w:rPr>
        <w:t xml:space="preserve"> </w:t>
      </w:r>
      <w:r w:rsidR="00F6791A" w:rsidRPr="00C420EE">
        <w:rPr>
          <w:rFonts w:asciiTheme="majorBidi" w:hAnsiTheme="majorBidi" w:cstheme="majorBidi"/>
          <w:b/>
          <w:bCs/>
          <w:sz w:val="24"/>
          <w:szCs w:val="24"/>
        </w:rPr>
        <w:t>7-Acetyl-1-amino-5,8-dimethyl-8-hydroxy-6-(4-N,N-dimethylaminophenyl)-</w:t>
      </w:r>
      <w:r w:rsidR="00F6791A" w:rsidRPr="00C420EE">
        <w:rPr>
          <w:rFonts w:asciiTheme="majorBidi" w:hAnsiTheme="majorBidi" w:cstheme="majorBidi"/>
          <w:b/>
          <w:bCs/>
          <w:i/>
          <w:iCs/>
          <w:sz w:val="24"/>
          <w:szCs w:val="24"/>
        </w:rPr>
        <w:t>N</w:t>
      </w:r>
      <w:r w:rsidR="00F6791A" w:rsidRPr="00C420EE">
        <w:rPr>
          <w:rFonts w:asciiTheme="majorBidi" w:hAnsiTheme="majorBidi" w:cstheme="majorBidi"/>
          <w:b/>
          <w:bCs/>
          <w:sz w:val="24"/>
          <w:szCs w:val="24"/>
        </w:rPr>
        <w:t>-(4-tolyl)-6,7,8,9-tetrahydrothieno[2,3-</w:t>
      </w:r>
      <w:r w:rsidR="00F6791A" w:rsidRPr="00C420EE">
        <w:rPr>
          <w:rFonts w:asciiTheme="majorBidi" w:hAnsiTheme="majorBidi" w:cstheme="majorBidi"/>
          <w:b/>
          <w:bCs/>
          <w:i/>
          <w:iCs/>
          <w:sz w:val="24"/>
          <w:szCs w:val="24"/>
        </w:rPr>
        <w:t>c</w:t>
      </w:r>
      <w:r w:rsidR="00F6791A" w:rsidRPr="00C420EE">
        <w:rPr>
          <w:rFonts w:asciiTheme="majorBidi" w:hAnsiTheme="majorBidi" w:cstheme="majorBidi"/>
          <w:b/>
          <w:bCs/>
          <w:sz w:val="24"/>
          <w:szCs w:val="24"/>
        </w:rPr>
        <w:t>]isoquinoline-2-carboxamide(8b).</w:t>
      </w:r>
      <w:r w:rsidR="00F6791A" w:rsidRPr="00C420EE">
        <w:rPr>
          <w:rFonts w:asciiTheme="majorBidi" w:hAnsiTheme="majorBidi" w:cstheme="majorBidi"/>
          <w:sz w:val="24"/>
          <w:szCs w:val="24"/>
        </w:rPr>
        <w:t xml:space="preserve"> </w:t>
      </w:r>
      <w:r w:rsidR="00F6791A" w:rsidRPr="00C420EE">
        <w:rPr>
          <w:rFonts w:asciiTheme="majorBidi" w:eastAsiaTheme="majorEastAsia" w:hAnsiTheme="majorBidi" w:cstheme="majorBidi"/>
          <w:sz w:val="24"/>
          <w:szCs w:val="24"/>
        </w:rPr>
        <w:t xml:space="preserve"> </w:t>
      </w:r>
    </w:p>
    <w:p w:rsidR="00EE0A8A" w:rsidRPr="00C420EE" w:rsidRDefault="009048E3" w:rsidP="00F80046">
      <w:pPr>
        <w:tabs>
          <w:tab w:val="left" w:pos="3296"/>
        </w:tabs>
        <w:ind w:left="-810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rPr>
          <w:rFonts w:asciiTheme="majorBidi" w:hAnsiTheme="majorBidi" w:cstheme="majorBidi"/>
          <w:sz w:val="24"/>
          <w:szCs w:val="24"/>
        </w:rPr>
        <w:object w:dxaOrig="6336" w:dyaOrig="4896" w14:anchorId="340F892A">
          <v:shape id="_x0000_i1036" type="#_x0000_t75" style="width:509pt;height:445pt" o:ole="">
            <v:imagedata r:id="rId56" o:title="" croptop="7073f" cropbottom="1702f" cropleft="3183f" cropright="7264f"/>
          </v:shape>
          <o:OLEObject Type="Embed" ProgID="Origin50.Graph" ShapeID="_x0000_i1036" DrawAspect="Content" ObjectID="_1763880754" r:id="rId57"/>
        </w:object>
      </w:r>
    </w:p>
    <w:p w:rsidR="002B7490" w:rsidRPr="00C420EE" w:rsidRDefault="00EE0A8A" w:rsidP="00F80046">
      <w:pPr>
        <w:tabs>
          <w:tab w:val="left" w:pos="2300"/>
        </w:tabs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rPr>
          <w:rFonts w:asciiTheme="majorBidi" w:hAnsiTheme="majorBidi" w:cstheme="majorBidi"/>
          <w:sz w:val="24"/>
          <w:szCs w:val="24"/>
          <w:rtl/>
          <w:lang w:bidi="ar-EG"/>
        </w:rPr>
        <w:tab/>
      </w:r>
    </w:p>
    <w:p w:rsidR="00EE0A8A" w:rsidRPr="00C420EE" w:rsidRDefault="00135DF5" w:rsidP="00F80046">
      <w:pPr>
        <w:tabs>
          <w:tab w:val="left" w:pos="2300"/>
        </w:tabs>
        <w:bidi w:val="0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S3</w:t>
      </w:r>
      <w:r w:rsidR="00607A2D"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7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>: IR Spectrum  of</w:t>
      </w:r>
      <w:r w:rsidR="00F6791A" w:rsidRPr="00C420EE">
        <w:rPr>
          <w:rFonts w:asciiTheme="majorBidi" w:hAnsiTheme="majorBidi" w:cstheme="majorBidi"/>
          <w:sz w:val="24"/>
          <w:szCs w:val="24"/>
          <w:lang w:bidi="ar-EG"/>
        </w:rPr>
        <w:t xml:space="preserve">  </w:t>
      </w:r>
      <w:r w:rsidR="00F6791A" w:rsidRPr="00C420EE">
        <w:rPr>
          <w:rFonts w:asciiTheme="majorBidi" w:hAnsiTheme="majorBidi" w:cstheme="majorBidi"/>
          <w:b/>
          <w:bCs/>
          <w:sz w:val="24"/>
          <w:szCs w:val="24"/>
        </w:rPr>
        <w:t>7-Acetyl-1-amino-</w:t>
      </w:r>
      <w:r w:rsidR="00F6791A" w:rsidRPr="00C420EE">
        <w:rPr>
          <w:rFonts w:asciiTheme="majorBidi" w:hAnsiTheme="majorBidi" w:cstheme="majorBidi"/>
          <w:b/>
          <w:bCs/>
          <w:i/>
          <w:iCs/>
          <w:sz w:val="24"/>
          <w:szCs w:val="24"/>
        </w:rPr>
        <w:t>N</w:t>
      </w:r>
      <w:r w:rsidR="00F6791A" w:rsidRPr="00C420EE">
        <w:rPr>
          <w:rFonts w:asciiTheme="majorBidi" w:hAnsiTheme="majorBidi" w:cstheme="majorBidi"/>
          <w:b/>
          <w:bCs/>
          <w:sz w:val="24"/>
          <w:szCs w:val="24"/>
        </w:rPr>
        <w:t>-(4-chlorophenyl)-5,8-dimethyl-8-hydroxy-6-(4-N,N-dimethyl-aminophenyl)-6,7,8,9-tetrahydrothieno[2,3-</w:t>
      </w:r>
      <w:r w:rsidR="00F6791A" w:rsidRPr="00C420EE">
        <w:rPr>
          <w:rFonts w:asciiTheme="majorBidi" w:hAnsiTheme="majorBidi" w:cstheme="majorBidi"/>
          <w:b/>
          <w:bCs/>
          <w:i/>
          <w:iCs/>
          <w:sz w:val="24"/>
          <w:szCs w:val="24"/>
        </w:rPr>
        <w:t>c</w:t>
      </w:r>
      <w:r w:rsidR="00F6791A" w:rsidRPr="00C420EE">
        <w:rPr>
          <w:rFonts w:asciiTheme="majorBidi" w:hAnsiTheme="majorBidi" w:cstheme="majorBidi"/>
          <w:b/>
          <w:bCs/>
          <w:sz w:val="24"/>
          <w:szCs w:val="24"/>
        </w:rPr>
        <w:t>]isoquinoline-2-carboxamide</w:t>
      </w:r>
      <w:r w:rsidR="00F6791A" w:rsidRPr="00C420EE">
        <w:rPr>
          <w:rFonts w:asciiTheme="majorBidi" w:hAnsiTheme="majorBidi" w:cstheme="majorBidi"/>
          <w:sz w:val="24"/>
          <w:szCs w:val="24"/>
        </w:rPr>
        <w:t xml:space="preserve"> </w:t>
      </w:r>
      <w:r w:rsidR="00F6791A" w:rsidRPr="00C420EE">
        <w:rPr>
          <w:rFonts w:asciiTheme="majorBidi" w:hAnsiTheme="majorBidi" w:cstheme="majorBidi"/>
          <w:b/>
          <w:bCs/>
          <w:sz w:val="24"/>
          <w:szCs w:val="24"/>
        </w:rPr>
        <w:t>(8c)</w:t>
      </w:r>
      <w:r w:rsidR="00F6791A" w:rsidRPr="00C420EE">
        <w:rPr>
          <w:rFonts w:asciiTheme="majorBidi" w:hAnsiTheme="majorBidi" w:cstheme="majorBidi"/>
          <w:sz w:val="24"/>
          <w:szCs w:val="24"/>
        </w:rPr>
        <w:t xml:space="preserve">. </w:t>
      </w:r>
      <w:r w:rsidR="00F6791A" w:rsidRPr="00C420EE">
        <w:rPr>
          <w:rFonts w:asciiTheme="majorBidi" w:hAnsiTheme="majorBidi" w:cstheme="majorBidi"/>
          <w:sz w:val="24"/>
          <w:szCs w:val="24"/>
          <w:lang w:bidi="ar-EG"/>
        </w:rPr>
        <w:t xml:space="preserve"> </w:t>
      </w:r>
    </w:p>
    <w:p w:rsidR="00DE2FF8" w:rsidRDefault="00EE0A8A" w:rsidP="00DE2FF8">
      <w:pPr>
        <w:tabs>
          <w:tab w:val="left" w:pos="2300"/>
        </w:tabs>
        <w:ind w:left="-1093"/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C420EE">
        <w:rPr>
          <w:rFonts w:asciiTheme="majorBidi" w:hAnsiTheme="majorBidi" w:cstheme="majorBidi"/>
          <w:noProof/>
          <w:sz w:val="24"/>
          <w:szCs w:val="24"/>
          <w:rtl/>
        </w:rPr>
        <w:lastRenderedPageBreak/>
        <w:drawing>
          <wp:inline distT="0" distB="0" distL="0" distR="0" wp14:anchorId="67270ED0" wp14:editId="60702EE2">
            <wp:extent cx="6823422" cy="7530353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3007" cy="7540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C1BCB"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607A2D"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38</w:t>
      </w:r>
      <w:r w:rsidR="004C1BCB"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="004C1BCB"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="004C1BCB" w:rsidRPr="00C420EE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vertAlign w:val="superscript"/>
          <w:lang w:bidi="ar-EG"/>
        </w:rPr>
        <w:t>1</w:t>
      </w:r>
      <w:r w:rsidR="004C1BCB" w:rsidRPr="00C420EE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H NMR </w:t>
      </w:r>
      <w:r w:rsidR="004C1BCB" w:rsidRPr="00C420EE">
        <w:rPr>
          <w:rFonts w:asciiTheme="majorBidi" w:eastAsia="Calibri" w:hAnsiTheme="majorBidi" w:cstheme="majorBidi"/>
          <w:color w:val="0D0D0D"/>
          <w:sz w:val="24"/>
          <w:szCs w:val="24"/>
        </w:rPr>
        <w:t>Spectrum of</w:t>
      </w:r>
      <w:r w:rsidR="00F6791A" w:rsidRPr="00C420EE">
        <w:rPr>
          <w:rFonts w:asciiTheme="majorBidi" w:hAnsiTheme="majorBidi" w:cstheme="majorBidi"/>
          <w:sz w:val="24"/>
          <w:szCs w:val="24"/>
          <w:lang w:bidi="ar-EG"/>
        </w:rPr>
        <w:t xml:space="preserve">   </w:t>
      </w:r>
      <w:r w:rsidR="00F6791A" w:rsidRPr="00C420EE">
        <w:rPr>
          <w:rFonts w:asciiTheme="majorBidi" w:hAnsiTheme="majorBidi" w:cstheme="majorBidi"/>
          <w:b/>
          <w:bCs/>
          <w:sz w:val="24"/>
          <w:szCs w:val="24"/>
        </w:rPr>
        <w:t>7-Acetyl-1-amino-</w:t>
      </w:r>
      <w:r w:rsidR="00F6791A" w:rsidRPr="00C420EE">
        <w:rPr>
          <w:rFonts w:asciiTheme="majorBidi" w:hAnsiTheme="majorBidi" w:cstheme="majorBidi"/>
          <w:b/>
          <w:bCs/>
          <w:i/>
          <w:iCs/>
          <w:sz w:val="24"/>
          <w:szCs w:val="24"/>
        </w:rPr>
        <w:t>N</w:t>
      </w:r>
      <w:r w:rsidR="00DE2FF8">
        <w:rPr>
          <w:rFonts w:asciiTheme="majorBidi" w:hAnsiTheme="majorBidi" w:cstheme="majorBidi"/>
          <w:b/>
          <w:bCs/>
          <w:sz w:val="24"/>
          <w:szCs w:val="24"/>
        </w:rPr>
        <w:t>-(4-chlorophenyl</w:t>
      </w:r>
      <w:proofErr w:type="gramStart"/>
      <w:r w:rsidR="00DE2FF8">
        <w:rPr>
          <w:rFonts w:asciiTheme="majorBidi" w:hAnsiTheme="majorBidi" w:cstheme="majorBidi"/>
          <w:b/>
          <w:bCs/>
          <w:sz w:val="24"/>
          <w:szCs w:val="24"/>
        </w:rPr>
        <w:t>)</w:t>
      </w:r>
      <w:r w:rsidR="00F6791A" w:rsidRPr="00C420EE">
        <w:rPr>
          <w:rFonts w:asciiTheme="majorBidi" w:hAnsiTheme="majorBidi" w:cstheme="majorBidi"/>
          <w:b/>
          <w:bCs/>
          <w:sz w:val="24"/>
          <w:szCs w:val="24"/>
        </w:rPr>
        <w:t>5,8</w:t>
      </w:r>
      <w:proofErr w:type="gramEnd"/>
      <w:r w:rsidR="00F6791A" w:rsidRPr="00C420EE">
        <w:rPr>
          <w:rFonts w:asciiTheme="majorBidi" w:hAnsiTheme="majorBidi" w:cstheme="majorBidi"/>
          <w:b/>
          <w:bCs/>
          <w:sz w:val="24"/>
          <w:szCs w:val="24"/>
        </w:rPr>
        <w:t>-dimethyl-8-hydroxy-6-</w:t>
      </w:r>
    </w:p>
    <w:p w:rsidR="00EE0A8A" w:rsidRPr="00DE2FF8" w:rsidRDefault="00F6791A" w:rsidP="00DE2FF8">
      <w:pPr>
        <w:tabs>
          <w:tab w:val="left" w:pos="2300"/>
        </w:tabs>
        <w:ind w:left="-1093"/>
        <w:jc w:val="right"/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</w:pPr>
      <w:r w:rsidRPr="00C420EE">
        <w:rPr>
          <w:rFonts w:asciiTheme="majorBidi" w:hAnsiTheme="majorBidi" w:cstheme="majorBidi"/>
          <w:b/>
          <w:bCs/>
          <w:sz w:val="24"/>
          <w:szCs w:val="24"/>
        </w:rPr>
        <w:t>(4-N</w:t>
      </w:r>
      <w:proofErr w:type="gramStart"/>
      <w:r w:rsidRPr="00C420EE">
        <w:rPr>
          <w:rFonts w:asciiTheme="majorBidi" w:hAnsiTheme="majorBidi" w:cstheme="majorBidi"/>
          <w:b/>
          <w:bCs/>
          <w:sz w:val="24"/>
          <w:szCs w:val="24"/>
        </w:rPr>
        <w:t>,N</w:t>
      </w:r>
      <w:proofErr w:type="gramEnd"/>
      <w:r w:rsidRPr="00C420EE">
        <w:rPr>
          <w:rFonts w:asciiTheme="majorBidi" w:hAnsiTheme="majorBidi" w:cstheme="majorBidi"/>
          <w:b/>
          <w:bCs/>
          <w:sz w:val="24"/>
          <w:szCs w:val="24"/>
        </w:rPr>
        <w:t>-dimethyl-aminophenyl)-6</w:t>
      </w:r>
      <w:proofErr w:type="gramStart"/>
      <w:r w:rsidRPr="00C420EE">
        <w:rPr>
          <w:rFonts w:asciiTheme="majorBidi" w:hAnsiTheme="majorBidi" w:cstheme="majorBidi"/>
          <w:b/>
          <w:bCs/>
          <w:sz w:val="24"/>
          <w:szCs w:val="24"/>
        </w:rPr>
        <w:t>,7,8,9</w:t>
      </w:r>
      <w:proofErr w:type="gramEnd"/>
      <w:r w:rsidRPr="00C420EE">
        <w:rPr>
          <w:rFonts w:asciiTheme="majorBidi" w:hAnsiTheme="majorBidi" w:cstheme="majorBidi"/>
          <w:b/>
          <w:bCs/>
          <w:sz w:val="24"/>
          <w:szCs w:val="24"/>
        </w:rPr>
        <w:t>-tetrahydrothieno[2,3-</w:t>
      </w:r>
      <w:r w:rsidRPr="00C420EE">
        <w:rPr>
          <w:rFonts w:asciiTheme="majorBidi" w:hAnsiTheme="majorBidi" w:cstheme="majorBidi"/>
          <w:b/>
          <w:bCs/>
          <w:i/>
          <w:iCs/>
          <w:sz w:val="24"/>
          <w:szCs w:val="24"/>
        </w:rPr>
        <w:t>c</w:t>
      </w:r>
      <w:r w:rsidRPr="00C420EE">
        <w:rPr>
          <w:rFonts w:asciiTheme="majorBidi" w:hAnsiTheme="majorBidi" w:cstheme="majorBidi"/>
          <w:b/>
          <w:bCs/>
          <w:sz w:val="24"/>
          <w:szCs w:val="24"/>
        </w:rPr>
        <w:t>]isoquinoline-2-carboxamide</w:t>
      </w:r>
      <w:r w:rsidRPr="00C420EE">
        <w:rPr>
          <w:rFonts w:asciiTheme="majorBidi" w:hAnsiTheme="majorBidi" w:cstheme="majorBidi"/>
          <w:sz w:val="24"/>
          <w:szCs w:val="24"/>
        </w:rPr>
        <w:t xml:space="preserve"> </w:t>
      </w:r>
      <w:r w:rsidRPr="00C420EE">
        <w:rPr>
          <w:rFonts w:asciiTheme="majorBidi" w:hAnsiTheme="majorBidi" w:cstheme="majorBidi"/>
          <w:b/>
          <w:bCs/>
          <w:sz w:val="24"/>
          <w:szCs w:val="24"/>
        </w:rPr>
        <w:t>(8c)</w:t>
      </w:r>
      <w:r w:rsidRPr="00C420EE">
        <w:rPr>
          <w:rFonts w:asciiTheme="majorBidi" w:hAnsiTheme="majorBidi" w:cstheme="majorBidi"/>
          <w:sz w:val="24"/>
          <w:szCs w:val="24"/>
        </w:rPr>
        <w:t>.</w:t>
      </w:r>
    </w:p>
    <w:p w:rsidR="00EE0A8A" w:rsidRPr="00C420EE" w:rsidRDefault="00EE0A8A" w:rsidP="00F80046">
      <w:pPr>
        <w:tabs>
          <w:tab w:val="left" w:pos="2300"/>
        </w:tabs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2B7490" w:rsidRPr="00C420EE" w:rsidRDefault="002B7490" w:rsidP="009048E3">
      <w:pPr>
        <w:tabs>
          <w:tab w:val="left" w:pos="3296"/>
        </w:tabs>
        <w:ind w:left="-1235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rPr>
          <w:rFonts w:asciiTheme="majorBidi" w:hAnsiTheme="majorBidi" w:cstheme="majorBidi"/>
          <w:noProof/>
          <w:sz w:val="24"/>
          <w:szCs w:val="24"/>
          <w:rtl/>
        </w:rPr>
        <w:lastRenderedPageBreak/>
        <w:drawing>
          <wp:inline distT="0" distB="0" distL="0" distR="0" wp14:anchorId="4029291C" wp14:editId="061AFF67">
            <wp:extent cx="6574475" cy="6055018"/>
            <wp:effectExtent l="0" t="0" r="0" b="317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9294" cy="6059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2FF8" w:rsidRDefault="0083507C" w:rsidP="00DE2FF8">
      <w:pPr>
        <w:tabs>
          <w:tab w:val="left" w:pos="3296"/>
          <w:tab w:val="left" w:pos="4269"/>
        </w:tabs>
        <w:bidi w:val="0"/>
        <w:ind w:right="-1134"/>
        <w:rPr>
          <w:rFonts w:asciiTheme="majorBidi" w:hAnsiTheme="majorBidi" w:cstheme="majorBidi"/>
          <w:b/>
          <w:bCs/>
          <w:sz w:val="24"/>
          <w:szCs w:val="24"/>
        </w:rPr>
      </w:pP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607A2D"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39</w:t>
      </w: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: </w:t>
      </w: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  <w:vertAlign w:val="superscript"/>
        </w:rPr>
        <w:t>13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C </w:t>
      </w:r>
      <w:proofErr w:type="gramStart"/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NMR </w:t>
      </w:r>
      <w:r w:rsidRPr="00C420EE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 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>Spectrum</w:t>
      </w:r>
      <w:proofErr w:type="gramEnd"/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of</w:t>
      </w:r>
      <w:r w:rsidR="00F6791A" w:rsidRPr="00C420EE">
        <w:rPr>
          <w:rFonts w:asciiTheme="majorBidi" w:hAnsiTheme="majorBidi" w:cstheme="majorBidi"/>
          <w:sz w:val="24"/>
          <w:szCs w:val="24"/>
          <w:rtl/>
          <w:lang w:bidi="ar-EG"/>
        </w:rPr>
        <w:t xml:space="preserve">  </w:t>
      </w:r>
      <w:r w:rsidR="00F6791A" w:rsidRPr="00C420EE">
        <w:rPr>
          <w:rFonts w:asciiTheme="majorBidi" w:hAnsiTheme="majorBidi" w:cstheme="majorBidi"/>
          <w:b/>
          <w:bCs/>
          <w:sz w:val="24"/>
          <w:szCs w:val="24"/>
        </w:rPr>
        <w:t>7-Acetyl-1-amino-</w:t>
      </w:r>
      <w:r w:rsidR="00F6791A" w:rsidRPr="00C420EE">
        <w:rPr>
          <w:rFonts w:asciiTheme="majorBidi" w:hAnsiTheme="majorBidi" w:cstheme="majorBidi"/>
          <w:b/>
          <w:bCs/>
          <w:i/>
          <w:iCs/>
          <w:sz w:val="24"/>
          <w:szCs w:val="24"/>
        </w:rPr>
        <w:t>N</w:t>
      </w:r>
      <w:r w:rsidR="00F6791A" w:rsidRPr="00C420EE">
        <w:rPr>
          <w:rFonts w:asciiTheme="majorBidi" w:hAnsiTheme="majorBidi" w:cstheme="majorBidi"/>
          <w:b/>
          <w:bCs/>
          <w:sz w:val="24"/>
          <w:szCs w:val="24"/>
        </w:rPr>
        <w:t>-(4-chlorophenyl)-5,8-dimethyl-8-hydroxy-6-</w:t>
      </w:r>
    </w:p>
    <w:p w:rsidR="00A07254" w:rsidRPr="00DE2FF8" w:rsidRDefault="00F6791A" w:rsidP="00DE2FF8">
      <w:pPr>
        <w:tabs>
          <w:tab w:val="left" w:pos="3296"/>
          <w:tab w:val="left" w:pos="4269"/>
        </w:tabs>
        <w:bidi w:val="0"/>
        <w:ind w:right="-1134"/>
        <w:rPr>
          <w:rFonts w:asciiTheme="majorBidi" w:hAnsiTheme="majorBidi" w:cstheme="majorBidi"/>
          <w:b/>
          <w:bCs/>
          <w:sz w:val="24"/>
          <w:szCs w:val="24"/>
        </w:rPr>
      </w:pPr>
      <w:r w:rsidRPr="00C420EE">
        <w:rPr>
          <w:rFonts w:asciiTheme="majorBidi" w:hAnsiTheme="majorBidi" w:cstheme="majorBidi"/>
          <w:b/>
          <w:bCs/>
          <w:sz w:val="24"/>
          <w:szCs w:val="24"/>
        </w:rPr>
        <w:t>(4-N</w:t>
      </w:r>
      <w:proofErr w:type="gramStart"/>
      <w:r w:rsidRPr="00C420EE">
        <w:rPr>
          <w:rFonts w:asciiTheme="majorBidi" w:hAnsiTheme="majorBidi" w:cstheme="majorBidi"/>
          <w:b/>
          <w:bCs/>
          <w:sz w:val="24"/>
          <w:szCs w:val="24"/>
        </w:rPr>
        <w:t>,N</w:t>
      </w:r>
      <w:proofErr w:type="gramEnd"/>
      <w:r w:rsidRPr="00C420EE">
        <w:rPr>
          <w:rFonts w:asciiTheme="majorBidi" w:hAnsiTheme="majorBidi" w:cstheme="majorBidi"/>
          <w:b/>
          <w:bCs/>
          <w:sz w:val="24"/>
          <w:szCs w:val="24"/>
        </w:rPr>
        <w:t>-dimethyl-aminophenyl)-6</w:t>
      </w:r>
      <w:proofErr w:type="gramStart"/>
      <w:r w:rsidRPr="00C420EE">
        <w:rPr>
          <w:rFonts w:asciiTheme="majorBidi" w:hAnsiTheme="majorBidi" w:cstheme="majorBidi"/>
          <w:b/>
          <w:bCs/>
          <w:sz w:val="24"/>
          <w:szCs w:val="24"/>
        </w:rPr>
        <w:t>,7,8,9</w:t>
      </w:r>
      <w:proofErr w:type="gramEnd"/>
      <w:r w:rsidRPr="00C420EE">
        <w:rPr>
          <w:rFonts w:asciiTheme="majorBidi" w:hAnsiTheme="majorBidi" w:cstheme="majorBidi"/>
          <w:b/>
          <w:bCs/>
          <w:sz w:val="24"/>
          <w:szCs w:val="24"/>
        </w:rPr>
        <w:t>-tetrahydrothieno[2,3-</w:t>
      </w:r>
      <w:r w:rsidRPr="00C420EE">
        <w:rPr>
          <w:rFonts w:asciiTheme="majorBidi" w:hAnsiTheme="majorBidi" w:cstheme="majorBidi"/>
          <w:b/>
          <w:bCs/>
          <w:i/>
          <w:iCs/>
          <w:sz w:val="24"/>
          <w:szCs w:val="24"/>
        </w:rPr>
        <w:t>c</w:t>
      </w:r>
      <w:r w:rsidRPr="00C420EE">
        <w:rPr>
          <w:rFonts w:asciiTheme="majorBidi" w:hAnsiTheme="majorBidi" w:cstheme="majorBidi"/>
          <w:b/>
          <w:bCs/>
          <w:sz w:val="24"/>
          <w:szCs w:val="24"/>
        </w:rPr>
        <w:t>]isoquinoline-2-carboxamide</w:t>
      </w:r>
      <w:r w:rsidRPr="00C420EE">
        <w:rPr>
          <w:rFonts w:asciiTheme="majorBidi" w:hAnsiTheme="majorBidi" w:cstheme="majorBidi"/>
          <w:sz w:val="24"/>
          <w:szCs w:val="24"/>
        </w:rPr>
        <w:t xml:space="preserve"> </w:t>
      </w:r>
      <w:r w:rsidRPr="00C420EE">
        <w:rPr>
          <w:rFonts w:asciiTheme="majorBidi" w:hAnsiTheme="majorBidi" w:cstheme="majorBidi"/>
          <w:b/>
          <w:bCs/>
          <w:sz w:val="24"/>
          <w:szCs w:val="24"/>
        </w:rPr>
        <w:t>(8c)</w:t>
      </w:r>
      <w:r w:rsidRPr="00C420EE">
        <w:rPr>
          <w:rFonts w:asciiTheme="majorBidi" w:hAnsiTheme="majorBidi" w:cstheme="majorBidi"/>
          <w:sz w:val="24"/>
          <w:szCs w:val="24"/>
        </w:rPr>
        <w:t xml:space="preserve">. </w:t>
      </w:r>
      <w:r w:rsidRPr="00C420EE">
        <w:rPr>
          <w:rFonts w:asciiTheme="majorBidi" w:hAnsiTheme="majorBidi" w:cstheme="majorBidi"/>
          <w:sz w:val="24"/>
          <w:szCs w:val="24"/>
          <w:rtl/>
          <w:lang w:bidi="ar-EG"/>
        </w:rPr>
        <w:t xml:space="preserve">     </w:t>
      </w:r>
      <w:r w:rsidR="0083507C" w:rsidRPr="00C420EE">
        <w:rPr>
          <w:rFonts w:asciiTheme="majorBidi" w:hAnsiTheme="majorBidi" w:cstheme="majorBidi"/>
          <w:sz w:val="24"/>
          <w:szCs w:val="24"/>
          <w:rtl/>
        </w:rPr>
        <w:tab/>
      </w:r>
    </w:p>
    <w:p w:rsidR="00A07254" w:rsidRPr="00C420EE" w:rsidRDefault="00A07254" w:rsidP="00F80046">
      <w:pPr>
        <w:tabs>
          <w:tab w:val="left" w:pos="3296"/>
        </w:tabs>
        <w:ind w:left="-766" w:right="-1134"/>
        <w:jc w:val="right"/>
        <w:rPr>
          <w:rFonts w:asciiTheme="majorBidi" w:hAnsiTheme="majorBidi" w:cstheme="majorBidi"/>
          <w:sz w:val="24"/>
          <w:szCs w:val="24"/>
        </w:rPr>
      </w:pPr>
    </w:p>
    <w:p w:rsidR="00A07254" w:rsidRPr="00C420EE" w:rsidRDefault="00A07254" w:rsidP="00E86A55">
      <w:pPr>
        <w:tabs>
          <w:tab w:val="left" w:pos="3296"/>
          <w:tab w:val="left" w:pos="9056"/>
        </w:tabs>
        <w:ind w:right="-1134"/>
        <w:rPr>
          <w:rFonts w:asciiTheme="majorBidi" w:hAnsiTheme="majorBidi" w:cstheme="majorBidi"/>
          <w:sz w:val="24"/>
          <w:szCs w:val="24"/>
          <w:lang w:bidi="ar-EG"/>
        </w:rPr>
      </w:pPr>
    </w:p>
    <w:p w:rsidR="00A07254" w:rsidRPr="00C420EE" w:rsidRDefault="00A07254" w:rsidP="00F80046">
      <w:pPr>
        <w:tabs>
          <w:tab w:val="left" w:pos="3296"/>
        </w:tabs>
        <w:ind w:right="-1134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A07254" w:rsidRPr="00C420EE" w:rsidRDefault="00FA6060" w:rsidP="00DE2FF8">
      <w:pPr>
        <w:tabs>
          <w:tab w:val="left" w:pos="3296"/>
        </w:tabs>
        <w:ind w:left="-766" w:right="-142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rPr>
          <w:rFonts w:asciiTheme="majorBidi" w:hAnsiTheme="majorBidi" w:cstheme="majorBidi"/>
          <w:sz w:val="24"/>
          <w:szCs w:val="24"/>
        </w:rPr>
        <w:object w:dxaOrig="6336" w:dyaOrig="4896" w14:anchorId="54C4B8EE">
          <v:shape id="_x0000_i1037" type="#_x0000_t75" style="width:521pt;height:436.5pt" o:ole="">
            <v:imagedata r:id="rId60" o:title="" croptop="6084f" cropbottom="2588f" cropleft="3630f" cropright="7635f"/>
          </v:shape>
          <o:OLEObject Type="Embed" ProgID="Origin50.Graph" ShapeID="_x0000_i1037" DrawAspect="Content" ObjectID="_1763880755" r:id="rId61"/>
        </w:object>
      </w:r>
      <w:r w:rsidR="00135DF5"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607A2D"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40</w:t>
      </w:r>
      <w:r w:rsidR="00135DF5" w:rsidRPr="00C420EE">
        <w:rPr>
          <w:rFonts w:asciiTheme="majorBidi" w:eastAsia="Calibri" w:hAnsiTheme="majorBidi" w:cstheme="majorBidi"/>
          <w:color w:val="0D0D0D"/>
          <w:sz w:val="24"/>
          <w:szCs w:val="24"/>
        </w:rPr>
        <w:t>: IR Spectrum  of</w:t>
      </w:r>
      <w:r w:rsidR="005B60BC" w:rsidRPr="00C420EE">
        <w:rPr>
          <w:rFonts w:asciiTheme="majorBidi" w:hAnsiTheme="majorBidi" w:cstheme="majorBidi"/>
          <w:sz w:val="24"/>
          <w:szCs w:val="24"/>
          <w:lang w:bidi="ar-EG"/>
        </w:rPr>
        <w:t xml:space="preserve">   </w:t>
      </w:r>
      <w:r w:rsidR="005B60BC" w:rsidRPr="00C420EE">
        <w:rPr>
          <w:rFonts w:asciiTheme="majorBidi" w:hAnsiTheme="majorBidi" w:cstheme="majorBidi"/>
          <w:sz w:val="24"/>
          <w:szCs w:val="24"/>
        </w:rPr>
        <w:t>7</w:t>
      </w:r>
      <w:r w:rsidR="005B60BC" w:rsidRPr="00C420EE">
        <w:rPr>
          <w:rFonts w:asciiTheme="majorBidi" w:hAnsiTheme="majorBidi" w:cstheme="majorBidi"/>
          <w:b/>
          <w:bCs/>
          <w:sz w:val="24"/>
          <w:szCs w:val="24"/>
        </w:rPr>
        <w:t>-Acetyl-</w:t>
      </w:r>
      <w:r w:rsidR="005B60BC" w:rsidRPr="00C420EE">
        <w:rPr>
          <w:rFonts w:asciiTheme="majorBidi" w:hAnsiTheme="majorBidi" w:cstheme="majorBidi"/>
          <w:b/>
          <w:bCs/>
          <w:i/>
          <w:iCs/>
          <w:sz w:val="24"/>
          <w:szCs w:val="24"/>
        </w:rPr>
        <w:t>N</w:t>
      </w:r>
      <w:r w:rsidR="005B60BC" w:rsidRPr="00C420EE">
        <w:rPr>
          <w:rFonts w:asciiTheme="majorBidi" w:hAnsiTheme="majorBidi" w:cstheme="majorBidi"/>
          <w:b/>
          <w:bCs/>
          <w:sz w:val="24"/>
          <w:szCs w:val="24"/>
        </w:rPr>
        <w:t>-(4-acetylphenyl)-1-amino-5,8-dimethyl-8-hydroxy-6-(4-N,N-dimethyl-aminophenyl)-6,7,8,9-tetrahydrothieno[2,3-</w:t>
      </w:r>
      <w:r w:rsidR="005B60BC" w:rsidRPr="00C420EE">
        <w:rPr>
          <w:rFonts w:asciiTheme="majorBidi" w:hAnsiTheme="majorBidi" w:cstheme="majorBidi"/>
          <w:b/>
          <w:bCs/>
          <w:i/>
          <w:iCs/>
          <w:sz w:val="24"/>
          <w:szCs w:val="24"/>
        </w:rPr>
        <w:t>c</w:t>
      </w:r>
      <w:r w:rsidR="005B60BC" w:rsidRPr="00C420EE">
        <w:rPr>
          <w:rFonts w:asciiTheme="majorBidi" w:hAnsiTheme="majorBidi" w:cstheme="majorBidi"/>
          <w:b/>
          <w:bCs/>
          <w:sz w:val="24"/>
          <w:szCs w:val="24"/>
        </w:rPr>
        <w:t>]isoquinoline-2-carboxamide (8d)</w:t>
      </w:r>
      <w:r w:rsidR="005B60BC" w:rsidRPr="00C420EE">
        <w:rPr>
          <w:rFonts w:asciiTheme="majorBidi" w:hAnsiTheme="majorBidi" w:cstheme="majorBidi"/>
          <w:sz w:val="24"/>
          <w:szCs w:val="24"/>
        </w:rPr>
        <w:t xml:space="preserve">.  </w:t>
      </w:r>
    </w:p>
    <w:p w:rsidR="00B023CA" w:rsidRPr="00C420EE" w:rsidRDefault="00A07254" w:rsidP="009048E3">
      <w:pPr>
        <w:tabs>
          <w:tab w:val="left" w:pos="3377"/>
        </w:tabs>
        <w:ind w:left="-639" w:right="142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rPr>
          <w:rFonts w:asciiTheme="majorBidi" w:hAnsiTheme="majorBidi" w:cstheme="majorBidi"/>
          <w:sz w:val="24"/>
          <w:szCs w:val="24"/>
          <w:rtl/>
          <w:lang w:bidi="ar-EG"/>
        </w:rPr>
        <w:lastRenderedPageBreak/>
        <w:tab/>
      </w:r>
      <w:r w:rsidRPr="00C420EE">
        <w:rPr>
          <w:rFonts w:asciiTheme="majorBidi" w:hAnsiTheme="majorBidi" w:cstheme="majorBidi"/>
          <w:noProof/>
          <w:sz w:val="24"/>
          <w:szCs w:val="24"/>
          <w:rtl/>
        </w:rPr>
        <w:drawing>
          <wp:inline distT="0" distB="0" distL="0" distR="0" wp14:anchorId="19F76A3D" wp14:editId="43B36F97">
            <wp:extent cx="7061627" cy="7392041"/>
            <wp:effectExtent l="0" t="0" r="635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3442" cy="7393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7490" w:rsidRPr="00C420EE" w:rsidRDefault="00B023CA" w:rsidP="00F80046">
      <w:pPr>
        <w:tabs>
          <w:tab w:val="left" w:pos="5542"/>
          <w:tab w:val="left" w:pos="5628"/>
        </w:tabs>
        <w:bidi w:val="0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S4</w:t>
      </w:r>
      <w:r w:rsidR="00607A2D"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1</w:t>
      </w: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: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</w:t>
      </w:r>
      <w:r w:rsidRPr="00C420EE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vertAlign w:val="superscript"/>
          <w:lang w:bidi="ar-EG"/>
        </w:rPr>
        <w:t>1</w:t>
      </w:r>
      <w:r w:rsidRPr="00C420EE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H NMR 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>Spectrum of</w:t>
      </w:r>
      <w:r w:rsidR="005B60BC" w:rsidRPr="00C420EE">
        <w:rPr>
          <w:rFonts w:asciiTheme="majorBidi" w:hAnsiTheme="majorBidi" w:cstheme="majorBidi"/>
          <w:sz w:val="24"/>
          <w:szCs w:val="24"/>
          <w:lang w:bidi="ar-EG"/>
        </w:rPr>
        <w:t xml:space="preserve">  </w:t>
      </w:r>
      <w:r w:rsidR="005B60BC" w:rsidRPr="00C420EE">
        <w:rPr>
          <w:rFonts w:asciiTheme="majorBidi" w:hAnsiTheme="majorBidi" w:cstheme="majorBidi"/>
          <w:sz w:val="24"/>
          <w:szCs w:val="24"/>
        </w:rPr>
        <w:t>7</w:t>
      </w:r>
      <w:r w:rsidR="005B60BC" w:rsidRPr="00C420EE">
        <w:rPr>
          <w:rFonts w:asciiTheme="majorBidi" w:hAnsiTheme="majorBidi" w:cstheme="majorBidi"/>
          <w:b/>
          <w:bCs/>
          <w:sz w:val="24"/>
          <w:szCs w:val="24"/>
        </w:rPr>
        <w:t>-Acetyl-</w:t>
      </w:r>
      <w:r w:rsidR="005B60BC" w:rsidRPr="00C420EE">
        <w:rPr>
          <w:rFonts w:asciiTheme="majorBidi" w:hAnsiTheme="majorBidi" w:cstheme="majorBidi"/>
          <w:b/>
          <w:bCs/>
          <w:i/>
          <w:iCs/>
          <w:sz w:val="24"/>
          <w:szCs w:val="24"/>
        </w:rPr>
        <w:t>N</w:t>
      </w:r>
      <w:r w:rsidR="005B60BC" w:rsidRPr="00C420EE">
        <w:rPr>
          <w:rFonts w:asciiTheme="majorBidi" w:hAnsiTheme="majorBidi" w:cstheme="majorBidi"/>
          <w:b/>
          <w:bCs/>
          <w:sz w:val="24"/>
          <w:szCs w:val="24"/>
        </w:rPr>
        <w:t>-(4-acetylphenyl)-1-amino-5,8-dimethyl-8-hydroxy-6-(4-N,N-dimethyl-aminophenyl)-6,7,8,9-tetrahydrothieno[2,3-</w:t>
      </w:r>
      <w:r w:rsidR="005B60BC" w:rsidRPr="00C420EE">
        <w:rPr>
          <w:rFonts w:asciiTheme="majorBidi" w:hAnsiTheme="majorBidi" w:cstheme="majorBidi"/>
          <w:b/>
          <w:bCs/>
          <w:i/>
          <w:iCs/>
          <w:sz w:val="24"/>
          <w:szCs w:val="24"/>
        </w:rPr>
        <w:t>c</w:t>
      </w:r>
      <w:r w:rsidR="005B60BC" w:rsidRPr="00C420EE">
        <w:rPr>
          <w:rFonts w:asciiTheme="majorBidi" w:hAnsiTheme="majorBidi" w:cstheme="majorBidi"/>
          <w:b/>
          <w:bCs/>
          <w:sz w:val="24"/>
          <w:szCs w:val="24"/>
        </w:rPr>
        <w:t>]isoquinoline-2-carboxamide (8d)</w:t>
      </w:r>
      <w:r w:rsidR="005B60BC" w:rsidRPr="00C420EE">
        <w:rPr>
          <w:rFonts w:asciiTheme="majorBidi" w:hAnsiTheme="majorBidi" w:cstheme="majorBidi"/>
          <w:sz w:val="24"/>
          <w:szCs w:val="24"/>
        </w:rPr>
        <w:t xml:space="preserve">.  </w:t>
      </w:r>
    </w:p>
    <w:p w:rsidR="002B7490" w:rsidRPr="00C420EE" w:rsidRDefault="002B7490" w:rsidP="00F80046">
      <w:pPr>
        <w:tabs>
          <w:tab w:val="left" w:pos="3296"/>
        </w:tabs>
        <w:ind w:left="-1377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rPr>
          <w:rFonts w:asciiTheme="majorBidi" w:hAnsiTheme="majorBidi" w:cstheme="majorBidi"/>
          <w:noProof/>
          <w:sz w:val="24"/>
          <w:szCs w:val="24"/>
          <w:rtl/>
        </w:rPr>
        <w:lastRenderedPageBreak/>
        <w:drawing>
          <wp:inline distT="0" distB="0" distL="0" distR="0" wp14:anchorId="55CCCDFE" wp14:editId="2D0776D2">
            <wp:extent cx="6669741" cy="5386508"/>
            <wp:effectExtent l="0" t="0" r="0" b="508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1675" cy="5388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7490" w:rsidRPr="00C420EE" w:rsidRDefault="0083507C" w:rsidP="00B217B3">
      <w:pPr>
        <w:tabs>
          <w:tab w:val="left" w:pos="3789"/>
        </w:tabs>
        <w:bidi w:val="0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Figure S</w:t>
      </w:r>
      <w:r w:rsidR="00607A2D"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>42</w:t>
      </w: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</w:rPr>
        <w:t xml:space="preserve">: </w:t>
      </w:r>
      <w:r w:rsidRPr="00C420EE">
        <w:rPr>
          <w:rFonts w:asciiTheme="majorBidi" w:eastAsia="Calibri" w:hAnsiTheme="majorBidi" w:cstheme="majorBidi"/>
          <w:b/>
          <w:bCs/>
          <w:color w:val="0D0D0D"/>
          <w:sz w:val="24"/>
          <w:szCs w:val="24"/>
          <w:vertAlign w:val="superscript"/>
        </w:rPr>
        <w:t>13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C NMR </w:t>
      </w:r>
      <w:r w:rsidRPr="00C420EE">
        <w:rPr>
          <w:rFonts w:asciiTheme="majorBidi" w:eastAsia="Times New Roman" w:hAnsiTheme="majorBidi" w:cstheme="majorBidi"/>
          <w:color w:val="0D0D0D"/>
          <w:kern w:val="24"/>
          <w:sz w:val="24"/>
          <w:szCs w:val="24"/>
          <w:lang w:bidi="ar-EG"/>
        </w:rPr>
        <w:t xml:space="preserve"> </w:t>
      </w:r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>Spectrum of</w:t>
      </w:r>
      <w:r w:rsidR="005B60BC" w:rsidRPr="00C420EE">
        <w:rPr>
          <w:rFonts w:asciiTheme="majorBidi" w:hAnsiTheme="majorBidi" w:cstheme="majorBidi"/>
          <w:sz w:val="24"/>
          <w:szCs w:val="24"/>
          <w:lang w:bidi="ar-EG"/>
        </w:rPr>
        <w:t xml:space="preserve">  </w:t>
      </w:r>
      <w:r w:rsidR="005B60BC" w:rsidRPr="00C420EE">
        <w:rPr>
          <w:rFonts w:asciiTheme="majorBidi" w:hAnsiTheme="majorBidi" w:cstheme="majorBidi"/>
          <w:sz w:val="24"/>
          <w:szCs w:val="24"/>
        </w:rPr>
        <w:t>7</w:t>
      </w:r>
      <w:r w:rsidR="005B60BC" w:rsidRPr="00C420EE">
        <w:rPr>
          <w:rFonts w:asciiTheme="majorBidi" w:hAnsiTheme="majorBidi" w:cstheme="majorBidi"/>
          <w:b/>
          <w:bCs/>
          <w:sz w:val="24"/>
          <w:szCs w:val="24"/>
        </w:rPr>
        <w:t>-Acetyl-</w:t>
      </w:r>
      <w:r w:rsidR="005B60BC" w:rsidRPr="00C420EE">
        <w:rPr>
          <w:rFonts w:asciiTheme="majorBidi" w:hAnsiTheme="majorBidi" w:cstheme="majorBidi"/>
          <w:b/>
          <w:bCs/>
          <w:i/>
          <w:iCs/>
          <w:sz w:val="24"/>
          <w:szCs w:val="24"/>
        </w:rPr>
        <w:t>N</w:t>
      </w:r>
      <w:r w:rsidR="005B60BC" w:rsidRPr="00C420EE">
        <w:rPr>
          <w:rFonts w:asciiTheme="majorBidi" w:hAnsiTheme="majorBidi" w:cstheme="majorBidi"/>
          <w:b/>
          <w:bCs/>
          <w:sz w:val="24"/>
          <w:szCs w:val="24"/>
        </w:rPr>
        <w:t>-(4-acetylphenyl)-1-amino-5,8-dimethyl-8-hydroxy-6-(4-N,N-dimethyl-aminophenyl)-6,7,8,9-tetrahydrothieno[2,3-</w:t>
      </w:r>
      <w:r w:rsidR="005B60BC" w:rsidRPr="00C420EE">
        <w:rPr>
          <w:rFonts w:asciiTheme="majorBidi" w:hAnsiTheme="majorBidi" w:cstheme="majorBidi"/>
          <w:b/>
          <w:bCs/>
          <w:i/>
          <w:iCs/>
          <w:sz w:val="24"/>
          <w:szCs w:val="24"/>
        </w:rPr>
        <w:t>c</w:t>
      </w:r>
      <w:r w:rsidR="005B60BC" w:rsidRPr="00C420EE">
        <w:rPr>
          <w:rFonts w:asciiTheme="majorBidi" w:hAnsiTheme="majorBidi" w:cstheme="majorBidi"/>
          <w:b/>
          <w:bCs/>
          <w:sz w:val="24"/>
          <w:szCs w:val="24"/>
        </w:rPr>
        <w:t>]isoquinoline-2-carboxamide (8d)</w:t>
      </w:r>
      <w:r w:rsidR="005B60BC" w:rsidRPr="00C420EE">
        <w:rPr>
          <w:rFonts w:asciiTheme="majorBidi" w:hAnsiTheme="majorBidi" w:cstheme="majorBidi"/>
          <w:sz w:val="24"/>
          <w:szCs w:val="24"/>
        </w:rPr>
        <w:t xml:space="preserve">.  </w:t>
      </w:r>
      <w:r w:rsidR="005B60BC" w:rsidRPr="00C420EE">
        <w:rPr>
          <w:rFonts w:asciiTheme="majorBidi" w:hAnsiTheme="majorBidi" w:cstheme="majorBidi"/>
          <w:sz w:val="24"/>
          <w:szCs w:val="24"/>
          <w:lang w:bidi="ar-EG"/>
        </w:rPr>
        <w:t xml:space="preserve"> </w:t>
      </w:r>
    </w:p>
    <w:p w:rsidR="00135DF5" w:rsidRPr="00C420EE" w:rsidRDefault="00133CE2" w:rsidP="00CF1085">
      <w:pPr>
        <w:tabs>
          <w:tab w:val="left" w:pos="3296"/>
        </w:tabs>
        <w:ind w:left="-1192" w:right="142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rPr>
          <w:rFonts w:asciiTheme="majorBidi" w:hAnsiTheme="majorBidi" w:cstheme="majorBidi"/>
          <w:sz w:val="24"/>
          <w:szCs w:val="24"/>
        </w:rPr>
        <w:object w:dxaOrig="6336" w:dyaOrig="4896" w14:anchorId="12661F33">
          <v:shape id="_x0000_i1038" type="#_x0000_t75" style="width:518pt;height:420.5pt" o:ole="">
            <v:imagedata r:id="rId64" o:title="" croptop="6469f" cropbottom="1952f" cropleft="3739f" cropright="7322f"/>
          </v:shape>
          <o:OLEObject Type="Embed" ProgID="Origin50.Graph" ShapeID="_x0000_i1038" DrawAspect="Content" ObjectID="_1763880756" r:id="rId65"/>
        </w:object>
      </w:r>
    </w:p>
    <w:p w:rsidR="000222CA" w:rsidRPr="00C420EE" w:rsidRDefault="00135DF5" w:rsidP="00F80046">
      <w:pPr>
        <w:pStyle w:val="NormalWeb"/>
        <w:spacing w:after="0" w:line="360" w:lineRule="auto"/>
        <w:jc w:val="right"/>
        <w:rPr>
          <w:rFonts w:asciiTheme="majorBidi" w:eastAsia="Times New Roman" w:hAnsiTheme="majorBidi" w:cstheme="majorBidi"/>
          <w:lang w:val="fr-FR"/>
        </w:rPr>
      </w:pPr>
      <w:r w:rsidRPr="00C420EE">
        <w:rPr>
          <w:rFonts w:asciiTheme="majorBidi" w:eastAsia="Calibri" w:hAnsiTheme="majorBidi" w:cstheme="majorBidi"/>
          <w:b/>
          <w:bCs/>
          <w:color w:val="0D0D0D"/>
        </w:rPr>
        <w:t>Figure S</w:t>
      </w:r>
      <w:r w:rsidR="005F0EFC" w:rsidRPr="00C420EE">
        <w:rPr>
          <w:rFonts w:asciiTheme="majorBidi" w:eastAsia="Calibri" w:hAnsiTheme="majorBidi" w:cstheme="majorBidi"/>
          <w:b/>
          <w:bCs/>
          <w:color w:val="0D0D0D"/>
        </w:rPr>
        <w:t>4</w:t>
      </w:r>
      <w:r w:rsidRPr="00C420EE">
        <w:rPr>
          <w:rFonts w:asciiTheme="majorBidi" w:eastAsia="Calibri" w:hAnsiTheme="majorBidi" w:cstheme="majorBidi"/>
          <w:b/>
          <w:bCs/>
          <w:color w:val="0D0D0D"/>
        </w:rPr>
        <w:t>3</w:t>
      </w:r>
      <w:r w:rsidRPr="00C420EE">
        <w:rPr>
          <w:rFonts w:asciiTheme="majorBidi" w:eastAsia="Calibri" w:hAnsiTheme="majorBidi" w:cstheme="majorBidi"/>
          <w:color w:val="0D0D0D"/>
        </w:rPr>
        <w:t>: IR Spectrum  of</w:t>
      </w:r>
      <w:r w:rsidR="000222CA" w:rsidRPr="00C420EE">
        <w:rPr>
          <w:rFonts w:asciiTheme="majorBidi" w:hAnsiTheme="majorBidi" w:cstheme="majorBidi"/>
          <w:lang w:bidi="ar-EG"/>
        </w:rPr>
        <w:t xml:space="preserve">  </w:t>
      </w:r>
      <w:r w:rsidR="000222CA" w:rsidRPr="00C420EE">
        <w:rPr>
          <w:rFonts w:asciiTheme="majorBidi" w:eastAsia="MS Mincho" w:hAnsiTheme="majorBidi" w:cstheme="majorBidi"/>
          <w:b/>
          <w:bCs/>
          <w:lang w:val="fr-FR" w:eastAsia="ja-JP"/>
        </w:rPr>
        <w:t>7-Acetyl-1-amino-</w:t>
      </w:r>
      <w:r w:rsidR="000222CA" w:rsidRPr="00C420EE">
        <w:rPr>
          <w:rFonts w:asciiTheme="majorBidi" w:eastAsia="MS Mincho" w:hAnsiTheme="majorBidi" w:cstheme="majorBidi"/>
          <w:b/>
          <w:bCs/>
          <w:i/>
          <w:iCs/>
          <w:lang w:val="fr-FR" w:eastAsia="ja-JP"/>
        </w:rPr>
        <w:t xml:space="preserve">N </w:t>
      </w:r>
      <w:r w:rsidR="000222CA" w:rsidRPr="00C420EE">
        <w:rPr>
          <w:rFonts w:asciiTheme="majorBidi" w:eastAsia="MS Mincho" w:hAnsiTheme="majorBidi" w:cstheme="majorBidi"/>
          <w:b/>
          <w:bCs/>
          <w:lang w:val="fr-FR" w:eastAsia="ja-JP"/>
        </w:rPr>
        <w:t>(naphthalen-1-yl)-5,8-dimethyl-8-hydroxy-6-(4-N,N-dimethyl-aminophenyl)-6,7,8,9-tetrahydrothieno[2,3-</w:t>
      </w:r>
      <w:r w:rsidR="000222CA" w:rsidRPr="00C420EE">
        <w:rPr>
          <w:rFonts w:asciiTheme="majorBidi" w:eastAsia="MS Mincho" w:hAnsiTheme="majorBidi" w:cstheme="majorBidi"/>
          <w:b/>
          <w:bCs/>
          <w:i/>
          <w:iCs/>
          <w:lang w:val="fr-FR" w:eastAsia="ja-JP"/>
        </w:rPr>
        <w:t>c</w:t>
      </w:r>
      <w:r w:rsidR="000222CA" w:rsidRPr="00C420EE">
        <w:rPr>
          <w:rFonts w:asciiTheme="majorBidi" w:eastAsia="MS Mincho" w:hAnsiTheme="majorBidi" w:cstheme="majorBidi"/>
          <w:b/>
          <w:bCs/>
          <w:lang w:val="fr-FR" w:eastAsia="ja-JP"/>
        </w:rPr>
        <w:t>]isoquinoline-2-carboxamide</w:t>
      </w:r>
      <w:r w:rsidR="000222CA" w:rsidRPr="00C420EE">
        <w:rPr>
          <w:rFonts w:asciiTheme="majorBidi" w:eastAsia="MS Mincho" w:hAnsiTheme="majorBidi" w:cstheme="majorBidi"/>
          <w:lang w:val="fr-FR" w:eastAsia="ja-JP"/>
        </w:rPr>
        <w:t xml:space="preserve"> </w:t>
      </w:r>
      <w:r w:rsidR="000222CA" w:rsidRPr="00C420EE">
        <w:rPr>
          <w:rFonts w:asciiTheme="majorBidi" w:eastAsia="MS Mincho" w:hAnsiTheme="majorBidi" w:cstheme="majorBidi"/>
          <w:b/>
          <w:bCs/>
          <w:lang w:val="fr-FR" w:eastAsia="ja-JP"/>
        </w:rPr>
        <w:t>(8e)</w:t>
      </w:r>
      <w:r w:rsidR="000222CA" w:rsidRPr="00C420EE">
        <w:rPr>
          <w:rFonts w:asciiTheme="majorBidi" w:eastAsia="MS Mincho" w:hAnsiTheme="majorBidi" w:cstheme="majorBidi"/>
          <w:lang w:val="fr-FR" w:eastAsia="ja-JP"/>
        </w:rPr>
        <w:t>.</w:t>
      </w:r>
    </w:p>
    <w:p w:rsidR="002B7490" w:rsidRPr="00C420EE" w:rsidRDefault="002B7490" w:rsidP="00F80046">
      <w:pPr>
        <w:tabs>
          <w:tab w:val="left" w:pos="3752"/>
        </w:tabs>
        <w:bidi w:val="0"/>
        <w:jc w:val="right"/>
        <w:rPr>
          <w:rFonts w:asciiTheme="majorBidi" w:hAnsiTheme="majorBidi" w:cstheme="majorBidi"/>
          <w:sz w:val="24"/>
          <w:szCs w:val="24"/>
          <w:rtl/>
          <w:lang w:val="fr-FR" w:bidi="ar-EG"/>
        </w:rPr>
      </w:pPr>
    </w:p>
    <w:p w:rsidR="002B7490" w:rsidRPr="00C420EE" w:rsidRDefault="00CB6BB9" w:rsidP="00F80046">
      <w:pPr>
        <w:tabs>
          <w:tab w:val="left" w:pos="3296"/>
        </w:tabs>
        <w:ind w:left="-908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C420EE">
        <w:rPr>
          <w:rFonts w:asciiTheme="majorBidi" w:hAnsiTheme="majorBidi" w:cstheme="majorBidi"/>
          <w:noProof/>
          <w:sz w:val="24"/>
          <w:szCs w:val="24"/>
          <w:rtl/>
        </w:rPr>
        <w:lastRenderedPageBreak/>
        <w:drawing>
          <wp:inline distT="0" distB="0" distL="0" distR="0" wp14:anchorId="72C790E3" wp14:editId="6D0E387E">
            <wp:extent cx="6867881" cy="6154911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4489" cy="6160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22CA" w:rsidRPr="00C420EE" w:rsidRDefault="00B023CA" w:rsidP="00F80046">
      <w:pPr>
        <w:pStyle w:val="NormalWeb"/>
        <w:spacing w:after="0" w:line="360" w:lineRule="auto"/>
        <w:jc w:val="right"/>
        <w:rPr>
          <w:rFonts w:asciiTheme="majorBidi" w:eastAsia="Times New Roman" w:hAnsiTheme="majorBidi" w:cstheme="majorBidi"/>
          <w:lang w:val="fr-FR"/>
        </w:rPr>
      </w:pPr>
      <w:r w:rsidRPr="00C420EE">
        <w:rPr>
          <w:rFonts w:asciiTheme="majorBidi" w:eastAsia="Calibri" w:hAnsiTheme="majorBidi" w:cstheme="majorBidi"/>
          <w:b/>
          <w:bCs/>
          <w:color w:val="0D0D0D"/>
        </w:rPr>
        <w:t>Figure S4</w:t>
      </w:r>
      <w:r w:rsidR="005F0EFC" w:rsidRPr="00C420EE">
        <w:rPr>
          <w:rFonts w:asciiTheme="majorBidi" w:eastAsia="Calibri" w:hAnsiTheme="majorBidi" w:cstheme="majorBidi"/>
          <w:b/>
          <w:bCs/>
          <w:color w:val="0D0D0D"/>
        </w:rPr>
        <w:t>4</w:t>
      </w:r>
      <w:r w:rsidRPr="00C420EE">
        <w:rPr>
          <w:rFonts w:asciiTheme="majorBidi" w:eastAsia="Calibri" w:hAnsiTheme="majorBidi" w:cstheme="majorBidi"/>
          <w:b/>
          <w:bCs/>
          <w:color w:val="0D0D0D"/>
        </w:rPr>
        <w:t>:</w:t>
      </w:r>
      <w:r w:rsidRPr="00C420EE">
        <w:rPr>
          <w:rFonts w:asciiTheme="majorBidi" w:eastAsia="Calibri" w:hAnsiTheme="majorBidi" w:cstheme="majorBidi"/>
          <w:color w:val="0D0D0D"/>
        </w:rPr>
        <w:t xml:space="preserve"> </w:t>
      </w:r>
      <w:r w:rsidRPr="00C420EE">
        <w:rPr>
          <w:rFonts w:asciiTheme="majorBidi" w:eastAsia="Times New Roman" w:hAnsiTheme="majorBidi" w:cstheme="majorBidi"/>
          <w:color w:val="0D0D0D"/>
          <w:kern w:val="24"/>
          <w:vertAlign w:val="superscript"/>
          <w:lang w:bidi="ar-EG"/>
        </w:rPr>
        <w:t>1</w:t>
      </w:r>
      <w:r w:rsidRPr="00C420EE">
        <w:rPr>
          <w:rFonts w:asciiTheme="majorBidi" w:eastAsia="Times New Roman" w:hAnsiTheme="majorBidi" w:cstheme="majorBidi"/>
          <w:color w:val="0D0D0D"/>
          <w:kern w:val="24"/>
          <w:lang w:bidi="ar-EG"/>
        </w:rPr>
        <w:t xml:space="preserve">H NMR </w:t>
      </w:r>
      <w:r w:rsidRPr="00C420EE">
        <w:rPr>
          <w:rFonts w:asciiTheme="majorBidi" w:eastAsia="Calibri" w:hAnsiTheme="majorBidi" w:cstheme="majorBidi"/>
          <w:color w:val="0D0D0D"/>
        </w:rPr>
        <w:t>Spectrum o</w:t>
      </w:r>
      <w:r w:rsidR="000222CA" w:rsidRPr="00C420EE">
        <w:rPr>
          <w:rFonts w:asciiTheme="majorBidi" w:eastAsia="MS Mincho" w:hAnsiTheme="majorBidi" w:cstheme="majorBidi"/>
          <w:b/>
          <w:bCs/>
          <w:lang w:val="fr-FR" w:eastAsia="ja-JP"/>
        </w:rPr>
        <w:t>7-Acetyl-1-amino-</w:t>
      </w:r>
      <w:r w:rsidR="000222CA" w:rsidRPr="00C420EE">
        <w:rPr>
          <w:rFonts w:asciiTheme="majorBidi" w:eastAsia="MS Mincho" w:hAnsiTheme="majorBidi" w:cstheme="majorBidi"/>
          <w:b/>
          <w:bCs/>
          <w:i/>
          <w:iCs/>
          <w:lang w:val="fr-FR" w:eastAsia="ja-JP"/>
        </w:rPr>
        <w:t xml:space="preserve">N </w:t>
      </w:r>
      <w:r w:rsidR="000222CA" w:rsidRPr="00C420EE">
        <w:rPr>
          <w:rFonts w:asciiTheme="majorBidi" w:eastAsia="MS Mincho" w:hAnsiTheme="majorBidi" w:cstheme="majorBidi"/>
          <w:b/>
          <w:bCs/>
          <w:lang w:val="fr-FR" w:eastAsia="ja-JP"/>
        </w:rPr>
        <w:t>(naphthalen-1-yl)-5,8-dimethyl-8-hydroxy-6-(4-N,N-dimethyl-aminophenyl)-6,7,8,9-tetrahydrothieno[2,3-</w:t>
      </w:r>
      <w:r w:rsidR="000222CA" w:rsidRPr="00C420EE">
        <w:rPr>
          <w:rFonts w:asciiTheme="majorBidi" w:eastAsia="MS Mincho" w:hAnsiTheme="majorBidi" w:cstheme="majorBidi"/>
          <w:b/>
          <w:bCs/>
          <w:i/>
          <w:iCs/>
          <w:lang w:val="fr-FR" w:eastAsia="ja-JP"/>
        </w:rPr>
        <w:t>c</w:t>
      </w:r>
      <w:r w:rsidR="000222CA" w:rsidRPr="00C420EE">
        <w:rPr>
          <w:rFonts w:asciiTheme="majorBidi" w:eastAsia="MS Mincho" w:hAnsiTheme="majorBidi" w:cstheme="majorBidi"/>
          <w:b/>
          <w:bCs/>
          <w:lang w:val="fr-FR" w:eastAsia="ja-JP"/>
        </w:rPr>
        <w:t>]isoquinoline-2-carboxamide</w:t>
      </w:r>
      <w:r w:rsidR="000222CA" w:rsidRPr="00C420EE">
        <w:rPr>
          <w:rFonts w:asciiTheme="majorBidi" w:eastAsia="MS Mincho" w:hAnsiTheme="majorBidi" w:cstheme="majorBidi"/>
          <w:lang w:val="fr-FR" w:eastAsia="ja-JP"/>
        </w:rPr>
        <w:t xml:space="preserve"> </w:t>
      </w:r>
      <w:r w:rsidR="000222CA" w:rsidRPr="00C420EE">
        <w:rPr>
          <w:rFonts w:asciiTheme="majorBidi" w:eastAsia="MS Mincho" w:hAnsiTheme="majorBidi" w:cstheme="majorBidi"/>
          <w:b/>
          <w:bCs/>
          <w:lang w:val="fr-FR" w:eastAsia="ja-JP"/>
        </w:rPr>
        <w:t>(8e)</w:t>
      </w:r>
      <w:r w:rsidR="000222CA" w:rsidRPr="00C420EE">
        <w:rPr>
          <w:rFonts w:asciiTheme="majorBidi" w:eastAsia="MS Mincho" w:hAnsiTheme="majorBidi" w:cstheme="majorBidi"/>
          <w:lang w:val="fr-FR" w:eastAsia="ja-JP"/>
        </w:rPr>
        <w:t>.</w:t>
      </w:r>
    </w:p>
    <w:p w:rsidR="002B7490" w:rsidRPr="00C420EE" w:rsidRDefault="00B023CA" w:rsidP="00F80046">
      <w:pPr>
        <w:tabs>
          <w:tab w:val="left" w:pos="3296"/>
        </w:tabs>
        <w:bidi w:val="0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  <w:proofErr w:type="gramStart"/>
      <w:r w:rsidRPr="00C420EE">
        <w:rPr>
          <w:rFonts w:asciiTheme="majorBidi" w:eastAsia="Calibri" w:hAnsiTheme="majorBidi" w:cstheme="majorBidi"/>
          <w:color w:val="0D0D0D"/>
          <w:sz w:val="24"/>
          <w:szCs w:val="24"/>
        </w:rPr>
        <w:t>f</w:t>
      </w:r>
      <w:proofErr w:type="gramEnd"/>
      <w:r w:rsidR="000222CA" w:rsidRPr="00C420EE">
        <w:rPr>
          <w:rFonts w:asciiTheme="majorBidi" w:eastAsia="Calibri" w:hAnsiTheme="majorBidi" w:cstheme="majorBidi"/>
          <w:color w:val="0D0D0D"/>
          <w:sz w:val="24"/>
          <w:szCs w:val="24"/>
        </w:rPr>
        <w:t xml:space="preserve">   </w:t>
      </w:r>
    </w:p>
    <w:p w:rsidR="002B7490" w:rsidRPr="00C420EE" w:rsidRDefault="002B7490" w:rsidP="00F80046">
      <w:pPr>
        <w:tabs>
          <w:tab w:val="left" w:pos="3296"/>
        </w:tabs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2B7490" w:rsidRPr="00C420EE" w:rsidRDefault="002B7490" w:rsidP="00F80046">
      <w:pPr>
        <w:tabs>
          <w:tab w:val="left" w:pos="3296"/>
        </w:tabs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44043A" w:rsidRDefault="002B7490" w:rsidP="0044043A">
      <w:pPr>
        <w:tabs>
          <w:tab w:val="left" w:pos="3296"/>
        </w:tabs>
        <w:ind w:left="-1093"/>
        <w:jc w:val="right"/>
        <w:rPr>
          <w:rFonts w:asciiTheme="majorBidi" w:eastAsia="MS Mincho" w:hAnsiTheme="majorBidi" w:cstheme="majorBidi"/>
          <w:b/>
          <w:bCs/>
          <w:lang w:val="fr-FR" w:eastAsia="ja-JP"/>
        </w:rPr>
      </w:pPr>
      <w:r w:rsidRPr="00C420EE">
        <w:rPr>
          <w:rFonts w:asciiTheme="majorBidi" w:hAnsiTheme="majorBidi" w:cstheme="majorBidi"/>
          <w:noProof/>
          <w:sz w:val="24"/>
          <w:szCs w:val="24"/>
          <w:rtl/>
        </w:rPr>
        <w:lastRenderedPageBreak/>
        <w:drawing>
          <wp:inline distT="0" distB="0" distL="0" distR="0" wp14:anchorId="4B41CF06" wp14:editId="36B0017B">
            <wp:extent cx="6761950" cy="5309667"/>
            <wp:effectExtent l="0" t="0" r="1270" b="571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1800" cy="5309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507C" w:rsidRPr="00C420EE">
        <w:rPr>
          <w:rFonts w:asciiTheme="majorBidi" w:eastAsia="Calibri" w:hAnsiTheme="majorBidi" w:cstheme="majorBidi"/>
          <w:b/>
          <w:bCs/>
          <w:color w:val="0D0D0D"/>
        </w:rPr>
        <w:t>Figure S</w:t>
      </w:r>
      <w:r w:rsidR="005F0EFC" w:rsidRPr="00C420EE">
        <w:rPr>
          <w:rFonts w:asciiTheme="majorBidi" w:eastAsia="Calibri" w:hAnsiTheme="majorBidi" w:cstheme="majorBidi"/>
          <w:b/>
          <w:bCs/>
          <w:color w:val="0D0D0D"/>
        </w:rPr>
        <w:t>45</w:t>
      </w:r>
      <w:r w:rsidR="0083507C" w:rsidRPr="00C420EE">
        <w:rPr>
          <w:rFonts w:asciiTheme="majorBidi" w:eastAsia="Calibri" w:hAnsiTheme="majorBidi" w:cstheme="majorBidi"/>
          <w:b/>
          <w:bCs/>
          <w:color w:val="0D0D0D"/>
        </w:rPr>
        <w:t xml:space="preserve">: </w:t>
      </w:r>
      <w:r w:rsidR="0083507C" w:rsidRPr="00C420EE">
        <w:rPr>
          <w:rFonts w:asciiTheme="majorBidi" w:eastAsia="Calibri" w:hAnsiTheme="majorBidi" w:cstheme="majorBidi"/>
          <w:b/>
          <w:bCs/>
          <w:color w:val="0D0D0D"/>
          <w:vertAlign w:val="superscript"/>
        </w:rPr>
        <w:t>13</w:t>
      </w:r>
      <w:r w:rsidR="0083507C" w:rsidRPr="00C420EE">
        <w:rPr>
          <w:rFonts w:asciiTheme="majorBidi" w:eastAsia="Calibri" w:hAnsiTheme="majorBidi" w:cstheme="majorBidi"/>
          <w:color w:val="0D0D0D"/>
        </w:rPr>
        <w:t xml:space="preserve">C </w:t>
      </w:r>
      <w:proofErr w:type="gramStart"/>
      <w:r w:rsidR="0083507C" w:rsidRPr="00C420EE">
        <w:rPr>
          <w:rFonts w:asciiTheme="majorBidi" w:eastAsia="Calibri" w:hAnsiTheme="majorBidi" w:cstheme="majorBidi"/>
          <w:color w:val="0D0D0D"/>
        </w:rPr>
        <w:t xml:space="preserve">NMR </w:t>
      </w:r>
      <w:r w:rsidR="0083507C" w:rsidRPr="00C420EE">
        <w:rPr>
          <w:rFonts w:asciiTheme="majorBidi" w:eastAsia="Times New Roman" w:hAnsiTheme="majorBidi" w:cstheme="majorBidi"/>
          <w:color w:val="0D0D0D"/>
          <w:kern w:val="24"/>
          <w:lang w:bidi="ar-EG"/>
        </w:rPr>
        <w:t xml:space="preserve"> </w:t>
      </w:r>
      <w:r w:rsidR="0083507C" w:rsidRPr="00C420EE">
        <w:rPr>
          <w:rFonts w:asciiTheme="majorBidi" w:eastAsia="Calibri" w:hAnsiTheme="majorBidi" w:cstheme="majorBidi"/>
          <w:color w:val="0D0D0D"/>
        </w:rPr>
        <w:t>Spectrum</w:t>
      </w:r>
      <w:proofErr w:type="gramEnd"/>
      <w:r w:rsidR="0083507C" w:rsidRPr="00C420EE">
        <w:rPr>
          <w:rFonts w:asciiTheme="majorBidi" w:eastAsia="Calibri" w:hAnsiTheme="majorBidi" w:cstheme="majorBidi"/>
          <w:color w:val="0D0D0D"/>
        </w:rPr>
        <w:t xml:space="preserve"> of</w:t>
      </w:r>
      <w:r w:rsidR="000222CA" w:rsidRPr="00C420EE">
        <w:rPr>
          <w:rFonts w:asciiTheme="majorBidi" w:hAnsiTheme="majorBidi" w:cstheme="majorBidi"/>
          <w:lang w:bidi="ar-EG"/>
        </w:rPr>
        <w:t xml:space="preserve">   </w:t>
      </w:r>
      <w:r w:rsidR="000222CA" w:rsidRPr="00C420EE">
        <w:rPr>
          <w:rFonts w:asciiTheme="majorBidi" w:eastAsia="MS Mincho" w:hAnsiTheme="majorBidi" w:cstheme="majorBidi"/>
          <w:b/>
          <w:bCs/>
          <w:lang w:val="fr-FR" w:eastAsia="ja-JP"/>
        </w:rPr>
        <w:t>7-Acetyl-1-amino-</w:t>
      </w:r>
      <w:r w:rsidR="000222CA" w:rsidRPr="00C420EE">
        <w:rPr>
          <w:rFonts w:asciiTheme="majorBidi" w:eastAsia="MS Mincho" w:hAnsiTheme="majorBidi" w:cstheme="majorBidi"/>
          <w:b/>
          <w:bCs/>
          <w:i/>
          <w:iCs/>
          <w:lang w:val="fr-FR" w:eastAsia="ja-JP"/>
        </w:rPr>
        <w:t xml:space="preserve">N </w:t>
      </w:r>
      <w:r w:rsidR="000222CA" w:rsidRPr="00C420EE">
        <w:rPr>
          <w:rFonts w:asciiTheme="majorBidi" w:eastAsia="MS Mincho" w:hAnsiTheme="majorBidi" w:cstheme="majorBidi"/>
          <w:b/>
          <w:bCs/>
          <w:lang w:val="fr-FR" w:eastAsia="ja-JP"/>
        </w:rPr>
        <w:t>(naphthalen-1-yl)-5,8-dimethyl-8-hydroxy-6</w:t>
      </w:r>
    </w:p>
    <w:p w:rsidR="000222CA" w:rsidRPr="0044043A" w:rsidRDefault="000222CA" w:rsidP="0044043A">
      <w:pPr>
        <w:tabs>
          <w:tab w:val="left" w:pos="3296"/>
        </w:tabs>
        <w:ind w:left="-1093"/>
        <w:jc w:val="right"/>
        <w:rPr>
          <w:rFonts w:asciiTheme="majorBidi" w:hAnsiTheme="majorBidi" w:cstheme="majorBidi"/>
          <w:sz w:val="24"/>
          <w:szCs w:val="24"/>
          <w:lang w:bidi="ar-EG"/>
        </w:rPr>
      </w:pPr>
      <w:r w:rsidRPr="00C420EE">
        <w:rPr>
          <w:rFonts w:asciiTheme="majorBidi" w:eastAsia="MS Mincho" w:hAnsiTheme="majorBidi" w:cstheme="majorBidi"/>
          <w:b/>
          <w:bCs/>
          <w:lang w:val="fr-FR" w:eastAsia="ja-JP"/>
        </w:rPr>
        <w:t>-(4-N</w:t>
      </w:r>
      <w:proofErr w:type="gramStart"/>
      <w:r w:rsidRPr="00C420EE">
        <w:rPr>
          <w:rFonts w:asciiTheme="majorBidi" w:eastAsia="MS Mincho" w:hAnsiTheme="majorBidi" w:cstheme="majorBidi"/>
          <w:b/>
          <w:bCs/>
          <w:lang w:val="fr-FR" w:eastAsia="ja-JP"/>
        </w:rPr>
        <w:t>,N</w:t>
      </w:r>
      <w:proofErr w:type="gramEnd"/>
      <w:r w:rsidRPr="00C420EE">
        <w:rPr>
          <w:rFonts w:asciiTheme="majorBidi" w:eastAsia="MS Mincho" w:hAnsiTheme="majorBidi" w:cstheme="majorBidi"/>
          <w:b/>
          <w:bCs/>
          <w:lang w:val="fr-FR" w:eastAsia="ja-JP"/>
        </w:rPr>
        <w:t>-dimethyl-aminophenyl)-6,7,8,9-tetrahydrothieno[2,3-</w:t>
      </w:r>
      <w:r w:rsidRPr="00C420EE">
        <w:rPr>
          <w:rFonts w:asciiTheme="majorBidi" w:eastAsia="MS Mincho" w:hAnsiTheme="majorBidi" w:cstheme="majorBidi"/>
          <w:b/>
          <w:bCs/>
          <w:i/>
          <w:iCs/>
          <w:lang w:val="fr-FR" w:eastAsia="ja-JP"/>
        </w:rPr>
        <w:t>c</w:t>
      </w:r>
      <w:r w:rsidRPr="00C420EE">
        <w:rPr>
          <w:rFonts w:asciiTheme="majorBidi" w:eastAsia="MS Mincho" w:hAnsiTheme="majorBidi" w:cstheme="majorBidi"/>
          <w:b/>
          <w:bCs/>
          <w:lang w:val="fr-FR" w:eastAsia="ja-JP"/>
        </w:rPr>
        <w:t>]isoquinoline-2-carboxamide</w:t>
      </w:r>
      <w:r w:rsidRPr="00C420EE">
        <w:rPr>
          <w:rFonts w:asciiTheme="majorBidi" w:eastAsia="MS Mincho" w:hAnsiTheme="majorBidi" w:cstheme="majorBidi"/>
          <w:lang w:val="fr-FR" w:eastAsia="ja-JP"/>
        </w:rPr>
        <w:t xml:space="preserve"> </w:t>
      </w:r>
      <w:r w:rsidRPr="00C420EE">
        <w:rPr>
          <w:rFonts w:asciiTheme="majorBidi" w:eastAsia="MS Mincho" w:hAnsiTheme="majorBidi" w:cstheme="majorBidi"/>
          <w:b/>
          <w:bCs/>
          <w:lang w:val="fr-FR" w:eastAsia="ja-JP"/>
        </w:rPr>
        <w:t>(8e)</w:t>
      </w:r>
      <w:r w:rsidRPr="00C420EE">
        <w:rPr>
          <w:rFonts w:asciiTheme="majorBidi" w:eastAsia="MS Mincho" w:hAnsiTheme="majorBidi" w:cstheme="majorBidi"/>
          <w:lang w:val="fr-FR" w:eastAsia="ja-JP"/>
        </w:rPr>
        <w:t>.</w:t>
      </w:r>
    </w:p>
    <w:p w:rsidR="003A40BA" w:rsidRPr="00C420EE" w:rsidRDefault="003A40BA" w:rsidP="00F80046">
      <w:pPr>
        <w:tabs>
          <w:tab w:val="left" w:pos="2772"/>
          <w:tab w:val="center" w:pos="4556"/>
          <w:tab w:val="left" w:pos="4881"/>
        </w:tabs>
        <w:bidi w:val="0"/>
        <w:jc w:val="right"/>
        <w:rPr>
          <w:rFonts w:asciiTheme="majorBidi" w:hAnsiTheme="majorBidi" w:cstheme="majorBidi"/>
          <w:sz w:val="24"/>
          <w:szCs w:val="24"/>
          <w:rtl/>
          <w:lang w:val="fr-FR" w:bidi="ar-EG"/>
        </w:rPr>
      </w:pPr>
    </w:p>
    <w:p w:rsidR="003A40BA" w:rsidRPr="00C420EE" w:rsidRDefault="003A40BA" w:rsidP="00F80046">
      <w:pPr>
        <w:tabs>
          <w:tab w:val="left" w:pos="4881"/>
        </w:tabs>
        <w:jc w:val="right"/>
        <w:rPr>
          <w:rFonts w:asciiTheme="majorBidi" w:hAnsiTheme="majorBidi" w:cstheme="majorBidi"/>
          <w:sz w:val="24"/>
          <w:szCs w:val="24"/>
          <w:rtl/>
        </w:rPr>
      </w:pPr>
    </w:p>
    <w:p w:rsidR="003A40BA" w:rsidRPr="00C420EE" w:rsidRDefault="003A40BA" w:rsidP="00F80046">
      <w:pPr>
        <w:tabs>
          <w:tab w:val="left" w:pos="4881"/>
        </w:tabs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D05810" w:rsidRPr="00C420EE" w:rsidRDefault="003A3232" w:rsidP="00F80046">
      <w:pPr>
        <w:tabs>
          <w:tab w:val="left" w:pos="2861"/>
          <w:tab w:val="left" w:pos="8022"/>
        </w:tabs>
        <w:jc w:val="right"/>
        <w:rPr>
          <w:rFonts w:asciiTheme="majorBidi" w:hAnsiTheme="majorBidi" w:cstheme="majorBidi"/>
          <w:sz w:val="24"/>
          <w:szCs w:val="24"/>
          <w:rtl/>
        </w:rPr>
      </w:pPr>
      <w:r w:rsidRPr="00C420EE">
        <w:rPr>
          <w:rFonts w:asciiTheme="majorBidi" w:hAnsiTheme="majorBidi" w:cstheme="majorBidi"/>
          <w:sz w:val="24"/>
          <w:szCs w:val="24"/>
          <w:rtl/>
          <w:lang w:bidi="ar-EG"/>
        </w:rPr>
        <w:tab/>
      </w:r>
    </w:p>
    <w:p w:rsidR="00614405" w:rsidRPr="00C420EE" w:rsidRDefault="00614405" w:rsidP="00F80046">
      <w:pPr>
        <w:tabs>
          <w:tab w:val="left" w:pos="2861"/>
        </w:tabs>
        <w:jc w:val="right"/>
        <w:rPr>
          <w:rFonts w:asciiTheme="majorBidi" w:hAnsiTheme="majorBidi" w:cstheme="majorBidi"/>
          <w:sz w:val="24"/>
          <w:szCs w:val="24"/>
          <w:rtl/>
        </w:rPr>
      </w:pPr>
    </w:p>
    <w:p w:rsidR="00614405" w:rsidRPr="00C420EE" w:rsidRDefault="00614405" w:rsidP="00F80046">
      <w:pPr>
        <w:tabs>
          <w:tab w:val="left" w:pos="2861"/>
        </w:tabs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C41A26" w:rsidRDefault="00C41A26" w:rsidP="00C41A26">
      <w:pPr>
        <w:autoSpaceDE w:val="0"/>
        <w:autoSpaceDN w:val="0"/>
        <w:bidi w:val="0"/>
        <w:adjustRightInd w:val="0"/>
        <w:spacing w:after="0" w:line="360" w:lineRule="auto"/>
        <w:ind w:left="284" w:right="-1475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B12BCB" w:rsidRPr="004741C8" w:rsidRDefault="00B12BCB" w:rsidP="00B12BCB">
      <w:pPr>
        <w:autoSpaceDE w:val="0"/>
        <w:autoSpaceDN w:val="0"/>
        <w:bidi w:val="0"/>
        <w:adjustRightInd w:val="0"/>
        <w:spacing w:after="0" w:line="360" w:lineRule="auto"/>
        <w:ind w:left="284" w:right="-1475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C41A26" w:rsidRPr="004741C8" w:rsidRDefault="00C41A26" w:rsidP="00C41A26">
      <w:pPr>
        <w:tabs>
          <w:tab w:val="left" w:pos="5796"/>
        </w:tabs>
        <w:bidi w:val="0"/>
        <w:ind w:left="-1418" w:right="-1475"/>
        <w:jc w:val="both"/>
        <w:rPr>
          <w:rFonts w:ascii="Calibri" w:eastAsia="Calibri" w:hAnsi="Calibri" w:cs="Arial"/>
        </w:rPr>
      </w:pPr>
    </w:p>
    <w:p w:rsidR="00614405" w:rsidRPr="004614F5" w:rsidRDefault="00C41A26" w:rsidP="004614F5">
      <w:pPr>
        <w:autoSpaceDE w:val="0"/>
        <w:autoSpaceDN w:val="0"/>
        <w:bidi w:val="0"/>
        <w:adjustRightInd w:val="0"/>
        <w:spacing w:after="0" w:line="240" w:lineRule="auto"/>
        <w:ind w:right="-1566"/>
        <w:jc w:val="both"/>
        <w:rPr>
          <w:rFonts w:asciiTheme="majorBidi" w:hAnsiTheme="majorBidi" w:cstheme="majorBidi"/>
          <w:b/>
          <w:bCs/>
          <w:sz w:val="28"/>
          <w:szCs w:val="28"/>
          <w:rtl/>
          <w:lang w:bidi="ar-EG"/>
        </w:rPr>
      </w:pPr>
      <w:r w:rsidRPr="004741C8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</w:t>
      </w:r>
      <w:r w:rsidR="004614F5" w:rsidRPr="004614F5">
        <w:rPr>
          <w:rFonts w:asciiTheme="majorBidi" w:hAnsiTheme="majorBidi" w:cstheme="majorBidi"/>
          <w:b/>
          <w:bCs/>
          <w:sz w:val="28"/>
          <w:szCs w:val="28"/>
          <w:lang w:bidi="ar-EG"/>
        </w:rPr>
        <w:t>Table S1.</w:t>
      </w:r>
      <w:r w:rsidR="004614F5">
        <w:rPr>
          <w:rFonts w:asciiTheme="majorBidi" w:hAnsiTheme="majorBidi" w:cstheme="majorBidi"/>
          <w:sz w:val="28"/>
          <w:szCs w:val="28"/>
          <w:lang w:bidi="ar-EG"/>
        </w:rPr>
        <w:t xml:space="preserve"> </w:t>
      </w:r>
      <w:proofErr w:type="gramStart"/>
      <w:r w:rsidR="004614F5">
        <w:rPr>
          <w:rFonts w:asciiTheme="majorBidi" w:hAnsiTheme="majorBidi" w:cstheme="majorBidi"/>
          <w:sz w:val="28"/>
          <w:szCs w:val="28"/>
          <w:lang w:bidi="ar-EG"/>
        </w:rPr>
        <w:t>Raw date of toxicity and viability</w:t>
      </w:r>
      <w:r w:rsidR="004614F5" w:rsidRPr="00C420EE">
        <w:rPr>
          <w:rFonts w:asciiTheme="majorBidi" w:hAnsiTheme="majorBidi" w:cstheme="majorBidi"/>
          <w:sz w:val="28"/>
          <w:szCs w:val="28"/>
          <w:lang w:bidi="ar-EG"/>
        </w:rPr>
        <w:t xml:space="preserve"> of </w:t>
      </w:r>
      <w:proofErr w:type="spellStart"/>
      <w:r w:rsidR="004614F5" w:rsidRPr="00C420EE">
        <w:rPr>
          <w:rFonts w:asciiTheme="majorBidi" w:hAnsiTheme="majorBidi" w:cstheme="majorBidi"/>
          <w:sz w:val="28"/>
          <w:szCs w:val="28"/>
          <w:lang w:bidi="ar-EG"/>
        </w:rPr>
        <w:t>compds</w:t>
      </w:r>
      <w:proofErr w:type="spellEnd"/>
      <w:r w:rsidR="004614F5" w:rsidRPr="00C420EE">
        <w:rPr>
          <w:rFonts w:asciiTheme="majorBidi" w:hAnsiTheme="majorBidi" w:cstheme="majorBidi"/>
          <w:sz w:val="28"/>
          <w:szCs w:val="28"/>
          <w:lang w:bidi="ar-EG"/>
        </w:rPr>
        <w:t xml:space="preserve"> 1,3,4,5 and 6 against MCF7.</w:t>
      </w:r>
      <w:proofErr w:type="gramEnd"/>
    </w:p>
    <w:tbl>
      <w:tblPr>
        <w:tblpPr w:leftFromText="180" w:rightFromText="180" w:vertAnchor="text" w:horzAnchor="margin" w:tblpY="502"/>
        <w:tblW w:w="10348" w:type="dxa"/>
        <w:tblLayout w:type="fixed"/>
        <w:tblLook w:val="04A0" w:firstRow="1" w:lastRow="0" w:firstColumn="1" w:lastColumn="0" w:noHBand="0" w:noVBand="1"/>
      </w:tblPr>
      <w:tblGrid>
        <w:gridCol w:w="993"/>
        <w:gridCol w:w="992"/>
        <w:gridCol w:w="851"/>
        <w:gridCol w:w="708"/>
        <w:gridCol w:w="993"/>
        <w:gridCol w:w="1134"/>
        <w:gridCol w:w="1134"/>
        <w:gridCol w:w="1275"/>
        <w:gridCol w:w="1276"/>
        <w:gridCol w:w="992"/>
      </w:tblGrid>
      <w:tr w:rsidR="009F6C17" w:rsidRPr="00A430A3" w:rsidTr="009F6C17">
        <w:trPr>
          <w:trHeight w:val="375"/>
        </w:trPr>
        <w:tc>
          <w:tcPr>
            <w:tcW w:w="993" w:type="dxa"/>
            <w:vMerge w:val="restart"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A430A3">
              <w:rPr>
                <w:rFonts w:eastAsia="Times New Roman" w:cstheme="minorHAnsi"/>
                <w:b/>
                <w:bCs/>
                <w:noProof/>
                <w:color w:val="000000"/>
              </w:rPr>
              <w:t>ID</w:t>
            </w:r>
          </w:p>
        </w:tc>
        <w:tc>
          <w:tcPr>
            <w:tcW w:w="992" w:type="dxa"/>
            <w:tcBorders>
              <w:top w:val="double" w:sz="6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A430A3">
              <w:rPr>
                <w:rFonts w:eastAsia="Times New Roman" w:cstheme="minorHAnsi"/>
                <w:b/>
                <w:bCs/>
                <w:noProof/>
                <w:color w:val="000000"/>
              </w:rPr>
              <w:t>Conc.</w:t>
            </w:r>
          </w:p>
        </w:tc>
        <w:tc>
          <w:tcPr>
            <w:tcW w:w="2552" w:type="dxa"/>
            <w:gridSpan w:val="3"/>
            <w:vMerge w:val="restart"/>
            <w:tcBorders>
              <w:top w:val="double" w:sz="6" w:space="0" w:color="auto"/>
              <w:left w:val="single" w:sz="8" w:space="0" w:color="auto"/>
              <w:bottom w:val="double" w:sz="6" w:space="0" w:color="auto"/>
              <w:right w:val="single" w:sz="8" w:space="0" w:color="000000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A430A3">
              <w:rPr>
                <w:rFonts w:eastAsia="Times New Roman" w:cstheme="minorHAnsi"/>
                <w:b/>
                <w:bCs/>
                <w:noProof/>
                <w:color w:val="000000"/>
              </w:rPr>
              <w:t>O.D</w:t>
            </w:r>
          </w:p>
        </w:tc>
        <w:tc>
          <w:tcPr>
            <w:tcW w:w="1134" w:type="dxa"/>
            <w:vMerge w:val="restart"/>
            <w:tcBorders>
              <w:top w:val="double" w:sz="6" w:space="0" w:color="auto"/>
              <w:left w:val="single" w:sz="8" w:space="0" w:color="auto"/>
              <w:bottom w:val="double" w:sz="6" w:space="0" w:color="000000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A430A3">
              <w:rPr>
                <w:rFonts w:eastAsia="Times New Roman" w:cstheme="minorHAnsi"/>
                <w:b/>
                <w:bCs/>
                <w:noProof/>
                <w:color w:val="000000"/>
              </w:rPr>
              <w:t>Mean O.D</w:t>
            </w:r>
          </w:p>
        </w:tc>
        <w:tc>
          <w:tcPr>
            <w:tcW w:w="1134" w:type="dxa"/>
            <w:vMerge w:val="restart"/>
            <w:tcBorders>
              <w:top w:val="double" w:sz="6" w:space="0" w:color="auto"/>
              <w:left w:val="single" w:sz="8" w:space="0" w:color="auto"/>
              <w:bottom w:val="double" w:sz="6" w:space="0" w:color="000000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A430A3">
              <w:rPr>
                <w:rFonts w:eastAsia="Times New Roman" w:cstheme="minorHAnsi"/>
                <w:b/>
                <w:bCs/>
                <w:noProof/>
                <w:color w:val="000000"/>
              </w:rPr>
              <w:t>ST.E</w:t>
            </w:r>
          </w:p>
        </w:tc>
        <w:tc>
          <w:tcPr>
            <w:tcW w:w="1275" w:type="dxa"/>
            <w:vMerge w:val="restart"/>
            <w:tcBorders>
              <w:top w:val="double" w:sz="6" w:space="0" w:color="auto"/>
              <w:left w:val="single" w:sz="8" w:space="0" w:color="auto"/>
              <w:bottom w:val="double" w:sz="6" w:space="0" w:color="000000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A430A3">
              <w:rPr>
                <w:rFonts w:eastAsia="Times New Roman" w:cstheme="minorHAnsi"/>
                <w:b/>
                <w:bCs/>
                <w:noProof/>
                <w:color w:val="000000"/>
              </w:rPr>
              <w:t>Viability %</w:t>
            </w:r>
          </w:p>
        </w:tc>
        <w:tc>
          <w:tcPr>
            <w:tcW w:w="1276" w:type="dxa"/>
            <w:vMerge w:val="restart"/>
            <w:tcBorders>
              <w:top w:val="double" w:sz="6" w:space="0" w:color="auto"/>
              <w:left w:val="single" w:sz="8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A430A3">
              <w:rPr>
                <w:rFonts w:eastAsia="Times New Roman" w:cstheme="minorHAnsi"/>
                <w:b/>
                <w:bCs/>
                <w:noProof/>
                <w:color w:val="000000"/>
              </w:rPr>
              <w:t>Toxicity %</w:t>
            </w:r>
          </w:p>
        </w:tc>
        <w:tc>
          <w:tcPr>
            <w:tcW w:w="992" w:type="dxa"/>
            <w:tcBorders>
              <w:top w:val="double" w:sz="6" w:space="0" w:color="auto"/>
              <w:left w:val="nil"/>
              <w:bottom w:val="nil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A430A3">
              <w:rPr>
                <w:rFonts w:eastAsia="Times New Roman" w:cstheme="minorHAnsi"/>
                <w:b/>
                <w:bCs/>
                <w:noProof/>
                <w:color w:val="000000"/>
              </w:rPr>
              <w:t>IC</w:t>
            </w:r>
            <w:r w:rsidRPr="00A430A3">
              <w:rPr>
                <w:rFonts w:eastAsia="Times New Roman" w:cstheme="minorHAnsi"/>
                <w:b/>
                <w:bCs/>
                <w:noProof/>
                <w:color w:val="000000"/>
                <w:vertAlign w:val="subscript"/>
              </w:rPr>
              <w:t>50</w:t>
            </w:r>
          </w:p>
        </w:tc>
      </w:tr>
      <w:tr w:rsidR="009F6C17" w:rsidRPr="00A430A3" w:rsidTr="009F6C17">
        <w:trPr>
          <w:trHeight w:val="216"/>
        </w:trPr>
        <w:tc>
          <w:tcPr>
            <w:tcW w:w="993" w:type="dxa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A430A3">
              <w:rPr>
                <w:rFonts w:eastAsia="Times New Roman" w:cstheme="minorHAnsi"/>
                <w:b/>
                <w:bCs/>
                <w:noProof/>
                <w:color w:val="000000"/>
              </w:rPr>
              <w:t>µMol</w:t>
            </w:r>
          </w:p>
        </w:tc>
        <w:tc>
          <w:tcPr>
            <w:tcW w:w="2552" w:type="dxa"/>
            <w:gridSpan w:val="3"/>
            <w:vMerge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</w:p>
        </w:tc>
        <w:tc>
          <w:tcPr>
            <w:tcW w:w="1134" w:type="dxa"/>
            <w:vMerge/>
            <w:tcBorders>
              <w:top w:val="double" w:sz="6" w:space="0" w:color="auto"/>
              <w:left w:val="single" w:sz="8" w:space="0" w:color="auto"/>
              <w:bottom w:val="double" w:sz="6" w:space="0" w:color="000000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</w:p>
        </w:tc>
        <w:tc>
          <w:tcPr>
            <w:tcW w:w="1134" w:type="dxa"/>
            <w:vMerge/>
            <w:tcBorders>
              <w:top w:val="double" w:sz="6" w:space="0" w:color="auto"/>
              <w:left w:val="single" w:sz="8" w:space="0" w:color="auto"/>
              <w:bottom w:val="double" w:sz="6" w:space="0" w:color="000000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</w:p>
        </w:tc>
        <w:tc>
          <w:tcPr>
            <w:tcW w:w="1275" w:type="dxa"/>
            <w:vMerge/>
            <w:tcBorders>
              <w:top w:val="double" w:sz="6" w:space="0" w:color="auto"/>
              <w:left w:val="single" w:sz="8" w:space="0" w:color="auto"/>
              <w:bottom w:val="double" w:sz="6" w:space="0" w:color="000000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</w:p>
        </w:tc>
        <w:tc>
          <w:tcPr>
            <w:tcW w:w="1276" w:type="dxa"/>
            <w:vMerge/>
            <w:tcBorders>
              <w:top w:val="double" w:sz="6" w:space="0" w:color="auto"/>
              <w:left w:val="single" w:sz="8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A430A3">
              <w:rPr>
                <w:rFonts w:eastAsia="Times New Roman" w:cstheme="minorHAnsi"/>
                <w:b/>
                <w:bCs/>
                <w:noProof/>
                <w:color w:val="000000"/>
              </w:rPr>
              <w:t>µMol</w:t>
            </w:r>
          </w:p>
        </w:tc>
      </w:tr>
      <w:tr w:rsidR="009F6C17" w:rsidRPr="00A430A3" w:rsidTr="009F6C17">
        <w:trPr>
          <w:trHeight w:val="330"/>
        </w:trPr>
        <w:tc>
          <w:tcPr>
            <w:tcW w:w="993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noProof/>
                <w:color w:val="000000"/>
              </w:rPr>
              <w:t>MCF7</w:t>
            </w:r>
          </w:p>
        </w:tc>
        <w:tc>
          <w:tcPr>
            <w:tcW w:w="992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noProof/>
                <w:color w:val="000000"/>
              </w:rPr>
              <w:t>dilution</w:t>
            </w:r>
          </w:p>
        </w:tc>
        <w:tc>
          <w:tcPr>
            <w:tcW w:w="851" w:type="dxa"/>
            <w:tcBorders>
              <w:top w:val="nil"/>
              <w:left w:val="nil"/>
              <w:bottom w:val="double" w:sz="6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0.815</w:t>
            </w:r>
          </w:p>
        </w:tc>
        <w:tc>
          <w:tcPr>
            <w:tcW w:w="708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0.81</w:t>
            </w:r>
          </w:p>
        </w:tc>
        <w:tc>
          <w:tcPr>
            <w:tcW w:w="993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0.823</w:t>
            </w:r>
          </w:p>
        </w:tc>
        <w:tc>
          <w:tcPr>
            <w:tcW w:w="1134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0.816</w:t>
            </w:r>
          </w:p>
        </w:tc>
        <w:tc>
          <w:tcPr>
            <w:tcW w:w="1134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0.003786</w:t>
            </w:r>
          </w:p>
        </w:tc>
        <w:tc>
          <w:tcPr>
            <w:tcW w:w="1275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</w:tr>
      <w:tr w:rsidR="009F6C17" w:rsidRPr="00A430A3" w:rsidTr="009F6C17">
        <w:trPr>
          <w:trHeight w:val="381"/>
        </w:trPr>
        <w:tc>
          <w:tcPr>
            <w:tcW w:w="993" w:type="dxa"/>
            <w:vMerge w:val="restart"/>
            <w:tcBorders>
              <w:top w:val="nil"/>
              <w:left w:val="double" w:sz="6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noProof/>
                <w:color w:val="000000"/>
              </w:rPr>
              <w:t> </w:t>
            </w:r>
          </w:p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noProof/>
                <w:color w:val="000000"/>
              </w:rPr>
              <w:t> </w:t>
            </w:r>
          </w:p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noProof/>
                <w:color w:val="000000"/>
              </w:rPr>
              <w:t> </w:t>
            </w:r>
          </w:p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noProof/>
                <w:color w:val="000000"/>
              </w:rPr>
              <w:t>doxorubicin</w:t>
            </w:r>
          </w:p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noProof/>
                <w:color w:val="000000"/>
              </w:rPr>
              <w:t> </w:t>
            </w:r>
          </w:p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noProof/>
                <w:color w:val="000000"/>
              </w:rPr>
              <w:t> </w:t>
            </w:r>
          </w:p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noProof/>
                <w:color w:val="000000"/>
              </w:rPr>
              <w:t> </w:t>
            </w:r>
          </w:p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noProof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0.021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0.001732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1.555500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98.45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A430A3">
              <w:rPr>
                <w:rFonts w:eastAsia="Times New Roman" w:cstheme="minorHAnsi"/>
                <w:b/>
                <w:bCs/>
                <w:color w:val="000000"/>
              </w:rPr>
              <w:t> </w:t>
            </w:r>
          </w:p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A430A3">
              <w:rPr>
                <w:rFonts w:eastAsia="Times New Roman" w:cstheme="minorHAnsi"/>
                <w:b/>
                <w:bCs/>
                <w:color w:val="000000"/>
              </w:rPr>
              <w:t> </w:t>
            </w:r>
          </w:p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A430A3">
              <w:rPr>
                <w:rFonts w:eastAsia="Times New Roman" w:cstheme="minorHAnsi"/>
                <w:b/>
                <w:bCs/>
                <w:color w:val="000000"/>
              </w:rPr>
              <w:t>0.053 </w:t>
            </w:r>
          </w:p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A430A3">
              <w:rPr>
                <w:rFonts w:eastAsia="Times New Roman" w:cstheme="minorHAnsi"/>
                <w:b/>
                <w:bCs/>
                <w:color w:val="000000"/>
              </w:rPr>
              <w:t> </w:t>
            </w:r>
          </w:p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A430A3">
              <w:rPr>
                <w:rFonts w:eastAsia="Times New Roman" w:cstheme="minorHAnsi"/>
                <w:b/>
                <w:bCs/>
                <w:color w:val="000000"/>
              </w:rPr>
              <w:t> </w:t>
            </w:r>
          </w:p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A430A3">
              <w:rPr>
                <w:rFonts w:eastAsia="Times New Roman" w:cstheme="minorHAnsi"/>
                <w:b/>
                <w:bCs/>
                <w:color w:val="000000"/>
              </w:rPr>
              <w:t> </w:t>
            </w:r>
          </w:p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A430A3">
              <w:rPr>
                <w:rFonts w:eastAsia="Times New Roman" w:cstheme="minorHAnsi"/>
                <w:b/>
                <w:bCs/>
                <w:color w:val="000000"/>
              </w:rPr>
              <w:t> </w:t>
            </w:r>
          </w:p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A430A3">
              <w:rPr>
                <w:rFonts w:eastAsia="Times New Roman" w:cstheme="minorHAnsi"/>
                <w:b/>
                <w:bCs/>
                <w:color w:val="000000"/>
              </w:rPr>
              <w:t> </w:t>
            </w:r>
          </w:p>
        </w:tc>
      </w:tr>
      <w:tr w:rsidR="009F6C17" w:rsidRPr="00A430A3" w:rsidTr="009F6C17">
        <w:trPr>
          <w:trHeight w:val="406"/>
        </w:trPr>
        <w:tc>
          <w:tcPr>
            <w:tcW w:w="993" w:type="dxa"/>
            <w:vMerge/>
            <w:tcBorders>
              <w:left w:val="double" w:sz="6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12.5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0.023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0.028333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0.00318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2.542311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97.46</w:t>
            </w:r>
          </w:p>
        </w:tc>
        <w:tc>
          <w:tcPr>
            <w:tcW w:w="992" w:type="dxa"/>
            <w:vMerge/>
            <w:tcBorders>
              <w:left w:val="nil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</w:p>
        </w:tc>
      </w:tr>
      <w:tr w:rsidR="009F6C17" w:rsidRPr="00A430A3" w:rsidTr="009F6C17">
        <w:trPr>
          <w:trHeight w:val="413"/>
        </w:trPr>
        <w:tc>
          <w:tcPr>
            <w:tcW w:w="993" w:type="dxa"/>
            <w:vMerge/>
            <w:tcBorders>
              <w:left w:val="double" w:sz="6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6.25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0.043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0.059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0.004619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6.5503501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93.45</w:t>
            </w:r>
          </w:p>
        </w:tc>
        <w:tc>
          <w:tcPr>
            <w:tcW w:w="992" w:type="dxa"/>
            <w:vMerge/>
            <w:tcBorders>
              <w:left w:val="nil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</w:p>
        </w:tc>
      </w:tr>
      <w:tr w:rsidR="009F6C17" w:rsidRPr="00A430A3" w:rsidTr="009F6C17">
        <w:trPr>
          <w:trHeight w:val="263"/>
        </w:trPr>
        <w:tc>
          <w:tcPr>
            <w:tcW w:w="993" w:type="dxa"/>
            <w:vMerge/>
            <w:tcBorders>
              <w:left w:val="double" w:sz="6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3.125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0.081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0.003215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9.13000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90.87</w:t>
            </w:r>
          </w:p>
        </w:tc>
        <w:tc>
          <w:tcPr>
            <w:tcW w:w="992" w:type="dxa"/>
            <w:vMerge/>
            <w:tcBorders>
              <w:left w:val="nil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</w:tr>
      <w:tr w:rsidR="009F6C17" w:rsidRPr="00A430A3" w:rsidTr="009F6C17">
        <w:trPr>
          <w:trHeight w:val="394"/>
        </w:trPr>
        <w:tc>
          <w:tcPr>
            <w:tcW w:w="993" w:type="dxa"/>
            <w:vMerge/>
            <w:tcBorders>
              <w:left w:val="double" w:sz="6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1.562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0.118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0.119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0.107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0.114667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0.003844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19.771212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80.23</w:t>
            </w:r>
          </w:p>
        </w:tc>
        <w:tc>
          <w:tcPr>
            <w:tcW w:w="992" w:type="dxa"/>
            <w:vMerge/>
            <w:tcBorders>
              <w:left w:val="nil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</w:tr>
      <w:tr w:rsidR="009F6C17" w:rsidRPr="00A430A3" w:rsidTr="009F6C17">
        <w:trPr>
          <w:trHeight w:val="615"/>
        </w:trPr>
        <w:tc>
          <w:tcPr>
            <w:tcW w:w="993" w:type="dxa"/>
            <w:vMerge/>
            <w:tcBorders>
              <w:left w:val="double" w:sz="6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0.781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0.284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0.279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0.286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0.283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0.002082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26.44000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73.56</w:t>
            </w:r>
          </w:p>
        </w:tc>
        <w:tc>
          <w:tcPr>
            <w:tcW w:w="992" w:type="dxa"/>
            <w:vMerge/>
            <w:tcBorders>
              <w:left w:val="nil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</w:tr>
      <w:tr w:rsidR="009F6C17" w:rsidRPr="00A430A3" w:rsidTr="009F6C17">
        <w:trPr>
          <w:trHeight w:val="358"/>
        </w:trPr>
        <w:tc>
          <w:tcPr>
            <w:tcW w:w="993" w:type="dxa"/>
            <w:vMerge/>
            <w:tcBorders>
              <w:left w:val="double" w:sz="6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0.391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0.498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0.492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0.487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0.492333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0.00318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37.131112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62.87</w:t>
            </w:r>
          </w:p>
        </w:tc>
        <w:tc>
          <w:tcPr>
            <w:tcW w:w="992" w:type="dxa"/>
            <w:vMerge/>
            <w:tcBorders>
              <w:left w:val="nil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</w:tr>
      <w:tr w:rsidR="009F6C17" w:rsidRPr="00A430A3" w:rsidTr="009F6C17">
        <w:trPr>
          <w:trHeight w:val="264"/>
        </w:trPr>
        <w:tc>
          <w:tcPr>
            <w:tcW w:w="993" w:type="dxa"/>
            <w:vMerge/>
            <w:tcBorders>
              <w:left w:val="double" w:sz="6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0.195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0.654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0.651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0.663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0.656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0.003606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43.660011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56.34</w:t>
            </w:r>
          </w:p>
        </w:tc>
        <w:tc>
          <w:tcPr>
            <w:tcW w:w="992" w:type="dxa"/>
            <w:vMerge/>
            <w:tcBorders>
              <w:left w:val="nil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</w:tr>
      <w:tr w:rsidR="009F6C17" w:rsidRPr="00A430A3" w:rsidTr="009F6C17">
        <w:trPr>
          <w:trHeight w:val="264"/>
        </w:trPr>
        <w:tc>
          <w:tcPr>
            <w:tcW w:w="993" w:type="dxa"/>
            <w:vMerge/>
            <w:tcBorders>
              <w:left w:val="double" w:sz="6" w:space="0" w:color="auto"/>
              <w:right w:val="single" w:sz="8" w:space="0" w:color="auto"/>
            </w:tcBorders>
            <w:vAlign w:val="center"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0.0975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0.756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0.753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0.760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0.756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0.003200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47.34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52.667</w:t>
            </w:r>
          </w:p>
        </w:tc>
        <w:tc>
          <w:tcPr>
            <w:tcW w:w="992" w:type="dxa"/>
            <w:vMerge/>
            <w:tcBorders>
              <w:left w:val="nil"/>
              <w:right w:val="double" w:sz="6" w:space="0" w:color="auto"/>
            </w:tcBorders>
            <w:vAlign w:val="center"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</w:p>
        </w:tc>
      </w:tr>
      <w:tr w:rsidR="009F6C17" w:rsidRPr="00A430A3" w:rsidTr="009F6C17">
        <w:trPr>
          <w:trHeight w:val="264"/>
        </w:trPr>
        <w:tc>
          <w:tcPr>
            <w:tcW w:w="993" w:type="dxa"/>
            <w:vMerge/>
            <w:tcBorders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0.0487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0.8498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0.850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0.848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0.849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0.00246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51.88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48.12</w:t>
            </w:r>
          </w:p>
        </w:tc>
        <w:tc>
          <w:tcPr>
            <w:tcW w:w="992" w:type="dxa"/>
            <w:vMerge/>
            <w:tcBorders>
              <w:left w:val="nil"/>
              <w:bottom w:val="single" w:sz="8" w:space="0" w:color="auto"/>
              <w:right w:val="double" w:sz="6" w:space="0" w:color="auto"/>
            </w:tcBorders>
            <w:vAlign w:val="center"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</w:p>
        </w:tc>
      </w:tr>
      <w:tr w:rsidR="009F6C17" w:rsidRPr="00A430A3" w:rsidTr="009F6C17">
        <w:trPr>
          <w:trHeight w:val="410"/>
        </w:trPr>
        <w:tc>
          <w:tcPr>
            <w:tcW w:w="993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noProof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0.025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0.001732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2.6960784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97.303922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</w:tr>
      <w:tr w:rsidR="009F6C17" w:rsidRPr="00A430A3" w:rsidTr="009F6C17">
        <w:trPr>
          <w:trHeight w:val="401"/>
        </w:trPr>
        <w:tc>
          <w:tcPr>
            <w:tcW w:w="993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noProof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12.5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0.049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0.055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0.001732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6.372549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93.627451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</w:tr>
      <w:tr w:rsidR="009F6C17" w:rsidRPr="00A430A3" w:rsidTr="009F6C17">
        <w:trPr>
          <w:trHeight w:val="407"/>
        </w:trPr>
        <w:tc>
          <w:tcPr>
            <w:tcW w:w="993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noProof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6.25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0.111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0.103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0.106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0.106667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0.002333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13.071895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86.928105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A430A3">
              <w:rPr>
                <w:rFonts w:eastAsia="Times New Roman" w:cstheme="minorHAnsi"/>
                <w:b/>
                <w:bCs/>
                <w:color w:val="000000"/>
              </w:rPr>
              <w:t>1.857</w:t>
            </w:r>
          </w:p>
        </w:tc>
      </w:tr>
      <w:tr w:rsidR="009F6C17" w:rsidRPr="00A430A3" w:rsidTr="009F6C17">
        <w:trPr>
          <w:trHeight w:val="398"/>
        </w:trPr>
        <w:tc>
          <w:tcPr>
            <w:tcW w:w="993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noProof/>
                <w:color w:val="00000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3.125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0.194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0.187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0.198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0.193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0.003215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23.651961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76.348039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</w:tr>
      <w:tr w:rsidR="009F6C17" w:rsidRPr="00A430A3" w:rsidTr="009F6C17">
        <w:trPr>
          <w:trHeight w:val="391"/>
        </w:trPr>
        <w:tc>
          <w:tcPr>
            <w:tcW w:w="993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1.562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0.431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0.446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0.443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0.004583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53.921569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46.078431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</w:tr>
      <w:tr w:rsidR="009F6C17" w:rsidRPr="00A430A3" w:rsidTr="009F6C17">
        <w:trPr>
          <w:trHeight w:val="411"/>
        </w:trPr>
        <w:tc>
          <w:tcPr>
            <w:tcW w:w="993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0.781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0.621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0.624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0.627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0.624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0.001732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76.470588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23.529412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</w:tr>
      <w:tr w:rsidR="009F6C17" w:rsidRPr="00A430A3" w:rsidTr="009F6C17">
        <w:trPr>
          <w:trHeight w:val="261"/>
        </w:trPr>
        <w:tc>
          <w:tcPr>
            <w:tcW w:w="993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0.391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0.745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0.755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0.751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0.750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0.002906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91.952614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8.473856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</w:tr>
      <w:tr w:rsidR="009F6C17" w:rsidRPr="00A430A3" w:rsidTr="009F6C17">
        <w:trPr>
          <w:trHeight w:val="406"/>
        </w:trPr>
        <w:tc>
          <w:tcPr>
            <w:tcW w:w="993" w:type="dxa"/>
            <w:vMerge w:val="restart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0.195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0.817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0.809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0.811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0.812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0.002404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99.550654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0.4493464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</w:tr>
      <w:tr w:rsidR="009F6C17" w:rsidRPr="00A430A3" w:rsidTr="009F6C17">
        <w:trPr>
          <w:trHeight w:val="406"/>
        </w:trPr>
        <w:tc>
          <w:tcPr>
            <w:tcW w:w="993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0.0975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0.878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0.893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0.892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0.887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0.00345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99.67632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0.3245666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</w:tr>
      <w:tr w:rsidR="009F6C17" w:rsidRPr="00A430A3" w:rsidTr="009F6C17">
        <w:trPr>
          <w:trHeight w:val="406"/>
        </w:trPr>
        <w:tc>
          <w:tcPr>
            <w:tcW w:w="993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0.0487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0.923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0.913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0.932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0.915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0.920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99.725246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0.2744643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</w:tr>
      <w:tr w:rsidR="009F6C17" w:rsidRPr="00A430A3" w:rsidTr="009F6C17">
        <w:trPr>
          <w:trHeight w:val="413"/>
        </w:trPr>
        <w:tc>
          <w:tcPr>
            <w:tcW w:w="993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noProof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0.028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0.002646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2.9411765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97.058824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</w:tr>
      <w:tr w:rsidR="009F6C17" w:rsidRPr="00A430A3" w:rsidTr="009F6C17">
        <w:trPr>
          <w:trHeight w:val="263"/>
        </w:trPr>
        <w:tc>
          <w:tcPr>
            <w:tcW w:w="993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noProof/>
                <w:color w:val="000000"/>
              </w:rPr>
              <w:lastRenderedPageBreak/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12.5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0.001528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2.5735294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97.426471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</w:tr>
      <w:tr w:rsidR="009F6C17" w:rsidRPr="00A430A3" w:rsidTr="009F6C17">
        <w:trPr>
          <w:trHeight w:val="394"/>
        </w:trPr>
        <w:tc>
          <w:tcPr>
            <w:tcW w:w="993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noProof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6.25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0.042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0.039667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0.002848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4.8611111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95.138889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</w:tr>
      <w:tr w:rsidR="009F6C17" w:rsidRPr="00A430A3" w:rsidTr="009F6C17">
        <w:trPr>
          <w:trHeight w:val="401"/>
        </w:trPr>
        <w:tc>
          <w:tcPr>
            <w:tcW w:w="993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noProof/>
                <w:color w:val="000000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3.125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0.064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0.071667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0.003844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8.7826797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91.21732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A430A3">
              <w:rPr>
                <w:rFonts w:eastAsia="Times New Roman" w:cstheme="minorHAnsi"/>
                <w:b/>
                <w:bCs/>
                <w:color w:val="000000"/>
              </w:rPr>
              <w:t>0.562</w:t>
            </w:r>
          </w:p>
        </w:tc>
      </w:tr>
      <w:tr w:rsidR="009F6C17" w:rsidRPr="00A430A3" w:rsidTr="009F6C17">
        <w:trPr>
          <w:trHeight w:val="407"/>
        </w:trPr>
        <w:tc>
          <w:tcPr>
            <w:tcW w:w="993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1.562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0.136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0.141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0.144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0.140333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0.002333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17.197712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82.802288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</w:tr>
      <w:tr w:rsidR="009F6C17" w:rsidRPr="00A430A3" w:rsidTr="009F6C17">
        <w:trPr>
          <w:trHeight w:val="398"/>
        </w:trPr>
        <w:tc>
          <w:tcPr>
            <w:tcW w:w="993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0.781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0.262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0.278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0.274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0.271333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0.004807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33.251634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66.748366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</w:tr>
      <w:tr w:rsidR="009F6C17" w:rsidRPr="00A430A3" w:rsidTr="009F6C17">
        <w:trPr>
          <w:trHeight w:val="418"/>
        </w:trPr>
        <w:tc>
          <w:tcPr>
            <w:tcW w:w="993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0.391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0.505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0.493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0.499333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0.00348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61.19281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38.80719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</w:tr>
      <w:tr w:rsidR="009F6C17" w:rsidRPr="00A430A3" w:rsidTr="009F6C17">
        <w:trPr>
          <w:trHeight w:val="397"/>
        </w:trPr>
        <w:tc>
          <w:tcPr>
            <w:tcW w:w="993" w:type="dxa"/>
            <w:vMerge w:val="restart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0.195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0.745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0.751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0.748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0.748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0.001732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91.666667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8.3333333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</w:tr>
      <w:tr w:rsidR="009F6C17" w:rsidRPr="00A430A3" w:rsidTr="009F6C17">
        <w:trPr>
          <w:trHeight w:val="397"/>
        </w:trPr>
        <w:tc>
          <w:tcPr>
            <w:tcW w:w="993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0.0975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0.792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0.782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0.7912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0.788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0.003455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92.876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7.124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</w:tr>
      <w:tr w:rsidR="009F6C17" w:rsidRPr="00A430A3" w:rsidTr="009F6C17">
        <w:trPr>
          <w:trHeight w:val="397"/>
        </w:trPr>
        <w:tc>
          <w:tcPr>
            <w:tcW w:w="993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0.0487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0.923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0.892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0.9123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0.909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0.001344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94.876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5.124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</w:tr>
      <w:tr w:rsidR="009F6C17" w:rsidRPr="00A430A3" w:rsidTr="009F6C17">
        <w:trPr>
          <w:trHeight w:val="417"/>
        </w:trPr>
        <w:tc>
          <w:tcPr>
            <w:tcW w:w="993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noProof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0.029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0.002082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3.1862745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96.813725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</w:tr>
      <w:tr w:rsidR="009F6C17" w:rsidRPr="00A430A3" w:rsidTr="009F6C17">
        <w:trPr>
          <w:trHeight w:val="394"/>
        </w:trPr>
        <w:tc>
          <w:tcPr>
            <w:tcW w:w="993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noProof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12.5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0.062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0.067333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0.002728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8.251634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91.748366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</w:tr>
      <w:tr w:rsidR="009F6C17" w:rsidRPr="00A430A3" w:rsidTr="009F6C17">
        <w:trPr>
          <w:trHeight w:val="414"/>
        </w:trPr>
        <w:tc>
          <w:tcPr>
            <w:tcW w:w="993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noProof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6.25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0.146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0.142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0.151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0.146333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0.002603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17.933007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82.066993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A430A3">
              <w:rPr>
                <w:rFonts w:eastAsia="Times New Roman" w:cstheme="minorHAnsi"/>
                <w:b/>
                <w:bCs/>
                <w:color w:val="000000"/>
              </w:rPr>
              <w:t>3.074</w:t>
            </w:r>
          </w:p>
        </w:tc>
      </w:tr>
      <w:tr w:rsidR="009F6C17" w:rsidRPr="00A430A3" w:rsidTr="009F6C17">
        <w:trPr>
          <w:trHeight w:val="407"/>
        </w:trPr>
        <w:tc>
          <w:tcPr>
            <w:tcW w:w="993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noProof/>
                <w:color w:val="000000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3.125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0.515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0.514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0.516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0.515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0.000577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63.112745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36.887255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</w:tr>
      <w:tr w:rsidR="009F6C17" w:rsidRPr="00A430A3" w:rsidTr="009F6C17">
        <w:trPr>
          <w:trHeight w:val="399"/>
        </w:trPr>
        <w:tc>
          <w:tcPr>
            <w:tcW w:w="993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1.562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0.621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0.628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0.626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0.625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0.002082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76.593137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23.406863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</w:tr>
      <w:tr w:rsidR="009F6C17" w:rsidRPr="00A430A3" w:rsidTr="009F6C17">
        <w:trPr>
          <w:trHeight w:val="560"/>
        </w:trPr>
        <w:tc>
          <w:tcPr>
            <w:tcW w:w="993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0.781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0.742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0.745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0.767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0.751333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0.007881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92.075163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7.9248366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</w:tr>
      <w:tr w:rsidR="009F6C17" w:rsidRPr="00A430A3" w:rsidTr="009F6C17">
        <w:trPr>
          <w:trHeight w:val="471"/>
        </w:trPr>
        <w:tc>
          <w:tcPr>
            <w:tcW w:w="993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0.391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0.818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0.812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0.819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0.816333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0.002186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100.04085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0.04085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</w:tr>
      <w:tr w:rsidR="009F6C17" w:rsidRPr="00A430A3" w:rsidTr="009F6C17">
        <w:trPr>
          <w:trHeight w:val="462"/>
        </w:trPr>
        <w:tc>
          <w:tcPr>
            <w:tcW w:w="993" w:type="dxa"/>
            <w:vMerge w:val="restart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0.195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0.819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0.817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0.815333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0.002728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99.918301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0.0816993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</w:tr>
      <w:tr w:rsidR="009F6C17" w:rsidRPr="00A430A3" w:rsidTr="009F6C17">
        <w:trPr>
          <w:trHeight w:val="462"/>
        </w:trPr>
        <w:tc>
          <w:tcPr>
            <w:tcW w:w="993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0.0975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0.927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0.921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0.912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0.002445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99.936676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0.064345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</w:tr>
      <w:tr w:rsidR="009F6C17" w:rsidRPr="00A430A3" w:rsidTr="009F6C17">
        <w:trPr>
          <w:trHeight w:val="462"/>
        </w:trPr>
        <w:tc>
          <w:tcPr>
            <w:tcW w:w="993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0.0487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0.941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0.993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0.978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0.9766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0.00244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99.938212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0.034667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</w:tr>
      <w:tr w:rsidR="009F6C17" w:rsidRPr="00A430A3" w:rsidTr="009F6C17">
        <w:trPr>
          <w:trHeight w:val="258"/>
        </w:trPr>
        <w:tc>
          <w:tcPr>
            <w:tcW w:w="993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noProof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0.027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0.022667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0.002186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2.7777778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97.222222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</w:tr>
      <w:tr w:rsidR="009F6C17" w:rsidRPr="00A430A3" w:rsidTr="009F6C17">
        <w:trPr>
          <w:trHeight w:val="417"/>
        </w:trPr>
        <w:tc>
          <w:tcPr>
            <w:tcW w:w="993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noProof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12.5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0.024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0.025667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0.003283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3.1454248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96.854575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</w:tr>
      <w:tr w:rsidR="009F6C17" w:rsidRPr="00A430A3" w:rsidTr="009F6C17">
        <w:trPr>
          <w:trHeight w:val="394"/>
        </w:trPr>
        <w:tc>
          <w:tcPr>
            <w:tcW w:w="993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noProof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6.25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0.055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0.051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0.049667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0.003528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6.0866013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93.913399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A430A3">
              <w:rPr>
                <w:rFonts w:eastAsia="Times New Roman" w:cstheme="minorHAnsi"/>
                <w:b/>
                <w:bCs/>
                <w:color w:val="000000"/>
              </w:rPr>
              <w:t>0.924</w:t>
            </w:r>
          </w:p>
        </w:tc>
      </w:tr>
      <w:tr w:rsidR="009F6C17" w:rsidRPr="00A430A3" w:rsidTr="009F6C17">
        <w:trPr>
          <w:trHeight w:val="406"/>
        </w:trPr>
        <w:tc>
          <w:tcPr>
            <w:tcW w:w="993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noProof/>
                <w:color w:val="000000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3.125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0.092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0.096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0.090667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0.003528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11.111111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88.888889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</w:tr>
      <w:tr w:rsidR="009F6C17" w:rsidRPr="00A430A3" w:rsidTr="009F6C17">
        <w:trPr>
          <w:trHeight w:val="426"/>
        </w:trPr>
        <w:tc>
          <w:tcPr>
            <w:tcW w:w="993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1.562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0.189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0.176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0.185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0.183333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0.003844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22.46732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77.53268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</w:tr>
      <w:tr w:rsidR="009F6C17" w:rsidRPr="00A430A3" w:rsidTr="009F6C17">
        <w:trPr>
          <w:trHeight w:val="403"/>
        </w:trPr>
        <w:tc>
          <w:tcPr>
            <w:tcW w:w="993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0.781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0.529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0.523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0.528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0.526667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0.001856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64.542484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35.457516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</w:tr>
      <w:tr w:rsidR="009F6C17" w:rsidRPr="00A430A3" w:rsidTr="009F6C17">
        <w:trPr>
          <w:trHeight w:val="410"/>
        </w:trPr>
        <w:tc>
          <w:tcPr>
            <w:tcW w:w="993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lastRenderedPageBreak/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0.391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0.784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0.779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0.782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0.781667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0.001453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95.792484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4.2075163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</w:tr>
      <w:tr w:rsidR="009F6C17" w:rsidRPr="00A430A3" w:rsidTr="009F6C17">
        <w:trPr>
          <w:trHeight w:val="401"/>
        </w:trPr>
        <w:tc>
          <w:tcPr>
            <w:tcW w:w="993" w:type="dxa"/>
            <w:vMerge w:val="restart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0.195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0.834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0.846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0.838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0.839333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0.003528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102.85948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-2.859477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</w:tr>
      <w:tr w:rsidR="009F6C17" w:rsidRPr="00A430A3" w:rsidTr="009F6C17">
        <w:trPr>
          <w:trHeight w:val="401"/>
        </w:trPr>
        <w:tc>
          <w:tcPr>
            <w:tcW w:w="993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0.0975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0.892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0.895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0.896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0.8945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0.00456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103.56655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-3.54455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</w:tr>
      <w:tr w:rsidR="009F6C17" w:rsidRPr="00A430A3" w:rsidTr="009F6C17">
        <w:trPr>
          <w:trHeight w:val="401"/>
        </w:trPr>
        <w:tc>
          <w:tcPr>
            <w:tcW w:w="993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0.0487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0.923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0.956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0.9678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0.96578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0.00234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104.54433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-4.56677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</w:tr>
      <w:tr w:rsidR="009F6C17" w:rsidRPr="00A430A3" w:rsidTr="009F6C17">
        <w:trPr>
          <w:trHeight w:val="409"/>
        </w:trPr>
        <w:tc>
          <w:tcPr>
            <w:tcW w:w="993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noProof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0.019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0.021667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0.001453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2.6552288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97.344771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</w:tr>
      <w:tr w:rsidR="009F6C17" w:rsidRPr="00A430A3" w:rsidTr="009F6C17">
        <w:trPr>
          <w:trHeight w:val="401"/>
        </w:trPr>
        <w:tc>
          <w:tcPr>
            <w:tcW w:w="993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noProof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12.5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0.023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0.023333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0.000882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2.8594771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97.140523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</w:tr>
      <w:tr w:rsidR="009F6C17" w:rsidRPr="00A430A3" w:rsidTr="009F6C17">
        <w:trPr>
          <w:trHeight w:val="406"/>
        </w:trPr>
        <w:tc>
          <w:tcPr>
            <w:tcW w:w="993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noProof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6.25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0.053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0.054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0.000577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6.6176471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93.382353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</w:tr>
      <w:tr w:rsidR="009F6C17" w:rsidRPr="00A430A3" w:rsidTr="009F6C17">
        <w:trPr>
          <w:trHeight w:val="400"/>
        </w:trPr>
        <w:tc>
          <w:tcPr>
            <w:tcW w:w="993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noProof/>
                <w:color w:val="000000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3.125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0.116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0.124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0.116667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0.004055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14.297386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85.702614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</w:rPr>
            </w:pPr>
            <w:r w:rsidRPr="00A430A3">
              <w:rPr>
                <w:rFonts w:eastAsia="Times New Roman" w:cstheme="minorHAnsi"/>
                <w:b/>
                <w:bCs/>
                <w:color w:val="000000"/>
              </w:rPr>
              <w:t>0.329</w:t>
            </w:r>
          </w:p>
        </w:tc>
      </w:tr>
      <w:tr w:rsidR="009F6C17" w:rsidRPr="00A430A3" w:rsidTr="009F6C17">
        <w:trPr>
          <w:trHeight w:val="408"/>
        </w:trPr>
        <w:tc>
          <w:tcPr>
            <w:tcW w:w="993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1.562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0.189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0.198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0.192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0.193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0.002646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23.651961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76.348039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</w:tr>
      <w:tr w:rsidR="009F6C17" w:rsidRPr="00A430A3" w:rsidTr="009F6C17">
        <w:trPr>
          <w:trHeight w:val="400"/>
        </w:trPr>
        <w:tc>
          <w:tcPr>
            <w:tcW w:w="993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0.781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0.234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0.241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0.242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0.239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0.002517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29.289216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70.710784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</w:tr>
      <w:tr w:rsidR="009F6C17" w:rsidRPr="00A430A3" w:rsidTr="009F6C17">
        <w:trPr>
          <w:trHeight w:val="416"/>
        </w:trPr>
        <w:tc>
          <w:tcPr>
            <w:tcW w:w="993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0.391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0.335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0.324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0.328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0.329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0.003215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40.318627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59.681373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</w:tr>
      <w:tr w:rsidR="009F6C17" w:rsidRPr="00A430A3" w:rsidTr="009F6C17">
        <w:trPr>
          <w:trHeight w:val="395"/>
        </w:trPr>
        <w:tc>
          <w:tcPr>
            <w:tcW w:w="993" w:type="dxa"/>
            <w:vMerge w:val="restart"/>
            <w:tcBorders>
              <w:top w:val="nil"/>
              <w:left w:val="double" w:sz="6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0.195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dashed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0.507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0.505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0.504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0.002082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61.764706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38.235294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 </w:t>
            </w:r>
          </w:p>
        </w:tc>
      </w:tr>
      <w:tr w:rsidR="009F6C17" w:rsidRPr="00A430A3" w:rsidTr="009F6C17">
        <w:trPr>
          <w:trHeight w:val="479"/>
        </w:trPr>
        <w:tc>
          <w:tcPr>
            <w:tcW w:w="993" w:type="dxa"/>
            <w:vMerge/>
            <w:tcBorders>
              <w:top w:val="nil"/>
              <w:left w:val="double" w:sz="6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0.0975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0.591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0.596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0.582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0.589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0.00435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74.5543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25.5567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</w:tr>
      <w:tr w:rsidR="009F6C17" w:rsidRPr="00A430A3" w:rsidTr="009F6C17">
        <w:trPr>
          <w:trHeight w:val="395"/>
        </w:trPr>
        <w:tc>
          <w:tcPr>
            <w:tcW w:w="993" w:type="dxa"/>
            <w:vMerge/>
            <w:tcBorders>
              <w:top w:val="nil"/>
              <w:left w:val="double" w:sz="6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0.0487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0.674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0.635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right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0.634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0.647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0.00466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80.118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00000"/>
              </w:rPr>
            </w:pPr>
            <w:r w:rsidRPr="00A430A3">
              <w:rPr>
                <w:rFonts w:eastAsia="Times New Roman" w:cstheme="minorHAnsi"/>
                <w:color w:val="000000"/>
              </w:rPr>
              <w:t>18.992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9F6C17" w:rsidRPr="00A430A3" w:rsidRDefault="009F6C17" w:rsidP="009F6C17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</w:tr>
    </w:tbl>
    <w:p w:rsidR="00506AFE" w:rsidRDefault="00506AFE" w:rsidP="00155DDC">
      <w:pPr>
        <w:tabs>
          <w:tab w:val="left" w:pos="954"/>
        </w:tabs>
        <w:bidi w:val="0"/>
        <w:jc w:val="center"/>
        <w:rPr>
          <w:rFonts w:asciiTheme="majorBidi" w:hAnsiTheme="majorBidi" w:cstheme="majorBidi"/>
          <w:sz w:val="28"/>
          <w:szCs w:val="28"/>
          <w:lang w:bidi="ar-EG"/>
        </w:rPr>
      </w:pPr>
      <w:r w:rsidRPr="00155DDC">
        <w:rPr>
          <w:rFonts w:asciiTheme="majorBidi" w:hAnsiTheme="majorBidi" w:cstheme="majorBidi"/>
          <w:b/>
          <w:bCs/>
          <w:sz w:val="28"/>
          <w:szCs w:val="28"/>
          <w:lang w:bidi="ar-EG"/>
        </w:rPr>
        <w:t xml:space="preserve">Table </w:t>
      </w:r>
      <w:r w:rsidR="00155DDC" w:rsidRPr="00155DDC">
        <w:rPr>
          <w:rFonts w:asciiTheme="majorBidi" w:hAnsiTheme="majorBidi" w:cstheme="majorBidi"/>
          <w:b/>
          <w:bCs/>
          <w:sz w:val="28"/>
          <w:szCs w:val="28"/>
          <w:lang w:bidi="ar-EG"/>
        </w:rPr>
        <w:t>S</w:t>
      </w:r>
      <w:r w:rsidRPr="00155DDC">
        <w:rPr>
          <w:rFonts w:asciiTheme="majorBidi" w:hAnsiTheme="majorBidi" w:cstheme="majorBidi"/>
          <w:b/>
          <w:bCs/>
          <w:sz w:val="28"/>
          <w:szCs w:val="28"/>
          <w:lang w:bidi="ar-EG"/>
        </w:rPr>
        <w:t>2</w:t>
      </w:r>
      <w:r w:rsidR="00155DDC" w:rsidRPr="00155DDC">
        <w:rPr>
          <w:rFonts w:asciiTheme="majorBidi" w:hAnsiTheme="majorBidi" w:cstheme="majorBidi"/>
          <w:b/>
          <w:bCs/>
          <w:sz w:val="28"/>
          <w:szCs w:val="28"/>
          <w:lang w:bidi="ar-EG"/>
        </w:rPr>
        <w:t>.</w:t>
      </w:r>
      <w:r w:rsidRPr="00C420EE">
        <w:rPr>
          <w:rFonts w:asciiTheme="majorBidi" w:hAnsiTheme="majorBidi" w:cstheme="majorBidi"/>
          <w:sz w:val="28"/>
          <w:szCs w:val="28"/>
          <w:lang w:bidi="ar-EG"/>
        </w:rPr>
        <w:t xml:space="preserve"> Raw date of</w:t>
      </w:r>
      <w:r w:rsidR="00155DDC">
        <w:rPr>
          <w:rFonts w:asciiTheme="majorBidi" w:hAnsiTheme="majorBidi" w:cstheme="majorBidi"/>
          <w:sz w:val="28"/>
          <w:szCs w:val="28"/>
          <w:lang w:bidi="ar-EG"/>
        </w:rPr>
        <w:t xml:space="preserve"> t</w:t>
      </w:r>
      <w:r w:rsidRPr="00C420EE">
        <w:rPr>
          <w:rFonts w:asciiTheme="majorBidi" w:hAnsiTheme="majorBidi" w:cstheme="majorBidi"/>
          <w:sz w:val="28"/>
          <w:szCs w:val="28"/>
          <w:lang w:bidi="ar-EG"/>
        </w:rPr>
        <w:t>oxicity and viability</w:t>
      </w:r>
      <w:r w:rsidR="00155DDC">
        <w:rPr>
          <w:rFonts w:asciiTheme="majorBidi" w:hAnsiTheme="majorBidi" w:cstheme="majorBidi"/>
          <w:sz w:val="28"/>
          <w:szCs w:val="28"/>
          <w:lang w:bidi="ar-EG"/>
        </w:rPr>
        <w:t xml:space="preserve"> of</w:t>
      </w:r>
      <w:r w:rsidRPr="00C420EE">
        <w:rPr>
          <w:rFonts w:asciiTheme="majorBidi" w:hAnsiTheme="majorBidi" w:cstheme="majorBidi"/>
          <w:sz w:val="28"/>
          <w:szCs w:val="28"/>
          <w:lang w:bidi="ar-EG"/>
        </w:rPr>
        <w:t xml:space="preserve"> comp</w:t>
      </w:r>
      <w:r w:rsidR="00155DDC">
        <w:rPr>
          <w:rFonts w:asciiTheme="majorBidi" w:hAnsiTheme="majorBidi" w:cstheme="majorBidi"/>
          <w:sz w:val="28"/>
          <w:szCs w:val="28"/>
          <w:lang w:bidi="ar-EG"/>
        </w:rPr>
        <w:t>ounds</w:t>
      </w:r>
      <w:r w:rsidRPr="00C420EE">
        <w:rPr>
          <w:rFonts w:asciiTheme="majorBidi" w:hAnsiTheme="majorBidi" w:cstheme="majorBidi"/>
          <w:sz w:val="28"/>
          <w:szCs w:val="28"/>
          <w:lang w:bidi="ar-EG"/>
        </w:rPr>
        <w:t xml:space="preserve"> </w:t>
      </w:r>
      <w:r w:rsidRPr="00155DDC">
        <w:rPr>
          <w:rFonts w:asciiTheme="majorBidi" w:hAnsiTheme="majorBidi" w:cstheme="majorBidi"/>
          <w:b/>
          <w:bCs/>
          <w:sz w:val="28"/>
          <w:szCs w:val="28"/>
          <w:lang w:bidi="ar-EG"/>
        </w:rPr>
        <w:t>7a</w:t>
      </w:r>
      <w:proofErr w:type="gramStart"/>
      <w:r w:rsidRPr="00155DDC">
        <w:rPr>
          <w:rFonts w:asciiTheme="majorBidi" w:hAnsiTheme="majorBidi" w:cstheme="majorBidi"/>
          <w:b/>
          <w:bCs/>
          <w:sz w:val="28"/>
          <w:szCs w:val="28"/>
          <w:lang w:bidi="ar-EG"/>
        </w:rPr>
        <w:t>,7b,7c,7d</w:t>
      </w:r>
      <w:proofErr w:type="gramEnd"/>
      <w:r w:rsidR="00155DDC">
        <w:rPr>
          <w:rFonts w:asciiTheme="majorBidi" w:hAnsiTheme="majorBidi" w:cstheme="majorBidi"/>
          <w:b/>
          <w:bCs/>
          <w:sz w:val="28"/>
          <w:szCs w:val="28"/>
          <w:lang w:bidi="ar-EG"/>
        </w:rPr>
        <w:t>,</w:t>
      </w:r>
      <w:r w:rsidRPr="00C420EE">
        <w:rPr>
          <w:rFonts w:asciiTheme="majorBidi" w:hAnsiTheme="majorBidi" w:cstheme="majorBidi"/>
          <w:sz w:val="28"/>
          <w:szCs w:val="28"/>
          <w:lang w:bidi="ar-EG"/>
        </w:rPr>
        <w:t xml:space="preserve"> and </w:t>
      </w:r>
      <w:r w:rsidRPr="00155DDC">
        <w:rPr>
          <w:rFonts w:asciiTheme="majorBidi" w:hAnsiTheme="majorBidi" w:cstheme="majorBidi"/>
          <w:b/>
          <w:bCs/>
          <w:sz w:val="28"/>
          <w:szCs w:val="28"/>
          <w:lang w:bidi="ar-EG"/>
        </w:rPr>
        <w:t>7e</w:t>
      </w:r>
      <w:r w:rsidR="00AE2223" w:rsidRPr="00C420EE">
        <w:rPr>
          <w:rFonts w:asciiTheme="majorBidi" w:hAnsiTheme="majorBidi" w:cstheme="majorBidi"/>
          <w:sz w:val="28"/>
          <w:szCs w:val="28"/>
          <w:lang w:bidi="ar-EG"/>
        </w:rPr>
        <w:t xml:space="preserve"> against </w:t>
      </w:r>
      <w:r w:rsidR="00AE2223" w:rsidRPr="00155DDC">
        <w:rPr>
          <w:rFonts w:asciiTheme="majorBidi" w:hAnsiTheme="majorBidi" w:cstheme="majorBidi"/>
          <w:b/>
          <w:bCs/>
          <w:sz w:val="28"/>
          <w:szCs w:val="28"/>
          <w:lang w:bidi="ar-EG"/>
        </w:rPr>
        <w:t>MCF7</w:t>
      </w:r>
      <w:r w:rsidRPr="00C420EE">
        <w:rPr>
          <w:rFonts w:asciiTheme="majorBidi" w:hAnsiTheme="majorBidi" w:cstheme="majorBidi"/>
          <w:sz w:val="28"/>
          <w:szCs w:val="28"/>
          <w:lang w:bidi="ar-EG"/>
        </w:rPr>
        <w:t>.</w:t>
      </w:r>
    </w:p>
    <w:tbl>
      <w:tblPr>
        <w:tblW w:w="10052" w:type="dxa"/>
        <w:tblInd w:w="85" w:type="dxa"/>
        <w:tblLook w:val="04A0" w:firstRow="1" w:lastRow="0" w:firstColumn="1" w:lastColumn="0" w:noHBand="0" w:noVBand="1"/>
      </w:tblPr>
      <w:tblGrid>
        <w:gridCol w:w="844"/>
        <w:gridCol w:w="904"/>
        <w:gridCol w:w="828"/>
        <w:gridCol w:w="849"/>
        <w:gridCol w:w="851"/>
        <w:gridCol w:w="1252"/>
        <w:gridCol w:w="1164"/>
        <w:gridCol w:w="1164"/>
        <w:gridCol w:w="1164"/>
        <w:gridCol w:w="1032"/>
      </w:tblGrid>
      <w:tr w:rsidR="003B3498" w:rsidRPr="003B3498" w:rsidTr="003B3498">
        <w:trPr>
          <w:trHeight w:val="375"/>
        </w:trPr>
        <w:tc>
          <w:tcPr>
            <w:tcW w:w="844" w:type="dxa"/>
            <w:vMerge w:val="restart"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B3498">
              <w:rPr>
                <w:rFonts w:ascii="Calibri" w:eastAsia="Times New Roman" w:hAnsi="Calibri" w:cs="Calibri"/>
                <w:b/>
                <w:bCs/>
                <w:noProof/>
                <w:color w:val="000000"/>
              </w:rPr>
              <w:t>ID</w:t>
            </w:r>
          </w:p>
        </w:tc>
        <w:tc>
          <w:tcPr>
            <w:tcW w:w="904" w:type="dxa"/>
            <w:tcBorders>
              <w:top w:val="double" w:sz="6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B3498">
              <w:rPr>
                <w:rFonts w:ascii="Calibri" w:eastAsia="Times New Roman" w:hAnsi="Calibri" w:cs="Calibri"/>
                <w:b/>
                <w:bCs/>
                <w:noProof/>
                <w:color w:val="000000"/>
              </w:rPr>
              <w:t>Conc.</w:t>
            </w:r>
          </w:p>
        </w:tc>
        <w:tc>
          <w:tcPr>
            <w:tcW w:w="2528" w:type="dxa"/>
            <w:gridSpan w:val="3"/>
            <w:vMerge w:val="restart"/>
            <w:tcBorders>
              <w:top w:val="double" w:sz="6" w:space="0" w:color="auto"/>
              <w:left w:val="single" w:sz="8" w:space="0" w:color="auto"/>
              <w:bottom w:val="double" w:sz="6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B3498">
              <w:rPr>
                <w:rFonts w:ascii="Calibri" w:eastAsia="Times New Roman" w:hAnsi="Calibri" w:cs="Calibri"/>
                <w:b/>
                <w:bCs/>
                <w:noProof/>
                <w:color w:val="000000"/>
              </w:rPr>
              <w:t>O.D</w:t>
            </w:r>
          </w:p>
        </w:tc>
        <w:tc>
          <w:tcPr>
            <w:tcW w:w="1252" w:type="dxa"/>
            <w:vMerge w:val="restart"/>
            <w:tcBorders>
              <w:top w:val="double" w:sz="6" w:space="0" w:color="auto"/>
              <w:left w:val="single" w:sz="8" w:space="0" w:color="auto"/>
              <w:bottom w:val="double" w:sz="6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B3498">
              <w:rPr>
                <w:rFonts w:ascii="Calibri" w:eastAsia="Times New Roman" w:hAnsi="Calibri" w:cs="Calibri"/>
                <w:b/>
                <w:bCs/>
                <w:noProof/>
                <w:color w:val="000000"/>
              </w:rPr>
              <w:t>Mean O.D</w:t>
            </w:r>
          </w:p>
        </w:tc>
        <w:tc>
          <w:tcPr>
            <w:tcW w:w="1164" w:type="dxa"/>
            <w:vMerge w:val="restart"/>
            <w:tcBorders>
              <w:top w:val="double" w:sz="6" w:space="0" w:color="auto"/>
              <w:left w:val="single" w:sz="8" w:space="0" w:color="auto"/>
              <w:bottom w:val="double" w:sz="6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B3498">
              <w:rPr>
                <w:rFonts w:ascii="Calibri" w:eastAsia="Times New Roman" w:hAnsi="Calibri" w:cs="Calibri"/>
                <w:b/>
                <w:bCs/>
                <w:noProof/>
                <w:color w:val="000000"/>
              </w:rPr>
              <w:t>ST.E</w:t>
            </w:r>
          </w:p>
        </w:tc>
        <w:tc>
          <w:tcPr>
            <w:tcW w:w="1164" w:type="dxa"/>
            <w:vMerge w:val="restart"/>
            <w:tcBorders>
              <w:top w:val="double" w:sz="6" w:space="0" w:color="auto"/>
              <w:left w:val="single" w:sz="8" w:space="0" w:color="auto"/>
              <w:bottom w:val="double" w:sz="6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B3498">
              <w:rPr>
                <w:rFonts w:ascii="Calibri" w:eastAsia="Times New Roman" w:hAnsi="Calibri" w:cs="Calibri"/>
                <w:b/>
                <w:bCs/>
                <w:noProof/>
                <w:color w:val="000000"/>
              </w:rPr>
              <w:t>Viability %</w:t>
            </w:r>
          </w:p>
        </w:tc>
        <w:tc>
          <w:tcPr>
            <w:tcW w:w="1164" w:type="dxa"/>
            <w:vMerge w:val="restart"/>
            <w:tcBorders>
              <w:top w:val="double" w:sz="6" w:space="0" w:color="auto"/>
              <w:left w:val="single" w:sz="8" w:space="0" w:color="auto"/>
              <w:bottom w:val="double" w:sz="6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B3498">
              <w:rPr>
                <w:rFonts w:ascii="Calibri" w:eastAsia="Times New Roman" w:hAnsi="Calibri" w:cs="Calibri"/>
                <w:b/>
                <w:bCs/>
                <w:noProof/>
                <w:color w:val="000000"/>
              </w:rPr>
              <w:t>Toxicity %</w:t>
            </w:r>
          </w:p>
        </w:tc>
        <w:tc>
          <w:tcPr>
            <w:tcW w:w="1032" w:type="dxa"/>
            <w:tcBorders>
              <w:top w:val="double" w:sz="6" w:space="0" w:color="auto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B3498">
              <w:rPr>
                <w:rFonts w:ascii="Calibri" w:eastAsia="Times New Roman" w:hAnsi="Calibri" w:cs="Calibri"/>
                <w:b/>
                <w:bCs/>
                <w:noProof/>
                <w:color w:val="000000"/>
              </w:rPr>
              <w:t>IC</w:t>
            </w:r>
            <w:r w:rsidRPr="003B3498">
              <w:rPr>
                <w:rFonts w:ascii="Calibri" w:eastAsia="Times New Roman" w:hAnsi="Calibri" w:cs="Calibri"/>
                <w:b/>
                <w:bCs/>
                <w:noProof/>
                <w:color w:val="000000"/>
                <w:vertAlign w:val="subscript"/>
              </w:rPr>
              <w:t>50</w:t>
            </w:r>
          </w:p>
        </w:tc>
      </w:tr>
      <w:tr w:rsidR="003B3498" w:rsidRPr="003B3498" w:rsidTr="003B3498">
        <w:trPr>
          <w:trHeight w:val="315"/>
        </w:trPr>
        <w:tc>
          <w:tcPr>
            <w:tcW w:w="844" w:type="dxa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single" w:sz="8" w:space="0" w:color="auto"/>
            </w:tcBorders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B349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µ</w:t>
            </w:r>
            <w:proofErr w:type="spellStart"/>
            <w:r w:rsidRPr="003B3498">
              <w:rPr>
                <w:rFonts w:ascii="Calibri" w:eastAsia="Times New Roman" w:hAnsi="Calibri" w:cs="Calibri"/>
                <w:b/>
                <w:bCs/>
                <w:color w:val="000000"/>
              </w:rPr>
              <w:t>Mol</w:t>
            </w:r>
            <w:proofErr w:type="spellEnd"/>
          </w:p>
        </w:tc>
        <w:tc>
          <w:tcPr>
            <w:tcW w:w="2528" w:type="dxa"/>
            <w:gridSpan w:val="3"/>
            <w:vMerge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52" w:type="dxa"/>
            <w:vMerge/>
            <w:tcBorders>
              <w:top w:val="double" w:sz="6" w:space="0" w:color="auto"/>
              <w:left w:val="single" w:sz="8" w:space="0" w:color="auto"/>
              <w:bottom w:val="double" w:sz="6" w:space="0" w:color="000000"/>
              <w:right w:val="single" w:sz="8" w:space="0" w:color="auto"/>
            </w:tcBorders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164" w:type="dxa"/>
            <w:vMerge/>
            <w:tcBorders>
              <w:top w:val="double" w:sz="6" w:space="0" w:color="auto"/>
              <w:left w:val="single" w:sz="8" w:space="0" w:color="auto"/>
              <w:bottom w:val="double" w:sz="6" w:space="0" w:color="000000"/>
              <w:right w:val="single" w:sz="8" w:space="0" w:color="auto"/>
            </w:tcBorders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164" w:type="dxa"/>
            <w:vMerge/>
            <w:tcBorders>
              <w:top w:val="double" w:sz="6" w:space="0" w:color="auto"/>
              <w:left w:val="single" w:sz="8" w:space="0" w:color="auto"/>
              <w:bottom w:val="double" w:sz="6" w:space="0" w:color="000000"/>
              <w:right w:val="single" w:sz="8" w:space="0" w:color="auto"/>
            </w:tcBorders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164" w:type="dxa"/>
            <w:vMerge/>
            <w:tcBorders>
              <w:top w:val="double" w:sz="6" w:space="0" w:color="auto"/>
              <w:left w:val="single" w:sz="8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B349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µ</w:t>
            </w:r>
            <w:proofErr w:type="spellStart"/>
            <w:r w:rsidRPr="003B3498">
              <w:rPr>
                <w:rFonts w:ascii="Calibri" w:eastAsia="Times New Roman" w:hAnsi="Calibri" w:cs="Calibri"/>
                <w:b/>
                <w:bCs/>
                <w:color w:val="000000"/>
              </w:rPr>
              <w:t>Mol</w:t>
            </w:r>
            <w:proofErr w:type="spellEnd"/>
          </w:p>
        </w:tc>
      </w:tr>
      <w:tr w:rsidR="003B3498" w:rsidRPr="003B3498" w:rsidTr="003B3498">
        <w:trPr>
          <w:trHeight w:val="330"/>
        </w:trPr>
        <w:tc>
          <w:tcPr>
            <w:tcW w:w="844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noProof/>
                <w:color w:val="000000"/>
              </w:rPr>
              <w:t>MCF7</w:t>
            </w:r>
          </w:p>
        </w:tc>
        <w:tc>
          <w:tcPr>
            <w:tcW w:w="904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noProof/>
                <w:color w:val="000000"/>
              </w:rPr>
              <w:t>dilution</w:t>
            </w:r>
          </w:p>
        </w:tc>
        <w:tc>
          <w:tcPr>
            <w:tcW w:w="828" w:type="dxa"/>
            <w:tcBorders>
              <w:top w:val="nil"/>
              <w:left w:val="nil"/>
              <w:bottom w:val="double" w:sz="6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0.815</w:t>
            </w:r>
          </w:p>
        </w:tc>
        <w:tc>
          <w:tcPr>
            <w:tcW w:w="849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0.81</w:t>
            </w:r>
          </w:p>
        </w:tc>
        <w:tc>
          <w:tcPr>
            <w:tcW w:w="851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0.823</w:t>
            </w:r>
          </w:p>
        </w:tc>
        <w:tc>
          <w:tcPr>
            <w:tcW w:w="1252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0.816</w:t>
            </w:r>
          </w:p>
        </w:tc>
        <w:tc>
          <w:tcPr>
            <w:tcW w:w="1164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0.003786</w:t>
            </w:r>
          </w:p>
        </w:tc>
        <w:tc>
          <w:tcPr>
            <w:tcW w:w="1164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1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032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B3498" w:rsidRPr="003B3498" w:rsidTr="003B3498">
        <w:trPr>
          <w:trHeight w:val="630"/>
        </w:trPr>
        <w:tc>
          <w:tcPr>
            <w:tcW w:w="84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noProof/>
                <w:color w:val="000000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0.024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0.019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0.021333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0.001453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2.6143791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97.385621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B3498" w:rsidRPr="003B3498" w:rsidTr="003B3498">
        <w:trPr>
          <w:trHeight w:val="615"/>
        </w:trPr>
        <w:tc>
          <w:tcPr>
            <w:tcW w:w="84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noProof/>
                <w:color w:val="000000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0.064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0.061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0.072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0.065667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0.003283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8.0473856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91.952614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B3498" w:rsidRPr="003B3498" w:rsidTr="003B3498">
        <w:trPr>
          <w:trHeight w:val="615"/>
        </w:trPr>
        <w:tc>
          <w:tcPr>
            <w:tcW w:w="84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noProof/>
                <w:color w:val="000000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6.25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0.23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0.233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0.226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0.229667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0.002028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28.145425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71.854575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B3498">
              <w:rPr>
                <w:rFonts w:ascii="Calibri" w:eastAsia="Times New Roman" w:hAnsi="Calibri" w:cs="Calibri"/>
                <w:b/>
                <w:bCs/>
                <w:color w:val="000000"/>
              </w:rPr>
              <w:t>2.218</w:t>
            </w:r>
          </w:p>
        </w:tc>
      </w:tr>
      <w:tr w:rsidR="003B3498" w:rsidRPr="003B3498" w:rsidTr="003B3498">
        <w:trPr>
          <w:trHeight w:val="615"/>
        </w:trPr>
        <w:tc>
          <w:tcPr>
            <w:tcW w:w="84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noProof/>
                <w:color w:val="000000"/>
              </w:rPr>
              <w:t>7a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3.125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0.384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0.379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0.388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0.383667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0.002603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47.017974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52.982026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3B3498" w:rsidRPr="003B3498" w:rsidTr="003B3498">
        <w:trPr>
          <w:trHeight w:val="615"/>
        </w:trPr>
        <w:tc>
          <w:tcPr>
            <w:tcW w:w="84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1.562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0.541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0.536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0.543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0.54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0.002082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66.176471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33.823529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3B3498" w:rsidRPr="003B3498" w:rsidTr="003B3498">
        <w:trPr>
          <w:trHeight w:val="615"/>
        </w:trPr>
        <w:tc>
          <w:tcPr>
            <w:tcW w:w="84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0.781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0.631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0.624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0.627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0.627333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0.002028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76.879085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23.120915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3B3498" w:rsidRPr="003B3498" w:rsidTr="003B3498">
        <w:trPr>
          <w:trHeight w:val="615"/>
        </w:trPr>
        <w:tc>
          <w:tcPr>
            <w:tcW w:w="84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lastRenderedPageBreak/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0.391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0.745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0.755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0.751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0.750333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0.002906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91.952614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8.0473856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3B3498" w:rsidRPr="003B3498" w:rsidTr="003B3498">
        <w:trPr>
          <w:trHeight w:val="915"/>
        </w:trPr>
        <w:tc>
          <w:tcPr>
            <w:tcW w:w="84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0.195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0.837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0.839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0.842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0.839333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0.001453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102.85948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-2.859477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3B3498" w:rsidRPr="003B3498" w:rsidTr="003B3498">
        <w:trPr>
          <w:trHeight w:val="315"/>
        </w:trPr>
        <w:tc>
          <w:tcPr>
            <w:tcW w:w="84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3B3498" w:rsidRPr="003B3498" w:rsidTr="003B3498">
        <w:trPr>
          <w:trHeight w:val="915"/>
        </w:trPr>
        <w:tc>
          <w:tcPr>
            <w:tcW w:w="84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0.0975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0.895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0.894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0.896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0.895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0.00455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103.45566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-3.455666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3B3498" w:rsidRPr="003B3498" w:rsidTr="003B3498">
        <w:trPr>
          <w:trHeight w:val="315"/>
        </w:trPr>
        <w:tc>
          <w:tcPr>
            <w:tcW w:w="844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0.0487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0.945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0.9678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0.958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0.95666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0.0223445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105.76544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-5.345662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3B3498" w:rsidRPr="003B3498" w:rsidTr="003B3498">
        <w:trPr>
          <w:trHeight w:val="315"/>
        </w:trPr>
        <w:tc>
          <w:tcPr>
            <w:tcW w:w="84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0.028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0.031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0.028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0.001732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3.4313725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96.568627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B3498" w:rsidRPr="003B3498" w:rsidTr="003B3498">
        <w:trPr>
          <w:trHeight w:val="315"/>
        </w:trPr>
        <w:tc>
          <w:tcPr>
            <w:tcW w:w="84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0.027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0.034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0.022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0.027667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0.00348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3.3905229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96.609477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B3498" w:rsidRPr="003B3498" w:rsidTr="003B3498">
        <w:trPr>
          <w:trHeight w:val="315"/>
        </w:trPr>
        <w:tc>
          <w:tcPr>
            <w:tcW w:w="84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6.25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0.052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0.054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0.063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0.056333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0.003383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6.9035948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93.096405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B3498">
              <w:rPr>
                <w:rFonts w:ascii="Calibri" w:eastAsia="Times New Roman" w:hAnsi="Calibri" w:cs="Calibri"/>
                <w:b/>
                <w:bCs/>
                <w:color w:val="000000"/>
              </w:rPr>
              <w:t>0.474</w:t>
            </w:r>
          </w:p>
        </w:tc>
      </w:tr>
      <w:tr w:rsidR="003B3498" w:rsidRPr="003B3498" w:rsidTr="003B3498">
        <w:trPr>
          <w:trHeight w:val="315"/>
        </w:trPr>
        <w:tc>
          <w:tcPr>
            <w:tcW w:w="84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7b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3.125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0.111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0.115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0.106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0.110667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0.002603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13.562092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86.437908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3B3498" w:rsidRPr="003B3498" w:rsidTr="003B3498">
        <w:trPr>
          <w:trHeight w:val="315"/>
        </w:trPr>
        <w:tc>
          <w:tcPr>
            <w:tcW w:w="84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1.562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0.146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0.141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0.144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0.143667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0.001453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17.606209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82.393791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3B3498" w:rsidRPr="003B3498" w:rsidTr="003B3498">
        <w:trPr>
          <w:trHeight w:val="390"/>
        </w:trPr>
        <w:tc>
          <w:tcPr>
            <w:tcW w:w="84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0.781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0.162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0.178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0.274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0.204667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0.034973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25.081699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74.918301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3B3498" w:rsidRPr="003B3498" w:rsidTr="003B3498">
        <w:trPr>
          <w:trHeight w:val="315"/>
        </w:trPr>
        <w:tc>
          <w:tcPr>
            <w:tcW w:w="84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0.391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0.485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0.499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0.494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0.492667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0.004096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60.375817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39.624183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3B3498" w:rsidRPr="003B3498" w:rsidTr="003B3498">
        <w:trPr>
          <w:trHeight w:val="315"/>
        </w:trPr>
        <w:tc>
          <w:tcPr>
            <w:tcW w:w="84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0.195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0.745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0.751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0.748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0.748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0.001732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91.666667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8.3333333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3B3498" w:rsidRPr="003B3498" w:rsidTr="003B3498">
        <w:trPr>
          <w:trHeight w:val="315"/>
        </w:trPr>
        <w:tc>
          <w:tcPr>
            <w:tcW w:w="84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0.0975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0.853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0.834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0.846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0.833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0.00494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93.77455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6.2344568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3B3498" w:rsidRPr="003B3498" w:rsidTr="003B3498">
        <w:trPr>
          <w:trHeight w:val="390"/>
        </w:trPr>
        <w:tc>
          <w:tcPr>
            <w:tcW w:w="844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0.0487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0.921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0.923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926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0.9333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0.004566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95.4311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4.56888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3B3498" w:rsidRPr="003B3498" w:rsidTr="003B3498">
        <w:trPr>
          <w:trHeight w:val="315"/>
        </w:trPr>
        <w:tc>
          <w:tcPr>
            <w:tcW w:w="84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0.029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0.027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0.026333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0.001764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3.2271242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96.772876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B3498" w:rsidRPr="003B3498" w:rsidTr="003B3498">
        <w:trPr>
          <w:trHeight w:val="315"/>
        </w:trPr>
        <w:tc>
          <w:tcPr>
            <w:tcW w:w="84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0.042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0.034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0.41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0.162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0.124022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19.852941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80.147059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B3498" w:rsidRPr="003B3498" w:rsidTr="003B3498">
        <w:trPr>
          <w:trHeight w:val="315"/>
        </w:trPr>
        <w:tc>
          <w:tcPr>
            <w:tcW w:w="84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6.25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0.109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0.114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0.111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0.111333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0.001453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13.643791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86.356209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B3498">
              <w:rPr>
                <w:rFonts w:ascii="Calibri" w:eastAsia="Times New Roman" w:hAnsi="Calibri" w:cs="Calibri"/>
                <w:b/>
                <w:bCs/>
                <w:color w:val="000000"/>
              </w:rPr>
              <w:t>1.491</w:t>
            </w:r>
          </w:p>
        </w:tc>
      </w:tr>
      <w:tr w:rsidR="003B3498" w:rsidRPr="003B3498" w:rsidTr="003B3498">
        <w:trPr>
          <w:trHeight w:val="315"/>
        </w:trPr>
        <w:tc>
          <w:tcPr>
            <w:tcW w:w="84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7c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3.125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0.275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0.284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0.286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0.281667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0.003383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34.517974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65.482026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3B3498" w:rsidRPr="003B3498" w:rsidTr="003B3498">
        <w:trPr>
          <w:trHeight w:val="315"/>
        </w:trPr>
        <w:tc>
          <w:tcPr>
            <w:tcW w:w="84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1.562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0.522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0.512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0.516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0.516667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0.002906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63.316993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36.683007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3B3498" w:rsidRPr="003B3498" w:rsidTr="003B3498">
        <w:trPr>
          <w:trHeight w:val="390"/>
        </w:trPr>
        <w:tc>
          <w:tcPr>
            <w:tcW w:w="84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0.781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0.742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0.745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0.757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0.748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0.004583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91.666667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8.3333333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3B3498" w:rsidRPr="003B3498" w:rsidTr="003B3498">
        <w:trPr>
          <w:trHeight w:val="315"/>
        </w:trPr>
        <w:tc>
          <w:tcPr>
            <w:tcW w:w="84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0.391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0.819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0.819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0.814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0.817333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0.001667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100.1634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0.5333987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3B3498" w:rsidRPr="003B3498" w:rsidTr="003B3498">
        <w:trPr>
          <w:trHeight w:val="315"/>
        </w:trPr>
        <w:tc>
          <w:tcPr>
            <w:tcW w:w="84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0.195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0.817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0.81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0.808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0.811667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0.002728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99.468954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0.1610458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3B3498" w:rsidRPr="003B3498" w:rsidTr="003B3498">
        <w:trPr>
          <w:trHeight w:val="315"/>
        </w:trPr>
        <w:tc>
          <w:tcPr>
            <w:tcW w:w="84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0.0975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0.921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0.933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0.923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0.925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0.00778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100.57755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-0.53355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3B3498" w:rsidRPr="003B3498" w:rsidTr="003B3498">
        <w:trPr>
          <w:trHeight w:val="315"/>
        </w:trPr>
        <w:tc>
          <w:tcPr>
            <w:tcW w:w="844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0.0487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0.966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0.976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0.686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0.976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0.00345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100.43345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-0.67765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3B3498" w:rsidRPr="003B3498" w:rsidTr="003B3498">
        <w:trPr>
          <w:trHeight w:val="357"/>
        </w:trPr>
        <w:tc>
          <w:tcPr>
            <w:tcW w:w="84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noProof/>
                <w:color w:val="000000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noProof/>
                <w:color w:val="000000"/>
              </w:rPr>
              <w:t>0.028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0.022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0.026667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0.002404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3.2679739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96.732026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B3498" w:rsidRPr="003B3498" w:rsidTr="003B3498">
        <w:trPr>
          <w:trHeight w:val="615"/>
        </w:trPr>
        <w:tc>
          <w:tcPr>
            <w:tcW w:w="84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noProof/>
                <w:color w:val="000000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noProof/>
                <w:color w:val="000000"/>
              </w:rPr>
              <w:t>0.024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0.031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0.027333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0.002028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3.3496732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96.650327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B3498" w:rsidRPr="003B3498" w:rsidTr="003B3498">
        <w:trPr>
          <w:trHeight w:val="315"/>
        </w:trPr>
        <w:tc>
          <w:tcPr>
            <w:tcW w:w="84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noProof/>
                <w:color w:val="000000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B3498" w:rsidRPr="003B3498" w:rsidTr="003B3498">
        <w:trPr>
          <w:trHeight w:val="615"/>
        </w:trPr>
        <w:tc>
          <w:tcPr>
            <w:tcW w:w="84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noProof/>
                <w:color w:val="000000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6.25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noProof/>
                <w:color w:val="000000"/>
              </w:rPr>
              <w:t>0.045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0.048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0.053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0.048667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0.002333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5.9640523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94.035948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B3498">
              <w:rPr>
                <w:rFonts w:ascii="Calibri" w:eastAsia="Times New Roman" w:hAnsi="Calibri" w:cs="Calibri"/>
                <w:b/>
                <w:bCs/>
                <w:color w:val="000000"/>
              </w:rPr>
              <w:t>0.495</w:t>
            </w:r>
          </w:p>
        </w:tc>
      </w:tr>
      <w:tr w:rsidR="003B3498" w:rsidRPr="003B3498" w:rsidTr="003B3498">
        <w:trPr>
          <w:trHeight w:val="615"/>
        </w:trPr>
        <w:tc>
          <w:tcPr>
            <w:tcW w:w="84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noProof/>
                <w:color w:val="000000"/>
              </w:rPr>
              <w:t>7d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3.125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noProof/>
                <w:color w:val="000000"/>
              </w:rPr>
              <w:t>0.192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0.186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0.194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0.190667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0.002404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23.366013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76.633987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Calibri" w:eastAsia="Times New Roman" w:hAnsi="Calibri" w:cs="Arial"/>
                <w:color w:val="000000"/>
              </w:rPr>
              <w:t> </w:t>
            </w:r>
          </w:p>
        </w:tc>
      </w:tr>
      <w:tr w:rsidR="003B3498" w:rsidRPr="003B3498" w:rsidTr="003B3498">
        <w:trPr>
          <w:trHeight w:val="615"/>
        </w:trPr>
        <w:tc>
          <w:tcPr>
            <w:tcW w:w="84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1.562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noProof/>
                <w:color w:val="000000"/>
              </w:rPr>
              <w:t>0.279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0.276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0.285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0.28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0.002646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34.313725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65.686275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Calibri" w:eastAsia="Times New Roman" w:hAnsi="Calibri" w:cs="Arial"/>
                <w:color w:val="000000"/>
              </w:rPr>
              <w:t> </w:t>
            </w:r>
          </w:p>
        </w:tc>
      </w:tr>
      <w:tr w:rsidR="003B3498" w:rsidRPr="003B3498" w:rsidTr="003B3498">
        <w:trPr>
          <w:trHeight w:val="615"/>
        </w:trPr>
        <w:tc>
          <w:tcPr>
            <w:tcW w:w="84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lastRenderedPageBreak/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0.781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0.389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0.385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0.388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0.387333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0.001202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47.46732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52.53268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Calibri" w:eastAsia="Times New Roman" w:hAnsi="Calibri" w:cs="Arial"/>
                <w:color w:val="000000"/>
              </w:rPr>
              <w:t> </w:t>
            </w:r>
          </w:p>
        </w:tc>
      </w:tr>
      <w:tr w:rsidR="003B3498" w:rsidRPr="003B3498" w:rsidTr="003B3498">
        <w:trPr>
          <w:trHeight w:val="615"/>
        </w:trPr>
        <w:tc>
          <w:tcPr>
            <w:tcW w:w="84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0.391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0.584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0.579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0.582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0.581667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0.001453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71.28268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28.71732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Calibri" w:eastAsia="Times New Roman" w:hAnsi="Calibri" w:cs="Arial"/>
                <w:color w:val="000000"/>
              </w:rPr>
              <w:t> </w:t>
            </w:r>
          </w:p>
        </w:tc>
      </w:tr>
      <w:tr w:rsidR="003B3498" w:rsidRPr="003B3498" w:rsidTr="003B3498">
        <w:trPr>
          <w:trHeight w:val="615"/>
        </w:trPr>
        <w:tc>
          <w:tcPr>
            <w:tcW w:w="84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0.195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noProof/>
                <w:color w:val="000000"/>
              </w:rPr>
              <w:t>0.778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0.766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0.779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0.774333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0.004177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94.893791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5.1062092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Calibri" w:eastAsia="Times New Roman" w:hAnsi="Calibri" w:cs="Arial"/>
                <w:color w:val="000000"/>
              </w:rPr>
              <w:t> </w:t>
            </w:r>
          </w:p>
        </w:tc>
      </w:tr>
      <w:tr w:rsidR="003B3498" w:rsidRPr="003B3498" w:rsidTr="003B3498">
        <w:trPr>
          <w:trHeight w:val="315"/>
        </w:trPr>
        <w:tc>
          <w:tcPr>
            <w:tcW w:w="84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0.0975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noProof/>
                <w:color w:val="000000"/>
              </w:rPr>
              <w:t>0.812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0.8243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0.834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0.823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0.0016754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96.5544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3.5566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Calibri" w:eastAsia="Times New Roman" w:hAnsi="Calibri" w:cs="Arial"/>
                <w:color w:val="000000"/>
              </w:rPr>
              <w:t> </w:t>
            </w:r>
          </w:p>
        </w:tc>
      </w:tr>
      <w:tr w:rsidR="003B3498" w:rsidRPr="003B3498" w:rsidTr="003B3498">
        <w:trPr>
          <w:trHeight w:val="315"/>
        </w:trPr>
        <w:tc>
          <w:tcPr>
            <w:tcW w:w="844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0.0487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noProof/>
                <w:color w:val="000000"/>
              </w:rPr>
              <w:t>0.953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0.9656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0.964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0.9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0.0034556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98.2255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1.8855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Calibri" w:eastAsia="Times New Roman" w:hAnsi="Calibri" w:cs="Arial"/>
                <w:color w:val="000000"/>
              </w:rPr>
              <w:t> </w:t>
            </w:r>
          </w:p>
        </w:tc>
      </w:tr>
      <w:tr w:rsidR="003B3498" w:rsidRPr="003B3498" w:rsidTr="003B3498">
        <w:trPr>
          <w:trHeight w:val="615"/>
        </w:trPr>
        <w:tc>
          <w:tcPr>
            <w:tcW w:w="84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noProof/>
                <w:color w:val="000000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noProof/>
                <w:color w:val="000000"/>
              </w:rPr>
              <w:t>0.02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0.024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0.022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0.001155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2.6960784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97.303922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B3498" w:rsidRPr="003B3498" w:rsidTr="003B3498">
        <w:trPr>
          <w:trHeight w:val="615"/>
        </w:trPr>
        <w:tc>
          <w:tcPr>
            <w:tcW w:w="84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noProof/>
                <w:color w:val="000000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noProof/>
                <w:color w:val="000000"/>
              </w:rPr>
              <w:t>0.023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0.027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0.025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0.001155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3.0637255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96.936275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3B3498" w:rsidRPr="003B3498" w:rsidTr="003B3498">
        <w:trPr>
          <w:trHeight w:val="264"/>
        </w:trPr>
        <w:tc>
          <w:tcPr>
            <w:tcW w:w="84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noProof/>
                <w:color w:val="000000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6.25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noProof/>
                <w:color w:val="000000"/>
              </w:rPr>
              <w:t>0.053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0.054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0.055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0.054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0.000577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6.6176471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93.382353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B3498">
              <w:rPr>
                <w:rFonts w:ascii="Calibri" w:eastAsia="Times New Roman" w:hAnsi="Calibri" w:cs="Calibri"/>
                <w:b/>
                <w:bCs/>
                <w:color w:val="000000"/>
              </w:rPr>
              <w:t>0.211</w:t>
            </w:r>
          </w:p>
        </w:tc>
      </w:tr>
      <w:tr w:rsidR="003B3498" w:rsidRPr="003B3498" w:rsidTr="003B3498">
        <w:trPr>
          <w:trHeight w:val="423"/>
        </w:trPr>
        <w:tc>
          <w:tcPr>
            <w:tcW w:w="84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noProof/>
                <w:color w:val="000000"/>
              </w:rPr>
              <w:t>7e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3.125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noProof/>
                <w:color w:val="000000"/>
              </w:rPr>
              <w:t>0.093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0.094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0.095667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0.002186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11.723856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88.276144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Calibri" w:eastAsia="Times New Roman" w:hAnsi="Calibri" w:cs="Arial"/>
                <w:color w:val="000000"/>
              </w:rPr>
              <w:t> </w:t>
            </w:r>
          </w:p>
        </w:tc>
      </w:tr>
      <w:tr w:rsidR="003B3498" w:rsidRPr="003B3498" w:rsidTr="003B3498">
        <w:trPr>
          <w:trHeight w:val="402"/>
        </w:trPr>
        <w:tc>
          <w:tcPr>
            <w:tcW w:w="84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1.562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noProof/>
                <w:color w:val="000000"/>
              </w:rPr>
              <w:t>0.179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0.178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0.172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0.176333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0.002186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21.609477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78.390523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Calibri" w:eastAsia="Times New Roman" w:hAnsi="Calibri" w:cs="Arial"/>
                <w:color w:val="000000"/>
              </w:rPr>
              <w:t> </w:t>
            </w:r>
          </w:p>
        </w:tc>
      </w:tr>
      <w:tr w:rsidR="003B3498" w:rsidRPr="003B3498" w:rsidTr="003B3498">
        <w:trPr>
          <w:trHeight w:val="266"/>
        </w:trPr>
        <w:tc>
          <w:tcPr>
            <w:tcW w:w="84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0.781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0.234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0.241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0.242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0.239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0.002517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29.289216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70.710784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Calibri" w:eastAsia="Times New Roman" w:hAnsi="Calibri" w:cs="Arial"/>
                <w:color w:val="000000"/>
              </w:rPr>
              <w:t> </w:t>
            </w:r>
          </w:p>
        </w:tc>
      </w:tr>
      <w:tr w:rsidR="003B3498" w:rsidRPr="003B3498" w:rsidTr="003B3498">
        <w:trPr>
          <w:trHeight w:val="397"/>
        </w:trPr>
        <w:tc>
          <w:tcPr>
            <w:tcW w:w="84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0.391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0.31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0.314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0.318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0.314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0.002309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38.480392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61.519608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Calibri" w:eastAsia="Times New Roman" w:hAnsi="Calibri" w:cs="Arial"/>
                <w:color w:val="000000"/>
              </w:rPr>
              <w:t> </w:t>
            </w:r>
          </w:p>
        </w:tc>
      </w:tr>
      <w:tr w:rsidR="003B3498" w:rsidRPr="003B3498" w:rsidTr="003B3498">
        <w:trPr>
          <w:trHeight w:val="402"/>
        </w:trPr>
        <w:tc>
          <w:tcPr>
            <w:tcW w:w="84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0.195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noProof/>
                <w:color w:val="000000"/>
              </w:rPr>
              <w:t>0.547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0.543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0.542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0.544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0.001528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66.666667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33.333333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Calibri" w:eastAsia="Times New Roman" w:hAnsi="Calibri" w:cs="Arial"/>
                <w:color w:val="000000"/>
              </w:rPr>
              <w:t> </w:t>
            </w:r>
          </w:p>
        </w:tc>
      </w:tr>
      <w:tr w:rsidR="003B3498" w:rsidRPr="003B3498" w:rsidTr="003B3498">
        <w:trPr>
          <w:trHeight w:val="315"/>
        </w:trPr>
        <w:tc>
          <w:tcPr>
            <w:tcW w:w="84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0.0975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noProof/>
                <w:color w:val="000000"/>
              </w:rPr>
              <w:t>0.647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0.674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0.678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0.666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0.003456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73.554457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27.556667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Calibri" w:eastAsia="Times New Roman" w:hAnsi="Calibri" w:cs="Arial"/>
                <w:color w:val="000000"/>
              </w:rPr>
              <w:t> </w:t>
            </w:r>
          </w:p>
        </w:tc>
      </w:tr>
      <w:tr w:rsidR="003B3498" w:rsidRPr="003B3498" w:rsidTr="003B3498">
        <w:trPr>
          <w:trHeight w:val="357"/>
        </w:trPr>
        <w:tc>
          <w:tcPr>
            <w:tcW w:w="844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0.0487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noProof/>
                <w:color w:val="000000"/>
              </w:rPr>
              <w:t>0.75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0.746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0.746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0.747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0.005868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79.234669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B3498">
              <w:rPr>
                <w:rFonts w:ascii="Calibri" w:eastAsia="Times New Roman" w:hAnsi="Calibri" w:cs="Calibri"/>
                <w:color w:val="000000"/>
              </w:rPr>
              <w:t>20.876446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hideMark/>
          </w:tcPr>
          <w:p w:rsidR="003B3498" w:rsidRPr="003B3498" w:rsidRDefault="003B3498" w:rsidP="003B3498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B3498">
              <w:rPr>
                <w:rFonts w:ascii="Calibri" w:eastAsia="Times New Roman" w:hAnsi="Calibri" w:cs="Arial"/>
                <w:color w:val="000000"/>
              </w:rPr>
              <w:t> </w:t>
            </w:r>
          </w:p>
        </w:tc>
      </w:tr>
    </w:tbl>
    <w:p w:rsidR="003B3498" w:rsidRDefault="003B3498" w:rsidP="00506AFE">
      <w:pPr>
        <w:tabs>
          <w:tab w:val="left" w:pos="954"/>
        </w:tabs>
        <w:rPr>
          <w:rFonts w:asciiTheme="majorBidi" w:hAnsiTheme="majorBidi" w:cstheme="majorBidi"/>
          <w:sz w:val="28"/>
          <w:szCs w:val="28"/>
          <w:lang w:bidi="ar-EG"/>
        </w:rPr>
      </w:pPr>
    </w:p>
    <w:p w:rsidR="00506AFE" w:rsidRPr="00047ADB" w:rsidRDefault="00506AFE" w:rsidP="00155DDC">
      <w:pPr>
        <w:tabs>
          <w:tab w:val="left" w:pos="954"/>
        </w:tabs>
        <w:bidi w:val="0"/>
        <w:jc w:val="center"/>
        <w:rPr>
          <w:rFonts w:asciiTheme="majorBidi" w:hAnsiTheme="majorBidi" w:cstheme="majorBidi"/>
          <w:sz w:val="28"/>
          <w:szCs w:val="28"/>
          <w:lang w:bidi="ar-EG"/>
        </w:rPr>
      </w:pPr>
      <w:r w:rsidRPr="00155DDC">
        <w:rPr>
          <w:rFonts w:asciiTheme="majorBidi" w:hAnsiTheme="majorBidi" w:cstheme="majorBidi"/>
          <w:b/>
          <w:bCs/>
          <w:sz w:val="28"/>
          <w:szCs w:val="28"/>
          <w:lang w:bidi="ar-EG"/>
        </w:rPr>
        <w:t xml:space="preserve">Tables </w:t>
      </w:r>
      <w:r w:rsidR="00C94487" w:rsidRPr="00155DDC">
        <w:rPr>
          <w:rFonts w:asciiTheme="majorBidi" w:hAnsiTheme="majorBidi" w:cstheme="majorBidi"/>
          <w:b/>
          <w:bCs/>
          <w:sz w:val="28"/>
          <w:szCs w:val="28"/>
          <w:lang w:bidi="ar-EG"/>
        </w:rPr>
        <w:t>S</w:t>
      </w:r>
      <w:r w:rsidRPr="00155DDC">
        <w:rPr>
          <w:rFonts w:asciiTheme="majorBidi" w:hAnsiTheme="majorBidi" w:cstheme="majorBidi"/>
          <w:b/>
          <w:bCs/>
          <w:sz w:val="28"/>
          <w:szCs w:val="28"/>
          <w:lang w:bidi="ar-EG"/>
        </w:rPr>
        <w:t>3</w:t>
      </w:r>
      <w:r w:rsidR="00155DDC" w:rsidRPr="00155DDC">
        <w:rPr>
          <w:rFonts w:asciiTheme="majorBidi" w:hAnsiTheme="majorBidi" w:cstheme="majorBidi"/>
          <w:b/>
          <w:bCs/>
          <w:sz w:val="28"/>
          <w:szCs w:val="28"/>
          <w:lang w:bidi="ar-EG"/>
        </w:rPr>
        <w:t>.</w:t>
      </w:r>
      <w:r w:rsidRPr="00C420EE">
        <w:rPr>
          <w:rFonts w:asciiTheme="majorBidi" w:hAnsiTheme="majorBidi" w:cstheme="majorBidi"/>
          <w:sz w:val="28"/>
          <w:szCs w:val="28"/>
          <w:lang w:bidi="ar-EG"/>
        </w:rPr>
        <w:t xml:space="preserve"> </w:t>
      </w:r>
      <w:proofErr w:type="gramStart"/>
      <w:r w:rsidRPr="00C420EE">
        <w:rPr>
          <w:rFonts w:asciiTheme="majorBidi" w:hAnsiTheme="majorBidi" w:cstheme="majorBidi"/>
          <w:sz w:val="28"/>
          <w:szCs w:val="28"/>
          <w:lang w:bidi="ar-EG"/>
        </w:rPr>
        <w:t>Raw date of</w:t>
      </w:r>
      <w:r w:rsidR="00155DDC">
        <w:rPr>
          <w:rFonts w:asciiTheme="majorBidi" w:hAnsiTheme="majorBidi" w:cstheme="majorBidi"/>
          <w:sz w:val="28"/>
          <w:szCs w:val="28"/>
          <w:lang w:bidi="ar-EG"/>
        </w:rPr>
        <w:t xml:space="preserve"> t</w:t>
      </w:r>
      <w:r w:rsidRPr="00C420EE">
        <w:rPr>
          <w:rFonts w:asciiTheme="majorBidi" w:hAnsiTheme="majorBidi" w:cstheme="majorBidi"/>
          <w:sz w:val="28"/>
          <w:szCs w:val="28"/>
          <w:lang w:bidi="ar-EG"/>
        </w:rPr>
        <w:t>oxicity and viability</w:t>
      </w:r>
      <w:r w:rsidR="00155DDC">
        <w:rPr>
          <w:rFonts w:asciiTheme="majorBidi" w:hAnsiTheme="majorBidi" w:cstheme="majorBidi"/>
          <w:sz w:val="28"/>
          <w:szCs w:val="28"/>
          <w:lang w:bidi="ar-EG"/>
        </w:rPr>
        <w:t xml:space="preserve"> of</w:t>
      </w:r>
      <w:r w:rsidRPr="00C420EE">
        <w:rPr>
          <w:rFonts w:asciiTheme="majorBidi" w:hAnsiTheme="majorBidi" w:cstheme="majorBidi"/>
          <w:sz w:val="28"/>
          <w:szCs w:val="28"/>
          <w:lang w:bidi="ar-EG"/>
        </w:rPr>
        <w:t xml:space="preserve"> comp</w:t>
      </w:r>
      <w:r w:rsidR="00155DDC">
        <w:rPr>
          <w:rFonts w:asciiTheme="majorBidi" w:hAnsiTheme="majorBidi" w:cstheme="majorBidi"/>
          <w:sz w:val="28"/>
          <w:szCs w:val="28"/>
          <w:lang w:bidi="ar-EG"/>
        </w:rPr>
        <w:t>ounds</w:t>
      </w:r>
      <w:r w:rsidRPr="00C420EE">
        <w:rPr>
          <w:rFonts w:asciiTheme="majorBidi" w:hAnsiTheme="majorBidi" w:cstheme="majorBidi"/>
          <w:sz w:val="28"/>
          <w:szCs w:val="28"/>
          <w:lang w:bidi="ar-EG"/>
        </w:rPr>
        <w:t xml:space="preserve"> </w:t>
      </w:r>
      <w:r w:rsidRPr="00155DDC">
        <w:rPr>
          <w:rFonts w:asciiTheme="majorBidi" w:hAnsiTheme="majorBidi" w:cstheme="majorBidi"/>
          <w:b/>
          <w:bCs/>
          <w:sz w:val="28"/>
          <w:szCs w:val="28"/>
          <w:lang w:bidi="ar-EG"/>
        </w:rPr>
        <w:t>8a, 8b, 8c, 8d</w:t>
      </w:r>
      <w:r w:rsidR="00155DDC">
        <w:rPr>
          <w:rFonts w:asciiTheme="majorBidi" w:hAnsiTheme="majorBidi" w:cstheme="majorBidi"/>
          <w:sz w:val="28"/>
          <w:szCs w:val="28"/>
          <w:lang w:bidi="ar-EG"/>
        </w:rPr>
        <w:t>,</w:t>
      </w:r>
      <w:r w:rsidRPr="00C420EE">
        <w:rPr>
          <w:rFonts w:asciiTheme="majorBidi" w:hAnsiTheme="majorBidi" w:cstheme="majorBidi"/>
          <w:sz w:val="28"/>
          <w:szCs w:val="28"/>
          <w:lang w:bidi="ar-EG"/>
        </w:rPr>
        <w:t xml:space="preserve"> and </w:t>
      </w:r>
      <w:r w:rsidRPr="00155DDC">
        <w:rPr>
          <w:rFonts w:asciiTheme="majorBidi" w:hAnsiTheme="majorBidi" w:cstheme="majorBidi"/>
          <w:b/>
          <w:bCs/>
          <w:sz w:val="28"/>
          <w:szCs w:val="28"/>
          <w:lang w:bidi="ar-EG"/>
        </w:rPr>
        <w:t>8e</w:t>
      </w:r>
      <w:r w:rsidR="00AE2223" w:rsidRPr="00C420EE">
        <w:rPr>
          <w:rFonts w:asciiTheme="majorBidi" w:hAnsiTheme="majorBidi" w:cstheme="majorBidi"/>
          <w:sz w:val="28"/>
          <w:szCs w:val="28"/>
          <w:lang w:bidi="ar-EG"/>
        </w:rPr>
        <w:t xml:space="preserve"> against </w:t>
      </w:r>
      <w:r w:rsidR="00AE2223" w:rsidRPr="00155DDC">
        <w:rPr>
          <w:rFonts w:asciiTheme="majorBidi" w:hAnsiTheme="majorBidi" w:cstheme="majorBidi"/>
          <w:b/>
          <w:bCs/>
          <w:sz w:val="28"/>
          <w:szCs w:val="28"/>
          <w:lang w:bidi="ar-EG"/>
        </w:rPr>
        <w:t>MCF7</w:t>
      </w:r>
      <w:r w:rsidR="00047ADB">
        <w:rPr>
          <w:rFonts w:asciiTheme="majorBidi" w:hAnsiTheme="majorBidi" w:cstheme="majorBidi"/>
          <w:sz w:val="28"/>
          <w:szCs w:val="28"/>
          <w:lang w:bidi="ar-EG"/>
        </w:rPr>
        <w:t>.</w:t>
      </w:r>
      <w:proofErr w:type="gramEnd"/>
    </w:p>
    <w:tbl>
      <w:tblPr>
        <w:tblStyle w:val="TableGrid"/>
        <w:tblW w:w="10046" w:type="dxa"/>
        <w:jc w:val="center"/>
        <w:tblLook w:val="04A0" w:firstRow="1" w:lastRow="0" w:firstColumn="1" w:lastColumn="0" w:noHBand="0" w:noVBand="1"/>
      </w:tblPr>
      <w:tblGrid>
        <w:gridCol w:w="734"/>
        <w:gridCol w:w="995"/>
        <w:gridCol w:w="718"/>
        <w:gridCol w:w="830"/>
        <w:gridCol w:w="718"/>
        <w:gridCol w:w="1053"/>
        <w:gridCol w:w="1053"/>
        <w:gridCol w:w="1499"/>
        <w:gridCol w:w="1499"/>
        <w:gridCol w:w="947"/>
      </w:tblGrid>
      <w:tr w:rsidR="001C1BB4" w:rsidRPr="00C420EE" w:rsidTr="001C1BB4">
        <w:trPr>
          <w:trHeight w:val="336"/>
          <w:jc w:val="center"/>
        </w:trPr>
        <w:tc>
          <w:tcPr>
            <w:tcW w:w="73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single" w:sz="4" w:space="0" w:color="auto"/>
            </w:tcBorders>
            <w:hideMark/>
          </w:tcPr>
          <w:p w:rsidR="001C1BB4" w:rsidRPr="00C420EE" w:rsidRDefault="001C1BB4">
            <w:pPr>
              <w:bidi w:val="0"/>
              <w:jc w:val="center"/>
              <w:rPr>
                <w:b/>
                <w:bCs/>
                <w:noProof/>
              </w:rPr>
            </w:pPr>
            <w:r w:rsidRPr="00C420EE">
              <w:rPr>
                <w:b/>
                <w:bCs/>
                <w:noProof/>
              </w:rPr>
              <w:t>ID</w:t>
            </w:r>
          </w:p>
        </w:tc>
        <w:tc>
          <w:tcPr>
            <w:tcW w:w="995" w:type="dxa"/>
            <w:tcBorders>
              <w:top w:val="thinThickSmallGap" w:sz="2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hideMark/>
          </w:tcPr>
          <w:p w:rsidR="001C1BB4" w:rsidRPr="00C420EE" w:rsidRDefault="001C1BB4">
            <w:pPr>
              <w:bidi w:val="0"/>
              <w:jc w:val="center"/>
              <w:rPr>
                <w:b/>
                <w:bCs/>
                <w:noProof/>
              </w:rPr>
            </w:pPr>
            <w:r w:rsidRPr="00C420EE">
              <w:rPr>
                <w:b/>
                <w:bCs/>
                <w:noProof/>
              </w:rPr>
              <w:t>Conc.</w:t>
            </w:r>
          </w:p>
          <w:p w:rsidR="001C1BB4" w:rsidRPr="00C420EE" w:rsidRDefault="00FA3607">
            <w:pPr>
              <w:bidi w:val="0"/>
              <w:jc w:val="center"/>
              <w:rPr>
                <w:b/>
                <w:bCs/>
                <w:noProof/>
              </w:rPr>
            </w:pPr>
            <w:r w:rsidRPr="00C420EE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</w:rPr>
              <w:t>µ</w:t>
            </w:r>
            <w:r w:rsidRPr="00C420EE">
              <w:rPr>
                <w:rFonts w:ascii="Calibri" w:eastAsia="Times New Roman" w:hAnsi="Calibri" w:cs="Calibri"/>
                <w:b/>
                <w:bCs/>
                <w:noProof/>
                <w:color w:val="000000"/>
              </w:rPr>
              <w:t>Mol</w:t>
            </w:r>
          </w:p>
        </w:tc>
        <w:tc>
          <w:tcPr>
            <w:tcW w:w="2266" w:type="dxa"/>
            <w:gridSpan w:val="3"/>
            <w:tcBorders>
              <w:top w:val="thinThickSmallGap" w:sz="2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hideMark/>
          </w:tcPr>
          <w:p w:rsidR="001C1BB4" w:rsidRPr="00C420EE" w:rsidRDefault="001C1BB4">
            <w:pPr>
              <w:bidi w:val="0"/>
              <w:jc w:val="center"/>
              <w:rPr>
                <w:b/>
                <w:bCs/>
                <w:noProof/>
              </w:rPr>
            </w:pPr>
            <w:r w:rsidRPr="00C420EE">
              <w:rPr>
                <w:b/>
                <w:bCs/>
                <w:noProof/>
              </w:rPr>
              <w:t>O.D</w:t>
            </w:r>
          </w:p>
        </w:tc>
        <w:tc>
          <w:tcPr>
            <w:tcW w:w="1053" w:type="dxa"/>
            <w:tcBorders>
              <w:top w:val="thinThickSmallGap" w:sz="2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hideMark/>
          </w:tcPr>
          <w:p w:rsidR="001C1BB4" w:rsidRPr="00C420EE" w:rsidRDefault="001C1BB4">
            <w:pPr>
              <w:bidi w:val="0"/>
              <w:jc w:val="center"/>
              <w:rPr>
                <w:b/>
                <w:bCs/>
                <w:noProof/>
              </w:rPr>
            </w:pPr>
            <w:r w:rsidRPr="00C420EE">
              <w:rPr>
                <w:b/>
                <w:bCs/>
                <w:noProof/>
              </w:rPr>
              <w:t>Mean O.D</w:t>
            </w:r>
          </w:p>
        </w:tc>
        <w:tc>
          <w:tcPr>
            <w:tcW w:w="1053" w:type="dxa"/>
            <w:tcBorders>
              <w:top w:val="thinThickSmallGap" w:sz="2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hideMark/>
          </w:tcPr>
          <w:p w:rsidR="001C1BB4" w:rsidRPr="00C420EE" w:rsidRDefault="001C1BB4">
            <w:pPr>
              <w:bidi w:val="0"/>
              <w:jc w:val="center"/>
              <w:rPr>
                <w:b/>
                <w:bCs/>
                <w:noProof/>
              </w:rPr>
            </w:pPr>
            <w:r w:rsidRPr="00C420EE">
              <w:rPr>
                <w:b/>
                <w:bCs/>
                <w:noProof/>
              </w:rPr>
              <w:t>ST.E</w:t>
            </w:r>
          </w:p>
        </w:tc>
        <w:tc>
          <w:tcPr>
            <w:tcW w:w="1499" w:type="dxa"/>
            <w:tcBorders>
              <w:top w:val="thinThickSmallGap" w:sz="2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hideMark/>
          </w:tcPr>
          <w:p w:rsidR="001C1BB4" w:rsidRPr="00C420EE" w:rsidRDefault="001C1BB4">
            <w:pPr>
              <w:bidi w:val="0"/>
              <w:jc w:val="center"/>
              <w:rPr>
                <w:b/>
                <w:bCs/>
                <w:noProof/>
              </w:rPr>
            </w:pPr>
            <w:r w:rsidRPr="00C420EE">
              <w:rPr>
                <w:b/>
                <w:bCs/>
                <w:noProof/>
              </w:rPr>
              <w:t>Viability %</w:t>
            </w:r>
          </w:p>
        </w:tc>
        <w:tc>
          <w:tcPr>
            <w:tcW w:w="1499" w:type="dxa"/>
            <w:tcBorders>
              <w:top w:val="thinThickSmallGap" w:sz="24" w:space="0" w:color="auto"/>
              <w:left w:val="single" w:sz="4" w:space="0" w:color="auto"/>
              <w:bottom w:val="thinThickSmallGap" w:sz="24" w:space="0" w:color="auto"/>
              <w:right w:val="thinThickSmallGap" w:sz="24" w:space="0" w:color="auto"/>
            </w:tcBorders>
            <w:hideMark/>
          </w:tcPr>
          <w:p w:rsidR="001C1BB4" w:rsidRPr="00C420EE" w:rsidRDefault="001C1BB4">
            <w:pPr>
              <w:bidi w:val="0"/>
              <w:jc w:val="center"/>
              <w:rPr>
                <w:b/>
                <w:bCs/>
                <w:noProof/>
              </w:rPr>
            </w:pPr>
            <w:r w:rsidRPr="00C420EE">
              <w:rPr>
                <w:b/>
                <w:bCs/>
                <w:noProof/>
              </w:rPr>
              <w:t>Toxicity %</w:t>
            </w:r>
          </w:p>
        </w:tc>
        <w:tc>
          <w:tcPr>
            <w:tcW w:w="947" w:type="dxa"/>
            <w:tcBorders>
              <w:top w:val="thinThickSmallGap" w:sz="24" w:space="0" w:color="auto"/>
              <w:left w:val="single" w:sz="4" w:space="0" w:color="auto"/>
              <w:bottom w:val="thinThickSmallGap" w:sz="24" w:space="0" w:color="auto"/>
              <w:right w:val="thinThickSmallGap" w:sz="24" w:space="0" w:color="auto"/>
            </w:tcBorders>
            <w:hideMark/>
          </w:tcPr>
          <w:p w:rsidR="001C1BB4" w:rsidRPr="00C420EE" w:rsidRDefault="001C1BB4">
            <w:pPr>
              <w:bidi w:val="0"/>
              <w:jc w:val="center"/>
              <w:rPr>
                <w:b/>
                <w:bCs/>
                <w:noProof/>
              </w:rPr>
            </w:pPr>
            <w:r w:rsidRPr="00C420EE">
              <w:rPr>
                <w:b/>
                <w:bCs/>
                <w:noProof/>
              </w:rPr>
              <w:t>IC</w:t>
            </w:r>
            <w:r w:rsidRPr="00C420EE">
              <w:rPr>
                <w:b/>
                <w:bCs/>
                <w:noProof/>
                <w:vertAlign w:val="subscript"/>
              </w:rPr>
              <w:t>50</w:t>
            </w:r>
          </w:p>
          <w:p w:rsidR="001C1BB4" w:rsidRPr="00C420EE" w:rsidRDefault="00FA3607">
            <w:pPr>
              <w:bidi w:val="0"/>
              <w:jc w:val="center"/>
              <w:rPr>
                <w:b/>
                <w:bCs/>
                <w:noProof/>
              </w:rPr>
            </w:pPr>
            <w:r w:rsidRPr="00C420EE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</w:rPr>
              <w:t>µ</w:t>
            </w:r>
            <w:r w:rsidRPr="00C420EE">
              <w:rPr>
                <w:rFonts w:ascii="Calibri" w:eastAsia="Times New Roman" w:hAnsi="Calibri" w:cs="Calibri"/>
                <w:b/>
                <w:bCs/>
                <w:noProof/>
                <w:color w:val="000000"/>
              </w:rPr>
              <w:t>Mol</w:t>
            </w:r>
          </w:p>
        </w:tc>
      </w:tr>
      <w:tr w:rsidR="001C1BB4" w:rsidRPr="00C420EE" w:rsidTr="001C1BB4">
        <w:trPr>
          <w:trHeight w:val="122"/>
          <w:jc w:val="center"/>
        </w:trPr>
        <w:tc>
          <w:tcPr>
            <w:tcW w:w="734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C1BB4" w:rsidRPr="00C420EE" w:rsidRDefault="001C1BB4">
            <w:pPr>
              <w:bidi w:val="0"/>
              <w:jc w:val="center"/>
              <w:rPr>
                <w:noProof/>
              </w:rPr>
            </w:pPr>
            <w:r w:rsidRPr="00C420EE">
              <w:rPr>
                <w:noProof/>
              </w:rPr>
              <w:t>MCF7</w:t>
            </w:r>
          </w:p>
        </w:tc>
        <w:tc>
          <w:tcPr>
            <w:tcW w:w="995" w:type="dxa"/>
            <w:tcBorders>
              <w:top w:val="thinThickSmallGap" w:sz="2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1C1BB4" w:rsidRPr="00C420EE" w:rsidRDefault="001C1BB4">
            <w:pPr>
              <w:bidi w:val="0"/>
              <w:jc w:val="center"/>
              <w:rPr>
                <w:noProof/>
              </w:rPr>
            </w:pPr>
            <w:r w:rsidRPr="00C420EE">
              <w:rPr>
                <w:noProof/>
              </w:rPr>
              <w:t>dilution</w:t>
            </w:r>
          </w:p>
        </w:tc>
        <w:tc>
          <w:tcPr>
            <w:tcW w:w="718" w:type="dxa"/>
            <w:tcBorders>
              <w:top w:val="thinThickSmallGap" w:sz="24" w:space="0" w:color="auto"/>
              <w:left w:val="single" w:sz="4" w:space="0" w:color="auto"/>
              <w:bottom w:val="doub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0.815</w:t>
            </w:r>
          </w:p>
        </w:tc>
        <w:tc>
          <w:tcPr>
            <w:tcW w:w="830" w:type="dxa"/>
            <w:tcBorders>
              <w:top w:val="thinThickSmallGap" w:sz="24" w:space="0" w:color="auto"/>
              <w:left w:val="dotDotDash" w:sz="4" w:space="0" w:color="auto"/>
              <w:bottom w:val="doub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0.810</w:t>
            </w:r>
          </w:p>
        </w:tc>
        <w:tc>
          <w:tcPr>
            <w:tcW w:w="718" w:type="dxa"/>
            <w:tcBorders>
              <w:top w:val="thinThickSmallGap" w:sz="24" w:space="0" w:color="auto"/>
              <w:left w:val="dotDotDash" w:sz="4" w:space="0" w:color="auto"/>
              <w:bottom w:val="doub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0.823</w:t>
            </w:r>
          </w:p>
        </w:tc>
        <w:tc>
          <w:tcPr>
            <w:tcW w:w="1053" w:type="dxa"/>
            <w:tcBorders>
              <w:top w:val="thinThickSmallGap" w:sz="2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0.816</w:t>
            </w:r>
          </w:p>
        </w:tc>
        <w:tc>
          <w:tcPr>
            <w:tcW w:w="1053" w:type="dxa"/>
            <w:tcBorders>
              <w:top w:val="thinThickSmallGap" w:sz="2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0.003786</w:t>
            </w:r>
          </w:p>
        </w:tc>
        <w:tc>
          <w:tcPr>
            <w:tcW w:w="1499" w:type="dxa"/>
            <w:tcBorders>
              <w:top w:val="thinThickSmallGap" w:sz="2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100</w:t>
            </w:r>
          </w:p>
        </w:tc>
        <w:tc>
          <w:tcPr>
            <w:tcW w:w="1499" w:type="dxa"/>
            <w:tcBorders>
              <w:top w:val="thinThickSmallGap" w:sz="24" w:space="0" w:color="auto"/>
              <w:left w:val="single" w:sz="4" w:space="0" w:color="auto"/>
              <w:bottom w:val="doub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947" w:type="dxa"/>
            <w:tcBorders>
              <w:top w:val="thinThickSmallGap" w:sz="24" w:space="0" w:color="auto"/>
              <w:left w:val="sing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1C1BB4" w:rsidRPr="00C420EE" w:rsidTr="001C1BB4">
        <w:trPr>
          <w:trHeight w:val="122"/>
          <w:jc w:val="center"/>
        </w:trPr>
        <w:tc>
          <w:tcPr>
            <w:tcW w:w="734" w:type="dxa"/>
            <w:vMerge w:val="restart"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1C1BB4" w:rsidRPr="00C420EE" w:rsidRDefault="001C1BB4">
            <w:pPr>
              <w:bidi w:val="0"/>
              <w:jc w:val="center"/>
              <w:rPr>
                <w:noProof/>
              </w:rPr>
            </w:pPr>
          </w:p>
          <w:p w:rsidR="001C1BB4" w:rsidRPr="00C420EE" w:rsidRDefault="001C1BB4">
            <w:pPr>
              <w:bidi w:val="0"/>
              <w:jc w:val="center"/>
              <w:rPr>
                <w:noProof/>
              </w:rPr>
            </w:pPr>
          </w:p>
          <w:p w:rsidR="001C1BB4" w:rsidRPr="00C420EE" w:rsidRDefault="001C1BB4">
            <w:pPr>
              <w:bidi w:val="0"/>
              <w:jc w:val="center"/>
              <w:rPr>
                <w:noProof/>
              </w:rPr>
            </w:pPr>
          </w:p>
          <w:p w:rsidR="001C1BB4" w:rsidRPr="00C420EE" w:rsidRDefault="001C1BB4">
            <w:pPr>
              <w:bidi w:val="0"/>
              <w:jc w:val="center"/>
              <w:rPr>
                <w:noProof/>
              </w:rPr>
            </w:pPr>
            <w:r w:rsidRPr="00C420EE">
              <w:rPr>
                <w:noProof/>
              </w:rPr>
              <w:t>8a</w:t>
            </w:r>
          </w:p>
        </w:tc>
        <w:tc>
          <w:tcPr>
            <w:tcW w:w="995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718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0.025</w:t>
            </w:r>
          </w:p>
        </w:tc>
        <w:tc>
          <w:tcPr>
            <w:tcW w:w="830" w:type="dxa"/>
            <w:tcBorders>
              <w:top w:val="thinThickSmallGap" w:sz="2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0.018</w:t>
            </w:r>
          </w:p>
        </w:tc>
        <w:tc>
          <w:tcPr>
            <w:tcW w:w="718" w:type="dxa"/>
            <w:tcBorders>
              <w:top w:val="thinThickSmallGap" w:sz="2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0.020</w:t>
            </w:r>
          </w:p>
        </w:tc>
        <w:tc>
          <w:tcPr>
            <w:tcW w:w="1053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0.021</w:t>
            </w:r>
          </w:p>
        </w:tc>
        <w:tc>
          <w:tcPr>
            <w:tcW w:w="1053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0.002082</w:t>
            </w:r>
          </w:p>
        </w:tc>
        <w:tc>
          <w:tcPr>
            <w:tcW w:w="1499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2.573529412</w:t>
            </w:r>
          </w:p>
        </w:tc>
        <w:tc>
          <w:tcPr>
            <w:tcW w:w="1499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97.426470588</w:t>
            </w:r>
          </w:p>
        </w:tc>
        <w:tc>
          <w:tcPr>
            <w:tcW w:w="947" w:type="dxa"/>
            <w:vMerge w:val="restart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</w:p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</w:p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C420EE">
              <w:rPr>
                <w:b/>
                <w:bCs/>
              </w:rPr>
              <w:t>0.872</w:t>
            </w: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noProof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12.5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0.028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0.025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0.023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0.025333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0.001453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3.104575163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96.895424837</w:t>
            </w:r>
          </w:p>
        </w:tc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noProof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6.25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0.044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0.053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0.046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0.047667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0.002728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5.841503268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94.158496732</w:t>
            </w:r>
          </w:p>
        </w:tc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noProof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3.125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0.104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0.101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0.108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0.104333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0.002028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12.785947712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87.214052288</w:t>
            </w:r>
          </w:p>
        </w:tc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noProof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1.562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0.281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0.286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0.283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0.283333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0.001453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34.722222222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65.277777778</w:t>
            </w:r>
          </w:p>
        </w:tc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noProof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0.781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0.531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0.534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0.537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0.534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0.001732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65.44117647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34.558823529</w:t>
            </w:r>
          </w:p>
        </w:tc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noProof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0.391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0.745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0.755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0.751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0.750333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0.002906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91.95261438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8.047385621</w:t>
            </w:r>
          </w:p>
        </w:tc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noProof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0.195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0.817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0.819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0.822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0.819333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0.001453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100.40849673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-0.408496732</w:t>
            </w:r>
          </w:p>
        </w:tc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noProof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0.0975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0.894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0.8934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0.893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0.8953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0.00345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100.57788655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-0.53322455</w:t>
            </w:r>
          </w:p>
        </w:tc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noProof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0.0487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0.956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0.9465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0.945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0.949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0.00231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101.54432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-1.566678</w:t>
            </w:r>
          </w:p>
        </w:tc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734" w:type="dxa"/>
            <w:vMerge w:val="restart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1C1BB4" w:rsidRPr="00C420EE" w:rsidRDefault="001C1BB4">
            <w:pPr>
              <w:bidi w:val="0"/>
              <w:jc w:val="center"/>
              <w:rPr>
                <w:noProof/>
              </w:rPr>
            </w:pPr>
          </w:p>
          <w:p w:rsidR="001C1BB4" w:rsidRPr="00C420EE" w:rsidRDefault="001C1BB4">
            <w:pPr>
              <w:bidi w:val="0"/>
              <w:jc w:val="center"/>
              <w:rPr>
                <w:noProof/>
              </w:rPr>
            </w:pPr>
          </w:p>
          <w:p w:rsidR="001C1BB4" w:rsidRPr="00C420EE" w:rsidRDefault="001C1BB4">
            <w:pPr>
              <w:bidi w:val="0"/>
              <w:jc w:val="center"/>
              <w:rPr>
                <w:noProof/>
              </w:rPr>
            </w:pPr>
          </w:p>
          <w:p w:rsidR="001C1BB4" w:rsidRPr="00C420EE" w:rsidRDefault="001C1BB4">
            <w:pPr>
              <w:bidi w:val="0"/>
              <w:jc w:val="center"/>
              <w:rPr>
                <w:noProof/>
              </w:rPr>
            </w:pPr>
            <w:r w:rsidRPr="00C420EE">
              <w:rPr>
                <w:noProof/>
              </w:rPr>
              <w:lastRenderedPageBreak/>
              <w:t>8b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lastRenderedPageBreak/>
              <w:t>25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0.028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0.022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0.031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0.027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0.002646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3.308823529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96.691176471</w:t>
            </w:r>
          </w:p>
        </w:tc>
        <w:tc>
          <w:tcPr>
            <w:tcW w:w="9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</w:p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</w:p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</w:p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C420EE">
              <w:rPr>
                <w:b/>
                <w:bCs/>
              </w:rPr>
              <w:lastRenderedPageBreak/>
              <w:t>3.800</w:t>
            </w: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noProof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12.5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0.097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0.093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0.102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0.097333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0.002603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11.928104575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88.071895425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noProof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6.25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0.322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0.326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0.328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0.325333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0.001764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39.869281046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60.130718954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noProof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3.125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0.614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0.615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0.616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0.615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0.000577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75.367647059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24.632352941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noProof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1.562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0.706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0.711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0.704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0.707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0.002082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86.642156863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13.357843137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noProof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0.781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0.792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0.800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0.804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0.798667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0.003528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97.87581699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2.124183007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noProof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0.391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0.824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0.811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0.818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0.817667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0.003756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100.20424837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-0.204248366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noProof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0.195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0.813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0.811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0.819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0.814333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0.002404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99.79575163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0.204248366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noProof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0.0975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0.889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0.883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0.878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0.886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0.003423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99.8766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0.1234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noProof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0.0487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0.945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0.956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0.935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0.945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0.00233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99.9322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0.0678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734" w:type="dxa"/>
            <w:vMerge w:val="restart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1C1BB4" w:rsidRPr="00C420EE" w:rsidRDefault="001C1BB4">
            <w:pPr>
              <w:bidi w:val="0"/>
              <w:jc w:val="center"/>
              <w:rPr>
                <w:noProof/>
              </w:rPr>
            </w:pPr>
          </w:p>
          <w:p w:rsidR="001C1BB4" w:rsidRPr="00C420EE" w:rsidRDefault="001C1BB4">
            <w:pPr>
              <w:bidi w:val="0"/>
              <w:jc w:val="center"/>
              <w:rPr>
                <w:noProof/>
              </w:rPr>
            </w:pPr>
          </w:p>
          <w:p w:rsidR="001C1BB4" w:rsidRPr="00C420EE" w:rsidRDefault="001C1BB4">
            <w:pPr>
              <w:bidi w:val="0"/>
              <w:jc w:val="center"/>
              <w:rPr>
                <w:noProof/>
              </w:rPr>
            </w:pPr>
          </w:p>
          <w:p w:rsidR="001C1BB4" w:rsidRPr="00C420EE" w:rsidRDefault="001C1BB4">
            <w:pPr>
              <w:bidi w:val="0"/>
              <w:jc w:val="center"/>
              <w:rPr>
                <w:noProof/>
              </w:rPr>
            </w:pPr>
            <w:r w:rsidRPr="00C420EE">
              <w:rPr>
                <w:noProof/>
              </w:rPr>
              <w:t>8c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0.029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0.027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0.019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0.025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0.003055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3.063725490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96.936274510</w:t>
            </w:r>
          </w:p>
        </w:tc>
        <w:tc>
          <w:tcPr>
            <w:tcW w:w="9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</w:p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</w:p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C420EE">
              <w:rPr>
                <w:b/>
                <w:bCs/>
              </w:rPr>
              <w:t>0.215</w:t>
            </w: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noProof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12.5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0.026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0.024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0.021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0.023667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0.001453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2.900326797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97.099673203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noProof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6.25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0.025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0.028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0.031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0.028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0.001732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3.431372549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96.568627451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noProof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3.125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0.027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0.024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0.036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0.029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0.003606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3.553921569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96.446078431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noProof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1.562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0.114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0.120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0.116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0.116667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0.001764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14.297385621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85.702614379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noProof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0.781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0.242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0.245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0.247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0.244667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0.001453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29.98366013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70.016339869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noProof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0.391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0.324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0.320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0.329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0.324333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0.002603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39.74673203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60.253267974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noProof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0.195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0.492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0.487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0.481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0.486667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0.00318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59.64052288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40.359477124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noProof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0.0975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0.564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0.546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0.567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0.559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0.00342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69.5434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30.4566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noProof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0.0487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0.646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0.678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0.648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0.657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0.00124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73.3223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26.67777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734" w:type="dxa"/>
            <w:vMerge w:val="restart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1C1BB4" w:rsidRPr="00C420EE" w:rsidRDefault="001C1BB4">
            <w:pPr>
              <w:bidi w:val="0"/>
              <w:jc w:val="center"/>
              <w:rPr>
                <w:noProof/>
              </w:rPr>
            </w:pPr>
          </w:p>
          <w:p w:rsidR="001C1BB4" w:rsidRPr="00C420EE" w:rsidRDefault="001C1BB4">
            <w:pPr>
              <w:bidi w:val="0"/>
              <w:jc w:val="center"/>
              <w:rPr>
                <w:noProof/>
              </w:rPr>
            </w:pPr>
          </w:p>
          <w:p w:rsidR="001C1BB4" w:rsidRPr="00C420EE" w:rsidRDefault="001C1BB4">
            <w:pPr>
              <w:bidi w:val="0"/>
              <w:jc w:val="center"/>
              <w:rPr>
                <w:noProof/>
              </w:rPr>
            </w:pPr>
          </w:p>
          <w:p w:rsidR="001C1BB4" w:rsidRPr="00C420EE" w:rsidRDefault="001C1BB4">
            <w:pPr>
              <w:bidi w:val="0"/>
              <w:jc w:val="center"/>
              <w:rPr>
                <w:noProof/>
              </w:rPr>
            </w:pPr>
            <w:r w:rsidRPr="00C420EE">
              <w:rPr>
                <w:noProof/>
              </w:rPr>
              <w:t>8d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0.022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0.018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0.02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0.001155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2.450980392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97.549019608</w:t>
            </w:r>
          </w:p>
        </w:tc>
        <w:tc>
          <w:tcPr>
            <w:tcW w:w="9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</w:p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</w:p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C420EE">
              <w:rPr>
                <w:b/>
                <w:bCs/>
              </w:rPr>
              <w:t>0.117</w:t>
            </w: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noProof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12.5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0.024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0.022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0.026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0.024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0.001155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2.941176471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97.058823529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noProof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6.25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0.025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0.033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0.030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0.029333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0.002333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3.594771242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96.405228758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noProof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3.125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0.042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0.046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0.044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0.044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0.001155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5.392156863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94.607843137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noProof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1.562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0.050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0.056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0.045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0.050333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0.00318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6.168300654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93.831699346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noProof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0.781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0.097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0.093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0.089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0.093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0.002309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11.39705882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88.602941176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noProof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0.391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0.284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0.279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0.282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0.281667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0.001453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34.51797386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65.482026144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noProof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0.195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0.378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0.366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0.379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0.374333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0.004177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45.87418301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54.125816993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734" w:type="dxa"/>
            <w:vMerge w:val="restart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1C1BB4" w:rsidRPr="00C420EE" w:rsidRDefault="001C1BB4">
            <w:pPr>
              <w:bidi w:val="0"/>
              <w:jc w:val="center"/>
              <w:rPr>
                <w:noProof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0.0975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0.456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0.425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0.467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0.449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0.002343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54.4424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45.6686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noProof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0.0487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0.578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0.567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0.578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0.574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0.00235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78.2125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21.78754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734" w:type="dxa"/>
            <w:vMerge w:val="restart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1C1BB4" w:rsidRPr="00C420EE" w:rsidRDefault="001C1BB4">
            <w:pPr>
              <w:bidi w:val="0"/>
              <w:jc w:val="center"/>
              <w:rPr>
                <w:noProof/>
              </w:rPr>
            </w:pPr>
          </w:p>
          <w:p w:rsidR="001C1BB4" w:rsidRPr="00C420EE" w:rsidRDefault="001C1BB4">
            <w:pPr>
              <w:bidi w:val="0"/>
              <w:jc w:val="center"/>
              <w:rPr>
                <w:noProof/>
              </w:rPr>
            </w:pPr>
          </w:p>
          <w:p w:rsidR="001C1BB4" w:rsidRPr="00C420EE" w:rsidRDefault="001C1BB4">
            <w:pPr>
              <w:bidi w:val="0"/>
              <w:jc w:val="center"/>
              <w:rPr>
                <w:noProof/>
              </w:rPr>
            </w:pPr>
          </w:p>
          <w:p w:rsidR="001C1BB4" w:rsidRPr="00C420EE" w:rsidRDefault="001C1BB4">
            <w:pPr>
              <w:bidi w:val="0"/>
              <w:jc w:val="center"/>
              <w:rPr>
                <w:noProof/>
              </w:rPr>
            </w:pPr>
            <w:r w:rsidRPr="00C420EE">
              <w:rPr>
                <w:noProof/>
              </w:rPr>
              <w:t>8e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0.027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0.020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0.024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0.023667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0.002028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2.900326797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97.099673203</w:t>
            </w:r>
          </w:p>
        </w:tc>
        <w:tc>
          <w:tcPr>
            <w:tcW w:w="9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</w:p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</w:p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</w:p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C420EE">
              <w:rPr>
                <w:b/>
                <w:bCs/>
              </w:rPr>
              <w:t>0.461</w:t>
            </w: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noProof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12.5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0.023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0.025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0.028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0.025333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0.001453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3.104575163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96.895424837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noProof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6.25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0.053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0.054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0.055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0.054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0.000577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6.617647059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93.382352941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noProof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3.125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0.117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0.114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0.121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0.117333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0.002028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14.379084967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85.620915033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noProof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1.562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0.289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0.298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0.292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0.293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0.002646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35.906862745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64.093137255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noProof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0.781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0.334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0.341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0.342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0.339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0.002517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41.54411765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58.455882353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noProof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0.391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0.645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0.644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0.648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0.645667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0.001202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79.12581699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20.874183007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noProof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0.195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0.779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0.780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0.772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0.777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0.002517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95.22058824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4.779411765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noProof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0.0975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0.823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0.845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0.823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0.83033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0.003239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97.37795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2.67546788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1C1BB4" w:rsidRPr="00C420EE" w:rsidTr="001C1BB4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noProof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0.0487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0.923</w:t>
            </w:r>
          </w:p>
        </w:tc>
        <w:tc>
          <w:tcPr>
            <w:tcW w:w="830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0.945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right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0.914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0.92733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0.002349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98.423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1C1BB4" w:rsidRPr="00C420EE" w:rsidRDefault="001C1BB4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1.5778654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1C1BB4" w:rsidRPr="00C420EE" w:rsidRDefault="001C1BB4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</w:tbl>
    <w:p w:rsidR="00506AFE" w:rsidRPr="00C420EE" w:rsidRDefault="00506AFE" w:rsidP="00506AFE">
      <w:pPr>
        <w:rPr>
          <w:rFonts w:asciiTheme="majorBidi" w:hAnsiTheme="majorBidi" w:cstheme="majorBidi"/>
          <w:sz w:val="28"/>
          <w:szCs w:val="28"/>
          <w:lang w:bidi="ar-EG"/>
        </w:rPr>
      </w:pPr>
    </w:p>
    <w:p w:rsidR="00155DDC" w:rsidRDefault="00B12BCB" w:rsidP="00B12BCB">
      <w:pPr>
        <w:pStyle w:val="Heading2"/>
        <w:tabs>
          <w:tab w:val="left" w:pos="1180"/>
        </w:tabs>
        <w:rPr>
          <w:color w:val="auto"/>
          <w:lang w:bidi="ar-EG"/>
        </w:rPr>
      </w:pPr>
      <w:r>
        <w:rPr>
          <w:color w:val="auto"/>
          <w:lang w:bidi="ar-EG"/>
        </w:rPr>
        <w:tab/>
      </w:r>
    </w:p>
    <w:p w:rsidR="00B12BCB" w:rsidRDefault="00B12BCB" w:rsidP="00B12BCB">
      <w:pPr>
        <w:rPr>
          <w:lang w:bidi="ar-EG"/>
        </w:rPr>
      </w:pPr>
    </w:p>
    <w:p w:rsidR="00B12BCB" w:rsidRDefault="00B12BCB" w:rsidP="00B12BCB">
      <w:pPr>
        <w:rPr>
          <w:lang w:bidi="ar-EG"/>
        </w:rPr>
      </w:pPr>
    </w:p>
    <w:p w:rsidR="00B12BCB" w:rsidRDefault="00B12BCB" w:rsidP="00B12BCB">
      <w:pPr>
        <w:rPr>
          <w:lang w:bidi="ar-EG"/>
        </w:rPr>
      </w:pPr>
    </w:p>
    <w:p w:rsidR="00B12BCB" w:rsidRDefault="00B12BCB" w:rsidP="00B12BCB">
      <w:pPr>
        <w:rPr>
          <w:lang w:bidi="ar-EG"/>
        </w:rPr>
      </w:pPr>
    </w:p>
    <w:p w:rsidR="00B12BCB" w:rsidRPr="00B12BCB" w:rsidRDefault="00B12BCB" w:rsidP="00B12BCB">
      <w:pPr>
        <w:rPr>
          <w:lang w:bidi="ar-EG"/>
        </w:rPr>
      </w:pPr>
    </w:p>
    <w:p w:rsidR="00506AFE" w:rsidRPr="00C420EE" w:rsidRDefault="00AE2223" w:rsidP="00155DDC">
      <w:pPr>
        <w:pStyle w:val="Heading2"/>
        <w:jc w:val="center"/>
        <w:rPr>
          <w:color w:val="auto"/>
          <w:lang w:bidi="ar-EG"/>
        </w:rPr>
      </w:pPr>
      <w:r w:rsidRPr="00C420EE">
        <w:rPr>
          <w:color w:val="auto"/>
          <w:lang w:bidi="ar-EG"/>
        </w:rPr>
        <w:lastRenderedPageBreak/>
        <w:t xml:space="preserve">Table </w:t>
      </w:r>
      <w:r w:rsidR="00155DDC">
        <w:rPr>
          <w:color w:val="auto"/>
          <w:lang w:bidi="ar-EG"/>
        </w:rPr>
        <w:t>S</w:t>
      </w:r>
      <w:r w:rsidRPr="00C420EE">
        <w:rPr>
          <w:color w:val="auto"/>
          <w:lang w:bidi="ar-EG"/>
        </w:rPr>
        <w:t>4</w:t>
      </w:r>
      <w:r w:rsidR="00155DDC">
        <w:rPr>
          <w:color w:val="auto"/>
          <w:lang w:bidi="ar-EG"/>
        </w:rPr>
        <w:t>.</w:t>
      </w:r>
      <w:r w:rsidR="00506AFE" w:rsidRPr="00C420EE">
        <w:rPr>
          <w:color w:val="auto"/>
          <w:lang w:bidi="ar-EG"/>
        </w:rPr>
        <w:t xml:space="preserve"> </w:t>
      </w:r>
      <w:proofErr w:type="gramStart"/>
      <w:r w:rsidR="00506AFE" w:rsidRPr="00155DDC">
        <w:rPr>
          <w:b w:val="0"/>
          <w:bCs w:val="0"/>
          <w:color w:val="auto"/>
          <w:lang w:bidi="ar-EG"/>
        </w:rPr>
        <w:t>Raw date of toxicity and viability of comp</w:t>
      </w:r>
      <w:r w:rsidR="00155DDC">
        <w:rPr>
          <w:b w:val="0"/>
          <w:bCs w:val="0"/>
          <w:color w:val="auto"/>
          <w:lang w:bidi="ar-EG"/>
        </w:rPr>
        <w:t>ounds</w:t>
      </w:r>
      <w:r w:rsidR="00506AFE" w:rsidRPr="00155DDC">
        <w:rPr>
          <w:b w:val="0"/>
          <w:bCs w:val="0"/>
          <w:color w:val="auto"/>
          <w:lang w:bidi="ar-EG"/>
        </w:rPr>
        <w:t xml:space="preserve"> </w:t>
      </w:r>
      <w:r w:rsidR="00506AFE" w:rsidRPr="00155DDC">
        <w:rPr>
          <w:color w:val="auto"/>
          <w:lang w:bidi="ar-EG"/>
        </w:rPr>
        <w:t>1,3,4,5</w:t>
      </w:r>
      <w:r w:rsidR="00155DDC">
        <w:rPr>
          <w:b w:val="0"/>
          <w:bCs w:val="0"/>
          <w:color w:val="auto"/>
          <w:lang w:bidi="ar-EG"/>
        </w:rPr>
        <w:t>,</w:t>
      </w:r>
      <w:r w:rsidR="00506AFE" w:rsidRPr="00155DDC">
        <w:rPr>
          <w:b w:val="0"/>
          <w:bCs w:val="0"/>
          <w:color w:val="auto"/>
          <w:lang w:bidi="ar-EG"/>
        </w:rPr>
        <w:t xml:space="preserve"> and </w:t>
      </w:r>
      <w:r w:rsidR="00506AFE" w:rsidRPr="00155DDC">
        <w:rPr>
          <w:color w:val="auto"/>
          <w:lang w:bidi="ar-EG"/>
        </w:rPr>
        <w:t>6</w:t>
      </w:r>
      <w:r w:rsidRPr="00155DDC">
        <w:rPr>
          <w:rFonts w:asciiTheme="majorBidi" w:hAnsiTheme="majorBidi"/>
          <w:b w:val="0"/>
          <w:bCs w:val="0"/>
          <w:color w:val="auto"/>
          <w:sz w:val="28"/>
          <w:szCs w:val="28"/>
          <w:lang w:bidi="ar-EG"/>
        </w:rPr>
        <w:t xml:space="preserve"> against </w:t>
      </w:r>
      <w:r w:rsidRPr="00155DDC">
        <w:rPr>
          <w:rFonts w:asciiTheme="majorBidi" w:hAnsiTheme="majorBidi"/>
          <w:color w:val="auto"/>
          <w:sz w:val="28"/>
          <w:szCs w:val="28"/>
          <w:lang w:bidi="ar-EG"/>
        </w:rPr>
        <w:t>A549</w:t>
      </w:r>
      <w:r w:rsidR="00506AFE" w:rsidRPr="00155DDC">
        <w:rPr>
          <w:b w:val="0"/>
          <w:bCs w:val="0"/>
          <w:color w:val="auto"/>
          <w:lang w:bidi="ar-EG"/>
        </w:rPr>
        <w:t>.</w:t>
      </w:r>
      <w:proofErr w:type="gramEnd"/>
    </w:p>
    <w:tbl>
      <w:tblPr>
        <w:tblW w:w="10513" w:type="dxa"/>
        <w:tblInd w:w="85" w:type="dxa"/>
        <w:tblLayout w:type="fixed"/>
        <w:tblLook w:val="04A0" w:firstRow="1" w:lastRow="0" w:firstColumn="1" w:lastColumn="0" w:noHBand="0" w:noVBand="1"/>
      </w:tblPr>
      <w:tblGrid>
        <w:gridCol w:w="1181"/>
        <w:gridCol w:w="1039"/>
        <w:gridCol w:w="997"/>
        <w:gridCol w:w="998"/>
        <w:gridCol w:w="998"/>
        <w:gridCol w:w="1074"/>
        <w:gridCol w:w="1074"/>
        <w:gridCol w:w="1276"/>
        <w:gridCol w:w="884"/>
        <w:gridCol w:w="992"/>
      </w:tblGrid>
      <w:tr w:rsidR="00FA3607" w:rsidRPr="00C420EE" w:rsidTr="00C41A26">
        <w:trPr>
          <w:trHeight w:val="375"/>
        </w:trPr>
        <w:tc>
          <w:tcPr>
            <w:tcW w:w="1181" w:type="dxa"/>
            <w:vMerge w:val="restart"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noProof/>
                <w:color w:val="000000"/>
              </w:rPr>
              <w:t>ID</w:t>
            </w:r>
          </w:p>
        </w:tc>
        <w:tc>
          <w:tcPr>
            <w:tcW w:w="1039" w:type="dxa"/>
            <w:tcBorders>
              <w:top w:val="double" w:sz="6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noProof/>
                <w:color w:val="000000"/>
              </w:rPr>
              <w:t>Conc.</w:t>
            </w:r>
          </w:p>
        </w:tc>
        <w:tc>
          <w:tcPr>
            <w:tcW w:w="2993" w:type="dxa"/>
            <w:gridSpan w:val="3"/>
            <w:vMerge w:val="restart"/>
            <w:tcBorders>
              <w:top w:val="double" w:sz="6" w:space="0" w:color="auto"/>
              <w:left w:val="single" w:sz="8" w:space="0" w:color="auto"/>
              <w:bottom w:val="double" w:sz="6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noProof/>
                <w:color w:val="000000"/>
              </w:rPr>
              <w:t>O.D</w:t>
            </w:r>
          </w:p>
        </w:tc>
        <w:tc>
          <w:tcPr>
            <w:tcW w:w="1074" w:type="dxa"/>
            <w:vMerge w:val="restart"/>
            <w:tcBorders>
              <w:top w:val="double" w:sz="6" w:space="0" w:color="auto"/>
              <w:left w:val="single" w:sz="8" w:space="0" w:color="auto"/>
              <w:bottom w:val="double" w:sz="6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noProof/>
                <w:color w:val="000000"/>
              </w:rPr>
              <w:t>Mean O.D</w:t>
            </w:r>
          </w:p>
        </w:tc>
        <w:tc>
          <w:tcPr>
            <w:tcW w:w="1074" w:type="dxa"/>
            <w:vMerge w:val="restart"/>
            <w:tcBorders>
              <w:top w:val="double" w:sz="6" w:space="0" w:color="auto"/>
              <w:left w:val="single" w:sz="8" w:space="0" w:color="auto"/>
              <w:bottom w:val="double" w:sz="6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noProof/>
                <w:color w:val="000000"/>
              </w:rPr>
              <w:t>ST.E</w:t>
            </w:r>
          </w:p>
        </w:tc>
        <w:tc>
          <w:tcPr>
            <w:tcW w:w="1276" w:type="dxa"/>
            <w:vMerge w:val="restart"/>
            <w:tcBorders>
              <w:top w:val="double" w:sz="6" w:space="0" w:color="auto"/>
              <w:left w:val="single" w:sz="8" w:space="0" w:color="auto"/>
              <w:bottom w:val="double" w:sz="6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noProof/>
                <w:color w:val="000000"/>
              </w:rPr>
              <w:t>Viability %</w:t>
            </w:r>
          </w:p>
        </w:tc>
        <w:tc>
          <w:tcPr>
            <w:tcW w:w="884" w:type="dxa"/>
            <w:vMerge w:val="restart"/>
            <w:tcBorders>
              <w:top w:val="double" w:sz="6" w:space="0" w:color="auto"/>
              <w:left w:val="single" w:sz="8" w:space="0" w:color="auto"/>
              <w:bottom w:val="double" w:sz="6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noProof/>
                <w:color w:val="000000"/>
              </w:rPr>
              <w:t>Toxicity %</w:t>
            </w:r>
          </w:p>
        </w:tc>
        <w:tc>
          <w:tcPr>
            <w:tcW w:w="992" w:type="dxa"/>
            <w:tcBorders>
              <w:top w:val="double" w:sz="6" w:space="0" w:color="auto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1A26" w:rsidRDefault="00FD0DB4" w:rsidP="00C41A26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rtl/>
                <w:lang w:bidi="ar-EG"/>
              </w:rPr>
            </w:pPr>
            <w:r w:rsidRPr="00C420EE">
              <w:rPr>
                <w:rFonts w:ascii="Calibri" w:eastAsia="Times New Roman" w:hAnsi="Calibri" w:cs="Calibri"/>
                <w:noProof/>
                <w:color w:val="000000"/>
              </w:rPr>
              <w:t>IC</w:t>
            </w:r>
            <w:r w:rsidRPr="00C420EE">
              <w:rPr>
                <w:rFonts w:ascii="Calibri" w:eastAsia="Times New Roman" w:hAnsi="Calibri" w:cs="Calibri"/>
                <w:noProof/>
                <w:color w:val="000000"/>
                <w:vertAlign w:val="subscript"/>
              </w:rPr>
              <w:t>50</w:t>
            </w:r>
          </w:p>
        </w:tc>
      </w:tr>
      <w:tr w:rsidR="00FA3607" w:rsidRPr="00C420EE" w:rsidTr="00C41A26">
        <w:trPr>
          <w:trHeight w:val="161"/>
        </w:trPr>
        <w:tc>
          <w:tcPr>
            <w:tcW w:w="1181" w:type="dxa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single" w:sz="8" w:space="0" w:color="auto"/>
            </w:tcBorders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A3607" w:rsidP="00FA36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420EE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</w:rPr>
              <w:t>µ</w:t>
            </w:r>
            <w:r w:rsidRPr="00C420EE">
              <w:rPr>
                <w:rFonts w:ascii="Calibri" w:eastAsia="Times New Roman" w:hAnsi="Calibri" w:cs="Calibri"/>
                <w:b/>
                <w:bCs/>
                <w:noProof/>
                <w:color w:val="000000"/>
              </w:rPr>
              <w:t>Mol</w:t>
            </w:r>
          </w:p>
        </w:tc>
        <w:tc>
          <w:tcPr>
            <w:tcW w:w="2993" w:type="dxa"/>
            <w:gridSpan w:val="3"/>
            <w:vMerge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74" w:type="dxa"/>
            <w:vMerge/>
            <w:tcBorders>
              <w:top w:val="double" w:sz="6" w:space="0" w:color="auto"/>
              <w:left w:val="single" w:sz="8" w:space="0" w:color="auto"/>
              <w:bottom w:val="double" w:sz="6" w:space="0" w:color="000000"/>
              <w:right w:val="single" w:sz="8" w:space="0" w:color="auto"/>
            </w:tcBorders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74" w:type="dxa"/>
            <w:vMerge/>
            <w:tcBorders>
              <w:top w:val="double" w:sz="6" w:space="0" w:color="auto"/>
              <w:left w:val="single" w:sz="8" w:space="0" w:color="auto"/>
              <w:bottom w:val="double" w:sz="6" w:space="0" w:color="000000"/>
              <w:right w:val="single" w:sz="8" w:space="0" w:color="auto"/>
            </w:tcBorders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double" w:sz="6" w:space="0" w:color="auto"/>
              <w:left w:val="single" w:sz="8" w:space="0" w:color="auto"/>
              <w:bottom w:val="double" w:sz="6" w:space="0" w:color="000000"/>
              <w:right w:val="single" w:sz="8" w:space="0" w:color="auto"/>
            </w:tcBorders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4" w:type="dxa"/>
            <w:vMerge/>
            <w:tcBorders>
              <w:top w:val="double" w:sz="6" w:space="0" w:color="auto"/>
              <w:left w:val="single" w:sz="8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420EE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</w:rPr>
              <w:t>µ</w:t>
            </w:r>
            <w:r w:rsidRPr="00C420EE">
              <w:rPr>
                <w:rFonts w:ascii="Calibri" w:eastAsia="Times New Roman" w:hAnsi="Calibri" w:cs="Calibri"/>
                <w:b/>
                <w:bCs/>
                <w:noProof/>
                <w:color w:val="000000"/>
              </w:rPr>
              <w:t>Mol</w:t>
            </w:r>
          </w:p>
        </w:tc>
      </w:tr>
      <w:tr w:rsidR="00FA3607" w:rsidRPr="00C420EE" w:rsidTr="00C41A26">
        <w:trPr>
          <w:trHeight w:val="330"/>
        </w:trPr>
        <w:tc>
          <w:tcPr>
            <w:tcW w:w="1181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noProof/>
                <w:color w:val="000000"/>
              </w:rPr>
              <w:t>A549</w:t>
            </w:r>
          </w:p>
        </w:tc>
        <w:tc>
          <w:tcPr>
            <w:tcW w:w="1039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noProof/>
                <w:color w:val="000000"/>
              </w:rPr>
              <w:t>dilution</w:t>
            </w:r>
          </w:p>
        </w:tc>
        <w:tc>
          <w:tcPr>
            <w:tcW w:w="997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0.842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0.855</w:t>
            </w:r>
          </w:p>
        </w:tc>
        <w:tc>
          <w:tcPr>
            <w:tcW w:w="998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0.838</w:t>
            </w:r>
          </w:p>
        </w:tc>
        <w:tc>
          <w:tcPr>
            <w:tcW w:w="1074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0.845</w:t>
            </w:r>
          </w:p>
        </w:tc>
        <w:tc>
          <w:tcPr>
            <w:tcW w:w="1074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0.005132</w:t>
            </w:r>
          </w:p>
        </w:tc>
        <w:tc>
          <w:tcPr>
            <w:tcW w:w="1276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88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DD106B" w:rsidRPr="00C420EE" w:rsidTr="00C41A26">
        <w:trPr>
          <w:trHeight w:val="313"/>
        </w:trPr>
        <w:tc>
          <w:tcPr>
            <w:tcW w:w="1181" w:type="dxa"/>
            <w:vMerge w:val="restart"/>
            <w:tcBorders>
              <w:top w:val="nil"/>
              <w:left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420EE">
              <w:rPr>
                <w:rFonts w:ascii="Calibri" w:eastAsia="Times New Roman" w:hAnsi="Calibri" w:cs="Calibri"/>
                <w:color w:val="000000"/>
              </w:rPr>
              <w:t>Douxrbicin</w:t>
            </w:r>
            <w:proofErr w:type="spellEnd"/>
            <w:r w:rsidRPr="00C420EE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420EE">
              <w:rPr>
                <w:rFonts w:ascii="Calibri" w:eastAsia="Times New Roman" w:hAnsi="Calibri" w:cs="Calibri"/>
                <w:color w:val="000000"/>
              </w:rPr>
              <w:t>aganist</w:t>
            </w:r>
            <w:proofErr w:type="spellEnd"/>
            <w:r w:rsidRPr="00C420EE">
              <w:rPr>
                <w:rFonts w:ascii="Calibri" w:eastAsia="Times New Roman" w:hAnsi="Calibri" w:cs="Calibri"/>
                <w:color w:val="000000"/>
              </w:rPr>
              <w:t xml:space="preserve"> A549</w:t>
            </w:r>
          </w:p>
          <w:p w:rsidR="00DD106B" w:rsidRPr="00C420EE" w:rsidRDefault="00DD106B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noProof/>
                <w:color w:val="000000"/>
              </w:rPr>
              <w:t> </w:t>
            </w:r>
          </w:p>
          <w:p w:rsidR="00DD106B" w:rsidRPr="00C420EE" w:rsidRDefault="00DD106B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noProof/>
                <w:color w:val="000000"/>
              </w:rPr>
              <w:t> </w:t>
            </w:r>
          </w:p>
          <w:p w:rsidR="00DD106B" w:rsidRPr="00C420EE" w:rsidRDefault="00DD106B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noProof/>
                <w:color w:val="000000"/>
              </w:rPr>
              <w:t> </w:t>
            </w:r>
          </w:p>
          <w:p w:rsidR="00DD106B" w:rsidRPr="00C420EE" w:rsidRDefault="00DD106B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noProof/>
                <w:color w:val="000000"/>
              </w:rPr>
              <w:t> </w:t>
            </w:r>
          </w:p>
          <w:p w:rsidR="00DD106B" w:rsidRPr="00C420EE" w:rsidRDefault="00DD106B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noProof/>
                <w:color w:val="000000"/>
              </w:rPr>
              <w:t> </w:t>
            </w:r>
          </w:p>
          <w:p w:rsidR="00DD106B" w:rsidRPr="00C420EE" w:rsidRDefault="00DD106B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noProof/>
                <w:color w:val="000000"/>
              </w:rPr>
              <w:t> </w:t>
            </w:r>
          </w:p>
          <w:p w:rsidR="00DD106B" w:rsidRPr="00C420EE" w:rsidRDefault="00DD106B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noProof/>
                <w:color w:val="000000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noProof/>
                <w:color w:val="000000"/>
              </w:rPr>
              <w:t>25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0.021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0.024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0.021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0.022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1.10011044</w:t>
            </w:r>
          </w:p>
        </w:tc>
        <w:tc>
          <w:tcPr>
            <w:tcW w:w="88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98.9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0.218</w:t>
            </w:r>
          </w:p>
        </w:tc>
      </w:tr>
      <w:tr w:rsidR="00DD106B" w:rsidRPr="00C420EE" w:rsidTr="00C41A26">
        <w:trPr>
          <w:trHeight w:val="390"/>
        </w:trPr>
        <w:tc>
          <w:tcPr>
            <w:tcW w:w="1181" w:type="dxa"/>
            <w:vMerge/>
            <w:tcBorders>
              <w:left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noProof/>
                <w:color w:val="000000"/>
              </w:rPr>
              <w:t>12.5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0.073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0.084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0.083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0.003512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2.10001433</w:t>
            </w:r>
          </w:p>
        </w:tc>
        <w:tc>
          <w:tcPr>
            <w:tcW w:w="88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97.9</w:t>
            </w:r>
          </w:p>
        </w:tc>
        <w:tc>
          <w:tcPr>
            <w:tcW w:w="992" w:type="dxa"/>
            <w:vMerge/>
            <w:tcBorders>
              <w:left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D106B" w:rsidRPr="00C420EE" w:rsidTr="00C41A26">
        <w:trPr>
          <w:trHeight w:val="382"/>
        </w:trPr>
        <w:tc>
          <w:tcPr>
            <w:tcW w:w="1181" w:type="dxa"/>
            <w:vMerge/>
            <w:tcBorders>
              <w:left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noProof/>
                <w:color w:val="000000"/>
              </w:rPr>
              <w:t>6.25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0.183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0.191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0.196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0.19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0.003786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4.65133122</w:t>
            </w:r>
          </w:p>
        </w:tc>
        <w:tc>
          <w:tcPr>
            <w:tcW w:w="88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95.35</w:t>
            </w:r>
          </w:p>
        </w:tc>
        <w:tc>
          <w:tcPr>
            <w:tcW w:w="992" w:type="dxa"/>
            <w:vMerge/>
            <w:tcBorders>
              <w:left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D106B" w:rsidRPr="00C420EE" w:rsidTr="00C41A26">
        <w:trPr>
          <w:trHeight w:val="376"/>
        </w:trPr>
        <w:tc>
          <w:tcPr>
            <w:tcW w:w="1181" w:type="dxa"/>
            <w:vMerge/>
            <w:tcBorders>
              <w:left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noProof/>
                <w:color w:val="000000"/>
              </w:rPr>
              <w:t>3.125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0.489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0.487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0.478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0.484667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0.003383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6.44046566</w:t>
            </w:r>
          </w:p>
        </w:tc>
        <w:tc>
          <w:tcPr>
            <w:tcW w:w="88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93.56</w:t>
            </w:r>
          </w:p>
        </w:tc>
        <w:tc>
          <w:tcPr>
            <w:tcW w:w="992" w:type="dxa"/>
            <w:vMerge/>
            <w:tcBorders>
              <w:left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D106B" w:rsidRPr="00C420EE" w:rsidTr="00C41A26">
        <w:trPr>
          <w:trHeight w:val="381"/>
        </w:trPr>
        <w:tc>
          <w:tcPr>
            <w:tcW w:w="1181" w:type="dxa"/>
            <w:vMerge/>
            <w:tcBorders>
              <w:left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noProof/>
                <w:color w:val="000000"/>
              </w:rPr>
              <w:t>1.562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0.668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0.679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0.677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0.674667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0.003383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10.1609787</w:t>
            </w:r>
          </w:p>
        </w:tc>
        <w:tc>
          <w:tcPr>
            <w:tcW w:w="88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89.84</w:t>
            </w:r>
          </w:p>
        </w:tc>
        <w:tc>
          <w:tcPr>
            <w:tcW w:w="992" w:type="dxa"/>
            <w:vMerge/>
            <w:tcBorders>
              <w:left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D106B" w:rsidRPr="00C420EE" w:rsidTr="00C41A26">
        <w:trPr>
          <w:trHeight w:val="373"/>
        </w:trPr>
        <w:tc>
          <w:tcPr>
            <w:tcW w:w="1181" w:type="dxa"/>
            <w:vMerge/>
            <w:tcBorders>
              <w:left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0.781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0.714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0.707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0.716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0.712333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0.002728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20.260977</w:t>
            </w:r>
          </w:p>
        </w:tc>
        <w:tc>
          <w:tcPr>
            <w:tcW w:w="88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79.34</w:t>
            </w:r>
          </w:p>
        </w:tc>
        <w:tc>
          <w:tcPr>
            <w:tcW w:w="992" w:type="dxa"/>
            <w:vMerge/>
            <w:tcBorders>
              <w:left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D106B" w:rsidRPr="00C420EE" w:rsidTr="00C41A26">
        <w:trPr>
          <w:trHeight w:val="397"/>
        </w:trPr>
        <w:tc>
          <w:tcPr>
            <w:tcW w:w="1181" w:type="dxa"/>
            <w:vMerge/>
            <w:tcBorders>
              <w:left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0.391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0.848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0.842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0.837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0.842333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0.00318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37.551247</w:t>
            </w:r>
          </w:p>
        </w:tc>
        <w:tc>
          <w:tcPr>
            <w:tcW w:w="88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62.45</w:t>
            </w:r>
          </w:p>
        </w:tc>
        <w:tc>
          <w:tcPr>
            <w:tcW w:w="992" w:type="dxa"/>
            <w:vMerge/>
            <w:tcBorders>
              <w:left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D106B" w:rsidRPr="00C420EE" w:rsidTr="00EA6E84">
        <w:trPr>
          <w:trHeight w:val="389"/>
        </w:trPr>
        <w:tc>
          <w:tcPr>
            <w:tcW w:w="1181" w:type="dxa"/>
            <w:vMerge/>
            <w:tcBorders>
              <w:left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0.195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0.984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0.991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0.973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0.982667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0.005239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63.670356</w:t>
            </w:r>
          </w:p>
        </w:tc>
        <w:tc>
          <w:tcPr>
            <w:tcW w:w="88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36.33</w:t>
            </w:r>
          </w:p>
        </w:tc>
        <w:tc>
          <w:tcPr>
            <w:tcW w:w="992" w:type="dxa"/>
            <w:vMerge/>
            <w:tcBorders>
              <w:left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D106B" w:rsidRPr="00C420EE" w:rsidTr="00EA6E84">
        <w:trPr>
          <w:trHeight w:val="389"/>
        </w:trPr>
        <w:tc>
          <w:tcPr>
            <w:tcW w:w="1181" w:type="dxa"/>
            <w:vMerge/>
            <w:tcBorders>
              <w:left w:val="double" w:sz="6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D106B" w:rsidRPr="00C420EE" w:rsidRDefault="00DD106B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D106B" w:rsidRPr="00650C8C" w:rsidRDefault="00DD106B" w:rsidP="004865CF">
            <w:pPr>
              <w:spacing w:after="0" w:line="240" w:lineRule="auto"/>
              <w:jc w:val="right"/>
              <w:rPr>
                <w:rFonts w:ascii="Calibri" w:eastAsia="Times New Roman" w:hAnsi="Calibri"/>
                <w:color w:val="000000"/>
                <w:lang w:bidi="ar-EG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0.0975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106B" w:rsidRPr="00650C8C" w:rsidRDefault="00DD106B" w:rsidP="00650C8C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0.99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D106B" w:rsidRPr="00650C8C" w:rsidRDefault="00DD106B" w:rsidP="00650C8C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0.998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D106B" w:rsidRPr="00650C8C" w:rsidRDefault="00DD106B" w:rsidP="00650C8C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0.989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D106B" w:rsidRPr="00650C8C" w:rsidRDefault="00DD106B" w:rsidP="00650C8C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0.99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D106B" w:rsidRPr="00650C8C" w:rsidRDefault="00DD106B" w:rsidP="00650C8C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0.00673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D106B" w:rsidRPr="00650C8C" w:rsidRDefault="00DD106B" w:rsidP="00650C8C">
            <w:pPr>
              <w:bidi w:val="0"/>
              <w:spacing w:after="0" w:line="240" w:lineRule="auto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 xml:space="preserve">      73.2</w:t>
            </w:r>
          </w:p>
        </w:tc>
        <w:tc>
          <w:tcPr>
            <w:tcW w:w="88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DD106B" w:rsidRPr="00650C8C" w:rsidRDefault="00DD106B" w:rsidP="00650C8C">
            <w:pPr>
              <w:bidi w:val="0"/>
              <w:spacing w:after="0" w:line="240" w:lineRule="auto"/>
              <w:jc w:val="right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27.8</w:t>
            </w:r>
          </w:p>
        </w:tc>
        <w:tc>
          <w:tcPr>
            <w:tcW w:w="992" w:type="dxa"/>
            <w:vMerge/>
            <w:tcBorders>
              <w:left w:val="nil"/>
              <w:right w:val="double" w:sz="6" w:space="0" w:color="auto"/>
            </w:tcBorders>
            <w:shd w:val="clear" w:color="auto" w:fill="auto"/>
            <w:vAlign w:val="center"/>
          </w:tcPr>
          <w:p w:rsidR="00DD106B" w:rsidRPr="00C420EE" w:rsidRDefault="00DD106B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D106B" w:rsidRPr="00C420EE" w:rsidTr="00C41A26">
        <w:trPr>
          <w:trHeight w:val="389"/>
        </w:trPr>
        <w:tc>
          <w:tcPr>
            <w:tcW w:w="1181" w:type="dxa"/>
            <w:vMerge/>
            <w:tcBorders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D106B" w:rsidRPr="00C420EE" w:rsidRDefault="00DD106B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D106B" w:rsidRPr="00C420EE" w:rsidRDefault="00DD106B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0.0487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106B" w:rsidRPr="00650C8C" w:rsidRDefault="00DD106B" w:rsidP="00650C8C">
            <w:pPr>
              <w:bidi w:val="0"/>
              <w:spacing w:after="0" w:line="240" w:lineRule="auto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0.996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D106B" w:rsidRPr="00650C8C" w:rsidRDefault="00DD106B" w:rsidP="00650C8C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0.997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D106B" w:rsidRPr="00650C8C" w:rsidRDefault="00DD106B" w:rsidP="00650C8C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0.995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D106B" w:rsidRPr="00650C8C" w:rsidRDefault="00DD106B" w:rsidP="00650C8C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0.99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D106B" w:rsidRPr="00650C8C" w:rsidRDefault="00DD106B" w:rsidP="00650C8C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0.00734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D106B" w:rsidRPr="00650C8C" w:rsidRDefault="00DD106B" w:rsidP="00650C8C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80</w:t>
            </w:r>
          </w:p>
        </w:tc>
        <w:tc>
          <w:tcPr>
            <w:tcW w:w="88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DD106B" w:rsidRPr="00650C8C" w:rsidRDefault="00DD106B" w:rsidP="00650C8C">
            <w:pPr>
              <w:bidi w:val="0"/>
              <w:spacing w:after="0" w:line="240" w:lineRule="auto"/>
              <w:jc w:val="right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20</w:t>
            </w:r>
          </w:p>
        </w:tc>
        <w:tc>
          <w:tcPr>
            <w:tcW w:w="992" w:type="dxa"/>
            <w:vMerge/>
            <w:tcBorders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DD106B" w:rsidRPr="00C420EE" w:rsidRDefault="00DD106B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FA3607" w:rsidRPr="00C420EE" w:rsidTr="00C41A26">
        <w:trPr>
          <w:trHeight w:val="382"/>
        </w:trPr>
        <w:tc>
          <w:tcPr>
            <w:tcW w:w="1181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noProof/>
                <w:color w:val="000000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0.023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0.025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0.032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0.026667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0.002728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3.1558185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96.844181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A3607" w:rsidRPr="00C420EE" w:rsidTr="00C41A26">
        <w:trPr>
          <w:trHeight w:val="413"/>
        </w:trPr>
        <w:tc>
          <w:tcPr>
            <w:tcW w:w="1181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noProof/>
                <w:color w:val="000000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0.078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0.076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0.078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0.001155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9.2307692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90.769231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A3607" w:rsidRPr="00C420EE" w:rsidTr="00C41A26">
        <w:trPr>
          <w:trHeight w:val="404"/>
        </w:trPr>
        <w:tc>
          <w:tcPr>
            <w:tcW w:w="1181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noProof/>
                <w:color w:val="000000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6.25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0.2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0.205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0.198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0.201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0.002082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23.786982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76.213018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2</w:t>
            </w:r>
            <w:r w:rsidRPr="00C420EE">
              <w:rPr>
                <w:rFonts w:ascii="Calibri" w:eastAsia="Times New Roman" w:hAnsi="Calibri" w:cs="Calibri"/>
                <w:color w:val="000000"/>
              </w:rPr>
              <w:t>.219</w:t>
            </w:r>
          </w:p>
        </w:tc>
      </w:tr>
      <w:tr w:rsidR="00FA3607" w:rsidRPr="00C420EE" w:rsidTr="00C41A26">
        <w:trPr>
          <w:trHeight w:val="397"/>
        </w:trPr>
        <w:tc>
          <w:tcPr>
            <w:tcW w:w="1181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3.125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0.342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0.34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0.338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0.34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0.001155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40.236686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59.763314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FA3607" w:rsidRPr="00C420EE" w:rsidTr="00C41A26">
        <w:trPr>
          <w:trHeight w:val="417"/>
        </w:trPr>
        <w:tc>
          <w:tcPr>
            <w:tcW w:w="1181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1.562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0.55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0.545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0.553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0.549333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0.002333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65.009862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34.990138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FA3607" w:rsidRPr="00C420EE" w:rsidTr="00C41A26">
        <w:trPr>
          <w:trHeight w:val="253"/>
        </w:trPr>
        <w:tc>
          <w:tcPr>
            <w:tcW w:w="1181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0.781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0.663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0.66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0.658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0.660333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0.001453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78.145957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21.854043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650C8C" w:rsidRPr="00C420EE" w:rsidTr="00C41A26">
        <w:trPr>
          <w:trHeight w:val="384"/>
        </w:trPr>
        <w:tc>
          <w:tcPr>
            <w:tcW w:w="1181" w:type="dxa"/>
            <w:vMerge w:val="restart"/>
            <w:tcBorders>
              <w:top w:val="nil"/>
              <w:left w:val="double" w:sz="6" w:space="0" w:color="auto"/>
              <w:right w:val="single" w:sz="8" w:space="0" w:color="auto"/>
            </w:tcBorders>
            <w:shd w:val="clear" w:color="auto" w:fill="auto"/>
            <w:hideMark/>
          </w:tcPr>
          <w:p w:rsidR="00650C8C" w:rsidRPr="00C420EE" w:rsidRDefault="00650C8C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  <w:p w:rsidR="00650C8C" w:rsidRPr="00C420EE" w:rsidRDefault="00650C8C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0C8C" w:rsidRPr="00C420EE" w:rsidRDefault="00650C8C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0.391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C8C" w:rsidRPr="00C420EE" w:rsidRDefault="00650C8C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0.782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0C8C" w:rsidRPr="00C420EE" w:rsidRDefault="00650C8C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0.776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0C8C" w:rsidRPr="00C420EE" w:rsidRDefault="00650C8C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0.777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0C8C" w:rsidRPr="00C420EE" w:rsidRDefault="00650C8C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0.778333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0C8C" w:rsidRPr="00C420EE" w:rsidRDefault="00650C8C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0.001856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0C8C" w:rsidRPr="00C420EE" w:rsidRDefault="00650C8C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92.110454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650C8C" w:rsidRPr="00C420EE" w:rsidRDefault="00650C8C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7.8895464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double" w:sz="6" w:space="0" w:color="auto"/>
            </w:tcBorders>
            <w:shd w:val="clear" w:color="auto" w:fill="auto"/>
            <w:hideMark/>
          </w:tcPr>
          <w:p w:rsidR="00650C8C" w:rsidRPr="00C420EE" w:rsidRDefault="00650C8C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  <w:p w:rsidR="00650C8C" w:rsidRPr="00C420EE" w:rsidRDefault="00650C8C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650C8C" w:rsidRPr="00C420EE" w:rsidTr="00C41A26">
        <w:trPr>
          <w:trHeight w:val="315"/>
        </w:trPr>
        <w:tc>
          <w:tcPr>
            <w:tcW w:w="1181" w:type="dxa"/>
            <w:vMerge/>
            <w:tcBorders>
              <w:left w:val="double" w:sz="6" w:space="0" w:color="auto"/>
              <w:right w:val="single" w:sz="8" w:space="0" w:color="auto"/>
            </w:tcBorders>
            <w:shd w:val="clear" w:color="auto" w:fill="auto"/>
            <w:hideMark/>
          </w:tcPr>
          <w:p w:rsidR="00650C8C" w:rsidRPr="00C420EE" w:rsidRDefault="00650C8C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0C8C" w:rsidRPr="00C420EE" w:rsidRDefault="00650C8C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0.195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C8C" w:rsidRPr="00C420EE" w:rsidRDefault="00650C8C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0.839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0C8C" w:rsidRPr="00C420EE" w:rsidRDefault="00650C8C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0.849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0C8C" w:rsidRPr="00C420EE" w:rsidRDefault="00650C8C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0.847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0C8C" w:rsidRPr="00C420EE" w:rsidRDefault="00650C8C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0.845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0C8C" w:rsidRPr="00C420EE" w:rsidRDefault="00650C8C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0.002</w:t>
            </w:r>
            <w:r w:rsidRPr="00C420EE">
              <w:rPr>
                <w:rFonts w:ascii="Calibri" w:eastAsia="Times New Roman" w:hAnsi="Calibri" w:cs="Calibri"/>
                <w:color w:val="000000"/>
              </w:rPr>
              <w:t>055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50C8C" w:rsidRPr="00C420EE" w:rsidRDefault="00AF6E03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97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650C8C" w:rsidRPr="00C420EE" w:rsidRDefault="00AF6E03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92" w:type="dxa"/>
            <w:vMerge/>
            <w:tcBorders>
              <w:left w:val="nil"/>
              <w:right w:val="double" w:sz="6" w:space="0" w:color="auto"/>
            </w:tcBorders>
            <w:shd w:val="clear" w:color="auto" w:fill="auto"/>
            <w:hideMark/>
          </w:tcPr>
          <w:p w:rsidR="00650C8C" w:rsidRPr="00C420EE" w:rsidRDefault="00650C8C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650C8C" w:rsidRPr="00C420EE" w:rsidTr="00C41A26">
        <w:trPr>
          <w:trHeight w:val="315"/>
        </w:trPr>
        <w:tc>
          <w:tcPr>
            <w:tcW w:w="1181" w:type="dxa"/>
            <w:vMerge/>
            <w:tcBorders>
              <w:left w:val="double" w:sz="6" w:space="0" w:color="auto"/>
              <w:right w:val="single" w:sz="8" w:space="0" w:color="auto"/>
            </w:tcBorders>
            <w:shd w:val="clear" w:color="auto" w:fill="auto"/>
          </w:tcPr>
          <w:p w:rsidR="00650C8C" w:rsidRPr="00C420EE" w:rsidRDefault="00650C8C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50C8C" w:rsidRPr="00650C8C" w:rsidRDefault="00650C8C" w:rsidP="00650C8C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0.0975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0C8C" w:rsidRPr="00650C8C" w:rsidRDefault="00650C8C" w:rsidP="00650C8C">
            <w:pPr>
              <w:bidi w:val="0"/>
              <w:spacing w:after="0" w:line="240" w:lineRule="auto"/>
              <w:jc w:val="right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0.910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50C8C" w:rsidRPr="00650C8C" w:rsidRDefault="00650C8C" w:rsidP="00650C8C">
            <w:pPr>
              <w:bidi w:val="0"/>
              <w:spacing w:after="0" w:line="240" w:lineRule="auto"/>
              <w:jc w:val="right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0.900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50C8C" w:rsidRPr="00650C8C" w:rsidRDefault="00650C8C" w:rsidP="00650C8C">
            <w:pPr>
              <w:bidi w:val="0"/>
              <w:spacing w:after="0" w:line="240" w:lineRule="auto"/>
              <w:jc w:val="right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0.905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50C8C" w:rsidRPr="00650C8C" w:rsidRDefault="00650C8C" w:rsidP="00650C8C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0.907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50C8C" w:rsidRPr="00650C8C" w:rsidRDefault="00650C8C" w:rsidP="00650C8C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0.00377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50C8C" w:rsidRPr="00650C8C" w:rsidRDefault="00AF6E03" w:rsidP="00AF6E03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98.2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650C8C" w:rsidRPr="00AF6E03" w:rsidRDefault="00AF6E03" w:rsidP="00AF6E03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2.8</w:t>
            </w:r>
          </w:p>
        </w:tc>
        <w:tc>
          <w:tcPr>
            <w:tcW w:w="992" w:type="dxa"/>
            <w:vMerge/>
            <w:tcBorders>
              <w:left w:val="nil"/>
              <w:right w:val="double" w:sz="6" w:space="0" w:color="auto"/>
            </w:tcBorders>
            <w:shd w:val="clear" w:color="auto" w:fill="auto"/>
          </w:tcPr>
          <w:p w:rsidR="00650C8C" w:rsidRPr="00C420EE" w:rsidRDefault="00650C8C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650C8C" w:rsidRPr="00C420EE" w:rsidTr="00C41A26">
        <w:trPr>
          <w:trHeight w:val="315"/>
        </w:trPr>
        <w:tc>
          <w:tcPr>
            <w:tcW w:w="1181" w:type="dxa"/>
            <w:vMerge/>
            <w:tcBorders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650C8C" w:rsidRPr="00C420EE" w:rsidRDefault="00650C8C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50C8C" w:rsidRPr="00650C8C" w:rsidRDefault="00650C8C" w:rsidP="00650C8C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0.0487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0C8C" w:rsidRPr="00AF6E03" w:rsidRDefault="00AF6E03" w:rsidP="00AF6E03">
            <w:pPr>
              <w:bidi w:val="0"/>
              <w:spacing w:after="0" w:line="240" w:lineRule="auto"/>
              <w:jc w:val="right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0.97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50C8C" w:rsidRPr="00AF6E03" w:rsidRDefault="00AF6E03" w:rsidP="00AF6E03">
            <w:pPr>
              <w:bidi w:val="0"/>
              <w:spacing w:after="0" w:line="240" w:lineRule="auto"/>
              <w:jc w:val="right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0.975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50C8C" w:rsidRPr="00AF6E03" w:rsidRDefault="00AF6E03" w:rsidP="00AF6E03">
            <w:pPr>
              <w:bidi w:val="0"/>
              <w:spacing w:after="0" w:line="240" w:lineRule="auto"/>
              <w:jc w:val="right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0.973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50C8C" w:rsidRPr="00AF6E03" w:rsidRDefault="00AF6E03" w:rsidP="00AF6E03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0.974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50C8C" w:rsidRPr="00AF6E03" w:rsidRDefault="00AF6E03" w:rsidP="00AF6E03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0.0043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50C8C" w:rsidRPr="00AF6E03" w:rsidRDefault="00AF6E03" w:rsidP="00AF6E03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99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650C8C" w:rsidRPr="00AF6E03" w:rsidRDefault="00AF6E03" w:rsidP="00AF6E03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1</w:t>
            </w:r>
          </w:p>
        </w:tc>
        <w:tc>
          <w:tcPr>
            <w:tcW w:w="992" w:type="dxa"/>
            <w:vMerge/>
            <w:tcBorders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</w:tcPr>
          <w:p w:rsidR="00650C8C" w:rsidRPr="00C420EE" w:rsidRDefault="00650C8C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FA3607" w:rsidRPr="00C420EE" w:rsidTr="00C41A26">
        <w:trPr>
          <w:trHeight w:val="367"/>
        </w:trPr>
        <w:tc>
          <w:tcPr>
            <w:tcW w:w="1181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noProof/>
                <w:color w:val="000000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0.03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0.026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0.034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0.002309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3.5502959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96.449704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A3607" w:rsidRPr="00C420EE" w:rsidTr="00C41A26">
        <w:trPr>
          <w:trHeight w:val="400"/>
        </w:trPr>
        <w:tc>
          <w:tcPr>
            <w:tcW w:w="1181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noProof/>
                <w:color w:val="000000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0.09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0.086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0.092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0.089333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0.001764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10.571992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89.428008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A3607" w:rsidRPr="00C420EE" w:rsidTr="00C41A26">
        <w:trPr>
          <w:trHeight w:val="407"/>
        </w:trPr>
        <w:tc>
          <w:tcPr>
            <w:tcW w:w="1181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noProof/>
                <w:color w:val="000000"/>
              </w:rPr>
              <w:t>3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6.25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0.244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0.25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0.248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0.247333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0.001764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29.270217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70.729783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2.469</w:t>
            </w:r>
          </w:p>
        </w:tc>
      </w:tr>
      <w:tr w:rsidR="00FA3607" w:rsidRPr="00C420EE" w:rsidTr="00C41A26">
        <w:trPr>
          <w:trHeight w:val="413"/>
        </w:trPr>
        <w:tc>
          <w:tcPr>
            <w:tcW w:w="1181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3.125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0.401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0.389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0.397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0.395667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0.003528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46.824458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53.175542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FA3607" w:rsidRPr="00C420EE" w:rsidTr="00C41A26">
        <w:trPr>
          <w:trHeight w:val="404"/>
        </w:trPr>
        <w:tc>
          <w:tcPr>
            <w:tcW w:w="1181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1.562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0.52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0.522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0.525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0.522333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0.001453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61.814596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38.185404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FA3607" w:rsidRPr="00C420EE" w:rsidTr="00C41A26">
        <w:trPr>
          <w:trHeight w:val="396"/>
        </w:trPr>
        <w:tc>
          <w:tcPr>
            <w:tcW w:w="1181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0.781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0.644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0.645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0.648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0.645667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0.001202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76.410256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23.589</w:t>
            </w:r>
            <w:r w:rsidRPr="00C420EE">
              <w:rPr>
                <w:rFonts w:ascii="Calibri" w:eastAsia="Times New Roman" w:hAnsi="Calibri" w:cs="Calibri"/>
                <w:color w:val="000000"/>
              </w:rPr>
              <w:lastRenderedPageBreak/>
              <w:t>744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lastRenderedPageBreak/>
              <w:t> </w:t>
            </w:r>
          </w:p>
        </w:tc>
      </w:tr>
      <w:tr w:rsidR="00D913CE" w:rsidRPr="00C420EE" w:rsidTr="00C41A26">
        <w:trPr>
          <w:trHeight w:val="403"/>
        </w:trPr>
        <w:tc>
          <w:tcPr>
            <w:tcW w:w="1181" w:type="dxa"/>
            <w:vMerge w:val="restart"/>
            <w:tcBorders>
              <w:top w:val="nil"/>
              <w:left w:val="double" w:sz="6" w:space="0" w:color="auto"/>
              <w:right w:val="single" w:sz="8" w:space="0" w:color="auto"/>
            </w:tcBorders>
            <w:shd w:val="clear" w:color="auto" w:fill="auto"/>
            <w:hideMark/>
          </w:tcPr>
          <w:p w:rsidR="00D913CE" w:rsidRPr="00C420EE" w:rsidRDefault="00D913CE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lastRenderedPageBreak/>
              <w:t> </w:t>
            </w:r>
          </w:p>
          <w:p w:rsidR="00D913CE" w:rsidRPr="00C420EE" w:rsidRDefault="00D913CE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913CE" w:rsidRPr="00C420EE" w:rsidRDefault="00D913CE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0.391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13CE" w:rsidRPr="00C420EE" w:rsidRDefault="00D913CE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0.799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913CE" w:rsidRPr="00C420EE" w:rsidRDefault="00D913CE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0.805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913CE" w:rsidRPr="00C420EE" w:rsidRDefault="00D913CE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0.802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913CE" w:rsidRPr="00C420EE" w:rsidRDefault="00D913CE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0.802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913CE" w:rsidRPr="00C420EE" w:rsidRDefault="00D913CE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0.001732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913CE" w:rsidRPr="00C420EE" w:rsidRDefault="00D913CE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94.911243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D913CE" w:rsidRPr="00C420EE" w:rsidRDefault="00D913CE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5.0887574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double" w:sz="6" w:space="0" w:color="auto"/>
            </w:tcBorders>
            <w:shd w:val="clear" w:color="auto" w:fill="auto"/>
            <w:hideMark/>
          </w:tcPr>
          <w:p w:rsidR="00D913CE" w:rsidRPr="00C420EE" w:rsidRDefault="00D913CE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  <w:p w:rsidR="00D913CE" w:rsidRPr="00C420EE" w:rsidRDefault="00D913CE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D913CE" w:rsidRPr="00C420EE" w:rsidTr="00C41A26">
        <w:trPr>
          <w:trHeight w:val="267"/>
        </w:trPr>
        <w:tc>
          <w:tcPr>
            <w:tcW w:w="1181" w:type="dxa"/>
            <w:vMerge/>
            <w:tcBorders>
              <w:left w:val="double" w:sz="6" w:space="0" w:color="auto"/>
              <w:right w:val="single" w:sz="8" w:space="0" w:color="auto"/>
            </w:tcBorders>
            <w:shd w:val="clear" w:color="auto" w:fill="auto"/>
            <w:hideMark/>
          </w:tcPr>
          <w:p w:rsidR="00D913CE" w:rsidRPr="00C420EE" w:rsidRDefault="00D913CE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913CE" w:rsidRPr="00C420EE" w:rsidRDefault="00D913CE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0.195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13CE" w:rsidRPr="00C420EE" w:rsidRDefault="00D913CE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0.837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913CE" w:rsidRPr="00C420EE" w:rsidRDefault="00D913CE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0.838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913CE" w:rsidRPr="00C420EE" w:rsidRDefault="00D913CE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0.84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913CE" w:rsidRPr="00C420EE" w:rsidRDefault="00D913CE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0.838333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913CE" w:rsidRPr="00C420EE" w:rsidRDefault="000F277E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</w:t>
            </w:r>
            <w:r w:rsidR="00D913CE" w:rsidRPr="00C420EE">
              <w:rPr>
                <w:rFonts w:ascii="Calibri" w:eastAsia="Times New Roman" w:hAnsi="Calibri" w:cs="Calibri"/>
                <w:color w:val="000000"/>
              </w:rPr>
              <w:t>0</w:t>
            </w:r>
            <w:r>
              <w:rPr>
                <w:rFonts w:ascii="Calibri" w:eastAsia="Times New Roman" w:hAnsi="Calibri" w:cs="Calibri"/>
                <w:color w:val="000000"/>
              </w:rPr>
              <w:t>1</w:t>
            </w:r>
            <w:r w:rsidR="00D913CE" w:rsidRPr="00C420EE">
              <w:rPr>
                <w:rFonts w:ascii="Calibri" w:eastAsia="Times New Roman" w:hAnsi="Calibri" w:cs="Calibri"/>
                <w:color w:val="000000"/>
              </w:rPr>
              <w:t>882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913CE" w:rsidRPr="00C420EE" w:rsidRDefault="00D913CE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99.211045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D913CE" w:rsidRPr="00C420EE" w:rsidRDefault="00D913CE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0.7889546</w:t>
            </w:r>
          </w:p>
        </w:tc>
        <w:tc>
          <w:tcPr>
            <w:tcW w:w="992" w:type="dxa"/>
            <w:vMerge/>
            <w:tcBorders>
              <w:left w:val="nil"/>
              <w:right w:val="double" w:sz="6" w:space="0" w:color="auto"/>
            </w:tcBorders>
            <w:shd w:val="clear" w:color="auto" w:fill="auto"/>
            <w:hideMark/>
          </w:tcPr>
          <w:p w:rsidR="00D913CE" w:rsidRPr="00C420EE" w:rsidRDefault="00D913CE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D913CE" w:rsidRPr="00C420EE" w:rsidTr="00C41A26">
        <w:trPr>
          <w:trHeight w:val="267"/>
        </w:trPr>
        <w:tc>
          <w:tcPr>
            <w:tcW w:w="1181" w:type="dxa"/>
            <w:vMerge/>
            <w:tcBorders>
              <w:left w:val="double" w:sz="6" w:space="0" w:color="auto"/>
              <w:right w:val="single" w:sz="8" w:space="0" w:color="auto"/>
            </w:tcBorders>
            <w:shd w:val="clear" w:color="auto" w:fill="auto"/>
          </w:tcPr>
          <w:p w:rsidR="00D913CE" w:rsidRPr="00C420EE" w:rsidRDefault="00D913CE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913CE" w:rsidRPr="00D913CE" w:rsidRDefault="00D913CE" w:rsidP="004865C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0.0975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13CE" w:rsidRPr="00C420EE" w:rsidRDefault="000F277E" w:rsidP="000F277E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0.897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913CE" w:rsidRPr="000F277E" w:rsidRDefault="000F277E" w:rsidP="000F277E">
            <w:pPr>
              <w:bidi w:val="0"/>
              <w:spacing w:after="0" w:line="240" w:lineRule="auto"/>
              <w:jc w:val="right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0.895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913CE" w:rsidRPr="000F277E" w:rsidRDefault="000F277E" w:rsidP="000F277E">
            <w:pPr>
              <w:bidi w:val="0"/>
              <w:spacing w:after="0" w:line="240" w:lineRule="auto"/>
              <w:jc w:val="right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0.893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913CE" w:rsidRPr="000F277E" w:rsidRDefault="000F277E" w:rsidP="000F277E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0.895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913CE" w:rsidRPr="000F277E" w:rsidRDefault="000F277E" w:rsidP="000F277E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0.00202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913CE" w:rsidRPr="000F277E" w:rsidRDefault="000F277E" w:rsidP="000F277E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99.50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D913CE" w:rsidRPr="000F277E" w:rsidRDefault="000F277E" w:rsidP="000F277E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0.50</w:t>
            </w:r>
          </w:p>
        </w:tc>
        <w:tc>
          <w:tcPr>
            <w:tcW w:w="992" w:type="dxa"/>
            <w:vMerge/>
            <w:tcBorders>
              <w:left w:val="nil"/>
              <w:right w:val="double" w:sz="6" w:space="0" w:color="auto"/>
            </w:tcBorders>
            <w:shd w:val="clear" w:color="auto" w:fill="auto"/>
          </w:tcPr>
          <w:p w:rsidR="00D913CE" w:rsidRPr="00C420EE" w:rsidRDefault="00D913CE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D913CE" w:rsidRPr="00C420EE" w:rsidTr="00C41A26">
        <w:trPr>
          <w:trHeight w:val="267"/>
        </w:trPr>
        <w:tc>
          <w:tcPr>
            <w:tcW w:w="1181" w:type="dxa"/>
            <w:vMerge/>
            <w:tcBorders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D913CE" w:rsidRPr="00C420EE" w:rsidRDefault="00D913CE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913CE" w:rsidRPr="00C420EE" w:rsidRDefault="00D913CE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0.0487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13CE" w:rsidRPr="000F277E" w:rsidRDefault="000F277E" w:rsidP="000F277E">
            <w:pPr>
              <w:bidi w:val="0"/>
              <w:spacing w:after="0" w:line="240" w:lineRule="auto"/>
              <w:jc w:val="right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0.900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913CE" w:rsidRPr="000F277E" w:rsidRDefault="000F277E" w:rsidP="000F277E">
            <w:pPr>
              <w:bidi w:val="0"/>
              <w:spacing w:after="0" w:line="240" w:lineRule="auto"/>
              <w:jc w:val="right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0.92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913CE" w:rsidRPr="000F277E" w:rsidRDefault="000F277E" w:rsidP="000F277E">
            <w:pPr>
              <w:bidi w:val="0"/>
              <w:spacing w:after="0" w:line="240" w:lineRule="auto"/>
              <w:jc w:val="right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0.94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913CE" w:rsidRPr="000F277E" w:rsidRDefault="000F277E" w:rsidP="000F277E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0.920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913CE" w:rsidRPr="000F277E" w:rsidRDefault="000F277E" w:rsidP="000F277E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0.00240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913CE" w:rsidRPr="000F277E" w:rsidRDefault="000F277E" w:rsidP="000F277E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99.700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D913CE" w:rsidRPr="000F277E" w:rsidRDefault="000F277E" w:rsidP="000F277E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0.30</w:t>
            </w:r>
          </w:p>
        </w:tc>
        <w:tc>
          <w:tcPr>
            <w:tcW w:w="992" w:type="dxa"/>
            <w:vMerge/>
            <w:tcBorders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</w:tcPr>
          <w:p w:rsidR="00D913CE" w:rsidRPr="00C420EE" w:rsidRDefault="00D913CE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FA3607" w:rsidRPr="00C420EE" w:rsidTr="00C41A26">
        <w:trPr>
          <w:trHeight w:val="398"/>
        </w:trPr>
        <w:tc>
          <w:tcPr>
            <w:tcW w:w="1181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noProof/>
                <w:color w:val="000000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0.023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0.026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0.023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0.001732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2.7218935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97.278107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A3607" w:rsidRPr="00C420EE" w:rsidTr="00C41A26">
        <w:trPr>
          <w:trHeight w:val="419"/>
        </w:trPr>
        <w:tc>
          <w:tcPr>
            <w:tcW w:w="1181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noProof/>
                <w:color w:val="000000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0.037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0.034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0.032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0.034333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0.001453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4.0631164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95.936884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A3607" w:rsidRPr="00C420EE" w:rsidTr="00C41A26">
        <w:trPr>
          <w:trHeight w:val="322"/>
        </w:trPr>
        <w:tc>
          <w:tcPr>
            <w:tcW w:w="1181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noProof/>
                <w:color w:val="000000"/>
              </w:rPr>
              <w:t>4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6.25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0.088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0.092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0.094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0.091333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0.001764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10.808679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89.191321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0.918</w:t>
            </w:r>
          </w:p>
        </w:tc>
      </w:tr>
      <w:tr w:rsidR="00FA3607" w:rsidRPr="00C420EE" w:rsidTr="00C41A26">
        <w:trPr>
          <w:trHeight w:val="463"/>
        </w:trPr>
        <w:tc>
          <w:tcPr>
            <w:tcW w:w="1181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3.125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0.243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0.247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0.246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0.245333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0.001202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29.033531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70.966469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FA3607" w:rsidRPr="00C420EE" w:rsidTr="00C41A26">
        <w:trPr>
          <w:trHeight w:val="272"/>
        </w:trPr>
        <w:tc>
          <w:tcPr>
            <w:tcW w:w="1181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1.562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0.32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0.322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0.318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0.32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0.001155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37.869822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62.130178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FA3607" w:rsidRPr="00C420EE" w:rsidTr="00C41A26">
        <w:trPr>
          <w:trHeight w:val="417"/>
        </w:trPr>
        <w:tc>
          <w:tcPr>
            <w:tcW w:w="1181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0.781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0.57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0.572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0.568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0.57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0.001155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67.455621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32.544379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rtl/>
                <w:lang w:bidi="ar-EG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0F277E" w:rsidRPr="00C420EE" w:rsidTr="00C41A26">
        <w:trPr>
          <w:trHeight w:val="409"/>
        </w:trPr>
        <w:tc>
          <w:tcPr>
            <w:tcW w:w="1181" w:type="dxa"/>
            <w:vMerge w:val="restart"/>
            <w:tcBorders>
              <w:top w:val="nil"/>
              <w:left w:val="double" w:sz="6" w:space="0" w:color="auto"/>
              <w:right w:val="single" w:sz="8" w:space="0" w:color="auto"/>
            </w:tcBorders>
            <w:shd w:val="clear" w:color="auto" w:fill="auto"/>
            <w:hideMark/>
          </w:tcPr>
          <w:p w:rsidR="000F277E" w:rsidRPr="00C420EE" w:rsidRDefault="000F277E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  <w:p w:rsidR="000F277E" w:rsidRPr="00C420EE" w:rsidRDefault="000F277E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277E" w:rsidRPr="00C420EE" w:rsidRDefault="000F277E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0.391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277E" w:rsidRPr="00C420EE" w:rsidRDefault="000F277E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0.661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277E" w:rsidRPr="00C420EE" w:rsidRDefault="000F277E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0.668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277E" w:rsidRPr="00C420EE" w:rsidRDefault="000F277E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0.67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277E" w:rsidRPr="00C420EE" w:rsidRDefault="000F277E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0.666333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277E" w:rsidRPr="00C420EE" w:rsidRDefault="000F277E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0.002728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277E" w:rsidRPr="00C420EE" w:rsidRDefault="000F277E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78.856016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0F277E" w:rsidRPr="00C420EE" w:rsidRDefault="000F277E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21.143984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double" w:sz="6" w:space="0" w:color="auto"/>
            </w:tcBorders>
            <w:shd w:val="clear" w:color="auto" w:fill="auto"/>
            <w:hideMark/>
          </w:tcPr>
          <w:p w:rsidR="000F277E" w:rsidRPr="00C420EE" w:rsidRDefault="000F277E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  <w:p w:rsidR="000F277E" w:rsidRPr="00C420EE" w:rsidRDefault="000F277E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0F277E" w:rsidRPr="00C420EE" w:rsidTr="00C41A26">
        <w:trPr>
          <w:trHeight w:val="401"/>
        </w:trPr>
        <w:tc>
          <w:tcPr>
            <w:tcW w:w="1181" w:type="dxa"/>
            <w:vMerge/>
            <w:tcBorders>
              <w:left w:val="double" w:sz="6" w:space="0" w:color="auto"/>
              <w:right w:val="single" w:sz="8" w:space="0" w:color="auto"/>
            </w:tcBorders>
            <w:shd w:val="clear" w:color="auto" w:fill="auto"/>
            <w:hideMark/>
          </w:tcPr>
          <w:p w:rsidR="000F277E" w:rsidRPr="00C420EE" w:rsidRDefault="000F277E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277E" w:rsidRPr="00C420EE" w:rsidRDefault="000F277E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0.195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277E" w:rsidRPr="00C420EE" w:rsidRDefault="000F277E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0.807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277E" w:rsidRPr="00C420EE" w:rsidRDefault="000F277E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0.816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277E" w:rsidRPr="00C420EE" w:rsidRDefault="000F277E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0.812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277E" w:rsidRPr="00C420EE" w:rsidRDefault="000F277E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0.811667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277E" w:rsidRPr="00C420EE" w:rsidRDefault="001C3079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0.0028</w:t>
            </w:r>
            <w:r w:rsidR="000F277E" w:rsidRPr="00C420EE">
              <w:rPr>
                <w:rFonts w:ascii="Calibri" w:eastAsia="Times New Roman" w:hAnsi="Calibri" w:cs="Calibri"/>
                <w:color w:val="000000"/>
              </w:rPr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277E" w:rsidRPr="00C420EE" w:rsidRDefault="000F277E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96.055227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0F277E" w:rsidRPr="00C420EE" w:rsidRDefault="000F277E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3.9447732</w:t>
            </w:r>
          </w:p>
        </w:tc>
        <w:tc>
          <w:tcPr>
            <w:tcW w:w="992" w:type="dxa"/>
            <w:vMerge/>
            <w:tcBorders>
              <w:left w:val="nil"/>
              <w:right w:val="double" w:sz="6" w:space="0" w:color="auto"/>
            </w:tcBorders>
            <w:shd w:val="clear" w:color="auto" w:fill="auto"/>
            <w:hideMark/>
          </w:tcPr>
          <w:p w:rsidR="000F277E" w:rsidRPr="00C420EE" w:rsidRDefault="000F277E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0F277E" w:rsidRPr="00C420EE" w:rsidTr="00C41A26">
        <w:trPr>
          <w:trHeight w:val="401"/>
        </w:trPr>
        <w:tc>
          <w:tcPr>
            <w:tcW w:w="1181" w:type="dxa"/>
            <w:vMerge/>
            <w:tcBorders>
              <w:left w:val="double" w:sz="6" w:space="0" w:color="auto"/>
              <w:right w:val="single" w:sz="8" w:space="0" w:color="auto"/>
            </w:tcBorders>
            <w:shd w:val="clear" w:color="auto" w:fill="auto"/>
          </w:tcPr>
          <w:p w:rsidR="000F277E" w:rsidRPr="00C420EE" w:rsidRDefault="000F277E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F277E" w:rsidRPr="00C420EE" w:rsidRDefault="001F3468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0.0975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277E" w:rsidRPr="001C3079" w:rsidRDefault="001C3079" w:rsidP="001C3079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0.820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F277E" w:rsidRPr="001C3079" w:rsidRDefault="001C3079" w:rsidP="001C3079">
            <w:pPr>
              <w:bidi w:val="0"/>
              <w:spacing w:after="0" w:line="240" w:lineRule="auto"/>
              <w:jc w:val="right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0.843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F277E" w:rsidRPr="001C3079" w:rsidRDefault="001C3079" w:rsidP="001C3079">
            <w:pPr>
              <w:bidi w:val="0"/>
              <w:spacing w:after="0" w:line="240" w:lineRule="auto"/>
              <w:jc w:val="right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0.876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F277E" w:rsidRPr="001C3079" w:rsidRDefault="001C3079" w:rsidP="001C3079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0.843012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F277E" w:rsidRPr="001C3079" w:rsidRDefault="001C3079" w:rsidP="001C3079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0.003955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F277E" w:rsidRPr="001C3079" w:rsidRDefault="001C3079" w:rsidP="001C3079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98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0F277E" w:rsidRPr="001C3079" w:rsidRDefault="001C3079" w:rsidP="001C3079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2</w:t>
            </w:r>
          </w:p>
        </w:tc>
        <w:tc>
          <w:tcPr>
            <w:tcW w:w="992" w:type="dxa"/>
            <w:vMerge/>
            <w:tcBorders>
              <w:left w:val="nil"/>
              <w:right w:val="double" w:sz="6" w:space="0" w:color="auto"/>
            </w:tcBorders>
            <w:shd w:val="clear" w:color="auto" w:fill="auto"/>
          </w:tcPr>
          <w:p w:rsidR="000F277E" w:rsidRPr="00C420EE" w:rsidRDefault="000F277E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0F277E" w:rsidRPr="00C420EE" w:rsidTr="00C41A26">
        <w:trPr>
          <w:trHeight w:val="401"/>
        </w:trPr>
        <w:tc>
          <w:tcPr>
            <w:tcW w:w="1181" w:type="dxa"/>
            <w:vMerge/>
            <w:tcBorders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0F277E" w:rsidRPr="00C420EE" w:rsidRDefault="000F277E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F277E" w:rsidRPr="00C420EE" w:rsidRDefault="001F3468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0.0487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277E" w:rsidRPr="001C3079" w:rsidRDefault="001C3079" w:rsidP="001C3079">
            <w:pPr>
              <w:bidi w:val="0"/>
              <w:spacing w:after="0" w:line="240" w:lineRule="auto"/>
              <w:jc w:val="right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0.900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F277E" w:rsidRPr="001C3079" w:rsidRDefault="001C3079" w:rsidP="001C3079">
            <w:pPr>
              <w:bidi w:val="0"/>
              <w:spacing w:after="0" w:line="240" w:lineRule="auto"/>
              <w:jc w:val="right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0.893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F277E" w:rsidRPr="001C3079" w:rsidRDefault="001C3079" w:rsidP="001C3079">
            <w:pPr>
              <w:bidi w:val="0"/>
              <w:spacing w:after="0" w:line="240" w:lineRule="auto"/>
              <w:jc w:val="right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0.884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F277E" w:rsidRPr="001C3079" w:rsidRDefault="001C3079" w:rsidP="001C3079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</w:t>
            </w:r>
            <w:r w:rsidR="003B7C8F">
              <w:rPr>
                <w:rFonts w:ascii="Calibri" w:eastAsia="Times New Roman" w:hAnsi="Calibri"/>
                <w:color w:val="000000"/>
                <w:lang w:bidi="ar-EG"/>
              </w:rPr>
              <w:t>89688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F277E" w:rsidRPr="003B7C8F" w:rsidRDefault="003B7C8F" w:rsidP="003B7C8F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0.004566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F277E" w:rsidRPr="003B7C8F" w:rsidRDefault="003B7C8F" w:rsidP="003B7C8F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98.2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0F277E" w:rsidRPr="003B7C8F" w:rsidRDefault="003B7C8F" w:rsidP="003B7C8F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1.8</w:t>
            </w:r>
          </w:p>
        </w:tc>
        <w:tc>
          <w:tcPr>
            <w:tcW w:w="992" w:type="dxa"/>
            <w:vMerge/>
            <w:tcBorders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</w:tcPr>
          <w:p w:rsidR="000F277E" w:rsidRPr="00C420EE" w:rsidRDefault="000F277E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FA3607" w:rsidRPr="00C420EE" w:rsidTr="00C41A26">
        <w:trPr>
          <w:trHeight w:val="407"/>
        </w:trPr>
        <w:tc>
          <w:tcPr>
            <w:tcW w:w="1181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noProof/>
                <w:color w:val="000000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0.03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0.034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0.028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0.030667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0.001764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3.6291913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96.370809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A3607" w:rsidRPr="00C420EE" w:rsidTr="00C41A26">
        <w:trPr>
          <w:trHeight w:val="398"/>
        </w:trPr>
        <w:tc>
          <w:tcPr>
            <w:tcW w:w="1181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noProof/>
                <w:color w:val="000000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0.067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0.072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0.074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0.071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0.002082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8.4023669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91.597633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A3607" w:rsidRPr="00C420EE" w:rsidTr="00C41A26">
        <w:trPr>
          <w:trHeight w:val="419"/>
        </w:trPr>
        <w:tc>
          <w:tcPr>
            <w:tcW w:w="1181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noProof/>
                <w:color w:val="000000"/>
              </w:rPr>
              <w:t>5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6.25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0.144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0.139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0.141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0.141333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0.001453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16.725838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83.274162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1.247</w:t>
            </w:r>
          </w:p>
        </w:tc>
      </w:tr>
      <w:tr w:rsidR="00FA3607" w:rsidRPr="00C420EE" w:rsidTr="00C41A26">
        <w:trPr>
          <w:trHeight w:val="383"/>
        </w:trPr>
        <w:tc>
          <w:tcPr>
            <w:tcW w:w="1181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3.125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0.258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0.259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0.252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0.256333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0.002186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30.335306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69.664694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FA3607" w:rsidRPr="00C420EE" w:rsidTr="00C41A26">
        <w:trPr>
          <w:trHeight w:val="403"/>
        </w:trPr>
        <w:tc>
          <w:tcPr>
            <w:tcW w:w="1181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1.562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0.388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0.386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0.39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0.388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0.001155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45.91716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54.08284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FA3607" w:rsidRPr="00C420EE" w:rsidTr="00C41A26">
        <w:trPr>
          <w:trHeight w:val="408"/>
        </w:trPr>
        <w:tc>
          <w:tcPr>
            <w:tcW w:w="1181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0.781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0.533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0.53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0.535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0.532667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0.001453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63.037475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36.962525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FA3607" w:rsidRPr="00C420EE" w:rsidTr="00C41A26">
        <w:trPr>
          <w:trHeight w:val="415"/>
        </w:trPr>
        <w:tc>
          <w:tcPr>
            <w:tcW w:w="1181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0.391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0.768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0.763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0.76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0.763667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0.002333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90.374753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9.6252465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0F277E" w:rsidRPr="00C420EE" w:rsidTr="00C41A26">
        <w:trPr>
          <w:trHeight w:val="407"/>
        </w:trPr>
        <w:tc>
          <w:tcPr>
            <w:tcW w:w="1181" w:type="dxa"/>
            <w:vMerge w:val="restart"/>
            <w:tcBorders>
              <w:top w:val="nil"/>
              <w:left w:val="double" w:sz="6" w:space="0" w:color="auto"/>
              <w:right w:val="single" w:sz="8" w:space="0" w:color="auto"/>
            </w:tcBorders>
            <w:shd w:val="clear" w:color="auto" w:fill="auto"/>
            <w:hideMark/>
          </w:tcPr>
          <w:p w:rsidR="000F277E" w:rsidRPr="00C420EE" w:rsidRDefault="000F277E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277E" w:rsidRPr="00C420EE" w:rsidRDefault="000F277E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0.195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277E" w:rsidRPr="00C420EE" w:rsidRDefault="000F277E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0.848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277E" w:rsidRPr="00C420EE" w:rsidRDefault="000F277E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0.84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277E" w:rsidRPr="00C420EE" w:rsidRDefault="000F277E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0.839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277E" w:rsidRPr="00C420EE" w:rsidRDefault="000F277E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0.842333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277E" w:rsidRPr="00C420EE" w:rsidRDefault="000F277E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0.002848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F277E" w:rsidRPr="00C420EE" w:rsidRDefault="000F277E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99.684418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0F277E" w:rsidRPr="00C420EE" w:rsidRDefault="000F277E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0.3155819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double" w:sz="6" w:space="0" w:color="auto"/>
            </w:tcBorders>
            <w:shd w:val="clear" w:color="auto" w:fill="auto"/>
            <w:hideMark/>
          </w:tcPr>
          <w:p w:rsidR="000F277E" w:rsidRPr="00C420EE" w:rsidRDefault="000F277E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0F277E" w:rsidRPr="00C420EE" w:rsidTr="00C41A26">
        <w:trPr>
          <w:trHeight w:val="407"/>
        </w:trPr>
        <w:tc>
          <w:tcPr>
            <w:tcW w:w="1181" w:type="dxa"/>
            <w:vMerge/>
            <w:tcBorders>
              <w:left w:val="double" w:sz="6" w:space="0" w:color="auto"/>
              <w:right w:val="single" w:sz="8" w:space="0" w:color="auto"/>
            </w:tcBorders>
            <w:shd w:val="clear" w:color="auto" w:fill="auto"/>
          </w:tcPr>
          <w:p w:rsidR="000F277E" w:rsidRPr="00C420EE" w:rsidRDefault="000F277E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F277E" w:rsidRPr="000F277E" w:rsidRDefault="001F3468" w:rsidP="004865C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0.0975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277E" w:rsidRPr="00042026" w:rsidRDefault="00042026" w:rsidP="00042026">
            <w:pPr>
              <w:bidi w:val="0"/>
              <w:spacing w:after="0" w:line="240" w:lineRule="auto"/>
              <w:jc w:val="right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0.8933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F277E" w:rsidRPr="00042026" w:rsidRDefault="00042026" w:rsidP="00042026">
            <w:pPr>
              <w:bidi w:val="0"/>
              <w:spacing w:after="0" w:line="240" w:lineRule="auto"/>
              <w:jc w:val="right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0.904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F277E" w:rsidRPr="00042026" w:rsidRDefault="00042026" w:rsidP="00042026">
            <w:pPr>
              <w:bidi w:val="0"/>
              <w:spacing w:after="0" w:line="240" w:lineRule="auto"/>
              <w:jc w:val="right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0.912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F277E" w:rsidRPr="00042026" w:rsidRDefault="00042026" w:rsidP="00042026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0.9</w:t>
            </w:r>
            <w:r w:rsidR="002A694A">
              <w:rPr>
                <w:rFonts w:ascii="Calibri" w:eastAsia="Times New Roman" w:hAnsi="Calibri"/>
                <w:color w:val="000000"/>
                <w:lang w:bidi="ar-EG"/>
              </w:rPr>
              <w:t>003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F277E" w:rsidRPr="002A694A" w:rsidRDefault="002A694A" w:rsidP="002A694A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0.00322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F277E" w:rsidRPr="002A694A" w:rsidRDefault="002A694A" w:rsidP="002A694A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99.87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0F277E" w:rsidRPr="002A694A" w:rsidRDefault="002A694A" w:rsidP="002A694A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0.13</w:t>
            </w:r>
          </w:p>
        </w:tc>
        <w:tc>
          <w:tcPr>
            <w:tcW w:w="992" w:type="dxa"/>
            <w:vMerge/>
            <w:tcBorders>
              <w:left w:val="nil"/>
              <w:right w:val="double" w:sz="6" w:space="0" w:color="auto"/>
            </w:tcBorders>
            <w:shd w:val="clear" w:color="auto" w:fill="auto"/>
          </w:tcPr>
          <w:p w:rsidR="000F277E" w:rsidRPr="00C420EE" w:rsidRDefault="000F277E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0F277E" w:rsidRPr="00C420EE" w:rsidTr="00C41A26">
        <w:trPr>
          <w:trHeight w:val="407"/>
        </w:trPr>
        <w:tc>
          <w:tcPr>
            <w:tcW w:w="1181" w:type="dxa"/>
            <w:vMerge/>
            <w:tcBorders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0F277E" w:rsidRPr="00C420EE" w:rsidRDefault="000F277E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F277E" w:rsidRPr="000F277E" w:rsidRDefault="001F3468" w:rsidP="004865C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0.0487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277E" w:rsidRPr="00A44DFB" w:rsidRDefault="00A44DFB" w:rsidP="00A44DFB">
            <w:pPr>
              <w:bidi w:val="0"/>
              <w:spacing w:after="0" w:line="240" w:lineRule="auto"/>
              <w:jc w:val="right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0.9100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F277E" w:rsidRPr="00A44DFB" w:rsidRDefault="00A44DFB" w:rsidP="00A44DFB">
            <w:pPr>
              <w:bidi w:val="0"/>
              <w:spacing w:after="0" w:line="240" w:lineRule="auto"/>
              <w:jc w:val="right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0.9232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F277E" w:rsidRPr="00A44DFB" w:rsidRDefault="00A44DFB" w:rsidP="00A44DFB">
            <w:pPr>
              <w:bidi w:val="0"/>
              <w:spacing w:after="0" w:line="240" w:lineRule="auto"/>
              <w:jc w:val="right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0.921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F277E" w:rsidRPr="00A44DFB" w:rsidRDefault="00A44DFB" w:rsidP="00A44DFB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0.91800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F277E" w:rsidRPr="00A44DFB" w:rsidRDefault="00A44DFB" w:rsidP="00A44DFB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0.0012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F277E" w:rsidRPr="00A44DFB" w:rsidRDefault="00A44DFB" w:rsidP="00A44DFB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100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0F277E" w:rsidRPr="00A44DFB" w:rsidRDefault="00A44DFB" w:rsidP="00A44DFB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</w:t>
            </w:r>
          </w:p>
        </w:tc>
        <w:tc>
          <w:tcPr>
            <w:tcW w:w="992" w:type="dxa"/>
            <w:vMerge/>
            <w:tcBorders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</w:tcPr>
          <w:p w:rsidR="000F277E" w:rsidRPr="00C420EE" w:rsidRDefault="000F277E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FA3607" w:rsidRPr="00C420EE" w:rsidTr="00C41A26">
        <w:trPr>
          <w:trHeight w:val="399"/>
        </w:trPr>
        <w:tc>
          <w:tcPr>
            <w:tcW w:w="1181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noProof/>
                <w:color w:val="000000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0.032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0.028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0.034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0.031333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0.001764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3.7080868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96.291913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A3607" w:rsidRPr="00C420EE" w:rsidTr="00C41A26">
        <w:trPr>
          <w:trHeight w:val="404"/>
        </w:trPr>
        <w:tc>
          <w:tcPr>
            <w:tcW w:w="1181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noProof/>
                <w:color w:val="000000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0.097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0.099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0.095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0.097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0.001155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11.47929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88.52071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A3607" w:rsidRPr="00C420EE" w:rsidTr="00C41A26">
        <w:trPr>
          <w:trHeight w:val="410"/>
        </w:trPr>
        <w:tc>
          <w:tcPr>
            <w:tcW w:w="1181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noProof/>
                <w:color w:val="000000"/>
              </w:rPr>
              <w:lastRenderedPageBreak/>
              <w:t>6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6.25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0.211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0.214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0.216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0.213667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0.001453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25.285996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74.714004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3.736</w:t>
            </w:r>
          </w:p>
        </w:tc>
      </w:tr>
      <w:tr w:rsidR="00FA3607" w:rsidRPr="00C420EE" w:rsidTr="00C41A26">
        <w:trPr>
          <w:trHeight w:val="403"/>
        </w:trPr>
        <w:tc>
          <w:tcPr>
            <w:tcW w:w="1181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3.125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0.478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0.472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0.474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0.474667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0.001764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56.17357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43.82643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FA3607" w:rsidRPr="00C420EE" w:rsidTr="00C41A26">
        <w:trPr>
          <w:trHeight w:val="409"/>
        </w:trPr>
        <w:tc>
          <w:tcPr>
            <w:tcW w:w="1181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1.562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0.591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0.597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0.594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0.594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0.001732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70.295858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29.704142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FA3607" w:rsidRPr="00C420EE" w:rsidTr="00C41A26">
        <w:trPr>
          <w:trHeight w:val="272"/>
        </w:trPr>
        <w:tc>
          <w:tcPr>
            <w:tcW w:w="1181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0.781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0.711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0.718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0.714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0.714333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0.002028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84.536489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15.463511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FA3607" w:rsidRPr="00C420EE" w:rsidTr="00C41A26">
        <w:trPr>
          <w:trHeight w:val="391"/>
        </w:trPr>
        <w:tc>
          <w:tcPr>
            <w:tcW w:w="1181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0.391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0.833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0.835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0.83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0.832667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0.001453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98.540434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FD0DB4" w:rsidRPr="00C420EE" w:rsidRDefault="00FD0DB4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1.4595661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FD0DB4" w:rsidRPr="00C420EE" w:rsidRDefault="00FD0DB4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DD106B" w:rsidRPr="00C420EE" w:rsidTr="00EA6E84">
        <w:trPr>
          <w:trHeight w:val="450"/>
        </w:trPr>
        <w:tc>
          <w:tcPr>
            <w:tcW w:w="1181" w:type="dxa"/>
            <w:vMerge w:val="restart"/>
            <w:tcBorders>
              <w:top w:val="nil"/>
              <w:left w:val="double" w:sz="6" w:space="0" w:color="auto"/>
              <w:right w:val="single" w:sz="8" w:space="0" w:color="auto"/>
            </w:tcBorders>
            <w:shd w:val="clear" w:color="auto" w:fill="auto"/>
            <w:hideMark/>
          </w:tcPr>
          <w:p w:rsidR="00DD106B" w:rsidRPr="00C420EE" w:rsidRDefault="00DD106B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0.195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0.839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0.836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0.844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0.839667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0.002333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99.368836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0.6311637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double" w:sz="6" w:space="0" w:color="auto"/>
            </w:tcBorders>
            <w:shd w:val="clear" w:color="auto" w:fill="auto"/>
            <w:hideMark/>
          </w:tcPr>
          <w:p w:rsidR="00DD106B" w:rsidRPr="00C420EE" w:rsidRDefault="00DD106B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C420EE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DD106B" w:rsidRPr="00C420EE" w:rsidTr="00EA6E84">
        <w:trPr>
          <w:trHeight w:val="77"/>
        </w:trPr>
        <w:tc>
          <w:tcPr>
            <w:tcW w:w="1181" w:type="dxa"/>
            <w:vMerge/>
            <w:tcBorders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</w:tcPr>
          <w:p w:rsidR="00DD106B" w:rsidRPr="00C420EE" w:rsidRDefault="00DD106B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D106B" w:rsidRPr="00DD106B" w:rsidRDefault="00DD106B" w:rsidP="004865CF">
            <w:pPr>
              <w:spacing w:after="0" w:line="240" w:lineRule="auto"/>
              <w:jc w:val="right"/>
              <w:rPr>
                <w:rFonts w:ascii="Calibri" w:eastAsia="Times New Roman" w:hAnsi="Calibri"/>
                <w:color w:val="000000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DD106B" w:rsidRPr="00C420EE" w:rsidRDefault="00DD106B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DD106B" w:rsidRPr="00C420EE" w:rsidRDefault="00DD106B" w:rsidP="004865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</w:tcPr>
          <w:p w:rsidR="00DD106B" w:rsidRPr="00C420E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92" w:type="dxa"/>
            <w:vMerge/>
            <w:tcBorders>
              <w:left w:val="nil"/>
              <w:bottom w:val="nil"/>
              <w:right w:val="double" w:sz="6" w:space="0" w:color="auto"/>
            </w:tcBorders>
            <w:shd w:val="clear" w:color="auto" w:fill="auto"/>
          </w:tcPr>
          <w:p w:rsidR="00DD106B" w:rsidRPr="00C420EE" w:rsidRDefault="00DD106B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DD106B" w:rsidRPr="00C420EE" w:rsidTr="00EA6E84">
        <w:trPr>
          <w:trHeight w:val="330"/>
        </w:trPr>
        <w:tc>
          <w:tcPr>
            <w:tcW w:w="1181" w:type="dxa"/>
            <w:vMerge w:val="restart"/>
            <w:tcBorders>
              <w:top w:val="nil"/>
              <w:left w:val="double" w:sz="6" w:space="0" w:color="auto"/>
              <w:right w:val="single" w:sz="8" w:space="0" w:color="auto"/>
            </w:tcBorders>
            <w:shd w:val="clear" w:color="auto" w:fill="auto"/>
          </w:tcPr>
          <w:p w:rsidR="00DD106B" w:rsidRPr="00C420EE" w:rsidRDefault="00DD106B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D106B" w:rsidRPr="000F277E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0.0975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106B" w:rsidRPr="00A840FD" w:rsidRDefault="00DD106B" w:rsidP="00A840FD">
            <w:pPr>
              <w:bidi w:val="0"/>
              <w:spacing w:after="0" w:line="240" w:lineRule="auto"/>
              <w:jc w:val="right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0.8588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D106B" w:rsidRPr="00A840FD" w:rsidRDefault="00DD106B" w:rsidP="00A840FD">
            <w:pPr>
              <w:bidi w:val="0"/>
              <w:spacing w:after="0" w:line="240" w:lineRule="auto"/>
              <w:jc w:val="right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0.867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D106B" w:rsidRPr="00A840FD" w:rsidRDefault="00DD106B" w:rsidP="00A840FD">
            <w:pPr>
              <w:bidi w:val="0"/>
              <w:spacing w:after="0" w:line="240" w:lineRule="auto"/>
              <w:jc w:val="right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0.8723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D106B" w:rsidRPr="00A840FD" w:rsidRDefault="00DD106B" w:rsidP="00A840FD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0.8643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D106B" w:rsidRPr="00A840FD" w:rsidRDefault="00DD106B" w:rsidP="00A840FD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0.00321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D106B" w:rsidRPr="00A840FD" w:rsidRDefault="00DD106B" w:rsidP="00A840FD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99.5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DD106B" w:rsidRPr="00A840FD" w:rsidRDefault="00DD106B" w:rsidP="00A840FD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0.50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double" w:sz="6" w:space="0" w:color="auto"/>
            </w:tcBorders>
            <w:shd w:val="clear" w:color="auto" w:fill="auto"/>
          </w:tcPr>
          <w:p w:rsidR="00DD106B" w:rsidRPr="00C420EE" w:rsidRDefault="00DD106B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DD106B" w:rsidRPr="00C420EE" w:rsidTr="00EA6E84">
        <w:trPr>
          <w:trHeight w:val="71"/>
        </w:trPr>
        <w:tc>
          <w:tcPr>
            <w:tcW w:w="1181" w:type="dxa"/>
            <w:vMerge/>
            <w:tcBorders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</w:tcPr>
          <w:p w:rsidR="00DD106B" w:rsidRPr="00C420EE" w:rsidRDefault="00DD106B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DD106B" w:rsidRDefault="00DD106B" w:rsidP="004865C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D106B" w:rsidRDefault="00DD106B" w:rsidP="00A840FD">
            <w:pPr>
              <w:bidi w:val="0"/>
              <w:spacing w:after="0" w:line="240" w:lineRule="auto"/>
              <w:jc w:val="right"/>
              <w:rPr>
                <w:rFonts w:ascii="Calibri" w:eastAsia="Times New Roman" w:hAnsi="Calibri"/>
                <w:color w:val="000000"/>
                <w:lang w:bidi="ar-EG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DD106B" w:rsidRDefault="00DD106B" w:rsidP="00A840FD">
            <w:pPr>
              <w:bidi w:val="0"/>
              <w:spacing w:after="0" w:line="240" w:lineRule="auto"/>
              <w:jc w:val="right"/>
              <w:rPr>
                <w:rFonts w:ascii="Calibri" w:eastAsia="Times New Roman" w:hAnsi="Calibri"/>
                <w:color w:val="000000"/>
                <w:lang w:bidi="ar-EG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DD106B" w:rsidRDefault="00DD106B" w:rsidP="00A840FD">
            <w:pPr>
              <w:bidi w:val="0"/>
              <w:spacing w:after="0" w:line="240" w:lineRule="auto"/>
              <w:jc w:val="right"/>
              <w:rPr>
                <w:rFonts w:ascii="Calibri" w:eastAsia="Times New Roman" w:hAnsi="Calibri"/>
                <w:color w:val="000000"/>
                <w:lang w:bidi="ar-EG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DD106B" w:rsidRDefault="00DD106B" w:rsidP="00A840FD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DD106B" w:rsidRDefault="00DD106B" w:rsidP="00A840FD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0.00356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DD106B" w:rsidRDefault="00DD106B" w:rsidP="00A840FD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</w:tcPr>
          <w:p w:rsidR="00DD106B" w:rsidRDefault="00DD106B" w:rsidP="00DD106B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0.4</w:t>
            </w:r>
          </w:p>
        </w:tc>
        <w:tc>
          <w:tcPr>
            <w:tcW w:w="992" w:type="dxa"/>
            <w:vMerge/>
            <w:tcBorders>
              <w:left w:val="nil"/>
              <w:bottom w:val="nil"/>
              <w:right w:val="double" w:sz="6" w:space="0" w:color="auto"/>
            </w:tcBorders>
            <w:shd w:val="clear" w:color="auto" w:fill="auto"/>
          </w:tcPr>
          <w:p w:rsidR="00DD106B" w:rsidRPr="00C420EE" w:rsidRDefault="00DD106B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0F277E" w:rsidRPr="00C420EE" w:rsidTr="00C41A26">
        <w:trPr>
          <w:trHeight w:val="411"/>
        </w:trPr>
        <w:tc>
          <w:tcPr>
            <w:tcW w:w="1181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0F277E" w:rsidRPr="00C420EE" w:rsidRDefault="000F277E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F277E" w:rsidRPr="000F277E" w:rsidRDefault="001F3468" w:rsidP="004865C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0.0487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277E" w:rsidRPr="00DD106B" w:rsidRDefault="00DD106B" w:rsidP="00DD106B">
            <w:pPr>
              <w:bidi w:val="0"/>
              <w:spacing w:after="0" w:line="240" w:lineRule="auto"/>
              <w:jc w:val="right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0.899</w:t>
            </w:r>
          </w:p>
        </w:tc>
        <w:tc>
          <w:tcPr>
            <w:tcW w:w="99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F277E" w:rsidRPr="00DD106B" w:rsidRDefault="00DD106B" w:rsidP="00DD106B">
            <w:pPr>
              <w:bidi w:val="0"/>
              <w:spacing w:after="0" w:line="240" w:lineRule="auto"/>
              <w:jc w:val="right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0.896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F277E" w:rsidRPr="00DD106B" w:rsidRDefault="00DD106B" w:rsidP="00DD106B">
            <w:pPr>
              <w:bidi w:val="0"/>
              <w:spacing w:after="0" w:line="240" w:lineRule="auto"/>
              <w:jc w:val="right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0.897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F277E" w:rsidRPr="00DD106B" w:rsidRDefault="00DD106B" w:rsidP="00DD106B">
            <w:pPr>
              <w:bidi w:val="0"/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lang w:bidi="ar-EG"/>
              </w:rPr>
            </w:pPr>
            <w:r>
              <w:rPr>
                <w:rFonts w:ascii="Calibri" w:eastAsia="Times New Roman" w:hAnsi="Calibri"/>
                <w:color w:val="000000"/>
                <w:lang w:bidi="ar-EG"/>
              </w:rPr>
              <w:t>0.897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F277E" w:rsidRPr="00C420EE" w:rsidRDefault="000F277E" w:rsidP="004865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F277E" w:rsidRPr="00DD106B" w:rsidRDefault="00DD106B" w:rsidP="00DD106B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99.7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0F277E" w:rsidRPr="00DD106B" w:rsidRDefault="000F277E" w:rsidP="00DD106B">
            <w:pPr>
              <w:bidi w:val="0"/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</w:tcPr>
          <w:p w:rsidR="000F277E" w:rsidRPr="00C420EE" w:rsidRDefault="000F277E" w:rsidP="004865CF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</w:tbl>
    <w:p w:rsidR="00506AFE" w:rsidRPr="00C420EE" w:rsidRDefault="00506AFE" w:rsidP="00506AFE">
      <w:pPr>
        <w:rPr>
          <w:lang w:bidi="ar-EG"/>
        </w:rPr>
      </w:pPr>
    </w:p>
    <w:p w:rsidR="00506AFE" w:rsidRPr="00C420EE" w:rsidRDefault="00506AFE" w:rsidP="00506AFE">
      <w:pPr>
        <w:rPr>
          <w:lang w:bidi="ar-EG"/>
        </w:rPr>
      </w:pPr>
    </w:p>
    <w:p w:rsidR="00506AFE" w:rsidRPr="00C420EE" w:rsidRDefault="00C94487" w:rsidP="00C72FD5">
      <w:pPr>
        <w:tabs>
          <w:tab w:val="left" w:pos="954"/>
        </w:tabs>
        <w:bidi w:val="0"/>
        <w:jc w:val="center"/>
        <w:rPr>
          <w:rFonts w:asciiTheme="majorBidi" w:hAnsiTheme="majorBidi" w:cstheme="majorBidi"/>
          <w:sz w:val="28"/>
          <w:szCs w:val="28"/>
          <w:lang w:bidi="ar-EG"/>
        </w:rPr>
      </w:pPr>
      <w:r w:rsidRPr="00C72FD5">
        <w:rPr>
          <w:rFonts w:asciiTheme="majorBidi" w:hAnsiTheme="majorBidi" w:cstheme="majorBidi"/>
          <w:b/>
          <w:bCs/>
          <w:sz w:val="28"/>
          <w:szCs w:val="28"/>
          <w:lang w:bidi="ar-EG"/>
        </w:rPr>
        <w:t>Table</w:t>
      </w:r>
      <w:r w:rsidR="00C72FD5" w:rsidRPr="00C72FD5">
        <w:rPr>
          <w:rFonts w:asciiTheme="majorBidi" w:hAnsiTheme="majorBidi" w:cstheme="majorBidi"/>
          <w:b/>
          <w:bCs/>
          <w:sz w:val="28"/>
          <w:szCs w:val="28"/>
          <w:lang w:bidi="ar-EG"/>
        </w:rPr>
        <w:t xml:space="preserve"> S</w:t>
      </w:r>
      <w:r w:rsidRPr="00C72FD5">
        <w:rPr>
          <w:rFonts w:asciiTheme="majorBidi" w:hAnsiTheme="majorBidi" w:cstheme="majorBidi"/>
          <w:b/>
          <w:bCs/>
          <w:sz w:val="28"/>
          <w:szCs w:val="28"/>
          <w:lang w:bidi="ar-EG"/>
        </w:rPr>
        <w:t>5</w:t>
      </w:r>
      <w:r w:rsidR="00C72FD5" w:rsidRPr="00C72FD5">
        <w:rPr>
          <w:rFonts w:asciiTheme="majorBidi" w:hAnsiTheme="majorBidi" w:cstheme="majorBidi"/>
          <w:b/>
          <w:bCs/>
          <w:sz w:val="28"/>
          <w:szCs w:val="28"/>
          <w:lang w:bidi="ar-EG"/>
        </w:rPr>
        <w:t>.</w:t>
      </w:r>
      <w:r w:rsidR="00506AFE" w:rsidRPr="00C420EE">
        <w:rPr>
          <w:rFonts w:asciiTheme="majorBidi" w:hAnsiTheme="majorBidi" w:cstheme="majorBidi"/>
          <w:sz w:val="28"/>
          <w:szCs w:val="28"/>
          <w:lang w:bidi="ar-EG"/>
        </w:rPr>
        <w:t xml:space="preserve"> Raw date of toxicity and viability of comp</w:t>
      </w:r>
      <w:r w:rsidR="00C72FD5">
        <w:rPr>
          <w:rFonts w:asciiTheme="majorBidi" w:hAnsiTheme="majorBidi" w:cstheme="majorBidi"/>
          <w:sz w:val="28"/>
          <w:szCs w:val="28"/>
          <w:lang w:bidi="ar-EG"/>
        </w:rPr>
        <w:t>ounds</w:t>
      </w:r>
      <w:r w:rsidR="00506AFE" w:rsidRPr="00C420EE">
        <w:rPr>
          <w:rFonts w:asciiTheme="majorBidi" w:hAnsiTheme="majorBidi" w:cstheme="majorBidi"/>
          <w:sz w:val="28"/>
          <w:szCs w:val="28"/>
          <w:lang w:bidi="ar-EG"/>
        </w:rPr>
        <w:t xml:space="preserve"> </w:t>
      </w:r>
      <w:r w:rsidR="00506AFE" w:rsidRPr="00C72FD5">
        <w:rPr>
          <w:rFonts w:asciiTheme="majorBidi" w:hAnsiTheme="majorBidi" w:cstheme="majorBidi"/>
          <w:b/>
          <w:bCs/>
          <w:sz w:val="28"/>
          <w:szCs w:val="28"/>
          <w:lang w:bidi="ar-EG"/>
        </w:rPr>
        <w:t>7a</w:t>
      </w:r>
      <w:proofErr w:type="gramStart"/>
      <w:r w:rsidR="00506AFE" w:rsidRPr="00C72FD5">
        <w:rPr>
          <w:rFonts w:asciiTheme="majorBidi" w:hAnsiTheme="majorBidi" w:cstheme="majorBidi"/>
          <w:b/>
          <w:bCs/>
          <w:sz w:val="28"/>
          <w:szCs w:val="28"/>
          <w:lang w:bidi="ar-EG"/>
        </w:rPr>
        <w:t>,7b,7c,7d</w:t>
      </w:r>
      <w:proofErr w:type="gramEnd"/>
      <w:r w:rsidR="00C72FD5">
        <w:rPr>
          <w:rFonts w:asciiTheme="majorBidi" w:hAnsiTheme="majorBidi" w:cstheme="majorBidi"/>
          <w:sz w:val="28"/>
          <w:szCs w:val="28"/>
          <w:lang w:bidi="ar-EG"/>
        </w:rPr>
        <w:t>,</w:t>
      </w:r>
      <w:r w:rsidR="00506AFE" w:rsidRPr="00C420EE">
        <w:rPr>
          <w:rFonts w:asciiTheme="majorBidi" w:hAnsiTheme="majorBidi" w:cstheme="majorBidi"/>
          <w:sz w:val="28"/>
          <w:szCs w:val="28"/>
          <w:lang w:bidi="ar-EG"/>
        </w:rPr>
        <w:t xml:space="preserve"> and </w:t>
      </w:r>
      <w:r w:rsidR="00506AFE" w:rsidRPr="00C72FD5">
        <w:rPr>
          <w:rFonts w:asciiTheme="majorBidi" w:hAnsiTheme="majorBidi" w:cstheme="majorBidi"/>
          <w:b/>
          <w:bCs/>
          <w:sz w:val="28"/>
          <w:szCs w:val="28"/>
          <w:lang w:bidi="ar-EG"/>
        </w:rPr>
        <w:t>7e</w:t>
      </w:r>
      <w:r w:rsidR="00AE2223" w:rsidRPr="00C420EE">
        <w:rPr>
          <w:rFonts w:asciiTheme="majorBidi" w:hAnsiTheme="majorBidi" w:cstheme="majorBidi"/>
          <w:sz w:val="28"/>
          <w:szCs w:val="28"/>
          <w:lang w:bidi="ar-EG"/>
        </w:rPr>
        <w:t xml:space="preserve"> against </w:t>
      </w:r>
      <w:r w:rsidR="00AE2223" w:rsidRPr="00C72FD5">
        <w:rPr>
          <w:rFonts w:asciiTheme="majorBidi" w:hAnsiTheme="majorBidi"/>
          <w:b/>
          <w:bCs/>
          <w:sz w:val="28"/>
          <w:szCs w:val="28"/>
          <w:lang w:bidi="ar-EG"/>
        </w:rPr>
        <w:t>A549</w:t>
      </w:r>
      <w:r w:rsidR="00506AFE" w:rsidRPr="00C420EE">
        <w:rPr>
          <w:rFonts w:asciiTheme="majorBidi" w:hAnsiTheme="majorBidi" w:cstheme="majorBidi"/>
          <w:sz w:val="28"/>
          <w:szCs w:val="28"/>
          <w:lang w:bidi="ar-EG"/>
        </w:rPr>
        <w:t>.</w:t>
      </w:r>
    </w:p>
    <w:tbl>
      <w:tblPr>
        <w:tblW w:w="10229" w:type="dxa"/>
        <w:tblInd w:w="85" w:type="dxa"/>
        <w:tblLook w:val="04A0" w:firstRow="1" w:lastRow="0" w:firstColumn="1" w:lastColumn="0" w:noHBand="0" w:noVBand="1"/>
      </w:tblPr>
      <w:tblGrid>
        <w:gridCol w:w="874"/>
        <w:gridCol w:w="992"/>
        <w:gridCol w:w="992"/>
        <w:gridCol w:w="993"/>
        <w:gridCol w:w="992"/>
        <w:gridCol w:w="1053"/>
        <w:gridCol w:w="1073"/>
        <w:gridCol w:w="1164"/>
        <w:gridCol w:w="1164"/>
        <w:gridCol w:w="932"/>
      </w:tblGrid>
      <w:tr w:rsidR="00220B59" w:rsidRPr="00EF1200" w:rsidTr="00220B59">
        <w:trPr>
          <w:trHeight w:val="375"/>
        </w:trPr>
        <w:tc>
          <w:tcPr>
            <w:tcW w:w="874" w:type="dxa"/>
            <w:vMerge w:val="restart"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noProof/>
                <w:color w:val="000000"/>
              </w:rPr>
              <w:t>ID</w:t>
            </w:r>
          </w:p>
        </w:tc>
        <w:tc>
          <w:tcPr>
            <w:tcW w:w="992" w:type="dxa"/>
            <w:tcBorders>
              <w:top w:val="double" w:sz="6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noProof/>
                <w:color w:val="000000"/>
              </w:rPr>
              <w:t>Conc.</w:t>
            </w:r>
          </w:p>
        </w:tc>
        <w:tc>
          <w:tcPr>
            <w:tcW w:w="2977" w:type="dxa"/>
            <w:gridSpan w:val="3"/>
            <w:vMerge w:val="restart"/>
            <w:tcBorders>
              <w:top w:val="double" w:sz="6" w:space="0" w:color="auto"/>
              <w:left w:val="single" w:sz="8" w:space="0" w:color="auto"/>
              <w:bottom w:val="double" w:sz="6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noProof/>
                <w:color w:val="000000"/>
              </w:rPr>
              <w:t>O.D</w:t>
            </w:r>
          </w:p>
        </w:tc>
        <w:tc>
          <w:tcPr>
            <w:tcW w:w="1053" w:type="dxa"/>
            <w:vMerge w:val="restart"/>
            <w:tcBorders>
              <w:top w:val="double" w:sz="6" w:space="0" w:color="auto"/>
              <w:left w:val="single" w:sz="8" w:space="0" w:color="auto"/>
              <w:bottom w:val="double" w:sz="6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noProof/>
                <w:color w:val="000000"/>
              </w:rPr>
              <w:t>Mean O.D</w:t>
            </w:r>
          </w:p>
        </w:tc>
        <w:tc>
          <w:tcPr>
            <w:tcW w:w="1073" w:type="dxa"/>
            <w:vMerge w:val="restart"/>
            <w:tcBorders>
              <w:top w:val="double" w:sz="6" w:space="0" w:color="auto"/>
              <w:left w:val="single" w:sz="8" w:space="0" w:color="auto"/>
              <w:bottom w:val="double" w:sz="6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noProof/>
                <w:color w:val="000000"/>
              </w:rPr>
              <w:t>ST.E</w:t>
            </w:r>
          </w:p>
        </w:tc>
        <w:tc>
          <w:tcPr>
            <w:tcW w:w="1164" w:type="dxa"/>
            <w:vMerge w:val="restart"/>
            <w:tcBorders>
              <w:top w:val="double" w:sz="6" w:space="0" w:color="auto"/>
              <w:left w:val="single" w:sz="8" w:space="0" w:color="auto"/>
              <w:bottom w:val="double" w:sz="6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noProof/>
                <w:color w:val="000000"/>
              </w:rPr>
              <w:t>Viability %</w:t>
            </w:r>
          </w:p>
        </w:tc>
        <w:tc>
          <w:tcPr>
            <w:tcW w:w="1164" w:type="dxa"/>
            <w:vMerge w:val="restart"/>
            <w:tcBorders>
              <w:top w:val="double" w:sz="6" w:space="0" w:color="auto"/>
              <w:left w:val="single" w:sz="8" w:space="0" w:color="auto"/>
              <w:bottom w:val="double" w:sz="6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F1200">
              <w:rPr>
                <w:rFonts w:ascii="Calibri" w:eastAsia="Times New Roman" w:hAnsi="Calibri" w:cs="Calibri"/>
                <w:b/>
                <w:bCs/>
                <w:noProof/>
                <w:color w:val="000000"/>
              </w:rPr>
              <w:t>Toxicity %</w:t>
            </w:r>
          </w:p>
        </w:tc>
        <w:tc>
          <w:tcPr>
            <w:tcW w:w="932" w:type="dxa"/>
            <w:tcBorders>
              <w:top w:val="double" w:sz="6" w:space="0" w:color="auto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F1200">
              <w:rPr>
                <w:rFonts w:ascii="Calibri" w:eastAsia="Times New Roman" w:hAnsi="Calibri" w:cs="Calibri"/>
                <w:b/>
                <w:bCs/>
                <w:noProof/>
                <w:color w:val="000000"/>
              </w:rPr>
              <w:t>IC</w:t>
            </w:r>
            <w:r w:rsidRPr="00EF1200">
              <w:rPr>
                <w:rFonts w:ascii="Calibri" w:eastAsia="Times New Roman" w:hAnsi="Calibri" w:cs="Calibri"/>
                <w:b/>
                <w:bCs/>
                <w:noProof/>
                <w:color w:val="000000"/>
                <w:vertAlign w:val="subscript"/>
              </w:rPr>
              <w:t>50</w:t>
            </w:r>
          </w:p>
        </w:tc>
      </w:tr>
      <w:tr w:rsidR="00220B59" w:rsidRPr="00EF1200" w:rsidTr="00220B59">
        <w:trPr>
          <w:trHeight w:val="315"/>
        </w:trPr>
        <w:tc>
          <w:tcPr>
            <w:tcW w:w="874" w:type="dxa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single" w:sz="8" w:space="0" w:color="auto"/>
            </w:tcBorders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F120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µ</w:t>
            </w:r>
            <w:proofErr w:type="spellStart"/>
            <w:r w:rsidRPr="00EF1200">
              <w:rPr>
                <w:rFonts w:ascii="Calibri" w:eastAsia="Times New Roman" w:hAnsi="Calibri" w:cs="Calibri"/>
                <w:b/>
                <w:bCs/>
                <w:color w:val="000000"/>
              </w:rPr>
              <w:t>Mol</w:t>
            </w:r>
            <w:proofErr w:type="spellEnd"/>
          </w:p>
        </w:tc>
        <w:tc>
          <w:tcPr>
            <w:tcW w:w="2977" w:type="dxa"/>
            <w:gridSpan w:val="3"/>
            <w:vMerge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53" w:type="dxa"/>
            <w:vMerge/>
            <w:tcBorders>
              <w:top w:val="double" w:sz="6" w:space="0" w:color="auto"/>
              <w:left w:val="single" w:sz="8" w:space="0" w:color="auto"/>
              <w:bottom w:val="double" w:sz="6" w:space="0" w:color="000000"/>
              <w:right w:val="single" w:sz="8" w:space="0" w:color="auto"/>
            </w:tcBorders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73" w:type="dxa"/>
            <w:vMerge/>
            <w:tcBorders>
              <w:top w:val="double" w:sz="6" w:space="0" w:color="auto"/>
              <w:left w:val="single" w:sz="8" w:space="0" w:color="auto"/>
              <w:bottom w:val="double" w:sz="6" w:space="0" w:color="000000"/>
              <w:right w:val="single" w:sz="8" w:space="0" w:color="auto"/>
            </w:tcBorders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4" w:type="dxa"/>
            <w:vMerge/>
            <w:tcBorders>
              <w:top w:val="double" w:sz="6" w:space="0" w:color="auto"/>
              <w:left w:val="single" w:sz="8" w:space="0" w:color="auto"/>
              <w:bottom w:val="double" w:sz="6" w:space="0" w:color="000000"/>
              <w:right w:val="single" w:sz="8" w:space="0" w:color="auto"/>
            </w:tcBorders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64" w:type="dxa"/>
            <w:vMerge/>
            <w:tcBorders>
              <w:top w:val="double" w:sz="6" w:space="0" w:color="auto"/>
              <w:left w:val="single" w:sz="8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F120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µ</w:t>
            </w:r>
            <w:proofErr w:type="spellStart"/>
            <w:r w:rsidRPr="00EF1200">
              <w:rPr>
                <w:rFonts w:ascii="Calibri" w:eastAsia="Times New Roman" w:hAnsi="Calibri" w:cs="Calibri"/>
                <w:b/>
                <w:bCs/>
                <w:color w:val="000000"/>
              </w:rPr>
              <w:t>Mol</w:t>
            </w:r>
            <w:proofErr w:type="spellEnd"/>
          </w:p>
        </w:tc>
      </w:tr>
      <w:tr w:rsidR="00220B59" w:rsidRPr="00EF1200" w:rsidTr="00220B59">
        <w:trPr>
          <w:trHeight w:val="330"/>
        </w:trPr>
        <w:tc>
          <w:tcPr>
            <w:tcW w:w="874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noProof/>
                <w:color w:val="000000"/>
              </w:rPr>
              <w:t>A549</w:t>
            </w:r>
          </w:p>
        </w:tc>
        <w:tc>
          <w:tcPr>
            <w:tcW w:w="992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noProof/>
                <w:color w:val="000000"/>
              </w:rPr>
              <w:t>dilution</w:t>
            </w:r>
          </w:p>
        </w:tc>
        <w:tc>
          <w:tcPr>
            <w:tcW w:w="992" w:type="dxa"/>
            <w:tcBorders>
              <w:top w:val="nil"/>
              <w:left w:val="nil"/>
              <w:bottom w:val="double" w:sz="6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0.842</w:t>
            </w:r>
          </w:p>
        </w:tc>
        <w:tc>
          <w:tcPr>
            <w:tcW w:w="993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0.855</w:t>
            </w:r>
          </w:p>
        </w:tc>
        <w:tc>
          <w:tcPr>
            <w:tcW w:w="992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0.838</w:t>
            </w:r>
          </w:p>
        </w:tc>
        <w:tc>
          <w:tcPr>
            <w:tcW w:w="1053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0.845</w:t>
            </w:r>
          </w:p>
        </w:tc>
        <w:tc>
          <w:tcPr>
            <w:tcW w:w="1073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0.005132</w:t>
            </w:r>
          </w:p>
        </w:tc>
        <w:tc>
          <w:tcPr>
            <w:tcW w:w="1164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1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20B59" w:rsidRPr="00EF1200" w:rsidTr="00220B59">
        <w:trPr>
          <w:trHeight w:val="630"/>
        </w:trPr>
        <w:tc>
          <w:tcPr>
            <w:tcW w:w="87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noProof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0.001732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3.0241935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96.975806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20B59" w:rsidRPr="00EF1200" w:rsidTr="00220B59">
        <w:trPr>
          <w:trHeight w:val="615"/>
        </w:trPr>
        <w:tc>
          <w:tcPr>
            <w:tcW w:w="87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noProof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0.087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0.089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0.086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0.002082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8.6693548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91.330645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20B59" w:rsidRPr="00EF1200" w:rsidTr="00220B59">
        <w:trPr>
          <w:trHeight w:val="615"/>
        </w:trPr>
        <w:tc>
          <w:tcPr>
            <w:tcW w:w="87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noProof/>
                <w:color w:val="000000"/>
              </w:rPr>
              <w:t>7a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6.25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0.194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0.198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0.1973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0.001764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19.892473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80.107527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1.586</w:t>
            </w:r>
          </w:p>
        </w:tc>
      </w:tr>
      <w:tr w:rsidR="00220B59" w:rsidRPr="00EF1200" w:rsidTr="00220B59">
        <w:trPr>
          <w:trHeight w:val="615"/>
        </w:trPr>
        <w:tc>
          <w:tcPr>
            <w:tcW w:w="87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3.125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0.463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0.466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0.463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0.001732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46.673387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53.326613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220B59" w:rsidRPr="00EF1200" w:rsidTr="00220B59">
        <w:trPr>
          <w:trHeight w:val="615"/>
        </w:trPr>
        <w:tc>
          <w:tcPr>
            <w:tcW w:w="87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1.562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0.584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0.582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0.582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0.001155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58.669355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41.330645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220B59" w:rsidRPr="00EF1200" w:rsidTr="00220B59">
        <w:trPr>
          <w:trHeight w:val="315"/>
        </w:trPr>
        <w:tc>
          <w:tcPr>
            <w:tcW w:w="87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220B59" w:rsidRPr="00EF1200" w:rsidTr="00220B59">
        <w:trPr>
          <w:trHeight w:val="615"/>
        </w:trPr>
        <w:tc>
          <w:tcPr>
            <w:tcW w:w="87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0.781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0.699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0.691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0.695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0.695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0.002309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70.060484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29.939516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220B59" w:rsidRPr="00EF1200" w:rsidTr="00220B59">
        <w:trPr>
          <w:trHeight w:val="615"/>
        </w:trPr>
        <w:tc>
          <w:tcPr>
            <w:tcW w:w="87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0.391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0.855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0.851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0.856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0.854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0.001528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86.08871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13.91129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220B59" w:rsidRPr="00EF1200" w:rsidTr="00220B59">
        <w:trPr>
          <w:trHeight w:val="615"/>
        </w:trPr>
        <w:tc>
          <w:tcPr>
            <w:tcW w:w="87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0.195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0.989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0.992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0.99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0.9903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0.000882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99.831989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0.1680108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220B59" w:rsidRPr="00EF1200" w:rsidTr="00220B59">
        <w:trPr>
          <w:trHeight w:val="315"/>
        </w:trPr>
        <w:tc>
          <w:tcPr>
            <w:tcW w:w="87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0.0975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0.995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0.993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0.996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0.99466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0.001234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99.86545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0.134556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220B59" w:rsidRPr="00EF1200" w:rsidTr="00220B59">
        <w:trPr>
          <w:trHeight w:val="315"/>
        </w:trPr>
        <w:tc>
          <w:tcPr>
            <w:tcW w:w="874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0.04875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0.998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0.997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0.998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0.99766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0.001453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99.90118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0.09882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220B59" w:rsidRPr="00EF1200" w:rsidTr="00220B59">
        <w:trPr>
          <w:trHeight w:val="315"/>
        </w:trPr>
        <w:tc>
          <w:tcPr>
            <w:tcW w:w="87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lastRenderedPageBreak/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0.028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0.030333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0.001453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3.5897436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96.410256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20B59" w:rsidRPr="00EF1200" w:rsidTr="00220B59">
        <w:trPr>
          <w:trHeight w:val="315"/>
        </w:trPr>
        <w:tc>
          <w:tcPr>
            <w:tcW w:w="87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0.052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0.052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0.001155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6.1538462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93.846154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20B59" w:rsidRPr="00EF1200" w:rsidTr="00220B59">
        <w:trPr>
          <w:trHeight w:val="315"/>
        </w:trPr>
        <w:tc>
          <w:tcPr>
            <w:tcW w:w="87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7b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6.25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0.112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0.118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0.115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0.115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0.001732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13.609467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86.390533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0.987</w:t>
            </w:r>
          </w:p>
        </w:tc>
      </w:tr>
      <w:tr w:rsidR="00220B59" w:rsidRPr="00EF1200" w:rsidTr="00220B59">
        <w:trPr>
          <w:trHeight w:val="315"/>
        </w:trPr>
        <w:tc>
          <w:tcPr>
            <w:tcW w:w="87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3.125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0.234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0.236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0.233333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0.001764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27.613412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72.386588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220B59" w:rsidRPr="00EF1200" w:rsidTr="00220B59">
        <w:trPr>
          <w:trHeight w:val="315"/>
        </w:trPr>
        <w:tc>
          <w:tcPr>
            <w:tcW w:w="87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1.562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0.39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0.393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0.388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0.390333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0.001453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46.193294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53.806706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220B59" w:rsidRPr="00EF1200" w:rsidTr="00220B59">
        <w:trPr>
          <w:trHeight w:val="315"/>
        </w:trPr>
        <w:tc>
          <w:tcPr>
            <w:tcW w:w="87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0.781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0.542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0.545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0.542333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0.001453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64.18146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35.81854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220B59" w:rsidRPr="00EF1200" w:rsidTr="00220B59">
        <w:trPr>
          <w:trHeight w:val="315"/>
        </w:trPr>
        <w:tc>
          <w:tcPr>
            <w:tcW w:w="87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0.391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0.722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0.728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0.725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0.725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0.001732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85.798817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14.201183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220B59" w:rsidRPr="00EF1200" w:rsidTr="00220B59">
        <w:trPr>
          <w:trHeight w:val="315"/>
        </w:trPr>
        <w:tc>
          <w:tcPr>
            <w:tcW w:w="87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0.195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0.846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0.836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0.84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0.840667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0.002906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99.487179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0.5128205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220B59" w:rsidRPr="00EF1200" w:rsidTr="00220B59">
        <w:trPr>
          <w:trHeight w:val="315"/>
        </w:trPr>
        <w:tc>
          <w:tcPr>
            <w:tcW w:w="87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0.0975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0.889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0.888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0.89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0.889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0.00345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99.6534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0.3466567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220B59" w:rsidRPr="00EF1200" w:rsidTr="00220B59">
        <w:trPr>
          <w:trHeight w:val="315"/>
        </w:trPr>
        <w:tc>
          <w:tcPr>
            <w:tcW w:w="874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0.04875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0.956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0.976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0.959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0.974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0.012545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99.7534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0.246666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220B59" w:rsidRPr="00EF1200" w:rsidTr="00220B59">
        <w:trPr>
          <w:trHeight w:val="315"/>
        </w:trPr>
        <w:tc>
          <w:tcPr>
            <w:tcW w:w="87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0.025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0.021667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0.002028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2.5641026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97.435897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20B59" w:rsidRPr="00EF1200" w:rsidTr="00220B59">
        <w:trPr>
          <w:trHeight w:val="315"/>
        </w:trPr>
        <w:tc>
          <w:tcPr>
            <w:tcW w:w="87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0.032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0.034333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0.001202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4.0631164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95.936884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20B59" w:rsidRPr="00EF1200" w:rsidTr="00220B59">
        <w:trPr>
          <w:trHeight w:val="315"/>
        </w:trPr>
        <w:tc>
          <w:tcPr>
            <w:tcW w:w="87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7c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6.25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0.077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0.079667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0.001453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9.4280079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90.571992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0.496</w:t>
            </w:r>
          </w:p>
        </w:tc>
      </w:tr>
      <w:tr w:rsidR="00220B59" w:rsidRPr="00EF1200" w:rsidTr="00220B59">
        <w:trPr>
          <w:trHeight w:val="315"/>
        </w:trPr>
        <w:tc>
          <w:tcPr>
            <w:tcW w:w="87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3.125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0.193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0.195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0.192667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0.001453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22.800789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77.199211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220B59" w:rsidRPr="00EF1200" w:rsidTr="00220B59">
        <w:trPr>
          <w:trHeight w:val="315"/>
        </w:trPr>
        <w:tc>
          <w:tcPr>
            <w:tcW w:w="87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1.562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0.266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0.271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0.273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0.27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0.002082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31.952663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68.047337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220B59" w:rsidRPr="00EF1200" w:rsidTr="00220B59">
        <w:trPr>
          <w:trHeight w:val="315"/>
        </w:trPr>
        <w:tc>
          <w:tcPr>
            <w:tcW w:w="87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0.781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0.41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0.408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0.412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0.41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0.001155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48.52071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51.47929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220B59" w:rsidRPr="00EF1200" w:rsidTr="00220B59">
        <w:trPr>
          <w:trHeight w:val="315"/>
        </w:trPr>
        <w:tc>
          <w:tcPr>
            <w:tcW w:w="87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0.391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0.566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0.562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0.562667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0.001764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66.587771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33.412229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220B59" w:rsidRPr="00EF1200" w:rsidTr="00220B59">
        <w:trPr>
          <w:trHeight w:val="315"/>
        </w:trPr>
        <w:tc>
          <w:tcPr>
            <w:tcW w:w="87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0.195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0.789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0.793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0.796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0.792667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0.002028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93.806706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6.1932939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220B59" w:rsidRPr="00EF1200" w:rsidTr="00220B59">
        <w:trPr>
          <w:trHeight w:val="315"/>
        </w:trPr>
        <w:tc>
          <w:tcPr>
            <w:tcW w:w="87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0.0975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0.8332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0.845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0.846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0.8414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0.002135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95.3422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4.6578766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220B59" w:rsidRPr="00EF1200" w:rsidTr="00220B59">
        <w:trPr>
          <w:trHeight w:val="315"/>
        </w:trPr>
        <w:tc>
          <w:tcPr>
            <w:tcW w:w="874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0.04875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0.956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0.964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0.958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0.9593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0.001847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96.54323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3.456777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220B59" w:rsidRPr="00EF1200" w:rsidTr="00220B59">
        <w:trPr>
          <w:trHeight w:val="615"/>
        </w:trPr>
        <w:tc>
          <w:tcPr>
            <w:tcW w:w="87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noProof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0.026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0.028667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0.001764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3.3925049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96.607495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20B59" w:rsidRPr="00EF1200" w:rsidTr="00220B59">
        <w:trPr>
          <w:trHeight w:val="615"/>
        </w:trPr>
        <w:tc>
          <w:tcPr>
            <w:tcW w:w="87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noProof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0.059333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0.001764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7.0216963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92.978304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20B59" w:rsidRPr="00EF1200" w:rsidTr="00220B59">
        <w:trPr>
          <w:trHeight w:val="615"/>
        </w:trPr>
        <w:tc>
          <w:tcPr>
            <w:tcW w:w="87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noProof/>
                <w:color w:val="000000"/>
              </w:rPr>
              <w:t>7d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6.25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0.112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0.109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0.114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0.111667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0.001453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13.21499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86.78501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0.446</w:t>
            </w:r>
          </w:p>
        </w:tc>
      </w:tr>
      <w:tr w:rsidR="00220B59" w:rsidRPr="00EF1200" w:rsidTr="00220B59">
        <w:trPr>
          <w:trHeight w:val="615"/>
        </w:trPr>
        <w:tc>
          <w:tcPr>
            <w:tcW w:w="87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3.125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 w:hint="cs"/>
                <w:color w:val="000000"/>
                <w:lang w:bidi="ar-EG"/>
              </w:rPr>
              <w:t>0.19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0.198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0.193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0.193667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0.002333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22.919132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77.080868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220B59" w:rsidRPr="00EF1200" w:rsidTr="00220B59">
        <w:trPr>
          <w:trHeight w:val="615"/>
        </w:trPr>
        <w:tc>
          <w:tcPr>
            <w:tcW w:w="87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1.562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0.247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0.249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0.253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0.249667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0.001764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29.546351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70.453649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220B59" w:rsidRPr="00EF1200" w:rsidTr="00220B59">
        <w:trPr>
          <w:trHeight w:val="615"/>
        </w:trPr>
        <w:tc>
          <w:tcPr>
            <w:tcW w:w="87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0.781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0.389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0.393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0.387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0.389667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0.001764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46.114398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53.885602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220B59" w:rsidRPr="00EF1200" w:rsidTr="00220B59">
        <w:trPr>
          <w:trHeight w:val="615"/>
        </w:trPr>
        <w:tc>
          <w:tcPr>
            <w:tcW w:w="87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0.391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0.53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0.538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0.534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0.534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0.002309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63.195266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36.804734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220B59" w:rsidRPr="00EF1200" w:rsidTr="00220B59">
        <w:trPr>
          <w:trHeight w:val="615"/>
        </w:trPr>
        <w:tc>
          <w:tcPr>
            <w:tcW w:w="87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0.195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0.81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0.815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0.816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0.813667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0.001856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96.291913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3.7080868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220B59" w:rsidRPr="00EF1200" w:rsidTr="00220B59">
        <w:trPr>
          <w:trHeight w:val="315"/>
        </w:trPr>
        <w:tc>
          <w:tcPr>
            <w:tcW w:w="87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0.0975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 w:hint="cs"/>
                <w:color w:val="000000"/>
                <w:lang w:bidi="ar-EG"/>
              </w:rPr>
              <w:t>0.901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0.906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0.90566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0.001456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97.5431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2.4569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220B59" w:rsidRPr="00EF1200" w:rsidTr="00220B59">
        <w:trPr>
          <w:trHeight w:val="315"/>
        </w:trPr>
        <w:tc>
          <w:tcPr>
            <w:tcW w:w="874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0.04875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0.978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0.976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0.965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0.973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0.001345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98.01817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1.9818378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220B59" w:rsidRPr="00EF1200" w:rsidTr="00220B59">
        <w:trPr>
          <w:trHeight w:val="615"/>
        </w:trPr>
        <w:tc>
          <w:tcPr>
            <w:tcW w:w="87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noProof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0.018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0.020667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0.001764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2.4457594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97.554241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20B59" w:rsidRPr="00EF1200" w:rsidTr="00220B59">
        <w:trPr>
          <w:trHeight w:val="615"/>
        </w:trPr>
        <w:tc>
          <w:tcPr>
            <w:tcW w:w="87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noProof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12.5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0.019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0.019333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0.002028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2.2879684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97.712032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220B59" w:rsidRPr="00EF1200" w:rsidTr="00220B59">
        <w:trPr>
          <w:trHeight w:val="615"/>
        </w:trPr>
        <w:tc>
          <w:tcPr>
            <w:tcW w:w="87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noProof/>
                <w:color w:val="000000"/>
              </w:rPr>
              <w:lastRenderedPageBreak/>
              <w:t>7e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6.25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0.022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0.021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0.004359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2.4852071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97.514793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0.155</w:t>
            </w:r>
          </w:p>
        </w:tc>
      </w:tr>
      <w:tr w:rsidR="00220B59" w:rsidRPr="00EF1200" w:rsidTr="00220B59">
        <w:trPr>
          <w:trHeight w:val="615"/>
        </w:trPr>
        <w:tc>
          <w:tcPr>
            <w:tcW w:w="87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3.125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0.042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0.044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0.041333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0.001764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4.8915187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95.108481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220B59" w:rsidRPr="00EF1200" w:rsidTr="00220B59">
        <w:trPr>
          <w:trHeight w:val="615"/>
        </w:trPr>
        <w:tc>
          <w:tcPr>
            <w:tcW w:w="87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1.562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0.092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0.089333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0.001764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10.571992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89.428008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220B59" w:rsidRPr="00EF1200" w:rsidTr="00220B59">
        <w:trPr>
          <w:trHeight w:val="615"/>
        </w:trPr>
        <w:tc>
          <w:tcPr>
            <w:tcW w:w="87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0.781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0.158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0.157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0.155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0.002517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18.343195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81.656805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220B59" w:rsidRPr="00EF1200" w:rsidTr="00220B59">
        <w:trPr>
          <w:trHeight w:val="615"/>
        </w:trPr>
        <w:tc>
          <w:tcPr>
            <w:tcW w:w="87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0.391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0.285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0.288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0.287667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0.001453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34.043393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65.956607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220B59" w:rsidRPr="00EF1200" w:rsidTr="00220B59">
        <w:trPr>
          <w:trHeight w:val="315"/>
        </w:trPr>
        <w:tc>
          <w:tcPr>
            <w:tcW w:w="87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0.195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0.524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0.518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0.520667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0.001764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61.617357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38.382643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220B59" w:rsidRPr="00EF1200" w:rsidTr="00220B59">
        <w:trPr>
          <w:trHeight w:val="315"/>
        </w:trPr>
        <w:tc>
          <w:tcPr>
            <w:tcW w:w="874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0.0975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0.634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0.621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0.623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0.626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0.00168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70.5142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29.4858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220B59" w:rsidRPr="00EF1200" w:rsidTr="00220B59">
        <w:trPr>
          <w:trHeight w:val="315"/>
        </w:trPr>
        <w:tc>
          <w:tcPr>
            <w:tcW w:w="874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 w:hint="cs"/>
                <w:color w:val="000000"/>
                <w:lang w:bidi="ar-EG"/>
              </w:rPr>
              <w:t>0.04875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dashed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0.732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0.734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0.745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0.737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0.001895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76.8061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F1200">
              <w:rPr>
                <w:rFonts w:ascii="Calibri" w:eastAsia="Times New Roman" w:hAnsi="Calibri" w:cs="Calibri"/>
                <w:color w:val="000000"/>
              </w:rPr>
              <w:t>23.193943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hideMark/>
          </w:tcPr>
          <w:p w:rsidR="00EF1200" w:rsidRPr="00EF1200" w:rsidRDefault="00EF1200" w:rsidP="00EF1200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EF1200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</w:tbl>
    <w:p w:rsidR="00506AFE" w:rsidRPr="00C420EE" w:rsidRDefault="00506AFE" w:rsidP="00506AFE">
      <w:pPr>
        <w:rPr>
          <w:lang w:bidi="ar-EG"/>
        </w:rPr>
      </w:pPr>
    </w:p>
    <w:p w:rsidR="00506AFE" w:rsidRPr="00EF1200" w:rsidRDefault="00C94487" w:rsidP="00C72FD5">
      <w:pPr>
        <w:tabs>
          <w:tab w:val="left" w:pos="954"/>
        </w:tabs>
        <w:bidi w:val="0"/>
        <w:jc w:val="center"/>
        <w:rPr>
          <w:rFonts w:asciiTheme="majorBidi" w:hAnsiTheme="majorBidi" w:cstheme="majorBidi"/>
          <w:sz w:val="28"/>
          <w:szCs w:val="28"/>
          <w:rtl/>
          <w:lang w:bidi="ar-EG"/>
        </w:rPr>
      </w:pPr>
      <w:r w:rsidRPr="00C72FD5">
        <w:rPr>
          <w:rFonts w:asciiTheme="majorBidi" w:hAnsiTheme="majorBidi" w:cstheme="majorBidi"/>
          <w:b/>
          <w:bCs/>
          <w:sz w:val="28"/>
          <w:szCs w:val="28"/>
          <w:lang w:bidi="ar-EG"/>
        </w:rPr>
        <w:t>Tables S</w:t>
      </w:r>
      <w:r w:rsidR="00C72FD5" w:rsidRPr="00C72FD5">
        <w:rPr>
          <w:rFonts w:asciiTheme="majorBidi" w:hAnsiTheme="majorBidi" w:cstheme="majorBidi"/>
          <w:b/>
          <w:bCs/>
          <w:sz w:val="28"/>
          <w:szCs w:val="28"/>
          <w:lang w:bidi="ar-EG"/>
        </w:rPr>
        <w:t>6.</w:t>
      </w:r>
      <w:r w:rsidR="00506AFE" w:rsidRPr="00C420EE">
        <w:rPr>
          <w:rFonts w:asciiTheme="majorBidi" w:hAnsiTheme="majorBidi" w:cstheme="majorBidi"/>
          <w:sz w:val="28"/>
          <w:szCs w:val="28"/>
          <w:lang w:bidi="ar-EG"/>
        </w:rPr>
        <w:t xml:space="preserve"> </w:t>
      </w:r>
      <w:proofErr w:type="gramStart"/>
      <w:r w:rsidR="00506AFE" w:rsidRPr="00C420EE">
        <w:rPr>
          <w:rFonts w:asciiTheme="majorBidi" w:hAnsiTheme="majorBidi" w:cstheme="majorBidi"/>
          <w:sz w:val="28"/>
          <w:szCs w:val="28"/>
          <w:lang w:bidi="ar-EG"/>
        </w:rPr>
        <w:t>Raw date of toxicity and viability of comp</w:t>
      </w:r>
      <w:r w:rsidR="00C72FD5">
        <w:rPr>
          <w:rFonts w:asciiTheme="majorBidi" w:hAnsiTheme="majorBidi" w:cstheme="majorBidi"/>
          <w:sz w:val="28"/>
          <w:szCs w:val="28"/>
          <w:lang w:bidi="ar-EG"/>
        </w:rPr>
        <w:t>ounds</w:t>
      </w:r>
      <w:r w:rsidR="00506AFE" w:rsidRPr="00C420EE">
        <w:rPr>
          <w:rFonts w:asciiTheme="majorBidi" w:hAnsiTheme="majorBidi" w:cstheme="majorBidi"/>
          <w:sz w:val="28"/>
          <w:szCs w:val="28"/>
          <w:lang w:bidi="ar-EG"/>
        </w:rPr>
        <w:t xml:space="preserve"> </w:t>
      </w:r>
      <w:r w:rsidR="00506AFE" w:rsidRPr="00C72FD5">
        <w:rPr>
          <w:rFonts w:asciiTheme="majorBidi" w:hAnsiTheme="majorBidi" w:cstheme="majorBidi"/>
          <w:b/>
          <w:bCs/>
          <w:sz w:val="28"/>
          <w:szCs w:val="28"/>
          <w:lang w:bidi="ar-EG"/>
        </w:rPr>
        <w:t>8a, 8b, 8c, 8d</w:t>
      </w:r>
      <w:r w:rsidR="00C72FD5">
        <w:rPr>
          <w:rFonts w:asciiTheme="majorBidi" w:hAnsiTheme="majorBidi" w:cstheme="majorBidi"/>
          <w:sz w:val="28"/>
          <w:szCs w:val="28"/>
          <w:lang w:bidi="ar-EG"/>
        </w:rPr>
        <w:t>,</w:t>
      </w:r>
      <w:r w:rsidR="00506AFE" w:rsidRPr="00C420EE">
        <w:rPr>
          <w:rFonts w:asciiTheme="majorBidi" w:hAnsiTheme="majorBidi" w:cstheme="majorBidi"/>
          <w:sz w:val="28"/>
          <w:szCs w:val="28"/>
          <w:lang w:bidi="ar-EG"/>
        </w:rPr>
        <w:t xml:space="preserve"> and </w:t>
      </w:r>
      <w:r w:rsidR="00506AFE" w:rsidRPr="00C72FD5">
        <w:rPr>
          <w:rFonts w:asciiTheme="majorBidi" w:hAnsiTheme="majorBidi" w:cstheme="majorBidi"/>
          <w:b/>
          <w:bCs/>
          <w:sz w:val="28"/>
          <w:szCs w:val="28"/>
          <w:lang w:bidi="ar-EG"/>
        </w:rPr>
        <w:t>8e</w:t>
      </w:r>
      <w:r w:rsidR="00AE2223" w:rsidRPr="00C420EE">
        <w:rPr>
          <w:rFonts w:asciiTheme="majorBidi" w:hAnsiTheme="majorBidi" w:cstheme="majorBidi"/>
          <w:sz w:val="28"/>
          <w:szCs w:val="28"/>
          <w:lang w:bidi="ar-EG"/>
        </w:rPr>
        <w:t xml:space="preserve"> against </w:t>
      </w:r>
      <w:r w:rsidR="00AE2223" w:rsidRPr="00C72FD5">
        <w:rPr>
          <w:rFonts w:asciiTheme="majorBidi" w:hAnsiTheme="majorBidi"/>
          <w:b/>
          <w:bCs/>
          <w:sz w:val="28"/>
          <w:szCs w:val="28"/>
          <w:lang w:bidi="ar-EG"/>
        </w:rPr>
        <w:t>A549</w:t>
      </w:r>
      <w:r w:rsidR="00506AFE" w:rsidRPr="00C420EE">
        <w:rPr>
          <w:rFonts w:asciiTheme="majorBidi" w:hAnsiTheme="majorBidi" w:cstheme="majorBidi"/>
          <w:sz w:val="28"/>
          <w:szCs w:val="28"/>
          <w:lang w:bidi="ar-EG"/>
        </w:rPr>
        <w:t>.</w:t>
      </w:r>
      <w:proofErr w:type="gramEnd"/>
    </w:p>
    <w:p w:rsidR="00712801" w:rsidRPr="00C420EE" w:rsidRDefault="00506AFE" w:rsidP="00506AFE">
      <w:pPr>
        <w:tabs>
          <w:tab w:val="left" w:pos="2085"/>
        </w:tabs>
      </w:pPr>
      <w:r w:rsidRPr="00C420EE">
        <w:tab/>
      </w:r>
    </w:p>
    <w:tbl>
      <w:tblPr>
        <w:tblStyle w:val="TableGrid"/>
        <w:tblW w:w="9808" w:type="dxa"/>
        <w:jc w:val="center"/>
        <w:tblLook w:val="04A0" w:firstRow="1" w:lastRow="0" w:firstColumn="1" w:lastColumn="0" w:noHBand="0" w:noVBand="1"/>
      </w:tblPr>
      <w:tblGrid>
        <w:gridCol w:w="702"/>
        <w:gridCol w:w="968"/>
        <w:gridCol w:w="718"/>
        <w:gridCol w:w="718"/>
        <w:gridCol w:w="718"/>
        <w:gridCol w:w="1053"/>
        <w:gridCol w:w="1164"/>
        <w:gridCol w:w="1499"/>
        <w:gridCol w:w="1499"/>
        <w:gridCol w:w="769"/>
      </w:tblGrid>
      <w:tr w:rsidR="00712801" w:rsidRPr="00C420EE" w:rsidTr="00712801">
        <w:trPr>
          <w:trHeight w:val="336"/>
          <w:jc w:val="center"/>
        </w:trPr>
        <w:tc>
          <w:tcPr>
            <w:tcW w:w="702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single" w:sz="4" w:space="0" w:color="auto"/>
            </w:tcBorders>
            <w:hideMark/>
          </w:tcPr>
          <w:p w:rsidR="00712801" w:rsidRPr="00C420EE" w:rsidRDefault="00712801">
            <w:pPr>
              <w:pStyle w:val="NoSpacing"/>
              <w:rPr>
                <w:noProof/>
              </w:rPr>
            </w:pPr>
            <w:r w:rsidRPr="00C420EE">
              <w:rPr>
                <w:noProof/>
              </w:rPr>
              <w:t>ID</w:t>
            </w:r>
          </w:p>
        </w:tc>
        <w:tc>
          <w:tcPr>
            <w:tcW w:w="968" w:type="dxa"/>
            <w:tcBorders>
              <w:top w:val="thinThickSmallGap" w:sz="2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hideMark/>
          </w:tcPr>
          <w:p w:rsidR="00712801" w:rsidRPr="00C420EE" w:rsidRDefault="00712801">
            <w:pPr>
              <w:pStyle w:val="NoSpacing"/>
              <w:rPr>
                <w:noProof/>
              </w:rPr>
            </w:pPr>
            <w:r w:rsidRPr="00C420EE">
              <w:rPr>
                <w:noProof/>
              </w:rPr>
              <w:t>Conc.</w:t>
            </w:r>
          </w:p>
          <w:p w:rsidR="00712801" w:rsidRPr="00C420EE" w:rsidRDefault="00FA3607">
            <w:pPr>
              <w:pStyle w:val="NoSpacing"/>
              <w:rPr>
                <w:noProof/>
              </w:rPr>
            </w:pPr>
            <w:r w:rsidRPr="00C420EE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</w:rPr>
              <w:t>µ</w:t>
            </w:r>
            <w:r w:rsidRPr="00C420EE">
              <w:rPr>
                <w:rFonts w:ascii="Calibri" w:eastAsia="Times New Roman" w:hAnsi="Calibri" w:cs="Calibri"/>
                <w:b/>
                <w:bCs/>
                <w:noProof/>
                <w:color w:val="000000"/>
              </w:rPr>
              <w:t>Mol</w:t>
            </w:r>
          </w:p>
        </w:tc>
        <w:tc>
          <w:tcPr>
            <w:tcW w:w="2154" w:type="dxa"/>
            <w:gridSpan w:val="3"/>
            <w:tcBorders>
              <w:top w:val="thinThickSmallGap" w:sz="2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hideMark/>
          </w:tcPr>
          <w:p w:rsidR="00712801" w:rsidRPr="00C420EE" w:rsidRDefault="00712801">
            <w:pPr>
              <w:pStyle w:val="NoSpacing"/>
              <w:rPr>
                <w:noProof/>
              </w:rPr>
            </w:pPr>
            <w:r w:rsidRPr="00C420EE">
              <w:rPr>
                <w:noProof/>
              </w:rPr>
              <w:t>O.D</w:t>
            </w:r>
          </w:p>
        </w:tc>
        <w:tc>
          <w:tcPr>
            <w:tcW w:w="1053" w:type="dxa"/>
            <w:tcBorders>
              <w:top w:val="thinThickSmallGap" w:sz="2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hideMark/>
          </w:tcPr>
          <w:p w:rsidR="00712801" w:rsidRPr="00C420EE" w:rsidRDefault="00712801">
            <w:pPr>
              <w:pStyle w:val="NoSpacing"/>
              <w:rPr>
                <w:noProof/>
              </w:rPr>
            </w:pPr>
            <w:r w:rsidRPr="00C420EE">
              <w:rPr>
                <w:noProof/>
              </w:rPr>
              <w:t>Mean O.D</w:t>
            </w:r>
          </w:p>
        </w:tc>
        <w:tc>
          <w:tcPr>
            <w:tcW w:w="1164" w:type="dxa"/>
            <w:tcBorders>
              <w:top w:val="thinThickSmallGap" w:sz="2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hideMark/>
          </w:tcPr>
          <w:p w:rsidR="00712801" w:rsidRPr="00C420EE" w:rsidRDefault="00712801">
            <w:pPr>
              <w:pStyle w:val="NoSpacing"/>
              <w:rPr>
                <w:noProof/>
              </w:rPr>
            </w:pPr>
            <w:r w:rsidRPr="00C420EE">
              <w:rPr>
                <w:noProof/>
              </w:rPr>
              <w:t>ST.E</w:t>
            </w:r>
          </w:p>
        </w:tc>
        <w:tc>
          <w:tcPr>
            <w:tcW w:w="1499" w:type="dxa"/>
            <w:tcBorders>
              <w:top w:val="thinThickSmallGap" w:sz="2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hideMark/>
          </w:tcPr>
          <w:p w:rsidR="00712801" w:rsidRPr="00C420EE" w:rsidRDefault="00712801">
            <w:pPr>
              <w:pStyle w:val="NoSpacing"/>
              <w:rPr>
                <w:noProof/>
              </w:rPr>
            </w:pPr>
            <w:r w:rsidRPr="00C420EE">
              <w:rPr>
                <w:noProof/>
              </w:rPr>
              <w:t>Viability %</w:t>
            </w:r>
          </w:p>
        </w:tc>
        <w:tc>
          <w:tcPr>
            <w:tcW w:w="1499" w:type="dxa"/>
            <w:tcBorders>
              <w:top w:val="thinThickSmallGap" w:sz="24" w:space="0" w:color="auto"/>
              <w:left w:val="single" w:sz="4" w:space="0" w:color="auto"/>
              <w:bottom w:val="thinThickSmallGap" w:sz="24" w:space="0" w:color="auto"/>
              <w:right w:val="thinThickSmallGap" w:sz="24" w:space="0" w:color="auto"/>
            </w:tcBorders>
            <w:hideMark/>
          </w:tcPr>
          <w:p w:rsidR="00712801" w:rsidRPr="00C420EE" w:rsidRDefault="00712801">
            <w:pPr>
              <w:pStyle w:val="NoSpacing"/>
              <w:rPr>
                <w:noProof/>
              </w:rPr>
            </w:pPr>
            <w:r w:rsidRPr="00C420EE">
              <w:rPr>
                <w:noProof/>
              </w:rPr>
              <w:t>Toxicity %</w:t>
            </w:r>
          </w:p>
        </w:tc>
        <w:tc>
          <w:tcPr>
            <w:tcW w:w="769" w:type="dxa"/>
            <w:tcBorders>
              <w:top w:val="thinThickSmallGap" w:sz="24" w:space="0" w:color="auto"/>
              <w:left w:val="single" w:sz="4" w:space="0" w:color="auto"/>
              <w:bottom w:val="thinThickSmallGap" w:sz="24" w:space="0" w:color="auto"/>
              <w:right w:val="thinThickSmallGap" w:sz="24" w:space="0" w:color="auto"/>
            </w:tcBorders>
            <w:hideMark/>
          </w:tcPr>
          <w:p w:rsidR="00712801" w:rsidRPr="00C420EE" w:rsidRDefault="00712801">
            <w:pPr>
              <w:pStyle w:val="NoSpacing"/>
              <w:rPr>
                <w:noProof/>
              </w:rPr>
            </w:pPr>
            <w:r w:rsidRPr="00C420EE">
              <w:rPr>
                <w:noProof/>
              </w:rPr>
              <w:t>IC</w:t>
            </w:r>
            <w:r w:rsidRPr="00C420EE">
              <w:rPr>
                <w:noProof/>
                <w:vertAlign w:val="subscript"/>
              </w:rPr>
              <w:t>50</w:t>
            </w:r>
          </w:p>
          <w:p w:rsidR="00712801" w:rsidRPr="00C420EE" w:rsidRDefault="00FA3607">
            <w:pPr>
              <w:pStyle w:val="NoSpacing"/>
              <w:rPr>
                <w:noProof/>
              </w:rPr>
            </w:pPr>
            <w:r w:rsidRPr="00C420EE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</w:rPr>
              <w:t>µ</w:t>
            </w:r>
            <w:r w:rsidRPr="00C420EE">
              <w:rPr>
                <w:rFonts w:ascii="Calibri" w:eastAsia="Times New Roman" w:hAnsi="Calibri" w:cs="Calibri"/>
                <w:b/>
                <w:bCs/>
                <w:noProof/>
                <w:color w:val="000000"/>
              </w:rPr>
              <w:t>Mol</w:t>
            </w:r>
          </w:p>
        </w:tc>
      </w:tr>
      <w:tr w:rsidR="00712801" w:rsidRPr="00C420EE" w:rsidTr="00712801">
        <w:trPr>
          <w:trHeight w:val="122"/>
          <w:jc w:val="center"/>
        </w:trPr>
        <w:tc>
          <w:tcPr>
            <w:tcW w:w="702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712801" w:rsidRPr="00C420EE" w:rsidRDefault="00712801">
            <w:pPr>
              <w:pStyle w:val="NoSpacing"/>
              <w:rPr>
                <w:noProof/>
              </w:rPr>
            </w:pPr>
            <w:r w:rsidRPr="00C420EE">
              <w:rPr>
                <w:noProof/>
              </w:rPr>
              <w:t>A549</w:t>
            </w:r>
          </w:p>
        </w:tc>
        <w:tc>
          <w:tcPr>
            <w:tcW w:w="968" w:type="dxa"/>
            <w:tcBorders>
              <w:top w:val="thinThickSmallGap" w:sz="2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712801" w:rsidRPr="00C420EE" w:rsidRDefault="00712801">
            <w:pPr>
              <w:pStyle w:val="NoSpacing"/>
              <w:rPr>
                <w:noProof/>
              </w:rPr>
            </w:pPr>
            <w:r w:rsidRPr="00C420EE">
              <w:rPr>
                <w:noProof/>
              </w:rPr>
              <w:t>dilution</w:t>
            </w:r>
          </w:p>
        </w:tc>
        <w:tc>
          <w:tcPr>
            <w:tcW w:w="718" w:type="dxa"/>
            <w:tcBorders>
              <w:top w:val="thinThickSmallGap" w:sz="24" w:space="0" w:color="auto"/>
              <w:left w:val="single" w:sz="4" w:space="0" w:color="auto"/>
              <w:bottom w:val="doub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0.842</w:t>
            </w:r>
          </w:p>
        </w:tc>
        <w:tc>
          <w:tcPr>
            <w:tcW w:w="718" w:type="dxa"/>
            <w:tcBorders>
              <w:top w:val="thinThickSmallGap" w:sz="24" w:space="0" w:color="auto"/>
              <w:left w:val="dotDotDash" w:sz="4" w:space="0" w:color="auto"/>
              <w:bottom w:val="doub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0.855</w:t>
            </w:r>
          </w:p>
        </w:tc>
        <w:tc>
          <w:tcPr>
            <w:tcW w:w="718" w:type="dxa"/>
            <w:tcBorders>
              <w:top w:val="thinThickSmallGap" w:sz="24" w:space="0" w:color="auto"/>
              <w:left w:val="dotDotDash" w:sz="4" w:space="0" w:color="auto"/>
              <w:bottom w:val="doub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0.838</w:t>
            </w:r>
          </w:p>
        </w:tc>
        <w:tc>
          <w:tcPr>
            <w:tcW w:w="1053" w:type="dxa"/>
            <w:tcBorders>
              <w:top w:val="thinThickSmallGap" w:sz="2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0.845</w:t>
            </w:r>
          </w:p>
        </w:tc>
        <w:tc>
          <w:tcPr>
            <w:tcW w:w="1164" w:type="dxa"/>
            <w:tcBorders>
              <w:top w:val="thinThickSmallGap" w:sz="2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0.005132</w:t>
            </w:r>
          </w:p>
        </w:tc>
        <w:tc>
          <w:tcPr>
            <w:tcW w:w="1499" w:type="dxa"/>
            <w:tcBorders>
              <w:top w:val="thinThickSmallGap" w:sz="2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100</w:t>
            </w:r>
          </w:p>
        </w:tc>
        <w:tc>
          <w:tcPr>
            <w:tcW w:w="1499" w:type="dxa"/>
            <w:tcBorders>
              <w:top w:val="thinThickSmallGap" w:sz="24" w:space="0" w:color="auto"/>
              <w:left w:val="single" w:sz="4" w:space="0" w:color="auto"/>
              <w:bottom w:val="doub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/>
                <w:color w:val="000000"/>
              </w:rPr>
            </w:pPr>
            <w:r w:rsidRPr="00C420EE"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769" w:type="dxa"/>
            <w:tcBorders>
              <w:top w:val="thinThickSmallGap" w:sz="24" w:space="0" w:color="auto"/>
              <w:left w:val="single" w:sz="4" w:space="0" w:color="auto"/>
              <w:bottom w:val="double" w:sz="4" w:space="0" w:color="auto"/>
              <w:right w:val="thinThickSmallGap" w:sz="24" w:space="0" w:color="auto"/>
            </w:tcBorders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</w:p>
        </w:tc>
      </w:tr>
      <w:tr w:rsidR="00712801" w:rsidRPr="00C420EE" w:rsidTr="00712801">
        <w:trPr>
          <w:trHeight w:val="122"/>
          <w:jc w:val="center"/>
        </w:trPr>
        <w:tc>
          <w:tcPr>
            <w:tcW w:w="702" w:type="dxa"/>
            <w:vMerge w:val="restart"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712801" w:rsidRPr="00C420EE" w:rsidRDefault="00712801">
            <w:pPr>
              <w:pStyle w:val="NoSpacing"/>
              <w:rPr>
                <w:noProof/>
              </w:rPr>
            </w:pPr>
          </w:p>
          <w:p w:rsidR="00712801" w:rsidRPr="00C420EE" w:rsidRDefault="00712801">
            <w:pPr>
              <w:pStyle w:val="NoSpacing"/>
              <w:rPr>
                <w:noProof/>
              </w:rPr>
            </w:pPr>
          </w:p>
          <w:p w:rsidR="00712801" w:rsidRPr="00C420EE" w:rsidRDefault="0000092C">
            <w:pPr>
              <w:pStyle w:val="NoSpacing"/>
              <w:jc w:val="center"/>
              <w:rPr>
                <w:noProof/>
              </w:rPr>
            </w:pPr>
            <w:r>
              <w:rPr>
                <w:noProof/>
              </w:rPr>
              <w:t>8</w:t>
            </w:r>
            <w:r w:rsidR="00712801" w:rsidRPr="00C420EE">
              <w:rPr>
                <w:noProof/>
              </w:rPr>
              <w:t>a</w:t>
            </w:r>
          </w:p>
        </w:tc>
        <w:tc>
          <w:tcPr>
            <w:tcW w:w="968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718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0.017</w:t>
            </w:r>
          </w:p>
        </w:tc>
        <w:tc>
          <w:tcPr>
            <w:tcW w:w="718" w:type="dxa"/>
            <w:tcBorders>
              <w:top w:val="thinThickSmallGap" w:sz="2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0.015</w:t>
            </w:r>
          </w:p>
        </w:tc>
        <w:tc>
          <w:tcPr>
            <w:tcW w:w="718" w:type="dxa"/>
            <w:tcBorders>
              <w:top w:val="thinThickSmallGap" w:sz="2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0.020</w:t>
            </w:r>
          </w:p>
        </w:tc>
        <w:tc>
          <w:tcPr>
            <w:tcW w:w="1053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0.017333</w:t>
            </w:r>
          </w:p>
        </w:tc>
        <w:tc>
          <w:tcPr>
            <w:tcW w:w="1164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0.001453</w:t>
            </w:r>
          </w:p>
        </w:tc>
        <w:tc>
          <w:tcPr>
            <w:tcW w:w="1499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2.051282051</w:t>
            </w:r>
          </w:p>
        </w:tc>
        <w:tc>
          <w:tcPr>
            <w:tcW w:w="1499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97.948717949</w:t>
            </w:r>
          </w:p>
        </w:tc>
        <w:tc>
          <w:tcPr>
            <w:tcW w:w="769" w:type="dxa"/>
            <w:vMerge w:val="restart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</w:p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</w:p>
          <w:p w:rsidR="00712801" w:rsidRPr="00C420EE" w:rsidRDefault="00712801">
            <w:pPr>
              <w:pStyle w:val="NoSpacing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C420EE">
              <w:t>1.045</w:t>
            </w: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noProof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12.5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0.030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0.026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0.028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0.028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0.001155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3.313609467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96.686390533</w:t>
            </w:r>
          </w:p>
        </w:tc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noProof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6.25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0.099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0.102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0.097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0.099333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0.001453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11.755424063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88.244575937</w:t>
            </w:r>
          </w:p>
        </w:tc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noProof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3.125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0.211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0.217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0.214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0.214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0.001732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25.325443787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74.674556213</w:t>
            </w:r>
          </w:p>
        </w:tc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noProof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1.562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0.392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0.390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0.395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0.392333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0.001453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46.429980276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53.570019724</w:t>
            </w:r>
          </w:p>
        </w:tc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noProof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0.781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0.510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0.508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0.513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0.510333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0.001453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60.394477318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39.605522682</w:t>
            </w:r>
          </w:p>
        </w:tc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noProof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0.391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0.750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0.755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0.757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0.754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0.002082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89.23076923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10.769230769</w:t>
            </w:r>
          </w:p>
        </w:tc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0" w:type="auto"/>
            <w:vMerge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noProof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0.195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0.809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0.813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0.806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0.809333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0.002028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95.77909270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4.220907298</w:t>
            </w:r>
          </w:p>
        </w:tc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702" w:type="dxa"/>
            <w:vMerge w:val="restart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712801" w:rsidRPr="00C420EE" w:rsidRDefault="00712801">
            <w:pPr>
              <w:pStyle w:val="NoSpacing"/>
              <w:rPr>
                <w:noProof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0.0975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0.893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0.874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0.879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0.88213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0.002145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96.3211224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3.6788776</w:t>
            </w:r>
          </w:p>
        </w:tc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noProof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0.04875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0.956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0.965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0.976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0.9656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0.002095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96.8654434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3.1345566</w:t>
            </w:r>
          </w:p>
        </w:tc>
        <w:tc>
          <w:tcPr>
            <w:tcW w:w="0" w:type="auto"/>
            <w:vMerge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702" w:type="dxa"/>
            <w:vMerge w:val="restart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712801" w:rsidRPr="00C420EE" w:rsidRDefault="00712801">
            <w:pPr>
              <w:pStyle w:val="NoSpacing"/>
              <w:rPr>
                <w:noProof/>
              </w:rPr>
            </w:pPr>
          </w:p>
          <w:p w:rsidR="00712801" w:rsidRPr="00C420EE" w:rsidRDefault="00712801">
            <w:pPr>
              <w:pStyle w:val="NoSpacing"/>
              <w:rPr>
                <w:noProof/>
              </w:rPr>
            </w:pPr>
          </w:p>
          <w:p w:rsidR="00712801" w:rsidRPr="00C420EE" w:rsidRDefault="0000092C">
            <w:pPr>
              <w:pStyle w:val="NoSpacing"/>
              <w:jc w:val="center"/>
              <w:rPr>
                <w:noProof/>
              </w:rPr>
            </w:pPr>
            <w:r>
              <w:rPr>
                <w:noProof/>
              </w:rPr>
              <w:t>8</w:t>
            </w:r>
            <w:r w:rsidR="00712801" w:rsidRPr="00C420EE">
              <w:rPr>
                <w:noProof/>
              </w:rPr>
              <w:t>b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0.030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0.034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0.036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0.033333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0.001764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3.944773176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96.055226824</w:t>
            </w:r>
          </w:p>
        </w:tc>
        <w:tc>
          <w:tcPr>
            <w:tcW w:w="7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</w:p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</w:p>
          <w:p w:rsidR="00712801" w:rsidRPr="00C420EE" w:rsidRDefault="00712801">
            <w:pPr>
              <w:pStyle w:val="NoSpacing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C420EE">
              <w:t>0.527</w:t>
            </w: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noProof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12.5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0.050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0.067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0.054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0.057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0.005132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6.745562130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93.254437870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noProof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6.25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0.133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0.136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0.129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0.132667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0.002028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15.700197239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84.299802761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noProof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3.125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0.250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0.245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0.248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0.247667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0.001453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29.309664694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70.690335306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noProof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1.562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0.320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0.326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0.332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0.326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0.003464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38.579881657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61.420118343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noProof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0.781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0.408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0.407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0.403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0.406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0.001528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48.047337278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51.952662722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noProof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0.391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0.666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0.664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0.662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0.664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0.001155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78.57988166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21.420118343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noProof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0.195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0.731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0.736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0.749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0.738667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0.005364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87.41617357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12.583826430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noProof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0.0975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0.798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0.792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0.79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0.7933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0.003212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89.51415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10.4858548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noProof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0.04875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0.854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0.842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0.844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0.84666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0.002145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91.0766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8.9293384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702" w:type="dxa"/>
            <w:vMerge w:val="restart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712801" w:rsidRPr="00C420EE" w:rsidRDefault="00712801">
            <w:pPr>
              <w:pStyle w:val="NoSpacing"/>
              <w:rPr>
                <w:noProof/>
              </w:rPr>
            </w:pPr>
          </w:p>
          <w:p w:rsidR="00712801" w:rsidRPr="00C420EE" w:rsidRDefault="00712801">
            <w:pPr>
              <w:pStyle w:val="NoSpacing"/>
              <w:rPr>
                <w:noProof/>
              </w:rPr>
            </w:pPr>
          </w:p>
          <w:p w:rsidR="00712801" w:rsidRPr="00C420EE" w:rsidRDefault="0000092C">
            <w:pPr>
              <w:pStyle w:val="NoSpacing"/>
              <w:jc w:val="center"/>
              <w:rPr>
                <w:noProof/>
              </w:rPr>
            </w:pPr>
            <w:r>
              <w:rPr>
                <w:noProof/>
              </w:rPr>
              <w:t>8</w:t>
            </w:r>
            <w:r w:rsidR="00712801" w:rsidRPr="00C420EE">
              <w:rPr>
                <w:noProof/>
              </w:rPr>
              <w:t>c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lastRenderedPageBreak/>
              <w:t>25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0.020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0.030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0.026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0.025333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0.002906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2.998027613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97.001972387</w:t>
            </w:r>
          </w:p>
        </w:tc>
        <w:tc>
          <w:tcPr>
            <w:tcW w:w="7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</w:p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</w:p>
          <w:p w:rsidR="00712801" w:rsidRPr="00C420EE" w:rsidRDefault="00712801">
            <w:pPr>
              <w:pStyle w:val="NoSpacing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C420EE">
              <w:t>0.332</w:t>
            </w: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noProof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12.5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0.023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0.027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0.034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0.028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0.003215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3.313609467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96.686390533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noProof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6.25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0.088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0.090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0.092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0.09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0.001155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10.650887574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89.349112426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noProof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3.125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0.134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0.141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0.126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0.133667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0.004333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15.818540434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84.181459566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noProof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1.562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0.210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0.200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0.205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0.205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0.002887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24.260355030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75.739644970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noProof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0.781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0.303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0.290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0.293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0.295333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0.00393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34.950690335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65.049309665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noProof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0.391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0.443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0.447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0.450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0.446667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0.002028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52.85996055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47.140039448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noProof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0.195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0.690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0.687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0.683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0.686667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0.002028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81.26232742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18.737672584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noProof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0.0975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0.734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0.735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0.743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0.73733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0.002148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85.74305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14.2569595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noProof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0.04875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0.823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0.843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0.831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0.83233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0.0020459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89.7605152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10.2394848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702" w:type="dxa"/>
            <w:vMerge w:val="restart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712801" w:rsidRPr="00C420EE" w:rsidRDefault="00712801">
            <w:pPr>
              <w:pStyle w:val="NoSpacing"/>
              <w:rPr>
                <w:noProof/>
              </w:rPr>
            </w:pPr>
          </w:p>
          <w:p w:rsidR="00712801" w:rsidRPr="00C420EE" w:rsidRDefault="00712801">
            <w:pPr>
              <w:pStyle w:val="NoSpacing"/>
              <w:rPr>
                <w:noProof/>
              </w:rPr>
            </w:pPr>
          </w:p>
          <w:p w:rsidR="00712801" w:rsidRPr="00C420EE" w:rsidRDefault="0000092C">
            <w:pPr>
              <w:pStyle w:val="NoSpacing"/>
              <w:jc w:val="center"/>
              <w:rPr>
                <w:noProof/>
              </w:rPr>
            </w:pPr>
            <w:r>
              <w:rPr>
                <w:noProof/>
              </w:rPr>
              <w:t>8</w:t>
            </w:r>
            <w:r w:rsidR="00712801" w:rsidRPr="00C420EE">
              <w:rPr>
                <w:noProof/>
              </w:rPr>
              <w:t>d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0.022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0.030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0.033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0.028333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0.003283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3.353057199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96.646942801</w:t>
            </w:r>
          </w:p>
        </w:tc>
        <w:tc>
          <w:tcPr>
            <w:tcW w:w="7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</w:p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</w:p>
          <w:p w:rsidR="00712801" w:rsidRPr="00C420EE" w:rsidRDefault="00712801">
            <w:pPr>
              <w:pStyle w:val="NoSpacing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C420EE">
              <w:t>0.515</w:t>
            </w: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noProof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12.5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0.027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0.029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0.035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0.030333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0.002404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3.589743590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96.410256410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noProof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6.25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0.097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0.104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0.093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0.098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0.003215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11.597633136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88.402366864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noProof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3.125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0.144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0.149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0.146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0.146333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0.001453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17.317554241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82.682445759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noProof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1.562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0.265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0.269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0.267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0.267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0.001155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31.597633136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68.402366864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noProof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0.781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0.390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0.396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0.394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0.393333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0.001764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46.548323471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53.451676529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noProof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0.391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0.477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0.472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0.474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0.474333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0.001453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56.13412229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43.865877712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noProof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0.195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0.686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0.680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0.683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0.683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0.001732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80.82840237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19.171597633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noProof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0.0975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0.721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0.723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0.731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0.725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0.001456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84.60513456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15.39493982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noProof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0.04875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0.832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0.821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0.834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0.829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0.001234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86.5050687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13.49494848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702" w:type="dxa"/>
            <w:vMerge w:val="restart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</w:tcPr>
          <w:p w:rsidR="00712801" w:rsidRPr="00C420EE" w:rsidRDefault="00712801">
            <w:pPr>
              <w:pStyle w:val="NoSpacing"/>
              <w:rPr>
                <w:noProof/>
              </w:rPr>
            </w:pPr>
          </w:p>
          <w:p w:rsidR="00712801" w:rsidRPr="00C420EE" w:rsidRDefault="00712801">
            <w:pPr>
              <w:pStyle w:val="NoSpacing"/>
              <w:rPr>
                <w:noProof/>
              </w:rPr>
            </w:pPr>
          </w:p>
          <w:p w:rsidR="00712801" w:rsidRPr="00C420EE" w:rsidRDefault="0000092C">
            <w:pPr>
              <w:pStyle w:val="NoSpacing"/>
              <w:jc w:val="center"/>
              <w:rPr>
                <w:noProof/>
              </w:rPr>
            </w:pPr>
            <w:r>
              <w:rPr>
                <w:noProof/>
              </w:rPr>
              <w:t>8</w:t>
            </w:r>
            <w:r w:rsidR="00712801" w:rsidRPr="00C420EE">
              <w:rPr>
                <w:noProof/>
              </w:rPr>
              <w:t>e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0.022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0.017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0.019667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0.001453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2.327416174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97.672583826</w:t>
            </w:r>
          </w:p>
        </w:tc>
        <w:tc>
          <w:tcPr>
            <w:tcW w:w="7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</w:p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</w:p>
          <w:p w:rsidR="00712801" w:rsidRPr="00C420EE" w:rsidRDefault="00712801">
            <w:pPr>
              <w:pStyle w:val="NoSpacing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C420EE">
              <w:t>1.329</w:t>
            </w: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noProof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12.5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0.030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0.028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0.022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0.026667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0.002404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3.155818540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96.844181460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noProof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6.25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0.098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0.095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0.100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0.097667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0.001453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11.558185404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88.441814596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noProof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3.125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0.266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0.262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0.260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0.262667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0.001764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31.084812623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68.915187377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noProof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1.562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0.478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0.472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0.470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0.473333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0.002404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56.015779093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43.984220907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noProof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0.781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0.540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0.538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0.542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0.540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0.001155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63.905325444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36.094674556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noProof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0.391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0.776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0.780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0.773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0.776333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0.002028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91.87376726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8.126232742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noProof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0.195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0.833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0.840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0.846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0.839667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0.003756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99.36883629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0.631163708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712801" w:rsidRPr="00C420EE" w:rsidTr="00712801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noProof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0.0975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0.893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0.892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0.887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0.89066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0.003459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99.65436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0.34564356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712801" w:rsidTr="00712801">
        <w:trPr>
          <w:trHeight w:val="1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801" w:rsidRPr="00C420EE" w:rsidRDefault="00712801">
            <w:pPr>
              <w:rPr>
                <w:noProof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eastAsia="Times New Roman" w:hAnsi="Calibri" w:cs="Calibri"/>
                <w:color w:val="000000"/>
              </w:rPr>
              <w:t>0.04875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DotDash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0.923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0.931</w:t>
            </w:r>
          </w:p>
        </w:tc>
        <w:tc>
          <w:tcPr>
            <w:tcW w:w="718" w:type="dxa"/>
            <w:tcBorders>
              <w:top w:val="single" w:sz="4" w:space="0" w:color="auto"/>
              <w:left w:val="dotDotDash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pStyle w:val="NoSpacing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0.924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0.926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0.00432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2801" w:rsidRPr="00C420EE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99.7606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bottom"/>
            <w:hideMark/>
          </w:tcPr>
          <w:p w:rsidR="00712801" w:rsidRDefault="00712801">
            <w:pPr>
              <w:bidi w:val="0"/>
              <w:jc w:val="center"/>
              <w:rPr>
                <w:rFonts w:ascii="Calibri" w:hAnsi="Calibri" w:cs="Calibri"/>
                <w:color w:val="000000"/>
              </w:rPr>
            </w:pPr>
            <w:r w:rsidRPr="00C420EE">
              <w:rPr>
                <w:rFonts w:ascii="Calibri" w:hAnsi="Calibri" w:cs="Calibri"/>
                <w:color w:val="000000"/>
              </w:rPr>
              <w:t>0.2394855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vAlign w:val="center"/>
            <w:hideMark/>
          </w:tcPr>
          <w:p w:rsidR="00712801" w:rsidRDefault="00712801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</w:tbl>
    <w:p w:rsidR="00506AFE" w:rsidRDefault="00506AFE" w:rsidP="00506AFE">
      <w:pPr>
        <w:tabs>
          <w:tab w:val="left" w:pos="2085"/>
        </w:tabs>
      </w:pPr>
    </w:p>
    <w:p w:rsidR="008A53E8" w:rsidRDefault="008A53E8" w:rsidP="00C72FD5">
      <w:pPr>
        <w:tabs>
          <w:tab w:val="left" w:pos="4881"/>
          <w:tab w:val="left" w:pos="7027"/>
        </w:tabs>
        <w:bidi w:val="0"/>
        <w:jc w:val="center"/>
        <w:rPr>
          <w:rFonts w:asciiTheme="majorBidi" w:hAnsiTheme="majorBidi" w:cstheme="majorBidi"/>
          <w:b/>
          <w:bCs/>
          <w:sz w:val="28"/>
          <w:szCs w:val="28"/>
          <w:lang w:bidi="ar-EG"/>
        </w:rPr>
      </w:pPr>
    </w:p>
    <w:p w:rsidR="008A53E8" w:rsidRPr="008A53E8" w:rsidRDefault="008A53E8" w:rsidP="008A53E8">
      <w:pPr>
        <w:tabs>
          <w:tab w:val="left" w:pos="4881"/>
          <w:tab w:val="left" w:pos="7027"/>
        </w:tabs>
        <w:bidi w:val="0"/>
        <w:jc w:val="center"/>
        <w:rPr>
          <w:rFonts w:asciiTheme="majorBidi" w:hAnsiTheme="majorBidi" w:cstheme="majorBidi"/>
          <w:b/>
          <w:bCs/>
          <w:sz w:val="24"/>
          <w:szCs w:val="24"/>
          <w:lang w:bidi="ar-EG"/>
        </w:rPr>
      </w:pPr>
      <w:r w:rsidRPr="008A53E8">
        <w:rPr>
          <w:rFonts w:asciiTheme="majorBidi" w:hAnsiTheme="majorBidi" w:cstheme="majorBidi"/>
          <w:b/>
          <w:bCs/>
          <w:sz w:val="24"/>
          <w:szCs w:val="24"/>
          <w:lang w:bidi="ar-EG"/>
        </w:rPr>
        <w:t>Table S6a: cytotoxicity</w:t>
      </w:r>
      <w:bookmarkStart w:id="0" w:name="_GoBack"/>
      <w:bookmarkEnd w:id="0"/>
      <w:r w:rsidRPr="008A53E8">
        <w:rPr>
          <w:rFonts w:asciiTheme="majorBidi" w:hAnsiTheme="majorBidi" w:cstheme="majorBidi"/>
          <w:b/>
          <w:bCs/>
          <w:sz w:val="24"/>
          <w:szCs w:val="24"/>
          <w:lang w:bidi="ar-EG"/>
        </w:rPr>
        <w:t xml:space="preserve"> of compound 7e, 8d on </w:t>
      </w:r>
      <w:r w:rsidRPr="008A53E8">
        <w:rPr>
          <w:rFonts w:ascii="Calibri" w:eastAsia="Times New Roman" w:hAnsi="Calibri" w:cs="Arial"/>
          <w:b/>
          <w:bCs/>
          <w:sz w:val="24"/>
          <w:szCs w:val="24"/>
        </w:rPr>
        <w:t>WI38</w:t>
      </w:r>
      <w:r w:rsidRPr="008A53E8">
        <w:rPr>
          <w:rFonts w:ascii="Calibri" w:eastAsia="Times New Roman" w:hAnsi="Calibri" w:cs="Arial"/>
          <w:b/>
          <w:bCs/>
          <w:sz w:val="24"/>
          <w:szCs w:val="24"/>
        </w:rPr>
        <w:t xml:space="preserve"> cell line</w:t>
      </w:r>
    </w:p>
    <w:tbl>
      <w:tblPr>
        <w:tblW w:w="10106" w:type="dxa"/>
        <w:tblInd w:w="108" w:type="dxa"/>
        <w:tblLook w:val="0000" w:firstRow="0" w:lastRow="0" w:firstColumn="0" w:lastColumn="0" w:noHBand="0" w:noVBand="0"/>
      </w:tblPr>
      <w:tblGrid>
        <w:gridCol w:w="722"/>
        <w:gridCol w:w="750"/>
        <w:gridCol w:w="796"/>
        <w:gridCol w:w="756"/>
        <w:gridCol w:w="776"/>
        <w:gridCol w:w="721"/>
        <w:gridCol w:w="776"/>
        <w:gridCol w:w="743"/>
        <w:gridCol w:w="788"/>
        <w:gridCol w:w="776"/>
        <w:gridCol w:w="1016"/>
        <w:gridCol w:w="743"/>
        <w:gridCol w:w="743"/>
      </w:tblGrid>
      <w:tr w:rsidR="008A53E8" w:rsidRPr="008A53E8" w:rsidTr="00AF6750">
        <w:trPr>
          <w:trHeight w:val="255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</w:tr>
      <w:tr w:rsidR="008A53E8" w:rsidRPr="008A53E8" w:rsidTr="00AF6750">
        <w:trPr>
          <w:trHeight w:val="33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23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color w:val="800080"/>
                <w:sz w:val="16"/>
                <w:szCs w:val="16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color w:val="800080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color w:val="800080"/>
                <w:sz w:val="16"/>
                <w:szCs w:val="16"/>
              </w:rPr>
            </w:pPr>
          </w:p>
        </w:tc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color w:val="800080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</w:tr>
      <w:tr w:rsidR="008A53E8" w:rsidRPr="008A53E8" w:rsidTr="00AF6750">
        <w:trPr>
          <w:trHeight w:val="345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b/>
                <w:bCs/>
                <w:color w:val="0000FF"/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</w:tr>
      <w:tr w:rsidR="008A53E8" w:rsidRPr="008A53E8" w:rsidTr="00AF6750">
        <w:trPr>
          <w:trHeight w:val="255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CCFFFF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</w:tr>
      <w:tr w:rsidR="008A53E8" w:rsidRPr="008A53E8" w:rsidTr="00AF6750">
        <w:trPr>
          <w:trHeight w:val="27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</w:tr>
      <w:tr w:rsidR="008A53E8" w:rsidRPr="008A53E8" w:rsidTr="00AF6750">
        <w:trPr>
          <w:trHeight w:val="270"/>
        </w:trPr>
        <w:tc>
          <w:tcPr>
            <w:tcW w:w="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Blank</w:t>
            </w:r>
          </w:p>
        </w:tc>
        <w:tc>
          <w:tcPr>
            <w:tcW w:w="79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CC</w:t>
            </w:r>
          </w:p>
        </w:tc>
        <w:tc>
          <w:tcPr>
            <w:tcW w:w="3772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Sample No.          7e/WI38</w:t>
            </w:r>
          </w:p>
        </w:tc>
        <w:tc>
          <w:tcPr>
            <w:tcW w:w="4066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Sample No.           8d/WI38</w:t>
            </w:r>
          </w:p>
        </w:tc>
      </w:tr>
      <w:tr w:rsidR="008A53E8" w:rsidRPr="008A53E8" w:rsidTr="00AF6750">
        <w:trPr>
          <w:trHeight w:val="270"/>
        </w:trPr>
        <w:tc>
          <w:tcPr>
            <w:tcW w:w="7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11</w:t>
            </w:r>
          </w:p>
        </w:tc>
        <w:tc>
          <w:tcPr>
            <w:tcW w:w="7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12</w:t>
            </w:r>
          </w:p>
        </w:tc>
      </w:tr>
      <w:tr w:rsidR="008A53E8" w:rsidRPr="008A53E8" w:rsidTr="00AF6750">
        <w:trPr>
          <w:trHeight w:val="270"/>
        </w:trPr>
        <w:tc>
          <w:tcPr>
            <w:tcW w:w="7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A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B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C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25uM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12.5uM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6.25uM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3.25uM</w:t>
            </w:r>
          </w:p>
        </w:tc>
        <w:tc>
          <w:tcPr>
            <w:tcW w:w="7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1.55uM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25uM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12.5uM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6.25uM</w:t>
            </w:r>
          </w:p>
        </w:tc>
        <w:tc>
          <w:tcPr>
            <w:tcW w:w="7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3.25uM</w:t>
            </w:r>
          </w:p>
        </w:tc>
        <w:tc>
          <w:tcPr>
            <w:tcW w:w="7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1.55uM</w:t>
            </w:r>
          </w:p>
        </w:tc>
      </w:tr>
      <w:tr w:rsidR="008A53E8" w:rsidRPr="008A53E8" w:rsidTr="00AF6750">
        <w:trPr>
          <w:trHeight w:val="270"/>
        </w:trPr>
        <w:tc>
          <w:tcPr>
            <w:tcW w:w="7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B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B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C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25uM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12.5uM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6.25uM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3.25uM</w:t>
            </w:r>
          </w:p>
        </w:tc>
        <w:tc>
          <w:tcPr>
            <w:tcW w:w="7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1.55uM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25uM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12.5uM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6.25uM</w:t>
            </w:r>
          </w:p>
        </w:tc>
        <w:tc>
          <w:tcPr>
            <w:tcW w:w="7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3.25uM</w:t>
            </w:r>
          </w:p>
        </w:tc>
        <w:tc>
          <w:tcPr>
            <w:tcW w:w="7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1.55uM</w:t>
            </w:r>
          </w:p>
        </w:tc>
      </w:tr>
      <w:tr w:rsidR="008A53E8" w:rsidRPr="008A53E8" w:rsidTr="00AF6750">
        <w:trPr>
          <w:trHeight w:val="270"/>
        </w:trPr>
        <w:tc>
          <w:tcPr>
            <w:tcW w:w="7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C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B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C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25uM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12.5uM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6.25uM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3.25uM</w:t>
            </w:r>
          </w:p>
        </w:tc>
        <w:tc>
          <w:tcPr>
            <w:tcW w:w="7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1.55uM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25uM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12.5uM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6.25uM</w:t>
            </w:r>
          </w:p>
        </w:tc>
        <w:tc>
          <w:tcPr>
            <w:tcW w:w="7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3.25uM</w:t>
            </w:r>
          </w:p>
        </w:tc>
        <w:tc>
          <w:tcPr>
            <w:tcW w:w="7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1.55uM</w:t>
            </w:r>
          </w:p>
        </w:tc>
      </w:tr>
      <w:tr w:rsidR="008A53E8" w:rsidRPr="008A53E8" w:rsidTr="00AF6750">
        <w:trPr>
          <w:trHeight w:val="255"/>
        </w:trPr>
        <w:tc>
          <w:tcPr>
            <w:tcW w:w="302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 xml:space="preserve">             ROBONIK P2000  </w:t>
            </w:r>
            <w:proofErr w:type="spellStart"/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Eia</w:t>
            </w:r>
            <w:proofErr w:type="spellEnd"/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 xml:space="preserve"> reader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</w:tr>
      <w:tr w:rsidR="008A53E8" w:rsidRPr="008A53E8" w:rsidTr="00AF6750">
        <w:trPr>
          <w:trHeight w:val="255"/>
        </w:trPr>
        <w:tc>
          <w:tcPr>
            <w:tcW w:w="302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 xml:space="preserve">             Wave length: 450 nm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</w:tr>
      <w:tr w:rsidR="008A53E8" w:rsidRPr="008A53E8" w:rsidTr="00AF6750">
        <w:trPr>
          <w:trHeight w:val="270"/>
        </w:trPr>
        <w:tc>
          <w:tcPr>
            <w:tcW w:w="302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 xml:space="preserve">             Reference: 630 nm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</w:tr>
      <w:tr w:rsidR="008A53E8" w:rsidRPr="008A53E8" w:rsidTr="00AF6750">
        <w:trPr>
          <w:trHeight w:val="270"/>
        </w:trPr>
        <w:tc>
          <w:tcPr>
            <w:tcW w:w="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796" w:type="dxa"/>
            <w:tcBorders>
              <w:top w:val="single" w:sz="8" w:space="0" w:color="000000"/>
              <w:left w:val="nil"/>
              <w:bottom w:val="single" w:sz="8" w:space="0" w:color="000000"/>
              <w:right w:val="double" w:sz="6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72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7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43" w:type="dxa"/>
            <w:tcBorders>
              <w:top w:val="single" w:sz="8" w:space="0" w:color="000000"/>
              <w:left w:val="nil"/>
              <w:bottom w:val="single" w:sz="8" w:space="0" w:color="000000"/>
              <w:right w:val="double" w:sz="6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78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7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0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7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11</w:t>
            </w:r>
          </w:p>
        </w:tc>
        <w:tc>
          <w:tcPr>
            <w:tcW w:w="743" w:type="dxa"/>
            <w:tcBorders>
              <w:top w:val="single" w:sz="8" w:space="0" w:color="000000"/>
              <w:left w:val="nil"/>
              <w:bottom w:val="single" w:sz="8" w:space="0" w:color="000000"/>
              <w:right w:val="double" w:sz="6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12</w:t>
            </w:r>
          </w:p>
        </w:tc>
      </w:tr>
      <w:tr w:rsidR="008A53E8" w:rsidRPr="008A53E8" w:rsidTr="00AF6750">
        <w:trPr>
          <w:trHeight w:val="255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</w:tr>
      <w:tr w:rsidR="008A53E8" w:rsidRPr="008A53E8" w:rsidTr="00AF6750">
        <w:trPr>
          <w:trHeight w:val="255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A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0.001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0.495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0.216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0.284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0.354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0.416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0.477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0.231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0.311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0.379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0.428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0.487</w:t>
            </w:r>
          </w:p>
        </w:tc>
      </w:tr>
      <w:tr w:rsidR="008A53E8" w:rsidRPr="008A53E8" w:rsidTr="00AF6750">
        <w:trPr>
          <w:trHeight w:val="255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B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0.003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0.509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0.222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0.292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0.349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0.422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0.481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0.229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0.305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0.364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0.439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0.484</w:t>
            </w:r>
          </w:p>
        </w:tc>
      </w:tr>
      <w:tr w:rsidR="008A53E8" w:rsidRPr="008A53E8" w:rsidTr="00AF6750">
        <w:trPr>
          <w:trHeight w:val="255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C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0.001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0.483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0.231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0.307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0.341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0.405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0.464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0.237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0.318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0.357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0.416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0.467</w:t>
            </w:r>
          </w:p>
        </w:tc>
      </w:tr>
      <w:tr w:rsidR="008A53E8" w:rsidRPr="008A53E8" w:rsidTr="00AF6750">
        <w:trPr>
          <w:trHeight w:val="375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mean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0.002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0.496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0.223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0.29433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0.348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0.41433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0.474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0.2323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0.31133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0.366667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0.42767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0.47933</w:t>
            </w:r>
          </w:p>
        </w:tc>
      </w:tr>
      <w:tr w:rsidR="008A53E8" w:rsidRPr="008A53E8" w:rsidTr="00AF6750">
        <w:trPr>
          <w:trHeight w:val="315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% viability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44.9899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59.3813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70.208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83.5911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95.6288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46.873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62.811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73.97445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86.2811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96.7048</w:t>
            </w:r>
          </w:p>
        </w:tc>
      </w:tr>
      <w:tr w:rsidR="008A53E8" w:rsidRPr="008A53E8" w:rsidTr="00AF6750">
        <w:trPr>
          <w:trHeight w:val="255"/>
        </w:trPr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7e/WI38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A53E8">
              <w:rPr>
                <w:rFonts w:ascii="Arial" w:eastAsia="Times New Roman" w:hAnsi="Arial" w:cs="Arial"/>
                <w:sz w:val="20"/>
                <w:szCs w:val="20"/>
              </w:rPr>
              <w:pict>
                <v:shapetype id="_x0000_t201" coordsize="21600,21600" o:spt="201" path="m,l,21600r21600,l21600,xe">
                  <v:stroke joinstyle="miter"/>
                  <v:path shadowok="f" o:extrusionok="f" strokeok="f" fillok="f" o:connecttype="rect"/>
                  <o:lock v:ext="edit" shapetype="t"/>
                </v:shapetype>
                <v:shape id="_x0000_s1115" type="#_x0000_t201" style="position:absolute;margin-left:0;margin-top:0;width:137.25pt;height:102pt;z-index:251697152;mso-position-horizontal-relative:text;mso-position-vertical-relative:text" fillcolor="window" strokecolor="windowText" strokeweight="3e-5mm" o:insetmode="auto">
                  <v:fill color2="windowText"/>
                  <v:imagedata r:id="rId68" o:title="clip_image001"/>
                  <o:lock v:ext="edit" rotation="t"/>
                </v:shape>
              </w:pic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8d/WI38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A53E8">
              <w:rPr>
                <w:rFonts w:ascii="Arial" w:eastAsia="Times New Roman" w:hAnsi="Arial" w:cs="Arial"/>
                <w:sz w:val="20"/>
                <w:szCs w:val="20"/>
              </w:rPr>
              <w:pict>
                <v:shape id="_x0000_s1116" type="#_x0000_t201" style="position:absolute;margin-left:3pt;margin-top:0;width:108.75pt;height:102pt;z-index:251698176;mso-position-horizontal-relative:text;mso-position-vertical-relative:text" fillcolor="window" strokecolor="windowText" o:insetmode="auto">
                  <v:fill color2="windowText"/>
                  <v:imagedata r:id="rId69" o:title="clip_image002"/>
                  <o:lock v:ext="edit" rotation="t"/>
                </v:shape>
              </w:pic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</w:tr>
      <w:tr w:rsidR="008A53E8" w:rsidRPr="008A53E8" w:rsidTr="00AF6750">
        <w:trPr>
          <w:trHeight w:val="255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1.4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44.99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1.3979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46.8729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</w:tr>
      <w:tr w:rsidR="008A53E8" w:rsidRPr="008A53E8" w:rsidTr="00AF6750">
        <w:trPr>
          <w:trHeight w:val="255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1.1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59.38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1.0969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62.811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</w:tr>
      <w:tr w:rsidR="008A53E8" w:rsidRPr="008A53E8" w:rsidTr="00AF6750">
        <w:trPr>
          <w:trHeight w:val="255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70.21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0.7959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73.9744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</w:tr>
      <w:tr w:rsidR="008A53E8" w:rsidRPr="008A53E8" w:rsidTr="00AF6750">
        <w:trPr>
          <w:trHeight w:val="255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0.51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83.59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0.5119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86.2811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</w:tr>
      <w:tr w:rsidR="008A53E8" w:rsidRPr="008A53E8" w:rsidTr="00AF6750">
        <w:trPr>
          <w:trHeight w:val="255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95.63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0.1903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96.7048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</w:tr>
      <w:tr w:rsidR="008A53E8" w:rsidRPr="008A53E8" w:rsidTr="00AF6750">
        <w:trPr>
          <w:trHeight w:val="255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</w:tr>
      <w:tr w:rsidR="008A53E8" w:rsidRPr="008A53E8" w:rsidTr="00AF6750">
        <w:trPr>
          <w:trHeight w:val="255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CCFFFF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IC50=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CCFFFF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CCFFFF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IC50=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CCFFFF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</w:tr>
      <w:tr w:rsidR="008A53E8" w:rsidRPr="008A53E8" w:rsidTr="00AF6750">
        <w:trPr>
          <w:trHeight w:val="255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CCFFFF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CCFFFF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333399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333399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333399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333399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333399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</w:tr>
      <w:tr w:rsidR="008A53E8" w:rsidRPr="008A53E8" w:rsidTr="00AF6750">
        <w:trPr>
          <w:trHeight w:val="270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</w:tr>
      <w:tr w:rsidR="008A53E8" w:rsidRPr="008A53E8" w:rsidTr="00AF6750">
        <w:trPr>
          <w:trHeight w:val="270"/>
        </w:trPr>
        <w:tc>
          <w:tcPr>
            <w:tcW w:w="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Blank</w:t>
            </w:r>
          </w:p>
        </w:tc>
        <w:tc>
          <w:tcPr>
            <w:tcW w:w="79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CC</w:t>
            </w:r>
          </w:p>
        </w:tc>
        <w:tc>
          <w:tcPr>
            <w:tcW w:w="3772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 xml:space="preserve">Sample No.          </w:t>
            </w:r>
            <w:proofErr w:type="spellStart"/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Dox</w:t>
            </w:r>
            <w:proofErr w:type="spellEnd"/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/WI38</w:t>
            </w:r>
          </w:p>
        </w:tc>
        <w:tc>
          <w:tcPr>
            <w:tcW w:w="4066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 xml:space="preserve">Sample No.            </w:t>
            </w:r>
          </w:p>
        </w:tc>
      </w:tr>
      <w:tr w:rsidR="008A53E8" w:rsidRPr="008A53E8" w:rsidTr="00AF6750">
        <w:trPr>
          <w:trHeight w:val="270"/>
        </w:trPr>
        <w:tc>
          <w:tcPr>
            <w:tcW w:w="7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11</w:t>
            </w:r>
          </w:p>
        </w:tc>
        <w:tc>
          <w:tcPr>
            <w:tcW w:w="7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12</w:t>
            </w:r>
          </w:p>
        </w:tc>
      </w:tr>
      <w:tr w:rsidR="008A53E8" w:rsidRPr="008A53E8" w:rsidTr="00AF6750">
        <w:trPr>
          <w:trHeight w:val="270"/>
        </w:trPr>
        <w:tc>
          <w:tcPr>
            <w:tcW w:w="7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A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B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C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25uM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12.5uM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6.25uM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3.25uM</w:t>
            </w:r>
          </w:p>
        </w:tc>
        <w:tc>
          <w:tcPr>
            <w:tcW w:w="7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1.55uM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</w:tr>
      <w:tr w:rsidR="008A53E8" w:rsidRPr="008A53E8" w:rsidTr="00AF6750">
        <w:trPr>
          <w:trHeight w:val="270"/>
        </w:trPr>
        <w:tc>
          <w:tcPr>
            <w:tcW w:w="7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B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B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C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25uM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12.5uM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6.25uM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3.25uM</w:t>
            </w:r>
          </w:p>
        </w:tc>
        <w:tc>
          <w:tcPr>
            <w:tcW w:w="7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1.55uM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</w:tr>
      <w:tr w:rsidR="008A53E8" w:rsidRPr="008A53E8" w:rsidTr="00AF6750">
        <w:trPr>
          <w:trHeight w:val="270"/>
        </w:trPr>
        <w:tc>
          <w:tcPr>
            <w:tcW w:w="7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C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B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C</w:t>
            </w: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25uM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12.5uM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6.25uM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3.25uM</w:t>
            </w:r>
          </w:p>
        </w:tc>
        <w:tc>
          <w:tcPr>
            <w:tcW w:w="7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1.55uM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</w:tr>
      <w:tr w:rsidR="008A53E8" w:rsidRPr="008A53E8" w:rsidTr="00AF6750">
        <w:trPr>
          <w:trHeight w:val="255"/>
        </w:trPr>
        <w:tc>
          <w:tcPr>
            <w:tcW w:w="302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 xml:space="preserve">             ROBONIK P2000  </w:t>
            </w:r>
            <w:proofErr w:type="spellStart"/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Eia</w:t>
            </w:r>
            <w:proofErr w:type="spellEnd"/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 xml:space="preserve"> reader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</w:tr>
      <w:tr w:rsidR="008A53E8" w:rsidRPr="008A53E8" w:rsidTr="00AF6750">
        <w:trPr>
          <w:trHeight w:val="255"/>
        </w:trPr>
        <w:tc>
          <w:tcPr>
            <w:tcW w:w="302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 xml:space="preserve">             Wave length: 450 nm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</w:tr>
      <w:tr w:rsidR="008A53E8" w:rsidRPr="008A53E8" w:rsidTr="00AF6750">
        <w:trPr>
          <w:trHeight w:val="270"/>
        </w:trPr>
        <w:tc>
          <w:tcPr>
            <w:tcW w:w="302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 xml:space="preserve">             Reference: 630 nm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</w:tr>
      <w:tr w:rsidR="008A53E8" w:rsidRPr="008A53E8" w:rsidTr="00AF6750">
        <w:trPr>
          <w:trHeight w:val="270"/>
        </w:trPr>
        <w:tc>
          <w:tcPr>
            <w:tcW w:w="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796" w:type="dxa"/>
            <w:tcBorders>
              <w:top w:val="single" w:sz="8" w:space="0" w:color="000000"/>
              <w:left w:val="nil"/>
              <w:bottom w:val="single" w:sz="8" w:space="0" w:color="000000"/>
              <w:right w:val="double" w:sz="6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72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7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43" w:type="dxa"/>
            <w:tcBorders>
              <w:top w:val="single" w:sz="8" w:space="0" w:color="000000"/>
              <w:left w:val="nil"/>
              <w:bottom w:val="single" w:sz="8" w:space="0" w:color="000000"/>
              <w:right w:val="double" w:sz="6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78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7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0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7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11</w:t>
            </w:r>
          </w:p>
        </w:tc>
        <w:tc>
          <w:tcPr>
            <w:tcW w:w="743" w:type="dxa"/>
            <w:tcBorders>
              <w:top w:val="single" w:sz="8" w:space="0" w:color="000000"/>
              <w:left w:val="nil"/>
              <w:bottom w:val="single" w:sz="8" w:space="0" w:color="000000"/>
              <w:right w:val="double" w:sz="6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b/>
                <w:bCs/>
                <w:sz w:val="16"/>
                <w:szCs w:val="16"/>
              </w:rPr>
              <w:t>12</w:t>
            </w:r>
          </w:p>
        </w:tc>
      </w:tr>
      <w:tr w:rsidR="008A53E8" w:rsidRPr="008A53E8" w:rsidTr="00AF6750">
        <w:trPr>
          <w:trHeight w:val="255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</w:tr>
      <w:tr w:rsidR="008A53E8" w:rsidRPr="008A53E8" w:rsidTr="00AF6750">
        <w:trPr>
          <w:trHeight w:val="255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A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0.001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0.486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0.166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0.227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0.311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0.354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0.397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</w:tr>
      <w:tr w:rsidR="008A53E8" w:rsidRPr="008A53E8" w:rsidTr="00AF6750">
        <w:trPr>
          <w:trHeight w:val="255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B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0.001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0.505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0.153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0.281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0.324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0.349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0.422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</w:tr>
      <w:tr w:rsidR="008A53E8" w:rsidRPr="008A53E8" w:rsidTr="00AF6750">
        <w:trPr>
          <w:trHeight w:val="255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C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0.001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0.479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0.138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0.262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0.313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0.363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0.417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</w:tr>
      <w:tr w:rsidR="008A53E8" w:rsidRPr="008A53E8" w:rsidTr="00AF6750">
        <w:trPr>
          <w:trHeight w:val="675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mean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0.001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0.49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0.15233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0.25667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0.316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0.35533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0.412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</w:tr>
      <w:tr w:rsidR="008A53E8" w:rsidRPr="008A53E8" w:rsidTr="00AF6750">
        <w:trPr>
          <w:trHeight w:val="315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% viability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31.0884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52.381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64.49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72.517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84.0816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</w:tr>
      <w:tr w:rsidR="008A53E8" w:rsidRPr="008A53E8" w:rsidTr="00AF6750">
        <w:trPr>
          <w:trHeight w:val="255"/>
        </w:trPr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proofErr w:type="spellStart"/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Dox</w:t>
            </w:r>
            <w:proofErr w:type="spellEnd"/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/WI38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A53E8">
              <w:rPr>
                <w:rFonts w:ascii="Arial" w:eastAsia="Times New Roman" w:hAnsi="Arial" w:cs="Arial"/>
                <w:sz w:val="20"/>
                <w:szCs w:val="20"/>
              </w:rPr>
              <w:pict>
                <v:shape id="_x0000_s1117" type="#_x0000_t201" style="position:absolute;margin-left:1.5pt;margin-top:6pt;width:125.25pt;height:118.5pt;z-index:251699200;mso-position-horizontal-relative:text;mso-position-vertical-relative:text" fillcolor="window" strokecolor="windowText" o:insetmode="auto">
                  <v:fill color2="windowText"/>
                  <v:imagedata r:id="rId70" o:title="clip_image003"/>
                  <o:lock v:ext="edit" rotation="t"/>
                </v:shape>
              </w:pic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A53E8">
              <w:rPr>
                <w:rFonts w:ascii="Arial" w:eastAsia="Times New Roman" w:hAnsi="Arial" w:cs="Arial"/>
                <w:sz w:val="20"/>
                <w:szCs w:val="20"/>
              </w:rPr>
              <w:pict>
                <v:shape id="_x0000_s1118" type="#_x0000_t201" style="position:absolute;margin-left:6.75pt;margin-top:5.25pt;width:105.75pt;height:117.75pt;z-index:251700224;mso-position-horizontal-relative:text;mso-position-vertical-relative:text" fillcolor="window" strokecolor="windowText" o:insetmode="auto">
                  <v:fill color2="windowText"/>
                  <v:imagedata r:id="rId71" o:title="clip_image004"/>
                  <o:lock v:ext="edit" rotation="t"/>
                </v:shape>
              </w:pic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</w:tr>
      <w:tr w:rsidR="008A53E8" w:rsidRPr="008A53E8" w:rsidTr="00AF6750">
        <w:trPr>
          <w:trHeight w:val="450"/>
        </w:trPr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log conc.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% viability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log conc.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% viability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</w:tr>
      <w:tr w:rsidR="008A53E8" w:rsidRPr="008A53E8" w:rsidTr="00AF6750">
        <w:trPr>
          <w:trHeight w:val="255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1.4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31.09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2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</w:tr>
      <w:tr w:rsidR="008A53E8" w:rsidRPr="008A53E8" w:rsidTr="00AF6750">
        <w:trPr>
          <w:trHeight w:val="255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1.1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52.38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1.3979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</w:tr>
      <w:tr w:rsidR="008A53E8" w:rsidRPr="008A53E8" w:rsidTr="00AF6750">
        <w:trPr>
          <w:trHeight w:val="255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64.49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0.7959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</w:tr>
      <w:tr w:rsidR="008A53E8" w:rsidRPr="008A53E8" w:rsidTr="00AF6750">
        <w:trPr>
          <w:trHeight w:val="255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0.51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72.52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0.1931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</w:tr>
      <w:tr w:rsidR="008A53E8" w:rsidRPr="008A53E8" w:rsidTr="00AF6750">
        <w:trPr>
          <w:trHeight w:val="255"/>
        </w:trPr>
        <w:tc>
          <w:tcPr>
            <w:tcW w:w="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0.19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84.08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-0.4089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</w:tr>
      <w:tr w:rsidR="008A53E8" w:rsidRPr="008A53E8" w:rsidTr="00AF6750">
        <w:trPr>
          <w:trHeight w:val="255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</w:tr>
      <w:tr w:rsidR="008A53E8" w:rsidRPr="008A53E8" w:rsidTr="00AF6750">
        <w:trPr>
          <w:trHeight w:val="255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CCFFFF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IC50=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CCFFFF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CCFFFF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IC50=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CCFFFF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</w:tr>
      <w:tr w:rsidR="008A53E8" w:rsidRPr="008A53E8" w:rsidTr="00AF6750">
        <w:trPr>
          <w:trHeight w:val="255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CCFFFF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CCFFFF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333333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333333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333333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333333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333333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333333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333333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333333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333333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8A53E8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53E8" w:rsidRPr="008A53E8" w:rsidRDefault="008A53E8" w:rsidP="008A53E8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</w:tr>
    </w:tbl>
    <w:p w:rsidR="008A53E8" w:rsidRDefault="008A53E8" w:rsidP="008A53E8">
      <w:pPr>
        <w:tabs>
          <w:tab w:val="left" w:pos="4881"/>
          <w:tab w:val="left" w:pos="7027"/>
        </w:tabs>
        <w:bidi w:val="0"/>
        <w:jc w:val="center"/>
        <w:rPr>
          <w:rFonts w:asciiTheme="majorBidi" w:hAnsiTheme="majorBidi" w:cstheme="majorBidi"/>
          <w:b/>
          <w:bCs/>
          <w:sz w:val="28"/>
          <w:szCs w:val="28"/>
          <w:lang w:bidi="ar-EG"/>
        </w:rPr>
      </w:pPr>
    </w:p>
    <w:p w:rsidR="008A53E8" w:rsidRDefault="008A53E8" w:rsidP="008A53E8">
      <w:pPr>
        <w:tabs>
          <w:tab w:val="left" w:pos="4881"/>
          <w:tab w:val="left" w:pos="7027"/>
        </w:tabs>
        <w:bidi w:val="0"/>
        <w:jc w:val="center"/>
        <w:rPr>
          <w:rFonts w:asciiTheme="majorBidi" w:hAnsiTheme="majorBidi" w:cstheme="majorBidi"/>
          <w:b/>
          <w:bCs/>
          <w:sz w:val="28"/>
          <w:szCs w:val="28"/>
          <w:lang w:bidi="ar-EG"/>
        </w:rPr>
      </w:pPr>
    </w:p>
    <w:p w:rsidR="008A53E8" w:rsidRDefault="008A53E8" w:rsidP="008A53E8">
      <w:pPr>
        <w:tabs>
          <w:tab w:val="left" w:pos="4881"/>
          <w:tab w:val="left" w:pos="7027"/>
        </w:tabs>
        <w:bidi w:val="0"/>
        <w:jc w:val="center"/>
        <w:rPr>
          <w:rFonts w:asciiTheme="majorBidi" w:hAnsiTheme="majorBidi" w:cstheme="majorBidi"/>
          <w:b/>
          <w:bCs/>
          <w:sz w:val="28"/>
          <w:szCs w:val="28"/>
          <w:lang w:bidi="ar-EG"/>
        </w:rPr>
      </w:pPr>
    </w:p>
    <w:p w:rsidR="00D10573" w:rsidRPr="00C72FD5" w:rsidRDefault="00590F99" w:rsidP="008A53E8">
      <w:pPr>
        <w:tabs>
          <w:tab w:val="left" w:pos="4881"/>
          <w:tab w:val="left" w:pos="7027"/>
        </w:tabs>
        <w:bidi w:val="0"/>
        <w:jc w:val="center"/>
        <w:rPr>
          <w:rFonts w:asciiTheme="majorBidi" w:hAnsiTheme="majorBidi" w:cstheme="majorBidi"/>
          <w:sz w:val="28"/>
          <w:szCs w:val="28"/>
          <w:rtl/>
          <w:lang w:bidi="ar-EG"/>
        </w:rPr>
      </w:pPr>
      <w:r w:rsidRPr="00C72FD5">
        <w:rPr>
          <w:rFonts w:asciiTheme="majorBidi" w:hAnsiTheme="majorBidi" w:cstheme="majorBidi"/>
          <w:b/>
          <w:bCs/>
          <w:sz w:val="28"/>
          <w:szCs w:val="28"/>
          <w:lang w:bidi="ar-EG"/>
        </w:rPr>
        <w:lastRenderedPageBreak/>
        <w:t xml:space="preserve">Table </w:t>
      </w:r>
      <w:r w:rsidR="00C72FD5" w:rsidRPr="00C72FD5">
        <w:rPr>
          <w:rFonts w:asciiTheme="majorBidi" w:hAnsiTheme="majorBidi" w:cstheme="majorBidi"/>
          <w:b/>
          <w:bCs/>
          <w:sz w:val="28"/>
          <w:szCs w:val="28"/>
          <w:lang w:bidi="ar-EG"/>
        </w:rPr>
        <w:t>S</w:t>
      </w:r>
      <w:r w:rsidRPr="00C72FD5">
        <w:rPr>
          <w:rFonts w:asciiTheme="majorBidi" w:hAnsiTheme="majorBidi" w:cstheme="majorBidi"/>
          <w:b/>
          <w:bCs/>
          <w:sz w:val="28"/>
          <w:szCs w:val="28"/>
          <w:lang w:bidi="ar-EG"/>
        </w:rPr>
        <w:t>7</w:t>
      </w:r>
      <w:r w:rsidR="00C72FD5" w:rsidRPr="00C72FD5">
        <w:rPr>
          <w:rFonts w:asciiTheme="majorBidi" w:hAnsiTheme="majorBidi" w:cstheme="majorBidi"/>
          <w:b/>
          <w:bCs/>
          <w:sz w:val="28"/>
          <w:szCs w:val="28"/>
          <w:lang w:bidi="ar-EG"/>
        </w:rPr>
        <w:t>.</w:t>
      </w:r>
      <w:r w:rsidRPr="00C72FD5">
        <w:rPr>
          <w:rFonts w:asciiTheme="majorBidi" w:hAnsiTheme="majorBidi" w:cstheme="majorBidi"/>
          <w:sz w:val="28"/>
          <w:szCs w:val="28"/>
          <w:lang w:bidi="ar-EG"/>
        </w:rPr>
        <w:t xml:space="preserve"> </w:t>
      </w:r>
      <w:r w:rsidRPr="00C72FD5">
        <w:rPr>
          <w:rFonts w:asciiTheme="majorBidi" w:hAnsiTheme="majorBidi" w:cstheme="majorBidi"/>
          <w:b/>
          <w:bCs/>
          <w:sz w:val="28"/>
          <w:szCs w:val="28"/>
          <w:lang w:bidi="ar-EG"/>
        </w:rPr>
        <w:t>CDK2</w:t>
      </w:r>
      <w:r w:rsidRPr="00C72FD5">
        <w:rPr>
          <w:rFonts w:asciiTheme="majorBidi" w:hAnsiTheme="majorBidi" w:cstheme="majorBidi"/>
          <w:sz w:val="28"/>
          <w:szCs w:val="28"/>
          <w:lang w:bidi="ar-EG"/>
        </w:rPr>
        <w:t xml:space="preserve"> inhibitor </w:t>
      </w:r>
      <w:r w:rsidRPr="00C72FD5">
        <w:rPr>
          <w:rFonts w:ascii="Times New Roman" w:eastAsia="Times New Roman" w:hAnsi="Times New Roman" w:cs="Times New Roman"/>
          <w:sz w:val="28"/>
          <w:szCs w:val="28"/>
        </w:rPr>
        <w:t>detailed results</w:t>
      </w:r>
      <w:r w:rsidR="00C72FD5" w:rsidRPr="00C72FD5">
        <w:rPr>
          <w:rFonts w:ascii="Times New Roman" w:eastAsia="Times New Roman" w:hAnsi="Times New Roman" w:cs="Times New Roman"/>
          <w:sz w:val="28"/>
          <w:szCs w:val="28"/>
        </w:rPr>
        <w:t>.</w:t>
      </w:r>
    </w:p>
    <w:tbl>
      <w:tblPr>
        <w:tblW w:w="7308" w:type="dxa"/>
        <w:jc w:val="center"/>
        <w:tblLook w:val="0000" w:firstRow="0" w:lastRow="0" w:firstColumn="0" w:lastColumn="0" w:noHBand="0" w:noVBand="0"/>
      </w:tblPr>
      <w:tblGrid>
        <w:gridCol w:w="1276"/>
        <w:gridCol w:w="504"/>
        <w:gridCol w:w="520"/>
        <w:gridCol w:w="456"/>
        <w:gridCol w:w="581"/>
        <w:gridCol w:w="396"/>
        <w:gridCol w:w="416"/>
        <w:gridCol w:w="416"/>
        <w:gridCol w:w="581"/>
        <w:gridCol w:w="561"/>
        <w:gridCol w:w="656"/>
        <w:gridCol w:w="616"/>
        <w:gridCol w:w="826"/>
      </w:tblGrid>
      <w:tr w:rsidR="00636FC2" w:rsidRPr="00636FC2" w:rsidTr="00C72FD5">
        <w:trPr>
          <w:trHeight w:val="31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C72FD5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b/>
                <w:bCs/>
                <w:sz w:val="24"/>
                <w:szCs w:val="24"/>
              </w:rPr>
            </w:pPr>
            <w:r>
              <w:rPr>
                <w:rFonts w:ascii="Calibri" w:eastAsia="Times New Roman" w:hAnsi="Calibri" w:cs="Arial"/>
                <w:b/>
                <w:bCs/>
                <w:sz w:val="24"/>
                <w:szCs w:val="24"/>
              </w:rPr>
              <w:t>CDK</w:t>
            </w:r>
            <w:r w:rsidR="00636FC2" w:rsidRPr="00636FC2">
              <w:rPr>
                <w:rFonts w:ascii="Calibri" w:eastAsia="Times New Roman" w:hAnsi="Calibri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</w:tr>
      <w:tr w:rsidR="00636FC2" w:rsidRPr="00636FC2" w:rsidTr="00C72FD5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code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IC50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proofErr w:type="spellStart"/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conc</w:t>
            </w:r>
            <w:proofErr w:type="spellEnd"/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 xml:space="preserve">log 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%</w:t>
            </w:r>
            <w:proofErr w:type="spellStart"/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inh</w:t>
            </w:r>
            <w:proofErr w:type="spellEnd"/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T2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T1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∆T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RFU2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RFU1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∆RFU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slope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proofErr w:type="spellStart"/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K.Activity</w:t>
            </w:r>
            <w:proofErr w:type="spellEnd"/>
          </w:p>
        </w:tc>
      </w:tr>
      <w:tr w:rsidR="00636FC2" w:rsidRPr="00636FC2" w:rsidTr="00C72FD5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FF99CC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7e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100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2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92.7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7.26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7.26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8.712</w:t>
            </w:r>
          </w:p>
        </w:tc>
      </w:tr>
      <w:tr w:rsidR="00636FC2" w:rsidRPr="00636FC2" w:rsidTr="00C72FD5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10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86.1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13.88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13.88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16.656</w:t>
            </w:r>
          </w:p>
        </w:tc>
      </w:tr>
      <w:tr w:rsidR="00636FC2" w:rsidRPr="00636FC2" w:rsidTr="00C72FD5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B643A2" w:rsidP="00636FC2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 w14:anchorId="42593125">
                <v:shape id="_x0000_s1083" type="#_x0000_t201" style="position:absolute;margin-left:0;margin-top:.75pt;width:53.25pt;height:28.5pt;z-index:251662336;mso-position-horizontal-relative:text;mso-position-vertical-relative:text" fillcolor="window" strokecolor="windowText" o:insetmode="auto">
                  <v:fill color2="windowText"/>
                  <v:imagedata r:id="rId72" o:title="clip_image001"/>
                  <o:lock v:ext="edit" rotation="t"/>
                </v:shape>
              </w:pic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060"/>
            </w:tblGrid>
            <w:tr w:rsidR="00636FC2" w:rsidRPr="00636FC2" w:rsidTr="00FB758E">
              <w:trPr>
                <w:trHeight w:val="225"/>
                <w:tblCellSpacing w:w="0" w:type="dxa"/>
              </w:trPr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636FC2" w:rsidRPr="00636FC2" w:rsidRDefault="00636FC2" w:rsidP="00636FC2">
                  <w:pPr>
                    <w:bidi w:val="0"/>
                    <w:spacing w:after="0" w:line="240" w:lineRule="auto"/>
                    <w:rPr>
                      <w:rFonts w:ascii="Calibri" w:eastAsia="Times New Roman" w:hAnsi="Calibri" w:cs="Arial"/>
                      <w:sz w:val="16"/>
                      <w:szCs w:val="16"/>
                    </w:rPr>
                  </w:pPr>
                </w:p>
              </w:tc>
            </w:tr>
          </w:tbl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68.1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31.91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31.91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38.292</w:t>
            </w:r>
          </w:p>
        </w:tc>
      </w:tr>
      <w:tr w:rsidR="00636FC2" w:rsidRPr="00636FC2" w:rsidTr="00C72FD5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0.1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-1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48.2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51.79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51.79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62.148</w:t>
            </w:r>
          </w:p>
        </w:tc>
      </w:tr>
      <w:tr w:rsidR="00636FC2" w:rsidRPr="00636FC2" w:rsidTr="00C72FD5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0.01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-2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25.8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74.15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74.15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88.98</w:t>
            </w:r>
          </w:p>
        </w:tc>
      </w:tr>
      <w:tr w:rsidR="00636FC2" w:rsidRPr="00636FC2" w:rsidTr="00C72FD5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EC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100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100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120</w:t>
            </w:r>
          </w:p>
        </w:tc>
      </w:tr>
      <w:tr w:rsidR="00636FC2" w:rsidRPr="00636FC2" w:rsidTr="00C72FD5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</w:tr>
      <w:tr w:rsidR="00636FC2" w:rsidRPr="00636FC2" w:rsidTr="00C72FD5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code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IC50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proofErr w:type="spellStart"/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conc</w:t>
            </w:r>
            <w:proofErr w:type="spellEnd"/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 xml:space="preserve">log 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%</w:t>
            </w:r>
            <w:proofErr w:type="spellStart"/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inh</w:t>
            </w:r>
            <w:proofErr w:type="spellEnd"/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T2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T1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∆T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RFU2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RFU1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∆RFU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slope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proofErr w:type="spellStart"/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K.Activity</w:t>
            </w:r>
            <w:proofErr w:type="spellEnd"/>
          </w:p>
        </w:tc>
      </w:tr>
      <w:tr w:rsidR="00636FC2" w:rsidRPr="00636FC2" w:rsidTr="00C72FD5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FF99CC"/>
            <w:noWrap/>
            <w:vAlign w:val="bottom"/>
          </w:tcPr>
          <w:p w:rsidR="00636FC2" w:rsidRPr="00636FC2" w:rsidRDefault="00EA6E84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proofErr w:type="spellStart"/>
            <w:r>
              <w:rPr>
                <w:rFonts w:ascii="Calibri" w:eastAsia="Times New Roman" w:hAnsi="Calibri" w:cs="Arial"/>
                <w:sz w:val="16"/>
                <w:szCs w:val="16"/>
              </w:rPr>
              <w:t>roscovitine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100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2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EA6E84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>
              <w:rPr>
                <w:rFonts w:ascii="Calibri" w:eastAsia="Times New Roman" w:hAnsi="Calibri" w:cs="Arial"/>
                <w:sz w:val="16"/>
                <w:szCs w:val="16"/>
              </w:rPr>
              <w:t>90.8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CB0C5A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>
              <w:rPr>
                <w:rFonts w:ascii="Calibri" w:eastAsia="Times New Roman" w:hAnsi="Calibri" w:cs="Arial"/>
                <w:sz w:val="16"/>
                <w:szCs w:val="16"/>
              </w:rPr>
              <w:t>9.2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CB0C5A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>
              <w:rPr>
                <w:rFonts w:ascii="Calibri" w:eastAsia="Times New Roman" w:hAnsi="Calibri" w:cs="Arial"/>
                <w:sz w:val="16"/>
                <w:szCs w:val="16"/>
              </w:rPr>
              <w:t>9.2</w:t>
            </w:r>
            <w:r w:rsidR="00636FC2" w:rsidRPr="00636FC2">
              <w:rPr>
                <w:rFonts w:ascii="Calibri" w:eastAsia="Times New Roman" w:hAnsi="Calibri" w:cs="Arial"/>
                <w:sz w:val="16"/>
                <w:szCs w:val="16"/>
              </w:rPr>
              <w:t>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CB0C5A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>
              <w:rPr>
                <w:rFonts w:ascii="Calibri" w:eastAsia="Times New Roman" w:hAnsi="Calibri" w:cs="Arial"/>
                <w:sz w:val="16"/>
                <w:szCs w:val="16"/>
              </w:rPr>
              <w:t>11.234</w:t>
            </w:r>
          </w:p>
        </w:tc>
      </w:tr>
      <w:tr w:rsidR="00636FC2" w:rsidRPr="00636FC2" w:rsidTr="00C72FD5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B643A2" w:rsidP="00636FC2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 w14:anchorId="72BF3533">
                <v:shape id="_x0000_s1084" type="#_x0000_t201" style="position:absolute;margin-left:0;margin-top:0;width:53.25pt;height:45pt;z-index:251663360;mso-position-horizontal-relative:text;mso-position-vertical-relative:text" fillcolor="window" strokecolor="windowText" strokeweight="3e-5mm" o:insetmode="auto">
                  <v:fill color2="windowText"/>
                  <v:imagedata r:id="rId73" o:title="clip_image002"/>
                  <o:lock v:ext="edit" rotation="t"/>
                </v:shape>
              </w:pic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060"/>
            </w:tblGrid>
            <w:tr w:rsidR="00636FC2" w:rsidRPr="00636FC2" w:rsidTr="00FB758E">
              <w:trPr>
                <w:trHeight w:val="225"/>
                <w:tblCellSpacing w:w="0" w:type="dxa"/>
              </w:trPr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636FC2" w:rsidRPr="00636FC2" w:rsidRDefault="00636FC2" w:rsidP="00636FC2">
                  <w:pPr>
                    <w:bidi w:val="0"/>
                    <w:spacing w:after="0" w:line="240" w:lineRule="auto"/>
                    <w:rPr>
                      <w:rFonts w:ascii="Calibri" w:eastAsia="Times New Roman" w:hAnsi="Calibri" w:cs="Arial"/>
                      <w:sz w:val="16"/>
                      <w:szCs w:val="16"/>
                    </w:rPr>
                  </w:pPr>
                </w:p>
              </w:tc>
            </w:tr>
          </w:tbl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10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EA6E84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>
              <w:rPr>
                <w:rFonts w:ascii="Calibri" w:eastAsia="Times New Roman" w:hAnsi="Calibri" w:cs="Arial"/>
                <w:sz w:val="16"/>
                <w:szCs w:val="16"/>
              </w:rPr>
              <w:t>85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CB0C5A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>
              <w:rPr>
                <w:rFonts w:ascii="Calibri" w:eastAsia="Times New Roman" w:hAnsi="Calibri" w:cs="Arial"/>
                <w:sz w:val="16"/>
                <w:szCs w:val="16"/>
              </w:rPr>
              <w:t>15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CB0C5A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</w:t>
            </w:r>
            <w:r w:rsidR="00CB0C5A">
              <w:rPr>
                <w:rFonts w:ascii="Calibri" w:eastAsia="Times New Roman" w:hAnsi="Calibri" w:cs="Arial"/>
                <w:sz w:val="16"/>
                <w:szCs w:val="16"/>
              </w:rPr>
              <w:t>5</w:t>
            </w: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.</w:t>
            </w:r>
            <w:r w:rsidR="00CB0C5A">
              <w:rPr>
                <w:rFonts w:ascii="Calibri" w:eastAsia="Times New Roman" w:hAnsi="Calibri" w:cs="Arial"/>
                <w:sz w:val="16"/>
                <w:szCs w:val="16"/>
              </w:rPr>
              <w:t>02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CB0C5A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>
              <w:rPr>
                <w:rFonts w:ascii="Calibri" w:eastAsia="Times New Roman" w:hAnsi="Calibri" w:cs="Arial"/>
                <w:sz w:val="16"/>
                <w:szCs w:val="16"/>
              </w:rPr>
              <w:t>16.6</w:t>
            </w:r>
            <w:r w:rsidR="00636FC2" w:rsidRPr="00636FC2">
              <w:rPr>
                <w:rFonts w:ascii="Calibri" w:eastAsia="Times New Roman" w:hAnsi="Calibri" w:cs="Arial"/>
                <w:sz w:val="16"/>
                <w:szCs w:val="16"/>
              </w:rPr>
              <w:t>48</w:t>
            </w:r>
          </w:p>
        </w:tc>
      </w:tr>
      <w:tr w:rsidR="00636FC2" w:rsidRPr="00636FC2" w:rsidTr="00C72FD5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EA6E84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>
              <w:rPr>
                <w:rFonts w:ascii="Calibri" w:eastAsia="Times New Roman" w:hAnsi="Calibri" w:cs="Arial"/>
                <w:sz w:val="16"/>
                <w:szCs w:val="16"/>
              </w:rPr>
              <w:t>66</w:t>
            </w:r>
            <w:r w:rsidR="00CB0C5A">
              <w:rPr>
                <w:rFonts w:ascii="Calibri" w:eastAsia="Times New Roman" w:hAnsi="Calibri" w:cs="Arial"/>
                <w:sz w:val="16"/>
                <w:szCs w:val="16"/>
              </w:rPr>
              <w:t>.34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CB0C5A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>
              <w:rPr>
                <w:rFonts w:ascii="Calibri" w:eastAsia="Times New Roman" w:hAnsi="Calibri" w:cs="Arial"/>
                <w:sz w:val="16"/>
                <w:szCs w:val="16"/>
              </w:rPr>
              <w:t>34.66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CB0C5A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>
              <w:rPr>
                <w:rFonts w:ascii="Calibri" w:eastAsia="Times New Roman" w:hAnsi="Calibri" w:cs="Arial"/>
                <w:sz w:val="16"/>
                <w:szCs w:val="16"/>
              </w:rPr>
              <w:t>34.5</w:t>
            </w:r>
            <w:r w:rsidR="00636FC2" w:rsidRPr="00636FC2">
              <w:rPr>
                <w:rFonts w:ascii="Calibri" w:eastAsia="Times New Roman" w:hAnsi="Calibri" w:cs="Arial"/>
                <w:sz w:val="16"/>
                <w:szCs w:val="16"/>
              </w:rPr>
              <w:t>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CB0C5A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>
              <w:rPr>
                <w:rFonts w:ascii="Calibri" w:eastAsia="Times New Roman" w:hAnsi="Calibri" w:cs="Arial"/>
                <w:sz w:val="16"/>
                <w:szCs w:val="16"/>
              </w:rPr>
              <w:t>35.0</w:t>
            </w:r>
            <w:r w:rsidR="00636FC2" w:rsidRPr="00636FC2">
              <w:rPr>
                <w:rFonts w:ascii="Calibri" w:eastAsia="Times New Roman" w:hAnsi="Calibri" w:cs="Arial"/>
                <w:sz w:val="16"/>
                <w:szCs w:val="16"/>
              </w:rPr>
              <w:t>96</w:t>
            </w:r>
          </w:p>
        </w:tc>
      </w:tr>
      <w:tr w:rsidR="00636FC2" w:rsidRPr="00636FC2" w:rsidTr="00C72FD5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0.1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-1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EA6E84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>
              <w:rPr>
                <w:rFonts w:ascii="Calibri" w:eastAsia="Times New Roman" w:hAnsi="Calibri" w:cs="Arial"/>
                <w:sz w:val="16"/>
                <w:szCs w:val="16"/>
              </w:rPr>
              <w:t>40.8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CB0C5A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>
              <w:rPr>
                <w:rFonts w:ascii="Calibri" w:eastAsia="Times New Roman" w:hAnsi="Calibri" w:cs="Arial"/>
                <w:sz w:val="16"/>
                <w:szCs w:val="16"/>
              </w:rPr>
              <w:t>60.2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CB0C5A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>
              <w:rPr>
                <w:rFonts w:ascii="Calibri" w:eastAsia="Times New Roman" w:hAnsi="Calibri" w:cs="Arial"/>
                <w:sz w:val="16"/>
                <w:szCs w:val="16"/>
              </w:rPr>
              <w:t>60.23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CB0C5A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>
              <w:rPr>
                <w:rFonts w:ascii="Calibri" w:eastAsia="Times New Roman" w:hAnsi="Calibri" w:cs="Arial"/>
                <w:sz w:val="16"/>
                <w:szCs w:val="16"/>
              </w:rPr>
              <w:t>60</w:t>
            </w:r>
            <w:r w:rsidR="00636FC2" w:rsidRPr="00636FC2">
              <w:rPr>
                <w:rFonts w:ascii="Calibri" w:eastAsia="Times New Roman" w:hAnsi="Calibri" w:cs="Arial"/>
                <w:sz w:val="16"/>
                <w:szCs w:val="16"/>
              </w:rPr>
              <w:t>.892</w:t>
            </w:r>
          </w:p>
        </w:tc>
      </w:tr>
      <w:tr w:rsidR="00636FC2" w:rsidRPr="00636FC2" w:rsidTr="00C72FD5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0.01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-2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EA6E84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>
              <w:rPr>
                <w:rFonts w:ascii="Calibri" w:eastAsia="Times New Roman" w:hAnsi="Calibri" w:cs="Arial"/>
                <w:sz w:val="16"/>
                <w:szCs w:val="16"/>
              </w:rPr>
              <w:t>25.7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CB0C5A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>
              <w:rPr>
                <w:rFonts w:ascii="Calibri" w:eastAsia="Times New Roman" w:hAnsi="Calibri" w:cs="Arial"/>
                <w:sz w:val="16"/>
                <w:szCs w:val="16"/>
              </w:rPr>
              <w:t>74.</w:t>
            </w:r>
            <w:r w:rsidR="00636FC2" w:rsidRPr="00636FC2">
              <w:rPr>
                <w:rFonts w:ascii="Calibri" w:eastAsia="Times New Roman" w:hAnsi="Calibri" w:cs="Arial"/>
                <w:sz w:val="16"/>
                <w:szCs w:val="16"/>
              </w:rPr>
              <w:t>3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CB0C5A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>
              <w:rPr>
                <w:rFonts w:ascii="Calibri" w:eastAsia="Times New Roman" w:hAnsi="Calibri" w:cs="Arial"/>
                <w:sz w:val="16"/>
                <w:szCs w:val="16"/>
              </w:rPr>
              <w:t>74.</w:t>
            </w:r>
            <w:r w:rsidR="00636FC2" w:rsidRPr="00636FC2">
              <w:rPr>
                <w:rFonts w:ascii="Calibri" w:eastAsia="Times New Roman" w:hAnsi="Calibri" w:cs="Arial"/>
                <w:sz w:val="16"/>
                <w:szCs w:val="16"/>
              </w:rPr>
              <w:t>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CB0C5A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>
              <w:rPr>
                <w:rFonts w:ascii="Calibri" w:eastAsia="Times New Roman" w:hAnsi="Calibri" w:cs="Arial"/>
                <w:sz w:val="16"/>
                <w:szCs w:val="16"/>
              </w:rPr>
              <w:t>76.00</w:t>
            </w:r>
            <w:r w:rsidR="00636FC2" w:rsidRPr="00636FC2">
              <w:rPr>
                <w:rFonts w:ascii="Calibri" w:eastAsia="Times New Roman" w:hAnsi="Calibri" w:cs="Arial"/>
                <w:sz w:val="16"/>
                <w:szCs w:val="16"/>
              </w:rPr>
              <w:t>6</w:t>
            </w:r>
          </w:p>
        </w:tc>
      </w:tr>
      <w:tr w:rsidR="00636FC2" w:rsidRPr="00636FC2" w:rsidTr="00C72FD5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EC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100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100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120</w:t>
            </w:r>
          </w:p>
        </w:tc>
      </w:tr>
      <w:tr w:rsidR="00636FC2" w:rsidRPr="00636FC2" w:rsidTr="00C72FD5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</w:tr>
    </w:tbl>
    <w:p w:rsidR="00636FC2" w:rsidRPr="00636FC2" w:rsidRDefault="00636FC2" w:rsidP="00636FC2">
      <w:pPr>
        <w:bidi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tbl>
      <w:tblPr>
        <w:tblW w:w="6262" w:type="dxa"/>
        <w:tblInd w:w="108" w:type="dxa"/>
        <w:tblLook w:val="0000" w:firstRow="0" w:lastRow="0" w:firstColumn="0" w:lastColumn="0" w:noHBand="0" w:noVBand="0"/>
      </w:tblPr>
      <w:tblGrid>
        <w:gridCol w:w="3761"/>
        <w:gridCol w:w="3816"/>
        <w:gridCol w:w="976"/>
        <w:gridCol w:w="976"/>
      </w:tblGrid>
      <w:tr w:rsidR="00636FC2" w:rsidRPr="00636FC2" w:rsidTr="00F6031D">
        <w:trPr>
          <w:trHeight w:val="255"/>
        </w:trPr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2E1D39" w:rsidP="00F6031D">
            <w:pPr>
              <w:bidi w:val="0"/>
              <w:spacing w:after="0" w:line="240" w:lineRule="auto"/>
              <w:ind w:firstLine="885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noProof/>
                <w:sz w:val="20"/>
                <w:szCs w:val="20"/>
              </w:rPr>
              <w:drawing>
                <wp:anchor distT="0" distB="0" distL="114300" distR="114300" simplePos="0" relativeHeight="251684864" behindDoc="1" locked="0" layoutInCell="1" allowOverlap="1" wp14:anchorId="74E12885" wp14:editId="7CDC6775">
                  <wp:simplePos x="0" y="0"/>
                  <wp:positionH relativeFrom="column">
                    <wp:posOffset>8255</wp:posOffset>
                  </wp:positionH>
                  <wp:positionV relativeFrom="paragraph">
                    <wp:posOffset>-1171575</wp:posOffset>
                  </wp:positionV>
                  <wp:extent cx="2251075" cy="1168400"/>
                  <wp:effectExtent l="0" t="0" r="0" b="0"/>
                  <wp:wrapTight wrapText="bothSides">
                    <wp:wrapPolygon edited="0">
                      <wp:start x="0" y="0"/>
                      <wp:lineTo x="0" y="21130"/>
                      <wp:lineTo x="21387" y="21130"/>
                      <wp:lineTo x="21387" y="0"/>
                      <wp:lineTo x="0" y="0"/>
                    </wp:wrapPolygon>
                  </wp:wrapTight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1075" cy="11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6031D">
              <w:rPr>
                <w:rFonts w:ascii="Arial" w:eastAsia="Times New Roman" w:hAnsi="Arial" w:cs="Arial"/>
                <w:sz w:val="20"/>
                <w:szCs w:val="20"/>
              </w:rPr>
              <w:t xml:space="preserve">   </w:t>
            </w:r>
          </w:p>
        </w:tc>
        <w:tc>
          <w:tcPr>
            <w:tcW w:w="3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Default="00AF7BA6" w:rsidP="00636FC2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noProof/>
                <w:sz w:val="20"/>
                <w:szCs w:val="20"/>
              </w:rPr>
              <w:drawing>
                <wp:inline distT="0" distB="0" distL="0" distR="0" wp14:anchorId="2E79EF10" wp14:editId="16D50086">
                  <wp:extent cx="2286000" cy="1168400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11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72FD5" w:rsidRPr="00636FC2" w:rsidRDefault="00C72FD5" w:rsidP="00C72FD5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:rsidR="00D10573" w:rsidRPr="00C72FD5" w:rsidRDefault="00D10573" w:rsidP="00B12BCB">
      <w:pPr>
        <w:bidi w:val="0"/>
        <w:jc w:val="center"/>
        <w:rPr>
          <w:rFonts w:asciiTheme="majorBidi" w:hAnsiTheme="majorBidi" w:cstheme="majorBidi"/>
          <w:sz w:val="28"/>
          <w:szCs w:val="28"/>
          <w:lang w:bidi="ar-EG"/>
        </w:rPr>
      </w:pPr>
      <w:r w:rsidRPr="00C72FD5">
        <w:rPr>
          <w:rFonts w:asciiTheme="majorBidi" w:hAnsiTheme="majorBidi" w:cstheme="majorBidi"/>
          <w:b/>
          <w:bCs/>
          <w:sz w:val="28"/>
          <w:szCs w:val="28"/>
          <w:lang w:bidi="ar-EG"/>
        </w:rPr>
        <w:t xml:space="preserve">Table </w:t>
      </w:r>
      <w:r w:rsidR="00C72FD5" w:rsidRPr="00C72FD5">
        <w:rPr>
          <w:rFonts w:asciiTheme="majorBidi" w:hAnsiTheme="majorBidi" w:cstheme="majorBidi"/>
          <w:b/>
          <w:bCs/>
          <w:sz w:val="28"/>
          <w:szCs w:val="28"/>
          <w:lang w:bidi="ar-EG"/>
        </w:rPr>
        <w:t>S</w:t>
      </w:r>
      <w:r w:rsidRPr="00C72FD5">
        <w:rPr>
          <w:rFonts w:asciiTheme="majorBidi" w:hAnsiTheme="majorBidi" w:cstheme="majorBidi"/>
          <w:b/>
          <w:bCs/>
          <w:sz w:val="28"/>
          <w:szCs w:val="28"/>
          <w:lang w:bidi="ar-EG"/>
        </w:rPr>
        <w:t>8</w:t>
      </w:r>
      <w:r w:rsidR="00C72FD5" w:rsidRPr="00C72FD5">
        <w:rPr>
          <w:rFonts w:asciiTheme="majorBidi" w:hAnsiTheme="majorBidi" w:cstheme="majorBidi"/>
          <w:b/>
          <w:bCs/>
          <w:sz w:val="28"/>
          <w:szCs w:val="28"/>
          <w:lang w:bidi="ar-EG"/>
        </w:rPr>
        <w:t>.</w:t>
      </w:r>
      <w:r w:rsidRPr="00C72FD5">
        <w:rPr>
          <w:rFonts w:asciiTheme="majorBidi" w:hAnsiTheme="majorBidi" w:cstheme="majorBidi"/>
          <w:sz w:val="28"/>
          <w:szCs w:val="28"/>
          <w:lang w:bidi="ar-EG"/>
        </w:rPr>
        <w:t xml:space="preserve"> </w:t>
      </w:r>
      <w:proofErr w:type="gramStart"/>
      <w:r w:rsidRPr="00C72FD5">
        <w:rPr>
          <w:rFonts w:asciiTheme="majorBidi" w:hAnsiTheme="majorBidi" w:cstheme="majorBidi"/>
          <w:b/>
          <w:bCs/>
          <w:sz w:val="28"/>
          <w:szCs w:val="28"/>
          <w:lang w:bidi="ar-EG"/>
        </w:rPr>
        <w:t>DHFR</w:t>
      </w:r>
      <w:r w:rsidRPr="00C72FD5">
        <w:rPr>
          <w:rFonts w:asciiTheme="majorBidi" w:hAnsiTheme="majorBidi" w:cstheme="majorBidi"/>
          <w:sz w:val="28"/>
          <w:szCs w:val="28"/>
          <w:lang w:bidi="ar-EG"/>
        </w:rPr>
        <w:t xml:space="preserve"> inhibitor </w:t>
      </w:r>
      <w:r w:rsidRPr="00C72FD5">
        <w:rPr>
          <w:rFonts w:ascii="Times New Roman" w:eastAsia="Times New Roman" w:hAnsi="Times New Roman" w:cs="Times New Roman"/>
          <w:sz w:val="28"/>
          <w:szCs w:val="28"/>
        </w:rPr>
        <w:t>Detailed Result</w:t>
      </w:r>
      <w:r w:rsidR="00C72FD5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</w:p>
    <w:tbl>
      <w:tblPr>
        <w:tblW w:w="7388" w:type="dxa"/>
        <w:jc w:val="center"/>
        <w:tblLook w:val="0000" w:firstRow="0" w:lastRow="0" w:firstColumn="0" w:lastColumn="0" w:noHBand="0" w:noVBand="0"/>
      </w:tblPr>
      <w:tblGrid>
        <w:gridCol w:w="1173"/>
        <w:gridCol w:w="504"/>
        <w:gridCol w:w="520"/>
        <w:gridCol w:w="413"/>
        <w:gridCol w:w="536"/>
        <w:gridCol w:w="379"/>
        <w:gridCol w:w="376"/>
        <w:gridCol w:w="385"/>
        <w:gridCol w:w="581"/>
        <w:gridCol w:w="561"/>
        <w:gridCol w:w="592"/>
        <w:gridCol w:w="581"/>
        <w:gridCol w:w="826"/>
      </w:tblGrid>
      <w:tr w:rsidR="002E1D39" w:rsidRPr="00636FC2" w:rsidTr="00B12BCB">
        <w:trPr>
          <w:trHeight w:val="234"/>
          <w:jc w:val="center"/>
        </w:trPr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D10573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>
              <w:rPr>
                <w:rFonts w:ascii="Calibri" w:eastAsia="Times New Roman" w:hAnsi="Calibri" w:cs="Arial"/>
                <w:sz w:val="16"/>
                <w:szCs w:val="16"/>
              </w:rPr>
              <w:t>D</w:t>
            </w:r>
            <w:r w:rsidR="00636FC2" w:rsidRPr="00636FC2">
              <w:rPr>
                <w:rFonts w:ascii="Calibri" w:eastAsia="Times New Roman" w:hAnsi="Calibri" w:cs="Arial"/>
                <w:sz w:val="16"/>
                <w:szCs w:val="16"/>
              </w:rPr>
              <w:t>HFR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</w:tr>
      <w:tr w:rsidR="002E1D39" w:rsidRPr="00636FC2" w:rsidTr="00B12BCB">
        <w:trPr>
          <w:trHeight w:val="234"/>
          <w:jc w:val="center"/>
        </w:trPr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code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IC50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proofErr w:type="spellStart"/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conc</w:t>
            </w:r>
            <w:proofErr w:type="spellEnd"/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 xml:space="preserve">log </w:t>
            </w: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%</w:t>
            </w:r>
            <w:proofErr w:type="spellStart"/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inh</w:t>
            </w:r>
            <w:proofErr w:type="spellEnd"/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T2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T1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∆T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RFU2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RFU1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∆RFU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slope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proofErr w:type="spellStart"/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K.Activity</w:t>
            </w:r>
            <w:proofErr w:type="spellEnd"/>
          </w:p>
        </w:tc>
      </w:tr>
      <w:tr w:rsidR="00636FC2" w:rsidRPr="00636FC2" w:rsidTr="00B12BCB">
        <w:trPr>
          <w:trHeight w:val="234"/>
          <w:jc w:val="center"/>
        </w:trPr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8d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100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2</w:t>
            </w: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93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6.96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6.96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8.352</w:t>
            </w:r>
          </w:p>
        </w:tc>
      </w:tr>
      <w:tr w:rsidR="00636FC2" w:rsidRPr="00636FC2" w:rsidTr="00B12BCB">
        <w:trPr>
          <w:trHeight w:val="234"/>
          <w:jc w:val="center"/>
        </w:trPr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B643A2" w:rsidP="00636FC2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 w14:anchorId="596E8CC2">
                <v:shape id="_x0000_s1087" type="#_x0000_t201" style="position:absolute;margin-left:0;margin-top:0;width:53.25pt;height:40.5pt;z-index:251667456;mso-position-horizontal-relative:text;mso-position-vertical-relative:text" fillcolor="window" strokecolor="windowText" o:insetmode="auto">
                  <v:fill color2="windowText"/>
                  <v:imagedata r:id="rId76" o:title="clip_image001"/>
                  <o:lock v:ext="edit" rotation="t"/>
                </v:shape>
              </w:pict>
            </w:r>
          </w:p>
          <w:tbl>
            <w:tblPr>
              <w:tblW w:w="957" w:type="dxa"/>
              <w:tblCellSpacing w:w="0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57"/>
            </w:tblGrid>
            <w:tr w:rsidR="00636FC2" w:rsidRPr="00636FC2" w:rsidTr="00B12BCB">
              <w:trPr>
                <w:trHeight w:val="234"/>
                <w:tblCellSpacing w:w="0" w:type="dxa"/>
              </w:trPr>
              <w:tc>
                <w:tcPr>
                  <w:tcW w:w="9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636FC2" w:rsidRPr="00636FC2" w:rsidRDefault="00636FC2" w:rsidP="00636FC2">
                  <w:pPr>
                    <w:bidi w:val="0"/>
                    <w:spacing w:after="0" w:line="240" w:lineRule="auto"/>
                    <w:rPr>
                      <w:rFonts w:ascii="Calibri" w:eastAsia="Times New Roman" w:hAnsi="Calibri" w:cs="Arial"/>
                      <w:sz w:val="16"/>
                      <w:szCs w:val="16"/>
                    </w:rPr>
                  </w:pPr>
                </w:p>
              </w:tc>
            </w:tr>
          </w:tbl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10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</w:t>
            </w: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85.7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14.32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14.32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17.184</w:t>
            </w:r>
          </w:p>
        </w:tc>
      </w:tr>
      <w:tr w:rsidR="00636FC2" w:rsidRPr="00636FC2" w:rsidTr="00B12BCB">
        <w:trPr>
          <w:trHeight w:val="234"/>
          <w:jc w:val="center"/>
        </w:trPr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67.1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32.91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32.91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39.492</w:t>
            </w:r>
          </w:p>
        </w:tc>
      </w:tr>
      <w:tr w:rsidR="00636FC2" w:rsidRPr="00636FC2" w:rsidTr="00B12BCB">
        <w:trPr>
          <w:trHeight w:val="234"/>
          <w:jc w:val="center"/>
        </w:trPr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0.1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-1</w:t>
            </w: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38.9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61.08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61.08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73.296</w:t>
            </w:r>
          </w:p>
        </w:tc>
      </w:tr>
      <w:tr w:rsidR="00636FC2" w:rsidRPr="00636FC2" w:rsidTr="00B12BCB">
        <w:trPr>
          <w:trHeight w:val="234"/>
          <w:jc w:val="center"/>
        </w:trPr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0.01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-2</w:t>
            </w: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27.5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72.54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72.54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87.048</w:t>
            </w:r>
          </w:p>
        </w:tc>
      </w:tr>
      <w:tr w:rsidR="00636FC2" w:rsidRPr="00636FC2" w:rsidTr="00B12BCB">
        <w:trPr>
          <w:trHeight w:val="234"/>
          <w:jc w:val="center"/>
        </w:trPr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EC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100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100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120</w:t>
            </w:r>
          </w:p>
        </w:tc>
      </w:tr>
      <w:tr w:rsidR="002E1D39" w:rsidRPr="00636FC2" w:rsidTr="00B12BCB">
        <w:trPr>
          <w:trHeight w:val="234"/>
          <w:jc w:val="center"/>
        </w:trPr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</w:tr>
      <w:tr w:rsidR="002E1D39" w:rsidRPr="00636FC2" w:rsidTr="00B12BCB">
        <w:trPr>
          <w:trHeight w:val="234"/>
          <w:jc w:val="center"/>
        </w:trPr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code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IC50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proofErr w:type="spellStart"/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conc</w:t>
            </w:r>
            <w:proofErr w:type="spellEnd"/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 xml:space="preserve">log </w:t>
            </w: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%</w:t>
            </w:r>
            <w:proofErr w:type="spellStart"/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inh</w:t>
            </w:r>
            <w:proofErr w:type="spellEnd"/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T2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T1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∆T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RFU2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RFU1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∆RFU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slope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proofErr w:type="spellStart"/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K.Activity</w:t>
            </w:r>
            <w:proofErr w:type="spellEnd"/>
          </w:p>
        </w:tc>
      </w:tr>
      <w:tr w:rsidR="00636FC2" w:rsidRPr="00636FC2" w:rsidTr="00B12BCB">
        <w:trPr>
          <w:trHeight w:val="234"/>
          <w:jc w:val="center"/>
        </w:trPr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MTX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100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2</w:t>
            </w: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92.7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7.28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7.28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8.736</w:t>
            </w:r>
          </w:p>
        </w:tc>
      </w:tr>
      <w:tr w:rsidR="00636FC2" w:rsidRPr="00636FC2" w:rsidTr="00B12BCB">
        <w:trPr>
          <w:trHeight w:val="234"/>
          <w:jc w:val="center"/>
        </w:trPr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B643A2" w:rsidP="00636FC2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 w14:anchorId="011AE338">
                <v:shape id="_x0000_s1088" type="#_x0000_t201" style="position:absolute;margin-left:0;margin-top:0;width:53.25pt;height:45pt;z-index:251668480;mso-position-horizontal-relative:text;mso-position-vertical-relative:text" fillcolor="window" strokecolor="windowText" strokeweight="3e-5mm" o:insetmode="auto">
                  <v:fill color2="windowText"/>
                  <v:imagedata r:id="rId77" o:title="clip_image002"/>
                  <o:lock v:ext="edit" rotation="t"/>
                </v:shape>
              </w:pict>
            </w:r>
          </w:p>
          <w:tbl>
            <w:tblPr>
              <w:tblW w:w="957" w:type="dxa"/>
              <w:tblCellSpacing w:w="0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57"/>
            </w:tblGrid>
            <w:tr w:rsidR="00636FC2" w:rsidRPr="00636FC2" w:rsidTr="00B12BCB">
              <w:trPr>
                <w:trHeight w:val="234"/>
                <w:tblCellSpacing w:w="0" w:type="dxa"/>
              </w:trPr>
              <w:tc>
                <w:tcPr>
                  <w:tcW w:w="9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636FC2" w:rsidRPr="00636FC2" w:rsidRDefault="00636FC2" w:rsidP="00636FC2">
                  <w:pPr>
                    <w:bidi w:val="0"/>
                    <w:spacing w:after="0" w:line="240" w:lineRule="auto"/>
                    <w:rPr>
                      <w:rFonts w:ascii="Calibri" w:eastAsia="Times New Roman" w:hAnsi="Calibri" w:cs="Arial"/>
                      <w:sz w:val="16"/>
                      <w:szCs w:val="16"/>
                    </w:rPr>
                  </w:pPr>
                </w:p>
              </w:tc>
            </w:tr>
          </w:tbl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10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</w:t>
            </w: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87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12.96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12.96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15.552</w:t>
            </w:r>
          </w:p>
        </w:tc>
      </w:tr>
      <w:tr w:rsidR="00636FC2" w:rsidRPr="00636FC2" w:rsidTr="00B12BCB">
        <w:trPr>
          <w:trHeight w:val="234"/>
          <w:jc w:val="center"/>
        </w:trPr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71.4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28.55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28.55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34.26</w:t>
            </w:r>
          </w:p>
        </w:tc>
      </w:tr>
      <w:tr w:rsidR="00636FC2" w:rsidRPr="00636FC2" w:rsidTr="00B12BCB">
        <w:trPr>
          <w:trHeight w:val="234"/>
          <w:jc w:val="center"/>
        </w:trPr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0.1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-1</w:t>
            </w: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43.2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56.82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56.82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68.184</w:t>
            </w:r>
          </w:p>
        </w:tc>
      </w:tr>
      <w:tr w:rsidR="00636FC2" w:rsidRPr="00636FC2" w:rsidTr="00B12BCB">
        <w:trPr>
          <w:trHeight w:val="234"/>
          <w:jc w:val="center"/>
        </w:trPr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0.01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-2</w:t>
            </w: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30.2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69.78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69.78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83.736</w:t>
            </w:r>
          </w:p>
        </w:tc>
      </w:tr>
      <w:tr w:rsidR="00636FC2" w:rsidRPr="00636FC2" w:rsidTr="00B12BCB">
        <w:trPr>
          <w:trHeight w:val="234"/>
          <w:jc w:val="center"/>
        </w:trPr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EC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100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100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120</w:t>
            </w:r>
          </w:p>
        </w:tc>
      </w:tr>
      <w:tr w:rsidR="002E1D39" w:rsidRPr="00636FC2" w:rsidTr="00B12BCB">
        <w:trPr>
          <w:trHeight w:val="234"/>
          <w:jc w:val="center"/>
        </w:trPr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993366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993366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</w:tr>
    </w:tbl>
    <w:p w:rsidR="00636FC2" w:rsidRPr="00636FC2" w:rsidRDefault="00B643A2" w:rsidP="00636FC2">
      <w:pPr>
        <w:bidi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Arial" w:eastAsia="Times New Roman" w:hAnsi="Arial" w:cs="Arial"/>
          <w:sz w:val="20"/>
          <w:szCs w:val="20"/>
        </w:rPr>
        <w:pict w14:anchorId="27ED2039">
          <v:shape id="_x0000_s1085" type="#_x0000_t201" style="position:absolute;margin-left:53.8pt;margin-top:8.8pt;width:192pt;height:77.25pt;z-index:251665408;mso-position-horizontal-relative:text;mso-position-vertical-relative:text" fillcolor="window" strokecolor="windowText" strokeweight="3e-5mm" o:insetmode="auto">
            <v:fill color2="windowText"/>
            <v:imagedata r:id="rId78" o:title="clip_image001"/>
            <o:lock v:ext="edit" rotation="t"/>
          </v:shape>
        </w:pict>
      </w:r>
      <w:r>
        <w:rPr>
          <w:rFonts w:ascii="Arial" w:eastAsia="Times New Roman" w:hAnsi="Arial" w:cs="Arial"/>
          <w:sz w:val="20"/>
          <w:szCs w:val="20"/>
        </w:rPr>
        <w:pict w14:anchorId="7F8B8EAB">
          <v:shape id="_x0000_s1086" type="#_x0000_t201" style="position:absolute;margin-left:328.35pt;margin-top:7.95pt;width:192pt;height:76.5pt;z-index:251666432;mso-position-horizontal-relative:text;mso-position-vertical-relative:text" fillcolor="window" strokecolor="windowText" strokeweight="3e-5mm" o:insetmode="auto">
            <v:fill color2="windowText"/>
            <v:imagedata r:id="rId79" o:title="clip_image002"/>
            <o:lock v:ext="edit" rotation="t"/>
          </v:shape>
        </w:pict>
      </w:r>
    </w:p>
    <w:p w:rsidR="00636FC2" w:rsidRPr="00636FC2" w:rsidRDefault="00636FC2" w:rsidP="00636FC2">
      <w:pPr>
        <w:bidi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:rsidR="00636FC2" w:rsidRDefault="00636FC2" w:rsidP="00636FC2">
      <w:pPr>
        <w:bidi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:rsidR="002E1D39" w:rsidRDefault="002E1D39" w:rsidP="002E1D39">
      <w:pPr>
        <w:bidi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:rsidR="002E1D39" w:rsidRDefault="002E1D39" w:rsidP="002E1D39">
      <w:pPr>
        <w:bidi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:rsidR="002E1D39" w:rsidRDefault="002E1D39" w:rsidP="002E1D39">
      <w:pPr>
        <w:bidi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:rsidR="00C02A4D" w:rsidRDefault="00C02A4D" w:rsidP="00D10573">
      <w:pPr>
        <w:bidi w:val="0"/>
        <w:rPr>
          <w:rFonts w:asciiTheme="majorBidi" w:hAnsiTheme="majorBidi" w:cstheme="majorBidi"/>
          <w:sz w:val="24"/>
          <w:szCs w:val="24"/>
          <w:lang w:bidi="ar-EG"/>
        </w:rPr>
      </w:pPr>
    </w:p>
    <w:p w:rsidR="002E1D39" w:rsidRDefault="002E1D39" w:rsidP="00C02A4D">
      <w:pPr>
        <w:bidi w:val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4F616D">
        <w:rPr>
          <w:rFonts w:asciiTheme="majorBidi" w:hAnsiTheme="majorBidi" w:cstheme="majorBidi"/>
          <w:b/>
          <w:bCs/>
          <w:sz w:val="28"/>
          <w:szCs w:val="28"/>
          <w:lang w:bidi="ar-EG"/>
        </w:rPr>
        <w:t xml:space="preserve">Table </w:t>
      </w:r>
      <w:r w:rsidR="00C02A4D" w:rsidRPr="004F616D">
        <w:rPr>
          <w:rFonts w:asciiTheme="majorBidi" w:hAnsiTheme="majorBidi" w:cstheme="majorBidi"/>
          <w:b/>
          <w:bCs/>
          <w:sz w:val="28"/>
          <w:szCs w:val="28"/>
          <w:lang w:bidi="ar-EG"/>
        </w:rPr>
        <w:t>S</w:t>
      </w:r>
      <w:r w:rsidRPr="004F616D">
        <w:rPr>
          <w:rFonts w:asciiTheme="majorBidi" w:hAnsiTheme="majorBidi" w:cstheme="majorBidi"/>
          <w:b/>
          <w:bCs/>
          <w:sz w:val="28"/>
          <w:szCs w:val="28"/>
          <w:lang w:bidi="ar-EG"/>
        </w:rPr>
        <w:t>9</w:t>
      </w:r>
      <w:r w:rsidRPr="004F616D">
        <w:rPr>
          <w:rFonts w:asciiTheme="majorBidi" w:hAnsiTheme="majorBidi" w:cstheme="majorBidi"/>
          <w:sz w:val="28"/>
          <w:szCs w:val="28"/>
          <w:lang w:bidi="ar-EG"/>
        </w:rPr>
        <w:t xml:space="preserve">: </w:t>
      </w:r>
      <w:r w:rsidRPr="004F616D">
        <w:rPr>
          <w:rFonts w:asciiTheme="majorBidi" w:hAnsiTheme="majorBidi" w:cstheme="majorBidi"/>
          <w:b/>
          <w:bCs/>
          <w:sz w:val="28"/>
          <w:szCs w:val="28"/>
          <w:lang w:bidi="ar-EG"/>
        </w:rPr>
        <w:t>Eef2</w:t>
      </w:r>
      <w:r w:rsidR="004F616D">
        <w:rPr>
          <w:rFonts w:asciiTheme="majorBidi" w:hAnsiTheme="majorBidi" w:cstheme="majorBidi"/>
          <w:b/>
          <w:bCs/>
          <w:sz w:val="28"/>
          <w:szCs w:val="28"/>
          <w:lang w:bidi="ar-EG"/>
        </w:rPr>
        <w:t xml:space="preserve"> </w:t>
      </w:r>
      <w:r w:rsidRPr="004F616D">
        <w:rPr>
          <w:rFonts w:asciiTheme="majorBidi" w:hAnsiTheme="majorBidi" w:cstheme="majorBidi"/>
          <w:sz w:val="28"/>
          <w:szCs w:val="28"/>
          <w:lang w:bidi="ar-EG"/>
        </w:rPr>
        <w:t>k</w:t>
      </w:r>
      <w:r w:rsidR="004F616D" w:rsidRPr="004F616D">
        <w:rPr>
          <w:rFonts w:asciiTheme="majorBidi" w:hAnsiTheme="majorBidi" w:cstheme="majorBidi"/>
          <w:sz w:val="28"/>
          <w:szCs w:val="28"/>
          <w:lang w:bidi="ar-EG"/>
        </w:rPr>
        <w:t>inase</w:t>
      </w:r>
      <w:r w:rsidRPr="004F616D">
        <w:rPr>
          <w:rFonts w:asciiTheme="majorBidi" w:hAnsiTheme="majorBidi" w:cstheme="majorBidi"/>
          <w:sz w:val="28"/>
          <w:szCs w:val="28"/>
          <w:lang w:bidi="ar-EG"/>
        </w:rPr>
        <w:t xml:space="preserve"> inhibitor </w:t>
      </w:r>
      <w:r w:rsidR="00D10573" w:rsidRPr="004F616D">
        <w:rPr>
          <w:rFonts w:ascii="Times New Roman" w:eastAsia="Times New Roman" w:hAnsi="Times New Roman" w:cs="Times New Roman"/>
          <w:sz w:val="28"/>
          <w:szCs w:val="28"/>
        </w:rPr>
        <w:t>detailed r</w:t>
      </w:r>
      <w:r w:rsidRPr="004F616D">
        <w:rPr>
          <w:rFonts w:ascii="Times New Roman" w:eastAsia="Times New Roman" w:hAnsi="Times New Roman" w:cs="Times New Roman"/>
          <w:sz w:val="28"/>
          <w:szCs w:val="28"/>
        </w:rPr>
        <w:t>esults</w:t>
      </w:r>
      <w:r w:rsidR="004F616D">
        <w:rPr>
          <w:rFonts w:ascii="Times New Roman" w:eastAsia="Times New Roman" w:hAnsi="Times New Roman" w:cs="Times New Roman"/>
          <w:sz w:val="28"/>
          <w:szCs w:val="28"/>
        </w:rPr>
        <w:t>.</w:t>
      </w:r>
    </w:p>
    <w:tbl>
      <w:tblPr>
        <w:tblStyle w:val="TableGrid2"/>
        <w:tblW w:w="8150" w:type="dxa"/>
        <w:jc w:val="center"/>
        <w:tblInd w:w="-226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834"/>
        <w:gridCol w:w="2700"/>
        <w:gridCol w:w="1080"/>
        <w:gridCol w:w="2700"/>
        <w:gridCol w:w="836"/>
      </w:tblGrid>
      <w:tr w:rsidR="0048200B" w:rsidRPr="0048200B" w:rsidTr="00FB758E">
        <w:trPr>
          <w:trHeight w:val="805"/>
          <w:jc w:val="center"/>
        </w:trPr>
        <w:tc>
          <w:tcPr>
            <w:tcW w:w="834" w:type="dxa"/>
            <w:vMerge w:val="restart"/>
            <w:shd w:val="clear" w:color="auto" w:fill="7C88E0"/>
            <w:vAlign w:val="center"/>
          </w:tcPr>
          <w:p w:rsidR="0048200B" w:rsidRPr="0048200B" w:rsidRDefault="0048200B" w:rsidP="0048200B">
            <w:pPr>
              <w:bidi w:val="0"/>
              <w:jc w:val="center"/>
              <w:rPr>
                <w:rFonts w:ascii="Calibri" w:hAnsi="Calibri" w:cs="Courier New"/>
                <w:b/>
                <w:bCs/>
              </w:rPr>
            </w:pPr>
            <w:proofErr w:type="spellStart"/>
            <w:r w:rsidRPr="0048200B">
              <w:rPr>
                <w:rFonts w:ascii="Calibri" w:hAnsi="Calibri" w:cs="Courier New"/>
                <w:b/>
                <w:bCs/>
              </w:rPr>
              <w:t>ser</w:t>
            </w:r>
            <w:proofErr w:type="spellEnd"/>
          </w:p>
          <w:p w:rsidR="0048200B" w:rsidRPr="0048200B" w:rsidRDefault="0048200B" w:rsidP="0048200B">
            <w:pPr>
              <w:bidi w:val="0"/>
              <w:jc w:val="center"/>
              <w:rPr>
                <w:rFonts w:ascii="Calibri" w:hAnsi="Calibri" w:cs="Courier New"/>
                <w:b/>
                <w:bCs/>
              </w:rPr>
            </w:pPr>
          </w:p>
          <w:p w:rsidR="0048200B" w:rsidRPr="0048200B" w:rsidRDefault="0048200B" w:rsidP="0048200B">
            <w:pPr>
              <w:bidi w:val="0"/>
              <w:jc w:val="center"/>
              <w:rPr>
                <w:rFonts w:ascii="Calibri" w:hAnsi="Calibri" w:cs="Courier New"/>
                <w:b/>
                <w:bCs/>
              </w:rPr>
            </w:pPr>
          </w:p>
        </w:tc>
        <w:tc>
          <w:tcPr>
            <w:tcW w:w="3780" w:type="dxa"/>
            <w:gridSpan w:val="2"/>
            <w:shd w:val="clear" w:color="auto" w:fill="auto"/>
            <w:vAlign w:val="center"/>
          </w:tcPr>
          <w:p w:rsidR="0048200B" w:rsidRPr="0048200B" w:rsidRDefault="0048200B" w:rsidP="0048200B">
            <w:pPr>
              <w:bidi w:val="0"/>
              <w:jc w:val="center"/>
              <w:rPr>
                <w:rFonts w:ascii="Calibri" w:hAnsi="Calibri" w:cs="Courier New"/>
                <w:b/>
                <w:bCs/>
              </w:rPr>
            </w:pPr>
            <w:r w:rsidRPr="0048200B">
              <w:rPr>
                <w:rFonts w:ascii="Calibri" w:hAnsi="Calibri" w:cs="Courier New"/>
                <w:b/>
                <w:bCs/>
              </w:rPr>
              <w:t>compound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48200B" w:rsidRPr="0048200B" w:rsidRDefault="0048200B" w:rsidP="0048200B">
            <w:pPr>
              <w:bidi w:val="0"/>
              <w:jc w:val="center"/>
              <w:rPr>
                <w:rFonts w:ascii="Calibri" w:hAnsi="Calibri" w:cs="Courier New"/>
                <w:b/>
                <w:bCs/>
              </w:rPr>
            </w:pPr>
            <w:r w:rsidRPr="0048200B">
              <w:rPr>
                <w:rFonts w:ascii="Calibri" w:hAnsi="Calibri" w:cs="Courier New"/>
                <w:b/>
                <w:bCs/>
              </w:rPr>
              <w:t>eEF2</w:t>
            </w:r>
          </w:p>
          <w:p w:rsidR="0048200B" w:rsidRPr="0048200B" w:rsidRDefault="0048200B" w:rsidP="0048200B">
            <w:pPr>
              <w:bidi w:val="0"/>
              <w:jc w:val="center"/>
              <w:rPr>
                <w:rFonts w:ascii="Calibri" w:hAnsi="Calibri" w:cs="Courier New"/>
                <w:b/>
                <w:bCs/>
              </w:rPr>
            </w:pPr>
            <w:r w:rsidRPr="0048200B">
              <w:rPr>
                <w:rFonts w:ascii="Calibri" w:hAnsi="Calibri" w:cs="Courier New"/>
                <w:b/>
                <w:bCs/>
              </w:rPr>
              <w:t>IC50</w:t>
            </w:r>
          </w:p>
        </w:tc>
        <w:tc>
          <w:tcPr>
            <w:tcW w:w="836" w:type="dxa"/>
            <w:vMerge w:val="restart"/>
            <w:shd w:val="clear" w:color="auto" w:fill="7C88E0"/>
            <w:vAlign w:val="center"/>
          </w:tcPr>
          <w:p w:rsidR="0048200B" w:rsidRPr="0048200B" w:rsidRDefault="0048200B" w:rsidP="0048200B">
            <w:pPr>
              <w:bidi w:val="0"/>
              <w:jc w:val="center"/>
              <w:rPr>
                <w:rFonts w:ascii="Calibri" w:hAnsi="Calibri" w:cs="Courier New"/>
              </w:rPr>
            </w:pPr>
            <w:r w:rsidRPr="0048200B">
              <w:rPr>
                <w:rFonts w:ascii="Calibri" w:hAnsi="Calibri" w:cs="Courier New"/>
              </w:rPr>
              <w:t>SD</w:t>
            </w:r>
          </w:p>
          <w:p w:rsidR="0048200B" w:rsidRPr="0048200B" w:rsidRDefault="0048200B" w:rsidP="0048200B">
            <w:pPr>
              <w:bidi w:val="0"/>
              <w:jc w:val="center"/>
              <w:rPr>
                <w:rFonts w:ascii="Calibri" w:hAnsi="Calibri" w:cs="Courier New"/>
                <w:b/>
                <w:bCs/>
              </w:rPr>
            </w:pPr>
            <w:r w:rsidRPr="0048200B">
              <w:rPr>
                <w:rFonts w:ascii="Calibri" w:hAnsi="Calibri" w:cs="Courier New"/>
              </w:rPr>
              <w:t>±</w:t>
            </w:r>
          </w:p>
        </w:tc>
      </w:tr>
      <w:tr w:rsidR="0048200B" w:rsidRPr="0048200B" w:rsidTr="00FB758E">
        <w:trPr>
          <w:trHeight w:val="77"/>
          <w:jc w:val="center"/>
        </w:trPr>
        <w:tc>
          <w:tcPr>
            <w:tcW w:w="834" w:type="dxa"/>
            <w:vMerge/>
            <w:shd w:val="clear" w:color="auto" w:fill="7C88E0"/>
          </w:tcPr>
          <w:p w:rsidR="0048200B" w:rsidRPr="0048200B" w:rsidRDefault="0048200B" w:rsidP="0048200B">
            <w:pPr>
              <w:bidi w:val="0"/>
              <w:jc w:val="center"/>
              <w:rPr>
                <w:rFonts w:ascii="Calibri" w:hAnsi="Calibri" w:cs="Courier New"/>
              </w:rPr>
            </w:pPr>
          </w:p>
        </w:tc>
        <w:tc>
          <w:tcPr>
            <w:tcW w:w="2700" w:type="dxa"/>
            <w:shd w:val="clear" w:color="auto" w:fill="97C2F1"/>
            <w:vAlign w:val="center"/>
          </w:tcPr>
          <w:p w:rsidR="0048200B" w:rsidRPr="0048200B" w:rsidRDefault="0048200B" w:rsidP="0048200B">
            <w:pPr>
              <w:bidi w:val="0"/>
              <w:jc w:val="center"/>
              <w:rPr>
                <w:rFonts w:ascii="Calibri" w:hAnsi="Calibri" w:cs="Courier New"/>
                <w:b/>
                <w:bCs/>
              </w:rPr>
            </w:pPr>
            <w:r w:rsidRPr="0048200B">
              <w:rPr>
                <w:rFonts w:ascii="Calibri" w:hAnsi="Calibri" w:cs="Courier New"/>
                <w:b/>
                <w:bCs/>
              </w:rPr>
              <w:t>code</w:t>
            </w:r>
          </w:p>
        </w:tc>
        <w:tc>
          <w:tcPr>
            <w:tcW w:w="1080" w:type="dxa"/>
            <w:shd w:val="clear" w:color="auto" w:fill="97C2F1"/>
            <w:vAlign w:val="center"/>
          </w:tcPr>
          <w:p w:rsidR="0048200B" w:rsidRPr="0048200B" w:rsidRDefault="0048200B" w:rsidP="0048200B">
            <w:pPr>
              <w:bidi w:val="0"/>
              <w:jc w:val="center"/>
              <w:rPr>
                <w:rFonts w:ascii="Calibri" w:hAnsi="Calibri" w:cs="Courier New"/>
                <w:b/>
                <w:bCs/>
              </w:rPr>
            </w:pPr>
            <w:r w:rsidRPr="0048200B">
              <w:rPr>
                <w:rFonts w:ascii="Calibri" w:hAnsi="Calibri" w:cs="Courier New"/>
                <w:b/>
                <w:bCs/>
              </w:rPr>
              <w:t>M.W</w:t>
            </w:r>
          </w:p>
          <w:p w:rsidR="0048200B" w:rsidRPr="0048200B" w:rsidRDefault="0048200B" w:rsidP="0048200B">
            <w:pPr>
              <w:bidi w:val="0"/>
              <w:jc w:val="center"/>
              <w:rPr>
                <w:rFonts w:ascii="Calibri" w:hAnsi="Calibri" w:cs="Courier New"/>
                <w:b/>
                <w:bCs/>
              </w:rPr>
            </w:pPr>
            <w:r w:rsidRPr="0048200B">
              <w:rPr>
                <w:rFonts w:ascii="Calibri" w:hAnsi="Calibri" w:cs="Courier New"/>
                <w:b/>
                <w:bCs/>
              </w:rPr>
              <w:t>g/</w:t>
            </w:r>
            <w:proofErr w:type="spellStart"/>
            <w:r w:rsidRPr="0048200B">
              <w:rPr>
                <w:rFonts w:ascii="Calibri" w:hAnsi="Calibri" w:cs="Courier New"/>
                <w:b/>
                <w:bCs/>
              </w:rPr>
              <w:t>mol</w:t>
            </w:r>
            <w:proofErr w:type="spellEnd"/>
          </w:p>
        </w:tc>
        <w:tc>
          <w:tcPr>
            <w:tcW w:w="2700" w:type="dxa"/>
            <w:shd w:val="clear" w:color="auto" w:fill="97C2F1"/>
            <w:vAlign w:val="center"/>
          </w:tcPr>
          <w:p w:rsidR="0048200B" w:rsidRPr="0048200B" w:rsidRDefault="0048200B" w:rsidP="0048200B">
            <w:pPr>
              <w:bidi w:val="0"/>
              <w:jc w:val="center"/>
              <w:rPr>
                <w:rFonts w:ascii="Calibri" w:hAnsi="Calibri" w:cs="Courier New"/>
                <w:b/>
                <w:bCs/>
              </w:rPr>
            </w:pPr>
            <w:proofErr w:type="spellStart"/>
            <w:r w:rsidRPr="0048200B">
              <w:rPr>
                <w:rFonts w:ascii="Calibri" w:hAnsi="Calibri" w:cs="Courier New"/>
                <w:b/>
                <w:bCs/>
              </w:rPr>
              <w:t>uM</w:t>
            </w:r>
            <w:proofErr w:type="spellEnd"/>
          </w:p>
        </w:tc>
        <w:tc>
          <w:tcPr>
            <w:tcW w:w="836" w:type="dxa"/>
            <w:vMerge/>
            <w:shd w:val="clear" w:color="auto" w:fill="7C88E0"/>
          </w:tcPr>
          <w:p w:rsidR="0048200B" w:rsidRPr="0048200B" w:rsidRDefault="0048200B" w:rsidP="0048200B">
            <w:pPr>
              <w:bidi w:val="0"/>
              <w:jc w:val="center"/>
              <w:rPr>
                <w:rFonts w:ascii="Calibri" w:hAnsi="Calibri" w:cs="Courier New"/>
                <w:b/>
                <w:bCs/>
              </w:rPr>
            </w:pPr>
          </w:p>
        </w:tc>
      </w:tr>
      <w:tr w:rsidR="0048200B" w:rsidRPr="0048200B" w:rsidTr="00FB758E">
        <w:trPr>
          <w:trHeight w:val="52"/>
          <w:jc w:val="center"/>
        </w:trPr>
        <w:tc>
          <w:tcPr>
            <w:tcW w:w="834" w:type="dxa"/>
            <w:vAlign w:val="center"/>
          </w:tcPr>
          <w:p w:rsidR="0048200B" w:rsidRPr="0048200B" w:rsidRDefault="0048200B" w:rsidP="0048200B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" w:hAnsi="Calibri" w:cs="Courier New"/>
                <w:lang w:val="en"/>
              </w:rPr>
            </w:pPr>
            <w:r w:rsidRPr="0048200B">
              <w:rPr>
                <w:rFonts w:ascii="Calibri" w:hAnsi="Calibri" w:cs="Courier New"/>
                <w:lang w:val="en"/>
              </w:rPr>
              <w:t>1</w:t>
            </w:r>
          </w:p>
        </w:tc>
        <w:tc>
          <w:tcPr>
            <w:tcW w:w="2700" w:type="dxa"/>
            <w:shd w:val="clear" w:color="auto" w:fill="E6E6E6"/>
            <w:vAlign w:val="center"/>
          </w:tcPr>
          <w:p w:rsidR="0048200B" w:rsidRPr="0048200B" w:rsidRDefault="0048200B" w:rsidP="0048200B">
            <w:pPr>
              <w:bidi w:val="0"/>
              <w:jc w:val="center"/>
              <w:rPr>
                <w:rFonts w:ascii="Calibri" w:hAnsi="Calibri"/>
                <w:b/>
                <w:bCs/>
                <w:lang w:bidi="ar-EG"/>
              </w:rPr>
            </w:pPr>
            <w:r w:rsidRPr="0048200B">
              <w:rPr>
                <w:rFonts w:ascii="Calibri" w:hAnsi="Calibri"/>
                <w:b/>
                <w:bCs/>
                <w:lang w:bidi="ar-EG"/>
              </w:rPr>
              <w:t>8d</w:t>
            </w:r>
          </w:p>
        </w:tc>
        <w:tc>
          <w:tcPr>
            <w:tcW w:w="1080" w:type="dxa"/>
            <w:shd w:val="clear" w:color="auto" w:fill="A6A6A6"/>
            <w:vAlign w:val="center"/>
          </w:tcPr>
          <w:p w:rsidR="0048200B" w:rsidRPr="0048200B" w:rsidRDefault="0048200B" w:rsidP="0048200B">
            <w:pPr>
              <w:bidi w:val="0"/>
              <w:jc w:val="center"/>
              <w:rPr>
                <w:rFonts w:ascii="Calibri" w:hAnsi="Calibri"/>
                <w:lang w:bidi="ar-EG"/>
              </w:rPr>
            </w:pPr>
            <w:r w:rsidRPr="0048200B">
              <w:rPr>
                <w:rFonts w:ascii="Calibri" w:hAnsi="Calibri"/>
                <w:lang w:bidi="ar-EG"/>
              </w:rPr>
              <w:t>670</w:t>
            </w:r>
          </w:p>
        </w:tc>
        <w:tc>
          <w:tcPr>
            <w:tcW w:w="2700" w:type="dxa"/>
            <w:vAlign w:val="bottom"/>
          </w:tcPr>
          <w:p w:rsidR="0048200B" w:rsidRPr="0048200B" w:rsidRDefault="0048200B" w:rsidP="0048200B">
            <w:pPr>
              <w:bidi w:val="0"/>
              <w:jc w:val="center"/>
              <w:rPr>
                <w:rFonts w:ascii="Calibri" w:hAnsi="Calibri" w:cs="Arial"/>
                <w:b/>
                <w:bCs/>
              </w:rPr>
            </w:pPr>
            <w:r w:rsidRPr="0048200B">
              <w:rPr>
                <w:rFonts w:ascii="Calibri" w:hAnsi="Calibri" w:cs="Arial"/>
                <w:b/>
                <w:bCs/>
              </w:rPr>
              <w:t>0.689</w:t>
            </w:r>
          </w:p>
        </w:tc>
        <w:tc>
          <w:tcPr>
            <w:tcW w:w="836" w:type="dxa"/>
            <w:vAlign w:val="center"/>
          </w:tcPr>
          <w:p w:rsidR="0048200B" w:rsidRPr="0048200B" w:rsidRDefault="0048200B" w:rsidP="0048200B">
            <w:pPr>
              <w:bidi w:val="0"/>
              <w:jc w:val="center"/>
              <w:rPr>
                <w:rFonts w:ascii="Calibri" w:hAnsi="Calibri" w:cs="Arial"/>
                <w:color w:val="0000FF"/>
              </w:rPr>
            </w:pPr>
            <w:r w:rsidRPr="0048200B">
              <w:rPr>
                <w:rFonts w:ascii="Calibri" w:hAnsi="Calibri" w:cs="Arial"/>
                <w:color w:val="0000FF"/>
              </w:rPr>
              <w:t>0.036</w:t>
            </w:r>
          </w:p>
        </w:tc>
      </w:tr>
      <w:tr w:rsidR="0048200B" w:rsidRPr="0048200B" w:rsidTr="00B12BCB">
        <w:trPr>
          <w:trHeight w:val="50"/>
          <w:jc w:val="center"/>
        </w:trPr>
        <w:tc>
          <w:tcPr>
            <w:tcW w:w="834" w:type="dxa"/>
            <w:vAlign w:val="center"/>
          </w:tcPr>
          <w:p w:rsidR="0048200B" w:rsidRPr="0048200B" w:rsidRDefault="0048200B" w:rsidP="0048200B">
            <w:pPr>
              <w:bidi w:val="0"/>
              <w:jc w:val="center"/>
              <w:rPr>
                <w:rFonts w:ascii="Calibri" w:hAnsi="Calibri" w:cs="Courier New"/>
                <w:lang w:bidi="ar-EG"/>
              </w:rPr>
            </w:pPr>
            <w:r w:rsidRPr="0048200B">
              <w:rPr>
                <w:rFonts w:ascii="Calibri" w:hAnsi="Calibri" w:cs="Courier New"/>
                <w:lang w:bidi="ar-EG"/>
              </w:rPr>
              <w:t>***</w:t>
            </w:r>
          </w:p>
        </w:tc>
        <w:tc>
          <w:tcPr>
            <w:tcW w:w="2700" w:type="dxa"/>
            <w:shd w:val="clear" w:color="auto" w:fill="E6E6E6"/>
            <w:vAlign w:val="center"/>
          </w:tcPr>
          <w:p w:rsidR="0048200B" w:rsidRPr="0048200B" w:rsidRDefault="0048200B" w:rsidP="0048200B">
            <w:pPr>
              <w:bidi w:val="0"/>
              <w:jc w:val="center"/>
              <w:rPr>
                <w:rFonts w:ascii="Calibri" w:hAnsi="Calibri"/>
                <w:b/>
                <w:bCs/>
                <w:lang w:bidi="ar-EG"/>
              </w:rPr>
            </w:pPr>
            <w:r w:rsidRPr="0048200B">
              <w:rPr>
                <w:rFonts w:ascii="Calibri" w:hAnsi="Calibri"/>
                <w:b/>
                <w:bCs/>
                <w:lang w:bidi="ar-EG"/>
              </w:rPr>
              <w:t>NH125</w:t>
            </w:r>
          </w:p>
        </w:tc>
        <w:tc>
          <w:tcPr>
            <w:tcW w:w="1080" w:type="dxa"/>
            <w:shd w:val="clear" w:color="auto" w:fill="A6A6A6"/>
            <w:vAlign w:val="center"/>
          </w:tcPr>
          <w:p w:rsidR="0048200B" w:rsidRPr="0048200B" w:rsidRDefault="0048200B" w:rsidP="0048200B">
            <w:pPr>
              <w:bidi w:val="0"/>
              <w:jc w:val="center"/>
              <w:rPr>
                <w:rFonts w:ascii="Calibri" w:hAnsi="Calibri"/>
                <w:lang w:bidi="ar-EG"/>
              </w:rPr>
            </w:pPr>
            <w:r w:rsidRPr="0048200B">
              <w:rPr>
                <w:rFonts w:ascii="Calibri" w:hAnsi="Calibri"/>
                <w:lang w:bidi="ar-EG"/>
              </w:rPr>
              <w:t>524.55</w:t>
            </w:r>
          </w:p>
        </w:tc>
        <w:tc>
          <w:tcPr>
            <w:tcW w:w="2700" w:type="dxa"/>
            <w:vAlign w:val="bottom"/>
          </w:tcPr>
          <w:p w:rsidR="0048200B" w:rsidRPr="0048200B" w:rsidRDefault="0048200B" w:rsidP="0048200B">
            <w:pPr>
              <w:bidi w:val="0"/>
              <w:jc w:val="center"/>
              <w:rPr>
                <w:rFonts w:ascii="Calibri" w:hAnsi="Calibri" w:cs="Arial"/>
                <w:b/>
                <w:bCs/>
              </w:rPr>
            </w:pPr>
            <w:r w:rsidRPr="0048200B">
              <w:rPr>
                <w:rFonts w:ascii="Calibri" w:hAnsi="Calibri" w:cs="Arial"/>
                <w:b/>
                <w:bCs/>
              </w:rPr>
              <w:t>0.357</w:t>
            </w:r>
          </w:p>
        </w:tc>
        <w:tc>
          <w:tcPr>
            <w:tcW w:w="836" w:type="dxa"/>
            <w:vAlign w:val="center"/>
          </w:tcPr>
          <w:p w:rsidR="0048200B" w:rsidRPr="0048200B" w:rsidRDefault="0048200B" w:rsidP="0048200B">
            <w:pPr>
              <w:bidi w:val="0"/>
              <w:jc w:val="center"/>
              <w:rPr>
                <w:rFonts w:ascii="Calibri" w:hAnsi="Calibri" w:cs="Arial"/>
                <w:color w:val="0000FF"/>
              </w:rPr>
            </w:pPr>
            <w:r w:rsidRPr="0048200B">
              <w:rPr>
                <w:rFonts w:ascii="Calibri" w:hAnsi="Calibri" w:cs="Arial"/>
                <w:color w:val="0000FF"/>
              </w:rPr>
              <w:t>0.019</w:t>
            </w:r>
          </w:p>
        </w:tc>
      </w:tr>
    </w:tbl>
    <w:p w:rsidR="0048200B" w:rsidRDefault="0048200B" w:rsidP="0048200B">
      <w:pPr>
        <w:bidi w:val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48200B">
        <w:rPr>
          <w:noProof/>
        </w:rPr>
        <w:drawing>
          <wp:anchor distT="0" distB="0" distL="114300" distR="114300" simplePos="0" relativeHeight="251695104" behindDoc="0" locked="0" layoutInCell="1" allowOverlap="1" wp14:anchorId="3751CBCB" wp14:editId="3424D80B">
            <wp:simplePos x="0" y="0"/>
            <wp:positionH relativeFrom="column">
              <wp:posOffset>2331085</wp:posOffset>
            </wp:positionH>
            <wp:positionV relativeFrom="paragraph">
              <wp:posOffset>144145</wp:posOffset>
            </wp:positionV>
            <wp:extent cx="2051050" cy="1769727"/>
            <wp:effectExtent l="0" t="0" r="0" b="0"/>
            <wp:wrapNone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722" cy="1770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8200B" w:rsidRDefault="0048200B" w:rsidP="0048200B">
      <w:pPr>
        <w:bidi w:val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:rsidR="0048200B" w:rsidRDefault="0048200B" w:rsidP="0048200B">
      <w:pPr>
        <w:bidi w:val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:rsidR="0048200B" w:rsidRDefault="0048200B" w:rsidP="0048200B">
      <w:pPr>
        <w:bidi w:val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:rsidR="0048200B" w:rsidRPr="004F616D" w:rsidRDefault="0048200B" w:rsidP="00B12BCB">
      <w:pPr>
        <w:bidi w:val="0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tbl>
      <w:tblPr>
        <w:tblW w:w="7288" w:type="dxa"/>
        <w:jc w:val="center"/>
        <w:tblLook w:val="0000" w:firstRow="0" w:lastRow="0" w:firstColumn="0" w:lastColumn="0" w:noHBand="0" w:noVBand="0"/>
      </w:tblPr>
      <w:tblGrid>
        <w:gridCol w:w="1076"/>
        <w:gridCol w:w="504"/>
        <w:gridCol w:w="520"/>
        <w:gridCol w:w="456"/>
        <w:gridCol w:w="536"/>
        <w:gridCol w:w="396"/>
        <w:gridCol w:w="416"/>
        <w:gridCol w:w="416"/>
        <w:gridCol w:w="581"/>
        <w:gridCol w:w="561"/>
        <w:gridCol w:w="656"/>
        <w:gridCol w:w="616"/>
        <w:gridCol w:w="826"/>
      </w:tblGrid>
      <w:tr w:rsidR="00636FC2" w:rsidRPr="00636FC2" w:rsidTr="004F616D">
        <w:trPr>
          <w:trHeight w:val="31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4F616D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b/>
                <w:bCs/>
                <w:sz w:val="24"/>
                <w:szCs w:val="24"/>
              </w:rPr>
            </w:pPr>
            <w:r>
              <w:rPr>
                <w:rFonts w:ascii="Calibri" w:eastAsia="Times New Roman" w:hAnsi="Calibri" w:cs="Arial"/>
                <w:b/>
                <w:bCs/>
                <w:sz w:val="24"/>
                <w:szCs w:val="24"/>
              </w:rPr>
              <w:t>Eef</w:t>
            </w:r>
            <w:r w:rsidR="00636FC2" w:rsidRPr="00636FC2">
              <w:rPr>
                <w:rFonts w:ascii="Calibri" w:eastAsia="Times New Roman" w:hAnsi="Calibri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</w:tr>
      <w:tr w:rsidR="00636FC2" w:rsidRPr="00636FC2" w:rsidTr="004F616D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code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IC50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proofErr w:type="spellStart"/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conc</w:t>
            </w:r>
            <w:proofErr w:type="spellEnd"/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 xml:space="preserve">log 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%</w:t>
            </w:r>
            <w:proofErr w:type="spellStart"/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inh</w:t>
            </w:r>
            <w:proofErr w:type="spellEnd"/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T2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T1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∆T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RFU2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RFU1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∆RFU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slope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proofErr w:type="spellStart"/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K.Activity</w:t>
            </w:r>
            <w:proofErr w:type="spellEnd"/>
          </w:p>
        </w:tc>
      </w:tr>
      <w:tr w:rsidR="00636FC2" w:rsidRPr="00636FC2" w:rsidTr="004F616D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8d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100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2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91.7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8.31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8.31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9.972</w:t>
            </w:r>
          </w:p>
        </w:tc>
      </w:tr>
      <w:tr w:rsidR="00636FC2" w:rsidRPr="00636FC2" w:rsidTr="004F616D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B643A2" w:rsidP="00636FC2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 w14:anchorId="4EF9F184">
                <v:shape id="_x0000_s1091" type="#_x0000_t201" style="position:absolute;margin-left:-2.1pt;margin-top:.7pt;width:53.25pt;height:40.5pt;z-index:251672576;mso-position-horizontal-relative:text;mso-position-vertical-relative:text" fillcolor="window" strokecolor="windowText" o:insetmode="auto">
                  <v:fill color2="windowText"/>
                  <v:imagedata r:id="rId81" o:title="clip_image001"/>
                  <o:lock v:ext="edit" rotation="t"/>
                </v:shape>
              </w:pic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10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76.5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23.51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23.51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28.212</w:t>
            </w:r>
          </w:p>
        </w:tc>
      </w:tr>
      <w:tr w:rsidR="00636FC2" w:rsidRPr="00636FC2" w:rsidTr="004F616D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48.2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51.82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51.82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62.184</w:t>
            </w:r>
          </w:p>
        </w:tc>
      </w:tr>
      <w:tr w:rsidR="00636FC2" w:rsidRPr="00636FC2" w:rsidTr="004F616D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0.1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-1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32.8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67.19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67.19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80.628</w:t>
            </w:r>
          </w:p>
        </w:tc>
      </w:tr>
      <w:tr w:rsidR="00636FC2" w:rsidRPr="00636FC2" w:rsidTr="004F616D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0.01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-2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16.5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83.51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83.51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100.212</w:t>
            </w:r>
          </w:p>
        </w:tc>
      </w:tr>
      <w:tr w:rsidR="00636FC2" w:rsidRPr="00636FC2" w:rsidTr="004F616D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EC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100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100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120</w:t>
            </w:r>
          </w:p>
        </w:tc>
      </w:tr>
      <w:tr w:rsidR="00636FC2" w:rsidRPr="00636FC2" w:rsidTr="004F616D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</w:tr>
      <w:tr w:rsidR="00636FC2" w:rsidRPr="00636FC2" w:rsidTr="004F616D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code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IC50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proofErr w:type="spellStart"/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conc</w:t>
            </w:r>
            <w:proofErr w:type="spellEnd"/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 xml:space="preserve">log 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%</w:t>
            </w:r>
            <w:proofErr w:type="spellStart"/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inh</w:t>
            </w:r>
            <w:proofErr w:type="spellEnd"/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T2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T1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∆T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RFU2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RFU1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∆RFU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slope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proofErr w:type="spellStart"/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K.Activity</w:t>
            </w:r>
            <w:proofErr w:type="spellEnd"/>
          </w:p>
        </w:tc>
      </w:tr>
      <w:tr w:rsidR="00636FC2" w:rsidRPr="00636FC2" w:rsidTr="004F616D">
        <w:trPr>
          <w:trHeight w:val="25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B643A2" w:rsidP="00636FC2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 w14:anchorId="65B32161">
                <v:shape id="_x0000_s1092" type="#_x0000_t201" style="position:absolute;margin-left:-2.1pt;margin-top:12pt;width:53.25pt;height:45pt;z-index:251673600;mso-position-horizontal-relative:text;mso-position-vertical-relative:text" fillcolor="window" strokecolor="windowText" strokeweight="3e-5mm" o:insetmode="auto">
                  <v:fill color2="windowText"/>
                  <v:imagedata r:id="rId82" o:title="clip_image002"/>
                  <o:lock v:ext="edit" rotation="t"/>
                </v:shape>
              </w:pict>
            </w:r>
            <w:r w:rsidR="00636FC2" w:rsidRPr="00636FC2">
              <w:rPr>
                <w:rFonts w:ascii="Times New Roman" w:eastAsia="Times New Roman" w:hAnsi="Times New Roman" w:cs="Times New Roman"/>
                <w:sz w:val="20"/>
                <w:szCs w:val="20"/>
              </w:rPr>
              <w:t>NH125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100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2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92.6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7.42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7.42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8.904</w:t>
            </w:r>
          </w:p>
        </w:tc>
      </w:tr>
      <w:tr w:rsidR="00636FC2" w:rsidRPr="00636FC2" w:rsidTr="004F616D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10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84.3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15.72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15.72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18.864</w:t>
            </w:r>
          </w:p>
        </w:tc>
      </w:tr>
      <w:tr w:rsidR="00636FC2" w:rsidRPr="00636FC2" w:rsidTr="004F616D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62.7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37.29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37.29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44.748</w:t>
            </w:r>
          </w:p>
        </w:tc>
      </w:tr>
      <w:tr w:rsidR="00636FC2" w:rsidRPr="00636FC2" w:rsidTr="004F616D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0.1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-1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33.9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66.11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66.11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79.332</w:t>
            </w:r>
          </w:p>
        </w:tc>
      </w:tr>
      <w:tr w:rsidR="00636FC2" w:rsidRPr="00636FC2" w:rsidTr="004F616D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0.01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-2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20.1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79.86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79.86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95.832</w:t>
            </w:r>
          </w:p>
        </w:tc>
      </w:tr>
      <w:tr w:rsidR="00636FC2" w:rsidRPr="00636FC2" w:rsidTr="004F616D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EC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100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100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120</w:t>
            </w:r>
          </w:p>
        </w:tc>
      </w:tr>
      <w:tr w:rsidR="00636FC2" w:rsidRPr="00636FC2" w:rsidTr="004F616D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993366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993366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</w:tr>
    </w:tbl>
    <w:p w:rsidR="00636FC2" w:rsidRPr="00636FC2" w:rsidRDefault="00636FC2" w:rsidP="00636FC2">
      <w:pPr>
        <w:bidi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:rsidR="00636FC2" w:rsidRPr="00636FC2" w:rsidRDefault="00B643A2" w:rsidP="00636FC2">
      <w:pPr>
        <w:bidi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Arial" w:eastAsia="Times New Roman" w:hAnsi="Arial" w:cs="Arial"/>
          <w:sz w:val="20"/>
          <w:szCs w:val="20"/>
        </w:rPr>
        <w:pict w14:anchorId="24146A92">
          <v:shape id="_x0000_s1089" type="#_x0000_t201" style="position:absolute;margin-left:48.6pt;margin-top:13pt;width:192pt;height:77.25pt;z-index:251670528" fillcolor="window" strokecolor="windowText" strokeweight="3e-5mm" o:insetmode="auto">
            <v:fill color2="windowText"/>
            <v:imagedata r:id="rId83" o:title="clip_image001"/>
            <o:lock v:ext="edit" rotation="t"/>
          </v:shape>
        </w:pict>
      </w:r>
      <w:r>
        <w:rPr>
          <w:rFonts w:ascii="Arial" w:eastAsia="Times New Roman" w:hAnsi="Arial" w:cs="Arial"/>
          <w:sz w:val="20"/>
          <w:szCs w:val="20"/>
        </w:rPr>
        <w:pict w14:anchorId="3E491ED5">
          <v:shape id="_x0000_s1090" type="#_x0000_t201" style="position:absolute;margin-left:311.35pt;margin-top:12.45pt;width:192pt;height:76.5pt;z-index:251671552;mso-position-horizontal-relative:text;mso-position-vertical-relative:text" fillcolor="window" strokecolor="windowText" strokeweight="3e-5mm" o:insetmode="auto">
            <v:fill color2="windowText"/>
            <v:imagedata r:id="rId84" o:title="clip_image002"/>
            <o:lock v:ext="edit" rotation="t"/>
          </v:shape>
        </w:pict>
      </w:r>
    </w:p>
    <w:tbl>
      <w:tblPr>
        <w:tblW w:w="3904" w:type="dxa"/>
        <w:tblInd w:w="108" w:type="dxa"/>
        <w:tblLook w:val="0000" w:firstRow="0" w:lastRow="0" w:firstColumn="0" w:lastColumn="0" w:noHBand="0" w:noVBand="0"/>
      </w:tblPr>
      <w:tblGrid>
        <w:gridCol w:w="976"/>
        <w:gridCol w:w="976"/>
        <w:gridCol w:w="976"/>
        <w:gridCol w:w="976"/>
      </w:tblGrid>
      <w:tr w:rsidR="00636FC2" w:rsidRPr="00636FC2" w:rsidTr="00FB758E">
        <w:trPr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</w:tr>
      <w:tr w:rsidR="00636FC2" w:rsidRPr="00636FC2" w:rsidTr="00FB758E">
        <w:trPr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</w:tr>
      <w:tr w:rsidR="00636FC2" w:rsidRPr="00636FC2" w:rsidTr="00FB758E">
        <w:trPr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</w:tr>
      <w:tr w:rsidR="00636FC2" w:rsidRPr="00636FC2" w:rsidTr="00FB758E">
        <w:trPr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</w:tr>
      <w:tr w:rsidR="00636FC2" w:rsidRPr="00636FC2" w:rsidTr="00FB758E">
        <w:trPr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</w:tr>
      <w:tr w:rsidR="00636FC2" w:rsidRPr="00636FC2" w:rsidTr="00FB758E">
        <w:trPr>
          <w:trHeight w:val="2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</w:tr>
    </w:tbl>
    <w:p w:rsidR="00636FC2" w:rsidRDefault="00B521D2" w:rsidP="004F616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4F616D">
        <w:rPr>
          <w:rFonts w:asciiTheme="majorBidi" w:hAnsiTheme="majorBidi" w:cstheme="majorBidi"/>
          <w:b/>
          <w:bCs/>
          <w:sz w:val="28"/>
          <w:szCs w:val="28"/>
          <w:lang w:bidi="ar-EG"/>
        </w:rPr>
        <w:t xml:space="preserve">Table </w:t>
      </w:r>
      <w:r w:rsidR="004F616D" w:rsidRPr="004F616D">
        <w:rPr>
          <w:rFonts w:asciiTheme="majorBidi" w:hAnsiTheme="majorBidi" w:cstheme="majorBidi"/>
          <w:b/>
          <w:bCs/>
          <w:sz w:val="28"/>
          <w:szCs w:val="28"/>
          <w:lang w:bidi="ar-EG"/>
        </w:rPr>
        <w:t>S</w:t>
      </w:r>
      <w:r w:rsidRPr="004F616D">
        <w:rPr>
          <w:rFonts w:asciiTheme="majorBidi" w:hAnsiTheme="majorBidi" w:cstheme="majorBidi"/>
          <w:b/>
          <w:bCs/>
          <w:sz w:val="28"/>
          <w:szCs w:val="28"/>
          <w:lang w:bidi="ar-EG"/>
        </w:rPr>
        <w:t>10</w:t>
      </w:r>
      <w:r w:rsidR="004F616D" w:rsidRPr="004F616D">
        <w:rPr>
          <w:rFonts w:asciiTheme="majorBidi" w:hAnsiTheme="majorBidi" w:cstheme="majorBidi"/>
          <w:b/>
          <w:bCs/>
          <w:sz w:val="28"/>
          <w:szCs w:val="28"/>
          <w:lang w:bidi="ar-EG"/>
        </w:rPr>
        <w:t>.</w:t>
      </w:r>
      <w:r w:rsidRPr="004F616D">
        <w:rPr>
          <w:rFonts w:asciiTheme="majorBidi" w:hAnsiTheme="majorBidi" w:cstheme="majorBidi"/>
          <w:sz w:val="28"/>
          <w:szCs w:val="28"/>
          <w:lang w:bidi="ar-EG"/>
        </w:rPr>
        <w:t xml:space="preserve"> </w:t>
      </w:r>
      <w:r w:rsidRPr="004F616D">
        <w:rPr>
          <w:rFonts w:asciiTheme="majorBidi" w:hAnsiTheme="majorBidi" w:cstheme="majorBidi"/>
          <w:b/>
          <w:bCs/>
          <w:sz w:val="28"/>
          <w:szCs w:val="28"/>
          <w:lang w:bidi="ar-EG"/>
        </w:rPr>
        <w:t>IKB</w:t>
      </w:r>
      <w:r w:rsidRPr="004F616D">
        <w:rPr>
          <w:rFonts w:asciiTheme="majorBidi" w:hAnsiTheme="majorBidi" w:cstheme="majorBidi"/>
          <w:sz w:val="28"/>
          <w:szCs w:val="28"/>
          <w:lang w:bidi="ar-EG"/>
        </w:rPr>
        <w:t xml:space="preserve"> inhibitor </w:t>
      </w:r>
      <w:r w:rsidR="00D10573" w:rsidRPr="004F616D">
        <w:rPr>
          <w:rFonts w:ascii="Times New Roman" w:eastAsia="Times New Roman" w:hAnsi="Times New Roman" w:cs="Times New Roman"/>
          <w:sz w:val="28"/>
          <w:szCs w:val="28"/>
        </w:rPr>
        <w:t>detailed result</w:t>
      </w:r>
      <w:r w:rsidR="004F616D">
        <w:rPr>
          <w:rFonts w:ascii="Times New Roman" w:eastAsia="Times New Roman" w:hAnsi="Times New Roman" w:cs="Times New Roman"/>
          <w:sz w:val="28"/>
          <w:szCs w:val="28"/>
        </w:rPr>
        <w:t>.</w:t>
      </w:r>
    </w:p>
    <w:tbl>
      <w:tblPr>
        <w:tblStyle w:val="TableGrid1"/>
        <w:tblW w:w="8150" w:type="dxa"/>
        <w:jc w:val="center"/>
        <w:tblInd w:w="-226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834"/>
        <w:gridCol w:w="2700"/>
        <w:gridCol w:w="1080"/>
        <w:gridCol w:w="2700"/>
        <w:gridCol w:w="836"/>
      </w:tblGrid>
      <w:tr w:rsidR="0048200B" w:rsidRPr="0048200B" w:rsidTr="00FB758E">
        <w:trPr>
          <w:trHeight w:val="805"/>
          <w:jc w:val="center"/>
        </w:trPr>
        <w:tc>
          <w:tcPr>
            <w:tcW w:w="834" w:type="dxa"/>
            <w:vMerge w:val="restart"/>
            <w:shd w:val="clear" w:color="auto" w:fill="D0B0B0"/>
            <w:vAlign w:val="center"/>
          </w:tcPr>
          <w:p w:rsidR="0048200B" w:rsidRPr="0048200B" w:rsidRDefault="0048200B" w:rsidP="0048200B">
            <w:pPr>
              <w:bidi w:val="0"/>
              <w:jc w:val="center"/>
              <w:rPr>
                <w:rFonts w:ascii="Calibri" w:hAnsi="Calibri" w:cs="Courier New"/>
                <w:b/>
                <w:bCs/>
              </w:rPr>
            </w:pPr>
            <w:proofErr w:type="spellStart"/>
            <w:r w:rsidRPr="0048200B">
              <w:rPr>
                <w:rFonts w:ascii="Calibri" w:hAnsi="Calibri" w:cs="Courier New"/>
                <w:b/>
                <w:bCs/>
              </w:rPr>
              <w:t>ser</w:t>
            </w:r>
            <w:proofErr w:type="spellEnd"/>
          </w:p>
          <w:p w:rsidR="0048200B" w:rsidRPr="0048200B" w:rsidRDefault="0048200B" w:rsidP="0048200B">
            <w:pPr>
              <w:bidi w:val="0"/>
              <w:jc w:val="center"/>
              <w:rPr>
                <w:rFonts w:ascii="Calibri" w:hAnsi="Calibri" w:cs="Courier New"/>
                <w:b/>
                <w:bCs/>
              </w:rPr>
            </w:pPr>
          </w:p>
          <w:p w:rsidR="0048200B" w:rsidRPr="0048200B" w:rsidRDefault="0048200B" w:rsidP="0048200B">
            <w:pPr>
              <w:bidi w:val="0"/>
              <w:jc w:val="center"/>
              <w:rPr>
                <w:rFonts w:ascii="Calibri" w:hAnsi="Calibri" w:cs="Courier New"/>
                <w:b/>
                <w:bCs/>
              </w:rPr>
            </w:pPr>
          </w:p>
        </w:tc>
        <w:tc>
          <w:tcPr>
            <w:tcW w:w="3780" w:type="dxa"/>
            <w:gridSpan w:val="2"/>
            <w:shd w:val="clear" w:color="auto" w:fill="auto"/>
            <w:vAlign w:val="center"/>
          </w:tcPr>
          <w:p w:rsidR="0048200B" w:rsidRPr="0048200B" w:rsidRDefault="0048200B" w:rsidP="0048200B">
            <w:pPr>
              <w:bidi w:val="0"/>
              <w:jc w:val="center"/>
              <w:rPr>
                <w:rFonts w:ascii="Calibri" w:hAnsi="Calibri" w:cs="Courier New"/>
                <w:b/>
                <w:bCs/>
              </w:rPr>
            </w:pPr>
            <w:r w:rsidRPr="0048200B">
              <w:rPr>
                <w:rFonts w:ascii="Calibri" w:hAnsi="Calibri" w:cs="Courier New"/>
                <w:b/>
                <w:bCs/>
              </w:rPr>
              <w:t>compound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48200B" w:rsidRPr="0048200B" w:rsidRDefault="0048200B" w:rsidP="0048200B">
            <w:pPr>
              <w:bidi w:val="0"/>
              <w:jc w:val="center"/>
              <w:rPr>
                <w:rFonts w:ascii="Calibri" w:hAnsi="Calibri" w:cs="Courier New"/>
                <w:b/>
                <w:bCs/>
              </w:rPr>
            </w:pPr>
            <w:proofErr w:type="spellStart"/>
            <w:r w:rsidRPr="0048200B">
              <w:rPr>
                <w:rFonts w:ascii="Calibri" w:hAnsi="Calibri" w:cs="Courier New"/>
                <w:b/>
                <w:bCs/>
              </w:rPr>
              <w:t>IκB</w:t>
            </w:r>
            <w:proofErr w:type="spellEnd"/>
          </w:p>
          <w:p w:rsidR="0048200B" w:rsidRPr="0048200B" w:rsidRDefault="0048200B" w:rsidP="0048200B">
            <w:pPr>
              <w:bidi w:val="0"/>
              <w:jc w:val="center"/>
              <w:rPr>
                <w:rFonts w:ascii="Calibri" w:hAnsi="Calibri" w:cs="Courier New"/>
                <w:b/>
                <w:bCs/>
              </w:rPr>
            </w:pPr>
            <w:r w:rsidRPr="0048200B">
              <w:rPr>
                <w:rFonts w:ascii="Calibri" w:hAnsi="Calibri" w:cs="Courier New"/>
                <w:b/>
                <w:bCs/>
              </w:rPr>
              <w:t>IC50</w:t>
            </w:r>
          </w:p>
        </w:tc>
        <w:tc>
          <w:tcPr>
            <w:tcW w:w="836" w:type="dxa"/>
            <w:vMerge w:val="restart"/>
            <w:shd w:val="clear" w:color="auto" w:fill="D0B0B0"/>
            <w:vAlign w:val="center"/>
          </w:tcPr>
          <w:p w:rsidR="0048200B" w:rsidRPr="0048200B" w:rsidRDefault="0048200B" w:rsidP="0048200B">
            <w:pPr>
              <w:bidi w:val="0"/>
              <w:jc w:val="center"/>
              <w:rPr>
                <w:rFonts w:ascii="Calibri" w:hAnsi="Calibri" w:cs="Courier New"/>
              </w:rPr>
            </w:pPr>
            <w:r w:rsidRPr="0048200B">
              <w:rPr>
                <w:rFonts w:ascii="Calibri" w:hAnsi="Calibri" w:cs="Courier New"/>
              </w:rPr>
              <w:t>SD</w:t>
            </w:r>
          </w:p>
          <w:p w:rsidR="0048200B" w:rsidRPr="0048200B" w:rsidRDefault="0048200B" w:rsidP="0048200B">
            <w:pPr>
              <w:bidi w:val="0"/>
              <w:jc w:val="center"/>
              <w:rPr>
                <w:rFonts w:ascii="Calibri" w:hAnsi="Calibri" w:cs="Courier New"/>
                <w:b/>
                <w:bCs/>
              </w:rPr>
            </w:pPr>
            <w:r w:rsidRPr="0048200B">
              <w:rPr>
                <w:rFonts w:ascii="Calibri" w:hAnsi="Calibri" w:cs="Courier New"/>
              </w:rPr>
              <w:t>±</w:t>
            </w:r>
          </w:p>
        </w:tc>
      </w:tr>
      <w:tr w:rsidR="0048200B" w:rsidRPr="0048200B" w:rsidTr="00FB758E">
        <w:trPr>
          <w:trHeight w:val="77"/>
          <w:jc w:val="center"/>
        </w:trPr>
        <w:tc>
          <w:tcPr>
            <w:tcW w:w="834" w:type="dxa"/>
            <w:vMerge/>
            <w:shd w:val="clear" w:color="auto" w:fill="D0B0B0"/>
          </w:tcPr>
          <w:p w:rsidR="0048200B" w:rsidRPr="0048200B" w:rsidRDefault="0048200B" w:rsidP="0048200B">
            <w:pPr>
              <w:bidi w:val="0"/>
              <w:jc w:val="center"/>
              <w:rPr>
                <w:rFonts w:ascii="Calibri" w:hAnsi="Calibri" w:cs="Courier New"/>
              </w:rPr>
            </w:pPr>
          </w:p>
        </w:tc>
        <w:tc>
          <w:tcPr>
            <w:tcW w:w="2700" w:type="dxa"/>
            <w:shd w:val="clear" w:color="auto" w:fill="E6D6D6"/>
            <w:vAlign w:val="center"/>
          </w:tcPr>
          <w:p w:rsidR="0048200B" w:rsidRPr="0048200B" w:rsidRDefault="0048200B" w:rsidP="0048200B">
            <w:pPr>
              <w:bidi w:val="0"/>
              <w:jc w:val="center"/>
              <w:rPr>
                <w:rFonts w:ascii="Calibri" w:hAnsi="Calibri" w:cs="Courier New"/>
                <w:b/>
                <w:bCs/>
              </w:rPr>
            </w:pPr>
            <w:r w:rsidRPr="0048200B">
              <w:rPr>
                <w:rFonts w:ascii="Calibri" w:hAnsi="Calibri" w:cs="Courier New"/>
                <w:b/>
                <w:bCs/>
              </w:rPr>
              <w:t>code</w:t>
            </w:r>
          </w:p>
        </w:tc>
        <w:tc>
          <w:tcPr>
            <w:tcW w:w="1080" w:type="dxa"/>
            <w:shd w:val="clear" w:color="auto" w:fill="E6D6D6"/>
            <w:vAlign w:val="center"/>
          </w:tcPr>
          <w:p w:rsidR="0048200B" w:rsidRPr="0048200B" w:rsidRDefault="0048200B" w:rsidP="0048200B">
            <w:pPr>
              <w:bidi w:val="0"/>
              <w:jc w:val="center"/>
              <w:rPr>
                <w:rFonts w:ascii="Calibri" w:hAnsi="Calibri" w:cs="Courier New"/>
                <w:b/>
                <w:bCs/>
              </w:rPr>
            </w:pPr>
            <w:r w:rsidRPr="0048200B">
              <w:rPr>
                <w:rFonts w:ascii="Calibri" w:hAnsi="Calibri" w:cs="Courier New"/>
                <w:b/>
                <w:bCs/>
              </w:rPr>
              <w:t>M.W</w:t>
            </w:r>
          </w:p>
          <w:p w:rsidR="0048200B" w:rsidRPr="0048200B" w:rsidRDefault="0048200B" w:rsidP="0048200B">
            <w:pPr>
              <w:bidi w:val="0"/>
              <w:jc w:val="center"/>
              <w:rPr>
                <w:rFonts w:ascii="Calibri" w:hAnsi="Calibri" w:cs="Courier New"/>
                <w:b/>
                <w:bCs/>
              </w:rPr>
            </w:pPr>
            <w:r w:rsidRPr="0048200B">
              <w:rPr>
                <w:rFonts w:ascii="Calibri" w:hAnsi="Calibri" w:cs="Courier New"/>
                <w:b/>
                <w:bCs/>
              </w:rPr>
              <w:t>g/</w:t>
            </w:r>
            <w:proofErr w:type="spellStart"/>
            <w:r w:rsidRPr="0048200B">
              <w:rPr>
                <w:rFonts w:ascii="Calibri" w:hAnsi="Calibri" w:cs="Courier New"/>
                <w:b/>
                <w:bCs/>
              </w:rPr>
              <w:t>mol</w:t>
            </w:r>
            <w:proofErr w:type="spellEnd"/>
          </w:p>
        </w:tc>
        <w:tc>
          <w:tcPr>
            <w:tcW w:w="2700" w:type="dxa"/>
            <w:shd w:val="clear" w:color="auto" w:fill="E6D6D6"/>
            <w:vAlign w:val="center"/>
          </w:tcPr>
          <w:p w:rsidR="0048200B" w:rsidRPr="0048200B" w:rsidRDefault="0048200B" w:rsidP="0048200B">
            <w:pPr>
              <w:bidi w:val="0"/>
              <w:jc w:val="center"/>
              <w:rPr>
                <w:rFonts w:ascii="Calibri" w:hAnsi="Calibri" w:cs="Courier New"/>
                <w:b/>
                <w:bCs/>
              </w:rPr>
            </w:pPr>
            <w:proofErr w:type="spellStart"/>
            <w:r w:rsidRPr="0048200B">
              <w:rPr>
                <w:rFonts w:ascii="Calibri" w:hAnsi="Calibri" w:cs="Courier New"/>
                <w:b/>
                <w:bCs/>
              </w:rPr>
              <w:t>uM</w:t>
            </w:r>
            <w:proofErr w:type="spellEnd"/>
          </w:p>
        </w:tc>
        <w:tc>
          <w:tcPr>
            <w:tcW w:w="836" w:type="dxa"/>
            <w:vMerge/>
            <w:shd w:val="clear" w:color="auto" w:fill="D0B0B0"/>
          </w:tcPr>
          <w:p w:rsidR="0048200B" w:rsidRPr="0048200B" w:rsidRDefault="0048200B" w:rsidP="0048200B">
            <w:pPr>
              <w:bidi w:val="0"/>
              <w:jc w:val="center"/>
              <w:rPr>
                <w:rFonts w:ascii="Calibri" w:hAnsi="Calibri" w:cs="Courier New"/>
                <w:b/>
                <w:bCs/>
              </w:rPr>
            </w:pPr>
          </w:p>
        </w:tc>
      </w:tr>
      <w:tr w:rsidR="0048200B" w:rsidRPr="0048200B" w:rsidTr="00FB758E">
        <w:trPr>
          <w:trHeight w:val="52"/>
          <w:jc w:val="center"/>
        </w:trPr>
        <w:tc>
          <w:tcPr>
            <w:tcW w:w="834" w:type="dxa"/>
            <w:vAlign w:val="center"/>
          </w:tcPr>
          <w:p w:rsidR="0048200B" w:rsidRPr="0048200B" w:rsidRDefault="0048200B" w:rsidP="0048200B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" w:hAnsi="Calibri" w:cs="Courier New"/>
                <w:lang w:val="en"/>
              </w:rPr>
            </w:pPr>
            <w:r w:rsidRPr="0048200B">
              <w:rPr>
                <w:rFonts w:ascii="Calibri" w:hAnsi="Calibri" w:cs="Courier New"/>
                <w:lang w:val="en"/>
              </w:rPr>
              <w:t>1</w:t>
            </w:r>
          </w:p>
        </w:tc>
        <w:tc>
          <w:tcPr>
            <w:tcW w:w="2700" w:type="dxa"/>
            <w:shd w:val="clear" w:color="auto" w:fill="E6E6E6"/>
            <w:vAlign w:val="center"/>
          </w:tcPr>
          <w:p w:rsidR="0048200B" w:rsidRPr="0048200B" w:rsidRDefault="0048200B" w:rsidP="0048200B">
            <w:pPr>
              <w:bidi w:val="0"/>
              <w:jc w:val="center"/>
              <w:rPr>
                <w:rFonts w:ascii="Calibri" w:hAnsi="Calibri"/>
                <w:b/>
                <w:bCs/>
                <w:lang w:bidi="ar-EG"/>
              </w:rPr>
            </w:pPr>
            <w:r w:rsidRPr="0048200B">
              <w:rPr>
                <w:rFonts w:ascii="Calibri" w:hAnsi="Calibri"/>
                <w:b/>
                <w:bCs/>
                <w:lang w:bidi="ar-EG"/>
              </w:rPr>
              <w:t>8d</w:t>
            </w:r>
          </w:p>
        </w:tc>
        <w:tc>
          <w:tcPr>
            <w:tcW w:w="1080" w:type="dxa"/>
            <w:shd w:val="clear" w:color="auto" w:fill="A6A6A6"/>
            <w:vAlign w:val="center"/>
          </w:tcPr>
          <w:p w:rsidR="0048200B" w:rsidRPr="0048200B" w:rsidRDefault="0048200B" w:rsidP="0048200B">
            <w:pPr>
              <w:bidi w:val="0"/>
              <w:jc w:val="center"/>
              <w:rPr>
                <w:rFonts w:ascii="Calibri" w:hAnsi="Calibri"/>
                <w:lang w:bidi="ar-EG"/>
              </w:rPr>
            </w:pPr>
            <w:r w:rsidRPr="0048200B">
              <w:rPr>
                <w:rFonts w:ascii="Calibri" w:hAnsi="Calibri"/>
                <w:lang w:bidi="ar-EG"/>
              </w:rPr>
              <w:t>670</w:t>
            </w:r>
          </w:p>
        </w:tc>
        <w:tc>
          <w:tcPr>
            <w:tcW w:w="2700" w:type="dxa"/>
            <w:vAlign w:val="bottom"/>
          </w:tcPr>
          <w:p w:rsidR="0048200B" w:rsidRPr="0048200B" w:rsidRDefault="0048200B" w:rsidP="0048200B">
            <w:pPr>
              <w:bidi w:val="0"/>
              <w:jc w:val="center"/>
              <w:rPr>
                <w:rFonts w:ascii="Calibri" w:hAnsi="Calibri" w:cs="Arial"/>
                <w:b/>
                <w:bCs/>
              </w:rPr>
            </w:pPr>
            <w:r w:rsidRPr="0048200B">
              <w:rPr>
                <w:rFonts w:ascii="Calibri" w:hAnsi="Calibri" w:cs="Arial"/>
                <w:b/>
                <w:bCs/>
              </w:rPr>
              <w:t>0.240</w:t>
            </w:r>
          </w:p>
        </w:tc>
        <w:tc>
          <w:tcPr>
            <w:tcW w:w="836" w:type="dxa"/>
            <w:vAlign w:val="center"/>
          </w:tcPr>
          <w:p w:rsidR="0048200B" w:rsidRPr="0048200B" w:rsidRDefault="0048200B" w:rsidP="0048200B">
            <w:pPr>
              <w:bidi w:val="0"/>
              <w:jc w:val="center"/>
              <w:rPr>
                <w:rFonts w:ascii="Calibri" w:hAnsi="Calibri" w:cs="Arial"/>
                <w:color w:val="0000FF"/>
              </w:rPr>
            </w:pPr>
            <w:r w:rsidRPr="0048200B">
              <w:rPr>
                <w:rFonts w:ascii="Calibri" w:hAnsi="Calibri" w:cs="Arial"/>
                <w:color w:val="0000FF"/>
              </w:rPr>
              <w:t>0.013</w:t>
            </w:r>
          </w:p>
        </w:tc>
      </w:tr>
      <w:tr w:rsidR="0048200B" w:rsidRPr="0048200B" w:rsidTr="00FB758E">
        <w:trPr>
          <w:trHeight w:val="52"/>
          <w:jc w:val="center"/>
        </w:trPr>
        <w:tc>
          <w:tcPr>
            <w:tcW w:w="834" w:type="dxa"/>
            <w:vAlign w:val="center"/>
          </w:tcPr>
          <w:p w:rsidR="0048200B" w:rsidRPr="0048200B" w:rsidRDefault="0048200B" w:rsidP="0048200B">
            <w:pPr>
              <w:bidi w:val="0"/>
              <w:jc w:val="center"/>
              <w:rPr>
                <w:rFonts w:ascii="Calibri" w:hAnsi="Calibri" w:cs="Courier New"/>
                <w:lang w:bidi="ar-EG"/>
              </w:rPr>
            </w:pPr>
            <w:r w:rsidRPr="0048200B">
              <w:rPr>
                <w:rFonts w:ascii="Calibri" w:hAnsi="Calibri" w:cs="Courier New"/>
                <w:lang w:bidi="ar-EG"/>
              </w:rPr>
              <w:lastRenderedPageBreak/>
              <w:t>***</w:t>
            </w:r>
          </w:p>
        </w:tc>
        <w:tc>
          <w:tcPr>
            <w:tcW w:w="2700" w:type="dxa"/>
            <w:shd w:val="clear" w:color="auto" w:fill="E6E6E6"/>
            <w:vAlign w:val="center"/>
          </w:tcPr>
          <w:p w:rsidR="0048200B" w:rsidRPr="0048200B" w:rsidRDefault="0048200B" w:rsidP="0048200B">
            <w:pPr>
              <w:bidi w:val="0"/>
              <w:jc w:val="center"/>
              <w:rPr>
                <w:rFonts w:ascii="Calibri" w:hAnsi="Calibri"/>
                <w:b/>
                <w:bCs/>
                <w:lang w:bidi="ar-EG"/>
              </w:rPr>
            </w:pPr>
            <w:r w:rsidRPr="0048200B">
              <w:rPr>
                <w:rFonts w:ascii="Calibri" w:hAnsi="Calibri"/>
                <w:b/>
                <w:bCs/>
                <w:lang w:bidi="ar-EG"/>
              </w:rPr>
              <w:t>TPCA-1</w:t>
            </w:r>
          </w:p>
        </w:tc>
        <w:tc>
          <w:tcPr>
            <w:tcW w:w="1080" w:type="dxa"/>
            <w:shd w:val="clear" w:color="auto" w:fill="A6A6A6"/>
            <w:vAlign w:val="center"/>
          </w:tcPr>
          <w:p w:rsidR="0048200B" w:rsidRPr="0048200B" w:rsidRDefault="0048200B" w:rsidP="0048200B">
            <w:pPr>
              <w:bidi w:val="0"/>
              <w:jc w:val="center"/>
              <w:rPr>
                <w:rFonts w:ascii="Calibri" w:hAnsi="Calibri"/>
                <w:lang w:bidi="ar-EG"/>
              </w:rPr>
            </w:pPr>
            <w:r w:rsidRPr="0048200B">
              <w:rPr>
                <w:rFonts w:ascii="Calibri" w:hAnsi="Calibri"/>
                <w:lang w:bidi="ar-EG"/>
              </w:rPr>
              <w:t>279.29</w:t>
            </w:r>
          </w:p>
        </w:tc>
        <w:tc>
          <w:tcPr>
            <w:tcW w:w="2700" w:type="dxa"/>
            <w:vAlign w:val="bottom"/>
          </w:tcPr>
          <w:p w:rsidR="0048200B" w:rsidRPr="0048200B" w:rsidRDefault="0048200B" w:rsidP="0048200B">
            <w:pPr>
              <w:bidi w:val="0"/>
              <w:jc w:val="center"/>
              <w:rPr>
                <w:rFonts w:ascii="Calibri" w:hAnsi="Calibri" w:cs="Arial"/>
                <w:b/>
                <w:bCs/>
              </w:rPr>
            </w:pPr>
            <w:r w:rsidRPr="0048200B">
              <w:rPr>
                <w:rFonts w:ascii="Calibri" w:hAnsi="Calibri" w:cs="Arial"/>
                <w:b/>
                <w:bCs/>
              </w:rPr>
              <w:t>0.072</w:t>
            </w:r>
          </w:p>
        </w:tc>
        <w:tc>
          <w:tcPr>
            <w:tcW w:w="836" w:type="dxa"/>
            <w:vAlign w:val="center"/>
          </w:tcPr>
          <w:p w:rsidR="0048200B" w:rsidRPr="0048200B" w:rsidRDefault="0048200B" w:rsidP="0048200B">
            <w:pPr>
              <w:bidi w:val="0"/>
              <w:jc w:val="center"/>
              <w:rPr>
                <w:rFonts w:ascii="Calibri" w:hAnsi="Calibri" w:cs="Arial"/>
                <w:color w:val="0000FF"/>
              </w:rPr>
            </w:pPr>
            <w:r w:rsidRPr="0048200B">
              <w:rPr>
                <w:rFonts w:ascii="Calibri" w:hAnsi="Calibri" w:cs="Arial"/>
                <w:color w:val="0000FF"/>
              </w:rPr>
              <w:t>0.004</w:t>
            </w:r>
          </w:p>
        </w:tc>
      </w:tr>
    </w:tbl>
    <w:p w:rsidR="0048200B" w:rsidRDefault="0048200B" w:rsidP="0048200B">
      <w:pPr>
        <w:bidi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48200B">
        <w:rPr>
          <w:noProof/>
        </w:rPr>
        <w:drawing>
          <wp:anchor distT="0" distB="0" distL="114300" distR="114300" simplePos="0" relativeHeight="251693056" behindDoc="0" locked="0" layoutInCell="1" allowOverlap="1" wp14:anchorId="25CCDDA7" wp14:editId="6D47652D">
            <wp:simplePos x="0" y="0"/>
            <wp:positionH relativeFrom="column">
              <wp:posOffset>2134235</wp:posOffset>
            </wp:positionH>
            <wp:positionV relativeFrom="paragraph">
              <wp:posOffset>116205</wp:posOffset>
            </wp:positionV>
            <wp:extent cx="2010410" cy="1735078"/>
            <wp:effectExtent l="0" t="0" r="0" b="0"/>
            <wp:wrapNone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0410" cy="1735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8200B" w:rsidRDefault="0048200B" w:rsidP="0048200B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:rsidR="0048200B" w:rsidRDefault="0048200B" w:rsidP="0048200B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:rsidR="0048200B" w:rsidRDefault="0048200B" w:rsidP="0048200B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:rsidR="0048200B" w:rsidRDefault="0048200B" w:rsidP="0048200B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:rsidR="0048200B" w:rsidRDefault="0048200B" w:rsidP="0048200B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:rsidR="0048200B" w:rsidRDefault="0048200B" w:rsidP="0048200B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:rsidR="0048200B" w:rsidRDefault="0048200B" w:rsidP="0048200B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:rsidR="0048200B" w:rsidRPr="004F616D" w:rsidRDefault="0048200B" w:rsidP="0048200B">
      <w:pPr>
        <w:bidi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tbl>
      <w:tblPr>
        <w:tblW w:w="7288" w:type="dxa"/>
        <w:jc w:val="center"/>
        <w:tblLook w:val="0000" w:firstRow="0" w:lastRow="0" w:firstColumn="0" w:lastColumn="0" w:noHBand="0" w:noVBand="0"/>
      </w:tblPr>
      <w:tblGrid>
        <w:gridCol w:w="1276"/>
        <w:gridCol w:w="504"/>
        <w:gridCol w:w="520"/>
        <w:gridCol w:w="456"/>
        <w:gridCol w:w="536"/>
        <w:gridCol w:w="396"/>
        <w:gridCol w:w="416"/>
        <w:gridCol w:w="416"/>
        <w:gridCol w:w="581"/>
        <w:gridCol w:w="561"/>
        <w:gridCol w:w="656"/>
        <w:gridCol w:w="616"/>
        <w:gridCol w:w="826"/>
      </w:tblGrid>
      <w:tr w:rsidR="00636FC2" w:rsidRPr="00636FC2" w:rsidTr="004F616D">
        <w:trPr>
          <w:trHeight w:val="31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b/>
                <w:bCs/>
                <w:sz w:val="24"/>
                <w:szCs w:val="24"/>
              </w:rPr>
            </w:pPr>
            <w:proofErr w:type="spellStart"/>
            <w:r w:rsidRPr="00636FC2">
              <w:rPr>
                <w:rFonts w:ascii="Calibri" w:eastAsia="Times New Roman" w:hAnsi="Calibri" w:cs="Courier New"/>
                <w:b/>
                <w:bCs/>
                <w:sz w:val="20"/>
                <w:szCs w:val="20"/>
              </w:rPr>
              <w:t>IκB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</w:tr>
      <w:tr w:rsidR="00636FC2" w:rsidRPr="00636FC2" w:rsidTr="004F616D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code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IC50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proofErr w:type="spellStart"/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conc</w:t>
            </w:r>
            <w:proofErr w:type="spellEnd"/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 xml:space="preserve">log 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%</w:t>
            </w:r>
            <w:proofErr w:type="spellStart"/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inh</w:t>
            </w:r>
            <w:proofErr w:type="spellEnd"/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T2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T1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∆T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RFU2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RFU1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∆RFU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slope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proofErr w:type="spellStart"/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K.Activity</w:t>
            </w:r>
            <w:proofErr w:type="spellEnd"/>
          </w:p>
        </w:tc>
      </w:tr>
      <w:tr w:rsidR="00636FC2" w:rsidRPr="00636FC2" w:rsidTr="004F616D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8d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100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2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93.7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6.26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6.26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7.512</w:t>
            </w:r>
          </w:p>
        </w:tc>
      </w:tr>
      <w:tr w:rsidR="00636FC2" w:rsidRPr="00636FC2" w:rsidTr="004F616D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B643A2" w:rsidP="00636FC2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 w14:anchorId="1630A946">
                <v:shape id="_x0000_s1095" type="#_x0000_t201" style="position:absolute;margin-left:0;margin-top:0;width:53.25pt;height:40.5pt;z-index:251677696;mso-position-horizontal-relative:text;mso-position-vertical-relative:text" fillcolor="window" strokecolor="windowText" o:insetmode="auto">
                  <v:fill color2="windowText"/>
                  <v:imagedata r:id="rId86" o:title="clip_image001"/>
                  <o:lock v:ext="edit" rotation="t"/>
                </v:shape>
              </w:pic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060"/>
            </w:tblGrid>
            <w:tr w:rsidR="00636FC2" w:rsidRPr="00636FC2" w:rsidTr="00FB758E">
              <w:trPr>
                <w:trHeight w:val="225"/>
                <w:tblCellSpacing w:w="0" w:type="dxa"/>
              </w:trPr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636FC2" w:rsidRPr="00636FC2" w:rsidRDefault="00636FC2" w:rsidP="00636FC2">
                  <w:pPr>
                    <w:bidi w:val="0"/>
                    <w:spacing w:after="0" w:line="240" w:lineRule="auto"/>
                    <w:rPr>
                      <w:rFonts w:ascii="Calibri" w:eastAsia="Times New Roman" w:hAnsi="Calibri" w:cs="Arial"/>
                      <w:sz w:val="16"/>
                      <w:szCs w:val="16"/>
                    </w:rPr>
                  </w:pPr>
                </w:p>
              </w:tc>
            </w:tr>
          </w:tbl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10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86.4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13.57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13.57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16.284</w:t>
            </w:r>
          </w:p>
        </w:tc>
      </w:tr>
      <w:tr w:rsidR="00636FC2" w:rsidRPr="00636FC2" w:rsidTr="004F616D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63.9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36.09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36.09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43.308</w:t>
            </w:r>
          </w:p>
        </w:tc>
      </w:tr>
      <w:tr w:rsidR="00636FC2" w:rsidRPr="00636FC2" w:rsidTr="004F616D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0.1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-1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42.3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57.71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57.71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69.252</w:t>
            </w:r>
          </w:p>
        </w:tc>
      </w:tr>
      <w:tr w:rsidR="00636FC2" w:rsidRPr="00636FC2" w:rsidTr="004F616D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0.01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-2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21.8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78.19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78.19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93.828</w:t>
            </w:r>
          </w:p>
        </w:tc>
      </w:tr>
      <w:tr w:rsidR="00636FC2" w:rsidRPr="00636FC2" w:rsidTr="004F616D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EC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100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100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120</w:t>
            </w:r>
          </w:p>
        </w:tc>
      </w:tr>
      <w:tr w:rsidR="00636FC2" w:rsidRPr="00636FC2" w:rsidTr="004F616D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</w:tr>
      <w:tr w:rsidR="00636FC2" w:rsidRPr="00636FC2" w:rsidTr="004F616D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code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IC50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proofErr w:type="spellStart"/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conc</w:t>
            </w:r>
            <w:proofErr w:type="spellEnd"/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 xml:space="preserve">log 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%</w:t>
            </w:r>
            <w:proofErr w:type="spellStart"/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inh</w:t>
            </w:r>
            <w:proofErr w:type="spellEnd"/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T2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T1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∆T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RFU2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RFU1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∆RFU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slope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proofErr w:type="spellStart"/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K.Activity</w:t>
            </w:r>
            <w:proofErr w:type="spellEnd"/>
          </w:p>
        </w:tc>
      </w:tr>
      <w:tr w:rsidR="00636FC2" w:rsidRPr="00636FC2" w:rsidTr="004F616D">
        <w:trPr>
          <w:trHeight w:val="25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6FC2">
              <w:rPr>
                <w:rFonts w:ascii="Times New Roman" w:eastAsia="Times New Roman" w:hAnsi="Times New Roman" w:cs="Times New Roman"/>
                <w:sz w:val="20"/>
                <w:szCs w:val="20"/>
              </w:rPr>
              <w:t>TPCA-1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100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2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95.2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4.82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4.82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5.784</w:t>
            </w:r>
          </w:p>
        </w:tc>
      </w:tr>
      <w:tr w:rsidR="00636FC2" w:rsidRPr="00636FC2" w:rsidTr="004F616D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B643A2" w:rsidP="00636FC2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 w14:anchorId="63DA9860">
                <v:shape id="_x0000_s1096" type="#_x0000_t201" style="position:absolute;margin-left:0;margin-top:0;width:53.25pt;height:45pt;z-index:251678720;mso-position-horizontal-relative:text;mso-position-vertical-relative:text" fillcolor="window" strokecolor="windowText" strokeweight="3e-5mm" o:insetmode="auto">
                  <v:fill color2="windowText"/>
                  <v:imagedata r:id="rId87" o:title="clip_image002"/>
                  <o:lock v:ext="edit" rotation="t"/>
                </v:shape>
              </w:pic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060"/>
            </w:tblGrid>
            <w:tr w:rsidR="00636FC2" w:rsidRPr="00636FC2" w:rsidTr="00FB758E">
              <w:trPr>
                <w:trHeight w:val="225"/>
                <w:tblCellSpacing w:w="0" w:type="dxa"/>
              </w:trPr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636FC2" w:rsidRPr="00636FC2" w:rsidRDefault="00636FC2" w:rsidP="00636FC2">
                  <w:pPr>
                    <w:bidi w:val="0"/>
                    <w:spacing w:after="0" w:line="240" w:lineRule="auto"/>
                    <w:rPr>
                      <w:rFonts w:ascii="Calibri" w:eastAsia="Times New Roman" w:hAnsi="Calibri" w:cs="Arial"/>
                      <w:sz w:val="16"/>
                      <w:szCs w:val="16"/>
                    </w:rPr>
                  </w:pPr>
                </w:p>
              </w:tc>
            </w:tr>
          </w:tbl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10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88.6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11.35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11.35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13.62</w:t>
            </w:r>
          </w:p>
        </w:tc>
      </w:tr>
      <w:tr w:rsidR="00636FC2" w:rsidRPr="00636FC2" w:rsidTr="004F616D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71.3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28.72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28.72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34.464</w:t>
            </w:r>
          </w:p>
        </w:tc>
      </w:tr>
      <w:tr w:rsidR="00636FC2" w:rsidRPr="00636FC2" w:rsidTr="004F616D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0.1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-1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53.6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46.38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46.38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55.656</w:t>
            </w:r>
          </w:p>
        </w:tc>
      </w:tr>
      <w:tr w:rsidR="00636FC2" w:rsidRPr="00636FC2" w:rsidTr="004F616D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0.01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-2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32.5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67.52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67.52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81.024</w:t>
            </w:r>
          </w:p>
        </w:tc>
      </w:tr>
      <w:tr w:rsidR="00636FC2" w:rsidRPr="00636FC2" w:rsidTr="004F616D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EC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100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100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120</w:t>
            </w:r>
          </w:p>
        </w:tc>
      </w:tr>
      <w:tr w:rsidR="00636FC2" w:rsidRPr="00636FC2" w:rsidTr="004F616D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99CC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99CC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636FC2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</w:tr>
    </w:tbl>
    <w:p w:rsidR="00636FC2" w:rsidRPr="00636FC2" w:rsidRDefault="00B643A2" w:rsidP="00636FC2">
      <w:pPr>
        <w:bidi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Arial" w:eastAsia="Times New Roman" w:hAnsi="Arial" w:cs="Arial"/>
          <w:sz w:val="20"/>
          <w:szCs w:val="20"/>
        </w:rPr>
        <w:pict w14:anchorId="541492AF">
          <v:shape id="_x0000_s1094" type="#_x0000_t201" style="position:absolute;margin-left:12.2pt;margin-top:5.35pt;width:192pt;height:76.5pt;z-index:251676672;mso-position-horizontal-relative:text;mso-position-vertical-relative:text" fillcolor="window" strokecolor="windowText" strokeweight="3e-5mm" o:insetmode="auto">
            <v:fill color2="windowText"/>
            <v:imagedata r:id="rId88" o:title="clip_image002"/>
            <o:lock v:ext="edit" rotation="t"/>
          </v:shape>
        </w:pict>
      </w:r>
    </w:p>
    <w:p w:rsidR="00636FC2" w:rsidRPr="00636FC2" w:rsidRDefault="00B643A2" w:rsidP="00636FC2">
      <w:pPr>
        <w:bidi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Arial" w:eastAsia="Times New Roman" w:hAnsi="Arial" w:cs="Arial"/>
          <w:sz w:val="20"/>
          <w:szCs w:val="20"/>
        </w:rPr>
        <w:pict w14:anchorId="344C2E6C">
          <v:shape id="_x0000_s1093" type="#_x0000_t201" style="position:absolute;margin-left:311.25pt;margin-top:1.4pt;width:192pt;height:77.25pt;z-index:251675648;mso-position-horizontal-relative:text;mso-position-vertical-relative:text" fillcolor="window" strokecolor="windowText" strokeweight="3e-5mm" o:insetmode="auto">
            <v:fill color2="windowText"/>
            <v:imagedata r:id="rId89" o:title="clip_image001"/>
            <o:lock v:ext="edit" rotation="t"/>
          </v:shape>
        </w:pict>
      </w:r>
    </w:p>
    <w:tbl>
      <w:tblPr>
        <w:tblW w:w="4104" w:type="dxa"/>
        <w:tblInd w:w="108" w:type="dxa"/>
        <w:tblLook w:val="0000" w:firstRow="0" w:lastRow="0" w:firstColumn="0" w:lastColumn="0" w:noHBand="0" w:noVBand="0"/>
      </w:tblPr>
      <w:tblGrid>
        <w:gridCol w:w="1176"/>
        <w:gridCol w:w="976"/>
        <w:gridCol w:w="976"/>
        <w:gridCol w:w="976"/>
      </w:tblGrid>
      <w:tr w:rsidR="00636FC2" w:rsidRPr="00636FC2" w:rsidTr="00302CB6">
        <w:trPr>
          <w:trHeight w:val="255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60"/>
            </w:tblGrid>
            <w:tr w:rsidR="00636FC2" w:rsidRPr="00636FC2" w:rsidTr="00FB758E">
              <w:trPr>
                <w:trHeight w:val="255"/>
                <w:tblCellSpacing w:w="0" w:type="dxa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636FC2" w:rsidRPr="00636FC2" w:rsidRDefault="00636FC2" w:rsidP="00636FC2">
                  <w:pPr>
                    <w:bidi w:val="0"/>
                    <w:spacing w:after="0" w:line="240" w:lineRule="auto"/>
                    <w:rPr>
                      <w:rFonts w:ascii="Calibri" w:eastAsia="Times New Roman" w:hAnsi="Calibri" w:cs="Arial"/>
                      <w:sz w:val="20"/>
                      <w:szCs w:val="20"/>
                    </w:rPr>
                  </w:pPr>
                </w:p>
              </w:tc>
            </w:tr>
          </w:tbl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</w:tr>
      <w:tr w:rsidR="00636FC2" w:rsidRPr="00636FC2" w:rsidTr="00302CB6">
        <w:trPr>
          <w:trHeight w:val="255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</w:tr>
      <w:tr w:rsidR="00636FC2" w:rsidRPr="00636FC2" w:rsidTr="00302CB6">
        <w:trPr>
          <w:trHeight w:val="255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</w:tr>
      <w:tr w:rsidR="00636FC2" w:rsidRPr="00636FC2" w:rsidTr="00302CB6">
        <w:trPr>
          <w:trHeight w:val="255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</w:tr>
      <w:tr w:rsidR="00636FC2" w:rsidRPr="00636FC2" w:rsidTr="00302CB6">
        <w:trPr>
          <w:trHeight w:val="255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6FC2" w:rsidRPr="00636FC2" w:rsidRDefault="00636FC2" w:rsidP="00636FC2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</w:rPr>
            </w:pPr>
          </w:p>
        </w:tc>
      </w:tr>
    </w:tbl>
    <w:p w:rsidR="00AE71AF" w:rsidRDefault="002E1D39" w:rsidP="004F616D">
      <w:pPr>
        <w:bidi w:val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4F616D">
        <w:rPr>
          <w:rFonts w:asciiTheme="majorBidi" w:hAnsiTheme="majorBidi" w:cstheme="majorBidi"/>
          <w:b/>
          <w:bCs/>
          <w:sz w:val="28"/>
          <w:szCs w:val="28"/>
          <w:lang w:bidi="ar-EG"/>
        </w:rPr>
        <w:t xml:space="preserve">Table </w:t>
      </w:r>
      <w:r w:rsidR="004F616D" w:rsidRPr="004F616D">
        <w:rPr>
          <w:rFonts w:asciiTheme="majorBidi" w:hAnsiTheme="majorBidi" w:cstheme="majorBidi"/>
          <w:b/>
          <w:bCs/>
          <w:sz w:val="28"/>
          <w:szCs w:val="28"/>
          <w:lang w:bidi="ar-EG"/>
        </w:rPr>
        <w:t>S</w:t>
      </w:r>
      <w:r w:rsidRPr="004F616D">
        <w:rPr>
          <w:rFonts w:asciiTheme="majorBidi" w:hAnsiTheme="majorBidi" w:cstheme="majorBidi"/>
          <w:b/>
          <w:bCs/>
          <w:sz w:val="28"/>
          <w:szCs w:val="28"/>
          <w:lang w:bidi="ar-EG"/>
        </w:rPr>
        <w:t>11</w:t>
      </w:r>
      <w:r w:rsidR="004F616D" w:rsidRPr="004F616D">
        <w:rPr>
          <w:rFonts w:asciiTheme="majorBidi" w:hAnsiTheme="majorBidi" w:cstheme="majorBidi"/>
          <w:b/>
          <w:bCs/>
          <w:sz w:val="28"/>
          <w:szCs w:val="28"/>
          <w:lang w:bidi="ar-EG"/>
        </w:rPr>
        <w:t>.</w:t>
      </w:r>
      <w:r w:rsidRPr="004F616D">
        <w:rPr>
          <w:rFonts w:asciiTheme="majorBidi" w:hAnsiTheme="majorBidi" w:cstheme="majorBidi"/>
          <w:sz w:val="28"/>
          <w:szCs w:val="28"/>
          <w:lang w:bidi="ar-EG"/>
        </w:rPr>
        <w:t xml:space="preserve"> </w:t>
      </w:r>
      <w:r w:rsidRPr="004F616D">
        <w:rPr>
          <w:rFonts w:asciiTheme="majorBidi" w:hAnsiTheme="majorBidi" w:cstheme="majorBidi"/>
          <w:b/>
          <w:bCs/>
          <w:sz w:val="28"/>
          <w:szCs w:val="28"/>
          <w:lang w:bidi="ar-EG"/>
        </w:rPr>
        <w:t>RET</w:t>
      </w:r>
      <w:r w:rsidRPr="004F616D">
        <w:rPr>
          <w:rFonts w:asciiTheme="majorBidi" w:hAnsiTheme="majorBidi" w:cstheme="majorBidi"/>
          <w:sz w:val="28"/>
          <w:szCs w:val="28"/>
          <w:lang w:bidi="ar-EG"/>
        </w:rPr>
        <w:t xml:space="preserve"> inhibitor </w:t>
      </w:r>
      <w:r w:rsidR="00D10573" w:rsidRPr="004F616D">
        <w:rPr>
          <w:rFonts w:ascii="Times New Roman" w:eastAsia="Times New Roman" w:hAnsi="Times New Roman" w:cs="Times New Roman"/>
          <w:sz w:val="28"/>
          <w:szCs w:val="28"/>
        </w:rPr>
        <w:t>detailed r</w:t>
      </w:r>
      <w:r w:rsidRPr="004F616D">
        <w:rPr>
          <w:rFonts w:ascii="Times New Roman" w:eastAsia="Times New Roman" w:hAnsi="Times New Roman" w:cs="Times New Roman"/>
          <w:sz w:val="28"/>
          <w:szCs w:val="28"/>
        </w:rPr>
        <w:t>esults</w:t>
      </w:r>
      <w:r w:rsidR="004F616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E5B38" w:rsidRDefault="00DE5B38" w:rsidP="00DE5B38">
      <w:pPr>
        <w:bidi w:val="0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tbl>
      <w:tblPr>
        <w:tblW w:w="7920" w:type="dxa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95"/>
        <w:gridCol w:w="2461"/>
        <w:gridCol w:w="1174"/>
        <w:gridCol w:w="2870"/>
        <w:gridCol w:w="720"/>
      </w:tblGrid>
      <w:tr w:rsidR="0048200B" w:rsidRPr="0048200B" w:rsidTr="00FB758E">
        <w:trPr>
          <w:trHeight w:val="637"/>
        </w:trPr>
        <w:tc>
          <w:tcPr>
            <w:tcW w:w="695" w:type="dxa"/>
            <w:vMerge w:val="restart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A6A6A6"/>
            <w:vAlign w:val="center"/>
          </w:tcPr>
          <w:p w:rsidR="0048200B" w:rsidRPr="0048200B" w:rsidRDefault="0048200B" w:rsidP="0048200B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Courier New"/>
                <w:b/>
                <w:bCs/>
                <w:sz w:val="20"/>
                <w:szCs w:val="20"/>
              </w:rPr>
            </w:pPr>
            <w:proofErr w:type="spellStart"/>
            <w:r w:rsidRPr="0048200B">
              <w:rPr>
                <w:rFonts w:ascii="Calibri" w:eastAsia="Times New Roman" w:hAnsi="Calibri" w:cs="Courier New"/>
                <w:b/>
                <w:bCs/>
                <w:sz w:val="20"/>
                <w:szCs w:val="20"/>
                <w:lang w:val="en"/>
              </w:rPr>
              <w:t>ser</w:t>
            </w:r>
            <w:proofErr w:type="spellEnd"/>
          </w:p>
        </w:tc>
        <w:tc>
          <w:tcPr>
            <w:tcW w:w="363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48200B" w:rsidRPr="0048200B" w:rsidRDefault="0048200B" w:rsidP="0048200B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ourier New"/>
                <w:b/>
                <w:bCs/>
                <w:sz w:val="20"/>
                <w:szCs w:val="20"/>
              </w:rPr>
            </w:pPr>
            <w:r w:rsidRPr="0048200B">
              <w:rPr>
                <w:rFonts w:ascii="Calibri" w:eastAsia="Times New Roman" w:hAnsi="Calibri" w:cs="Courier New"/>
                <w:b/>
                <w:bCs/>
                <w:sz w:val="20"/>
                <w:szCs w:val="20"/>
              </w:rPr>
              <w:t>Compound</w:t>
            </w:r>
          </w:p>
        </w:tc>
        <w:tc>
          <w:tcPr>
            <w:tcW w:w="28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48200B" w:rsidRPr="0048200B" w:rsidRDefault="0048200B" w:rsidP="0048200B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ourier New"/>
                <w:b/>
                <w:bCs/>
                <w:sz w:val="20"/>
                <w:szCs w:val="20"/>
              </w:rPr>
            </w:pPr>
            <w:r w:rsidRPr="0048200B">
              <w:rPr>
                <w:rFonts w:ascii="Calibri" w:eastAsia="Times New Roman" w:hAnsi="Calibri" w:cs="Courier New"/>
                <w:b/>
                <w:bCs/>
                <w:sz w:val="20"/>
                <w:szCs w:val="20"/>
                <w:lang w:val="en"/>
              </w:rPr>
              <w:t>RET</w:t>
            </w:r>
          </w:p>
        </w:tc>
        <w:tc>
          <w:tcPr>
            <w:tcW w:w="720" w:type="dxa"/>
            <w:vMerge w:val="restart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A6A6A6"/>
            <w:vAlign w:val="center"/>
          </w:tcPr>
          <w:p w:rsidR="0048200B" w:rsidRPr="0048200B" w:rsidRDefault="0048200B" w:rsidP="0048200B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ourier New"/>
                <w:sz w:val="20"/>
                <w:szCs w:val="20"/>
              </w:rPr>
            </w:pPr>
            <w:r w:rsidRPr="0048200B">
              <w:rPr>
                <w:rFonts w:ascii="Calibri" w:eastAsia="Times New Roman" w:hAnsi="Calibri" w:cs="Courier New"/>
                <w:sz w:val="20"/>
                <w:szCs w:val="20"/>
              </w:rPr>
              <w:t>SD</w:t>
            </w:r>
          </w:p>
          <w:p w:rsidR="0048200B" w:rsidRPr="0048200B" w:rsidRDefault="0048200B" w:rsidP="0048200B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ourier New"/>
                <w:b/>
                <w:bCs/>
                <w:sz w:val="20"/>
                <w:szCs w:val="20"/>
              </w:rPr>
            </w:pPr>
            <w:r w:rsidRPr="0048200B">
              <w:rPr>
                <w:rFonts w:ascii="Calibri" w:eastAsia="Times New Roman" w:hAnsi="Calibri" w:cs="Courier New"/>
                <w:sz w:val="20"/>
                <w:szCs w:val="20"/>
              </w:rPr>
              <w:t>±</w:t>
            </w:r>
          </w:p>
        </w:tc>
      </w:tr>
      <w:tr w:rsidR="0048200B" w:rsidRPr="0048200B" w:rsidTr="00FB758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45"/>
        </w:trPr>
        <w:tc>
          <w:tcPr>
            <w:tcW w:w="695" w:type="dxa"/>
            <w:vMerge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6A6A6"/>
          </w:tcPr>
          <w:p w:rsidR="0048200B" w:rsidRPr="0048200B" w:rsidRDefault="0048200B" w:rsidP="0048200B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Courier New"/>
                <w:b/>
                <w:bCs/>
                <w:sz w:val="20"/>
                <w:szCs w:val="20"/>
                <w:lang w:val="en"/>
              </w:rPr>
            </w:pPr>
          </w:p>
        </w:tc>
        <w:tc>
          <w:tcPr>
            <w:tcW w:w="24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0C0C0"/>
            <w:vAlign w:val="center"/>
          </w:tcPr>
          <w:p w:rsidR="0048200B" w:rsidRPr="0048200B" w:rsidRDefault="0048200B" w:rsidP="0048200B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Courier New"/>
                <w:b/>
                <w:bCs/>
                <w:sz w:val="20"/>
                <w:szCs w:val="20"/>
                <w:lang w:val="en"/>
              </w:rPr>
            </w:pPr>
            <w:r w:rsidRPr="0048200B">
              <w:rPr>
                <w:rFonts w:ascii="Calibri" w:eastAsia="Times New Roman" w:hAnsi="Calibri" w:cs="Courier New"/>
                <w:b/>
                <w:bCs/>
                <w:sz w:val="20"/>
                <w:szCs w:val="20"/>
                <w:lang w:val="en"/>
              </w:rPr>
              <w:t>CODE</w:t>
            </w:r>
          </w:p>
        </w:tc>
        <w:tc>
          <w:tcPr>
            <w:tcW w:w="11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0C0C0"/>
            <w:vAlign w:val="center"/>
          </w:tcPr>
          <w:p w:rsidR="0048200B" w:rsidRPr="0048200B" w:rsidRDefault="0048200B" w:rsidP="0048200B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Courier New"/>
                <w:b/>
                <w:bCs/>
                <w:sz w:val="20"/>
                <w:szCs w:val="20"/>
                <w:lang w:val="en"/>
              </w:rPr>
            </w:pPr>
            <w:r w:rsidRPr="0048200B">
              <w:rPr>
                <w:rFonts w:ascii="Calibri" w:eastAsia="Times New Roman" w:hAnsi="Calibri" w:cs="Courier New"/>
                <w:b/>
                <w:bCs/>
                <w:sz w:val="20"/>
                <w:szCs w:val="20"/>
                <w:lang w:val="en"/>
              </w:rPr>
              <w:t>MW</w:t>
            </w:r>
          </w:p>
          <w:p w:rsidR="0048200B" w:rsidRPr="0048200B" w:rsidRDefault="0048200B" w:rsidP="0048200B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Courier New"/>
                <w:b/>
                <w:bCs/>
                <w:sz w:val="20"/>
                <w:szCs w:val="20"/>
                <w:lang w:val="en"/>
              </w:rPr>
            </w:pPr>
            <w:r w:rsidRPr="0048200B">
              <w:rPr>
                <w:rFonts w:ascii="Calibri" w:eastAsia="Times New Roman" w:hAnsi="Calibri" w:cs="Courier New"/>
                <w:b/>
                <w:bCs/>
                <w:sz w:val="20"/>
                <w:szCs w:val="20"/>
                <w:lang w:val="en"/>
              </w:rPr>
              <w:t>g/</w:t>
            </w:r>
            <w:proofErr w:type="spellStart"/>
            <w:r w:rsidRPr="0048200B">
              <w:rPr>
                <w:rFonts w:ascii="Calibri" w:eastAsia="Times New Roman" w:hAnsi="Calibri" w:cs="Courier New"/>
                <w:b/>
                <w:bCs/>
                <w:sz w:val="20"/>
                <w:szCs w:val="20"/>
                <w:lang w:val="en"/>
              </w:rPr>
              <w:t>mol</w:t>
            </w:r>
            <w:proofErr w:type="spellEnd"/>
          </w:p>
        </w:tc>
        <w:tc>
          <w:tcPr>
            <w:tcW w:w="28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0C0C0"/>
            <w:vAlign w:val="center"/>
          </w:tcPr>
          <w:p w:rsidR="0048200B" w:rsidRPr="0048200B" w:rsidRDefault="0048200B" w:rsidP="0048200B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Courier New"/>
                <w:b/>
                <w:bCs/>
                <w:sz w:val="20"/>
                <w:szCs w:val="20"/>
              </w:rPr>
            </w:pPr>
            <w:r w:rsidRPr="0048200B">
              <w:rPr>
                <w:rFonts w:ascii="Calibri" w:eastAsia="Times New Roman" w:hAnsi="Calibri" w:cs="Courier New"/>
                <w:b/>
                <w:bCs/>
                <w:sz w:val="20"/>
                <w:szCs w:val="20"/>
              </w:rPr>
              <w:t>IC50</w:t>
            </w:r>
          </w:p>
          <w:p w:rsidR="0048200B" w:rsidRPr="0048200B" w:rsidRDefault="0048200B" w:rsidP="0048200B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Courier New"/>
                <w:b/>
                <w:bCs/>
                <w:sz w:val="20"/>
                <w:szCs w:val="20"/>
              </w:rPr>
            </w:pPr>
            <w:proofErr w:type="spellStart"/>
            <w:r w:rsidRPr="0048200B">
              <w:rPr>
                <w:rFonts w:ascii="Calibri" w:eastAsia="Times New Roman" w:hAnsi="Calibri" w:cs="Courier New"/>
                <w:b/>
                <w:bCs/>
                <w:sz w:val="20"/>
                <w:szCs w:val="20"/>
              </w:rPr>
              <w:t>uM</w:t>
            </w:r>
            <w:proofErr w:type="spellEnd"/>
          </w:p>
        </w:tc>
        <w:tc>
          <w:tcPr>
            <w:tcW w:w="720" w:type="dxa"/>
            <w:vMerge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6A6A6"/>
          </w:tcPr>
          <w:p w:rsidR="0048200B" w:rsidRPr="0048200B" w:rsidRDefault="0048200B" w:rsidP="0048200B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Courier New"/>
                <w:b/>
                <w:bCs/>
                <w:sz w:val="20"/>
                <w:szCs w:val="20"/>
                <w:lang w:val="en"/>
              </w:rPr>
            </w:pPr>
          </w:p>
        </w:tc>
      </w:tr>
      <w:tr w:rsidR="0048200B" w:rsidRPr="0048200B" w:rsidTr="00FB758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"/>
        </w:trPr>
        <w:tc>
          <w:tcPr>
            <w:tcW w:w="6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bottom"/>
          </w:tcPr>
          <w:p w:rsidR="0048200B" w:rsidRPr="0048200B" w:rsidRDefault="0048200B" w:rsidP="0048200B">
            <w:pPr>
              <w:bidi w:val="0"/>
              <w:spacing w:after="0" w:line="240" w:lineRule="auto"/>
              <w:rPr>
                <w:rFonts w:ascii="Calibri" w:eastAsia="Times New Roman" w:hAnsi="Calibri" w:cs="Courier New"/>
                <w:sz w:val="20"/>
                <w:szCs w:val="20"/>
              </w:rPr>
            </w:pPr>
            <w:r w:rsidRPr="0048200B">
              <w:rPr>
                <w:rFonts w:ascii="Calibri" w:eastAsia="Times New Roman" w:hAnsi="Calibri" w:cs="Courier New"/>
                <w:sz w:val="20"/>
                <w:szCs w:val="20"/>
              </w:rPr>
              <w:t>1</w:t>
            </w:r>
          </w:p>
        </w:tc>
        <w:tc>
          <w:tcPr>
            <w:tcW w:w="24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48200B" w:rsidRPr="0048200B" w:rsidRDefault="0048200B" w:rsidP="0048200B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bidi="ar-EG"/>
              </w:rPr>
            </w:pPr>
            <w:r w:rsidRPr="0048200B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bidi="ar-EG"/>
              </w:rPr>
              <w:t>7e</w:t>
            </w:r>
          </w:p>
        </w:tc>
        <w:tc>
          <w:tcPr>
            <w:tcW w:w="11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0C0C0"/>
            <w:vAlign w:val="center"/>
          </w:tcPr>
          <w:p w:rsidR="0048200B" w:rsidRPr="0048200B" w:rsidRDefault="0048200B" w:rsidP="0048200B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bidi="ar-EG"/>
              </w:rPr>
            </w:pPr>
            <w:r w:rsidRPr="0048200B">
              <w:rPr>
                <w:rFonts w:ascii="Calibri" w:eastAsia="Times New Roman" w:hAnsi="Calibri" w:cs="Times New Roman"/>
                <w:sz w:val="20"/>
                <w:szCs w:val="20"/>
                <w:lang w:bidi="ar-EG"/>
              </w:rPr>
              <w:t>578</w:t>
            </w:r>
          </w:p>
        </w:tc>
        <w:tc>
          <w:tcPr>
            <w:tcW w:w="28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FFFFF"/>
            <w:vAlign w:val="center"/>
          </w:tcPr>
          <w:p w:rsidR="0048200B" w:rsidRPr="0048200B" w:rsidRDefault="0048200B" w:rsidP="0048200B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48200B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0.106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FFFFF"/>
            <w:vAlign w:val="center"/>
          </w:tcPr>
          <w:p w:rsidR="0048200B" w:rsidRPr="0048200B" w:rsidRDefault="0048200B" w:rsidP="0048200B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color w:val="0000FF"/>
                <w:sz w:val="18"/>
                <w:szCs w:val="18"/>
              </w:rPr>
            </w:pPr>
            <w:r w:rsidRPr="0048200B">
              <w:rPr>
                <w:rFonts w:ascii="Calibri" w:eastAsia="Times New Roman" w:hAnsi="Calibri" w:cs="Arial"/>
                <w:color w:val="0000FF"/>
                <w:sz w:val="18"/>
                <w:szCs w:val="18"/>
              </w:rPr>
              <w:t>0.005</w:t>
            </w:r>
          </w:p>
        </w:tc>
      </w:tr>
      <w:tr w:rsidR="0048200B" w:rsidRPr="0048200B" w:rsidTr="00FB758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"/>
        </w:trPr>
        <w:tc>
          <w:tcPr>
            <w:tcW w:w="69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bottom"/>
          </w:tcPr>
          <w:p w:rsidR="0048200B" w:rsidRPr="0048200B" w:rsidRDefault="0048200B" w:rsidP="0048200B">
            <w:pPr>
              <w:bidi w:val="0"/>
              <w:spacing w:after="0" w:line="240" w:lineRule="auto"/>
              <w:rPr>
                <w:rFonts w:ascii="Calibri" w:eastAsia="Times New Roman" w:hAnsi="Calibri" w:cs="Courier New"/>
                <w:sz w:val="20"/>
                <w:szCs w:val="20"/>
              </w:rPr>
            </w:pPr>
            <w:r w:rsidRPr="0048200B">
              <w:rPr>
                <w:rFonts w:ascii="Calibri" w:eastAsia="Times New Roman" w:hAnsi="Calibri" w:cs="Courier New"/>
                <w:sz w:val="20"/>
                <w:szCs w:val="20"/>
              </w:rPr>
              <w:t>***</w:t>
            </w:r>
          </w:p>
        </w:tc>
        <w:tc>
          <w:tcPr>
            <w:tcW w:w="24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48200B" w:rsidRPr="0048200B" w:rsidRDefault="0048200B" w:rsidP="0048200B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bidi="ar-EG"/>
              </w:rPr>
            </w:pPr>
            <w:proofErr w:type="spellStart"/>
            <w:r w:rsidRPr="0048200B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bidi="ar-EG"/>
              </w:rPr>
              <w:t>Staurosporine</w:t>
            </w:r>
            <w:proofErr w:type="spellEnd"/>
          </w:p>
        </w:tc>
        <w:tc>
          <w:tcPr>
            <w:tcW w:w="11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C0C0C0"/>
            <w:vAlign w:val="center"/>
          </w:tcPr>
          <w:p w:rsidR="0048200B" w:rsidRPr="0048200B" w:rsidRDefault="0048200B" w:rsidP="0048200B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bidi="ar-EG"/>
              </w:rPr>
            </w:pPr>
            <w:r w:rsidRPr="0048200B">
              <w:rPr>
                <w:rFonts w:ascii="Calibri" w:eastAsia="Times New Roman" w:hAnsi="Calibri" w:cs="Times New Roman"/>
                <w:sz w:val="20"/>
                <w:szCs w:val="20"/>
                <w:lang w:bidi="ar-EG"/>
              </w:rPr>
              <w:t>466.5</w:t>
            </w:r>
          </w:p>
        </w:tc>
        <w:tc>
          <w:tcPr>
            <w:tcW w:w="28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FFFFF"/>
            <w:vAlign w:val="center"/>
          </w:tcPr>
          <w:p w:rsidR="0048200B" w:rsidRPr="0048200B" w:rsidRDefault="0048200B" w:rsidP="0048200B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48200B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0.069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000000" w:fill="FFFFFF"/>
            <w:vAlign w:val="center"/>
          </w:tcPr>
          <w:p w:rsidR="0048200B" w:rsidRPr="0048200B" w:rsidRDefault="0048200B" w:rsidP="0048200B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color w:val="0000FF"/>
                <w:sz w:val="18"/>
                <w:szCs w:val="18"/>
              </w:rPr>
            </w:pPr>
            <w:r w:rsidRPr="0048200B">
              <w:rPr>
                <w:rFonts w:ascii="Calibri" w:eastAsia="Times New Roman" w:hAnsi="Calibri" w:cs="Arial"/>
                <w:color w:val="0000FF"/>
                <w:sz w:val="18"/>
                <w:szCs w:val="18"/>
              </w:rPr>
              <w:t>0.003</w:t>
            </w:r>
          </w:p>
        </w:tc>
      </w:tr>
    </w:tbl>
    <w:p w:rsidR="0048200B" w:rsidRDefault="0048200B" w:rsidP="0048200B">
      <w:pPr>
        <w:tabs>
          <w:tab w:val="left" w:pos="3640"/>
        </w:tabs>
        <w:bidi w:val="0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48200B">
        <w:rPr>
          <w:noProof/>
        </w:rPr>
        <w:drawing>
          <wp:anchor distT="0" distB="0" distL="114300" distR="114300" simplePos="0" relativeHeight="251691008" behindDoc="0" locked="0" layoutInCell="1" allowOverlap="1" wp14:anchorId="1458DB79" wp14:editId="5B6CEFFD">
            <wp:simplePos x="0" y="0"/>
            <wp:positionH relativeFrom="column">
              <wp:posOffset>2401570</wp:posOffset>
            </wp:positionH>
            <wp:positionV relativeFrom="paragraph">
              <wp:posOffset>83820</wp:posOffset>
            </wp:positionV>
            <wp:extent cx="1788160" cy="1664335"/>
            <wp:effectExtent l="0" t="0" r="0" b="0"/>
            <wp:wrapNone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8160" cy="1664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8200B" w:rsidRDefault="0048200B" w:rsidP="0048200B">
      <w:pPr>
        <w:tabs>
          <w:tab w:val="left" w:pos="3640"/>
        </w:tabs>
        <w:bidi w:val="0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:rsidR="0048200B" w:rsidRDefault="0048200B" w:rsidP="0048200B">
      <w:pPr>
        <w:bidi w:val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:rsidR="0048200B" w:rsidRDefault="0048200B" w:rsidP="0048200B">
      <w:pPr>
        <w:bidi w:val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  <w:u w:val="single"/>
        </w:rPr>
        <w:lastRenderedPageBreak/>
        <w:drawing>
          <wp:anchor distT="0" distB="0" distL="114300" distR="114300" simplePos="0" relativeHeight="251688960" behindDoc="0" locked="0" layoutInCell="1" allowOverlap="1" wp14:anchorId="0727A396" wp14:editId="16BB67D1">
            <wp:simplePos x="0" y="0"/>
            <wp:positionH relativeFrom="column">
              <wp:posOffset>2286000</wp:posOffset>
            </wp:positionH>
            <wp:positionV relativeFrom="paragraph">
              <wp:posOffset>4114800</wp:posOffset>
            </wp:positionV>
            <wp:extent cx="3028950" cy="2819400"/>
            <wp:effectExtent l="0" t="0" r="0" b="0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8200B" w:rsidRPr="004F616D" w:rsidRDefault="0048200B" w:rsidP="0048200B">
      <w:pPr>
        <w:bidi w:val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tbl>
      <w:tblPr>
        <w:tblW w:w="7308" w:type="dxa"/>
        <w:jc w:val="center"/>
        <w:tblLook w:val="0000" w:firstRow="0" w:lastRow="0" w:firstColumn="0" w:lastColumn="0" w:noHBand="0" w:noVBand="0"/>
      </w:tblPr>
      <w:tblGrid>
        <w:gridCol w:w="1276"/>
        <w:gridCol w:w="504"/>
        <w:gridCol w:w="520"/>
        <w:gridCol w:w="456"/>
        <w:gridCol w:w="536"/>
        <w:gridCol w:w="396"/>
        <w:gridCol w:w="416"/>
        <w:gridCol w:w="416"/>
        <w:gridCol w:w="581"/>
        <w:gridCol w:w="561"/>
        <w:gridCol w:w="656"/>
        <w:gridCol w:w="616"/>
        <w:gridCol w:w="826"/>
      </w:tblGrid>
      <w:tr w:rsidR="00AE71AF" w:rsidRPr="00AE71AF" w:rsidTr="004F616D">
        <w:trPr>
          <w:trHeight w:val="31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b/>
                <w:bCs/>
                <w:sz w:val="24"/>
                <w:szCs w:val="24"/>
              </w:rPr>
            </w:pPr>
            <w:r w:rsidRPr="00AE71AF">
              <w:rPr>
                <w:rFonts w:ascii="Calibri" w:eastAsia="Times New Roman" w:hAnsi="Calibri" w:cs="Arial"/>
                <w:b/>
                <w:bCs/>
                <w:sz w:val="24"/>
                <w:szCs w:val="24"/>
              </w:rPr>
              <w:t>RET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</w:tr>
      <w:tr w:rsidR="00AE71AF" w:rsidRPr="00AE71AF" w:rsidTr="004F616D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code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IC50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proofErr w:type="spellStart"/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conc</w:t>
            </w:r>
            <w:proofErr w:type="spellEnd"/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 xml:space="preserve">log 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%</w:t>
            </w:r>
            <w:proofErr w:type="spellStart"/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inh</w:t>
            </w:r>
            <w:proofErr w:type="spellEnd"/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T2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T1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∆T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RFU2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RFU1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∆RFU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slope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proofErr w:type="spellStart"/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K.Activity</w:t>
            </w:r>
            <w:proofErr w:type="spellEnd"/>
          </w:p>
        </w:tc>
      </w:tr>
      <w:tr w:rsidR="00AE71AF" w:rsidRPr="00AE71AF" w:rsidTr="004F616D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99CC0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7e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100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2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94.5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5.45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5.45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6.54</w:t>
            </w:r>
          </w:p>
        </w:tc>
      </w:tr>
      <w:tr w:rsidR="00AE71AF" w:rsidRPr="00AE71AF" w:rsidTr="004F616D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10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1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88.6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11.38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11.38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13.656</w:t>
            </w:r>
          </w:p>
        </w:tc>
      </w:tr>
      <w:tr w:rsidR="00AE71AF" w:rsidRPr="00AE71AF" w:rsidTr="004F616D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B643A2" w:rsidP="00AE71AF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 w14:anchorId="699DBFD2">
                <v:shape id="_x0000_s1097" type="#_x0000_t201" style="position:absolute;margin-left:0;margin-top:.75pt;width:53.25pt;height:28.5pt;z-index:251680768;mso-position-horizontal-relative:text;mso-position-vertical-relative:text" fillcolor="window" strokecolor="windowText" o:insetmode="auto">
                  <v:fill color2="windowText"/>
                  <v:imagedata r:id="rId92" o:title="clip_image001"/>
                  <o:lock v:ext="edit" rotation="t"/>
                </v:shape>
              </w:pic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060"/>
            </w:tblGrid>
            <w:tr w:rsidR="00AE71AF" w:rsidRPr="00AE71AF" w:rsidTr="00FB758E">
              <w:trPr>
                <w:trHeight w:val="225"/>
                <w:tblCellSpacing w:w="0" w:type="dxa"/>
              </w:trPr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AE71AF" w:rsidRPr="00AE71AF" w:rsidRDefault="00AE71AF" w:rsidP="00AE71AF">
                  <w:pPr>
                    <w:bidi w:val="0"/>
                    <w:spacing w:after="0" w:line="240" w:lineRule="auto"/>
                    <w:rPr>
                      <w:rFonts w:ascii="Calibri" w:eastAsia="Times New Roman" w:hAnsi="Calibri" w:cs="Arial"/>
                      <w:sz w:val="16"/>
                      <w:szCs w:val="16"/>
                    </w:rPr>
                  </w:pPr>
                </w:p>
              </w:tc>
            </w:tr>
          </w:tbl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72.1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27.85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27.85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33.42</w:t>
            </w:r>
          </w:p>
        </w:tc>
      </w:tr>
      <w:tr w:rsidR="00AE71AF" w:rsidRPr="00AE71AF" w:rsidTr="004F616D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0.1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-1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45.7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54.29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54.29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65.148</w:t>
            </w:r>
          </w:p>
        </w:tc>
      </w:tr>
      <w:tr w:rsidR="00AE71AF" w:rsidRPr="00AE71AF" w:rsidTr="004F616D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0.01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-2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31.5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68.53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68.53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82.236</w:t>
            </w:r>
          </w:p>
        </w:tc>
      </w:tr>
      <w:tr w:rsidR="00AE71AF" w:rsidRPr="00AE71AF" w:rsidTr="004F616D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EC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100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100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120</w:t>
            </w:r>
          </w:p>
        </w:tc>
      </w:tr>
      <w:tr w:rsidR="00AE71AF" w:rsidRPr="00AE71AF" w:rsidTr="004F616D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</w:tr>
      <w:tr w:rsidR="00AE71AF" w:rsidRPr="00AE71AF" w:rsidTr="004F616D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code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IC50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proofErr w:type="spellStart"/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conc</w:t>
            </w:r>
            <w:proofErr w:type="spellEnd"/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 xml:space="preserve">log 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%</w:t>
            </w:r>
            <w:proofErr w:type="spellStart"/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inh</w:t>
            </w:r>
            <w:proofErr w:type="spellEnd"/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T2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T1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∆T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RFU2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RFU1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∆RFU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slope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proofErr w:type="spellStart"/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K.Activity</w:t>
            </w:r>
            <w:proofErr w:type="spellEnd"/>
          </w:p>
        </w:tc>
      </w:tr>
      <w:tr w:rsidR="00AE71AF" w:rsidRPr="00AE71AF" w:rsidTr="004F616D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99CC0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proofErr w:type="spellStart"/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Staurosporine</w:t>
            </w:r>
            <w:proofErr w:type="spellEnd"/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100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2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94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6.03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6.03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7.236</w:t>
            </w:r>
          </w:p>
        </w:tc>
      </w:tr>
      <w:tr w:rsidR="00AE71AF" w:rsidRPr="00AE71AF" w:rsidTr="004F616D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B643A2" w:rsidP="00AE71AF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 w14:anchorId="63D4CC47">
                <v:shape id="_x0000_s1098" type="#_x0000_t201" style="position:absolute;margin-left:0;margin-top:0;width:53.25pt;height:45pt;z-index:251681792;mso-position-horizontal-relative:text;mso-position-vertical-relative:text" fillcolor="window" strokecolor="windowText" strokeweight="3e-5mm" o:insetmode="auto">
                  <v:fill color2="windowText"/>
                  <v:imagedata r:id="rId93" o:title="clip_image002"/>
                  <o:lock v:ext="edit" rotation="t"/>
                </v:shape>
              </w:pic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060"/>
            </w:tblGrid>
            <w:tr w:rsidR="00AE71AF" w:rsidRPr="00AE71AF" w:rsidTr="00FB758E">
              <w:trPr>
                <w:trHeight w:val="225"/>
                <w:tblCellSpacing w:w="0" w:type="dxa"/>
              </w:trPr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AE71AF" w:rsidRPr="00AE71AF" w:rsidRDefault="00AE71AF" w:rsidP="00AE71AF">
                  <w:pPr>
                    <w:bidi w:val="0"/>
                    <w:spacing w:after="0" w:line="240" w:lineRule="auto"/>
                    <w:rPr>
                      <w:rFonts w:ascii="Calibri" w:eastAsia="Times New Roman" w:hAnsi="Calibri" w:cs="Arial"/>
                      <w:sz w:val="16"/>
                      <w:szCs w:val="16"/>
                    </w:rPr>
                  </w:pPr>
                </w:p>
              </w:tc>
            </w:tr>
          </w:tbl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10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1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88.2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11.82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11.82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14.184</w:t>
            </w:r>
          </w:p>
        </w:tc>
      </w:tr>
      <w:tr w:rsidR="00AE71AF" w:rsidRPr="00AE71AF" w:rsidTr="004F616D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74.6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25.44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25.44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30.528</w:t>
            </w:r>
          </w:p>
        </w:tc>
      </w:tr>
      <w:tr w:rsidR="00AE71AF" w:rsidRPr="00AE71AF" w:rsidTr="004F616D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0.1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-1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50.1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49.93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49.93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59.916</w:t>
            </w:r>
          </w:p>
        </w:tc>
      </w:tr>
      <w:tr w:rsidR="00AE71AF" w:rsidRPr="00AE71AF" w:rsidTr="004F616D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0.01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-2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34.5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65.48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65.48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78.576</w:t>
            </w:r>
          </w:p>
        </w:tc>
      </w:tr>
      <w:tr w:rsidR="00AE71AF" w:rsidRPr="00AE71AF" w:rsidTr="004F616D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EC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30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100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100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3.333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right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120</w:t>
            </w:r>
          </w:p>
        </w:tc>
      </w:tr>
      <w:tr w:rsidR="00AE71AF" w:rsidRPr="00AE71AF" w:rsidTr="004F616D">
        <w:trPr>
          <w:trHeight w:val="225"/>
          <w:jc w:val="center"/>
        </w:trPr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  <w:noWrap/>
            <w:vAlign w:val="bottom"/>
          </w:tcPr>
          <w:p w:rsidR="00AE71AF" w:rsidRPr="00AE71AF" w:rsidRDefault="00AE71AF" w:rsidP="00AE71AF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Arial"/>
                <w:sz w:val="16"/>
                <w:szCs w:val="16"/>
              </w:rPr>
            </w:pPr>
            <w:r w:rsidRPr="00AE71AF">
              <w:rPr>
                <w:rFonts w:ascii="Calibri" w:eastAsia="Times New Roman" w:hAnsi="Calibri" w:cs="Arial"/>
                <w:sz w:val="16"/>
                <w:szCs w:val="16"/>
              </w:rPr>
              <w:t> </w:t>
            </w:r>
          </w:p>
        </w:tc>
      </w:tr>
    </w:tbl>
    <w:p w:rsidR="00AE71AF" w:rsidRPr="00AE71AF" w:rsidRDefault="00AE71AF" w:rsidP="00AE71AF">
      <w:pPr>
        <w:tabs>
          <w:tab w:val="left" w:pos="1560"/>
        </w:tabs>
        <w:bidi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AE71A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ab/>
      </w:r>
    </w:p>
    <w:p w:rsidR="00AE71AF" w:rsidRPr="00AE71AF" w:rsidRDefault="00B643A2" w:rsidP="00AE71AF">
      <w:pPr>
        <w:bidi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Arial" w:eastAsia="Times New Roman" w:hAnsi="Arial" w:cs="Arial"/>
          <w:sz w:val="20"/>
          <w:szCs w:val="20"/>
        </w:rPr>
        <w:pict w14:anchorId="252CF100">
          <v:shape id="_x0000_s1099" type="#_x0000_t201" style="position:absolute;margin-left:52.2pt;margin-top:5.2pt;width:192pt;height:76.5pt;z-index:251682816" fillcolor="window" strokecolor="windowText" strokeweight="3e-5mm" o:insetmode="auto">
            <v:fill color2="windowText"/>
            <v:imagedata r:id="rId94" o:title="clip_image001"/>
            <o:lock v:ext="edit" rotation="t"/>
          </v:shape>
        </w:pict>
      </w:r>
      <w:r>
        <w:rPr>
          <w:rFonts w:ascii="Arial" w:eastAsia="Times New Roman" w:hAnsi="Arial" w:cs="Arial"/>
          <w:sz w:val="20"/>
          <w:szCs w:val="20"/>
        </w:rPr>
        <w:pict w14:anchorId="75ADBCB2">
          <v:shape id="_x0000_s1100" type="#_x0000_t201" style="position:absolute;margin-left:309.35pt;margin-top:4.5pt;width:192pt;height:80.8pt;z-index:251683840" fillcolor="window" strokecolor="windowText" strokeweight="3e-5mm" o:insetmode="auto">
            <v:fill color2="windowText"/>
            <v:imagedata r:id="rId95" o:title="clip_image002"/>
            <o:lock v:ext="edit" rotation="t"/>
          </v:shape>
        </w:pict>
      </w:r>
    </w:p>
    <w:p w:rsidR="00AE71AF" w:rsidRPr="00AE71AF" w:rsidRDefault="00AE71AF" w:rsidP="00AE71AF">
      <w:pPr>
        <w:bidi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:rsidR="00AE71AF" w:rsidRPr="00AE71AF" w:rsidRDefault="00AE71AF" w:rsidP="002E1D39">
      <w:pPr>
        <w:tabs>
          <w:tab w:val="left" w:pos="4405"/>
        </w:tabs>
        <w:bidi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:rsidR="00AE71AF" w:rsidRDefault="00AE71AF" w:rsidP="00F80046">
      <w:pPr>
        <w:tabs>
          <w:tab w:val="left" w:pos="4881"/>
        </w:tabs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1C51AA" w:rsidRPr="00F80046" w:rsidRDefault="001C51AA" w:rsidP="004F616D">
      <w:pPr>
        <w:tabs>
          <w:tab w:val="left" w:pos="4881"/>
        </w:tabs>
        <w:bidi w:val="0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671F70" w:rsidRPr="00F80046" w:rsidRDefault="00671F70" w:rsidP="00F80046">
      <w:pPr>
        <w:tabs>
          <w:tab w:val="left" w:pos="4881"/>
        </w:tabs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671F70" w:rsidRPr="00F80046" w:rsidRDefault="00671F70" w:rsidP="00F80046">
      <w:pPr>
        <w:tabs>
          <w:tab w:val="left" w:pos="4881"/>
        </w:tabs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3914F1" w:rsidRPr="00F80046" w:rsidRDefault="003914F1" w:rsidP="00F80046">
      <w:pPr>
        <w:tabs>
          <w:tab w:val="left" w:pos="4881"/>
        </w:tabs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3914F1" w:rsidRPr="00F80046" w:rsidRDefault="003914F1" w:rsidP="00F80046">
      <w:pPr>
        <w:tabs>
          <w:tab w:val="left" w:pos="4881"/>
        </w:tabs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3914F1" w:rsidRPr="00F80046" w:rsidRDefault="003914F1" w:rsidP="00F80046">
      <w:pPr>
        <w:tabs>
          <w:tab w:val="left" w:pos="4881"/>
        </w:tabs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3914F1" w:rsidRPr="00F80046" w:rsidRDefault="003914F1" w:rsidP="00F80046">
      <w:pPr>
        <w:tabs>
          <w:tab w:val="left" w:pos="4881"/>
        </w:tabs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697A1D" w:rsidRPr="00F80046" w:rsidRDefault="00697A1D" w:rsidP="00F80046">
      <w:pPr>
        <w:tabs>
          <w:tab w:val="left" w:pos="4881"/>
        </w:tabs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D17D7B" w:rsidRPr="00F80046" w:rsidRDefault="00D17D7B" w:rsidP="00F80046">
      <w:pPr>
        <w:tabs>
          <w:tab w:val="left" w:pos="4881"/>
        </w:tabs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D17D7B" w:rsidRPr="00F80046" w:rsidRDefault="00D17D7B" w:rsidP="00F80046">
      <w:pPr>
        <w:tabs>
          <w:tab w:val="left" w:pos="4881"/>
        </w:tabs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D17D7B" w:rsidRPr="00F80046" w:rsidRDefault="00D17D7B" w:rsidP="00F80046">
      <w:pPr>
        <w:tabs>
          <w:tab w:val="left" w:pos="4881"/>
        </w:tabs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D17D7B" w:rsidRPr="00F80046" w:rsidRDefault="00D17D7B" w:rsidP="00F80046">
      <w:pPr>
        <w:tabs>
          <w:tab w:val="left" w:pos="4881"/>
        </w:tabs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D17D7B" w:rsidRPr="00F80046" w:rsidRDefault="00D17D7B" w:rsidP="00F80046">
      <w:pPr>
        <w:tabs>
          <w:tab w:val="left" w:pos="4881"/>
        </w:tabs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A803B1" w:rsidRPr="00F80046" w:rsidRDefault="00A803B1" w:rsidP="00F80046">
      <w:pPr>
        <w:tabs>
          <w:tab w:val="left" w:pos="4881"/>
        </w:tabs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A803B1" w:rsidRPr="00F80046" w:rsidRDefault="00A803B1" w:rsidP="00F80046">
      <w:pPr>
        <w:tabs>
          <w:tab w:val="left" w:pos="4881"/>
        </w:tabs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CB53E8" w:rsidRPr="00F80046" w:rsidRDefault="00CB53E8" w:rsidP="00F80046">
      <w:pPr>
        <w:tabs>
          <w:tab w:val="left" w:pos="4881"/>
        </w:tabs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CB53E8" w:rsidRPr="00F80046" w:rsidRDefault="00CB53E8" w:rsidP="00F80046">
      <w:pPr>
        <w:tabs>
          <w:tab w:val="left" w:pos="4881"/>
        </w:tabs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CB53E8" w:rsidRPr="00F80046" w:rsidRDefault="00CB53E8" w:rsidP="00F80046">
      <w:pPr>
        <w:tabs>
          <w:tab w:val="left" w:pos="4881"/>
        </w:tabs>
        <w:ind w:left="-766" w:firstLine="766"/>
        <w:jc w:val="right"/>
        <w:rPr>
          <w:rFonts w:asciiTheme="majorBidi" w:hAnsiTheme="majorBidi" w:cstheme="majorBidi"/>
          <w:sz w:val="24"/>
          <w:szCs w:val="24"/>
          <w:rtl/>
          <w:lang w:bidi="ar-EG"/>
        </w:rPr>
      </w:pPr>
    </w:p>
    <w:p w:rsidR="00CB53E8" w:rsidRPr="00F80046" w:rsidRDefault="00CB53E8" w:rsidP="00F80046">
      <w:pPr>
        <w:tabs>
          <w:tab w:val="left" w:pos="4881"/>
        </w:tabs>
        <w:ind w:left="-766" w:right="-709"/>
        <w:jc w:val="right"/>
        <w:rPr>
          <w:rFonts w:asciiTheme="majorBidi" w:hAnsiTheme="majorBidi" w:cstheme="majorBidi"/>
          <w:sz w:val="24"/>
          <w:szCs w:val="24"/>
          <w:lang w:bidi="ar-EG"/>
        </w:rPr>
      </w:pPr>
    </w:p>
    <w:sectPr w:rsidR="00CB53E8" w:rsidRPr="00F80046" w:rsidSect="00BF584D">
      <w:pgSz w:w="11906" w:h="16838"/>
      <w:pgMar w:top="1440" w:right="1133" w:bottom="1440" w:left="709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43A2" w:rsidRDefault="00B643A2" w:rsidP="00644D8D">
      <w:pPr>
        <w:spacing w:after="0" w:line="240" w:lineRule="auto"/>
      </w:pPr>
      <w:r>
        <w:separator/>
      </w:r>
    </w:p>
  </w:endnote>
  <w:endnote w:type="continuationSeparator" w:id="0">
    <w:p w:rsidR="00B643A2" w:rsidRDefault="00B643A2" w:rsidP="00644D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43A2" w:rsidRDefault="00B643A2" w:rsidP="00644D8D">
      <w:pPr>
        <w:spacing w:after="0" w:line="240" w:lineRule="auto"/>
      </w:pPr>
      <w:r>
        <w:separator/>
      </w:r>
    </w:p>
  </w:footnote>
  <w:footnote w:type="continuationSeparator" w:id="0">
    <w:p w:rsidR="00B643A2" w:rsidRDefault="00B643A2" w:rsidP="00644D8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2AD9"/>
    <w:rsid w:val="0000092C"/>
    <w:rsid w:val="000135A2"/>
    <w:rsid w:val="000222CA"/>
    <w:rsid w:val="0002670A"/>
    <w:rsid w:val="00042026"/>
    <w:rsid w:val="00047ADB"/>
    <w:rsid w:val="000574C1"/>
    <w:rsid w:val="000960E2"/>
    <w:rsid w:val="000A5ABC"/>
    <w:rsid w:val="000A5AC7"/>
    <w:rsid w:val="000B226A"/>
    <w:rsid w:val="000D75AE"/>
    <w:rsid w:val="000E1EB8"/>
    <w:rsid w:val="000E1FC8"/>
    <w:rsid w:val="000F277E"/>
    <w:rsid w:val="00105B68"/>
    <w:rsid w:val="001075A4"/>
    <w:rsid w:val="00121123"/>
    <w:rsid w:val="0012176A"/>
    <w:rsid w:val="00124813"/>
    <w:rsid w:val="00126776"/>
    <w:rsid w:val="00131BC2"/>
    <w:rsid w:val="00133CE2"/>
    <w:rsid w:val="00135AFA"/>
    <w:rsid w:val="00135DF5"/>
    <w:rsid w:val="00136A18"/>
    <w:rsid w:val="00155DDC"/>
    <w:rsid w:val="00163E6D"/>
    <w:rsid w:val="001671FB"/>
    <w:rsid w:val="00177DCA"/>
    <w:rsid w:val="001A5E76"/>
    <w:rsid w:val="001B6E69"/>
    <w:rsid w:val="001C1BB4"/>
    <w:rsid w:val="001C3079"/>
    <w:rsid w:val="001C51AA"/>
    <w:rsid w:val="001D4994"/>
    <w:rsid w:val="001E0C50"/>
    <w:rsid w:val="001F266E"/>
    <w:rsid w:val="001F2E3D"/>
    <w:rsid w:val="001F2F72"/>
    <w:rsid w:val="001F3468"/>
    <w:rsid w:val="00217BB2"/>
    <w:rsid w:val="00220522"/>
    <w:rsid w:val="00220B59"/>
    <w:rsid w:val="00226E96"/>
    <w:rsid w:val="002432F8"/>
    <w:rsid w:val="0025129D"/>
    <w:rsid w:val="00252E20"/>
    <w:rsid w:val="00255570"/>
    <w:rsid w:val="00257C7B"/>
    <w:rsid w:val="002673C8"/>
    <w:rsid w:val="00271E34"/>
    <w:rsid w:val="00272E04"/>
    <w:rsid w:val="00284A0B"/>
    <w:rsid w:val="002856AF"/>
    <w:rsid w:val="0029325E"/>
    <w:rsid w:val="002A21C2"/>
    <w:rsid w:val="002A2222"/>
    <w:rsid w:val="002A3B3D"/>
    <w:rsid w:val="002A5E7D"/>
    <w:rsid w:val="002A6415"/>
    <w:rsid w:val="002A694A"/>
    <w:rsid w:val="002B7490"/>
    <w:rsid w:val="002E1D39"/>
    <w:rsid w:val="00301F64"/>
    <w:rsid w:val="00302CB6"/>
    <w:rsid w:val="00312782"/>
    <w:rsid w:val="00316E2D"/>
    <w:rsid w:val="003229FC"/>
    <w:rsid w:val="00326F51"/>
    <w:rsid w:val="00327A73"/>
    <w:rsid w:val="0033378E"/>
    <w:rsid w:val="00342086"/>
    <w:rsid w:val="00351350"/>
    <w:rsid w:val="00353E9B"/>
    <w:rsid w:val="003623BA"/>
    <w:rsid w:val="00377C5D"/>
    <w:rsid w:val="003875D4"/>
    <w:rsid w:val="003914F1"/>
    <w:rsid w:val="003939D0"/>
    <w:rsid w:val="00393E6E"/>
    <w:rsid w:val="003973CA"/>
    <w:rsid w:val="003A3232"/>
    <w:rsid w:val="003A40BA"/>
    <w:rsid w:val="003B3498"/>
    <w:rsid w:val="003B5E2F"/>
    <w:rsid w:val="003B7C8F"/>
    <w:rsid w:val="003C4F7A"/>
    <w:rsid w:val="003C5904"/>
    <w:rsid w:val="003C598E"/>
    <w:rsid w:val="003E008B"/>
    <w:rsid w:val="003E1698"/>
    <w:rsid w:val="003F0016"/>
    <w:rsid w:val="003F0B95"/>
    <w:rsid w:val="003F442E"/>
    <w:rsid w:val="00431D34"/>
    <w:rsid w:val="00432E8E"/>
    <w:rsid w:val="0044043A"/>
    <w:rsid w:val="004466BB"/>
    <w:rsid w:val="00452C0F"/>
    <w:rsid w:val="004614F5"/>
    <w:rsid w:val="004741C8"/>
    <w:rsid w:val="0048200B"/>
    <w:rsid w:val="004826E7"/>
    <w:rsid w:val="0048470D"/>
    <w:rsid w:val="004865CF"/>
    <w:rsid w:val="0049533C"/>
    <w:rsid w:val="004B0D81"/>
    <w:rsid w:val="004B1C55"/>
    <w:rsid w:val="004C1BCB"/>
    <w:rsid w:val="004C2900"/>
    <w:rsid w:val="004D0486"/>
    <w:rsid w:val="004D1502"/>
    <w:rsid w:val="004D211C"/>
    <w:rsid w:val="004E120F"/>
    <w:rsid w:val="004E399B"/>
    <w:rsid w:val="004E72CD"/>
    <w:rsid w:val="004F0F27"/>
    <w:rsid w:val="004F3F9C"/>
    <w:rsid w:val="004F616D"/>
    <w:rsid w:val="0050517B"/>
    <w:rsid w:val="00506AFE"/>
    <w:rsid w:val="00536C68"/>
    <w:rsid w:val="00547571"/>
    <w:rsid w:val="00552AD9"/>
    <w:rsid w:val="00567BAB"/>
    <w:rsid w:val="005710E0"/>
    <w:rsid w:val="00572B7A"/>
    <w:rsid w:val="0057647C"/>
    <w:rsid w:val="00590F99"/>
    <w:rsid w:val="0059208A"/>
    <w:rsid w:val="005A5F9D"/>
    <w:rsid w:val="005B60BC"/>
    <w:rsid w:val="005B726B"/>
    <w:rsid w:val="005C1A47"/>
    <w:rsid w:val="005D5025"/>
    <w:rsid w:val="005D7D8A"/>
    <w:rsid w:val="005E3FE6"/>
    <w:rsid w:val="005F0EFC"/>
    <w:rsid w:val="005F70B2"/>
    <w:rsid w:val="00607A2D"/>
    <w:rsid w:val="00614405"/>
    <w:rsid w:val="00627D87"/>
    <w:rsid w:val="00636FC2"/>
    <w:rsid w:val="00640F89"/>
    <w:rsid w:val="00644D8D"/>
    <w:rsid w:val="00650C8C"/>
    <w:rsid w:val="00671F70"/>
    <w:rsid w:val="00672F04"/>
    <w:rsid w:val="00693B99"/>
    <w:rsid w:val="00697A1D"/>
    <w:rsid w:val="006A31CA"/>
    <w:rsid w:val="006B06EA"/>
    <w:rsid w:val="006B1451"/>
    <w:rsid w:val="006B31AA"/>
    <w:rsid w:val="006D6923"/>
    <w:rsid w:val="00706216"/>
    <w:rsid w:val="00706545"/>
    <w:rsid w:val="00712801"/>
    <w:rsid w:val="007150BE"/>
    <w:rsid w:val="007253D6"/>
    <w:rsid w:val="007254B8"/>
    <w:rsid w:val="00731B97"/>
    <w:rsid w:val="00732F07"/>
    <w:rsid w:val="00753932"/>
    <w:rsid w:val="0076222F"/>
    <w:rsid w:val="00765FC4"/>
    <w:rsid w:val="00776899"/>
    <w:rsid w:val="007778D5"/>
    <w:rsid w:val="007901D3"/>
    <w:rsid w:val="00792594"/>
    <w:rsid w:val="007A1DEF"/>
    <w:rsid w:val="007B0AA3"/>
    <w:rsid w:val="007B6071"/>
    <w:rsid w:val="007C1B51"/>
    <w:rsid w:val="007C5C37"/>
    <w:rsid w:val="007E2FCB"/>
    <w:rsid w:val="007E424E"/>
    <w:rsid w:val="007F2A55"/>
    <w:rsid w:val="0082015A"/>
    <w:rsid w:val="0083507C"/>
    <w:rsid w:val="00843AD5"/>
    <w:rsid w:val="008448BF"/>
    <w:rsid w:val="0087224E"/>
    <w:rsid w:val="00890BB9"/>
    <w:rsid w:val="008A53E8"/>
    <w:rsid w:val="008A745D"/>
    <w:rsid w:val="008C22E9"/>
    <w:rsid w:val="008C3335"/>
    <w:rsid w:val="008C35D9"/>
    <w:rsid w:val="008C3F2C"/>
    <w:rsid w:val="008C6D36"/>
    <w:rsid w:val="008E3D79"/>
    <w:rsid w:val="008F50F6"/>
    <w:rsid w:val="0090260C"/>
    <w:rsid w:val="009048E3"/>
    <w:rsid w:val="0091419A"/>
    <w:rsid w:val="00914BA6"/>
    <w:rsid w:val="00916968"/>
    <w:rsid w:val="00924232"/>
    <w:rsid w:val="009262C8"/>
    <w:rsid w:val="009328D1"/>
    <w:rsid w:val="0094588A"/>
    <w:rsid w:val="00952481"/>
    <w:rsid w:val="009538A6"/>
    <w:rsid w:val="009624DB"/>
    <w:rsid w:val="00963F3E"/>
    <w:rsid w:val="00964A7B"/>
    <w:rsid w:val="0096630E"/>
    <w:rsid w:val="00970278"/>
    <w:rsid w:val="009735B5"/>
    <w:rsid w:val="0098359E"/>
    <w:rsid w:val="00987ACF"/>
    <w:rsid w:val="009900E3"/>
    <w:rsid w:val="0099012C"/>
    <w:rsid w:val="00990295"/>
    <w:rsid w:val="00991E64"/>
    <w:rsid w:val="00992D4D"/>
    <w:rsid w:val="009A6199"/>
    <w:rsid w:val="009B02D6"/>
    <w:rsid w:val="009B2094"/>
    <w:rsid w:val="009B3E8E"/>
    <w:rsid w:val="009C497A"/>
    <w:rsid w:val="009E570C"/>
    <w:rsid w:val="009F6C17"/>
    <w:rsid w:val="00A0506B"/>
    <w:rsid w:val="00A0520A"/>
    <w:rsid w:val="00A07254"/>
    <w:rsid w:val="00A1660E"/>
    <w:rsid w:val="00A1736C"/>
    <w:rsid w:val="00A2245A"/>
    <w:rsid w:val="00A33404"/>
    <w:rsid w:val="00A34C0F"/>
    <w:rsid w:val="00A37B14"/>
    <w:rsid w:val="00A430A3"/>
    <w:rsid w:val="00A44DFB"/>
    <w:rsid w:val="00A45FB2"/>
    <w:rsid w:val="00A558E9"/>
    <w:rsid w:val="00A73080"/>
    <w:rsid w:val="00A75D1B"/>
    <w:rsid w:val="00A803B1"/>
    <w:rsid w:val="00A8105F"/>
    <w:rsid w:val="00A840FD"/>
    <w:rsid w:val="00A943E9"/>
    <w:rsid w:val="00AA570B"/>
    <w:rsid w:val="00AA6204"/>
    <w:rsid w:val="00AE2223"/>
    <w:rsid w:val="00AE71AF"/>
    <w:rsid w:val="00AF3519"/>
    <w:rsid w:val="00AF6E03"/>
    <w:rsid w:val="00AF7BA6"/>
    <w:rsid w:val="00B023CA"/>
    <w:rsid w:val="00B10E01"/>
    <w:rsid w:val="00B12467"/>
    <w:rsid w:val="00B12BCB"/>
    <w:rsid w:val="00B217B3"/>
    <w:rsid w:val="00B34688"/>
    <w:rsid w:val="00B504FA"/>
    <w:rsid w:val="00B521D2"/>
    <w:rsid w:val="00B526DC"/>
    <w:rsid w:val="00B53392"/>
    <w:rsid w:val="00B643A2"/>
    <w:rsid w:val="00B82359"/>
    <w:rsid w:val="00B97573"/>
    <w:rsid w:val="00BA33E0"/>
    <w:rsid w:val="00BB7A3E"/>
    <w:rsid w:val="00BD1E0C"/>
    <w:rsid w:val="00BD22A6"/>
    <w:rsid w:val="00BE4F27"/>
    <w:rsid w:val="00BE6094"/>
    <w:rsid w:val="00BF584D"/>
    <w:rsid w:val="00C02A4D"/>
    <w:rsid w:val="00C065D3"/>
    <w:rsid w:val="00C11149"/>
    <w:rsid w:val="00C12DFF"/>
    <w:rsid w:val="00C41A26"/>
    <w:rsid w:val="00C420EE"/>
    <w:rsid w:val="00C430FC"/>
    <w:rsid w:val="00C55D14"/>
    <w:rsid w:val="00C70E96"/>
    <w:rsid w:val="00C71582"/>
    <w:rsid w:val="00C72FD5"/>
    <w:rsid w:val="00C94487"/>
    <w:rsid w:val="00CB0C5A"/>
    <w:rsid w:val="00CB205F"/>
    <w:rsid w:val="00CB2491"/>
    <w:rsid w:val="00CB53E8"/>
    <w:rsid w:val="00CB67E4"/>
    <w:rsid w:val="00CB6BB9"/>
    <w:rsid w:val="00CC3EE4"/>
    <w:rsid w:val="00CC60D4"/>
    <w:rsid w:val="00CD4965"/>
    <w:rsid w:val="00CD6FF2"/>
    <w:rsid w:val="00CF1085"/>
    <w:rsid w:val="00D00711"/>
    <w:rsid w:val="00D017C7"/>
    <w:rsid w:val="00D05810"/>
    <w:rsid w:val="00D07BB6"/>
    <w:rsid w:val="00D10573"/>
    <w:rsid w:val="00D17D7B"/>
    <w:rsid w:val="00D252FC"/>
    <w:rsid w:val="00D30B45"/>
    <w:rsid w:val="00D50916"/>
    <w:rsid w:val="00D86457"/>
    <w:rsid w:val="00D913CE"/>
    <w:rsid w:val="00D951EA"/>
    <w:rsid w:val="00D97D3E"/>
    <w:rsid w:val="00DC4BE3"/>
    <w:rsid w:val="00DC7D8B"/>
    <w:rsid w:val="00DD07F5"/>
    <w:rsid w:val="00DD106B"/>
    <w:rsid w:val="00DD2384"/>
    <w:rsid w:val="00DE057F"/>
    <w:rsid w:val="00DE2FF8"/>
    <w:rsid w:val="00DE5B38"/>
    <w:rsid w:val="00DE5E15"/>
    <w:rsid w:val="00DE625F"/>
    <w:rsid w:val="00DF349A"/>
    <w:rsid w:val="00E03168"/>
    <w:rsid w:val="00E03628"/>
    <w:rsid w:val="00E30DEF"/>
    <w:rsid w:val="00E50503"/>
    <w:rsid w:val="00E60B44"/>
    <w:rsid w:val="00E64233"/>
    <w:rsid w:val="00E86A55"/>
    <w:rsid w:val="00EA2F01"/>
    <w:rsid w:val="00EA5505"/>
    <w:rsid w:val="00EA6E84"/>
    <w:rsid w:val="00EB3621"/>
    <w:rsid w:val="00EB36B4"/>
    <w:rsid w:val="00EB53B3"/>
    <w:rsid w:val="00EB7E39"/>
    <w:rsid w:val="00EC04A9"/>
    <w:rsid w:val="00EC78F6"/>
    <w:rsid w:val="00ED1B5F"/>
    <w:rsid w:val="00ED4BD4"/>
    <w:rsid w:val="00EE0A8A"/>
    <w:rsid w:val="00EE0E32"/>
    <w:rsid w:val="00EE5DB3"/>
    <w:rsid w:val="00EE7ACA"/>
    <w:rsid w:val="00EF1200"/>
    <w:rsid w:val="00EF1EBC"/>
    <w:rsid w:val="00F03081"/>
    <w:rsid w:val="00F07706"/>
    <w:rsid w:val="00F204BF"/>
    <w:rsid w:val="00F20594"/>
    <w:rsid w:val="00F5710B"/>
    <w:rsid w:val="00F6031D"/>
    <w:rsid w:val="00F6791A"/>
    <w:rsid w:val="00F766CB"/>
    <w:rsid w:val="00F80046"/>
    <w:rsid w:val="00F9775C"/>
    <w:rsid w:val="00FA3607"/>
    <w:rsid w:val="00FA6060"/>
    <w:rsid w:val="00FB758E"/>
    <w:rsid w:val="00FC6321"/>
    <w:rsid w:val="00FD0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4E120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06AFE"/>
    <w:pPr>
      <w:keepNext/>
      <w:keepLines/>
      <w:bidi w:val="0"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D1E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1E0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44D8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4D8D"/>
  </w:style>
  <w:style w:type="paragraph" w:styleId="Footer">
    <w:name w:val="footer"/>
    <w:basedOn w:val="Normal"/>
    <w:link w:val="FooterChar"/>
    <w:uiPriority w:val="99"/>
    <w:unhideWhenUsed/>
    <w:rsid w:val="00644D8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4D8D"/>
  </w:style>
  <w:style w:type="character" w:customStyle="1" w:styleId="Heading1Char">
    <w:name w:val="Heading 1 Char"/>
    <w:basedOn w:val="DefaultParagraphFont"/>
    <w:link w:val="Heading1"/>
    <w:uiPriority w:val="9"/>
    <w:rsid w:val="004E120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rmalWeb">
    <w:name w:val="Normal (Web)"/>
    <w:basedOn w:val="Normal"/>
    <w:uiPriority w:val="99"/>
    <w:unhideWhenUsed/>
    <w:rsid w:val="009A6199"/>
    <w:rPr>
      <w:rFonts w:ascii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506A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506AF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Spacing">
    <w:name w:val="No Spacing"/>
    <w:uiPriority w:val="1"/>
    <w:qFormat/>
    <w:rsid w:val="00506AFE"/>
    <w:pPr>
      <w:spacing w:after="0" w:line="240" w:lineRule="auto"/>
    </w:pPr>
  </w:style>
  <w:style w:type="character" w:styleId="Hyperlink">
    <w:name w:val="Hyperlink"/>
    <w:rsid w:val="00572B7A"/>
    <w:rPr>
      <w:rFonts w:ascii="Calibri" w:eastAsia="Calibri" w:hAnsi="Calibri" w:cs="Arial"/>
      <w:color w:val="0000FF"/>
      <w:u w:val="single"/>
    </w:rPr>
  </w:style>
  <w:style w:type="table" w:customStyle="1" w:styleId="TableGrid1">
    <w:name w:val="Table Grid1"/>
    <w:basedOn w:val="TableNormal"/>
    <w:next w:val="TableGrid"/>
    <w:rsid w:val="004820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rsid w:val="004820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4E120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06AFE"/>
    <w:pPr>
      <w:keepNext/>
      <w:keepLines/>
      <w:bidi w:val="0"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D1E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1E0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44D8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4D8D"/>
  </w:style>
  <w:style w:type="paragraph" w:styleId="Footer">
    <w:name w:val="footer"/>
    <w:basedOn w:val="Normal"/>
    <w:link w:val="FooterChar"/>
    <w:uiPriority w:val="99"/>
    <w:unhideWhenUsed/>
    <w:rsid w:val="00644D8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4D8D"/>
  </w:style>
  <w:style w:type="character" w:customStyle="1" w:styleId="Heading1Char">
    <w:name w:val="Heading 1 Char"/>
    <w:basedOn w:val="DefaultParagraphFont"/>
    <w:link w:val="Heading1"/>
    <w:uiPriority w:val="9"/>
    <w:rsid w:val="004E120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rmalWeb">
    <w:name w:val="Normal (Web)"/>
    <w:basedOn w:val="Normal"/>
    <w:uiPriority w:val="99"/>
    <w:unhideWhenUsed/>
    <w:rsid w:val="009A6199"/>
    <w:rPr>
      <w:rFonts w:ascii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506A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506AF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Spacing">
    <w:name w:val="No Spacing"/>
    <w:uiPriority w:val="1"/>
    <w:qFormat/>
    <w:rsid w:val="00506AFE"/>
    <w:pPr>
      <w:spacing w:after="0" w:line="240" w:lineRule="auto"/>
    </w:pPr>
  </w:style>
  <w:style w:type="character" w:styleId="Hyperlink">
    <w:name w:val="Hyperlink"/>
    <w:rsid w:val="00572B7A"/>
    <w:rPr>
      <w:rFonts w:ascii="Calibri" w:eastAsia="Calibri" w:hAnsi="Calibri" w:cs="Arial"/>
      <w:color w:val="0000FF"/>
      <w:u w:val="single"/>
    </w:rPr>
  </w:style>
  <w:style w:type="table" w:customStyle="1" w:styleId="TableGrid1">
    <w:name w:val="Table Grid1"/>
    <w:basedOn w:val="TableNormal"/>
    <w:next w:val="TableGrid"/>
    <w:rsid w:val="004820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rsid w:val="004820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40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0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22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1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4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3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4.emf"/><Relationship Id="rId21" Type="http://schemas.openxmlformats.org/officeDocument/2006/relationships/oleObject" Target="embeddings/oleObject4.bin"/><Relationship Id="rId34" Type="http://schemas.openxmlformats.org/officeDocument/2006/relationships/image" Target="media/image20.emf"/><Relationship Id="rId42" Type="http://schemas.openxmlformats.org/officeDocument/2006/relationships/image" Target="media/image26.emf"/><Relationship Id="rId47" Type="http://schemas.openxmlformats.org/officeDocument/2006/relationships/image" Target="media/image30.emf"/><Relationship Id="rId50" Type="http://schemas.openxmlformats.org/officeDocument/2006/relationships/image" Target="media/image32.emf"/><Relationship Id="rId55" Type="http://schemas.openxmlformats.org/officeDocument/2006/relationships/image" Target="media/image36.emf"/><Relationship Id="rId63" Type="http://schemas.openxmlformats.org/officeDocument/2006/relationships/image" Target="media/image42.emf"/><Relationship Id="rId68" Type="http://schemas.openxmlformats.org/officeDocument/2006/relationships/image" Target="media/image46.png"/><Relationship Id="rId76" Type="http://schemas.openxmlformats.org/officeDocument/2006/relationships/image" Target="media/image54.png"/><Relationship Id="rId84" Type="http://schemas.openxmlformats.org/officeDocument/2006/relationships/image" Target="media/image62.png"/><Relationship Id="rId89" Type="http://schemas.openxmlformats.org/officeDocument/2006/relationships/image" Target="media/image67.png"/><Relationship Id="rId97" Type="http://schemas.openxmlformats.org/officeDocument/2006/relationships/theme" Target="theme/theme1.xml"/><Relationship Id="rId7" Type="http://schemas.openxmlformats.org/officeDocument/2006/relationships/endnotes" Target="endnotes.xml"/><Relationship Id="rId71" Type="http://schemas.openxmlformats.org/officeDocument/2006/relationships/image" Target="media/image49.png"/><Relationship Id="rId92" Type="http://schemas.openxmlformats.org/officeDocument/2006/relationships/image" Target="media/image70.png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9" Type="http://schemas.openxmlformats.org/officeDocument/2006/relationships/oleObject" Target="embeddings/oleObject6.bin"/><Relationship Id="rId11" Type="http://schemas.openxmlformats.org/officeDocument/2006/relationships/image" Target="media/image3.emf"/><Relationship Id="rId24" Type="http://schemas.openxmlformats.org/officeDocument/2006/relationships/image" Target="media/image13.wmf"/><Relationship Id="rId32" Type="http://schemas.openxmlformats.org/officeDocument/2006/relationships/image" Target="media/image19.wmf"/><Relationship Id="rId37" Type="http://schemas.openxmlformats.org/officeDocument/2006/relationships/oleObject" Target="embeddings/oleObject8.bin"/><Relationship Id="rId40" Type="http://schemas.openxmlformats.org/officeDocument/2006/relationships/image" Target="media/image25.wmf"/><Relationship Id="rId45" Type="http://schemas.openxmlformats.org/officeDocument/2006/relationships/oleObject" Target="embeddings/oleObject10.bin"/><Relationship Id="rId53" Type="http://schemas.openxmlformats.org/officeDocument/2006/relationships/oleObject" Target="embeddings/oleObject12.bin"/><Relationship Id="rId58" Type="http://schemas.openxmlformats.org/officeDocument/2006/relationships/image" Target="media/image38.emf"/><Relationship Id="rId66" Type="http://schemas.openxmlformats.org/officeDocument/2006/relationships/image" Target="media/image44.emf"/><Relationship Id="rId74" Type="http://schemas.openxmlformats.org/officeDocument/2006/relationships/image" Target="media/image52.emf"/><Relationship Id="rId79" Type="http://schemas.openxmlformats.org/officeDocument/2006/relationships/image" Target="media/image57.png"/><Relationship Id="rId87" Type="http://schemas.openxmlformats.org/officeDocument/2006/relationships/image" Target="media/image65.png"/><Relationship Id="rId5" Type="http://schemas.openxmlformats.org/officeDocument/2006/relationships/webSettings" Target="webSettings.xml"/><Relationship Id="rId61" Type="http://schemas.openxmlformats.org/officeDocument/2006/relationships/oleObject" Target="embeddings/oleObject14.bin"/><Relationship Id="rId82" Type="http://schemas.openxmlformats.org/officeDocument/2006/relationships/image" Target="media/image60.png"/><Relationship Id="rId90" Type="http://schemas.openxmlformats.org/officeDocument/2006/relationships/image" Target="media/image68.emf"/><Relationship Id="rId95" Type="http://schemas.openxmlformats.org/officeDocument/2006/relationships/image" Target="media/image73.png"/><Relationship Id="rId19" Type="http://schemas.openxmlformats.org/officeDocument/2006/relationships/image" Target="media/image9.emf"/><Relationship Id="rId14" Type="http://schemas.openxmlformats.org/officeDocument/2006/relationships/image" Target="media/image5.emf"/><Relationship Id="rId22" Type="http://schemas.openxmlformats.org/officeDocument/2006/relationships/image" Target="media/image11.emf"/><Relationship Id="rId27" Type="http://schemas.openxmlformats.org/officeDocument/2006/relationships/image" Target="media/image15.emf"/><Relationship Id="rId30" Type="http://schemas.openxmlformats.org/officeDocument/2006/relationships/image" Target="media/image17.emf"/><Relationship Id="rId35" Type="http://schemas.openxmlformats.org/officeDocument/2006/relationships/image" Target="media/image21.emf"/><Relationship Id="rId43" Type="http://schemas.openxmlformats.org/officeDocument/2006/relationships/image" Target="media/image27.emf"/><Relationship Id="rId48" Type="http://schemas.openxmlformats.org/officeDocument/2006/relationships/image" Target="media/image31.wmf"/><Relationship Id="rId56" Type="http://schemas.openxmlformats.org/officeDocument/2006/relationships/image" Target="media/image37.wmf"/><Relationship Id="rId64" Type="http://schemas.openxmlformats.org/officeDocument/2006/relationships/image" Target="media/image43.wmf"/><Relationship Id="rId69" Type="http://schemas.openxmlformats.org/officeDocument/2006/relationships/image" Target="media/image47.png"/><Relationship Id="rId77" Type="http://schemas.openxmlformats.org/officeDocument/2006/relationships/image" Target="media/image55.png"/><Relationship Id="rId8" Type="http://schemas.openxmlformats.org/officeDocument/2006/relationships/image" Target="media/image1.wmf"/><Relationship Id="rId51" Type="http://schemas.openxmlformats.org/officeDocument/2006/relationships/image" Target="media/image33.emf"/><Relationship Id="rId72" Type="http://schemas.openxmlformats.org/officeDocument/2006/relationships/image" Target="media/image50.png"/><Relationship Id="rId80" Type="http://schemas.openxmlformats.org/officeDocument/2006/relationships/image" Target="media/image58.emf"/><Relationship Id="rId85" Type="http://schemas.openxmlformats.org/officeDocument/2006/relationships/image" Target="media/image63.emf"/><Relationship Id="rId93" Type="http://schemas.openxmlformats.org/officeDocument/2006/relationships/image" Target="media/image71.png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oleObject" Target="embeddings/oleObject3.bin"/><Relationship Id="rId25" Type="http://schemas.openxmlformats.org/officeDocument/2006/relationships/oleObject" Target="embeddings/oleObject5.bin"/><Relationship Id="rId33" Type="http://schemas.openxmlformats.org/officeDocument/2006/relationships/oleObject" Target="embeddings/oleObject7.bin"/><Relationship Id="rId38" Type="http://schemas.openxmlformats.org/officeDocument/2006/relationships/image" Target="media/image23.emf"/><Relationship Id="rId46" Type="http://schemas.openxmlformats.org/officeDocument/2006/relationships/image" Target="media/image29.emf"/><Relationship Id="rId59" Type="http://schemas.openxmlformats.org/officeDocument/2006/relationships/image" Target="media/image39.emf"/><Relationship Id="rId67" Type="http://schemas.openxmlformats.org/officeDocument/2006/relationships/image" Target="media/image45.emf"/><Relationship Id="rId20" Type="http://schemas.openxmlformats.org/officeDocument/2006/relationships/image" Target="media/image10.wmf"/><Relationship Id="rId41" Type="http://schemas.openxmlformats.org/officeDocument/2006/relationships/oleObject" Target="embeddings/oleObject9.bin"/><Relationship Id="rId54" Type="http://schemas.openxmlformats.org/officeDocument/2006/relationships/image" Target="media/image35.emf"/><Relationship Id="rId62" Type="http://schemas.openxmlformats.org/officeDocument/2006/relationships/image" Target="media/image41.emf"/><Relationship Id="rId70" Type="http://schemas.openxmlformats.org/officeDocument/2006/relationships/image" Target="media/image48.png"/><Relationship Id="rId75" Type="http://schemas.openxmlformats.org/officeDocument/2006/relationships/image" Target="media/image53.emf"/><Relationship Id="rId83" Type="http://schemas.openxmlformats.org/officeDocument/2006/relationships/image" Target="media/image61.png"/><Relationship Id="rId88" Type="http://schemas.openxmlformats.org/officeDocument/2006/relationships/image" Target="media/image66.png"/><Relationship Id="rId91" Type="http://schemas.openxmlformats.org/officeDocument/2006/relationships/image" Target="media/image69.emf"/><Relationship Id="rId9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6.emf"/><Relationship Id="rId23" Type="http://schemas.openxmlformats.org/officeDocument/2006/relationships/image" Target="media/image12.emf"/><Relationship Id="rId28" Type="http://schemas.openxmlformats.org/officeDocument/2006/relationships/image" Target="media/image16.wmf"/><Relationship Id="rId36" Type="http://schemas.openxmlformats.org/officeDocument/2006/relationships/image" Target="media/image22.wmf"/><Relationship Id="rId49" Type="http://schemas.openxmlformats.org/officeDocument/2006/relationships/oleObject" Target="embeddings/oleObject11.bin"/><Relationship Id="rId57" Type="http://schemas.openxmlformats.org/officeDocument/2006/relationships/oleObject" Target="embeddings/oleObject13.bin"/><Relationship Id="rId10" Type="http://schemas.openxmlformats.org/officeDocument/2006/relationships/image" Target="media/image2.emf"/><Relationship Id="rId31" Type="http://schemas.openxmlformats.org/officeDocument/2006/relationships/image" Target="media/image18.emf"/><Relationship Id="rId44" Type="http://schemas.openxmlformats.org/officeDocument/2006/relationships/image" Target="media/image28.wmf"/><Relationship Id="rId52" Type="http://schemas.openxmlformats.org/officeDocument/2006/relationships/image" Target="media/image34.wmf"/><Relationship Id="rId60" Type="http://schemas.openxmlformats.org/officeDocument/2006/relationships/image" Target="media/image40.wmf"/><Relationship Id="rId65" Type="http://schemas.openxmlformats.org/officeDocument/2006/relationships/oleObject" Target="embeddings/oleObject15.bin"/><Relationship Id="rId73" Type="http://schemas.openxmlformats.org/officeDocument/2006/relationships/image" Target="media/image51.png"/><Relationship Id="rId78" Type="http://schemas.openxmlformats.org/officeDocument/2006/relationships/image" Target="media/image56.png"/><Relationship Id="rId81" Type="http://schemas.openxmlformats.org/officeDocument/2006/relationships/image" Target="media/image59.png"/><Relationship Id="rId86" Type="http://schemas.openxmlformats.org/officeDocument/2006/relationships/image" Target="media/image64.png"/><Relationship Id="rId94" Type="http://schemas.openxmlformats.org/officeDocument/2006/relationships/image" Target="media/image72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3" Type="http://schemas.openxmlformats.org/officeDocument/2006/relationships/oleObject" Target="embeddings/oleObject2.bin"/><Relationship Id="rId18" Type="http://schemas.openxmlformats.org/officeDocument/2006/relationships/image" Target="media/image8.emf"/><Relationship Id="rId39" Type="http://schemas.openxmlformats.org/officeDocument/2006/relationships/image" Target="media/image2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0F2FEB-CFC1-4017-A86D-4682CA17E6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66</Pages>
  <Words>6169</Words>
  <Characters>35169</Characters>
  <Application>Microsoft Office Word</Application>
  <DocSecurity>0</DocSecurity>
  <Lines>293</Lines>
  <Paragraphs>82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41256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ONE</dc:creator>
  <cp:lastModifiedBy>ONE</cp:lastModifiedBy>
  <cp:revision>3</cp:revision>
  <cp:lastPrinted>2023-07-23T16:29:00Z</cp:lastPrinted>
  <dcterms:created xsi:type="dcterms:W3CDTF">2023-09-01T05:27:00Z</dcterms:created>
  <dcterms:modified xsi:type="dcterms:W3CDTF">2023-12-12T18:06:00Z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7fdce7fde8ffc1ed81b559b7cc49ddc7cf0875dad271d8bbc676668acf1fa1c2</vt:lpwstr>
  </property>
</Properties>
</file>