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53A3" w14:textId="77777777" w:rsidR="00BE1D5D" w:rsidRPr="00BE1D5D" w:rsidRDefault="00BE1D5D" w:rsidP="00BE1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Statements</w:t>
      </w:r>
      <w:proofErr w:type="spellEnd"/>
      <w:r w:rsidRPr="00BE1D5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&amp; </w:t>
      </w:r>
      <w:proofErr w:type="spellStart"/>
      <w:r w:rsidRPr="00BE1D5D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Declarations</w:t>
      </w:r>
      <w:proofErr w:type="spellEnd"/>
    </w:p>
    <w:p w14:paraId="4B7D2F8F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Funding</w:t>
      </w:r>
      <w:proofErr w:type="spellEnd"/>
    </w:p>
    <w:p w14:paraId="2FECE286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“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authors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declare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that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no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funds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grants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or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other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support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were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received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during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preparation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of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this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manuscript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.”</w:t>
      </w:r>
    </w:p>
    <w:p w14:paraId="2DBAFC28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Competing</w:t>
      </w:r>
      <w:proofErr w:type="spellEnd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Interests</w:t>
      </w:r>
      <w:proofErr w:type="spellEnd"/>
    </w:p>
    <w:p w14:paraId="3BE8F665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“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authors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have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no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relevant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financial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or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non-financial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interests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to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disclose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.”</w:t>
      </w:r>
    </w:p>
    <w:p w14:paraId="2EC1D37E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Author</w:t>
      </w:r>
      <w:proofErr w:type="spellEnd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Contributions</w:t>
      </w:r>
      <w:proofErr w:type="spellEnd"/>
    </w:p>
    <w:p w14:paraId="5CDB4AEF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Authors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are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encouraged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include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statement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that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specifies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contribution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every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author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research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preparation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manuscript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3D69B92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Example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statement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B1B2DB2" w14:textId="77777777" w:rsid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“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authors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contributed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to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study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conception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and design.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Material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preparation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data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collection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and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analysis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were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performed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by [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full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name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], [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full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name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] and [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full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name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].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first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draft of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manuscript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was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written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by [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full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name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] and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authors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commented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on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previous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versions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of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manuscript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.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All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authors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read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and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approved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final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manuscript</w:t>
      </w:r>
      <w:proofErr w:type="spellEnd"/>
      <w:r w:rsidRPr="00BE1D5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.”</w:t>
      </w:r>
    </w:p>
    <w:p w14:paraId="3175ED92" w14:textId="77777777" w:rsid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14:paraId="28B5B998" w14:textId="5E9DD3E2" w:rsid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5023E6">
        <w:rPr>
          <w:rFonts w:ascii="Times New Roman" w:hAnsi="Times New Roman" w:cs="Times New Roman"/>
          <w:sz w:val="24"/>
          <w:szCs w:val="24"/>
          <w:lang w:bidi="ar-EG"/>
        </w:rPr>
        <w:t>“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Conceptualization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M.E.A, M.A., A.K., H.F.A.;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Data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curation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M.E.A, M.A., A.K., H.F.A.;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Formal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analysis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M.A., M.E.A, A.K., H.F.A., M.Z.; 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Investigation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H.F.A., M.Z.;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Methodology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H.F.A., M.E.A, 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M.A., A.K.; Project </w:t>
      </w:r>
      <w:proofErr w:type="spellStart"/>
      <w:r>
        <w:rPr>
          <w:rFonts w:ascii="Times New Roman" w:hAnsi="Times New Roman" w:cs="Times New Roman"/>
          <w:sz w:val="24"/>
          <w:szCs w:val="24"/>
          <w:lang w:bidi="ar-EG"/>
        </w:rPr>
        <w:t>ad</w:t>
      </w:r>
      <w:r w:rsidRPr="005023E6">
        <w:rPr>
          <w:rFonts w:ascii="Times New Roman" w:hAnsi="Times New Roman" w:cs="Times New Roman"/>
          <w:sz w:val="24"/>
          <w:szCs w:val="24"/>
          <w:lang w:bidi="ar-EG"/>
        </w:rPr>
        <w:t>ministration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H.F.A. and M.Z.;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Resources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>, H.F.A., M.Z.</w:t>
      </w:r>
      <w:r>
        <w:rPr>
          <w:rFonts w:ascii="Times New Roman" w:hAnsi="Times New Roman" w:cs="Times New Roman"/>
          <w:sz w:val="24"/>
          <w:szCs w:val="24"/>
          <w:lang w:bidi="ar-EG"/>
        </w:rPr>
        <w:t>, R.R.</w:t>
      </w:r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; Software, M.E.A, M.A., A.K.,;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Supervision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A.K., M.Z.;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Validation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M.A., M.E.A, A.K, H.F.A.;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Visualization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, A.K., M.Z.;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Writing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–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original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draft, M.E.A, M. A.;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Writing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–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review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&amp; </w:t>
      </w:r>
      <w:proofErr w:type="spellStart"/>
      <w:r w:rsidRPr="005023E6">
        <w:rPr>
          <w:rFonts w:ascii="Times New Roman" w:hAnsi="Times New Roman" w:cs="Times New Roman"/>
          <w:sz w:val="24"/>
          <w:szCs w:val="24"/>
          <w:lang w:bidi="ar-EG"/>
        </w:rPr>
        <w:t>editing</w:t>
      </w:r>
      <w:proofErr w:type="spellEnd"/>
      <w:r w:rsidRPr="005023E6">
        <w:rPr>
          <w:rFonts w:ascii="Times New Roman" w:hAnsi="Times New Roman" w:cs="Times New Roman"/>
          <w:sz w:val="24"/>
          <w:szCs w:val="24"/>
          <w:lang w:bidi="ar-EG"/>
        </w:rPr>
        <w:t>, M.A., M.E.A, H.F.A.</w:t>
      </w:r>
      <w:r>
        <w:rPr>
          <w:rFonts w:ascii="Times New Roman" w:hAnsi="Times New Roman" w:cs="Times New Roman"/>
          <w:sz w:val="24"/>
          <w:szCs w:val="24"/>
          <w:lang w:bidi="ar-EG"/>
        </w:rPr>
        <w:t>, R.R.</w:t>
      </w:r>
      <w:r w:rsidRPr="005023E6">
        <w:rPr>
          <w:rFonts w:ascii="Times New Roman" w:hAnsi="Times New Roman" w:cs="Times New Roman"/>
          <w:sz w:val="24"/>
          <w:szCs w:val="24"/>
          <w:lang w:bidi="ar-EG"/>
        </w:rPr>
        <w:t xml:space="preserve"> and M.Z.“</w:t>
      </w:r>
    </w:p>
    <w:p w14:paraId="55576329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B4D098" w14:textId="77777777" w:rsidR="00BE1D5D" w:rsidRPr="00BE1D5D" w:rsidRDefault="00BE1D5D" w:rsidP="00BE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Please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refer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“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Authorship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Principles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”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section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below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for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more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information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how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complete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this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section</w:t>
      </w:r>
      <w:proofErr w:type="spellEnd"/>
      <w:r w:rsidRPr="00BE1D5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CB8773E" w14:textId="77777777" w:rsidR="00EA0D31" w:rsidRDefault="00EA0D31"/>
    <w:sectPr w:rsidR="00EA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5D"/>
    <w:rsid w:val="00BE1D5D"/>
    <w:rsid w:val="00E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685D7"/>
  <w15:chartTrackingRefBased/>
  <w15:docId w15:val="{E8628F34-7DB2-4C5E-A5AA-9A1D2D63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BE1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E1D5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E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BE1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Zeleňáková</dc:creator>
  <cp:keywords/>
  <dc:description/>
  <cp:lastModifiedBy>Martina Zeleňáková</cp:lastModifiedBy>
  <cp:revision>1</cp:revision>
  <dcterms:created xsi:type="dcterms:W3CDTF">2023-12-11T10:18:00Z</dcterms:created>
  <dcterms:modified xsi:type="dcterms:W3CDTF">2023-12-11T11:48:00Z</dcterms:modified>
</cp:coreProperties>
</file>