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A6E1DD" w14:textId="77777777" w:rsidR="00EE2105" w:rsidRPr="00EE2105" w:rsidRDefault="00EE2105" w:rsidP="00A06F83">
      <w:pPr>
        <w:rPr>
          <w:rFonts w:eastAsia="Times New Roman"/>
          <w:color w:val="000000"/>
          <w:sz w:val="24"/>
          <w:szCs w:val="24"/>
        </w:rPr>
      </w:pPr>
    </w:p>
    <w:p w14:paraId="7733AC21" w14:textId="77777777" w:rsidR="00EE770F" w:rsidRPr="004C7A42" w:rsidRDefault="00EE2105" w:rsidP="00A06F83">
      <w:pPr>
        <w:rPr>
          <w:b/>
          <w:bCs/>
          <w:color w:val="auto"/>
          <w:sz w:val="24"/>
          <w:szCs w:val="24"/>
        </w:rPr>
      </w:pPr>
      <w:r w:rsidRPr="004C7A42">
        <w:rPr>
          <w:b/>
          <w:bCs/>
          <w:color w:val="auto"/>
          <w:sz w:val="24"/>
          <w:szCs w:val="24"/>
        </w:rPr>
        <w:t>((((((((“substance related disorders”[</w:t>
      </w:r>
      <w:proofErr w:type="spellStart"/>
      <w:r w:rsidRPr="004C7A42">
        <w:rPr>
          <w:b/>
          <w:bCs/>
          <w:color w:val="auto"/>
          <w:sz w:val="24"/>
          <w:szCs w:val="24"/>
        </w:rPr>
        <w:t>majr</w:t>
      </w:r>
      <w:proofErr w:type="spellEnd"/>
      <w:r w:rsidRPr="004C7A42">
        <w:rPr>
          <w:b/>
          <w:bCs/>
          <w:color w:val="auto"/>
          <w:sz w:val="24"/>
          <w:szCs w:val="24"/>
        </w:rPr>
        <w:t>] OR “substance use” [</w:t>
      </w:r>
      <w:proofErr w:type="spellStart"/>
      <w:r w:rsidRPr="004C7A42">
        <w:rPr>
          <w:b/>
          <w:bCs/>
          <w:color w:val="auto"/>
          <w:sz w:val="24"/>
          <w:szCs w:val="24"/>
        </w:rPr>
        <w:t>tiab</w:t>
      </w:r>
      <w:proofErr w:type="spellEnd"/>
      <w:r w:rsidRPr="004C7A42">
        <w:rPr>
          <w:b/>
          <w:bCs/>
          <w:color w:val="auto"/>
          <w:sz w:val="24"/>
          <w:szCs w:val="24"/>
        </w:rPr>
        <w:t>] OR “substance abuse” [</w:t>
      </w:r>
      <w:proofErr w:type="spellStart"/>
      <w:r w:rsidRPr="004C7A42">
        <w:rPr>
          <w:b/>
          <w:bCs/>
          <w:color w:val="auto"/>
          <w:sz w:val="24"/>
          <w:szCs w:val="24"/>
        </w:rPr>
        <w:t>tiab</w:t>
      </w:r>
      <w:proofErr w:type="spellEnd"/>
      <w:r w:rsidRPr="004C7A42">
        <w:rPr>
          <w:b/>
          <w:bCs/>
          <w:color w:val="auto"/>
          <w:sz w:val="24"/>
          <w:szCs w:val="24"/>
        </w:rPr>
        <w:t>] OR “substance use disorders” [</w:t>
      </w:r>
      <w:proofErr w:type="spellStart"/>
      <w:r w:rsidRPr="004C7A42">
        <w:rPr>
          <w:b/>
          <w:bCs/>
          <w:color w:val="auto"/>
          <w:sz w:val="24"/>
          <w:szCs w:val="24"/>
        </w:rPr>
        <w:t>tiab</w:t>
      </w:r>
      <w:proofErr w:type="spellEnd"/>
      <w:r w:rsidRPr="004C7A42">
        <w:rPr>
          <w:b/>
          <w:bCs/>
          <w:color w:val="auto"/>
          <w:sz w:val="24"/>
          <w:szCs w:val="24"/>
        </w:rPr>
        <w:t>] OR “substance addiction” [</w:t>
      </w:r>
      <w:proofErr w:type="spellStart"/>
      <w:r w:rsidRPr="004C7A42">
        <w:rPr>
          <w:b/>
          <w:bCs/>
          <w:color w:val="auto"/>
          <w:sz w:val="24"/>
          <w:szCs w:val="24"/>
        </w:rPr>
        <w:t>tiab</w:t>
      </w:r>
      <w:proofErr w:type="spellEnd"/>
      <w:r w:rsidRPr="004C7A42">
        <w:rPr>
          <w:b/>
          <w:bCs/>
          <w:color w:val="auto"/>
          <w:sz w:val="24"/>
          <w:szCs w:val="24"/>
        </w:rPr>
        <w:t>] OR “drug use” [</w:t>
      </w:r>
      <w:proofErr w:type="spellStart"/>
      <w:r w:rsidRPr="004C7A42">
        <w:rPr>
          <w:b/>
          <w:bCs/>
          <w:color w:val="auto"/>
          <w:sz w:val="24"/>
          <w:szCs w:val="24"/>
        </w:rPr>
        <w:t>tiab</w:t>
      </w:r>
      <w:proofErr w:type="spellEnd"/>
      <w:r w:rsidRPr="004C7A42">
        <w:rPr>
          <w:b/>
          <w:bCs/>
          <w:color w:val="auto"/>
          <w:sz w:val="24"/>
          <w:szCs w:val="24"/>
        </w:rPr>
        <w:t>] OR “drug abuse” [</w:t>
      </w:r>
      <w:proofErr w:type="spellStart"/>
      <w:r w:rsidRPr="004C7A42">
        <w:rPr>
          <w:b/>
          <w:bCs/>
          <w:color w:val="auto"/>
          <w:sz w:val="24"/>
          <w:szCs w:val="24"/>
        </w:rPr>
        <w:t>tiab</w:t>
      </w:r>
      <w:proofErr w:type="spellEnd"/>
      <w:r w:rsidRPr="004C7A42">
        <w:rPr>
          <w:b/>
          <w:bCs/>
          <w:color w:val="auto"/>
          <w:sz w:val="24"/>
          <w:szCs w:val="24"/>
        </w:rPr>
        <w:t>] OR “drug use disorders” [</w:t>
      </w:r>
      <w:proofErr w:type="spellStart"/>
      <w:r w:rsidRPr="004C7A42">
        <w:rPr>
          <w:b/>
          <w:bCs/>
          <w:color w:val="auto"/>
          <w:sz w:val="24"/>
          <w:szCs w:val="24"/>
        </w:rPr>
        <w:t>tiab</w:t>
      </w:r>
      <w:proofErr w:type="spellEnd"/>
      <w:r w:rsidRPr="004C7A42">
        <w:rPr>
          <w:b/>
          <w:bCs/>
          <w:color w:val="auto"/>
          <w:sz w:val="24"/>
          <w:szCs w:val="24"/>
        </w:rPr>
        <w:t>] OR “drug addiction” [</w:t>
      </w:r>
      <w:proofErr w:type="spellStart"/>
      <w:r w:rsidRPr="004C7A42">
        <w:rPr>
          <w:b/>
          <w:bCs/>
          <w:color w:val="auto"/>
          <w:sz w:val="24"/>
          <w:szCs w:val="24"/>
        </w:rPr>
        <w:t>tiab</w:t>
      </w:r>
      <w:proofErr w:type="spellEnd"/>
      <w:r w:rsidRPr="004C7A42">
        <w:rPr>
          <w:b/>
          <w:bCs/>
          <w:color w:val="auto"/>
          <w:sz w:val="24"/>
          <w:szCs w:val="24"/>
        </w:rPr>
        <w:t>] OR “drug dependence” [</w:t>
      </w:r>
      <w:proofErr w:type="spellStart"/>
      <w:r w:rsidRPr="004C7A42">
        <w:rPr>
          <w:b/>
          <w:bCs/>
          <w:color w:val="auto"/>
          <w:sz w:val="24"/>
          <w:szCs w:val="24"/>
        </w:rPr>
        <w:t>tiab</w:t>
      </w:r>
      <w:proofErr w:type="spellEnd"/>
      <w:r w:rsidRPr="004C7A42">
        <w:rPr>
          <w:b/>
          <w:bCs/>
          <w:color w:val="auto"/>
          <w:sz w:val="24"/>
          <w:szCs w:val="24"/>
        </w:rPr>
        <w:t>] OR alcoholism [</w:t>
      </w:r>
      <w:proofErr w:type="spellStart"/>
      <w:r w:rsidRPr="004C7A42">
        <w:rPr>
          <w:b/>
          <w:bCs/>
          <w:color w:val="auto"/>
          <w:sz w:val="24"/>
          <w:szCs w:val="24"/>
        </w:rPr>
        <w:t>tiab</w:t>
      </w:r>
      <w:proofErr w:type="spellEnd"/>
      <w:r w:rsidRPr="004C7A42">
        <w:rPr>
          <w:b/>
          <w:bCs/>
          <w:color w:val="auto"/>
          <w:sz w:val="24"/>
          <w:szCs w:val="24"/>
        </w:rPr>
        <w:t>] OR “alcohol abuse” [</w:t>
      </w:r>
      <w:proofErr w:type="spellStart"/>
      <w:r w:rsidRPr="004C7A42">
        <w:rPr>
          <w:b/>
          <w:bCs/>
          <w:color w:val="auto"/>
          <w:sz w:val="24"/>
          <w:szCs w:val="24"/>
        </w:rPr>
        <w:t>tiab</w:t>
      </w:r>
      <w:proofErr w:type="spellEnd"/>
      <w:r w:rsidRPr="004C7A42">
        <w:rPr>
          <w:b/>
          <w:bCs/>
          <w:color w:val="auto"/>
          <w:sz w:val="24"/>
          <w:szCs w:val="24"/>
        </w:rPr>
        <w:t>] OR “alcohol use disorder” [</w:t>
      </w:r>
      <w:proofErr w:type="spellStart"/>
      <w:r w:rsidRPr="004C7A42">
        <w:rPr>
          <w:b/>
          <w:bCs/>
          <w:color w:val="auto"/>
          <w:sz w:val="24"/>
          <w:szCs w:val="24"/>
        </w:rPr>
        <w:t>tiab</w:t>
      </w:r>
      <w:proofErr w:type="spellEnd"/>
      <w:r w:rsidRPr="004C7A42">
        <w:rPr>
          <w:b/>
          <w:bCs/>
          <w:color w:val="auto"/>
          <w:sz w:val="24"/>
          <w:szCs w:val="24"/>
        </w:rPr>
        <w:t xml:space="preserve">]) AND </w:t>
      </w:r>
      <w:bookmarkStart w:id="0" w:name="_GoBack"/>
      <w:bookmarkEnd w:id="0"/>
      <w:r w:rsidRPr="004C7A42">
        <w:rPr>
          <w:b/>
          <w:bCs/>
          <w:color w:val="auto"/>
          <w:sz w:val="24"/>
          <w:szCs w:val="24"/>
        </w:rPr>
        <w:t>(survey* [</w:t>
      </w:r>
      <w:proofErr w:type="spellStart"/>
      <w:r w:rsidRPr="004C7A42">
        <w:rPr>
          <w:b/>
          <w:bCs/>
          <w:color w:val="auto"/>
          <w:sz w:val="24"/>
          <w:szCs w:val="24"/>
        </w:rPr>
        <w:t>tiab</w:t>
      </w:r>
      <w:proofErr w:type="spellEnd"/>
      <w:r w:rsidRPr="004C7A42">
        <w:rPr>
          <w:b/>
          <w:bCs/>
          <w:color w:val="auto"/>
          <w:sz w:val="24"/>
          <w:szCs w:val="24"/>
        </w:rPr>
        <w:t>] OR “surveys and questionnaires”[</w:t>
      </w:r>
      <w:proofErr w:type="spellStart"/>
      <w:r w:rsidRPr="004C7A42">
        <w:rPr>
          <w:b/>
          <w:bCs/>
          <w:color w:val="auto"/>
          <w:sz w:val="24"/>
          <w:szCs w:val="24"/>
        </w:rPr>
        <w:t>mh</w:t>
      </w:r>
      <w:proofErr w:type="spellEnd"/>
      <w:r w:rsidRPr="004C7A42">
        <w:rPr>
          <w:b/>
          <w:bCs/>
          <w:color w:val="auto"/>
          <w:sz w:val="24"/>
          <w:szCs w:val="24"/>
        </w:rPr>
        <w:t>])) OR (DAST[</w:t>
      </w:r>
      <w:proofErr w:type="spellStart"/>
      <w:r w:rsidRPr="004C7A42">
        <w:rPr>
          <w:b/>
          <w:bCs/>
          <w:color w:val="auto"/>
          <w:sz w:val="24"/>
          <w:szCs w:val="24"/>
        </w:rPr>
        <w:t>tiab</w:t>
      </w:r>
      <w:proofErr w:type="spellEnd"/>
      <w:r w:rsidRPr="004C7A42">
        <w:rPr>
          <w:b/>
          <w:bCs/>
          <w:color w:val="auto"/>
          <w:sz w:val="24"/>
          <w:szCs w:val="24"/>
        </w:rPr>
        <w:t>] AND (substance*[</w:t>
      </w:r>
      <w:proofErr w:type="spellStart"/>
      <w:r w:rsidRPr="004C7A42">
        <w:rPr>
          <w:b/>
          <w:bCs/>
          <w:color w:val="auto"/>
          <w:sz w:val="24"/>
          <w:szCs w:val="24"/>
        </w:rPr>
        <w:t>tiab</w:t>
      </w:r>
      <w:proofErr w:type="spellEnd"/>
      <w:r w:rsidRPr="004C7A42">
        <w:rPr>
          <w:b/>
          <w:bCs/>
          <w:color w:val="auto"/>
          <w:sz w:val="24"/>
          <w:szCs w:val="24"/>
        </w:rPr>
        <w:t xml:space="preserve">] OR </w:t>
      </w:r>
      <w:proofErr w:type="spellStart"/>
      <w:r w:rsidRPr="004C7A42">
        <w:rPr>
          <w:b/>
          <w:bCs/>
          <w:color w:val="auto"/>
          <w:sz w:val="24"/>
          <w:szCs w:val="24"/>
        </w:rPr>
        <w:t>abus</w:t>
      </w:r>
      <w:proofErr w:type="spellEnd"/>
      <w:r w:rsidRPr="004C7A42">
        <w:rPr>
          <w:b/>
          <w:bCs/>
          <w:color w:val="auto"/>
          <w:sz w:val="24"/>
          <w:szCs w:val="24"/>
        </w:rPr>
        <w:t>*[</w:t>
      </w:r>
      <w:proofErr w:type="spellStart"/>
      <w:r w:rsidRPr="004C7A42">
        <w:rPr>
          <w:b/>
          <w:bCs/>
          <w:color w:val="auto"/>
          <w:sz w:val="24"/>
          <w:szCs w:val="24"/>
        </w:rPr>
        <w:t>tiab</w:t>
      </w:r>
      <w:proofErr w:type="spellEnd"/>
      <w:r w:rsidRPr="004C7A42">
        <w:rPr>
          <w:b/>
          <w:bCs/>
          <w:color w:val="auto"/>
          <w:sz w:val="24"/>
          <w:szCs w:val="24"/>
        </w:rPr>
        <w:t>])) OR “Drug Abuse Screening Test” [</w:t>
      </w:r>
      <w:proofErr w:type="spellStart"/>
      <w:r w:rsidRPr="004C7A42">
        <w:rPr>
          <w:b/>
          <w:bCs/>
          <w:color w:val="auto"/>
          <w:sz w:val="24"/>
          <w:szCs w:val="24"/>
        </w:rPr>
        <w:t>tiab</w:t>
      </w:r>
      <w:proofErr w:type="spellEnd"/>
      <w:r w:rsidRPr="004C7A42">
        <w:rPr>
          <w:b/>
          <w:bCs/>
          <w:color w:val="auto"/>
          <w:sz w:val="24"/>
          <w:szCs w:val="24"/>
        </w:rPr>
        <w:t>] OR (DSM[</w:t>
      </w:r>
      <w:proofErr w:type="spellStart"/>
      <w:r w:rsidRPr="004C7A42">
        <w:rPr>
          <w:b/>
          <w:bCs/>
          <w:color w:val="auto"/>
          <w:sz w:val="24"/>
          <w:szCs w:val="24"/>
        </w:rPr>
        <w:t>tiab</w:t>
      </w:r>
      <w:proofErr w:type="spellEnd"/>
      <w:r w:rsidRPr="004C7A42">
        <w:rPr>
          <w:b/>
          <w:bCs/>
          <w:color w:val="auto"/>
          <w:sz w:val="24"/>
          <w:szCs w:val="24"/>
        </w:rPr>
        <w:t>] AND Checklist*[</w:t>
      </w:r>
      <w:proofErr w:type="spellStart"/>
      <w:r w:rsidRPr="004C7A42">
        <w:rPr>
          <w:b/>
          <w:bCs/>
          <w:color w:val="auto"/>
          <w:sz w:val="24"/>
          <w:szCs w:val="24"/>
        </w:rPr>
        <w:t>tiab</w:t>
      </w:r>
      <w:proofErr w:type="spellEnd"/>
      <w:r w:rsidRPr="004C7A42">
        <w:rPr>
          <w:b/>
          <w:bCs/>
          <w:color w:val="auto"/>
          <w:sz w:val="24"/>
          <w:szCs w:val="24"/>
        </w:rPr>
        <w:t>] and substance*[</w:t>
      </w:r>
      <w:proofErr w:type="spellStart"/>
      <w:r w:rsidRPr="004C7A42">
        <w:rPr>
          <w:b/>
          <w:bCs/>
          <w:color w:val="auto"/>
          <w:sz w:val="24"/>
          <w:szCs w:val="24"/>
        </w:rPr>
        <w:t>tiab</w:t>
      </w:r>
      <w:proofErr w:type="spellEnd"/>
      <w:r w:rsidRPr="004C7A42">
        <w:rPr>
          <w:b/>
          <w:bCs/>
          <w:color w:val="auto"/>
          <w:sz w:val="24"/>
          <w:szCs w:val="24"/>
        </w:rPr>
        <w:t>]) OR (Form-90[</w:t>
      </w:r>
      <w:proofErr w:type="spellStart"/>
      <w:r w:rsidRPr="004C7A42">
        <w:rPr>
          <w:b/>
          <w:bCs/>
          <w:color w:val="auto"/>
          <w:sz w:val="24"/>
          <w:szCs w:val="24"/>
        </w:rPr>
        <w:t>tiab</w:t>
      </w:r>
      <w:proofErr w:type="spellEnd"/>
      <w:r w:rsidRPr="004C7A42">
        <w:rPr>
          <w:b/>
          <w:bCs/>
          <w:color w:val="auto"/>
          <w:sz w:val="24"/>
          <w:szCs w:val="24"/>
        </w:rPr>
        <w:t>] AND (substance*[</w:t>
      </w:r>
      <w:proofErr w:type="spellStart"/>
      <w:r w:rsidRPr="004C7A42">
        <w:rPr>
          <w:b/>
          <w:bCs/>
          <w:color w:val="auto"/>
          <w:sz w:val="24"/>
          <w:szCs w:val="24"/>
        </w:rPr>
        <w:t>tiab</w:t>
      </w:r>
      <w:proofErr w:type="spellEnd"/>
      <w:r w:rsidRPr="004C7A42">
        <w:rPr>
          <w:b/>
          <w:bCs/>
          <w:color w:val="auto"/>
          <w:sz w:val="24"/>
          <w:szCs w:val="24"/>
        </w:rPr>
        <w:t xml:space="preserve">] OR </w:t>
      </w:r>
      <w:proofErr w:type="spellStart"/>
      <w:r w:rsidRPr="004C7A42">
        <w:rPr>
          <w:b/>
          <w:bCs/>
          <w:color w:val="auto"/>
          <w:sz w:val="24"/>
          <w:szCs w:val="24"/>
        </w:rPr>
        <w:t>abus</w:t>
      </w:r>
      <w:proofErr w:type="spellEnd"/>
      <w:r w:rsidRPr="004C7A42">
        <w:rPr>
          <w:b/>
          <w:bCs/>
          <w:color w:val="auto"/>
          <w:sz w:val="24"/>
          <w:szCs w:val="24"/>
        </w:rPr>
        <w:t>*[</w:t>
      </w:r>
      <w:proofErr w:type="spellStart"/>
      <w:r w:rsidRPr="004C7A42">
        <w:rPr>
          <w:b/>
          <w:bCs/>
          <w:color w:val="auto"/>
          <w:sz w:val="24"/>
          <w:szCs w:val="24"/>
        </w:rPr>
        <w:t>tiab</w:t>
      </w:r>
      <w:proofErr w:type="spellEnd"/>
      <w:r w:rsidRPr="004C7A42">
        <w:rPr>
          <w:b/>
          <w:bCs/>
          <w:color w:val="auto"/>
          <w:sz w:val="24"/>
          <w:szCs w:val="24"/>
        </w:rPr>
        <w:t>])) OR (CIDI[</w:t>
      </w:r>
      <w:proofErr w:type="spellStart"/>
      <w:r w:rsidRPr="004C7A42">
        <w:rPr>
          <w:b/>
          <w:bCs/>
          <w:color w:val="auto"/>
          <w:sz w:val="24"/>
          <w:szCs w:val="24"/>
        </w:rPr>
        <w:t>tiab</w:t>
      </w:r>
      <w:proofErr w:type="spellEnd"/>
      <w:r w:rsidRPr="004C7A42">
        <w:rPr>
          <w:b/>
          <w:bCs/>
          <w:color w:val="auto"/>
          <w:sz w:val="24"/>
          <w:szCs w:val="24"/>
        </w:rPr>
        <w:t>] AND (substance*[</w:t>
      </w:r>
      <w:proofErr w:type="spellStart"/>
      <w:r w:rsidRPr="004C7A42">
        <w:rPr>
          <w:b/>
          <w:bCs/>
          <w:color w:val="auto"/>
          <w:sz w:val="24"/>
          <w:szCs w:val="24"/>
        </w:rPr>
        <w:t>tiab</w:t>
      </w:r>
      <w:proofErr w:type="spellEnd"/>
      <w:r w:rsidRPr="004C7A42">
        <w:rPr>
          <w:b/>
          <w:bCs/>
          <w:color w:val="auto"/>
          <w:sz w:val="24"/>
          <w:szCs w:val="24"/>
        </w:rPr>
        <w:t xml:space="preserve">] OR </w:t>
      </w:r>
      <w:proofErr w:type="spellStart"/>
      <w:r w:rsidRPr="004C7A42">
        <w:rPr>
          <w:b/>
          <w:bCs/>
          <w:color w:val="auto"/>
          <w:sz w:val="24"/>
          <w:szCs w:val="24"/>
        </w:rPr>
        <w:t>abus</w:t>
      </w:r>
      <w:proofErr w:type="spellEnd"/>
      <w:r w:rsidRPr="004C7A42">
        <w:rPr>
          <w:b/>
          <w:bCs/>
          <w:color w:val="auto"/>
          <w:sz w:val="24"/>
          <w:szCs w:val="24"/>
        </w:rPr>
        <w:t>*[</w:t>
      </w:r>
      <w:proofErr w:type="spellStart"/>
      <w:r w:rsidRPr="004C7A42">
        <w:rPr>
          <w:b/>
          <w:bCs/>
          <w:color w:val="auto"/>
          <w:sz w:val="24"/>
          <w:szCs w:val="24"/>
        </w:rPr>
        <w:t>tiab</w:t>
      </w:r>
      <w:proofErr w:type="spellEnd"/>
      <w:r w:rsidRPr="004C7A42">
        <w:rPr>
          <w:b/>
          <w:bCs/>
          <w:color w:val="auto"/>
          <w:sz w:val="24"/>
          <w:szCs w:val="24"/>
        </w:rPr>
        <w:t>])) OR "composite international diagnostic interview"[</w:t>
      </w:r>
      <w:proofErr w:type="spellStart"/>
      <w:r w:rsidRPr="004C7A42">
        <w:rPr>
          <w:b/>
          <w:bCs/>
          <w:color w:val="auto"/>
          <w:sz w:val="24"/>
          <w:szCs w:val="24"/>
        </w:rPr>
        <w:t>tiab</w:t>
      </w:r>
      <w:proofErr w:type="spellEnd"/>
      <w:r w:rsidRPr="004C7A42">
        <w:rPr>
          <w:b/>
          <w:bCs/>
          <w:color w:val="auto"/>
          <w:sz w:val="24"/>
          <w:szCs w:val="24"/>
        </w:rPr>
        <w:t>] OR "Mini-International Neuropsychiatric Interview"[</w:t>
      </w:r>
      <w:proofErr w:type="spellStart"/>
      <w:r w:rsidRPr="004C7A42">
        <w:rPr>
          <w:b/>
          <w:bCs/>
          <w:color w:val="auto"/>
          <w:sz w:val="24"/>
          <w:szCs w:val="24"/>
        </w:rPr>
        <w:t>tiab</w:t>
      </w:r>
      <w:proofErr w:type="spellEnd"/>
      <w:r w:rsidRPr="004C7A42">
        <w:rPr>
          <w:b/>
          <w:bCs/>
          <w:color w:val="auto"/>
          <w:sz w:val="24"/>
          <w:szCs w:val="24"/>
        </w:rPr>
        <w:t>] OR ("MINI PLUS"[</w:t>
      </w:r>
      <w:proofErr w:type="spellStart"/>
      <w:r w:rsidRPr="004C7A42">
        <w:rPr>
          <w:b/>
          <w:bCs/>
          <w:color w:val="auto"/>
          <w:sz w:val="24"/>
          <w:szCs w:val="24"/>
        </w:rPr>
        <w:t>tiab</w:t>
      </w:r>
      <w:proofErr w:type="spellEnd"/>
      <w:r w:rsidRPr="004C7A42">
        <w:rPr>
          <w:b/>
          <w:bCs/>
          <w:color w:val="auto"/>
          <w:sz w:val="24"/>
          <w:szCs w:val="24"/>
        </w:rPr>
        <w:t>] AND (substance*[</w:t>
      </w:r>
      <w:proofErr w:type="spellStart"/>
      <w:r w:rsidRPr="004C7A42">
        <w:rPr>
          <w:b/>
          <w:bCs/>
          <w:color w:val="auto"/>
          <w:sz w:val="24"/>
          <w:szCs w:val="24"/>
        </w:rPr>
        <w:t>tiab</w:t>
      </w:r>
      <w:proofErr w:type="spellEnd"/>
      <w:r w:rsidRPr="004C7A42">
        <w:rPr>
          <w:b/>
          <w:bCs/>
          <w:color w:val="auto"/>
          <w:sz w:val="24"/>
          <w:szCs w:val="24"/>
        </w:rPr>
        <w:t xml:space="preserve">] OR </w:t>
      </w:r>
      <w:proofErr w:type="spellStart"/>
      <w:r w:rsidRPr="004C7A42">
        <w:rPr>
          <w:b/>
          <w:bCs/>
          <w:color w:val="auto"/>
          <w:sz w:val="24"/>
          <w:szCs w:val="24"/>
        </w:rPr>
        <w:t>abus</w:t>
      </w:r>
      <w:proofErr w:type="spellEnd"/>
      <w:r w:rsidRPr="004C7A42">
        <w:rPr>
          <w:b/>
          <w:bCs/>
          <w:color w:val="auto"/>
          <w:sz w:val="24"/>
          <w:szCs w:val="24"/>
        </w:rPr>
        <w:t>*[</w:t>
      </w:r>
      <w:proofErr w:type="spellStart"/>
      <w:r w:rsidRPr="004C7A42">
        <w:rPr>
          <w:b/>
          <w:bCs/>
          <w:color w:val="auto"/>
          <w:sz w:val="24"/>
          <w:szCs w:val="24"/>
        </w:rPr>
        <w:t>tiab</w:t>
      </w:r>
      <w:proofErr w:type="spellEnd"/>
      <w:r w:rsidRPr="004C7A42">
        <w:rPr>
          <w:b/>
          <w:bCs/>
          <w:color w:val="auto"/>
          <w:sz w:val="24"/>
          <w:szCs w:val="24"/>
        </w:rPr>
        <w:t>])) OR “Risk Behavior Assessment” [</w:t>
      </w:r>
      <w:proofErr w:type="spellStart"/>
      <w:r w:rsidRPr="004C7A42">
        <w:rPr>
          <w:b/>
          <w:bCs/>
          <w:color w:val="auto"/>
          <w:sz w:val="24"/>
          <w:szCs w:val="24"/>
        </w:rPr>
        <w:t>tiab</w:t>
      </w:r>
      <w:proofErr w:type="spellEnd"/>
      <w:r w:rsidRPr="004C7A42">
        <w:rPr>
          <w:b/>
          <w:bCs/>
          <w:color w:val="auto"/>
          <w:sz w:val="24"/>
          <w:szCs w:val="24"/>
        </w:rPr>
        <w:t>] OR “Alcohol Use Disorder Identification Test”[</w:t>
      </w:r>
      <w:proofErr w:type="spellStart"/>
      <w:r w:rsidRPr="004C7A42">
        <w:rPr>
          <w:b/>
          <w:bCs/>
          <w:color w:val="auto"/>
          <w:sz w:val="24"/>
          <w:szCs w:val="24"/>
        </w:rPr>
        <w:t>tiab</w:t>
      </w:r>
      <w:proofErr w:type="spellEnd"/>
      <w:r w:rsidRPr="004C7A42">
        <w:rPr>
          <w:b/>
          <w:bCs/>
          <w:color w:val="auto"/>
          <w:sz w:val="24"/>
          <w:szCs w:val="24"/>
        </w:rPr>
        <w:t>] OR (“AUDIT” [</w:t>
      </w:r>
      <w:proofErr w:type="spellStart"/>
      <w:r w:rsidRPr="004C7A42">
        <w:rPr>
          <w:b/>
          <w:bCs/>
          <w:color w:val="auto"/>
          <w:sz w:val="24"/>
          <w:szCs w:val="24"/>
        </w:rPr>
        <w:t>tiab</w:t>
      </w:r>
      <w:proofErr w:type="spellEnd"/>
      <w:r w:rsidRPr="004C7A42">
        <w:rPr>
          <w:b/>
          <w:bCs/>
          <w:color w:val="auto"/>
          <w:sz w:val="24"/>
          <w:szCs w:val="24"/>
        </w:rPr>
        <w:t>] AND alcohol*[</w:t>
      </w:r>
      <w:proofErr w:type="spellStart"/>
      <w:r w:rsidRPr="004C7A42">
        <w:rPr>
          <w:b/>
          <w:bCs/>
          <w:color w:val="auto"/>
          <w:sz w:val="24"/>
          <w:szCs w:val="24"/>
        </w:rPr>
        <w:t>tiab</w:t>
      </w:r>
      <w:proofErr w:type="spellEnd"/>
      <w:r w:rsidRPr="004C7A42">
        <w:rPr>
          <w:b/>
          <w:bCs/>
          <w:color w:val="auto"/>
          <w:sz w:val="24"/>
          <w:szCs w:val="24"/>
        </w:rPr>
        <w:t>]) OR ("Addiction Severity Index" [</w:t>
      </w:r>
      <w:proofErr w:type="spellStart"/>
      <w:r w:rsidRPr="004C7A42">
        <w:rPr>
          <w:b/>
          <w:bCs/>
          <w:color w:val="auto"/>
          <w:sz w:val="24"/>
          <w:szCs w:val="24"/>
        </w:rPr>
        <w:t>tiab</w:t>
      </w:r>
      <w:proofErr w:type="spellEnd"/>
      <w:r w:rsidRPr="004C7A42">
        <w:rPr>
          <w:b/>
          <w:bCs/>
          <w:color w:val="auto"/>
          <w:sz w:val="24"/>
          <w:szCs w:val="24"/>
        </w:rPr>
        <w:t>] OR (ASI[</w:t>
      </w:r>
      <w:proofErr w:type="spellStart"/>
      <w:r w:rsidRPr="004C7A42">
        <w:rPr>
          <w:b/>
          <w:bCs/>
          <w:color w:val="auto"/>
          <w:sz w:val="24"/>
          <w:szCs w:val="24"/>
        </w:rPr>
        <w:t>tiab</w:t>
      </w:r>
      <w:proofErr w:type="spellEnd"/>
      <w:r w:rsidRPr="004C7A42">
        <w:rPr>
          <w:b/>
          <w:bCs/>
          <w:color w:val="auto"/>
          <w:sz w:val="24"/>
          <w:szCs w:val="24"/>
        </w:rPr>
        <w:t>] AND (substance[</w:t>
      </w:r>
      <w:proofErr w:type="spellStart"/>
      <w:r w:rsidRPr="004C7A42">
        <w:rPr>
          <w:b/>
          <w:bCs/>
          <w:color w:val="auto"/>
          <w:sz w:val="24"/>
          <w:szCs w:val="24"/>
        </w:rPr>
        <w:t>tiab</w:t>
      </w:r>
      <w:proofErr w:type="spellEnd"/>
      <w:r w:rsidRPr="004C7A42">
        <w:rPr>
          <w:b/>
          <w:bCs/>
          <w:color w:val="auto"/>
          <w:sz w:val="24"/>
          <w:szCs w:val="24"/>
        </w:rPr>
        <w:t>] OR abuse[</w:t>
      </w:r>
      <w:proofErr w:type="spellStart"/>
      <w:r w:rsidRPr="004C7A42">
        <w:rPr>
          <w:b/>
          <w:bCs/>
          <w:color w:val="auto"/>
          <w:sz w:val="24"/>
          <w:szCs w:val="24"/>
        </w:rPr>
        <w:t>tiab</w:t>
      </w:r>
      <w:proofErr w:type="spellEnd"/>
      <w:r w:rsidRPr="004C7A42">
        <w:rPr>
          <w:b/>
          <w:bCs/>
          <w:color w:val="auto"/>
          <w:sz w:val="24"/>
          <w:szCs w:val="24"/>
        </w:rPr>
        <w:t>]))) OR (CAGE[</w:t>
      </w:r>
      <w:proofErr w:type="spellStart"/>
      <w:r w:rsidRPr="004C7A42">
        <w:rPr>
          <w:b/>
          <w:bCs/>
          <w:color w:val="auto"/>
          <w:sz w:val="24"/>
          <w:szCs w:val="24"/>
        </w:rPr>
        <w:t>tiab</w:t>
      </w:r>
      <w:proofErr w:type="spellEnd"/>
      <w:r w:rsidRPr="004C7A42">
        <w:rPr>
          <w:b/>
          <w:bCs/>
          <w:color w:val="auto"/>
          <w:sz w:val="24"/>
          <w:szCs w:val="24"/>
        </w:rPr>
        <w:t>] AND alcohol*[</w:t>
      </w:r>
      <w:proofErr w:type="spellStart"/>
      <w:r w:rsidRPr="004C7A42">
        <w:rPr>
          <w:b/>
          <w:bCs/>
          <w:color w:val="auto"/>
          <w:sz w:val="24"/>
          <w:szCs w:val="24"/>
        </w:rPr>
        <w:t>tiab</w:t>
      </w:r>
      <w:proofErr w:type="spellEnd"/>
      <w:r w:rsidRPr="004C7A42">
        <w:rPr>
          <w:b/>
          <w:bCs/>
          <w:color w:val="auto"/>
          <w:sz w:val="24"/>
          <w:szCs w:val="24"/>
        </w:rPr>
        <w:t>]) OR (“Alcohol, Smoking and Substance Involvement Screening Test” [</w:t>
      </w:r>
      <w:proofErr w:type="spellStart"/>
      <w:r w:rsidRPr="004C7A42">
        <w:rPr>
          <w:b/>
          <w:bCs/>
          <w:color w:val="auto"/>
          <w:sz w:val="24"/>
          <w:szCs w:val="24"/>
        </w:rPr>
        <w:t>tiab</w:t>
      </w:r>
      <w:proofErr w:type="spellEnd"/>
      <w:r w:rsidRPr="004C7A42">
        <w:rPr>
          <w:b/>
          <w:bCs/>
          <w:color w:val="auto"/>
          <w:sz w:val="24"/>
          <w:szCs w:val="24"/>
        </w:rPr>
        <w:t>] OR (ASSIST[</w:t>
      </w:r>
      <w:proofErr w:type="spellStart"/>
      <w:r w:rsidRPr="004C7A42">
        <w:rPr>
          <w:b/>
          <w:bCs/>
          <w:color w:val="auto"/>
          <w:sz w:val="24"/>
          <w:szCs w:val="24"/>
        </w:rPr>
        <w:t>tiab</w:t>
      </w:r>
      <w:proofErr w:type="spellEnd"/>
      <w:r w:rsidRPr="004C7A42">
        <w:rPr>
          <w:b/>
          <w:bCs/>
          <w:color w:val="auto"/>
          <w:sz w:val="24"/>
          <w:szCs w:val="24"/>
        </w:rPr>
        <w:t>] AND (substance*[</w:t>
      </w:r>
      <w:proofErr w:type="spellStart"/>
      <w:r w:rsidRPr="004C7A42">
        <w:rPr>
          <w:b/>
          <w:bCs/>
          <w:color w:val="auto"/>
          <w:sz w:val="24"/>
          <w:szCs w:val="24"/>
        </w:rPr>
        <w:t>tiab</w:t>
      </w:r>
      <w:proofErr w:type="spellEnd"/>
      <w:r w:rsidRPr="004C7A42">
        <w:rPr>
          <w:b/>
          <w:bCs/>
          <w:color w:val="auto"/>
          <w:sz w:val="24"/>
          <w:szCs w:val="24"/>
        </w:rPr>
        <w:t>] OR alcohol*[</w:t>
      </w:r>
      <w:proofErr w:type="spellStart"/>
      <w:r w:rsidRPr="004C7A42">
        <w:rPr>
          <w:b/>
          <w:bCs/>
          <w:color w:val="auto"/>
          <w:sz w:val="24"/>
          <w:szCs w:val="24"/>
        </w:rPr>
        <w:t>tiab</w:t>
      </w:r>
      <w:proofErr w:type="spellEnd"/>
      <w:r w:rsidRPr="004C7A42">
        <w:rPr>
          <w:b/>
          <w:bCs/>
          <w:color w:val="auto"/>
          <w:sz w:val="24"/>
          <w:szCs w:val="24"/>
        </w:rPr>
        <w:t>]))) OR (“Time-Line Follow-Back” [</w:t>
      </w:r>
      <w:proofErr w:type="spellStart"/>
      <w:r w:rsidRPr="004C7A42">
        <w:rPr>
          <w:b/>
          <w:bCs/>
          <w:color w:val="auto"/>
          <w:sz w:val="24"/>
          <w:szCs w:val="24"/>
        </w:rPr>
        <w:t>tiab</w:t>
      </w:r>
      <w:proofErr w:type="spellEnd"/>
      <w:r w:rsidRPr="004C7A42">
        <w:rPr>
          <w:b/>
          <w:bCs/>
          <w:color w:val="auto"/>
          <w:sz w:val="24"/>
          <w:szCs w:val="24"/>
        </w:rPr>
        <w:t>] OR (TLFB[</w:t>
      </w:r>
      <w:proofErr w:type="spellStart"/>
      <w:r w:rsidRPr="004C7A42">
        <w:rPr>
          <w:b/>
          <w:bCs/>
          <w:color w:val="auto"/>
          <w:sz w:val="24"/>
          <w:szCs w:val="24"/>
        </w:rPr>
        <w:t>tiab</w:t>
      </w:r>
      <w:proofErr w:type="spellEnd"/>
      <w:r w:rsidRPr="004C7A42">
        <w:rPr>
          <w:b/>
          <w:bCs/>
          <w:color w:val="auto"/>
          <w:sz w:val="24"/>
          <w:szCs w:val="24"/>
        </w:rPr>
        <w:t>] AND (alcohol*[</w:t>
      </w:r>
      <w:proofErr w:type="spellStart"/>
      <w:r w:rsidRPr="004C7A42">
        <w:rPr>
          <w:b/>
          <w:bCs/>
          <w:color w:val="auto"/>
          <w:sz w:val="24"/>
          <w:szCs w:val="24"/>
        </w:rPr>
        <w:t>tiab</w:t>
      </w:r>
      <w:proofErr w:type="spellEnd"/>
      <w:r w:rsidRPr="004C7A42">
        <w:rPr>
          <w:b/>
          <w:bCs/>
          <w:color w:val="auto"/>
          <w:sz w:val="24"/>
          <w:szCs w:val="24"/>
        </w:rPr>
        <w:t>]))) OR “Substance Use Calendar” [</w:t>
      </w:r>
      <w:proofErr w:type="spellStart"/>
      <w:r w:rsidRPr="004C7A42">
        <w:rPr>
          <w:b/>
          <w:bCs/>
          <w:color w:val="auto"/>
          <w:sz w:val="24"/>
          <w:szCs w:val="24"/>
        </w:rPr>
        <w:t>tiab</w:t>
      </w:r>
      <w:proofErr w:type="spellEnd"/>
      <w:r w:rsidRPr="004C7A42">
        <w:rPr>
          <w:b/>
          <w:bCs/>
          <w:color w:val="auto"/>
          <w:sz w:val="24"/>
          <w:szCs w:val="24"/>
        </w:rPr>
        <w:t>] OR (“Diagnostic Interview Schedule for Children” [</w:t>
      </w:r>
      <w:proofErr w:type="spellStart"/>
      <w:r w:rsidRPr="004C7A42">
        <w:rPr>
          <w:b/>
          <w:bCs/>
          <w:color w:val="auto"/>
          <w:sz w:val="24"/>
          <w:szCs w:val="24"/>
        </w:rPr>
        <w:t>tiab</w:t>
      </w:r>
      <w:proofErr w:type="spellEnd"/>
      <w:r w:rsidRPr="004C7A42">
        <w:rPr>
          <w:b/>
          <w:bCs/>
          <w:color w:val="auto"/>
          <w:sz w:val="24"/>
          <w:szCs w:val="24"/>
        </w:rPr>
        <w:t>] OR (DISC-P[</w:t>
      </w:r>
      <w:proofErr w:type="spellStart"/>
      <w:r w:rsidRPr="004C7A42">
        <w:rPr>
          <w:b/>
          <w:bCs/>
          <w:color w:val="auto"/>
          <w:sz w:val="24"/>
          <w:szCs w:val="24"/>
        </w:rPr>
        <w:t>tiab</w:t>
      </w:r>
      <w:proofErr w:type="spellEnd"/>
      <w:r w:rsidRPr="004C7A42">
        <w:rPr>
          <w:b/>
          <w:bCs/>
          <w:color w:val="auto"/>
          <w:sz w:val="24"/>
          <w:szCs w:val="24"/>
        </w:rPr>
        <w:t>] OR DISC-Y [</w:t>
      </w:r>
      <w:proofErr w:type="spellStart"/>
      <w:r w:rsidRPr="004C7A42">
        <w:rPr>
          <w:b/>
          <w:bCs/>
          <w:color w:val="auto"/>
          <w:sz w:val="24"/>
          <w:szCs w:val="24"/>
        </w:rPr>
        <w:t>tiab</w:t>
      </w:r>
      <w:proofErr w:type="spellEnd"/>
      <w:r w:rsidRPr="004C7A42">
        <w:rPr>
          <w:b/>
          <w:bCs/>
          <w:color w:val="auto"/>
          <w:sz w:val="24"/>
          <w:szCs w:val="24"/>
        </w:rPr>
        <w:t>] AND (substance* [</w:t>
      </w:r>
      <w:proofErr w:type="spellStart"/>
      <w:r w:rsidRPr="004C7A42">
        <w:rPr>
          <w:b/>
          <w:bCs/>
          <w:color w:val="auto"/>
          <w:sz w:val="24"/>
          <w:szCs w:val="24"/>
        </w:rPr>
        <w:t>tiab</w:t>
      </w:r>
      <w:proofErr w:type="spellEnd"/>
      <w:r w:rsidRPr="004C7A42">
        <w:rPr>
          <w:b/>
          <w:bCs/>
          <w:color w:val="auto"/>
          <w:sz w:val="24"/>
          <w:szCs w:val="24"/>
        </w:rPr>
        <w:t xml:space="preserve">] OR </w:t>
      </w:r>
      <w:proofErr w:type="spellStart"/>
      <w:r w:rsidRPr="004C7A42">
        <w:rPr>
          <w:b/>
          <w:bCs/>
          <w:color w:val="auto"/>
          <w:sz w:val="24"/>
          <w:szCs w:val="24"/>
        </w:rPr>
        <w:t>abus</w:t>
      </w:r>
      <w:proofErr w:type="spellEnd"/>
      <w:r w:rsidRPr="004C7A42">
        <w:rPr>
          <w:b/>
          <w:bCs/>
          <w:color w:val="auto"/>
          <w:sz w:val="24"/>
          <w:szCs w:val="24"/>
        </w:rPr>
        <w:t>*[</w:t>
      </w:r>
      <w:proofErr w:type="spellStart"/>
      <w:r w:rsidRPr="004C7A42">
        <w:rPr>
          <w:b/>
          <w:bCs/>
          <w:color w:val="auto"/>
          <w:sz w:val="24"/>
          <w:szCs w:val="24"/>
        </w:rPr>
        <w:t>tiab</w:t>
      </w:r>
      <w:proofErr w:type="spellEnd"/>
      <w:r w:rsidRPr="004C7A42">
        <w:rPr>
          <w:b/>
          <w:bCs/>
          <w:color w:val="auto"/>
          <w:sz w:val="24"/>
          <w:szCs w:val="24"/>
        </w:rPr>
        <w:t>]))) OR “Global Appraisal of Individual Needs” [</w:t>
      </w:r>
      <w:proofErr w:type="spellStart"/>
      <w:r w:rsidRPr="004C7A42">
        <w:rPr>
          <w:b/>
          <w:bCs/>
          <w:color w:val="auto"/>
          <w:sz w:val="24"/>
          <w:szCs w:val="24"/>
        </w:rPr>
        <w:t>tiab</w:t>
      </w:r>
      <w:proofErr w:type="spellEnd"/>
      <w:r w:rsidRPr="004C7A42">
        <w:rPr>
          <w:b/>
          <w:bCs/>
          <w:color w:val="auto"/>
          <w:sz w:val="24"/>
          <w:szCs w:val="24"/>
        </w:rPr>
        <w:t>] OR (GAIN[</w:t>
      </w:r>
      <w:proofErr w:type="spellStart"/>
      <w:r w:rsidRPr="004C7A42">
        <w:rPr>
          <w:b/>
          <w:bCs/>
          <w:color w:val="auto"/>
          <w:sz w:val="24"/>
          <w:szCs w:val="24"/>
        </w:rPr>
        <w:t>tiab</w:t>
      </w:r>
      <w:proofErr w:type="spellEnd"/>
      <w:r w:rsidRPr="004C7A42">
        <w:rPr>
          <w:b/>
          <w:bCs/>
          <w:color w:val="auto"/>
          <w:sz w:val="24"/>
          <w:szCs w:val="24"/>
        </w:rPr>
        <w:t>] AND (substance*[</w:t>
      </w:r>
      <w:proofErr w:type="spellStart"/>
      <w:r w:rsidRPr="004C7A42">
        <w:rPr>
          <w:b/>
          <w:bCs/>
          <w:color w:val="auto"/>
          <w:sz w:val="24"/>
          <w:szCs w:val="24"/>
        </w:rPr>
        <w:t>tiab</w:t>
      </w:r>
      <w:proofErr w:type="spellEnd"/>
      <w:r w:rsidRPr="004C7A42">
        <w:rPr>
          <w:b/>
          <w:bCs/>
          <w:color w:val="auto"/>
          <w:sz w:val="24"/>
          <w:szCs w:val="24"/>
        </w:rPr>
        <w:t xml:space="preserve">] OR </w:t>
      </w:r>
      <w:proofErr w:type="spellStart"/>
      <w:r w:rsidRPr="004C7A42">
        <w:rPr>
          <w:b/>
          <w:bCs/>
          <w:color w:val="auto"/>
          <w:sz w:val="24"/>
          <w:szCs w:val="24"/>
        </w:rPr>
        <w:t>abus</w:t>
      </w:r>
      <w:proofErr w:type="spellEnd"/>
      <w:r w:rsidRPr="004C7A42">
        <w:rPr>
          <w:b/>
          <w:bCs/>
          <w:color w:val="auto"/>
          <w:sz w:val="24"/>
          <w:szCs w:val="24"/>
        </w:rPr>
        <w:t>*[</w:t>
      </w:r>
      <w:proofErr w:type="spellStart"/>
      <w:r w:rsidRPr="004C7A42">
        <w:rPr>
          <w:b/>
          <w:bCs/>
          <w:color w:val="auto"/>
          <w:sz w:val="24"/>
          <w:szCs w:val="24"/>
        </w:rPr>
        <w:t>tiab</w:t>
      </w:r>
      <w:proofErr w:type="spellEnd"/>
      <w:r w:rsidRPr="004C7A42">
        <w:rPr>
          <w:b/>
          <w:bCs/>
          <w:color w:val="auto"/>
          <w:sz w:val="24"/>
          <w:szCs w:val="24"/>
        </w:rPr>
        <w:t>])) OR ((“Texas Christian University Drug Screen” [</w:t>
      </w:r>
      <w:proofErr w:type="spellStart"/>
      <w:r w:rsidRPr="004C7A42">
        <w:rPr>
          <w:b/>
          <w:bCs/>
          <w:color w:val="auto"/>
          <w:sz w:val="24"/>
          <w:szCs w:val="24"/>
        </w:rPr>
        <w:t>tiab</w:t>
      </w:r>
      <w:proofErr w:type="spellEnd"/>
      <w:r w:rsidRPr="004C7A42">
        <w:rPr>
          <w:b/>
          <w:bCs/>
          <w:color w:val="auto"/>
          <w:sz w:val="24"/>
          <w:szCs w:val="24"/>
        </w:rPr>
        <w:t>] OR TCUDS[</w:t>
      </w:r>
      <w:proofErr w:type="spellStart"/>
      <w:r w:rsidRPr="004C7A42">
        <w:rPr>
          <w:b/>
          <w:bCs/>
          <w:color w:val="auto"/>
          <w:sz w:val="24"/>
          <w:szCs w:val="24"/>
        </w:rPr>
        <w:t>tiab</w:t>
      </w:r>
      <w:proofErr w:type="spellEnd"/>
      <w:r w:rsidRPr="004C7A42">
        <w:rPr>
          <w:b/>
          <w:bCs/>
          <w:color w:val="auto"/>
          <w:sz w:val="24"/>
          <w:szCs w:val="24"/>
        </w:rPr>
        <w:t>]) AND (substance*[</w:t>
      </w:r>
      <w:proofErr w:type="spellStart"/>
      <w:r w:rsidRPr="004C7A42">
        <w:rPr>
          <w:b/>
          <w:bCs/>
          <w:color w:val="auto"/>
          <w:sz w:val="24"/>
          <w:szCs w:val="24"/>
        </w:rPr>
        <w:t>tiab</w:t>
      </w:r>
      <w:proofErr w:type="spellEnd"/>
      <w:r w:rsidRPr="004C7A42">
        <w:rPr>
          <w:b/>
          <w:bCs/>
          <w:color w:val="auto"/>
          <w:sz w:val="24"/>
          <w:szCs w:val="24"/>
        </w:rPr>
        <w:t xml:space="preserve">] OR </w:t>
      </w:r>
      <w:proofErr w:type="spellStart"/>
      <w:r w:rsidRPr="004C7A42">
        <w:rPr>
          <w:b/>
          <w:bCs/>
          <w:color w:val="auto"/>
          <w:sz w:val="24"/>
          <w:szCs w:val="24"/>
        </w:rPr>
        <w:t>abus</w:t>
      </w:r>
      <w:proofErr w:type="spellEnd"/>
      <w:r w:rsidRPr="004C7A42">
        <w:rPr>
          <w:b/>
          <w:bCs/>
          <w:color w:val="auto"/>
          <w:sz w:val="24"/>
          <w:szCs w:val="24"/>
        </w:rPr>
        <w:t>*[</w:t>
      </w:r>
      <w:proofErr w:type="spellStart"/>
      <w:r w:rsidRPr="004C7A42">
        <w:rPr>
          <w:b/>
          <w:bCs/>
          <w:color w:val="auto"/>
          <w:sz w:val="24"/>
          <w:szCs w:val="24"/>
        </w:rPr>
        <w:t>tiab</w:t>
      </w:r>
      <w:proofErr w:type="spellEnd"/>
      <w:r w:rsidRPr="004C7A42">
        <w:rPr>
          <w:b/>
          <w:bCs/>
          <w:color w:val="auto"/>
          <w:sz w:val="24"/>
          <w:szCs w:val="24"/>
        </w:rPr>
        <w:t xml:space="preserve">])) OR </w:t>
      </w:r>
      <w:r w:rsidR="00EE770F" w:rsidRPr="004C7A42">
        <w:rPr>
          <w:b/>
          <w:bCs/>
          <w:color w:val="auto"/>
          <w:sz w:val="24"/>
          <w:szCs w:val="24"/>
        </w:rPr>
        <w:t>((</w:t>
      </w:r>
      <w:r w:rsidRPr="004C7A42">
        <w:rPr>
          <w:b/>
          <w:bCs/>
          <w:color w:val="auto"/>
          <w:sz w:val="24"/>
          <w:szCs w:val="24"/>
        </w:rPr>
        <w:t>"Substance Abuse Detection"[Mesh])) OR (“rapid urine drug”[</w:t>
      </w:r>
      <w:proofErr w:type="spellStart"/>
      <w:r w:rsidRPr="004C7A42">
        <w:rPr>
          <w:b/>
          <w:bCs/>
          <w:color w:val="auto"/>
          <w:sz w:val="24"/>
          <w:szCs w:val="24"/>
        </w:rPr>
        <w:t>tiab</w:t>
      </w:r>
      <w:proofErr w:type="spellEnd"/>
      <w:r w:rsidRPr="004C7A42">
        <w:rPr>
          <w:b/>
          <w:bCs/>
          <w:color w:val="auto"/>
          <w:sz w:val="24"/>
          <w:szCs w:val="24"/>
        </w:rPr>
        <w:t xml:space="preserve">] OR “carbohydrate deficient transferrin” OR gamma </w:t>
      </w:r>
      <w:proofErr w:type="spellStart"/>
      <w:r w:rsidRPr="004C7A42">
        <w:rPr>
          <w:b/>
          <w:bCs/>
          <w:color w:val="auto"/>
          <w:sz w:val="24"/>
          <w:szCs w:val="24"/>
        </w:rPr>
        <w:t>glutamyl</w:t>
      </w:r>
      <w:proofErr w:type="spellEnd"/>
      <w:r w:rsidRPr="004C7A42">
        <w:rPr>
          <w:b/>
          <w:bCs/>
          <w:color w:val="auto"/>
          <w:sz w:val="24"/>
          <w:szCs w:val="24"/>
        </w:rPr>
        <w:t xml:space="preserve"> transferase OR “Mean corpuscular volume” OR “</w:t>
      </w:r>
      <w:proofErr w:type="spellStart"/>
      <w:r w:rsidRPr="004C7A42">
        <w:rPr>
          <w:b/>
          <w:bCs/>
          <w:color w:val="auto"/>
          <w:sz w:val="24"/>
          <w:szCs w:val="24"/>
        </w:rPr>
        <w:t>Phosphatidylethanol</w:t>
      </w:r>
      <w:proofErr w:type="spellEnd"/>
      <w:r w:rsidRPr="004C7A42">
        <w:rPr>
          <w:b/>
          <w:bCs/>
          <w:color w:val="auto"/>
          <w:sz w:val="24"/>
          <w:szCs w:val="24"/>
        </w:rPr>
        <w:t xml:space="preserve">” OR “Blood alcohol concentration” OR “Blood alcohol level” OR “alanine aminotransferase” OR “aspartate aminotransferase” OR “Ethyl glucuronide” OR “Ethyl sulfate” OR “Fatty acid ethyl esters” OR “Breath alcohol concentration” OR Breathalyzer OR “Breath test”)) OR ((("Sweat screen" OR "Sweat screens" OR "Sweat screening" OR "Sweat test" OR "Sweat tests" OR "Sweat patch" OR "Sweat patches" OR "Sweat toxicology" OR "Sweat analysis" OR "Sweat analyses" OR "Blood screen" OR "Blood screens" OR "Blood screening" OR "Blood test" OR "Blood tests" OR "Blood testing" OR Blood patch* OR "Blood toxicology" OR "Blood analysis" OR "Blood analyses" OR "Plasma screen" OR "Plasma screens" OR "Plasma screening" OR "Plasma test" OR "Plasma tests" OR "Plasma tests" OR "Plasma testing" OR "Plasma patch" OR "Plasma patches" OR "Plasma toxicology" OR "Plasma analysis" OR "Plasma analyses" OR "Serum screen" OR "Serum screens" OR "Serum screening" OR "Serum test" OR "Serum tests" OR "Serum testing" OR "Serum patch" OR "Serum patches" OR "Serum toxicology" OR "Serum analysis" OR "Serum analyses" OR "Urine screen" OR "Urine screens" OR "Urine screening" OR "Urine test" OR "Urine tests" OR "Urine testing" OR "Urine toxicology" OR "Urine analysis" OR "Urine analyses" OR Urinalysis OR Urinalyses OR "Oral fluid screen" OR "Oral fluid screens" OR "Oral fluid screening" OR "Oral fluid test" OR "Oral fluid tests" OR "Oral fluid testing" OR "Oral fluid toxicology" OR "Oral fluid analysis" OR "Oral fluid analyses" OR </w:t>
      </w:r>
      <w:r w:rsidRPr="004C7A42">
        <w:rPr>
          <w:b/>
          <w:bCs/>
          <w:color w:val="auto"/>
          <w:sz w:val="24"/>
          <w:szCs w:val="24"/>
        </w:rPr>
        <w:lastRenderedPageBreak/>
        <w:t>"Saliva screen" OR "Saliva screens" OR "Saliva screening" OR "Saliva test" OR "Saliva tests" OR "Saliva testing" OR "Saliva toxicology" OR "Saliva analysis" OR "Saliva analyses" OR "Hair screen" OR "Hair screens" OR "Hair screening" OR "Hair test" OR "Hair tests" OR "Hair testing" OR "Hair toxicology" OR "Hair analysis" OR "Hair analyses" OR "Nail screen" OR "Nail screens" OR "Nail screening" OR "Nail test" OR "Nail tests"</w:t>
      </w:r>
      <w:r w:rsidR="00EE770F" w:rsidRPr="004C7A42">
        <w:rPr>
          <w:b/>
          <w:bCs/>
          <w:color w:val="auto"/>
          <w:sz w:val="24"/>
          <w:szCs w:val="24"/>
        </w:rPr>
        <w:t xml:space="preserve"> </w:t>
      </w:r>
      <w:r w:rsidRPr="004C7A42">
        <w:rPr>
          <w:b/>
          <w:bCs/>
          <w:color w:val="auto"/>
          <w:sz w:val="24"/>
          <w:szCs w:val="24"/>
        </w:rPr>
        <w:t xml:space="preserve">OR "Nail </w:t>
      </w:r>
      <w:proofErr w:type="spellStart"/>
      <w:r w:rsidRPr="004C7A42">
        <w:rPr>
          <w:b/>
          <w:bCs/>
          <w:color w:val="auto"/>
          <w:sz w:val="24"/>
          <w:szCs w:val="24"/>
        </w:rPr>
        <w:t>testing"OR</w:t>
      </w:r>
      <w:proofErr w:type="spellEnd"/>
      <w:r w:rsidRPr="004C7A42">
        <w:rPr>
          <w:b/>
          <w:bCs/>
          <w:color w:val="auto"/>
          <w:sz w:val="24"/>
          <w:szCs w:val="24"/>
        </w:rPr>
        <w:t xml:space="preserve"> "Nail toxicology" OR "Nail analysis" OR "Nail analyses") AND (alcohol [</w:t>
      </w:r>
      <w:proofErr w:type="spellStart"/>
      <w:r w:rsidRPr="004C7A42">
        <w:rPr>
          <w:b/>
          <w:bCs/>
          <w:color w:val="auto"/>
          <w:sz w:val="24"/>
          <w:szCs w:val="24"/>
        </w:rPr>
        <w:t>tiab</w:t>
      </w:r>
      <w:proofErr w:type="spellEnd"/>
      <w:r w:rsidRPr="004C7A42">
        <w:rPr>
          <w:b/>
          <w:bCs/>
          <w:color w:val="auto"/>
          <w:sz w:val="24"/>
          <w:szCs w:val="24"/>
        </w:rPr>
        <w:t>] OR ethanol [</w:t>
      </w:r>
      <w:proofErr w:type="spellStart"/>
      <w:r w:rsidRPr="004C7A42">
        <w:rPr>
          <w:b/>
          <w:bCs/>
          <w:color w:val="auto"/>
          <w:sz w:val="24"/>
          <w:szCs w:val="24"/>
        </w:rPr>
        <w:t>tiab</w:t>
      </w:r>
      <w:proofErr w:type="spellEnd"/>
      <w:r w:rsidRPr="004C7A42">
        <w:rPr>
          <w:b/>
          <w:bCs/>
          <w:color w:val="auto"/>
          <w:sz w:val="24"/>
          <w:szCs w:val="24"/>
        </w:rPr>
        <w:t>] OR “drug use” [</w:t>
      </w:r>
      <w:proofErr w:type="spellStart"/>
      <w:r w:rsidRPr="004C7A42">
        <w:rPr>
          <w:b/>
          <w:bCs/>
          <w:color w:val="auto"/>
          <w:sz w:val="24"/>
          <w:szCs w:val="24"/>
        </w:rPr>
        <w:t>tiab</w:t>
      </w:r>
      <w:proofErr w:type="spellEnd"/>
      <w:r w:rsidRPr="004C7A42">
        <w:rPr>
          <w:b/>
          <w:bCs/>
          <w:color w:val="auto"/>
          <w:sz w:val="24"/>
          <w:szCs w:val="24"/>
        </w:rPr>
        <w:t>] OR “substance use”[</w:t>
      </w:r>
      <w:proofErr w:type="spellStart"/>
      <w:r w:rsidRPr="004C7A42">
        <w:rPr>
          <w:b/>
          <w:bCs/>
          <w:color w:val="auto"/>
          <w:sz w:val="24"/>
          <w:szCs w:val="24"/>
        </w:rPr>
        <w:t>tiab</w:t>
      </w:r>
      <w:proofErr w:type="spellEnd"/>
      <w:r w:rsidRPr="004C7A42">
        <w:rPr>
          <w:b/>
          <w:bCs/>
          <w:color w:val="auto"/>
          <w:sz w:val="24"/>
          <w:szCs w:val="24"/>
        </w:rPr>
        <w:t>]</w:t>
      </w:r>
      <w:r w:rsidR="00EE770F" w:rsidRPr="004C7A42">
        <w:rPr>
          <w:b/>
          <w:bCs/>
          <w:color w:val="auto"/>
          <w:sz w:val="24"/>
          <w:szCs w:val="24"/>
        </w:rPr>
        <w:t>))</w:t>
      </w:r>
      <w:r w:rsidRPr="004C7A42">
        <w:rPr>
          <w:b/>
          <w:bCs/>
          <w:color w:val="auto"/>
          <w:sz w:val="24"/>
          <w:szCs w:val="24"/>
        </w:rPr>
        <w:t xml:space="preserve">)))))) </w:t>
      </w:r>
    </w:p>
    <w:p w14:paraId="145F6DD2" w14:textId="77777777" w:rsidR="00EE770F" w:rsidRPr="004C7A42" w:rsidRDefault="00EE770F" w:rsidP="00A06F83">
      <w:pPr>
        <w:rPr>
          <w:b/>
          <w:bCs/>
          <w:color w:val="auto"/>
          <w:sz w:val="24"/>
          <w:szCs w:val="24"/>
        </w:rPr>
      </w:pPr>
    </w:p>
    <w:p w14:paraId="2C04C045" w14:textId="77777777" w:rsidR="00EE770F" w:rsidRPr="004C7A42" w:rsidRDefault="00EE2105" w:rsidP="00A06F83">
      <w:pPr>
        <w:rPr>
          <w:b/>
          <w:bCs/>
          <w:color w:val="auto"/>
          <w:sz w:val="24"/>
          <w:szCs w:val="24"/>
        </w:rPr>
      </w:pPr>
      <w:r w:rsidRPr="004C7A42">
        <w:rPr>
          <w:b/>
          <w:bCs/>
          <w:color w:val="auto"/>
          <w:sz w:val="24"/>
          <w:szCs w:val="24"/>
        </w:rPr>
        <w:t xml:space="preserve">AND </w:t>
      </w:r>
    </w:p>
    <w:p w14:paraId="4D50ECA2" w14:textId="77777777" w:rsidR="00EE770F" w:rsidRPr="004C7A42" w:rsidRDefault="00EE770F" w:rsidP="00A06F83">
      <w:pPr>
        <w:rPr>
          <w:b/>
          <w:bCs/>
          <w:color w:val="auto"/>
          <w:sz w:val="24"/>
          <w:szCs w:val="24"/>
        </w:rPr>
      </w:pPr>
    </w:p>
    <w:p w14:paraId="3492ED53" w14:textId="77777777" w:rsidR="00EE770F" w:rsidRDefault="00EE2105" w:rsidP="00A06F83">
      <w:pPr>
        <w:rPr>
          <w:b/>
          <w:bCs/>
          <w:color w:val="auto"/>
          <w:sz w:val="24"/>
          <w:szCs w:val="24"/>
        </w:rPr>
      </w:pPr>
      <w:r w:rsidRPr="004C7A42">
        <w:rPr>
          <w:b/>
          <w:bCs/>
          <w:color w:val="auto"/>
          <w:sz w:val="24"/>
          <w:szCs w:val="24"/>
        </w:rPr>
        <w:t>((“Psychometrics”[</w:t>
      </w:r>
      <w:proofErr w:type="spellStart"/>
      <w:r w:rsidRPr="004C7A42">
        <w:rPr>
          <w:b/>
          <w:bCs/>
          <w:color w:val="auto"/>
          <w:sz w:val="24"/>
          <w:szCs w:val="24"/>
        </w:rPr>
        <w:t>majr</w:t>
      </w:r>
      <w:proofErr w:type="spellEnd"/>
      <w:r w:rsidRPr="004C7A42">
        <w:rPr>
          <w:b/>
          <w:bCs/>
          <w:color w:val="auto"/>
          <w:sz w:val="24"/>
          <w:szCs w:val="24"/>
        </w:rPr>
        <w:t>] OR psychometric* [</w:t>
      </w:r>
      <w:proofErr w:type="spellStart"/>
      <w:r w:rsidRPr="004C7A42">
        <w:rPr>
          <w:b/>
          <w:bCs/>
          <w:color w:val="auto"/>
          <w:sz w:val="24"/>
          <w:szCs w:val="24"/>
        </w:rPr>
        <w:t>tiab</w:t>
      </w:r>
      <w:proofErr w:type="spellEnd"/>
      <w:r w:rsidRPr="004C7A42">
        <w:rPr>
          <w:b/>
          <w:bCs/>
          <w:color w:val="auto"/>
          <w:sz w:val="24"/>
          <w:szCs w:val="24"/>
        </w:rPr>
        <w:t>] OR “internal consistency” [</w:t>
      </w:r>
      <w:proofErr w:type="spellStart"/>
      <w:r w:rsidRPr="004C7A42">
        <w:rPr>
          <w:b/>
          <w:bCs/>
          <w:color w:val="auto"/>
          <w:sz w:val="24"/>
          <w:szCs w:val="24"/>
        </w:rPr>
        <w:t>tiab</w:t>
      </w:r>
      <w:proofErr w:type="spellEnd"/>
      <w:r w:rsidRPr="004C7A42">
        <w:rPr>
          <w:b/>
          <w:bCs/>
          <w:color w:val="auto"/>
          <w:sz w:val="24"/>
          <w:szCs w:val="24"/>
        </w:rPr>
        <w:t>] OR “test re-test” [</w:t>
      </w:r>
      <w:proofErr w:type="spellStart"/>
      <w:r w:rsidRPr="004C7A42">
        <w:rPr>
          <w:b/>
          <w:bCs/>
          <w:color w:val="auto"/>
          <w:sz w:val="24"/>
          <w:szCs w:val="24"/>
        </w:rPr>
        <w:t>tiab</w:t>
      </w:r>
      <w:proofErr w:type="spellEnd"/>
      <w:r w:rsidRPr="004C7A42">
        <w:rPr>
          <w:b/>
          <w:bCs/>
          <w:color w:val="auto"/>
          <w:sz w:val="24"/>
          <w:szCs w:val="24"/>
        </w:rPr>
        <w:t>] OR “Intra-class Correlation Coefficient” [</w:t>
      </w:r>
      <w:proofErr w:type="spellStart"/>
      <w:r w:rsidRPr="004C7A42">
        <w:rPr>
          <w:b/>
          <w:bCs/>
          <w:color w:val="auto"/>
          <w:sz w:val="24"/>
          <w:szCs w:val="24"/>
        </w:rPr>
        <w:t>tiab</w:t>
      </w:r>
      <w:proofErr w:type="spellEnd"/>
      <w:r w:rsidRPr="004C7A42">
        <w:rPr>
          <w:b/>
          <w:bCs/>
          <w:color w:val="auto"/>
          <w:sz w:val="24"/>
          <w:szCs w:val="24"/>
        </w:rPr>
        <w:t>] OR “</w:t>
      </w:r>
      <w:proofErr w:type="spellStart"/>
      <w:r w:rsidRPr="004C7A42">
        <w:rPr>
          <w:b/>
          <w:bCs/>
          <w:color w:val="auto"/>
          <w:sz w:val="24"/>
          <w:szCs w:val="24"/>
        </w:rPr>
        <w:t>cronbach</w:t>
      </w:r>
      <w:proofErr w:type="spellEnd"/>
      <w:r w:rsidRPr="004C7A42">
        <w:rPr>
          <w:b/>
          <w:bCs/>
          <w:color w:val="auto"/>
          <w:sz w:val="24"/>
          <w:szCs w:val="24"/>
        </w:rPr>
        <w:t>* alpha” [</w:t>
      </w:r>
      <w:proofErr w:type="spellStart"/>
      <w:r w:rsidRPr="004C7A42">
        <w:rPr>
          <w:b/>
          <w:bCs/>
          <w:color w:val="auto"/>
          <w:sz w:val="24"/>
          <w:szCs w:val="24"/>
        </w:rPr>
        <w:t>tiab</w:t>
      </w:r>
      <w:proofErr w:type="spellEnd"/>
      <w:r w:rsidRPr="004C7A42">
        <w:rPr>
          <w:b/>
          <w:bCs/>
          <w:color w:val="auto"/>
          <w:sz w:val="24"/>
          <w:szCs w:val="24"/>
        </w:rPr>
        <w:t>] OR “</w:t>
      </w:r>
      <w:proofErr w:type="spellStart"/>
      <w:r w:rsidRPr="004C7A42">
        <w:rPr>
          <w:b/>
          <w:bCs/>
          <w:color w:val="auto"/>
          <w:sz w:val="24"/>
          <w:szCs w:val="24"/>
        </w:rPr>
        <w:t>cronbach</w:t>
      </w:r>
      <w:proofErr w:type="spellEnd"/>
      <w:r w:rsidRPr="004C7A42">
        <w:rPr>
          <w:b/>
          <w:bCs/>
          <w:color w:val="auto"/>
          <w:sz w:val="24"/>
          <w:szCs w:val="24"/>
        </w:rPr>
        <w:t>* Î±” [</w:t>
      </w:r>
      <w:proofErr w:type="spellStart"/>
      <w:r w:rsidRPr="004C7A42">
        <w:rPr>
          <w:b/>
          <w:bCs/>
          <w:color w:val="auto"/>
          <w:sz w:val="24"/>
          <w:szCs w:val="24"/>
        </w:rPr>
        <w:t>tiab</w:t>
      </w:r>
      <w:proofErr w:type="spellEnd"/>
      <w:r w:rsidRPr="004C7A42">
        <w:rPr>
          <w:b/>
          <w:bCs/>
          <w:color w:val="auto"/>
          <w:sz w:val="24"/>
          <w:szCs w:val="24"/>
        </w:rPr>
        <w:t>] OR (sensitivity[</w:t>
      </w:r>
      <w:proofErr w:type="spellStart"/>
      <w:r w:rsidRPr="004C7A42">
        <w:rPr>
          <w:b/>
          <w:bCs/>
          <w:color w:val="auto"/>
          <w:sz w:val="24"/>
          <w:szCs w:val="24"/>
        </w:rPr>
        <w:t>tiab</w:t>
      </w:r>
      <w:proofErr w:type="spellEnd"/>
      <w:r w:rsidRPr="004C7A42">
        <w:rPr>
          <w:b/>
          <w:bCs/>
          <w:color w:val="auto"/>
          <w:sz w:val="24"/>
          <w:szCs w:val="24"/>
        </w:rPr>
        <w:t>] AND specificity[</w:t>
      </w:r>
      <w:proofErr w:type="spellStart"/>
      <w:r w:rsidRPr="004C7A42">
        <w:rPr>
          <w:b/>
          <w:bCs/>
          <w:color w:val="auto"/>
          <w:sz w:val="24"/>
          <w:szCs w:val="24"/>
        </w:rPr>
        <w:t>tiab</w:t>
      </w:r>
      <w:proofErr w:type="spellEnd"/>
      <w:r w:rsidRPr="004C7A42">
        <w:rPr>
          <w:b/>
          <w:bCs/>
          <w:color w:val="auto"/>
          <w:sz w:val="24"/>
          <w:szCs w:val="24"/>
        </w:rPr>
        <w:t>]) OR "Sensitivity and Specificity"[Mesh] OR "Reproducibility of Results"[Mesh] OR (reliability[</w:t>
      </w:r>
      <w:proofErr w:type="spellStart"/>
      <w:r w:rsidRPr="004C7A42">
        <w:rPr>
          <w:b/>
          <w:bCs/>
          <w:color w:val="auto"/>
          <w:sz w:val="24"/>
          <w:szCs w:val="24"/>
        </w:rPr>
        <w:t>tiab</w:t>
      </w:r>
      <w:proofErr w:type="spellEnd"/>
      <w:r w:rsidRPr="004C7A42">
        <w:rPr>
          <w:b/>
          <w:bCs/>
          <w:color w:val="auto"/>
          <w:sz w:val="24"/>
          <w:szCs w:val="24"/>
        </w:rPr>
        <w:t>] AND validity [</w:t>
      </w:r>
      <w:proofErr w:type="spellStart"/>
      <w:r w:rsidRPr="004C7A42">
        <w:rPr>
          <w:b/>
          <w:bCs/>
          <w:color w:val="auto"/>
          <w:sz w:val="24"/>
          <w:szCs w:val="24"/>
        </w:rPr>
        <w:t>tiab</w:t>
      </w:r>
      <w:proofErr w:type="spellEnd"/>
      <w:r w:rsidRPr="004C7A42">
        <w:rPr>
          <w:b/>
          <w:bCs/>
          <w:color w:val="auto"/>
          <w:sz w:val="24"/>
          <w:szCs w:val="24"/>
        </w:rPr>
        <w:t>]) OR “positive predictive value”[</w:t>
      </w:r>
      <w:proofErr w:type="spellStart"/>
      <w:r w:rsidRPr="004C7A42">
        <w:rPr>
          <w:b/>
          <w:bCs/>
          <w:color w:val="auto"/>
          <w:sz w:val="24"/>
          <w:szCs w:val="24"/>
        </w:rPr>
        <w:t>tiab</w:t>
      </w:r>
      <w:proofErr w:type="spellEnd"/>
      <w:r w:rsidRPr="004C7A42">
        <w:rPr>
          <w:b/>
          <w:bCs/>
          <w:color w:val="auto"/>
          <w:sz w:val="24"/>
          <w:szCs w:val="24"/>
        </w:rPr>
        <w:t>] OR “negative predictive value”[</w:t>
      </w:r>
      <w:proofErr w:type="spellStart"/>
      <w:r w:rsidRPr="004C7A42">
        <w:rPr>
          <w:b/>
          <w:bCs/>
          <w:color w:val="auto"/>
          <w:sz w:val="24"/>
          <w:szCs w:val="24"/>
        </w:rPr>
        <w:t>tiab</w:t>
      </w:r>
      <w:proofErr w:type="spellEnd"/>
      <w:r w:rsidRPr="004C7A42">
        <w:rPr>
          <w:b/>
          <w:bCs/>
          <w:color w:val="auto"/>
          <w:sz w:val="24"/>
          <w:szCs w:val="24"/>
        </w:rPr>
        <w:t>] OR kappa[</w:t>
      </w:r>
      <w:proofErr w:type="spellStart"/>
      <w:r w:rsidRPr="004C7A42">
        <w:rPr>
          <w:b/>
          <w:bCs/>
          <w:color w:val="auto"/>
          <w:sz w:val="24"/>
          <w:szCs w:val="24"/>
        </w:rPr>
        <w:t>tiab</w:t>
      </w:r>
      <w:proofErr w:type="spellEnd"/>
      <w:r w:rsidRPr="004C7A42">
        <w:rPr>
          <w:b/>
          <w:bCs/>
          <w:color w:val="auto"/>
          <w:sz w:val="24"/>
          <w:szCs w:val="24"/>
        </w:rPr>
        <w:t>] OR “kappa coefficient”[</w:t>
      </w:r>
      <w:proofErr w:type="spellStart"/>
      <w:r w:rsidRPr="004C7A42">
        <w:rPr>
          <w:b/>
          <w:bCs/>
          <w:color w:val="auto"/>
          <w:sz w:val="24"/>
          <w:szCs w:val="24"/>
        </w:rPr>
        <w:t>tiab</w:t>
      </w:r>
      <w:proofErr w:type="spellEnd"/>
      <w:r w:rsidRPr="004C7A42">
        <w:rPr>
          <w:b/>
          <w:bCs/>
          <w:color w:val="auto"/>
          <w:sz w:val="24"/>
          <w:szCs w:val="24"/>
        </w:rPr>
        <w:t>])))))</w:t>
      </w:r>
      <w:r w:rsidRPr="00EE2105">
        <w:rPr>
          <w:b/>
          <w:bCs/>
          <w:color w:val="auto"/>
          <w:sz w:val="24"/>
          <w:szCs w:val="24"/>
        </w:rPr>
        <w:t xml:space="preserve"> </w:t>
      </w:r>
    </w:p>
    <w:p w14:paraId="03A76744" w14:textId="77777777" w:rsidR="00EE770F" w:rsidRDefault="00EE770F" w:rsidP="00A06F83">
      <w:pPr>
        <w:rPr>
          <w:b/>
          <w:bCs/>
          <w:color w:val="auto"/>
          <w:sz w:val="24"/>
          <w:szCs w:val="24"/>
        </w:rPr>
      </w:pPr>
    </w:p>
    <w:p w14:paraId="0684822A" w14:textId="77777777" w:rsidR="00F843D0" w:rsidRDefault="00F843D0" w:rsidP="00A03AC5">
      <w:pPr>
        <w:rPr>
          <w:b/>
          <w:bCs/>
          <w:color w:val="auto"/>
          <w:sz w:val="24"/>
          <w:szCs w:val="24"/>
        </w:rPr>
      </w:pPr>
    </w:p>
    <w:p w14:paraId="32E414AD" w14:textId="77777777" w:rsidR="00F843D0" w:rsidRDefault="00F843D0" w:rsidP="00A03AC5">
      <w:pPr>
        <w:rPr>
          <w:b/>
          <w:bCs/>
          <w:color w:val="auto"/>
          <w:sz w:val="24"/>
          <w:szCs w:val="24"/>
        </w:rPr>
      </w:pPr>
    </w:p>
    <w:p w14:paraId="72FA0763" w14:textId="34F6DECE" w:rsidR="00F843D0" w:rsidRPr="001B1C56" w:rsidRDefault="00F843D0" w:rsidP="00A03AC5">
      <w:pPr>
        <w:rPr>
          <w:b/>
          <w:sz w:val="24"/>
          <w:szCs w:val="24"/>
        </w:rPr>
      </w:pPr>
    </w:p>
    <w:sectPr w:rsidR="00F843D0" w:rsidRPr="001B1C56" w:rsidSect="006C5AFE">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AE53245" w14:textId="77777777" w:rsidR="007A4EC3" w:rsidRDefault="007A4EC3" w:rsidP="004C7A42">
      <w:r>
        <w:separator/>
      </w:r>
    </w:p>
  </w:endnote>
  <w:endnote w:type="continuationSeparator" w:id="0">
    <w:p w14:paraId="15F4D3E2" w14:textId="77777777" w:rsidR="007A4EC3" w:rsidRDefault="007A4EC3" w:rsidP="004C7A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E12A96F" w14:textId="77777777" w:rsidR="007A4EC3" w:rsidRDefault="007A4EC3" w:rsidP="004C7A42">
      <w:r>
        <w:separator/>
      </w:r>
    </w:p>
  </w:footnote>
  <w:footnote w:type="continuationSeparator" w:id="0">
    <w:p w14:paraId="016E84FC" w14:textId="77777777" w:rsidR="007A4EC3" w:rsidRDefault="007A4EC3" w:rsidP="004C7A4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18C314" w14:textId="6CB78633" w:rsidR="004C7A42" w:rsidRDefault="004C7A42">
    <w:pPr>
      <w:pStyle w:val="Header"/>
    </w:pPr>
    <w:r>
      <w:t>Supplementary Information: Search terms used for identification of records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3AC5"/>
    <w:rsid w:val="000A4B82"/>
    <w:rsid w:val="000A50EE"/>
    <w:rsid w:val="00144FB2"/>
    <w:rsid w:val="001654B9"/>
    <w:rsid w:val="001B1C56"/>
    <w:rsid w:val="001C20A3"/>
    <w:rsid w:val="002179C2"/>
    <w:rsid w:val="00240076"/>
    <w:rsid w:val="00293CE8"/>
    <w:rsid w:val="002D7763"/>
    <w:rsid w:val="003568ED"/>
    <w:rsid w:val="00392E81"/>
    <w:rsid w:val="003D2402"/>
    <w:rsid w:val="004648AF"/>
    <w:rsid w:val="004B2807"/>
    <w:rsid w:val="004C7A42"/>
    <w:rsid w:val="00592FA4"/>
    <w:rsid w:val="005E0150"/>
    <w:rsid w:val="00645152"/>
    <w:rsid w:val="006559CA"/>
    <w:rsid w:val="006C0E55"/>
    <w:rsid w:val="006C5AFE"/>
    <w:rsid w:val="006E1805"/>
    <w:rsid w:val="00777DB2"/>
    <w:rsid w:val="007A4EC3"/>
    <w:rsid w:val="00850A98"/>
    <w:rsid w:val="0086354C"/>
    <w:rsid w:val="0089528B"/>
    <w:rsid w:val="008F0173"/>
    <w:rsid w:val="009862A9"/>
    <w:rsid w:val="00A03AC5"/>
    <w:rsid w:val="00A058C9"/>
    <w:rsid w:val="00A069B0"/>
    <w:rsid w:val="00A06F83"/>
    <w:rsid w:val="00AF1EB6"/>
    <w:rsid w:val="00B24A03"/>
    <w:rsid w:val="00B623D5"/>
    <w:rsid w:val="00BA4C21"/>
    <w:rsid w:val="00BB2BDC"/>
    <w:rsid w:val="00BB5A16"/>
    <w:rsid w:val="00C078B5"/>
    <w:rsid w:val="00C078C4"/>
    <w:rsid w:val="00C11A4D"/>
    <w:rsid w:val="00D224C8"/>
    <w:rsid w:val="00DB1A74"/>
    <w:rsid w:val="00DD20B7"/>
    <w:rsid w:val="00EE2105"/>
    <w:rsid w:val="00EE49F7"/>
    <w:rsid w:val="00EE770F"/>
    <w:rsid w:val="00F4039F"/>
    <w:rsid w:val="00F71B30"/>
    <w:rsid w:val="00F843D0"/>
    <w:rsid w:val="00FA11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82D80C"/>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color w:val="000000" w:themeColor="text1"/>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EE2105"/>
    <w:rPr>
      <w:sz w:val="18"/>
      <w:szCs w:val="18"/>
    </w:rPr>
  </w:style>
  <w:style w:type="paragraph" w:styleId="CommentText">
    <w:name w:val="annotation text"/>
    <w:basedOn w:val="Normal"/>
    <w:link w:val="CommentTextChar"/>
    <w:uiPriority w:val="99"/>
    <w:semiHidden/>
    <w:unhideWhenUsed/>
    <w:rsid w:val="00EE2105"/>
    <w:rPr>
      <w:sz w:val="24"/>
      <w:szCs w:val="24"/>
    </w:rPr>
  </w:style>
  <w:style w:type="character" w:customStyle="1" w:styleId="CommentTextChar">
    <w:name w:val="Comment Text Char"/>
    <w:basedOn w:val="DefaultParagraphFont"/>
    <w:link w:val="CommentText"/>
    <w:uiPriority w:val="99"/>
    <w:semiHidden/>
    <w:rsid w:val="00EE2105"/>
    <w:rPr>
      <w:sz w:val="24"/>
      <w:szCs w:val="24"/>
    </w:rPr>
  </w:style>
  <w:style w:type="paragraph" w:styleId="CommentSubject">
    <w:name w:val="annotation subject"/>
    <w:basedOn w:val="CommentText"/>
    <w:next w:val="CommentText"/>
    <w:link w:val="CommentSubjectChar"/>
    <w:uiPriority w:val="99"/>
    <w:semiHidden/>
    <w:unhideWhenUsed/>
    <w:rsid w:val="00EE2105"/>
    <w:rPr>
      <w:b/>
      <w:bCs/>
      <w:sz w:val="20"/>
      <w:szCs w:val="20"/>
    </w:rPr>
  </w:style>
  <w:style w:type="character" w:customStyle="1" w:styleId="CommentSubjectChar">
    <w:name w:val="Comment Subject Char"/>
    <w:basedOn w:val="CommentTextChar"/>
    <w:link w:val="CommentSubject"/>
    <w:uiPriority w:val="99"/>
    <w:semiHidden/>
    <w:rsid w:val="00EE2105"/>
    <w:rPr>
      <w:b/>
      <w:bCs/>
      <w:sz w:val="20"/>
      <w:szCs w:val="20"/>
    </w:rPr>
  </w:style>
  <w:style w:type="paragraph" w:styleId="Revision">
    <w:name w:val="Revision"/>
    <w:hidden/>
    <w:uiPriority w:val="99"/>
    <w:semiHidden/>
    <w:rsid w:val="00EE2105"/>
  </w:style>
  <w:style w:type="paragraph" w:styleId="BalloonText">
    <w:name w:val="Balloon Text"/>
    <w:basedOn w:val="Normal"/>
    <w:link w:val="BalloonTextChar"/>
    <w:uiPriority w:val="99"/>
    <w:semiHidden/>
    <w:unhideWhenUsed/>
    <w:rsid w:val="00EE2105"/>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EE2105"/>
    <w:rPr>
      <w:rFonts w:ascii="Times New Roman" w:hAnsi="Times New Roman" w:cs="Times New Roman"/>
      <w:sz w:val="18"/>
      <w:szCs w:val="18"/>
    </w:rPr>
  </w:style>
  <w:style w:type="paragraph" w:styleId="Header">
    <w:name w:val="header"/>
    <w:basedOn w:val="Normal"/>
    <w:link w:val="HeaderChar"/>
    <w:uiPriority w:val="99"/>
    <w:unhideWhenUsed/>
    <w:rsid w:val="004C7A42"/>
    <w:pPr>
      <w:tabs>
        <w:tab w:val="center" w:pos="4680"/>
        <w:tab w:val="right" w:pos="9360"/>
      </w:tabs>
    </w:pPr>
  </w:style>
  <w:style w:type="character" w:customStyle="1" w:styleId="HeaderChar">
    <w:name w:val="Header Char"/>
    <w:basedOn w:val="DefaultParagraphFont"/>
    <w:link w:val="Header"/>
    <w:uiPriority w:val="99"/>
    <w:rsid w:val="004C7A42"/>
  </w:style>
  <w:style w:type="paragraph" w:styleId="Footer">
    <w:name w:val="footer"/>
    <w:basedOn w:val="Normal"/>
    <w:link w:val="FooterChar"/>
    <w:uiPriority w:val="99"/>
    <w:unhideWhenUsed/>
    <w:rsid w:val="004C7A42"/>
    <w:pPr>
      <w:tabs>
        <w:tab w:val="center" w:pos="4680"/>
        <w:tab w:val="right" w:pos="9360"/>
      </w:tabs>
    </w:pPr>
  </w:style>
  <w:style w:type="character" w:customStyle="1" w:styleId="FooterChar">
    <w:name w:val="Footer Char"/>
    <w:basedOn w:val="DefaultParagraphFont"/>
    <w:link w:val="Footer"/>
    <w:uiPriority w:val="99"/>
    <w:rsid w:val="004C7A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2159056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672</Words>
  <Characters>3836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Evans Whitaker</dc:creator>
  <cp:keywords/>
  <dc:description/>
  <cp:lastModifiedBy>Santos, Glenn-Milo (DPH)</cp:lastModifiedBy>
  <cp:revision>2</cp:revision>
  <dcterms:created xsi:type="dcterms:W3CDTF">2018-12-28T23:08:00Z</dcterms:created>
  <dcterms:modified xsi:type="dcterms:W3CDTF">2018-12-28T23:08:00Z</dcterms:modified>
</cp:coreProperties>
</file>