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21E30" w14:textId="27E89BF7" w:rsidR="00B876E2" w:rsidRPr="00436C85" w:rsidRDefault="00B876E2" w:rsidP="00B876E2">
      <w:pPr>
        <w:pStyle w:val="Caption"/>
        <w:keepNext/>
        <w:rPr>
          <w:color w:val="auto"/>
          <w:lang w:val="en-US"/>
        </w:rPr>
      </w:pPr>
      <w:r w:rsidRPr="00436C85">
        <w:rPr>
          <w:color w:val="auto"/>
          <w:lang w:val="en-US"/>
        </w:rPr>
        <w:t xml:space="preserve">Table </w:t>
      </w:r>
      <w:r w:rsidRPr="00436C85">
        <w:rPr>
          <w:color w:val="auto"/>
        </w:rPr>
        <w:fldChar w:fldCharType="begin"/>
      </w:r>
      <w:r w:rsidRPr="00436C85">
        <w:rPr>
          <w:color w:val="auto"/>
          <w:lang w:val="en-US"/>
        </w:rPr>
        <w:instrText xml:space="preserve"> SEQ Table \* ARABIC </w:instrText>
      </w:r>
      <w:r w:rsidRPr="00436C85">
        <w:rPr>
          <w:color w:val="auto"/>
        </w:rPr>
        <w:fldChar w:fldCharType="separate"/>
      </w:r>
      <w:r w:rsidRPr="00436C85">
        <w:rPr>
          <w:noProof/>
          <w:color w:val="auto"/>
          <w:lang w:val="en-US"/>
        </w:rPr>
        <w:t>1</w:t>
      </w:r>
      <w:r w:rsidRPr="00436C85">
        <w:rPr>
          <w:color w:val="auto"/>
        </w:rPr>
        <w:fldChar w:fldCharType="end"/>
      </w:r>
      <w:r w:rsidRPr="00436C85">
        <w:rPr>
          <w:color w:val="auto"/>
          <w:lang w:val="en-US"/>
        </w:rPr>
        <w:t xml:space="preserve"> </w:t>
      </w:r>
      <w:r w:rsidR="00F85441" w:rsidRPr="00F85441">
        <w:rPr>
          <w:color w:val="auto"/>
          <w:lang w:val="en-US"/>
        </w:rPr>
        <w:t xml:space="preserve">Mean years of education or % with &gt;1 years of high education </w:t>
      </w:r>
      <w:r w:rsidR="00F85441">
        <w:rPr>
          <w:color w:val="auto"/>
          <w:lang w:val="en-US"/>
        </w:rPr>
        <w:t xml:space="preserve">in samples </w:t>
      </w:r>
      <w:r w:rsidRPr="00436C85">
        <w:rPr>
          <w:color w:val="auto"/>
          <w:lang w:val="en-US"/>
        </w:rPr>
        <w:t>and country population</w:t>
      </w:r>
      <w:r w:rsidR="0022607D">
        <w:rPr>
          <w:color w:val="auto"/>
          <w:lang w:val="en-US"/>
        </w:rPr>
        <w:t>.</w:t>
      </w:r>
    </w:p>
    <w:tbl>
      <w:tblPr>
        <w:tblStyle w:val="PlainTable2"/>
        <w:tblW w:w="5000" w:type="pct"/>
        <w:tblLook w:val="04A0" w:firstRow="1" w:lastRow="0" w:firstColumn="1" w:lastColumn="0" w:noHBand="0" w:noVBand="1"/>
      </w:tblPr>
      <w:tblGrid>
        <w:gridCol w:w="2025"/>
        <w:gridCol w:w="2822"/>
        <w:gridCol w:w="2892"/>
        <w:gridCol w:w="3196"/>
        <w:gridCol w:w="3023"/>
      </w:tblGrid>
      <w:tr w:rsidR="004F779E" w:rsidRPr="00055F64" w14:paraId="78FA01B8" w14:textId="77777777" w:rsidTr="00027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pct"/>
          </w:tcPr>
          <w:p w14:paraId="26C80431" w14:textId="77777777" w:rsidR="00B47A47" w:rsidRDefault="00B47A47" w:rsidP="00B47A47">
            <w:pPr>
              <w:jc w:val="right"/>
              <w:rPr>
                <w:rFonts w:ascii="Times New Roman" w:eastAsia="Times New Roman" w:hAnsi="Times New Roman" w:cs="Times New Roman"/>
                <w:b w:val="0"/>
                <w:bCs w:val="0"/>
                <w:color w:val="000000"/>
                <w:sz w:val="18"/>
                <w:szCs w:val="18"/>
                <w:lang w:val="en-GB" w:eastAsia="nb-NO"/>
              </w:rPr>
            </w:pPr>
            <w:r w:rsidRPr="00A0327C">
              <w:rPr>
                <w:rFonts w:ascii="Times New Roman" w:eastAsia="Times New Roman" w:hAnsi="Times New Roman" w:cs="Times New Roman"/>
                <w:color w:val="000000"/>
                <w:sz w:val="18"/>
                <w:szCs w:val="18"/>
                <w:lang w:val="en-GB" w:eastAsia="nb-NO"/>
              </w:rPr>
              <w:t xml:space="preserve">Study origin, </w:t>
            </w:r>
          </w:p>
          <w:p w14:paraId="4FDE847D" w14:textId="6255A0B1" w:rsidR="008D58E3" w:rsidRPr="00A03C21" w:rsidRDefault="00B47A47" w:rsidP="00B47A47">
            <w:pPr>
              <w:pStyle w:val="ListParagraph"/>
              <w:ind w:left="0"/>
              <w:jc w:val="right"/>
              <w:rPr>
                <w:rFonts w:ascii="Times New Roman" w:hAnsi="Times New Roman" w:cs="Times New Roman"/>
                <w:sz w:val="18"/>
                <w:szCs w:val="18"/>
                <w:lang w:val="en-GB"/>
              </w:rPr>
            </w:pPr>
            <w:r>
              <w:rPr>
                <w:rFonts w:ascii="Times New Roman" w:eastAsia="Times New Roman" w:hAnsi="Times New Roman" w:cs="Times New Roman"/>
                <w:color w:val="000000"/>
                <w:sz w:val="18"/>
                <w:szCs w:val="18"/>
                <w:lang w:val="en-GB" w:eastAsia="nb-NO"/>
              </w:rPr>
              <w:t>Y</w:t>
            </w:r>
            <w:r w:rsidRPr="00A0327C">
              <w:rPr>
                <w:rFonts w:ascii="Times New Roman" w:eastAsia="Times New Roman" w:hAnsi="Times New Roman" w:cs="Times New Roman"/>
                <w:color w:val="000000"/>
                <w:sz w:val="18"/>
                <w:szCs w:val="18"/>
                <w:lang w:val="en-GB" w:eastAsia="nb-NO"/>
              </w:rPr>
              <w:t>ear of publ</w:t>
            </w:r>
            <w:r>
              <w:rPr>
                <w:rFonts w:ascii="Times New Roman" w:eastAsia="Times New Roman" w:hAnsi="Times New Roman" w:cs="Times New Roman"/>
                <w:color w:val="000000"/>
                <w:sz w:val="18"/>
                <w:szCs w:val="18"/>
                <w:lang w:val="en-GB" w:eastAsia="nb-NO"/>
              </w:rPr>
              <w:t>ication</w:t>
            </w:r>
          </w:p>
        </w:tc>
        <w:tc>
          <w:tcPr>
            <w:tcW w:w="1011" w:type="pct"/>
          </w:tcPr>
          <w:p w14:paraId="202A5EAA" w14:textId="77777777" w:rsidR="008D58E3" w:rsidRPr="00A03C21" w:rsidRDefault="008D58E3" w:rsidP="0037468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03C21">
              <w:rPr>
                <w:rFonts w:ascii="Times New Roman" w:hAnsi="Times New Roman" w:cs="Times New Roman"/>
                <w:sz w:val="18"/>
                <w:szCs w:val="18"/>
                <w:lang w:val="en-GB"/>
              </w:rPr>
              <w:t>Basis for the calculation of</w:t>
            </w:r>
          </w:p>
          <w:p w14:paraId="147E5F3A" w14:textId="77777777" w:rsidR="008D58E3" w:rsidRPr="00A03C21" w:rsidRDefault="008D58E3" w:rsidP="0037468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03C21">
              <w:rPr>
                <w:rFonts w:ascii="Times New Roman" w:hAnsi="Times New Roman" w:cs="Times New Roman"/>
                <w:sz w:val="18"/>
                <w:szCs w:val="18"/>
                <w:lang w:val="en-GB"/>
              </w:rPr>
              <w:t>&gt;1 years of high education</w:t>
            </w:r>
          </w:p>
        </w:tc>
        <w:tc>
          <w:tcPr>
            <w:tcW w:w="1036" w:type="pct"/>
          </w:tcPr>
          <w:p w14:paraId="30FF5B38" w14:textId="77777777" w:rsidR="000F2FEF" w:rsidRDefault="008D58E3" w:rsidP="00A47B7E">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r w:rsidRPr="00A03C21">
              <w:rPr>
                <w:rFonts w:ascii="Times New Roman" w:hAnsi="Times New Roman" w:cs="Times New Roman"/>
                <w:sz w:val="18"/>
                <w:szCs w:val="18"/>
                <w:lang w:val="en-GB"/>
              </w:rPr>
              <w:t xml:space="preserve">Mean years of education or </w:t>
            </w:r>
          </w:p>
          <w:p w14:paraId="32D6454D" w14:textId="3973F80A" w:rsidR="00A47B7E" w:rsidRDefault="008D58E3" w:rsidP="00A47B7E">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r w:rsidRPr="00A03C21">
              <w:rPr>
                <w:rFonts w:ascii="Times New Roman" w:hAnsi="Times New Roman" w:cs="Times New Roman"/>
                <w:sz w:val="18"/>
                <w:szCs w:val="18"/>
                <w:lang w:val="en-GB"/>
              </w:rPr>
              <w:t>% with &gt;1 years of high</w:t>
            </w:r>
            <w:r w:rsidR="00A47B7E">
              <w:rPr>
                <w:rFonts w:ascii="Times New Roman" w:hAnsi="Times New Roman" w:cs="Times New Roman"/>
                <w:sz w:val="18"/>
                <w:szCs w:val="18"/>
                <w:lang w:val="en-GB"/>
              </w:rPr>
              <w:t xml:space="preserve"> </w:t>
            </w:r>
            <w:r w:rsidRPr="00A03C21">
              <w:rPr>
                <w:rFonts w:ascii="Times New Roman" w:hAnsi="Times New Roman" w:cs="Times New Roman"/>
                <w:sz w:val="18"/>
                <w:szCs w:val="18"/>
                <w:lang w:val="en-GB"/>
              </w:rPr>
              <w:t xml:space="preserve">education </w:t>
            </w:r>
          </w:p>
          <w:p w14:paraId="4F17E1C7" w14:textId="358B0F49" w:rsidR="008D58E3" w:rsidRPr="00A03C21" w:rsidRDefault="008D58E3" w:rsidP="00A47B7E">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03C21">
              <w:rPr>
                <w:rFonts w:ascii="Times New Roman" w:hAnsi="Times New Roman" w:cs="Times New Roman"/>
                <w:sz w:val="18"/>
                <w:szCs w:val="18"/>
                <w:lang w:val="en-GB"/>
              </w:rPr>
              <w:t>in study sample</w:t>
            </w:r>
          </w:p>
        </w:tc>
        <w:tc>
          <w:tcPr>
            <w:tcW w:w="1145" w:type="pct"/>
          </w:tcPr>
          <w:p w14:paraId="4E2A48B0" w14:textId="77777777" w:rsidR="00C801AB" w:rsidRDefault="008D58E3" w:rsidP="0037468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r w:rsidRPr="00A03C21">
              <w:rPr>
                <w:rFonts w:ascii="Times New Roman" w:hAnsi="Times New Roman" w:cs="Times New Roman"/>
                <w:sz w:val="18"/>
                <w:szCs w:val="18"/>
                <w:lang w:val="en-GB"/>
              </w:rPr>
              <w:t xml:space="preserve">Mean years of education or </w:t>
            </w:r>
          </w:p>
          <w:p w14:paraId="140BED2A" w14:textId="3954C874" w:rsidR="0037163C" w:rsidRDefault="00CE1DA5" w:rsidP="00CE1DA5">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r>
              <w:rPr>
                <w:rFonts w:ascii="Times New Roman" w:hAnsi="Times New Roman" w:cs="Times New Roman"/>
                <w:sz w:val="18"/>
                <w:szCs w:val="18"/>
                <w:lang w:val="en-GB"/>
              </w:rPr>
              <w:t xml:space="preserve">       </w:t>
            </w:r>
            <w:r w:rsidR="008D58E3" w:rsidRPr="00A03C21">
              <w:rPr>
                <w:rFonts w:ascii="Times New Roman" w:hAnsi="Times New Roman" w:cs="Times New Roman"/>
                <w:sz w:val="18"/>
                <w:szCs w:val="18"/>
                <w:lang w:val="en-GB"/>
              </w:rPr>
              <w:t xml:space="preserve">% with &gt;1 years of high education </w:t>
            </w:r>
          </w:p>
          <w:p w14:paraId="623D617D" w14:textId="27196387" w:rsidR="008D58E3" w:rsidRPr="00A03C21" w:rsidRDefault="008D58E3" w:rsidP="00374687">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A03C21">
              <w:rPr>
                <w:rFonts w:ascii="Times New Roman" w:hAnsi="Times New Roman" w:cs="Times New Roman"/>
                <w:sz w:val="18"/>
                <w:szCs w:val="18"/>
                <w:lang w:val="en-GB"/>
              </w:rPr>
              <w:t>in country population</w:t>
            </w:r>
          </w:p>
        </w:tc>
        <w:tc>
          <w:tcPr>
            <w:tcW w:w="1083" w:type="pct"/>
          </w:tcPr>
          <w:p w14:paraId="3B5F219B" w14:textId="7920031E" w:rsidR="00C04DDD" w:rsidRDefault="008D58E3" w:rsidP="008A611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r w:rsidRPr="00A03C21">
              <w:rPr>
                <w:rFonts w:ascii="Times New Roman" w:hAnsi="Times New Roman" w:cs="Times New Roman"/>
                <w:sz w:val="18"/>
                <w:szCs w:val="18"/>
                <w:lang w:val="en-GB"/>
              </w:rPr>
              <w:t>Difference between study sample and country</w:t>
            </w:r>
            <w:r w:rsidR="00055F64">
              <w:rPr>
                <w:rFonts w:ascii="Times New Roman" w:hAnsi="Times New Roman" w:cs="Times New Roman"/>
                <w:sz w:val="18"/>
                <w:szCs w:val="18"/>
                <w:lang w:val="en-GB"/>
              </w:rPr>
              <w:t xml:space="preserve"> </w:t>
            </w:r>
            <w:r w:rsidR="002E3698">
              <w:rPr>
                <w:rFonts w:ascii="Times New Roman" w:hAnsi="Times New Roman" w:cs="Times New Roman"/>
                <w:sz w:val="18"/>
                <w:szCs w:val="18"/>
                <w:lang w:val="en-GB"/>
              </w:rPr>
              <w:t>p</w:t>
            </w:r>
            <w:r w:rsidRPr="00A03C21">
              <w:rPr>
                <w:rFonts w:ascii="Times New Roman" w:hAnsi="Times New Roman" w:cs="Times New Roman"/>
                <w:sz w:val="18"/>
                <w:szCs w:val="18"/>
                <w:lang w:val="en-GB"/>
              </w:rPr>
              <w:t xml:space="preserve">opulation </w:t>
            </w:r>
          </w:p>
          <w:p w14:paraId="67D1DC36" w14:textId="24285C06" w:rsidR="008D58E3" w:rsidRPr="00C04DDD" w:rsidRDefault="008D58E3" w:rsidP="008A6112">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lang w:val="en-GB"/>
              </w:rPr>
            </w:pPr>
            <w:proofErr w:type="gramStart"/>
            <w:r w:rsidRPr="00A03C21">
              <w:rPr>
                <w:rFonts w:ascii="Times New Roman" w:hAnsi="Times New Roman" w:cs="Times New Roman"/>
                <w:sz w:val="18"/>
                <w:szCs w:val="18"/>
                <w:lang w:val="en-GB"/>
              </w:rPr>
              <w:t>relative</w:t>
            </w:r>
            <w:proofErr w:type="gramEnd"/>
            <w:r w:rsidRPr="00A03C21">
              <w:rPr>
                <w:rFonts w:ascii="Times New Roman" w:hAnsi="Times New Roman" w:cs="Times New Roman"/>
                <w:sz w:val="18"/>
                <w:szCs w:val="18"/>
                <w:lang w:val="en-GB"/>
              </w:rPr>
              <w:t xml:space="preserve"> to sample (%)</w:t>
            </w:r>
          </w:p>
        </w:tc>
      </w:tr>
      <w:tr w:rsidR="004F779E" w:rsidRPr="00436C85" w14:paraId="53B5E7AC" w14:textId="77777777" w:rsidTr="00027A8C">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725" w:type="pct"/>
            <w:noWrap/>
            <w:hideMark/>
          </w:tcPr>
          <w:p w14:paraId="2A20E495" w14:textId="5D96E03D"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USA, 2002</w:t>
            </w:r>
            <w:r w:rsidRPr="00436C85">
              <w:rPr>
                <w:rFonts w:ascii="Times New Roman" w:eastAsia="Times New Roman" w:hAnsi="Times New Roman" w:cs="Times New Roman"/>
                <w:sz w:val="18"/>
                <w:szCs w:val="18"/>
                <w:lang w:val="en-GB" w:eastAsia="nb-NO"/>
              </w:rPr>
              <w:t xml:space="preserve">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&lt;EndNote&gt;&lt;Cite&gt;&lt;Author&gt;Pickett&lt;/Author&gt;&lt;Year&gt;2002&lt;/Year&gt;&lt;RecNum&gt;2444&lt;/RecNum&gt;&lt;DisplayText&gt;[1]&lt;/DisplayText&gt;&lt;record&gt;&lt;rec-number&gt;2444&lt;/rec-number&gt;&lt;foreign-keys&gt;&lt;key app="EN" db-id="9dew2v2s2xtvzue5pvep95ama5tffs5xax0p" timestamp="1530098872"&gt;2444&lt;/key&gt;&lt;/foreign-keys&gt;&lt;ref-type name="Journal Article"&gt;17&lt;/ref-type&gt;&lt;contributors&gt;&lt;authors&gt;&lt;author&gt;Pickett, M.&lt;/author&gt;&lt;author&gt;Mock, V.&lt;/author&gt;&lt;author&gt;Ropka, M. E.&lt;/author&gt;&lt;author&gt;Cameron, L.&lt;/author&gt;&lt;author&gt;Coleman, M.&lt;/author&gt;&lt;author&gt;Podewils, L.&lt;/author&gt;&lt;/authors&gt;&lt;/contributors&gt;&lt;auth-address&gt;Villanova University, College of Nursing, Villanova, Pennsylvania 19085, USA.&lt;/auth-address&gt;&lt;titles&gt;&lt;title&gt;Adherence to moderate-intensity exercise during breast cancer therapy&lt;/title&gt;&lt;secondary-title&gt;Cancer Pract&lt;/secondary-title&gt;&lt;/titles&gt;&lt;periodical&gt;&lt;full-title&gt;Cancer Pract&lt;/full-title&gt;&lt;/periodical&gt;&lt;pages&gt;284-92&lt;/pages&gt;&lt;volume&gt;10&lt;/volume&gt;&lt;number&gt;6&lt;/number&gt;&lt;edition&gt;2002/10/31&lt;/edition&gt;&lt;keywords&gt;&lt;keyword&gt;Activities of Daily Living&lt;/keyword&gt;&lt;keyword&gt;Adult&lt;/keyword&gt;&lt;keyword&gt;Aged&lt;/keyword&gt;&lt;keyword&gt;Breast Neoplasms/drug therapy/radiotherapy/*rehabilitation&lt;/keyword&gt;&lt;keyword&gt;Chemotherapy, Adjuvant&lt;/keyword&gt;&lt;keyword&gt;*Exercise Therapy&lt;/keyword&gt;&lt;keyword&gt;Fatigue&lt;/keyword&gt;&lt;keyword&gt;Female&lt;/keyword&gt;&lt;keyword&gt;Humans&lt;/keyword&gt;&lt;keyword&gt;Middle Aged&lt;/keyword&gt;&lt;keyword&gt;*Patient Compliance&lt;/keyword&gt;&lt;keyword&gt;Radiotherapy, Adjuvant&lt;/keyword&gt;&lt;keyword&gt;Treatment Outcome&lt;/keyword&gt;&lt;keyword&gt;Walking&lt;/keyword&gt;&lt;/keywords&gt;&lt;dates&gt;&lt;year&gt;2002&lt;/year&gt;&lt;pub-dates&gt;&lt;date&gt;Nov-Dec&lt;/date&gt;&lt;/pub-dates&gt;&lt;/dates&gt;&lt;isbn&gt;1065-4704 (Print)&amp;#xD;1065-4704 (Linking)&lt;/isbn&gt;&lt;accession-num&gt;12406050&lt;/accession-num&gt;&lt;urls&gt;&lt;related-urls&gt;&lt;url&gt;https://www.ncbi.nlm.nih.gov/pubmed/12406050&lt;/url&gt;&lt;/related-urls&gt;&lt;/urls&gt;&lt;/record&gt;&lt;/Cite&gt;&lt;/EndNote&gt;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w:t>
            </w:r>
            <w:r w:rsidRPr="00436C85">
              <w:rPr>
                <w:rFonts w:ascii="Times New Roman" w:eastAsia="Times New Roman" w:hAnsi="Times New Roman" w:cs="Times New Roman"/>
                <w:sz w:val="18"/>
                <w:szCs w:val="18"/>
                <w:lang w:val="en-GB" w:eastAsia="nb-NO"/>
              </w:rPr>
              <w:fldChar w:fldCharType="end"/>
            </w:r>
          </w:p>
        </w:tc>
        <w:tc>
          <w:tcPr>
            <w:tcW w:w="1011" w:type="pct"/>
          </w:tcPr>
          <w:p w14:paraId="27CE58C4"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Education, mean years</w:t>
            </w:r>
          </w:p>
        </w:tc>
        <w:tc>
          <w:tcPr>
            <w:tcW w:w="1036" w:type="pct"/>
          </w:tcPr>
          <w:p w14:paraId="32303098" w14:textId="7CDD7FE1"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74B4C2AE">
              <w:rPr>
                <w:rFonts w:ascii="Times New Roman" w:eastAsia="Times New Roman" w:hAnsi="Times New Roman" w:cs="Times New Roman"/>
                <w:sz w:val="18"/>
                <w:szCs w:val="18"/>
                <w:lang w:val="en-GB" w:eastAsia="nb-NO"/>
              </w:rPr>
              <w:t>14.</w:t>
            </w:r>
            <w:r w:rsidRPr="703FA0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 xml:space="preserve"> years</w:t>
            </w:r>
          </w:p>
        </w:tc>
        <w:tc>
          <w:tcPr>
            <w:tcW w:w="1145" w:type="pct"/>
          </w:tcPr>
          <w:p w14:paraId="7DC50571" w14:textId="280FCA9D" w:rsidR="008D58E3" w:rsidRPr="00436C85" w:rsidRDefault="008D58E3" w:rsidP="74B4C2A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13.</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 xml:space="preserve"> years </w:t>
            </w:r>
            <w:r w:rsidRPr="74B4C2AE">
              <w:rPr>
                <w:rFonts w:ascii="Times New Roman" w:eastAsia="Times New Roman" w:hAnsi="Times New Roman" w:cs="Times New Roman"/>
                <w:sz w:val="18"/>
                <w:szCs w:val="18"/>
                <w:vertAlign w:val="superscript"/>
                <w:lang w:val="en-GB" w:eastAsia="nb-NO"/>
              </w:rPr>
              <w:t>a</w:t>
            </w:r>
          </w:p>
        </w:tc>
        <w:tc>
          <w:tcPr>
            <w:tcW w:w="1083" w:type="pct"/>
          </w:tcPr>
          <w:p w14:paraId="0A6EB22C" w14:textId="26FE6A6B"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7.</w:t>
            </w:r>
            <w:r w:rsidRPr="7B071020">
              <w:rPr>
                <w:rFonts w:ascii="Times New Roman" w:hAnsi="Times New Roman" w:cs="Times New Roman"/>
                <w:sz w:val="18"/>
                <w:szCs w:val="18"/>
                <w:lang w:val="en-GB"/>
              </w:rPr>
              <w:t>10</w:t>
            </w:r>
          </w:p>
        </w:tc>
      </w:tr>
      <w:tr w:rsidR="004F779E" w:rsidRPr="00436C85" w14:paraId="0C58703D" w14:textId="77777777" w:rsidTr="00027A8C">
        <w:trPr>
          <w:trHeight w:val="159"/>
        </w:trPr>
        <w:tc>
          <w:tcPr>
            <w:cnfStyle w:val="001000000000" w:firstRow="0" w:lastRow="0" w:firstColumn="1" w:lastColumn="0" w:oddVBand="0" w:evenVBand="0" w:oddHBand="0" w:evenHBand="0" w:firstRowFirstColumn="0" w:firstRowLastColumn="0" w:lastRowFirstColumn="0" w:lastRowLastColumn="0"/>
            <w:tcW w:w="725" w:type="pct"/>
            <w:tcBorders>
              <w:bottom w:val="single" w:sz="2" w:space="0" w:color="auto"/>
            </w:tcBorders>
            <w:noWrap/>
            <w:hideMark/>
          </w:tcPr>
          <w:p w14:paraId="04859957" w14:textId="7EFB780E"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USA, 2005 </w:t>
            </w:r>
            <w:r w:rsidRPr="00436C85">
              <w:rPr>
                <w:rFonts w:ascii="Times New Roman" w:eastAsia="Times New Roman" w:hAnsi="Times New Roman" w:cs="Times New Roman"/>
                <w:sz w:val="18"/>
                <w:szCs w:val="18"/>
                <w:lang w:val="en-GB" w:eastAsia="nb-NO"/>
              </w:rPr>
              <w:fldChar w:fldCharType="begin">
                <w:fldData xml:space="preserve">PEVuZE5vdGU+PENpdGU+PEF1dGhvcj5Nb2NrPC9BdXRob3I+PFllYXI+MjAwNTwvWWVhcj48UmVj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PEVuZE5vdGU+PENpdGU+PEF1dGhvcj5Nb2NrPC9BdXRob3I+PFllYXI+MjAwNTwvWWVhcj48UmVj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w:t>
            </w:r>
            <w:r w:rsidRPr="00436C85">
              <w:rPr>
                <w:rFonts w:ascii="Times New Roman" w:eastAsia="Times New Roman" w:hAnsi="Times New Roman" w:cs="Times New Roman"/>
                <w:sz w:val="18"/>
                <w:szCs w:val="18"/>
                <w:lang w:val="en-GB" w:eastAsia="nb-NO"/>
              </w:rPr>
              <w:fldChar w:fldCharType="end"/>
            </w:r>
          </w:p>
        </w:tc>
        <w:tc>
          <w:tcPr>
            <w:tcW w:w="1011" w:type="pct"/>
            <w:tcBorders>
              <w:bottom w:val="single" w:sz="2" w:space="0" w:color="auto"/>
            </w:tcBorders>
          </w:tcPr>
          <w:p w14:paraId="19E79199" w14:textId="10FA921C"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hAnsi="Times New Roman" w:cs="Times New Roman"/>
                <w:sz w:val="18"/>
                <w:szCs w:val="18"/>
                <w:lang w:val="en-GB"/>
              </w:rPr>
              <w:t>Education, mean years</w:t>
            </w:r>
          </w:p>
        </w:tc>
        <w:tc>
          <w:tcPr>
            <w:tcW w:w="1036" w:type="pct"/>
            <w:tcBorders>
              <w:bottom w:val="single" w:sz="2" w:space="0" w:color="auto"/>
            </w:tcBorders>
          </w:tcPr>
          <w:p w14:paraId="63C96223" w14:textId="5EB49A1D"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15.</w:t>
            </w:r>
            <w:r w:rsidRPr="6A9E7936">
              <w:rPr>
                <w:rFonts w:ascii="Times New Roman" w:eastAsia="Times New Roman" w:hAnsi="Times New Roman" w:cs="Times New Roman"/>
                <w:sz w:val="18"/>
                <w:szCs w:val="18"/>
                <w:lang w:val="en-GB" w:eastAsia="nb-NO"/>
              </w:rPr>
              <w:t>10</w:t>
            </w:r>
            <w:r w:rsidRPr="74B4C2AE">
              <w:rPr>
                <w:rFonts w:ascii="Times New Roman" w:eastAsia="Times New Roman" w:hAnsi="Times New Roman" w:cs="Times New Roman"/>
                <w:sz w:val="18"/>
                <w:szCs w:val="18"/>
                <w:lang w:val="en-GB" w:eastAsia="nb-NO"/>
              </w:rPr>
              <w:t xml:space="preserve"> years</w:t>
            </w:r>
          </w:p>
        </w:tc>
        <w:tc>
          <w:tcPr>
            <w:tcW w:w="1145" w:type="pct"/>
            <w:tcBorders>
              <w:bottom w:val="single" w:sz="2" w:space="0" w:color="auto"/>
            </w:tcBorders>
          </w:tcPr>
          <w:p w14:paraId="3FC6C476" w14:textId="5ABFC90D"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13.</w:t>
            </w:r>
            <w:r w:rsidRPr="6A9E7936">
              <w:rPr>
                <w:rFonts w:ascii="Times New Roman" w:eastAsia="Times New Roman" w:hAnsi="Times New Roman" w:cs="Times New Roman"/>
                <w:sz w:val="18"/>
                <w:szCs w:val="18"/>
                <w:lang w:val="en-GB" w:eastAsia="nb-NO"/>
              </w:rPr>
              <w:t>10</w:t>
            </w:r>
            <w:r w:rsidRPr="74B4C2AE">
              <w:rPr>
                <w:rFonts w:ascii="Times New Roman" w:eastAsia="Times New Roman" w:hAnsi="Times New Roman" w:cs="Times New Roman"/>
                <w:sz w:val="18"/>
                <w:szCs w:val="18"/>
                <w:lang w:val="en-GB" w:eastAsia="nb-NO"/>
              </w:rPr>
              <w:t xml:space="preserve"> years </w:t>
            </w:r>
            <w:r w:rsidRPr="74B4C2AE">
              <w:rPr>
                <w:rFonts w:ascii="Times New Roman" w:eastAsia="Times New Roman" w:hAnsi="Times New Roman" w:cs="Times New Roman"/>
                <w:sz w:val="18"/>
                <w:szCs w:val="18"/>
                <w:vertAlign w:val="superscript"/>
                <w:lang w:val="en-GB" w:eastAsia="nb-NO"/>
              </w:rPr>
              <w:t>a</w:t>
            </w:r>
          </w:p>
        </w:tc>
        <w:tc>
          <w:tcPr>
            <w:tcW w:w="1083" w:type="pct"/>
            <w:tcBorders>
              <w:bottom w:val="single" w:sz="2" w:space="0" w:color="auto"/>
            </w:tcBorders>
          </w:tcPr>
          <w:p w14:paraId="476BC459" w14:textId="121CE3E1"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13.</w:t>
            </w:r>
            <w:r w:rsidRPr="7B071020">
              <w:rPr>
                <w:rFonts w:ascii="Times New Roman" w:eastAsia="Times New Roman" w:hAnsi="Times New Roman" w:cs="Times New Roman"/>
                <w:sz w:val="18"/>
                <w:szCs w:val="18"/>
                <w:lang w:val="en-GB" w:eastAsia="nb-NO"/>
              </w:rPr>
              <w:t>20</w:t>
            </w:r>
          </w:p>
        </w:tc>
      </w:tr>
      <w:tr w:rsidR="004F779E" w:rsidRPr="00436C85" w14:paraId="7AF5B9C8" w14:textId="77777777" w:rsidTr="00027A8C">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25" w:type="pct"/>
            <w:tcBorders>
              <w:top w:val="single" w:sz="2" w:space="0" w:color="auto"/>
              <w:bottom w:val="single" w:sz="2" w:space="0" w:color="auto"/>
            </w:tcBorders>
            <w:noWrap/>
            <w:hideMark/>
          </w:tcPr>
          <w:p w14:paraId="37D688D6" w14:textId="6EE4D471" w:rsidR="008D58E3" w:rsidRPr="00436C85" w:rsidRDefault="008D58E3" w:rsidP="005D3495">
            <w:pPr>
              <w:jc w:val="right"/>
              <w:rPr>
                <w:rFonts w:ascii="Times New Roman" w:eastAsia="Times New Roman" w:hAnsi="Times New Roman" w:cs="Times New Roman"/>
                <w:sz w:val="18"/>
                <w:szCs w:val="18"/>
                <w:lang w:val="en-GB" w:eastAsia="nb-NO"/>
              </w:rPr>
            </w:pPr>
            <w:r w:rsidRPr="0041067D">
              <w:rPr>
                <w:rFonts w:ascii="Times New Roman" w:hAnsi="Times New Roman" w:cs="Times New Roman"/>
                <w:color w:val="000000"/>
                <w:sz w:val="18"/>
                <w:szCs w:val="18"/>
                <w:lang w:val="en-GB"/>
              </w:rPr>
              <w:t xml:space="preserve">USA, 2007 </w:t>
            </w:r>
            <w:r w:rsidRPr="00436C85">
              <w:rPr>
                <w:rFonts w:ascii="Times New Roman" w:eastAsia="Times New Roman" w:hAnsi="Times New Roman" w:cs="Times New Roman"/>
                <w:sz w:val="18"/>
                <w:szCs w:val="18"/>
                <w:lang w:val="en-GB" w:eastAsia="nb-NO"/>
              </w:rPr>
              <w:fldChar w:fldCharType="begin">
                <w:fldData xml:space="preserve">PEVuZE5vdGU+PENpdGU+PEF1dGhvcj5NYXR0aGV3czwvQXV0aG9yPjxZZWFyPjIwMDc8L1llYXI+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PEVuZE5vdGU+PENpdGU+PEF1dGhvcj5NYXR0aGV3czwvQXV0aG9yPjxZZWFyPjIwMDc8L1llYXI+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[3]</w:t>
            </w:r>
            <w:r w:rsidRPr="00436C85">
              <w:rPr>
                <w:rFonts w:ascii="Times New Roman" w:eastAsia="Times New Roman" w:hAnsi="Times New Roman" w:cs="Times New Roman"/>
                <w:sz w:val="18"/>
                <w:szCs w:val="18"/>
                <w:lang w:val="en-GB" w:eastAsia="nb-NO"/>
              </w:rPr>
              <w:fldChar w:fldCharType="end"/>
            </w:r>
          </w:p>
        </w:tc>
        <w:tc>
          <w:tcPr>
            <w:tcW w:w="1011" w:type="pct"/>
            <w:tcBorders>
              <w:top w:val="single" w:sz="2" w:space="0" w:color="auto"/>
              <w:bottom w:val="single" w:sz="2" w:space="0" w:color="auto"/>
            </w:tcBorders>
          </w:tcPr>
          <w:p w14:paraId="556C011B" w14:textId="0DE5C9E3"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hAnsi="Times New Roman" w:cs="Times New Roman"/>
                <w:sz w:val="18"/>
                <w:szCs w:val="18"/>
                <w:lang w:val="en-GB"/>
              </w:rPr>
              <w:t>Years of education</w:t>
            </w:r>
          </w:p>
        </w:tc>
        <w:tc>
          <w:tcPr>
            <w:tcW w:w="1036" w:type="pct"/>
            <w:tcBorders>
              <w:top w:val="single" w:sz="2" w:space="0" w:color="auto"/>
              <w:bottom w:val="single" w:sz="2" w:space="0" w:color="auto"/>
            </w:tcBorders>
          </w:tcPr>
          <w:p w14:paraId="2B733D08" w14:textId="536EB27F"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16.</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 xml:space="preserve"> years</w:t>
            </w:r>
          </w:p>
        </w:tc>
        <w:tc>
          <w:tcPr>
            <w:tcW w:w="1145" w:type="pct"/>
            <w:tcBorders>
              <w:top w:val="single" w:sz="2" w:space="0" w:color="auto"/>
              <w:bottom w:val="single" w:sz="2" w:space="0" w:color="auto"/>
            </w:tcBorders>
          </w:tcPr>
          <w:p w14:paraId="7EF915AC" w14:textId="6FC20709"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13.</w:t>
            </w:r>
            <w:r w:rsidRPr="6A9E7936">
              <w:rPr>
                <w:rFonts w:ascii="Times New Roman" w:eastAsia="Times New Roman" w:hAnsi="Times New Roman" w:cs="Times New Roman"/>
                <w:sz w:val="18"/>
                <w:szCs w:val="18"/>
                <w:lang w:val="en-GB" w:eastAsia="nb-NO"/>
              </w:rPr>
              <w:t>20</w:t>
            </w:r>
            <w:r w:rsidRPr="74B4C2AE">
              <w:rPr>
                <w:rFonts w:ascii="Times New Roman" w:eastAsia="Times New Roman" w:hAnsi="Times New Roman" w:cs="Times New Roman"/>
                <w:sz w:val="18"/>
                <w:szCs w:val="18"/>
                <w:lang w:val="en-GB" w:eastAsia="nb-NO"/>
              </w:rPr>
              <w:t xml:space="preserve"> years </w:t>
            </w:r>
            <w:r w:rsidRPr="74B4C2AE">
              <w:rPr>
                <w:rFonts w:ascii="Times New Roman" w:eastAsia="Times New Roman" w:hAnsi="Times New Roman" w:cs="Times New Roman"/>
                <w:sz w:val="18"/>
                <w:szCs w:val="18"/>
                <w:vertAlign w:val="superscript"/>
                <w:lang w:val="en-GB" w:eastAsia="nb-NO"/>
              </w:rPr>
              <w:t>a</w:t>
            </w:r>
          </w:p>
        </w:tc>
        <w:tc>
          <w:tcPr>
            <w:tcW w:w="1083" w:type="pct"/>
            <w:tcBorders>
              <w:top w:val="single" w:sz="2" w:space="0" w:color="auto"/>
              <w:bottom w:val="single" w:sz="2" w:space="0" w:color="auto"/>
            </w:tcBorders>
          </w:tcPr>
          <w:p w14:paraId="34C16969" w14:textId="64A026A9"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17.</w:t>
            </w:r>
            <w:r w:rsidRPr="7B071020">
              <w:rPr>
                <w:rFonts w:ascii="Times New Roman" w:eastAsia="Times New Roman" w:hAnsi="Times New Roman" w:cs="Times New Roman"/>
                <w:sz w:val="18"/>
                <w:szCs w:val="18"/>
                <w:lang w:val="en-GB" w:eastAsia="nb-NO"/>
              </w:rPr>
              <w:t>50</w:t>
            </w:r>
          </w:p>
        </w:tc>
      </w:tr>
      <w:tr w:rsidR="004F779E" w:rsidRPr="00436C85" w14:paraId="6CE46902" w14:textId="77777777" w:rsidTr="00027A8C">
        <w:trPr>
          <w:trHeight w:val="139"/>
        </w:trPr>
        <w:tc>
          <w:tcPr>
            <w:cnfStyle w:val="001000000000" w:firstRow="0" w:lastRow="0" w:firstColumn="1" w:lastColumn="0" w:oddVBand="0" w:evenVBand="0" w:oddHBand="0" w:evenHBand="0" w:firstRowFirstColumn="0" w:firstRowLastColumn="0" w:lastRowFirstColumn="0" w:lastRowLastColumn="0"/>
            <w:tcW w:w="725" w:type="pct"/>
            <w:tcBorders>
              <w:top w:val="single" w:sz="2" w:space="0" w:color="auto"/>
              <w:bottom w:val="single" w:sz="4" w:space="0" w:color="auto"/>
            </w:tcBorders>
            <w:noWrap/>
            <w:hideMark/>
          </w:tcPr>
          <w:p w14:paraId="3FE5294A" w14:textId="64419FB4" w:rsidR="008D58E3" w:rsidRPr="00436C85" w:rsidRDefault="008D58E3" w:rsidP="005D3495">
            <w:pPr>
              <w:jc w:val="right"/>
              <w:rPr>
                <w:rFonts w:ascii="Times New Roman" w:eastAsia="Times New Roman" w:hAnsi="Times New Roman" w:cs="Times New Roman"/>
                <w:sz w:val="18"/>
                <w:szCs w:val="18"/>
                <w:lang w:val="en-GB" w:eastAsia="nb-NO"/>
              </w:rPr>
            </w:pPr>
            <w:r w:rsidRPr="0041067D">
              <w:rPr>
                <w:rFonts w:ascii="Times New Roman" w:hAnsi="Times New Roman" w:cs="Times New Roman"/>
                <w:color w:val="000000"/>
                <w:sz w:val="18"/>
                <w:szCs w:val="18"/>
                <w:lang w:val="en-GB"/>
              </w:rPr>
              <w:t xml:space="preserve">USA, 2009 </w:t>
            </w:r>
            <w:r w:rsidRPr="00436C85">
              <w:rPr>
                <w:rFonts w:ascii="Times New Roman" w:eastAsia="Times New Roman" w:hAnsi="Times New Roman" w:cs="Times New Roman"/>
                <w:sz w:val="18"/>
                <w:szCs w:val="18"/>
                <w:lang w:val="en-GB" w:eastAsia="nb-NO"/>
              </w:rPr>
              <w:fldChar w:fldCharType="begin">
                <w:fldData xml:space="preserve">PEVuZE5vdGU+PENpdGU+PEF1dGhvcj5Sb2dlcnM8L0F1dGhvcj48WWVhcj4yMDA5PC9ZZWFyPjxS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PEVuZE5vdGU+PENpdGU+PEF1dGhvcj5Sb2dlcnM8L0F1dGhvcj48WWVhcj4yMDA5PC9ZZWFyPjxS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[4]</w:t>
            </w:r>
            <w:r w:rsidRPr="00436C85">
              <w:rPr>
                <w:rFonts w:ascii="Times New Roman" w:eastAsia="Times New Roman" w:hAnsi="Times New Roman" w:cs="Times New Roman"/>
                <w:sz w:val="18"/>
                <w:szCs w:val="18"/>
                <w:lang w:val="en-GB" w:eastAsia="nb-NO"/>
              </w:rPr>
              <w:fldChar w:fldCharType="end"/>
            </w:r>
          </w:p>
        </w:tc>
        <w:tc>
          <w:tcPr>
            <w:tcW w:w="1011" w:type="pct"/>
            <w:tcBorders>
              <w:top w:val="single" w:sz="2" w:space="0" w:color="auto"/>
              <w:bottom w:val="single" w:sz="12" w:space="0" w:color="auto"/>
            </w:tcBorders>
          </w:tcPr>
          <w:p w14:paraId="70037F04"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Education years</w:t>
            </w:r>
          </w:p>
        </w:tc>
        <w:tc>
          <w:tcPr>
            <w:tcW w:w="1036" w:type="pct"/>
            <w:tcBorders>
              <w:top w:val="single" w:sz="2" w:space="0" w:color="auto"/>
              <w:bottom w:val="single" w:sz="12" w:space="0" w:color="auto"/>
            </w:tcBorders>
          </w:tcPr>
          <w:p w14:paraId="512CB84F" w14:textId="6CC95689"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 xml:space="preserve">  15.</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 xml:space="preserve"> years</w:t>
            </w:r>
          </w:p>
        </w:tc>
        <w:tc>
          <w:tcPr>
            <w:tcW w:w="1145" w:type="pct"/>
            <w:tcBorders>
              <w:top w:val="single" w:sz="2" w:space="0" w:color="auto"/>
              <w:bottom w:val="single" w:sz="12" w:space="0" w:color="auto"/>
            </w:tcBorders>
          </w:tcPr>
          <w:p w14:paraId="3BA79248" w14:textId="6D10ED79"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13.</w:t>
            </w:r>
            <w:r w:rsidRPr="6A9E7936">
              <w:rPr>
                <w:rFonts w:ascii="Times New Roman" w:eastAsia="Times New Roman" w:hAnsi="Times New Roman" w:cs="Times New Roman"/>
                <w:sz w:val="18"/>
                <w:szCs w:val="18"/>
                <w:lang w:val="en-GB" w:eastAsia="nb-NO"/>
              </w:rPr>
              <w:t>30</w:t>
            </w:r>
            <w:r w:rsidRPr="00436C85">
              <w:rPr>
                <w:rFonts w:ascii="Times New Roman" w:eastAsia="Times New Roman" w:hAnsi="Times New Roman" w:cs="Times New Roman"/>
                <w:sz w:val="18"/>
                <w:szCs w:val="18"/>
                <w:lang w:val="en-GB" w:eastAsia="nb-NO"/>
              </w:rPr>
              <w:t xml:space="preserve"> years </w:t>
            </w:r>
            <w:r w:rsidRPr="00436C85">
              <w:rPr>
                <w:rFonts w:ascii="Times New Roman" w:eastAsia="Times New Roman" w:hAnsi="Times New Roman" w:cs="Times New Roman"/>
                <w:sz w:val="18"/>
                <w:szCs w:val="18"/>
                <w:vertAlign w:val="superscript"/>
                <w:lang w:val="en-GB" w:eastAsia="nb-NO"/>
              </w:rPr>
              <w:t>a</w:t>
            </w:r>
          </w:p>
        </w:tc>
        <w:tc>
          <w:tcPr>
            <w:tcW w:w="1083" w:type="pct"/>
            <w:tcBorders>
              <w:top w:val="single" w:sz="2" w:space="0" w:color="auto"/>
              <w:bottom w:val="single" w:sz="12" w:space="0" w:color="auto"/>
            </w:tcBorders>
          </w:tcPr>
          <w:p w14:paraId="26A396FF" w14:textId="7B50EA7E"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11.</w:t>
            </w:r>
            <w:r w:rsidRPr="7B071020">
              <w:rPr>
                <w:rFonts w:ascii="Times New Roman" w:eastAsia="Times New Roman" w:hAnsi="Times New Roman" w:cs="Times New Roman"/>
                <w:sz w:val="18"/>
                <w:szCs w:val="18"/>
                <w:lang w:val="en-GB" w:eastAsia="nb-NO"/>
              </w:rPr>
              <w:t>30</w:t>
            </w:r>
          </w:p>
        </w:tc>
      </w:tr>
      <w:tr w:rsidR="004F779E" w:rsidRPr="00436C85" w14:paraId="0DD64BC1" w14:textId="77777777" w:rsidTr="00027A8C">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725" w:type="pct"/>
            <w:tcBorders>
              <w:top w:val="single" w:sz="4" w:space="0" w:color="auto"/>
            </w:tcBorders>
            <w:noWrap/>
            <w:hideMark/>
          </w:tcPr>
          <w:p w14:paraId="119D70A9" w14:textId="69896ADE" w:rsidR="008D58E3" w:rsidRPr="00436C85" w:rsidRDefault="008D58E3" w:rsidP="005D3495">
            <w:pPr>
              <w:jc w:val="right"/>
              <w:rPr>
                <w:rFonts w:ascii="Times New Roman" w:eastAsia="Times New Roman" w:hAnsi="Times New Roman" w:cs="Times New Roman"/>
                <w:sz w:val="18"/>
                <w:szCs w:val="18"/>
                <w:lang w:val="en-GB" w:eastAsia="nb-NO"/>
              </w:rPr>
            </w:pPr>
            <w:r w:rsidRPr="0041067D">
              <w:rPr>
                <w:rFonts w:ascii="Times New Roman" w:hAnsi="Times New Roman" w:cs="Times New Roman"/>
                <w:color w:val="000000"/>
                <w:sz w:val="18"/>
                <w:szCs w:val="18"/>
                <w:lang w:val="en-GB"/>
              </w:rPr>
              <w:t xml:space="preserve">USA, 2008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&lt;EndNote&gt;&lt;Cite&gt;&lt;Author&gt;Demark-Wahnefried&lt;/Author&gt;&lt;Year&gt;2008&lt;/Year&gt;&lt;RecNum&gt;2028&lt;/RecNum&gt;&lt;DisplayText&gt;[5]&lt;/DisplayText&gt;&lt;record&gt;&lt;rec-number&gt;2028&lt;/rec-number&gt;&lt;foreign-keys&gt;&lt;key app="EN" db-id="9dew2v2s2xtvzue5pvep95ama5tffs5xax0p" timestamp="1530098860"&gt;2028&lt;/key&gt;&lt;/foreign-keys&gt;&lt;ref-type name="Journal Article"&gt;17&lt;/ref-type&gt;&lt;contributors&gt;&lt;authors&gt;&lt;author&gt;Demark-Wahnefried, W.&lt;/author&gt;&lt;author&gt;Case, L. D.&lt;/author&gt;&lt;author&gt;Blackwell, K.&lt;/author&gt;&lt;author&gt;Marcom, P. K.&lt;/author&gt;&lt;author&gt;Kraus, W.&lt;/author&gt;&lt;author&gt;Aziz, N.&lt;/author&gt;&lt;author&gt;Snyder, D. C.&lt;/author&gt;&lt;author&gt;Giguere, J. K.&lt;/author&gt;&lt;author&gt;Shaw, E.&lt;/author&gt;&lt;/authors&gt;&lt;/contributors&gt;&lt;auth-address&gt;Department of Behavioral Sciences, University of Texas, M. D. Anderson Cancer Center, Houston, TX 77030, USA. wdemarkw@mdanderson.org&lt;/auth-address&gt;&lt;titles&gt;&lt;title&gt;Results of a diet/exercise feasibility trial to prevent adverse body composition change in breast cancer patients on adjuvant chemotherapy&lt;/title&gt;&lt;secondary-title&gt;Clin Breast Cancer&lt;/secondary-title&gt;&lt;/titles&gt;&lt;periodical&gt;&lt;full-title&gt;Clin Breast Cancer&lt;/full-title&gt;&lt;/periodical&gt;&lt;pages&gt;70-9&lt;/pages&gt;&lt;volume&gt;8&lt;/volume&gt;&lt;number&gt;1&lt;/number&gt;&lt;edition&gt;2008/05/27&lt;/edition&gt;&lt;keywords&gt;&lt;keyword&gt;Adult&lt;/keyword&gt;&lt;keyword&gt;Body Composition/*drug effects&lt;/keyword&gt;&lt;keyword&gt;Breast Neoplasms/*drug therapy&lt;/keyword&gt;&lt;keyword&gt;Calcium&lt;/keyword&gt;&lt;keyword&gt;Chemotherapy, Adjuvant/*adverse effects&lt;/keyword&gt;&lt;keyword&gt;*Diet&lt;/keyword&gt;&lt;keyword&gt;Diet, Fat-Restricted&lt;/keyword&gt;&lt;keyword&gt;*Exercise&lt;/keyword&gt;&lt;keyword&gt;Feasibility Studies&lt;/keyword&gt;&lt;keyword&gt;Female&lt;/keyword&gt;&lt;keyword&gt;Humans&lt;/keyword&gt;&lt;keyword&gt;Middle Aged&lt;/keyword&gt;&lt;keyword&gt;Premenopause&lt;/keyword&gt;&lt;keyword&gt;Weight Gain/drug effects&lt;/keyword&gt;&lt;/keywords&gt;&lt;dates&gt;&lt;year&gt;2008&lt;/year&gt;&lt;pub-dates&gt;&lt;date&gt;Feb&lt;/date&gt;&lt;/pub-dates&gt;&lt;/dates&gt;&lt;isbn&gt;1526-8209 (Print)&amp;#xD;1526-8209 (Linking)&lt;/isbn&gt;&lt;accession-num&gt;18501061&lt;/accession-num&gt;&lt;urls&gt;&lt;related-urls&gt;&lt;url&gt;https://www.ncbi.nlm.nih.gov/pubmed/18501061&lt;/url&gt;&lt;/related-urls&gt;&lt;/urls&gt;&lt;electronic-resource-num&gt;10.3816/CBC.2008.n.005&lt;/electronic-resource-num&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[5]</w:t>
            </w:r>
            <w:r w:rsidRPr="00436C85">
              <w:rPr>
                <w:rFonts w:ascii="Times New Roman" w:eastAsia="Times New Roman" w:hAnsi="Times New Roman" w:cs="Times New Roman"/>
                <w:sz w:val="18"/>
                <w:szCs w:val="18"/>
                <w:lang w:val="en-GB" w:eastAsia="nb-NO"/>
              </w:rPr>
              <w:fldChar w:fldCharType="end"/>
            </w:r>
          </w:p>
        </w:tc>
        <w:tc>
          <w:tcPr>
            <w:tcW w:w="1011" w:type="pct"/>
            <w:tcBorders>
              <w:top w:val="single" w:sz="12" w:space="0" w:color="auto"/>
            </w:tcBorders>
          </w:tcPr>
          <w:p w14:paraId="3B7A6E57"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 xml:space="preserve">At least </w:t>
            </w:r>
            <w:proofErr w:type="gramStart"/>
            <w:r w:rsidRPr="00436C85">
              <w:rPr>
                <w:rFonts w:ascii="Times New Roman" w:hAnsi="Times New Roman" w:cs="Times New Roman"/>
                <w:sz w:val="18"/>
                <w:szCs w:val="18"/>
                <w:lang w:val="en-GB"/>
              </w:rPr>
              <w:t>some</w:t>
            </w:r>
            <w:proofErr w:type="gramEnd"/>
            <w:r w:rsidRPr="00436C85">
              <w:rPr>
                <w:rFonts w:ascii="Times New Roman" w:hAnsi="Times New Roman" w:cs="Times New Roman"/>
                <w:sz w:val="18"/>
                <w:szCs w:val="18"/>
                <w:lang w:val="en-GB"/>
              </w:rPr>
              <w:t xml:space="preserve"> college education</w:t>
            </w:r>
          </w:p>
        </w:tc>
        <w:tc>
          <w:tcPr>
            <w:tcW w:w="1036" w:type="pct"/>
            <w:tcBorders>
              <w:top w:val="single" w:sz="12" w:space="0" w:color="auto"/>
            </w:tcBorders>
          </w:tcPr>
          <w:p w14:paraId="62E7E595" w14:textId="397845CC"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78.</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 xml:space="preserve"> %</w:t>
            </w:r>
          </w:p>
        </w:tc>
        <w:tc>
          <w:tcPr>
            <w:tcW w:w="1145" w:type="pct"/>
            <w:tcBorders>
              <w:top w:val="single" w:sz="12" w:space="0" w:color="auto"/>
            </w:tcBorders>
          </w:tcPr>
          <w:p w14:paraId="755F6722" w14:textId="0259CC89"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42.</w:t>
            </w:r>
            <w:r w:rsidRPr="6A9E7936">
              <w:rPr>
                <w:rFonts w:ascii="Times New Roman" w:eastAsia="Times New Roman" w:hAnsi="Times New Roman" w:cs="Times New Roman"/>
                <w:sz w:val="18"/>
                <w:szCs w:val="18"/>
                <w:lang w:val="en-GB" w:eastAsia="nb-NO"/>
              </w:rPr>
              <w:t>80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Borders>
              <w:top w:val="single" w:sz="12" w:space="0" w:color="auto"/>
            </w:tcBorders>
          </w:tcPr>
          <w:p w14:paraId="680473AB" w14:textId="2355A0B4"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45.</w:t>
            </w:r>
            <w:r w:rsidRPr="7A7FB2F3">
              <w:rPr>
                <w:rFonts w:ascii="Times New Roman" w:eastAsia="Times New Roman" w:hAnsi="Times New Roman" w:cs="Times New Roman"/>
                <w:sz w:val="18"/>
                <w:szCs w:val="18"/>
                <w:lang w:val="en-GB" w:eastAsia="nb-NO"/>
              </w:rPr>
              <w:t>10</w:t>
            </w:r>
          </w:p>
        </w:tc>
      </w:tr>
      <w:tr w:rsidR="004F779E" w:rsidRPr="00436C85" w14:paraId="3B0187E2" w14:textId="77777777" w:rsidTr="00027A8C">
        <w:tc>
          <w:tcPr>
            <w:cnfStyle w:val="001000000000" w:firstRow="0" w:lastRow="0" w:firstColumn="1" w:lastColumn="0" w:oddVBand="0" w:evenVBand="0" w:oddHBand="0" w:evenHBand="0" w:firstRowFirstColumn="0" w:firstRowLastColumn="0" w:lastRowFirstColumn="0" w:lastRowLastColumn="0"/>
            <w:tcW w:w="725" w:type="pct"/>
          </w:tcPr>
          <w:p w14:paraId="7124DC6A" w14:textId="297436FB" w:rsidR="008D58E3" w:rsidRPr="00436C85" w:rsidRDefault="008D58E3" w:rsidP="005D3495">
            <w:pPr>
              <w:jc w:val="right"/>
              <w:rPr>
                <w:rFonts w:ascii="Times New Roman" w:hAnsi="Times New Roman" w:cs="Times New Roman"/>
                <w:sz w:val="18"/>
                <w:szCs w:val="18"/>
                <w:lang w:val="en-GB"/>
              </w:rPr>
            </w:pPr>
            <w:r w:rsidRPr="0041067D">
              <w:rPr>
                <w:rFonts w:ascii="Times New Roman" w:hAnsi="Times New Roman" w:cs="Times New Roman"/>
                <w:color w:val="000000"/>
                <w:sz w:val="18"/>
                <w:szCs w:val="18"/>
                <w:lang w:val="en-GB"/>
              </w:rPr>
              <w:t xml:space="preserve">USA, 2009 </w:t>
            </w:r>
            <w:r w:rsidRPr="00436C85">
              <w:rPr>
                <w:rFonts w:ascii="Times New Roman" w:hAnsi="Times New Roman" w:cs="Times New Roman"/>
                <w:sz w:val="18"/>
                <w:szCs w:val="18"/>
                <w:lang w:val="en-GB" w:eastAsia="nb-NO"/>
              </w:rPr>
              <w:fldChar w:fldCharType="begin"/>
            </w:r>
            <w:r w:rsidRPr="00436C85">
              <w:rPr>
                <w:rFonts w:ascii="Times New Roman" w:hAnsi="Times New Roman" w:cs="Times New Roman"/>
                <w:sz w:val="18"/>
                <w:szCs w:val="18"/>
                <w:lang w:val="en-GB" w:eastAsia="nb-NO"/>
              </w:rPr>
              <w:instrText xml:space="preserve"> ADDIN EN.CITE &lt;EndNote&gt;&lt;Cite&gt;&lt;Author&gt;Cadmus&lt;/Author&gt;&lt;Year&gt;2009&lt;/Year&gt;&lt;RecNum&gt;6222&lt;/RecNum&gt;&lt;DisplayText&gt;[6]&lt;/DisplayText&gt;&lt;record&gt;&lt;rec-number&gt;6222&lt;/rec-number&gt;&lt;foreign-keys&gt;&lt;key app="EN" db-id="9dew2v2s2xtvzue5pvep95ama5tffs5xax0p" timestamp="1530100579"&gt;6222&lt;/key&gt;&lt;/foreign-keys&gt;&lt;ref-type name="Journal Article"&gt;17&lt;/ref-type&gt;&lt;contributors&gt;&lt;authors&gt;&lt;author&gt;Cadmus, L. A.&lt;/author&gt;&lt;author&gt;Salovey, P.&lt;/author&gt;&lt;author&gt;Yu, H.&lt;/author&gt;&lt;author&gt;Chung, G.&lt;/author&gt;&lt;author&gt;Kasl, S.&lt;/author&gt;&lt;author&gt;Irwin, M. L.&lt;/author&gt;&lt;/authors&gt;&lt;/contributors&gt;&lt;auth-address&gt;Yale Univ, Sch Med, Dept Chron Dis Epidemiol, New Haven, CT 06520 USA&amp;#xD;Fred Hutchinson Canc Res Ctr, Canc Prevent Program, Seattle, WA 98104 USA&amp;#xD;Yale Univ, Dept Psychol, New Haven, CT 06520 USA&lt;/auth-address&gt;&lt;titles&gt;&lt;title&gt;Exercise and quality of life during and after treatment for breast cancer: results of two randomized controlled trials&lt;/title&gt;&lt;secondary-title&gt;Psycho-Oncology&lt;/secondary-title&gt;&lt;alt-title&gt;Psycho-Oncol&lt;/alt-title&gt;&lt;/titles&gt;&lt;periodical&gt;&lt;full-title&gt;Psycho-Oncology&lt;/full-title&gt;&lt;abbr-1&gt;Psycho-Oncology&lt;/abbr-1&gt;&lt;/periodical&gt;&lt;pages&gt;343-352&lt;/pages&gt;&lt;volume&gt;18&lt;/volume&gt;&lt;number&gt;4&lt;/number&gt;&lt;keywords&gt;&lt;keyword&gt;cancer&lt;/keyword&gt;&lt;keyword&gt;oncology&lt;/keyword&gt;&lt;keyword&gt;physical activity&lt;/keyword&gt;&lt;keyword&gt;patient reported outcomes&lt;/keyword&gt;&lt;keyword&gt;quality of life&lt;/keyword&gt;&lt;keyword&gt;physical-activity&lt;/keyword&gt;&lt;keyword&gt;survivors&lt;/keyword&gt;&lt;keyword&gt;diagnosis&lt;/keyword&gt;&lt;keyword&gt;health&lt;/keyword&gt;&lt;keyword&gt;metaanalysis&lt;/keyword&gt;&lt;keyword&gt;happiness&lt;/keyword&gt;&lt;keyword&gt;therapy&lt;/keyword&gt;&lt;keyword&gt;program&lt;/keyword&gt;&lt;keyword&gt;impact&lt;/keyword&gt;&lt;keyword&gt;women&lt;/keyword&gt;&lt;/keywords&gt;&lt;dates&gt;&lt;year&gt;2009&lt;/year&gt;&lt;pub-dates&gt;&lt;date&gt;Apr&lt;/date&gt;&lt;/pub-dates&gt;&lt;/dates&gt;&lt;isbn&gt;1057-9249&lt;/isbn&gt;&lt;accession-num&gt;WOS:000265338300002&lt;/accession-num&gt;&lt;urls&gt;&lt;related-urls&gt;&lt;url&gt;&amp;lt;Go to ISI&amp;gt;://WOS:000265338300002&lt;/url&gt;&lt;/related-urls&gt;&lt;/urls&gt;&lt;electronic-resource-num&gt;10.1002/pon.1525&lt;/electronic-resource-num&gt;&lt;language&gt;English&lt;/language&gt;&lt;/record&gt;&lt;/Cite&gt;&lt;/EndNote&gt;</w:instrText>
            </w:r>
            <w:r w:rsidRPr="00436C85">
              <w:rPr>
                <w:rFonts w:ascii="Times New Roman" w:hAnsi="Times New Roman" w:cs="Times New Roman"/>
                <w:sz w:val="18"/>
                <w:szCs w:val="18"/>
                <w:lang w:val="en-GB" w:eastAsia="nb-NO"/>
              </w:rPr>
              <w:fldChar w:fldCharType="separate"/>
            </w:r>
            <w:r w:rsidRPr="00436C85">
              <w:rPr>
                <w:rFonts w:ascii="Times New Roman" w:hAnsi="Times New Roman" w:cs="Times New Roman"/>
                <w:noProof/>
                <w:sz w:val="18"/>
                <w:szCs w:val="18"/>
                <w:lang w:val="en-GB" w:eastAsia="nb-NO"/>
              </w:rPr>
              <w:t>[6]</w:t>
            </w:r>
            <w:r w:rsidRPr="00436C85">
              <w:rPr>
                <w:rFonts w:ascii="Times New Roman" w:hAnsi="Times New Roman" w:cs="Times New Roman"/>
                <w:sz w:val="18"/>
                <w:szCs w:val="18"/>
                <w:lang w:val="en-GB" w:eastAsia="nb-NO"/>
              </w:rPr>
              <w:fldChar w:fldCharType="end"/>
            </w:r>
          </w:p>
        </w:tc>
        <w:tc>
          <w:tcPr>
            <w:tcW w:w="1011" w:type="pct"/>
          </w:tcPr>
          <w:p w14:paraId="6BCBCDAD"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College degree or higher</w:t>
            </w:r>
          </w:p>
        </w:tc>
        <w:tc>
          <w:tcPr>
            <w:tcW w:w="1036" w:type="pct"/>
          </w:tcPr>
          <w:p w14:paraId="049E568B" w14:textId="27D6391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 xml:space="preserve">   68.</w:t>
            </w:r>
            <w:r w:rsidRPr="6A9E7936">
              <w:rPr>
                <w:rFonts w:ascii="Times New Roman" w:hAnsi="Times New Roman" w:cs="Times New Roman"/>
                <w:sz w:val="18"/>
                <w:szCs w:val="18"/>
                <w:lang w:val="en-GB"/>
              </w:rPr>
              <w:t>00</w:t>
            </w:r>
            <w:r w:rsidRPr="74B4C2AE">
              <w:rPr>
                <w:rFonts w:ascii="Times New Roman" w:hAnsi="Times New Roman" w:cs="Times New Roman"/>
                <w:sz w:val="18"/>
                <w:szCs w:val="18"/>
                <w:lang w:val="en-GB"/>
              </w:rPr>
              <w:t xml:space="preserve"> </w:t>
            </w:r>
            <w:r w:rsidRPr="74B4C2AE">
              <w:rPr>
                <w:rFonts w:ascii="Times New Roman" w:eastAsia="Times New Roman" w:hAnsi="Times New Roman" w:cs="Times New Roman"/>
                <w:sz w:val="18"/>
                <w:szCs w:val="18"/>
                <w:lang w:val="en-GB" w:eastAsia="nb-NO"/>
              </w:rPr>
              <w:t>%</w:t>
            </w:r>
          </w:p>
        </w:tc>
        <w:tc>
          <w:tcPr>
            <w:tcW w:w="1145" w:type="pct"/>
          </w:tcPr>
          <w:p w14:paraId="496ACD2A" w14:textId="69C914DD"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43.</w:t>
            </w:r>
            <w:r w:rsidRPr="6A9E7936">
              <w:rPr>
                <w:rFonts w:ascii="Times New Roman" w:hAnsi="Times New Roman" w:cs="Times New Roman"/>
                <w:sz w:val="18"/>
                <w:szCs w:val="18"/>
                <w:lang w:val="en-GB"/>
              </w:rPr>
              <w:t>40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214DA6B7" w14:textId="43CFF816"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36.</w:t>
            </w:r>
            <w:r w:rsidRPr="7A7FB2F3">
              <w:rPr>
                <w:rFonts w:ascii="Times New Roman" w:hAnsi="Times New Roman" w:cs="Times New Roman"/>
                <w:sz w:val="18"/>
                <w:szCs w:val="18"/>
                <w:lang w:val="en-GB"/>
              </w:rPr>
              <w:t>20</w:t>
            </w:r>
          </w:p>
        </w:tc>
      </w:tr>
      <w:tr w:rsidR="004F779E" w:rsidRPr="00436C85" w14:paraId="4CAC84E6" w14:textId="77777777" w:rsidTr="00027A8C">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725" w:type="pct"/>
            <w:noWrap/>
            <w:hideMark/>
          </w:tcPr>
          <w:p w14:paraId="44C6B4EE" w14:textId="6B0B2842"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USA, 2010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&lt;EndNote&gt;&lt;Cite&gt;&lt;Author&gt;Chandwani&lt;/Author&gt;&lt;Year&gt;2010&lt;/Year&gt;&lt;RecNum&gt;9179&lt;/RecNum&gt;&lt;DisplayText&gt;[7]&lt;/DisplayText&gt;&lt;record&gt;&lt;rec-number&gt;9179&lt;/rec-number&gt;&lt;foreign-keys&gt;&lt;key app="EN" db-id="9dew2v2s2xtvzue5pvep95ama5tffs5xax0p" timestamp="1655894440"&gt;9179&lt;/key&gt;&lt;/foreign-keys&gt;&lt;ref-type name="Journal Article"&gt;17&lt;/ref-type&gt;&lt;contributors&gt;&lt;authors&gt;&lt;author&gt;Chandwani, Kavita D&lt;/author&gt;&lt;author&gt;Thornton, Bob&lt;/author&gt;&lt;author&gt;Perkins, George H&lt;/author&gt;&lt;author&gt;Arun, Banu&lt;/author&gt;&lt;author&gt;Raghuram, NV&lt;/author&gt;&lt;author&gt;Nagendra, HR&lt;/author&gt;&lt;author&gt;Wei, Qi&lt;/author&gt;&lt;author&gt;Cohen, Lorenzo&lt;/author&gt;&lt;/authors&gt;&lt;/contributors&gt;&lt;titles&gt;&lt;title&gt;Yoga improves quality of life and benefit finding in women undergoing radiotherapy for breast cancer&lt;/title&gt;&lt;secondary-title&gt;Journal of the Society for Integrative Oncology&lt;/secondary-title&gt;&lt;/titles&gt;&lt;periodical&gt;&lt;full-title&gt;Journal of the Society for Integrative Oncology&lt;/full-title&gt;&lt;/periodical&gt;&lt;volume&gt;8&lt;/volume&gt;&lt;number&gt;2&lt;/number&gt;&lt;dates&gt;&lt;year&gt;2010&lt;/year&gt;&lt;/dates&gt;&lt;isbn&gt;1715-894X&lt;/isbn&gt;&lt;urls&gt;&lt;/urls&gt;&lt;/record&gt;&lt;/Cite&gt;&lt;/EndNote&gt;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[7]</w:t>
            </w:r>
            <w:r w:rsidRPr="00436C85">
              <w:rPr>
                <w:rFonts w:ascii="Times New Roman" w:eastAsia="Times New Roman" w:hAnsi="Times New Roman" w:cs="Times New Roman"/>
                <w:sz w:val="18"/>
                <w:szCs w:val="18"/>
                <w:lang w:val="en-GB" w:eastAsia="nb-NO"/>
              </w:rPr>
              <w:fldChar w:fldCharType="end"/>
            </w:r>
          </w:p>
        </w:tc>
        <w:tc>
          <w:tcPr>
            <w:tcW w:w="1011" w:type="pct"/>
          </w:tcPr>
          <w:p w14:paraId="2D2F2F8B" w14:textId="67D6989B"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proofErr w:type="gramStart"/>
            <w:r w:rsidRPr="74B4C2AE">
              <w:rPr>
                <w:rFonts w:ascii="Times New Roman" w:hAnsi="Times New Roman" w:cs="Times New Roman"/>
                <w:sz w:val="18"/>
                <w:szCs w:val="18"/>
                <w:lang w:val="en-GB"/>
              </w:rPr>
              <w:t>Some</w:t>
            </w:r>
            <w:proofErr w:type="gramEnd"/>
            <w:r w:rsidRPr="74B4C2AE">
              <w:rPr>
                <w:rFonts w:ascii="Times New Roman" w:hAnsi="Times New Roman" w:cs="Times New Roman"/>
                <w:sz w:val="18"/>
                <w:szCs w:val="18"/>
                <w:lang w:val="en-GB"/>
              </w:rPr>
              <w:t xml:space="preserve"> college or higher education</w:t>
            </w:r>
          </w:p>
        </w:tc>
        <w:tc>
          <w:tcPr>
            <w:tcW w:w="1036" w:type="pct"/>
          </w:tcPr>
          <w:p w14:paraId="063FBC65" w14:textId="29E38595"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 xml:space="preserve">  80.</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 xml:space="preserve"> %</w:t>
            </w:r>
          </w:p>
        </w:tc>
        <w:tc>
          <w:tcPr>
            <w:tcW w:w="1145" w:type="pct"/>
          </w:tcPr>
          <w:p w14:paraId="562B1A73" w14:textId="174BCC1A"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44.</w:t>
            </w:r>
            <w:r w:rsidRPr="6A9E7936">
              <w:rPr>
                <w:rFonts w:ascii="Times New Roman" w:eastAsia="Times New Roman" w:hAnsi="Times New Roman" w:cs="Times New Roman"/>
                <w:sz w:val="18"/>
                <w:szCs w:val="18"/>
                <w:lang w:val="en-GB" w:eastAsia="nb-NO"/>
              </w:rPr>
              <w:t>00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EA28A9D" w14:textId="23D9CDB8"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45.</w:t>
            </w:r>
            <w:r w:rsidRPr="7A7FB2F3">
              <w:rPr>
                <w:rFonts w:ascii="Times New Roman" w:eastAsia="Times New Roman" w:hAnsi="Times New Roman" w:cs="Times New Roman"/>
                <w:sz w:val="18"/>
                <w:szCs w:val="18"/>
                <w:lang w:val="en-GB" w:eastAsia="nb-NO"/>
              </w:rPr>
              <w:t>00</w:t>
            </w:r>
          </w:p>
        </w:tc>
      </w:tr>
      <w:tr w:rsidR="004F779E" w:rsidRPr="00436C85" w14:paraId="1B2146B5" w14:textId="77777777" w:rsidTr="00027A8C">
        <w:tc>
          <w:tcPr>
            <w:cnfStyle w:val="001000000000" w:firstRow="0" w:lastRow="0" w:firstColumn="1" w:lastColumn="0" w:oddVBand="0" w:evenVBand="0" w:oddHBand="0" w:evenHBand="0" w:firstRowFirstColumn="0" w:firstRowLastColumn="0" w:lastRowFirstColumn="0" w:lastRowLastColumn="0"/>
            <w:tcW w:w="725" w:type="pct"/>
          </w:tcPr>
          <w:p w14:paraId="1173398F" w14:textId="19E2AC53" w:rsidR="008D58E3" w:rsidRPr="00436C85" w:rsidRDefault="008D58E3" w:rsidP="005D3495">
            <w:pPr>
              <w:jc w:val="right"/>
              <w:rPr>
                <w:rFonts w:ascii="Times New Roman" w:hAnsi="Times New Roman" w:cs="Times New Roman"/>
                <w:sz w:val="18"/>
                <w:szCs w:val="18"/>
                <w:lang w:val="en-GB"/>
              </w:rPr>
            </w:pPr>
            <w:r w:rsidRPr="0041067D">
              <w:rPr>
                <w:rFonts w:ascii="Times New Roman" w:hAnsi="Times New Roman" w:cs="Times New Roman"/>
                <w:color w:val="000000"/>
                <w:sz w:val="18"/>
                <w:szCs w:val="18"/>
                <w:lang w:val="en-GB"/>
              </w:rPr>
              <w:t xml:space="preserve">USA, 2012 </w:t>
            </w:r>
            <w:r w:rsidRPr="00436C85">
              <w:rPr>
                <w:rFonts w:ascii="Times New Roman" w:hAnsi="Times New Roman" w:cs="Times New Roman"/>
                <w:sz w:val="18"/>
                <w:szCs w:val="18"/>
                <w:lang w:val="en-GB" w:eastAsia="nb-NO"/>
              </w:rPr>
              <w:fldChar w:fldCharType="begin">
                <w:fldData xml:space="preserve">PEVuZE5vdGU+PENpdGU+PEF1dGhvcj5BbmRlcnNvbjwvQXV0aG9yPjxZZWFyPjIwMTI8L1llYXI+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</w:fldData>
              </w:fldChar>
            </w:r>
            <w:r w:rsidRPr="00436C85">
              <w:rPr>
                <w:rFonts w:ascii="Times New Roman" w:hAnsi="Times New Roman" w:cs="Times New Roman"/>
                <w:sz w:val="18"/>
                <w:szCs w:val="18"/>
                <w:lang w:val="en-GB" w:eastAsia="nb-NO"/>
              </w:rPr>
              <w:instrText xml:space="preserve"> ADDIN EN.CITE </w:instrText>
            </w:r>
            <w:r w:rsidRPr="00436C85">
              <w:rPr>
                <w:rFonts w:ascii="Times New Roman" w:hAnsi="Times New Roman" w:cs="Times New Roman"/>
                <w:sz w:val="18"/>
                <w:szCs w:val="18"/>
                <w:lang w:val="en-GB" w:eastAsia="nb-NO"/>
              </w:rPr>
              <w:fldChar w:fldCharType="begin">
                <w:fldData xml:space="preserve">PEVuZE5vdGU+PENpdGU+PEF1dGhvcj5BbmRlcnNvbjwvQXV0aG9yPjxZZWFyPjIwMTI8L1llYXI+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</w:fldData>
              </w:fldChar>
            </w:r>
            <w:r w:rsidRPr="00436C85">
              <w:rPr>
                <w:rFonts w:ascii="Times New Roman" w:hAnsi="Times New Roman" w:cs="Times New Roman"/>
                <w:sz w:val="18"/>
                <w:szCs w:val="18"/>
                <w:lang w:val="en-GB" w:eastAsia="nb-NO"/>
              </w:rPr>
              <w:instrText xml:space="preserve"> ADDIN EN.CITE.DATA </w:instrText>
            </w:r>
            <w:r w:rsidRPr="00436C85">
              <w:rPr>
                <w:rFonts w:ascii="Times New Roman" w:hAnsi="Times New Roman" w:cs="Times New Roman"/>
                <w:sz w:val="18"/>
                <w:szCs w:val="18"/>
                <w:lang w:val="en-GB" w:eastAsia="nb-NO"/>
              </w:rPr>
            </w:r>
            <w:r w:rsidRPr="00436C85">
              <w:rPr>
                <w:rFonts w:ascii="Times New Roman" w:hAnsi="Times New Roman" w:cs="Times New Roman"/>
                <w:sz w:val="18"/>
                <w:szCs w:val="18"/>
                <w:lang w:val="en-GB" w:eastAsia="nb-NO"/>
              </w:rPr>
              <w:fldChar w:fldCharType="end"/>
            </w:r>
            <w:r w:rsidRPr="00436C85">
              <w:rPr>
                <w:rFonts w:ascii="Times New Roman" w:hAnsi="Times New Roman" w:cs="Times New Roman"/>
                <w:sz w:val="18"/>
                <w:szCs w:val="18"/>
                <w:lang w:val="en-GB" w:eastAsia="nb-NO"/>
              </w:rPr>
            </w:r>
            <w:r w:rsidRPr="00436C85">
              <w:rPr>
                <w:rFonts w:ascii="Times New Roman" w:hAnsi="Times New Roman" w:cs="Times New Roman"/>
                <w:sz w:val="18"/>
                <w:szCs w:val="18"/>
                <w:lang w:val="en-GB" w:eastAsia="nb-NO"/>
              </w:rPr>
              <w:fldChar w:fldCharType="separate"/>
            </w:r>
            <w:r w:rsidRPr="00436C85">
              <w:rPr>
                <w:rFonts w:ascii="Times New Roman" w:hAnsi="Times New Roman" w:cs="Times New Roman"/>
                <w:noProof/>
                <w:sz w:val="18"/>
                <w:szCs w:val="18"/>
                <w:lang w:val="en-GB" w:eastAsia="nb-NO"/>
              </w:rPr>
              <w:t>[8]</w:t>
            </w:r>
            <w:r w:rsidRPr="00436C85">
              <w:rPr>
                <w:rFonts w:ascii="Times New Roman" w:hAnsi="Times New Roman" w:cs="Times New Roman"/>
                <w:sz w:val="18"/>
                <w:szCs w:val="18"/>
                <w:lang w:val="en-GB" w:eastAsia="nb-NO"/>
              </w:rPr>
              <w:fldChar w:fldCharType="end"/>
            </w:r>
          </w:p>
        </w:tc>
        <w:tc>
          <w:tcPr>
            <w:tcW w:w="1011" w:type="pct"/>
          </w:tcPr>
          <w:p w14:paraId="53773F73"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proofErr w:type="gramStart"/>
            <w:r w:rsidRPr="00436C85">
              <w:rPr>
                <w:rFonts w:ascii="Times New Roman" w:hAnsi="Times New Roman" w:cs="Times New Roman"/>
                <w:sz w:val="18"/>
                <w:szCs w:val="18"/>
                <w:lang w:val="en-GB"/>
              </w:rPr>
              <w:t>Some</w:t>
            </w:r>
            <w:proofErr w:type="gramEnd"/>
            <w:r w:rsidRPr="00436C85">
              <w:rPr>
                <w:rFonts w:ascii="Times New Roman" w:hAnsi="Times New Roman" w:cs="Times New Roman"/>
                <w:sz w:val="18"/>
                <w:szCs w:val="18"/>
                <w:lang w:val="en-GB"/>
              </w:rPr>
              <w:t xml:space="preserve"> college or college graduate</w:t>
            </w:r>
          </w:p>
        </w:tc>
        <w:tc>
          <w:tcPr>
            <w:tcW w:w="1036" w:type="pct"/>
          </w:tcPr>
          <w:p w14:paraId="20C9FE8A" w14:textId="4DC49BF5"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79.</w:t>
            </w:r>
            <w:r w:rsidRPr="6A9E7936">
              <w:rPr>
                <w:rFonts w:ascii="Times New Roman" w:hAnsi="Times New Roman" w:cs="Times New Roman"/>
                <w:sz w:val="18"/>
                <w:szCs w:val="18"/>
                <w:lang w:val="en-GB"/>
              </w:rPr>
              <w:t>00</w:t>
            </w:r>
            <w:r w:rsidRPr="74B4C2AE">
              <w:rPr>
                <w:rFonts w:ascii="Times New Roman" w:eastAsia="Times New Roman" w:hAnsi="Times New Roman" w:cs="Times New Roman"/>
                <w:sz w:val="18"/>
                <w:szCs w:val="18"/>
                <w:lang w:val="en-GB" w:eastAsia="nb-NO"/>
              </w:rPr>
              <w:t>%</w:t>
            </w:r>
          </w:p>
        </w:tc>
        <w:tc>
          <w:tcPr>
            <w:tcW w:w="1145" w:type="pct"/>
          </w:tcPr>
          <w:p w14:paraId="0036ACDC" w14:textId="123908E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45.</w:t>
            </w:r>
            <w:r w:rsidRPr="6A9E7936">
              <w:rPr>
                <w:rFonts w:ascii="Times New Roman" w:hAnsi="Times New Roman" w:cs="Times New Roman"/>
                <w:sz w:val="18"/>
                <w:szCs w:val="18"/>
                <w:lang w:val="en-GB"/>
              </w:rPr>
              <w:t>10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C92144A" w14:textId="6D009ACE"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42.</w:t>
            </w:r>
            <w:r w:rsidRPr="7A7FB2F3">
              <w:rPr>
                <w:rFonts w:ascii="Times New Roman" w:hAnsi="Times New Roman" w:cs="Times New Roman"/>
                <w:sz w:val="18"/>
                <w:szCs w:val="18"/>
                <w:lang w:val="en-GB"/>
              </w:rPr>
              <w:t>90</w:t>
            </w:r>
          </w:p>
        </w:tc>
      </w:tr>
      <w:tr w:rsidR="004F779E" w:rsidRPr="00436C85" w14:paraId="7EB0D2C7" w14:textId="77777777" w:rsidTr="00027A8C">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725" w:type="pct"/>
            <w:noWrap/>
            <w:hideMark/>
          </w:tcPr>
          <w:p w14:paraId="66A25E3A" w14:textId="5A7273A8"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USA, 2013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&lt;EndNote&gt;&lt;Cite&gt;&lt;Author&gt;Reis&lt;/Author&gt;&lt;Year&gt;2013&lt;/Year&gt;&lt;RecNum&gt;9181&lt;/RecNum&gt;&lt;DisplayText&gt;[9]&lt;/DisplayText&gt;&lt;record&gt;&lt;rec-number&gt;9181&lt;/rec-number&gt;&lt;foreign-keys&gt;&lt;key app="EN" db-id="9dew2v2s2xtvzue5pvep95ama5tffs5xax0p" timestamp="1655894875"&gt;9181&lt;/key&gt;&lt;/foreign-keys&gt;&lt;ref-type name="Conference Proceedings"&gt;10&lt;/ref-type&gt;&lt;contributors&gt;&lt;authors&gt;&lt;author&gt;Reis, Debra&lt;/author&gt;&lt;author&gt;Walsh, M Eileen&lt;/author&gt;&lt;author&gt;Young-McCaughan, Stacey&lt;/author&gt;&lt;author&gt;Jones, Tisha&lt;/author&gt;&lt;/authors&gt;&lt;/contributors&gt;&lt;titles&gt;&lt;title&gt;Effects of Nia exercise in women receiving radiation therapy for breast cancer&lt;/title&gt;&lt;secondary-title&gt;Oncology Nursing Forum&lt;/secondary-title&gt;&lt;/titles&gt;&lt;periodical&gt;&lt;full-title&gt;Oncology Nursing Forum&lt;/full-title&gt;&lt;/periodical&gt;&lt;volume&gt;40&lt;/volume&gt;&lt;number&gt;5&lt;/number&gt;&lt;dates&gt;&lt;year&gt;2013&lt;/year&gt;&lt;/dates&gt;&lt;isbn&gt;0190-535X&lt;/isbn&gt;&lt;urls&gt;&lt;/urls&gt;&lt;/record&gt;&lt;/Cite&gt;&lt;/EndNote&gt;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[9]</w:t>
            </w:r>
            <w:r w:rsidRPr="00436C85">
              <w:rPr>
                <w:rFonts w:ascii="Times New Roman" w:eastAsia="Times New Roman" w:hAnsi="Times New Roman" w:cs="Times New Roman"/>
                <w:sz w:val="18"/>
                <w:szCs w:val="18"/>
                <w:lang w:val="en-GB" w:eastAsia="nb-NO"/>
              </w:rPr>
              <w:fldChar w:fldCharType="end"/>
            </w:r>
          </w:p>
        </w:tc>
        <w:tc>
          <w:tcPr>
            <w:tcW w:w="1011" w:type="pct"/>
          </w:tcPr>
          <w:p w14:paraId="3BD966E3" w14:textId="13BF0F01"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hAnsi="Times New Roman" w:cs="Times New Roman"/>
                <w:sz w:val="18"/>
                <w:szCs w:val="18"/>
                <w:lang w:val="en-GB"/>
              </w:rPr>
              <w:t>Bachelor, Master, or PhD degree</w:t>
            </w:r>
          </w:p>
        </w:tc>
        <w:tc>
          <w:tcPr>
            <w:tcW w:w="1036" w:type="pct"/>
          </w:tcPr>
          <w:p w14:paraId="1E4CD83A" w14:textId="12E6EAE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49.</w:t>
            </w:r>
            <w:r w:rsidRPr="6A9E7936">
              <w:rPr>
                <w:rFonts w:ascii="Times New Roman" w:eastAsia="Times New Roman" w:hAnsi="Times New Roman" w:cs="Times New Roman"/>
                <w:sz w:val="18"/>
                <w:szCs w:val="18"/>
                <w:lang w:val="en-GB" w:eastAsia="nb-NO"/>
              </w:rPr>
              <w:t>90</w:t>
            </w:r>
            <w:r w:rsidRPr="74B4C2AE">
              <w:rPr>
                <w:rFonts w:ascii="Times New Roman" w:eastAsia="Times New Roman" w:hAnsi="Times New Roman" w:cs="Times New Roman"/>
                <w:sz w:val="18"/>
                <w:szCs w:val="18"/>
                <w:lang w:val="en-GB" w:eastAsia="nb-NO"/>
              </w:rPr>
              <w:t>%</w:t>
            </w:r>
          </w:p>
        </w:tc>
        <w:tc>
          <w:tcPr>
            <w:tcW w:w="1145" w:type="pct"/>
          </w:tcPr>
          <w:p w14:paraId="050FE0AC" w14:textId="15CE8798"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46.</w:t>
            </w:r>
            <w:r w:rsidRPr="6A9E7936">
              <w:rPr>
                <w:rFonts w:ascii="Times New Roman" w:eastAsia="Times New Roman" w:hAnsi="Times New Roman" w:cs="Times New Roman"/>
                <w:sz w:val="18"/>
                <w:szCs w:val="18"/>
                <w:lang w:val="en-GB" w:eastAsia="nb-NO"/>
              </w:rPr>
              <w:t>40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D2AD16B" w14:textId="1FBCAFAE"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7.</w:t>
            </w:r>
            <w:r w:rsidRPr="7A7FB2F3">
              <w:rPr>
                <w:rFonts w:ascii="Times New Roman" w:eastAsia="Times New Roman" w:hAnsi="Times New Roman" w:cs="Times New Roman"/>
                <w:sz w:val="18"/>
                <w:szCs w:val="18"/>
                <w:lang w:val="en-GB" w:eastAsia="nb-NO"/>
              </w:rPr>
              <w:t>00</w:t>
            </w:r>
          </w:p>
        </w:tc>
      </w:tr>
      <w:tr w:rsidR="004F779E" w:rsidRPr="00436C85" w14:paraId="1D73562B" w14:textId="77777777" w:rsidTr="00027A8C">
        <w:tc>
          <w:tcPr>
            <w:cnfStyle w:val="001000000000" w:firstRow="0" w:lastRow="0" w:firstColumn="1" w:lastColumn="0" w:oddVBand="0" w:evenVBand="0" w:oddHBand="0" w:evenHBand="0" w:firstRowFirstColumn="0" w:firstRowLastColumn="0" w:lastRowFirstColumn="0" w:lastRowLastColumn="0"/>
            <w:tcW w:w="725" w:type="pct"/>
          </w:tcPr>
          <w:p w14:paraId="6093257C" w14:textId="694AEDD8" w:rsidR="008D58E3" w:rsidRPr="00436C85" w:rsidRDefault="008D58E3" w:rsidP="005D3495">
            <w:pPr>
              <w:jc w:val="right"/>
              <w:rPr>
                <w:rFonts w:ascii="Times New Roman" w:hAnsi="Times New Roman" w:cs="Times New Roman"/>
                <w:sz w:val="18"/>
                <w:szCs w:val="18"/>
                <w:lang w:val="en-GB"/>
              </w:rPr>
            </w:pPr>
            <w:r w:rsidRPr="00A0327C">
              <w:rPr>
                <w:rFonts w:ascii="Times New Roman" w:hAnsi="Times New Roman" w:cs="Times New Roman"/>
                <w:sz w:val="18"/>
                <w:szCs w:val="18"/>
                <w:lang w:val="en-GB"/>
              </w:rPr>
              <w:t xml:space="preserve">USA, 2015 </w:t>
            </w:r>
            <w:r w:rsidRPr="00436C85">
              <w:rPr>
                <w:rFonts w:ascii="Times New Roman" w:hAnsi="Times New Roman" w:cs="Times New Roman"/>
                <w:sz w:val="18"/>
                <w:szCs w:val="18"/>
                <w:lang w:val="en-GB" w:eastAsia="nb-NO"/>
              </w:rPr>
              <w:fldChar w:fldCharType="begin"/>
            </w:r>
            <w:r w:rsidRPr="00436C85">
              <w:rPr>
                <w:rFonts w:ascii="Times New Roman" w:hAnsi="Times New Roman" w:cs="Times New Roman"/>
                <w:sz w:val="18"/>
                <w:szCs w:val="18"/>
                <w:lang w:val="en-GB" w:eastAsia="nb-NO"/>
              </w:rPr>
              <w:instrText xml:space="preserve"> ADDIN EN.CITE &lt;EndNote&gt;&lt;Cite&gt;&lt;Author&gt;Al-Majid&lt;/Author&gt;&lt;Year&gt;2015&lt;/Year&gt;&lt;RecNum&gt;9174&lt;/RecNum&gt;&lt;DisplayText&gt;[10]&lt;/DisplayText&gt;&lt;record&gt;&lt;rec-number&gt;9174&lt;/rec-number&gt;&lt;foreign-keys&gt;&lt;key app="EN" db-id="9dew2v2s2xtvzue5pvep95ama5tffs5xax0p" timestamp="1655891851"&gt;9174&lt;/key&gt;&lt;/foreign-keys&gt;&lt;ref-type name="Journal Article"&gt;17&lt;/ref-type&gt;&lt;contributors&gt;&lt;authors&gt;&lt;author&gt;Al-Majid, Sadeeka&lt;/author&gt;&lt;author&gt;Wilson, Lori D&lt;/author&gt;&lt;author&gt;Rakovski, Cyril&lt;/author&gt;&lt;author&gt;Coburn, Jared W&lt;/author&gt;&lt;/authors&gt;&lt;/contributors&gt;&lt;titles&gt;&lt;title&gt;Effects of exercise on biobehavioral outcomes of fatigue during cancer treatment: results of a feasibility study&lt;/title&gt;&lt;secondary-title&gt;Biological Research for Nursing&lt;/secondary-title&gt;&lt;/titles&gt;&lt;periodical&gt;&lt;full-title&gt;Biological Research for Nursing&lt;/full-title&gt;&lt;/periodical&gt;&lt;pages&gt;40-48&lt;/pages&gt;&lt;volume&gt;17&lt;/volume&gt;&lt;number&gt;1&lt;/number&gt;&lt;dates&gt;&lt;year&gt;2015&lt;/year&gt;&lt;/dates&gt;&lt;isbn&gt;1099-8004&lt;/isbn&gt;&lt;urls&gt;&lt;/urls&gt;&lt;/record&gt;&lt;/Cite&gt;&lt;/EndNote&gt;</w:instrText>
            </w:r>
            <w:r w:rsidRPr="00436C85">
              <w:rPr>
                <w:rFonts w:ascii="Times New Roman" w:hAnsi="Times New Roman" w:cs="Times New Roman"/>
                <w:sz w:val="18"/>
                <w:szCs w:val="18"/>
                <w:lang w:val="en-GB" w:eastAsia="nb-NO"/>
              </w:rPr>
              <w:fldChar w:fldCharType="separate"/>
            </w:r>
            <w:r w:rsidRPr="00436C85">
              <w:rPr>
                <w:rFonts w:ascii="Times New Roman" w:hAnsi="Times New Roman" w:cs="Times New Roman"/>
                <w:noProof/>
                <w:sz w:val="18"/>
                <w:szCs w:val="18"/>
                <w:lang w:val="en-GB" w:eastAsia="nb-NO"/>
              </w:rPr>
              <w:t>[10]</w:t>
            </w:r>
            <w:r w:rsidRPr="00436C85">
              <w:rPr>
                <w:rFonts w:ascii="Times New Roman" w:hAnsi="Times New Roman" w:cs="Times New Roman"/>
                <w:sz w:val="18"/>
                <w:szCs w:val="18"/>
                <w:lang w:val="en-GB" w:eastAsia="nb-NO"/>
              </w:rPr>
              <w:fldChar w:fldCharType="end"/>
            </w:r>
          </w:p>
        </w:tc>
        <w:tc>
          <w:tcPr>
            <w:tcW w:w="1011" w:type="pct"/>
          </w:tcPr>
          <w:p w14:paraId="34253257"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College or post college</w:t>
            </w:r>
          </w:p>
        </w:tc>
        <w:tc>
          <w:tcPr>
            <w:tcW w:w="1036" w:type="pct"/>
          </w:tcPr>
          <w:p w14:paraId="1209044E" w14:textId="6ABCD225"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71.</w:t>
            </w:r>
            <w:r w:rsidRPr="6A9E7936">
              <w:rPr>
                <w:rFonts w:ascii="Times New Roman" w:hAnsi="Times New Roman" w:cs="Times New Roman"/>
                <w:sz w:val="18"/>
                <w:szCs w:val="18"/>
                <w:lang w:val="en-GB"/>
              </w:rPr>
              <w:t>50</w:t>
            </w:r>
            <w:r w:rsidRPr="74B4C2AE">
              <w:rPr>
                <w:rFonts w:ascii="Times New Roman" w:eastAsia="Times New Roman" w:hAnsi="Times New Roman" w:cs="Times New Roman"/>
                <w:sz w:val="18"/>
                <w:szCs w:val="18"/>
                <w:lang w:val="en-GB" w:eastAsia="nb-NO"/>
              </w:rPr>
              <w:t>%</w:t>
            </w:r>
          </w:p>
        </w:tc>
        <w:tc>
          <w:tcPr>
            <w:tcW w:w="1145" w:type="pct"/>
          </w:tcPr>
          <w:p w14:paraId="7EF6EFDC" w14:textId="2AF592C8"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47.</w:t>
            </w:r>
            <w:r w:rsidRPr="72108D75">
              <w:rPr>
                <w:rFonts w:ascii="Times New Roman" w:hAnsi="Times New Roman" w:cs="Times New Roman"/>
                <w:sz w:val="18"/>
                <w:szCs w:val="18"/>
                <w:lang w:val="en-GB"/>
              </w:rPr>
              <w:t>40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625CCEB8" w14:textId="2EE9189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33.</w:t>
            </w:r>
            <w:r w:rsidRPr="7A7FB2F3">
              <w:rPr>
                <w:rFonts w:ascii="Times New Roman" w:hAnsi="Times New Roman" w:cs="Times New Roman"/>
                <w:sz w:val="18"/>
                <w:szCs w:val="18"/>
                <w:lang w:val="en-GB"/>
              </w:rPr>
              <w:t>70</w:t>
            </w:r>
          </w:p>
        </w:tc>
      </w:tr>
      <w:tr w:rsidR="004F779E" w:rsidRPr="00436C85" w14:paraId="77051E49" w14:textId="77777777" w:rsidTr="00027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pct"/>
          </w:tcPr>
          <w:p w14:paraId="6CBD639E" w14:textId="19254ABF" w:rsidR="008D58E3" w:rsidRPr="00436C85" w:rsidRDefault="008D58E3" w:rsidP="005D3495">
            <w:pPr>
              <w:jc w:val="right"/>
              <w:rPr>
                <w:rFonts w:ascii="Times New Roman" w:hAnsi="Times New Roman" w:cs="Times New Roman"/>
                <w:sz w:val="18"/>
                <w:szCs w:val="18"/>
                <w:lang w:val="en-GB"/>
              </w:rPr>
            </w:pPr>
            <w:r w:rsidRPr="00A0327C">
              <w:rPr>
                <w:rFonts w:ascii="Times New Roman" w:hAnsi="Times New Roman" w:cs="Times New Roman"/>
                <w:sz w:val="18"/>
                <w:szCs w:val="18"/>
                <w:lang w:val="en-GB"/>
              </w:rPr>
              <w:t xml:space="preserve">USA, 2016 </w:t>
            </w:r>
            <w:r w:rsidRPr="00436C85">
              <w:rPr>
                <w:rFonts w:ascii="Times New Roman" w:hAnsi="Times New Roman" w:cs="Times New Roman"/>
                <w:sz w:val="18"/>
                <w:szCs w:val="18"/>
                <w:lang w:val="en-GB" w:eastAsia="nb-NO"/>
              </w:rPr>
              <w:fldChar w:fldCharType="begin">
                <w:fldData xml:space="preserve">PEVuZE5vdGU+PENpdGU+PEF1dGhvcj5BcmVtPC9BdXRob3I+PFllYXI+MjAxNjwvWWVhcj48UmVj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</w:fldData>
              </w:fldChar>
            </w:r>
            <w:r w:rsidRPr="00436C85">
              <w:rPr>
                <w:rFonts w:ascii="Times New Roman" w:hAnsi="Times New Roman" w:cs="Times New Roman"/>
                <w:sz w:val="18"/>
                <w:szCs w:val="18"/>
                <w:lang w:val="en-GB" w:eastAsia="nb-NO"/>
              </w:rPr>
              <w:instrText xml:space="preserve"> ADDIN EN.CITE </w:instrText>
            </w:r>
            <w:r w:rsidRPr="00436C85">
              <w:rPr>
                <w:rFonts w:ascii="Times New Roman" w:hAnsi="Times New Roman" w:cs="Times New Roman"/>
                <w:sz w:val="18"/>
                <w:szCs w:val="18"/>
                <w:lang w:val="en-GB" w:eastAsia="nb-NO"/>
              </w:rPr>
              <w:fldChar w:fldCharType="begin">
                <w:fldData xml:space="preserve">PEVuZE5vdGU+PENpdGU+PEF1dGhvcj5BcmVtPC9BdXRob3I+PFllYXI+MjAxNjwvWWVhcj48UmVj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</w:fldData>
              </w:fldChar>
            </w:r>
            <w:r w:rsidRPr="00436C85">
              <w:rPr>
                <w:rFonts w:ascii="Times New Roman" w:hAnsi="Times New Roman" w:cs="Times New Roman"/>
                <w:sz w:val="18"/>
                <w:szCs w:val="18"/>
                <w:lang w:val="en-GB" w:eastAsia="nb-NO"/>
              </w:rPr>
              <w:instrText xml:space="preserve"> ADDIN EN.CITE.DATA </w:instrText>
            </w:r>
            <w:r w:rsidRPr="00436C85">
              <w:rPr>
                <w:rFonts w:ascii="Times New Roman" w:hAnsi="Times New Roman" w:cs="Times New Roman"/>
                <w:sz w:val="18"/>
                <w:szCs w:val="18"/>
                <w:lang w:val="en-GB" w:eastAsia="nb-NO"/>
              </w:rPr>
            </w:r>
            <w:r w:rsidRPr="00436C85">
              <w:rPr>
                <w:rFonts w:ascii="Times New Roman" w:hAnsi="Times New Roman" w:cs="Times New Roman"/>
                <w:sz w:val="18"/>
                <w:szCs w:val="18"/>
                <w:lang w:val="en-GB" w:eastAsia="nb-NO"/>
              </w:rPr>
              <w:fldChar w:fldCharType="end"/>
            </w:r>
            <w:r w:rsidRPr="00436C85">
              <w:rPr>
                <w:rFonts w:ascii="Times New Roman" w:hAnsi="Times New Roman" w:cs="Times New Roman"/>
                <w:sz w:val="18"/>
                <w:szCs w:val="18"/>
                <w:lang w:val="en-GB" w:eastAsia="nb-NO"/>
              </w:rPr>
            </w:r>
            <w:r w:rsidRPr="00436C85">
              <w:rPr>
                <w:rFonts w:ascii="Times New Roman" w:hAnsi="Times New Roman" w:cs="Times New Roman"/>
                <w:sz w:val="18"/>
                <w:szCs w:val="18"/>
                <w:lang w:val="en-GB" w:eastAsia="nb-NO"/>
              </w:rPr>
              <w:fldChar w:fldCharType="separate"/>
            </w:r>
            <w:r w:rsidRPr="00436C85">
              <w:rPr>
                <w:rFonts w:ascii="Times New Roman" w:hAnsi="Times New Roman" w:cs="Times New Roman"/>
                <w:noProof/>
                <w:sz w:val="18"/>
                <w:szCs w:val="18"/>
                <w:lang w:val="en-GB" w:eastAsia="nb-NO"/>
              </w:rPr>
              <w:t>[11]</w:t>
            </w:r>
            <w:r w:rsidRPr="00436C85">
              <w:rPr>
                <w:rFonts w:ascii="Times New Roman" w:hAnsi="Times New Roman" w:cs="Times New Roman"/>
                <w:sz w:val="18"/>
                <w:szCs w:val="18"/>
                <w:lang w:val="en-GB" w:eastAsia="nb-NO"/>
              </w:rPr>
              <w:fldChar w:fldCharType="end"/>
            </w:r>
          </w:p>
        </w:tc>
        <w:tc>
          <w:tcPr>
            <w:tcW w:w="1011" w:type="pct"/>
          </w:tcPr>
          <w:p w14:paraId="7944B5CF"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College degree or graduate degree</w:t>
            </w:r>
          </w:p>
        </w:tc>
        <w:tc>
          <w:tcPr>
            <w:tcW w:w="1036" w:type="pct"/>
          </w:tcPr>
          <w:p w14:paraId="5BFFC461" w14:textId="4A36F00C"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&gt; 35.</w:t>
            </w:r>
            <w:r w:rsidRPr="6A9E7936">
              <w:rPr>
                <w:rFonts w:ascii="Times New Roman" w:hAnsi="Times New Roman" w:cs="Times New Roman"/>
                <w:sz w:val="18"/>
                <w:szCs w:val="18"/>
                <w:lang w:val="en-GB"/>
              </w:rPr>
              <w:t>00</w:t>
            </w:r>
            <w:r w:rsidRPr="74B4C2AE">
              <w:rPr>
                <w:rFonts w:ascii="Times New Roman" w:eastAsia="Times New Roman" w:hAnsi="Times New Roman" w:cs="Times New Roman"/>
                <w:sz w:val="18"/>
                <w:szCs w:val="18"/>
                <w:lang w:val="en-GB" w:eastAsia="nb-NO"/>
              </w:rPr>
              <w:t>%</w:t>
            </w:r>
          </w:p>
        </w:tc>
        <w:tc>
          <w:tcPr>
            <w:tcW w:w="1145" w:type="pct"/>
          </w:tcPr>
          <w:p w14:paraId="7E1D9294" w14:textId="5D0898F0"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48.</w:t>
            </w:r>
            <w:r w:rsidRPr="72108D75">
              <w:rPr>
                <w:rFonts w:ascii="Times New Roman" w:hAnsi="Times New Roman" w:cs="Times New Roman"/>
                <w:sz w:val="18"/>
                <w:szCs w:val="18"/>
                <w:lang w:val="en-GB"/>
              </w:rPr>
              <w:t>50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F8D33B2" w14:textId="62706C9E"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-38.</w:t>
            </w:r>
            <w:r w:rsidRPr="7A7FB2F3">
              <w:rPr>
                <w:rFonts w:ascii="Times New Roman" w:hAnsi="Times New Roman" w:cs="Times New Roman"/>
                <w:sz w:val="18"/>
                <w:szCs w:val="18"/>
                <w:lang w:val="en-GB"/>
              </w:rPr>
              <w:t>60</w:t>
            </w:r>
          </w:p>
        </w:tc>
      </w:tr>
      <w:tr w:rsidR="004F779E" w:rsidRPr="00436C85" w14:paraId="5488EC93" w14:textId="77777777" w:rsidTr="00027A8C">
        <w:trPr>
          <w:trHeight w:val="194"/>
        </w:trPr>
        <w:tc>
          <w:tcPr>
            <w:cnfStyle w:val="001000000000" w:firstRow="0" w:lastRow="0" w:firstColumn="1" w:lastColumn="0" w:oddVBand="0" w:evenVBand="0" w:oddHBand="0" w:evenHBand="0" w:firstRowFirstColumn="0" w:firstRowLastColumn="0" w:lastRowFirstColumn="0" w:lastRowLastColumn="0"/>
            <w:tcW w:w="725" w:type="pct"/>
            <w:noWrap/>
            <w:hideMark/>
          </w:tcPr>
          <w:p w14:paraId="1A67C292" w14:textId="46B14593"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USA, 2016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&lt;EndNote&gt;&lt;Cite&gt;&lt;Author&gt;Ratcliff&lt;/Author&gt;&lt;Year&gt;2016&lt;/Year&gt;&lt;RecNum&gt;9045&lt;/RecNum&gt;&lt;DisplayText&gt;[12]&lt;/DisplayText&gt;&lt;record&gt;&lt;rec-number&gt;9045&lt;/rec-number&gt;&lt;foreign-keys&gt;&lt;key app="EN" db-id="9dew2v2s2xtvzue5pvep95ama5tffs5xax0p" timestamp="1606810449"&gt;9045&lt;/key&gt;&lt;/foreign-keys&gt;&lt;ref-type name="Journal Article"&gt;17&lt;/ref-type&gt;&lt;contributors&gt;&lt;authors&gt;&lt;author&gt;Ratcliff, Chelsea G&lt;/author&gt;&lt;author&gt;Milbury, Kathrin&lt;/author&gt;&lt;author&gt;Chandwani, Kavita D&lt;/author&gt;&lt;author&gt;Chaoul, Alejandro&lt;/author&gt;&lt;author&gt;Perkins, George&lt;/author&gt;&lt;author&gt;Nagarathna, Raghuram&lt;/author&gt;&lt;author&gt;Haddad, Robin&lt;/author&gt;&lt;author&gt;Nagendra, Hongasandra Ramarao&lt;/author&gt;&lt;author&gt;Raghuram, NV&lt;/author&gt;&lt;author&gt;Spelman, Amy&lt;/author&gt;&lt;/authors&gt;&lt;/contributors&gt;&lt;titles&gt;&lt;title&gt;Examining mediators and moderators of yoga for women with breast cancer undergoing radiotherapy&lt;/title&gt;&lt;secondary-title&gt;Integrative Cancer Therapies&lt;/secondary-title&gt;&lt;/titles&gt;&lt;periodical&gt;&lt;full-title&gt;Integrative cancer therapies&lt;/full-title&gt;&lt;/periodical&gt;&lt;pages&gt;250-262&lt;/pages&gt;&lt;volume&gt;15&lt;/volume&gt;&lt;number&gt;3&lt;/number&gt;&lt;dates&gt;&lt;year&gt;2016&lt;/year&gt;&lt;/dates&gt;&lt;isbn&gt;1534-7354&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[12]</w:t>
            </w:r>
            <w:r w:rsidRPr="00436C85">
              <w:rPr>
                <w:rFonts w:ascii="Times New Roman" w:eastAsia="Times New Roman" w:hAnsi="Times New Roman" w:cs="Times New Roman"/>
                <w:sz w:val="18"/>
                <w:szCs w:val="18"/>
                <w:lang w:val="en-GB" w:eastAsia="nb-NO"/>
              </w:rPr>
              <w:fldChar w:fldCharType="end"/>
            </w:r>
          </w:p>
        </w:tc>
        <w:tc>
          <w:tcPr>
            <w:tcW w:w="1011" w:type="pct"/>
          </w:tcPr>
          <w:p w14:paraId="2BF23448"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College or higher</w:t>
            </w:r>
          </w:p>
        </w:tc>
        <w:tc>
          <w:tcPr>
            <w:tcW w:w="1036" w:type="pct"/>
          </w:tcPr>
          <w:p w14:paraId="05CC8274" w14:textId="5FB5DC25"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46.</w:t>
            </w:r>
            <w:r w:rsidRPr="6A9E7936">
              <w:rPr>
                <w:rFonts w:ascii="Times New Roman" w:eastAsia="Times New Roman" w:hAnsi="Times New Roman" w:cs="Times New Roman"/>
                <w:sz w:val="18"/>
                <w:szCs w:val="18"/>
                <w:lang w:val="en-GB" w:eastAsia="nb-NO"/>
              </w:rPr>
              <w:t>50</w:t>
            </w:r>
            <w:r w:rsidRPr="74B4C2AE">
              <w:rPr>
                <w:rFonts w:ascii="Times New Roman" w:eastAsia="Times New Roman" w:hAnsi="Times New Roman" w:cs="Times New Roman"/>
                <w:sz w:val="18"/>
                <w:szCs w:val="18"/>
                <w:lang w:val="en-GB" w:eastAsia="nb-NO"/>
              </w:rPr>
              <w:t>%</w:t>
            </w:r>
          </w:p>
        </w:tc>
        <w:tc>
          <w:tcPr>
            <w:tcW w:w="1145" w:type="pct"/>
          </w:tcPr>
          <w:p w14:paraId="11B55CE2" w14:textId="7C4CBB8D"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48.</w:t>
            </w:r>
            <w:r w:rsidRPr="72108D75">
              <w:rPr>
                <w:rFonts w:ascii="Times New Roman" w:eastAsia="Times New Roman" w:hAnsi="Times New Roman" w:cs="Times New Roman"/>
                <w:sz w:val="18"/>
                <w:szCs w:val="18"/>
                <w:lang w:val="en-GB" w:eastAsia="nb-NO"/>
              </w:rPr>
              <w:t>50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75B8FB2D" w14:textId="7661C0A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w:t>
            </w:r>
            <w:r w:rsidRPr="7A7FB2F3">
              <w:rPr>
                <w:rFonts w:ascii="Times New Roman" w:eastAsia="Times New Roman" w:hAnsi="Times New Roman" w:cs="Times New Roman"/>
                <w:sz w:val="18"/>
                <w:szCs w:val="18"/>
                <w:lang w:val="en-GB" w:eastAsia="nb-NO"/>
              </w:rPr>
              <w:t>30</w:t>
            </w:r>
          </w:p>
        </w:tc>
      </w:tr>
      <w:tr w:rsidR="004F779E" w:rsidRPr="00436C85" w14:paraId="0C57E549" w14:textId="77777777" w:rsidTr="00027A8C">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725" w:type="pct"/>
            <w:noWrap/>
            <w:hideMark/>
          </w:tcPr>
          <w:p w14:paraId="23E8ADBA" w14:textId="15CAB74A"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Canada, 2008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&lt;EndNote&gt;&lt;Cite&gt;&lt;Author&gt;Courneya&lt;/Author&gt;&lt;Year&gt;2008&lt;/Year&gt;&lt;RecNum&gt;7671&lt;/RecNum&gt;&lt;DisplayText&gt;[13]&lt;/DisplayText&gt;&lt;record&gt;&lt;rec-number&gt;7671&lt;/rec-number&gt;&lt;foreign-keys&gt;&lt;key app="EN" db-id="9dew2v2s2xtvzue5pvep95ama5tffs5xax0p" timestamp="1536076005"&gt;7671&lt;/key&gt;&lt;/foreign-keys&gt;&lt;ref-type name="Journal Article"&gt;17&lt;/ref-type&gt;&lt;contributors&gt;&lt;authors&gt;&lt;author&gt;Courneya, K. S.&lt;/author&gt;&lt;author&gt;Segal, R. J.&lt;/author&gt;&lt;author&gt;Gelmon, K.&lt;/author&gt;&lt;/authors&gt;&lt;/contributors&gt;&lt;titles&gt;&lt;title&gt;Predictors of supervised exercise adherence during breast cancer chemotherapy&lt;/title&gt;&lt;secondary-title&gt;Med Sci Sports Exerc&lt;/secondary-title&gt;&lt;/titles&gt;&lt;periodical&gt;&lt;full-title&gt;Med Sci Sports Exerc&lt;/full-title&gt;&lt;/periodical&gt;&lt;volume&gt;40&lt;/volume&gt;&lt;dates&gt;&lt;year&gt;2008&lt;/year&gt;&lt;/dates&gt;&lt;label&gt;Courneya2008&lt;/label&gt;&lt;urls&gt;&lt;related-urls&gt;&lt;url&gt;https://doi.org/10.1249/MSS.0b013e318168da45&lt;/url&gt;&lt;/related-urls&gt;&lt;/urls&gt;&lt;electronic-resource-num&gt;10.1249/MSS.0b013e318168da45&lt;/electronic-resource-num&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[13]</w:t>
            </w:r>
            <w:r w:rsidRPr="00436C85">
              <w:rPr>
                <w:rFonts w:ascii="Times New Roman" w:eastAsia="Times New Roman" w:hAnsi="Times New Roman" w:cs="Times New Roman"/>
                <w:sz w:val="18"/>
                <w:szCs w:val="18"/>
                <w:lang w:val="en-GB" w:eastAsia="nb-NO"/>
              </w:rPr>
              <w:fldChar w:fldCharType="end"/>
            </w:r>
          </w:p>
        </w:tc>
        <w:tc>
          <w:tcPr>
            <w:tcW w:w="1011" w:type="pct"/>
          </w:tcPr>
          <w:p w14:paraId="0F53C881"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University or graduate school</w:t>
            </w:r>
          </w:p>
        </w:tc>
        <w:tc>
          <w:tcPr>
            <w:tcW w:w="1036" w:type="pct"/>
          </w:tcPr>
          <w:p w14:paraId="1C3FAA6C" w14:textId="129F70C5"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74B4C2AE">
              <w:rPr>
                <w:rFonts w:ascii="Times New Roman" w:eastAsia="Times New Roman" w:hAnsi="Times New Roman" w:cs="Times New Roman"/>
                <w:sz w:val="18"/>
                <w:szCs w:val="18"/>
                <w:lang w:val="en-GB" w:eastAsia="nb-NO"/>
              </w:rPr>
              <w:t>83.</w:t>
            </w:r>
            <w:r w:rsidRPr="6A9E7936">
              <w:rPr>
                <w:rFonts w:ascii="Times New Roman" w:eastAsia="Times New Roman" w:hAnsi="Times New Roman" w:cs="Times New Roman"/>
                <w:sz w:val="18"/>
                <w:szCs w:val="18"/>
                <w:lang w:val="en-GB" w:eastAsia="nb-NO"/>
              </w:rPr>
              <w:t>80</w:t>
            </w:r>
            <w:r w:rsidRPr="74B4C2AE">
              <w:rPr>
                <w:rFonts w:ascii="Times New Roman" w:eastAsia="Times New Roman" w:hAnsi="Times New Roman" w:cs="Times New Roman"/>
                <w:sz w:val="18"/>
                <w:szCs w:val="18"/>
                <w:lang w:val="en-GB" w:eastAsia="nb-NO"/>
              </w:rPr>
              <w:t>%</w:t>
            </w:r>
          </w:p>
        </w:tc>
        <w:tc>
          <w:tcPr>
            <w:tcW w:w="1145" w:type="pct"/>
          </w:tcPr>
          <w:p w14:paraId="5179B57E" w14:textId="24020C04"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eastAsia="Times New Roman" w:hAnsi="Times New Roman" w:cs="Times New Roman"/>
                <w:sz w:val="18"/>
                <w:szCs w:val="18"/>
                <w:lang w:val="en-GB" w:eastAsia="nb-NO"/>
              </w:rPr>
              <w:t>52.</w:t>
            </w:r>
            <w:r w:rsidRPr="72108D75">
              <w:rPr>
                <w:rFonts w:ascii="Times New Roman" w:eastAsia="Times New Roman" w:hAnsi="Times New Roman" w:cs="Times New Roman"/>
                <w:sz w:val="18"/>
                <w:szCs w:val="18"/>
                <w:lang w:val="en-GB" w:eastAsia="nb-NO"/>
              </w:rPr>
              <w:t>90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5348ED2" w14:textId="24239925"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36.</w:t>
            </w:r>
            <w:r w:rsidRPr="7A7FB2F3">
              <w:rPr>
                <w:rFonts w:ascii="Times New Roman" w:hAnsi="Times New Roman" w:cs="Times New Roman"/>
                <w:sz w:val="18"/>
                <w:szCs w:val="18"/>
                <w:lang w:val="en-GB"/>
              </w:rPr>
              <w:t>90</w:t>
            </w:r>
          </w:p>
        </w:tc>
      </w:tr>
      <w:tr w:rsidR="004F779E" w:rsidRPr="00436C85" w14:paraId="32F4BC09" w14:textId="77777777" w:rsidTr="00027A8C">
        <w:trPr>
          <w:trHeight w:val="176"/>
        </w:trPr>
        <w:tc>
          <w:tcPr>
            <w:cnfStyle w:val="001000000000" w:firstRow="0" w:lastRow="0" w:firstColumn="1" w:lastColumn="0" w:oddVBand="0" w:evenVBand="0" w:oddHBand="0" w:evenHBand="0" w:firstRowFirstColumn="0" w:firstRowLastColumn="0" w:lastRowFirstColumn="0" w:lastRowLastColumn="0"/>
            <w:tcW w:w="725" w:type="pct"/>
            <w:noWrap/>
            <w:hideMark/>
          </w:tcPr>
          <w:p w14:paraId="2303D094" w14:textId="32E117FD"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Canada, 2013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&lt;EndNote&gt;&lt;Cite&gt;&lt;Author&gt;Courneya&lt;/Author&gt;&lt;Year&gt;2013&lt;/Year&gt;&lt;RecNum&gt;9175&lt;/RecNum&gt;&lt;DisplayText&gt;[14]&lt;/DisplayText&gt;&lt;record&gt;&lt;rec-number&gt;9175&lt;/rec-number&gt;&lt;foreign-keys&gt;&lt;key app="EN" db-id="9dew2v2s2xtvzue5pvep95ama5tffs5xax0p" timestamp="1655892053"&gt;9175&lt;/key&gt;&lt;/foreign-keys&gt;&lt;ref-type name="Journal Article"&gt;17&lt;/ref-type&gt;&lt;contributors&gt;&lt;authors&gt;&lt;author&gt;Courneya, Kerry S&lt;/author&gt;&lt;author&gt;McKenzie, Donald C&lt;/author&gt;&lt;author&gt;Mackey, John R&lt;/author&gt;&lt;author&gt;Gelmon, Karen&lt;/author&gt;&lt;author&gt;Friedenreich, Christine M&lt;/author&gt;&lt;author&gt;Yasui, Yutaka&lt;/author&gt;&lt;author&gt;Reid, Robert D&lt;/author&gt;&lt;author&gt;Cook, Diane&lt;/author&gt;&lt;author&gt;Jespersen, Diana&lt;/author&gt;&lt;author&gt;Proulx, Carolyn&lt;/author&gt;&lt;/authors&gt;&lt;/contributors&gt;&lt;titles&gt;&lt;title&gt;Effects of exercise dose and type during breast cancer chemotherapy: multicenter randomized trial&lt;/title&gt;&lt;secondary-title&gt;Journal of the National Cancer Institute&lt;/secondary-title&gt;&lt;/titles&gt;&lt;periodical&gt;&lt;full-title&gt;Journal of the National Cancer Institute&lt;/full-title&gt;&lt;abbr-1&gt;J Natl Cancer I&lt;/abbr-1&gt;&lt;/periodical&gt;&lt;pages&gt;1821-1832&lt;/pages&gt;&lt;volume&gt;105&lt;/volume&gt;&lt;number&gt;23&lt;/number&gt;&lt;dates&gt;&lt;year&gt;2013&lt;/year&gt;&lt;/dates&gt;&lt;isbn&gt;1460-2105&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[14]</w:t>
            </w:r>
            <w:r w:rsidRPr="00436C85">
              <w:rPr>
                <w:rFonts w:ascii="Times New Roman" w:eastAsia="Times New Roman" w:hAnsi="Times New Roman" w:cs="Times New Roman"/>
                <w:sz w:val="18"/>
                <w:szCs w:val="18"/>
                <w:lang w:val="en-GB" w:eastAsia="nb-NO"/>
              </w:rPr>
              <w:fldChar w:fldCharType="end"/>
            </w:r>
          </w:p>
        </w:tc>
        <w:tc>
          <w:tcPr>
            <w:tcW w:w="1011" w:type="pct"/>
          </w:tcPr>
          <w:p w14:paraId="231DA48B"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Completed university</w:t>
            </w:r>
          </w:p>
        </w:tc>
        <w:tc>
          <w:tcPr>
            <w:tcW w:w="1036" w:type="pct"/>
          </w:tcPr>
          <w:p w14:paraId="433E209E" w14:textId="195F5E1A"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64.</w:t>
            </w:r>
            <w:r w:rsidRPr="6A9E7936">
              <w:rPr>
                <w:rFonts w:ascii="Times New Roman" w:eastAsia="Times New Roman" w:hAnsi="Times New Roman" w:cs="Times New Roman"/>
                <w:sz w:val="18"/>
                <w:szCs w:val="18"/>
                <w:lang w:val="en-GB" w:eastAsia="nb-NO"/>
              </w:rPr>
              <w:t>80</w:t>
            </w:r>
            <w:r w:rsidRPr="74B4C2AE">
              <w:rPr>
                <w:rFonts w:ascii="Times New Roman" w:eastAsia="Times New Roman" w:hAnsi="Times New Roman" w:cs="Times New Roman"/>
                <w:sz w:val="18"/>
                <w:szCs w:val="18"/>
                <w:lang w:val="en-GB" w:eastAsia="nb-NO"/>
              </w:rPr>
              <w:t>%</w:t>
            </w:r>
          </w:p>
        </w:tc>
        <w:tc>
          <w:tcPr>
            <w:tcW w:w="1145" w:type="pct"/>
          </w:tcPr>
          <w:p w14:paraId="4176291C" w14:textId="1262A8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58.</w:t>
            </w:r>
            <w:r w:rsidRPr="72108D75">
              <w:rPr>
                <w:rFonts w:ascii="Times New Roman" w:eastAsia="Times New Roman" w:hAnsi="Times New Roman" w:cs="Times New Roman"/>
                <w:sz w:val="18"/>
                <w:szCs w:val="18"/>
                <w:lang w:val="en-GB" w:eastAsia="nb-NO"/>
              </w:rPr>
              <w:t>70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6D13FD99" w14:textId="2E75954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9.</w:t>
            </w:r>
            <w:r w:rsidRPr="7A7FB2F3">
              <w:rPr>
                <w:rFonts w:ascii="Times New Roman" w:eastAsia="Times New Roman" w:hAnsi="Times New Roman" w:cs="Times New Roman"/>
                <w:sz w:val="18"/>
                <w:szCs w:val="18"/>
                <w:lang w:val="en-GB" w:eastAsia="nb-NO"/>
              </w:rPr>
              <w:t>40</w:t>
            </w:r>
          </w:p>
        </w:tc>
      </w:tr>
      <w:tr w:rsidR="004F779E" w:rsidRPr="00436C85" w14:paraId="05A92C9A" w14:textId="77777777" w:rsidTr="00027A8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725" w:type="pct"/>
            <w:noWrap/>
            <w:hideMark/>
          </w:tcPr>
          <w:p w14:paraId="71DE7D02" w14:textId="10605DF1"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Canada, 2016 </w:t>
            </w:r>
            <w:r w:rsidRPr="00436C85">
              <w:rPr>
                <w:rFonts w:ascii="Times New Roman" w:eastAsia="Times New Roman" w:hAnsi="Times New Roman" w:cs="Times New Roman"/>
                <w:sz w:val="18"/>
                <w:szCs w:val="18"/>
                <w:lang w:val="en-GB" w:eastAsia="nb-NO"/>
              </w:rPr>
              <w:fldChar w:fldCharType="begin">
                <w:fldData xml:space="preserve">PEVuZE5vdGU+PENpdGU+PEF1dGhvcj5WYWxsYW5jZTwvQXV0aG9yPjxZZWFyPjIwMTY8L1llYXI+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PEVuZE5vdGU+PENpdGU+PEF1dGhvcj5WYWxsYW5jZTwvQXV0aG9yPjxZZWFyPjIwMTY8L1llYXI+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[15]</w:t>
            </w:r>
            <w:r w:rsidRPr="00436C85">
              <w:rPr>
                <w:rFonts w:ascii="Times New Roman" w:eastAsia="Times New Roman" w:hAnsi="Times New Roman" w:cs="Times New Roman"/>
                <w:sz w:val="18"/>
                <w:szCs w:val="18"/>
                <w:lang w:val="en-GB" w:eastAsia="nb-NO"/>
              </w:rPr>
              <w:fldChar w:fldCharType="end"/>
            </w:r>
          </w:p>
        </w:tc>
        <w:tc>
          <w:tcPr>
            <w:tcW w:w="1011" w:type="pct"/>
          </w:tcPr>
          <w:p w14:paraId="538E7112" w14:textId="3D747413"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hAnsi="Times New Roman" w:cs="Times New Roman"/>
                <w:sz w:val="18"/>
                <w:szCs w:val="18"/>
                <w:lang w:val="en-GB"/>
              </w:rPr>
              <w:t>≥College/university degree</w:t>
            </w:r>
          </w:p>
        </w:tc>
        <w:tc>
          <w:tcPr>
            <w:tcW w:w="1036" w:type="pct"/>
          </w:tcPr>
          <w:p w14:paraId="1A94914A" w14:textId="6B3278C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78.</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w:t>
            </w:r>
          </w:p>
        </w:tc>
        <w:tc>
          <w:tcPr>
            <w:tcW w:w="1145" w:type="pct"/>
          </w:tcPr>
          <w:p w14:paraId="50967DE0" w14:textId="12736E8B"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62.</w:t>
            </w:r>
            <w:r w:rsidRPr="72108D75">
              <w:rPr>
                <w:rFonts w:ascii="Times New Roman" w:eastAsia="Times New Roman" w:hAnsi="Times New Roman" w:cs="Times New Roman"/>
                <w:sz w:val="18"/>
                <w:szCs w:val="18"/>
                <w:lang w:val="en-GB" w:eastAsia="nb-NO"/>
              </w:rPr>
              <w:t>40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3867EAD8" w14:textId="061241A2"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20.</w:t>
            </w:r>
            <w:r w:rsidRPr="7A7FB2F3">
              <w:rPr>
                <w:rFonts w:ascii="Times New Roman" w:eastAsia="Times New Roman" w:hAnsi="Times New Roman" w:cs="Times New Roman"/>
                <w:sz w:val="18"/>
                <w:szCs w:val="18"/>
                <w:lang w:val="en-GB" w:eastAsia="nb-NO"/>
              </w:rPr>
              <w:t>00</w:t>
            </w:r>
          </w:p>
        </w:tc>
      </w:tr>
      <w:tr w:rsidR="004F779E" w:rsidRPr="00436C85" w14:paraId="33680A2A" w14:textId="77777777" w:rsidTr="00027A8C">
        <w:trPr>
          <w:trHeight w:val="157"/>
        </w:trPr>
        <w:tc>
          <w:tcPr>
            <w:cnfStyle w:val="001000000000" w:firstRow="0" w:lastRow="0" w:firstColumn="1" w:lastColumn="0" w:oddVBand="0" w:evenVBand="0" w:oddHBand="0" w:evenHBand="0" w:firstRowFirstColumn="0" w:firstRowLastColumn="0" w:lastRowFirstColumn="0" w:lastRowLastColumn="0"/>
            <w:tcW w:w="725" w:type="pct"/>
            <w:noWrap/>
            <w:hideMark/>
          </w:tcPr>
          <w:p w14:paraId="4620B20A" w14:textId="2F7FB2F9"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Canada, 2018 </w:t>
            </w:r>
            <w:r w:rsidRPr="00436C85">
              <w:rPr>
                <w:rFonts w:ascii="Times New Roman" w:eastAsia="Times New Roman" w:hAnsi="Times New Roman" w:cs="Times New Roman"/>
                <w:sz w:val="18"/>
                <w:szCs w:val="18"/>
                <w:lang w:val="en-GB" w:eastAsia="nb-NO"/>
              </w:rPr>
              <w:fldChar w:fldCharType="begin">
                <w:fldData xml:space="preserve">PEVuZE5vdGU+PENpdGU+PEF1dGhvcj5LaXJraGFtPC9BdXRob3I+PFllYXI+MjAxODwvWWVhcj48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PEVuZE5vdGU+PENpdGU+PEF1dGhvcj5LaXJraGFtPC9BdXRob3I+PFllYXI+MjAxODwvWWVhcj48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[16]</w:t>
            </w:r>
            <w:r w:rsidRPr="00436C85">
              <w:rPr>
                <w:rFonts w:ascii="Times New Roman" w:eastAsia="Times New Roman" w:hAnsi="Times New Roman" w:cs="Times New Roman"/>
                <w:sz w:val="18"/>
                <w:szCs w:val="18"/>
                <w:lang w:val="en-GB" w:eastAsia="nb-NO"/>
              </w:rPr>
              <w:fldChar w:fldCharType="end"/>
            </w:r>
          </w:p>
        </w:tc>
        <w:tc>
          <w:tcPr>
            <w:tcW w:w="1011" w:type="pct"/>
          </w:tcPr>
          <w:p w14:paraId="0F98C20A"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proofErr w:type="gramStart"/>
            <w:r w:rsidRPr="00436C85">
              <w:rPr>
                <w:rFonts w:ascii="Times New Roman" w:hAnsi="Times New Roman" w:cs="Times New Roman"/>
                <w:sz w:val="18"/>
                <w:szCs w:val="18"/>
                <w:lang w:val="en-GB"/>
              </w:rPr>
              <w:t>Some</w:t>
            </w:r>
            <w:proofErr w:type="gramEnd"/>
            <w:r w:rsidRPr="00436C85">
              <w:rPr>
                <w:rFonts w:ascii="Times New Roman" w:hAnsi="Times New Roman" w:cs="Times New Roman"/>
                <w:sz w:val="18"/>
                <w:szCs w:val="18"/>
                <w:lang w:val="en-GB"/>
              </w:rPr>
              <w:t xml:space="preserve"> univ., Bachelor, or &gt;Bachelor</w:t>
            </w:r>
          </w:p>
        </w:tc>
        <w:tc>
          <w:tcPr>
            <w:tcW w:w="1036" w:type="pct"/>
          </w:tcPr>
          <w:p w14:paraId="7258BDBD" w14:textId="6D55FF04"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67.</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w:t>
            </w:r>
          </w:p>
        </w:tc>
        <w:tc>
          <w:tcPr>
            <w:tcW w:w="1145" w:type="pct"/>
          </w:tcPr>
          <w:p w14:paraId="51740022" w14:textId="79E76B9C"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64.</w:t>
            </w:r>
            <w:r w:rsidRPr="72108D75">
              <w:rPr>
                <w:rFonts w:ascii="Times New Roman" w:eastAsia="Times New Roman" w:hAnsi="Times New Roman" w:cs="Times New Roman"/>
                <w:sz w:val="18"/>
                <w:szCs w:val="18"/>
                <w:lang w:val="en-GB" w:eastAsia="nb-NO"/>
              </w:rPr>
              <w:t>40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6A35F795" w14:textId="617A168E"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3.</w:t>
            </w:r>
            <w:r w:rsidRPr="7A7FB2F3">
              <w:rPr>
                <w:rFonts w:ascii="Times New Roman" w:eastAsia="Times New Roman" w:hAnsi="Times New Roman" w:cs="Times New Roman"/>
                <w:sz w:val="18"/>
                <w:szCs w:val="18"/>
                <w:lang w:val="en-GB" w:eastAsia="nb-NO"/>
              </w:rPr>
              <w:t>90</w:t>
            </w:r>
          </w:p>
        </w:tc>
      </w:tr>
      <w:tr w:rsidR="004F779E" w:rsidRPr="00436C85" w14:paraId="3A7B0EAF" w14:textId="77777777" w:rsidTr="00027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pct"/>
          </w:tcPr>
          <w:p w14:paraId="395AAA7A" w14:textId="5EB4E573" w:rsidR="008D58E3" w:rsidRPr="00436C85" w:rsidRDefault="008D58E3" w:rsidP="005D3495">
            <w:pPr>
              <w:jc w:val="right"/>
              <w:rPr>
                <w:rFonts w:ascii="Times New Roman" w:hAnsi="Times New Roman" w:cs="Times New Roman"/>
                <w:sz w:val="18"/>
                <w:szCs w:val="18"/>
                <w:lang w:val="en-GB"/>
              </w:rPr>
            </w:pPr>
            <w:r w:rsidRPr="00A0327C">
              <w:rPr>
                <w:rFonts w:ascii="Times New Roman" w:hAnsi="Times New Roman" w:cs="Times New Roman"/>
                <w:sz w:val="18"/>
                <w:szCs w:val="18"/>
                <w:lang w:val="en-GB"/>
              </w:rPr>
              <w:t xml:space="preserve">Canada, 2019 </w:t>
            </w:r>
            <w:r w:rsidRPr="00436C85">
              <w:rPr>
                <w:rFonts w:ascii="Times New Roman" w:hAnsi="Times New Roman" w:cs="Times New Roman"/>
                <w:sz w:val="18"/>
                <w:szCs w:val="18"/>
                <w:lang w:val="en-GB" w:eastAsia="nb-NO"/>
              </w:rPr>
              <w:fldChar w:fldCharType="begin"/>
            </w:r>
            <w:r w:rsidRPr="00436C85">
              <w:rPr>
                <w:rFonts w:ascii="Times New Roman" w:hAnsi="Times New Roman" w:cs="Times New Roman"/>
                <w:sz w:val="18"/>
                <w:szCs w:val="18"/>
                <w:lang w:val="en-GB" w:eastAsia="nb-NO"/>
              </w:rPr>
              <w:instrText xml:space="preserve"> ADDIN EN.CITE &lt;EndNote&gt;&lt;Cite&gt;&lt;Author&gt;Bland&lt;/Author&gt;&lt;Year&gt;2019&lt;/Year&gt;&lt;RecNum&gt;9177&lt;/RecNum&gt;&lt;DisplayText&gt;[17]&lt;/DisplayText&gt;&lt;record&gt;&lt;rec-number&gt;9177&lt;/rec-number&gt;&lt;foreign-keys&gt;&lt;key app="EN" db-id="9dew2v2s2xtvzue5pvep95ama5tffs5xax0p" timestamp="1655894261"&gt;9177&lt;/key&gt;&lt;/foreign-keys&gt;&lt;ref-type name="Journal Article"&gt;17&lt;/ref-type&gt;&lt;contributors&gt;&lt;authors&gt;&lt;author&gt;Bland, Kelcey A&lt;/author&gt;&lt;author&gt;Kirkham, Amy A&lt;/author&gt;&lt;author&gt;Bovard, Joshua&lt;/author&gt;&lt;author&gt;Shenkier, Tamara&lt;/author&gt;&lt;author&gt;Zucker, David&lt;/author&gt;&lt;author&gt;McKenzie, Donald C&lt;/author&gt;&lt;author&gt;Davis, Margot K&lt;/author&gt;&lt;author&gt;Gelmon, Karen A&lt;/author&gt;&lt;author&gt;Campbell, Kristin L&lt;/author&gt;&lt;/authors&gt;&lt;/contributors&gt;&lt;titles&gt;&lt;title&gt;Effect of exercise on taxane chemotherapy–induced peripheral neuropathy in women with breast cancer: a randomized controlled trial&lt;/title&gt;&lt;secondary-title&gt;Clinical breast cancer&lt;/secondary-title&gt;&lt;/titles&gt;&lt;periodical&gt;&lt;full-title&gt;Clinical breast cancer&lt;/full-title&gt;&lt;/periodical&gt;&lt;pages&gt;411-422&lt;/pages&gt;&lt;volume&gt;19&lt;/volume&gt;&lt;number&gt;6&lt;/number&gt;&lt;dates&gt;&lt;year&gt;2019&lt;/year&gt;&lt;/dates&gt;&lt;isbn&gt;1526-8209&lt;/isbn&gt;&lt;urls&gt;&lt;/urls&gt;&lt;/record&gt;&lt;/Cite&gt;&lt;/EndNote&gt;</w:instrText>
            </w:r>
            <w:r w:rsidRPr="00436C85">
              <w:rPr>
                <w:rFonts w:ascii="Times New Roman" w:hAnsi="Times New Roman" w:cs="Times New Roman"/>
                <w:sz w:val="18"/>
                <w:szCs w:val="18"/>
                <w:lang w:val="en-GB" w:eastAsia="nb-NO"/>
              </w:rPr>
              <w:fldChar w:fldCharType="separate"/>
            </w:r>
            <w:r w:rsidRPr="00436C85">
              <w:rPr>
                <w:rFonts w:ascii="Times New Roman" w:hAnsi="Times New Roman" w:cs="Times New Roman"/>
                <w:noProof/>
                <w:sz w:val="18"/>
                <w:szCs w:val="18"/>
                <w:lang w:val="en-GB" w:eastAsia="nb-NO"/>
              </w:rPr>
              <w:t>[17]</w:t>
            </w:r>
            <w:r w:rsidRPr="00436C85">
              <w:rPr>
                <w:rFonts w:ascii="Times New Roman" w:hAnsi="Times New Roman" w:cs="Times New Roman"/>
                <w:sz w:val="18"/>
                <w:szCs w:val="18"/>
                <w:lang w:val="en-GB" w:eastAsia="nb-NO"/>
              </w:rPr>
              <w:fldChar w:fldCharType="end"/>
            </w:r>
          </w:p>
        </w:tc>
        <w:tc>
          <w:tcPr>
            <w:tcW w:w="1011" w:type="pct"/>
          </w:tcPr>
          <w:p w14:paraId="5EAD5245" w14:textId="1E47A6E0"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≥Bachelor’s degree</w:t>
            </w:r>
          </w:p>
        </w:tc>
        <w:tc>
          <w:tcPr>
            <w:tcW w:w="1036" w:type="pct"/>
          </w:tcPr>
          <w:p w14:paraId="3A39F9A2" w14:textId="21373678"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58.</w:t>
            </w:r>
            <w:r w:rsidRPr="6A9E7936">
              <w:rPr>
                <w:rFonts w:ascii="Times New Roman" w:hAnsi="Times New Roman" w:cs="Times New Roman"/>
                <w:sz w:val="18"/>
                <w:szCs w:val="18"/>
                <w:lang w:val="en-GB"/>
              </w:rPr>
              <w:t>00</w:t>
            </w:r>
            <w:r w:rsidRPr="74B4C2AE">
              <w:rPr>
                <w:rFonts w:ascii="Times New Roman" w:eastAsia="Times New Roman" w:hAnsi="Times New Roman" w:cs="Times New Roman"/>
                <w:sz w:val="18"/>
                <w:szCs w:val="18"/>
                <w:lang w:val="en-GB" w:eastAsia="nb-NO"/>
              </w:rPr>
              <w:t>%</w:t>
            </w:r>
          </w:p>
        </w:tc>
        <w:tc>
          <w:tcPr>
            <w:tcW w:w="1145" w:type="pct"/>
          </w:tcPr>
          <w:p w14:paraId="5D2A8A26" w14:textId="421E40BE"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65.</w:t>
            </w:r>
            <w:r w:rsidRPr="72108D75">
              <w:rPr>
                <w:rFonts w:ascii="Times New Roman" w:hAnsi="Times New Roman" w:cs="Times New Roman"/>
                <w:sz w:val="18"/>
                <w:szCs w:val="18"/>
                <w:lang w:val="en-GB"/>
              </w:rPr>
              <w:t>50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402CCE4" w14:textId="43A07936"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-12.</w:t>
            </w:r>
            <w:r w:rsidRPr="2FB7DDE5">
              <w:rPr>
                <w:rFonts w:ascii="Times New Roman" w:hAnsi="Times New Roman" w:cs="Times New Roman"/>
                <w:sz w:val="18"/>
                <w:szCs w:val="18"/>
                <w:lang w:val="en-GB"/>
              </w:rPr>
              <w:t>90</w:t>
            </w:r>
          </w:p>
        </w:tc>
      </w:tr>
      <w:tr w:rsidR="004F779E" w:rsidRPr="00436C85" w14:paraId="7EEC82E3" w14:textId="77777777" w:rsidTr="00027A8C">
        <w:trPr>
          <w:trHeight w:val="183"/>
        </w:trPr>
        <w:tc>
          <w:tcPr>
            <w:cnfStyle w:val="001000000000" w:firstRow="0" w:lastRow="0" w:firstColumn="1" w:lastColumn="0" w:oddVBand="0" w:evenVBand="0" w:oddHBand="0" w:evenHBand="0" w:firstRowFirstColumn="0" w:firstRowLastColumn="0" w:lastRowFirstColumn="0" w:lastRowLastColumn="0"/>
            <w:tcW w:w="725" w:type="pct"/>
            <w:noWrap/>
            <w:hideMark/>
          </w:tcPr>
          <w:p w14:paraId="1DEF30D5" w14:textId="0CEBD343"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Brazil, 2019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&lt;EndNote&gt;&lt;Cite&gt;&lt;Author&gt;Paulo&lt;/Author&gt;&lt;Year&gt;2019&lt;/Year&gt;&lt;RecNum&gt;9189&lt;/RecNum&gt;&lt;DisplayText&gt;[18]&lt;/DisplayText&gt;&lt;record&gt;&lt;rec-number&gt;9189&lt;/rec-number&gt;&lt;foreign-keys&gt;&lt;key app="EN" db-id="9dew2v2s2xtvzue5pvep95ama5tffs5xax0p" timestamp="1655904485"&gt;9189&lt;/key&gt;&lt;/foreign-keys&gt;&lt;ref-type name="Journal Article"&gt;17&lt;/ref-type&gt;&lt;contributors&gt;&lt;authors&gt;&lt;author&gt;Paulo, Thais RS&lt;/author&gt;&lt;author&gt;Rossi, Fabricio E&lt;/author&gt;&lt;author&gt;Viezel, Juliana&lt;/author&gt;&lt;author&gt;Tosello, Giuliano T&lt;/author&gt;&lt;author&gt;Seidinger, Sylvia C&lt;/author&gt;&lt;author&gt;Simões, Regina R&lt;/author&gt;&lt;author&gt;De Freitas, Ruffo&lt;/author&gt;&lt;author&gt;Freitas, Ismael F&lt;/author&gt;&lt;/authors&gt;&lt;/contributors&gt;&lt;titles&gt;&lt;title&gt;The impact of an exercise program on quality of life in older breast cancer survivors undergoing aromatase inhibitor therapy: A randomized controlled trial&lt;/title&gt;&lt;secondary-title&gt;Health and Quality of Life Outcomes&lt;/secondary-title&gt;&lt;/titles&gt;&lt;periodical&gt;&lt;full-title&gt;Health and Quality of Life Outcomes&lt;/full-title&gt;&lt;abbr-1&gt;Health Qual Life Out&lt;/abbr-1&gt;&lt;/periodical&gt;&lt;pages&gt;1-12&lt;/pages&gt;&lt;volume&gt;17&lt;/volume&gt;&lt;number&gt;1&lt;/number&gt;&lt;dates&gt;&lt;year&gt;2019&lt;/year&gt;&lt;/dates&gt;&lt;isbn&gt;1477-7525&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[18]</w:t>
            </w:r>
            <w:r w:rsidRPr="00436C85">
              <w:rPr>
                <w:rFonts w:ascii="Times New Roman" w:eastAsia="Times New Roman" w:hAnsi="Times New Roman" w:cs="Times New Roman"/>
                <w:sz w:val="18"/>
                <w:szCs w:val="18"/>
                <w:lang w:val="en-GB" w:eastAsia="nb-NO"/>
              </w:rPr>
              <w:fldChar w:fldCharType="end"/>
            </w:r>
          </w:p>
        </w:tc>
        <w:tc>
          <w:tcPr>
            <w:tcW w:w="1011" w:type="pct"/>
          </w:tcPr>
          <w:p w14:paraId="05804648"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Higher education</w:t>
            </w:r>
          </w:p>
        </w:tc>
        <w:tc>
          <w:tcPr>
            <w:tcW w:w="1036" w:type="pct"/>
          </w:tcPr>
          <w:p w14:paraId="2514DEBF" w14:textId="11F50C94"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29.</w:t>
            </w:r>
            <w:r w:rsidRPr="6A9E7936">
              <w:rPr>
                <w:rFonts w:ascii="Times New Roman" w:eastAsia="Times New Roman" w:hAnsi="Times New Roman" w:cs="Times New Roman"/>
                <w:sz w:val="18"/>
                <w:szCs w:val="18"/>
                <w:lang w:val="en-GB" w:eastAsia="nb-NO"/>
              </w:rPr>
              <w:t>40</w:t>
            </w:r>
            <w:r w:rsidRPr="74B4C2AE">
              <w:rPr>
                <w:rFonts w:ascii="Times New Roman" w:eastAsia="Times New Roman" w:hAnsi="Times New Roman" w:cs="Times New Roman"/>
                <w:sz w:val="18"/>
                <w:szCs w:val="18"/>
                <w:lang w:val="en-GB" w:eastAsia="nb-NO"/>
              </w:rPr>
              <w:t>%</w:t>
            </w:r>
          </w:p>
        </w:tc>
        <w:tc>
          <w:tcPr>
            <w:tcW w:w="1145" w:type="pct"/>
          </w:tcPr>
          <w:p w14:paraId="2CB20DC5" w14:textId="4DB34712"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21.</w:t>
            </w:r>
            <w:r w:rsidRPr="72108D75">
              <w:rPr>
                <w:rFonts w:ascii="Times New Roman" w:eastAsia="Times New Roman" w:hAnsi="Times New Roman" w:cs="Times New Roman"/>
                <w:sz w:val="18"/>
                <w:szCs w:val="18"/>
                <w:lang w:val="en-GB" w:eastAsia="nb-NO"/>
              </w:rPr>
              <w:t>30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5C703E0" w14:textId="2437A955"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27.</w:t>
            </w:r>
            <w:r w:rsidRPr="2FB7DDE5">
              <w:rPr>
                <w:rFonts w:ascii="Times New Roman" w:eastAsia="Times New Roman" w:hAnsi="Times New Roman" w:cs="Times New Roman"/>
                <w:sz w:val="18"/>
                <w:szCs w:val="18"/>
                <w:lang w:val="en-GB" w:eastAsia="nb-NO"/>
              </w:rPr>
              <w:t>60</w:t>
            </w:r>
          </w:p>
        </w:tc>
      </w:tr>
      <w:tr w:rsidR="004F779E" w:rsidRPr="00436C85" w14:paraId="15F92C23" w14:textId="77777777" w:rsidTr="00027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 w:type="pct"/>
          </w:tcPr>
          <w:p w14:paraId="5266287D" w14:textId="248F1242" w:rsidR="008D58E3" w:rsidRPr="00436C85" w:rsidRDefault="008D58E3" w:rsidP="005D3495">
            <w:pPr>
              <w:jc w:val="right"/>
              <w:rPr>
                <w:rFonts w:ascii="Times New Roman" w:hAnsi="Times New Roman" w:cs="Times New Roman"/>
                <w:sz w:val="18"/>
                <w:szCs w:val="18"/>
                <w:lang w:val="en-GB"/>
              </w:rPr>
            </w:pPr>
            <w:r w:rsidRPr="00A0327C">
              <w:rPr>
                <w:rFonts w:ascii="Times New Roman" w:hAnsi="Times New Roman" w:cs="Times New Roman"/>
                <w:sz w:val="18"/>
                <w:szCs w:val="18"/>
                <w:lang w:val="en-GB"/>
              </w:rPr>
              <w:t xml:space="preserve">France, 2019 </w:t>
            </w:r>
            <w:r w:rsidRPr="00436C85">
              <w:rPr>
                <w:rFonts w:ascii="Times New Roman" w:hAnsi="Times New Roman" w:cs="Times New Roman"/>
                <w:sz w:val="18"/>
                <w:szCs w:val="18"/>
                <w:lang w:val="en-GB" w:eastAsia="nb-NO"/>
              </w:rPr>
              <w:fldChar w:fldCharType="begin"/>
            </w:r>
            <w:r w:rsidRPr="00436C85">
              <w:rPr>
                <w:rFonts w:ascii="Times New Roman" w:hAnsi="Times New Roman" w:cs="Times New Roman"/>
                <w:sz w:val="18"/>
                <w:szCs w:val="18"/>
                <w:lang w:val="en-GB" w:eastAsia="nb-NO"/>
              </w:rPr>
              <w:instrText xml:space="preserve"> ADDIN EN.CITE &lt;EndNote&gt;&lt;Cite&gt;&lt;Author&gt;Carayol&lt;/Author&gt;&lt;Year&gt;2019&lt;/Year&gt;&lt;RecNum&gt;9178&lt;/RecNum&gt;&lt;DisplayText&gt;[19]&lt;/DisplayText&gt;&lt;record&gt;&lt;rec-number&gt;9178&lt;/rec-number&gt;&lt;foreign-keys&gt;&lt;key app="EN" db-id="9dew2v2s2xtvzue5pvep95ama5tffs5xax0p" timestamp="1655894369"&gt;9178&lt;/key&gt;&lt;/foreign-keys&gt;&lt;ref-type name="Journal Article"&gt;17&lt;/ref-type&gt;&lt;contributors&gt;&lt;authors&gt;&lt;author&gt;Carayol, Marion&lt;/author&gt;&lt;author&gt;Ninot, Gregory&lt;/author&gt;&lt;author&gt;Senesse, Pierre&lt;/author&gt;&lt;author&gt;Bleuse, Jean-Pierre&lt;/author&gt;&lt;author&gt;Gourgou, Sophie&lt;/author&gt;&lt;author&gt;Sancho-Garnier, Hélène&lt;/author&gt;&lt;author&gt;Sari, Chakib&lt;/author&gt;&lt;author&gt;Romieu, Isabelle&lt;/author&gt;&lt;author&gt;Romieu, Gilles&lt;/author&gt;&lt;author&gt;Jacot, William&lt;/author&gt;&lt;/authors&gt;&lt;/contributors&gt;&lt;titles&gt;&lt;title&gt;Short-and long-term impact of adapted physical activity and diet counseling during adjuvant breast cancer therapy: the “APAD1” randomized controlled trial&lt;/title&gt;&lt;secondary-title&gt;BMC cancer&lt;/secondary-title&gt;&lt;/titles&gt;&lt;periodical&gt;&lt;full-title&gt;BMC Cancer&lt;/full-title&gt;&lt;/periodical&gt;&lt;pages&gt;1-20&lt;/pages&gt;&lt;volume&gt;19&lt;/volume&gt;&lt;number&gt;1&lt;/number&gt;&lt;dates&gt;&lt;year&gt;2019&lt;/year&gt;&lt;/dates&gt;&lt;isbn&gt;1471-2407&lt;/isbn&gt;&lt;urls&gt;&lt;/urls&gt;&lt;/record&gt;&lt;/Cite&gt;&lt;/EndNote&gt;</w:instrText>
            </w:r>
            <w:r w:rsidRPr="00436C85">
              <w:rPr>
                <w:rFonts w:ascii="Times New Roman" w:hAnsi="Times New Roman" w:cs="Times New Roman"/>
                <w:sz w:val="18"/>
                <w:szCs w:val="18"/>
                <w:lang w:val="en-GB" w:eastAsia="nb-NO"/>
              </w:rPr>
              <w:fldChar w:fldCharType="separate"/>
            </w:r>
            <w:r w:rsidRPr="00436C85">
              <w:rPr>
                <w:rFonts w:ascii="Times New Roman" w:hAnsi="Times New Roman" w:cs="Times New Roman"/>
                <w:noProof/>
                <w:sz w:val="18"/>
                <w:szCs w:val="18"/>
                <w:lang w:val="en-GB" w:eastAsia="nb-NO"/>
              </w:rPr>
              <w:t>[19]</w:t>
            </w:r>
            <w:r w:rsidRPr="00436C85">
              <w:rPr>
                <w:rFonts w:ascii="Times New Roman" w:hAnsi="Times New Roman" w:cs="Times New Roman"/>
                <w:sz w:val="18"/>
                <w:szCs w:val="18"/>
                <w:lang w:val="en-GB" w:eastAsia="nb-NO"/>
              </w:rPr>
              <w:fldChar w:fldCharType="end"/>
            </w:r>
          </w:p>
        </w:tc>
        <w:tc>
          <w:tcPr>
            <w:tcW w:w="1011" w:type="pct"/>
          </w:tcPr>
          <w:p w14:paraId="1B8D705F"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≥2 years at university</w:t>
            </w:r>
          </w:p>
        </w:tc>
        <w:tc>
          <w:tcPr>
            <w:tcW w:w="1036" w:type="pct"/>
          </w:tcPr>
          <w:p w14:paraId="1C1CBAD0" w14:textId="6FEF6CD5"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74B4C2AE">
              <w:rPr>
                <w:rFonts w:ascii="Times New Roman" w:hAnsi="Times New Roman" w:cs="Times New Roman"/>
                <w:sz w:val="18"/>
                <w:szCs w:val="18"/>
                <w:lang w:val="en-GB"/>
              </w:rPr>
              <w:t>40.</w:t>
            </w:r>
            <w:r w:rsidRPr="6A9E7936">
              <w:rPr>
                <w:rFonts w:ascii="Times New Roman" w:hAnsi="Times New Roman" w:cs="Times New Roman"/>
                <w:sz w:val="18"/>
                <w:szCs w:val="18"/>
                <w:lang w:val="en-GB"/>
              </w:rPr>
              <w:t>30</w:t>
            </w:r>
            <w:r w:rsidRPr="74B4C2AE">
              <w:rPr>
                <w:rFonts w:ascii="Times New Roman" w:eastAsia="Times New Roman" w:hAnsi="Times New Roman" w:cs="Times New Roman"/>
                <w:sz w:val="18"/>
                <w:szCs w:val="18"/>
                <w:lang w:val="en-GB" w:eastAsia="nb-NO"/>
              </w:rPr>
              <w:t>%</w:t>
            </w:r>
          </w:p>
        </w:tc>
        <w:tc>
          <w:tcPr>
            <w:tcW w:w="1145" w:type="pct"/>
          </w:tcPr>
          <w:p w14:paraId="15379049" w14:textId="23BB359C"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40.</w:t>
            </w:r>
            <w:r w:rsidRPr="72108D75">
              <w:rPr>
                <w:rFonts w:ascii="Times New Roman" w:hAnsi="Times New Roman" w:cs="Times New Roman"/>
                <w:sz w:val="18"/>
                <w:szCs w:val="18"/>
                <w:lang w:val="en-GB"/>
              </w:rPr>
              <w:t>60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0FA70861" w14:textId="045EF1A1"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-0.</w:t>
            </w:r>
            <w:r w:rsidRPr="2FB7DDE5">
              <w:rPr>
                <w:rFonts w:ascii="Times New Roman" w:hAnsi="Times New Roman" w:cs="Times New Roman"/>
                <w:sz w:val="18"/>
                <w:szCs w:val="18"/>
                <w:lang w:val="en-GB"/>
              </w:rPr>
              <w:t>70</w:t>
            </w:r>
          </w:p>
        </w:tc>
      </w:tr>
      <w:tr w:rsidR="004F779E" w:rsidRPr="00436C85" w14:paraId="3B4768AD" w14:textId="77777777" w:rsidTr="00027A8C">
        <w:trPr>
          <w:trHeight w:val="132"/>
        </w:trPr>
        <w:tc>
          <w:tcPr>
            <w:cnfStyle w:val="001000000000" w:firstRow="0" w:lastRow="0" w:firstColumn="1" w:lastColumn="0" w:oddVBand="0" w:evenVBand="0" w:oddHBand="0" w:evenHBand="0" w:firstRowFirstColumn="0" w:firstRowLastColumn="0" w:lastRowFirstColumn="0" w:lastRowLastColumn="0"/>
            <w:tcW w:w="725" w:type="pct"/>
            <w:noWrap/>
            <w:hideMark/>
          </w:tcPr>
          <w:p w14:paraId="131EE55A" w14:textId="43301334"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Netherlands, 2015 </w:t>
            </w:r>
            <w:r w:rsidRPr="00436C85">
              <w:rPr>
                <w:rFonts w:ascii="Times New Roman" w:eastAsia="Times New Roman" w:hAnsi="Times New Roman" w:cs="Times New Roman"/>
                <w:sz w:val="18"/>
                <w:szCs w:val="18"/>
                <w:lang w:val="en-GB" w:eastAsia="nb-NO"/>
              </w:rPr>
              <w:fldChar w:fldCharType="begin">
                <w:fldData xml:space="preserve">PEVuZE5vdGU+PENpdGU+PEF1dGhvcj5UcmF2aWVyPC9BdXRob3I+PFllYXI+MjAxNTwvWWVhcj48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PEVuZE5vdGU+PENpdGU+PEF1dGhvcj5UcmF2aWVyPC9BdXRob3I+PFllYXI+MjAxNTwvWWVhcj48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[20]</w:t>
            </w:r>
            <w:r w:rsidRPr="00436C85">
              <w:rPr>
                <w:rFonts w:ascii="Times New Roman" w:eastAsia="Times New Roman" w:hAnsi="Times New Roman" w:cs="Times New Roman"/>
                <w:sz w:val="18"/>
                <w:szCs w:val="18"/>
                <w:lang w:val="en-GB" w:eastAsia="nb-NO"/>
              </w:rPr>
              <w:fldChar w:fldCharType="end"/>
            </w:r>
          </w:p>
        </w:tc>
        <w:tc>
          <w:tcPr>
            <w:tcW w:w="1011" w:type="pct"/>
          </w:tcPr>
          <w:p w14:paraId="0611EF41"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High</w:t>
            </w:r>
          </w:p>
        </w:tc>
        <w:tc>
          <w:tcPr>
            <w:tcW w:w="1036" w:type="pct"/>
          </w:tcPr>
          <w:p w14:paraId="791432A1" w14:textId="421A0533"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&gt;46.</w:t>
            </w:r>
            <w:r w:rsidRPr="6A9E7936">
              <w:rPr>
                <w:rFonts w:ascii="Times New Roman" w:eastAsia="Times New Roman" w:hAnsi="Times New Roman" w:cs="Times New Roman"/>
                <w:sz w:val="18"/>
                <w:szCs w:val="18"/>
                <w:lang w:val="en-GB" w:eastAsia="nb-NO"/>
              </w:rPr>
              <w:t>10</w:t>
            </w:r>
            <w:r w:rsidRPr="00436C85">
              <w:rPr>
                <w:rFonts w:ascii="Times New Roman" w:eastAsia="Times New Roman" w:hAnsi="Times New Roman" w:cs="Times New Roman"/>
                <w:sz w:val="18"/>
                <w:szCs w:val="18"/>
                <w:lang w:val="en-GB" w:eastAsia="nb-NO"/>
              </w:rPr>
              <w:t>%</w:t>
            </w:r>
          </w:p>
        </w:tc>
        <w:tc>
          <w:tcPr>
            <w:tcW w:w="1145" w:type="pct"/>
          </w:tcPr>
          <w:p w14:paraId="16E7362A" w14:textId="7718AA48"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36.</w:t>
            </w:r>
            <w:r w:rsidRPr="72108D75">
              <w:rPr>
                <w:rFonts w:ascii="Times New Roman" w:eastAsia="Times New Roman" w:hAnsi="Times New Roman" w:cs="Times New Roman"/>
                <w:sz w:val="18"/>
                <w:szCs w:val="18"/>
                <w:lang w:val="en-GB" w:eastAsia="nb-NO"/>
              </w:rPr>
              <w:t>50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3F159D7C" w14:textId="15734A82"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20.</w:t>
            </w:r>
            <w:r w:rsidRPr="2FB7DDE5">
              <w:rPr>
                <w:rFonts w:ascii="Times New Roman" w:eastAsia="Times New Roman" w:hAnsi="Times New Roman" w:cs="Times New Roman"/>
                <w:sz w:val="18"/>
                <w:szCs w:val="18"/>
                <w:lang w:val="en-GB" w:eastAsia="nb-NO"/>
              </w:rPr>
              <w:t>80</w:t>
            </w:r>
          </w:p>
        </w:tc>
      </w:tr>
      <w:tr w:rsidR="004F779E" w:rsidRPr="00436C85" w14:paraId="0BDDF0CA" w14:textId="77777777" w:rsidTr="00027A8C">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725" w:type="pct"/>
            <w:noWrap/>
            <w:hideMark/>
          </w:tcPr>
          <w:p w14:paraId="3D878B64" w14:textId="1E544BE7" w:rsidR="008D58E3" w:rsidRPr="00436C85" w:rsidRDefault="008D58E3" w:rsidP="005D3495">
            <w:pPr>
              <w:jc w:val="right"/>
              <w:rPr>
                <w:rFonts w:ascii="Times New Roman" w:eastAsia="Times New Roman" w:hAnsi="Times New Roman" w:cs="Times New Roman"/>
                <w:sz w:val="18"/>
                <w:szCs w:val="18"/>
                <w:lang w:val="en-GB" w:eastAsia="nb-NO"/>
              </w:rPr>
            </w:pPr>
            <w:r w:rsidRPr="00A0327C">
              <w:rPr>
                <w:rFonts w:ascii="Times New Roman" w:hAnsi="Times New Roman" w:cs="Times New Roman"/>
                <w:sz w:val="18"/>
                <w:szCs w:val="18"/>
                <w:lang w:val="en-GB"/>
              </w:rPr>
              <w:t xml:space="preserve">Netherlands, 2015 </w:t>
            </w:r>
            <w:r w:rsidRPr="00436C85">
              <w:rPr>
                <w:rFonts w:ascii="Times New Roman" w:eastAsia="Times New Roman" w:hAnsi="Times New Roman" w:cs="Times New Roman"/>
                <w:sz w:val="18"/>
                <w:szCs w:val="18"/>
                <w:lang w:val="en-GB" w:eastAsia="nb-NO"/>
              </w:rPr>
              <w:fldChar w:fldCharType="begin">
                <w:fldData xml:space="preserve">PEVuZE5vdGU+PENpdGU+PEF1dGhvcj52YW4gV2FhcnQ8L0F1dGhvcj48WWVhcj4yMDE1PC9ZZWFy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PEVuZE5vdGU+PENpdGU+PEF1dGhvcj52YW4gV2FhcnQ8L0F1dGhvcj48WWVhcj4yMDE1PC9ZZWFy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[21]</w:t>
            </w:r>
            <w:r w:rsidRPr="00436C85">
              <w:rPr>
                <w:rFonts w:ascii="Times New Roman" w:eastAsia="Times New Roman" w:hAnsi="Times New Roman" w:cs="Times New Roman"/>
                <w:sz w:val="18"/>
                <w:szCs w:val="18"/>
                <w:lang w:val="en-GB" w:eastAsia="nb-NO"/>
              </w:rPr>
              <w:fldChar w:fldCharType="end"/>
            </w:r>
          </w:p>
        </w:tc>
        <w:tc>
          <w:tcPr>
            <w:tcW w:w="1011" w:type="pct"/>
          </w:tcPr>
          <w:p w14:paraId="2AD151E0"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College/university</w:t>
            </w:r>
          </w:p>
        </w:tc>
        <w:tc>
          <w:tcPr>
            <w:tcW w:w="1036" w:type="pct"/>
          </w:tcPr>
          <w:p w14:paraId="3B3EBC1E" w14:textId="2477A145"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57.</w:t>
            </w:r>
            <w:r w:rsidRPr="6A9E7936">
              <w:rPr>
                <w:rFonts w:ascii="Times New Roman" w:eastAsia="Times New Roman" w:hAnsi="Times New Roman" w:cs="Times New Roman"/>
                <w:sz w:val="18"/>
                <w:szCs w:val="18"/>
                <w:lang w:val="en-GB" w:eastAsia="nb-NO"/>
              </w:rPr>
              <w:t>50</w:t>
            </w:r>
            <w:r w:rsidRPr="74B4C2AE">
              <w:rPr>
                <w:rFonts w:ascii="Times New Roman" w:eastAsia="Times New Roman" w:hAnsi="Times New Roman" w:cs="Times New Roman"/>
                <w:sz w:val="18"/>
                <w:szCs w:val="18"/>
                <w:lang w:val="en-GB" w:eastAsia="nb-NO"/>
              </w:rPr>
              <w:t>%</w:t>
            </w:r>
          </w:p>
        </w:tc>
        <w:tc>
          <w:tcPr>
            <w:tcW w:w="1145" w:type="pct"/>
          </w:tcPr>
          <w:p w14:paraId="70C39826" w14:textId="4646BF70"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36.</w:t>
            </w:r>
            <w:r w:rsidRPr="72108D75">
              <w:rPr>
                <w:rFonts w:ascii="Times New Roman" w:eastAsia="Times New Roman" w:hAnsi="Times New Roman" w:cs="Times New Roman"/>
                <w:sz w:val="18"/>
                <w:szCs w:val="18"/>
                <w:lang w:val="en-GB" w:eastAsia="nb-NO"/>
              </w:rPr>
              <w:t>50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1AB0CE10" w14:textId="7F818DBB"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36.</w:t>
            </w:r>
            <w:r w:rsidRPr="2FB7DDE5">
              <w:rPr>
                <w:rFonts w:ascii="Times New Roman" w:eastAsia="Times New Roman" w:hAnsi="Times New Roman" w:cs="Times New Roman"/>
                <w:sz w:val="18"/>
                <w:szCs w:val="18"/>
                <w:lang w:val="en-GB" w:eastAsia="nb-NO"/>
              </w:rPr>
              <w:t>50</w:t>
            </w:r>
          </w:p>
        </w:tc>
      </w:tr>
      <w:tr w:rsidR="004F779E" w:rsidRPr="00436C85" w14:paraId="2C362704" w14:textId="77777777" w:rsidTr="00027A8C">
        <w:tc>
          <w:tcPr>
            <w:cnfStyle w:val="001000000000" w:firstRow="0" w:lastRow="0" w:firstColumn="1" w:lastColumn="0" w:oddVBand="0" w:evenVBand="0" w:oddHBand="0" w:evenHBand="0" w:firstRowFirstColumn="0" w:firstRowLastColumn="0" w:lastRowFirstColumn="0" w:lastRowLastColumn="0"/>
            <w:tcW w:w="725" w:type="pct"/>
          </w:tcPr>
          <w:p w14:paraId="5C6B38F7" w14:textId="7FED1BEA" w:rsidR="008D58E3" w:rsidRPr="00436C85" w:rsidRDefault="51833225" w:rsidP="005D3495">
            <w:pPr>
              <w:jc w:val="right"/>
              <w:rPr>
                <w:rFonts w:ascii="Times New Roman" w:hAnsi="Times New Roman" w:cs="Times New Roman"/>
                <w:sz w:val="18"/>
                <w:szCs w:val="18"/>
                <w:lang w:val="en-GB"/>
              </w:rPr>
            </w:pPr>
            <w:r w:rsidRPr="637B7380">
              <w:rPr>
                <w:rFonts w:ascii="Times New Roman" w:hAnsi="Times New Roman" w:cs="Times New Roman"/>
                <w:sz w:val="18"/>
                <w:szCs w:val="18"/>
                <w:lang w:val="en-GB"/>
              </w:rPr>
              <w:t>Spain, 2019</w:t>
            </w:r>
            <w:r w:rsidRPr="637B7380">
              <w:rPr>
                <w:rFonts w:ascii="Times New Roman" w:hAnsi="Times New Roman" w:cs="Times New Roman"/>
                <w:noProof/>
                <w:sz w:val="18"/>
                <w:szCs w:val="18"/>
                <w:lang w:val="en-GB" w:eastAsia="nb-NO"/>
              </w:rPr>
              <w:t xml:space="preserve"> </w:t>
            </w:r>
            <w:r w:rsidR="008D58E3" w:rsidRPr="00436C85">
              <w:rPr>
                <w:rFonts w:ascii="Times New Roman" w:hAnsi="Times New Roman" w:cs="Times New Roman"/>
                <w:sz w:val="18"/>
                <w:szCs w:val="18"/>
                <w:lang w:val="en-GB" w:eastAsia="nb-NO"/>
              </w:rPr>
              <w:fldChar w:fldCharType="begin"/>
            </w:r>
            <w:r w:rsidR="008D58E3" w:rsidRPr="00436C85">
              <w:rPr>
                <w:rFonts w:ascii="Times New Roman" w:hAnsi="Times New Roman" w:cs="Times New Roman"/>
                <w:sz w:val="18"/>
                <w:szCs w:val="18"/>
                <w:lang w:val="en-GB" w:eastAsia="nb-NO"/>
              </w:rPr>
              <w:instrText xml:space="preserve"> ADDIN EN.CITE &lt;EndNote&gt;&lt;Cite&gt;&lt;Author&gt;Ariza-Garcia&lt;/Author&gt;&lt;Year&gt;2019&lt;/Year&gt;&lt;RecNum&gt;9176&lt;/RecNum&gt;&lt;DisplayText&gt;[22]&lt;/DisplayText&gt;&lt;record&gt;&lt;rec-number&gt;9176&lt;/rec-number&gt;&lt;foreign-keys&gt;&lt;key app="EN" db-id="9dew2v2s2xtvzue5pvep95ama5tffs5xax0p" timestamp="1655894190"&gt;9176&lt;/key&gt;&lt;/foreign-keys&gt;&lt;ref-type name="Journal Article"&gt;17&lt;/ref-type&gt;&lt;contributors&gt;&lt;authors&gt;&lt;author&gt;Ariza-Garcia, Angelica&lt;/author&gt;&lt;author&gt;Lozano-Lozano, Mario&lt;/author&gt;&lt;author&gt;Galiano-Castillo, Noelia&lt;/author&gt;&lt;author&gt;Postigo-Martin, Paula&lt;/author&gt;&lt;author&gt;Arroyo-Morales, Manuel&lt;/author&gt;&lt;author&gt;Cantarero-Villanueva, Irene&lt;/author&gt;&lt;/authors&gt;&lt;/contributors&gt;&lt;titles&gt;&lt;title&gt;A web-based exercise system (e-CuidateChemo) to counter the side effects of chemotherapy in patients with breast cancer: randomized controlled trial&lt;/title&gt;&lt;secondary-title&gt;Journal of medical Internet research&lt;/secondary-title&gt;&lt;/titles&gt;&lt;periodical&gt;&lt;full-title&gt;Journal of Medical Internet Research&lt;/full-title&gt;&lt;abbr-1&gt;J Med Internet Res&lt;/abbr-1&gt;&lt;/periodical&gt;&lt;pages&gt;e14418&lt;/pages&gt;&lt;volume&gt;21&lt;/volume&gt;&lt;number&gt;7&lt;/number&gt;&lt;dates&gt;&lt;year&gt;2019&lt;/year&gt;&lt;/dates&gt;&lt;urls&gt;&lt;/urls&gt;&lt;/record&gt;&lt;/Cite&gt;&lt;/EndNote&gt;</w:instrText>
            </w:r>
            <w:r w:rsidR="008D58E3" w:rsidRPr="00436C85">
              <w:rPr>
                <w:rFonts w:ascii="Times New Roman" w:hAnsi="Times New Roman" w:cs="Times New Roman"/>
                <w:sz w:val="18"/>
                <w:szCs w:val="18"/>
                <w:lang w:val="en-GB" w:eastAsia="nb-NO"/>
              </w:rPr>
              <w:fldChar w:fldCharType="separate"/>
            </w:r>
            <w:r w:rsidR="008D58E3" w:rsidRPr="00436C85">
              <w:rPr>
                <w:rFonts w:ascii="Times New Roman" w:hAnsi="Times New Roman" w:cs="Times New Roman"/>
                <w:noProof/>
                <w:sz w:val="18"/>
                <w:szCs w:val="18"/>
                <w:lang w:val="en-GB" w:eastAsia="nb-NO"/>
              </w:rPr>
              <w:t>[22]</w:t>
            </w:r>
            <w:r w:rsidR="008D58E3" w:rsidRPr="00436C85">
              <w:rPr>
                <w:rFonts w:ascii="Times New Roman" w:hAnsi="Times New Roman" w:cs="Times New Roman"/>
                <w:sz w:val="18"/>
                <w:szCs w:val="18"/>
                <w:lang w:val="en-GB" w:eastAsia="nb-NO"/>
              </w:rPr>
              <w:fldChar w:fldCharType="end"/>
            </w:r>
          </w:p>
        </w:tc>
        <w:tc>
          <w:tcPr>
            <w:tcW w:w="1011" w:type="pct"/>
          </w:tcPr>
          <w:p w14:paraId="6868FC19"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High</w:t>
            </w:r>
          </w:p>
        </w:tc>
        <w:tc>
          <w:tcPr>
            <w:tcW w:w="1036" w:type="pct"/>
          </w:tcPr>
          <w:p w14:paraId="1E9C437F" w14:textId="22598B7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&gt;31.</w:t>
            </w:r>
            <w:r w:rsidRPr="6A9E7936">
              <w:rPr>
                <w:rFonts w:ascii="Times New Roman" w:hAnsi="Times New Roman" w:cs="Times New Roman"/>
                <w:sz w:val="18"/>
                <w:szCs w:val="18"/>
                <w:lang w:val="en-GB"/>
              </w:rPr>
              <w:t>80</w:t>
            </w:r>
            <w:r w:rsidRPr="00436C85">
              <w:rPr>
                <w:rFonts w:ascii="Times New Roman" w:eastAsia="Times New Roman" w:hAnsi="Times New Roman" w:cs="Times New Roman"/>
                <w:sz w:val="18"/>
                <w:szCs w:val="18"/>
                <w:lang w:val="en-GB" w:eastAsia="nb-NO"/>
              </w:rPr>
              <w:t>%</w:t>
            </w:r>
          </w:p>
        </w:tc>
        <w:tc>
          <w:tcPr>
            <w:tcW w:w="1145" w:type="pct"/>
          </w:tcPr>
          <w:p w14:paraId="6BD60EA4" w14:textId="62B8249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41.</w:t>
            </w:r>
            <w:r w:rsidRPr="72108D75">
              <w:rPr>
                <w:rFonts w:ascii="Times New Roman" w:hAnsi="Times New Roman" w:cs="Times New Roman"/>
                <w:sz w:val="18"/>
                <w:szCs w:val="18"/>
                <w:lang w:val="en-GB"/>
              </w:rPr>
              <w:t>30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0DFC8991" w14:textId="7B64C461"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GB"/>
              </w:rPr>
            </w:pPr>
            <w:r w:rsidRPr="00436C85">
              <w:rPr>
                <w:rFonts w:ascii="Times New Roman" w:hAnsi="Times New Roman" w:cs="Times New Roman"/>
                <w:sz w:val="18"/>
                <w:szCs w:val="18"/>
                <w:lang w:val="en-GB"/>
              </w:rPr>
              <w:t>-29.</w:t>
            </w:r>
            <w:r w:rsidRPr="2FB7DDE5">
              <w:rPr>
                <w:rFonts w:ascii="Times New Roman" w:hAnsi="Times New Roman" w:cs="Times New Roman"/>
                <w:sz w:val="18"/>
                <w:szCs w:val="18"/>
                <w:lang w:val="en-GB"/>
              </w:rPr>
              <w:t>90</w:t>
            </w:r>
          </w:p>
        </w:tc>
      </w:tr>
      <w:tr w:rsidR="004F779E" w:rsidRPr="00436C85" w14:paraId="750944E5" w14:textId="77777777" w:rsidTr="00027A8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725" w:type="pct"/>
            <w:noWrap/>
            <w:hideMark/>
          </w:tcPr>
          <w:p w14:paraId="348385CB" w14:textId="1C2566B1" w:rsidR="008D58E3" w:rsidRPr="00436C85" w:rsidRDefault="2C9FAC51" w:rsidP="005D3495">
            <w:pPr>
              <w:jc w:val="right"/>
              <w:rPr>
                <w:rFonts w:ascii="Times New Roman" w:eastAsia="Times New Roman" w:hAnsi="Times New Roman" w:cs="Times New Roman"/>
                <w:sz w:val="18"/>
                <w:szCs w:val="18"/>
                <w:lang w:val="en-GB" w:eastAsia="nb-NO"/>
              </w:rPr>
            </w:pPr>
            <w:r w:rsidRPr="637B7380">
              <w:rPr>
                <w:rFonts w:ascii="Times New Roman" w:hAnsi="Times New Roman" w:cs="Times New Roman"/>
                <w:sz w:val="18"/>
                <w:szCs w:val="18"/>
                <w:lang w:val="en-GB"/>
              </w:rPr>
              <w:t>UK, 2016</w:t>
            </w:r>
            <w:r w:rsidRPr="637B7380">
              <w:rPr>
                <w:rFonts w:ascii="Times New Roman" w:eastAsia="Times New Roman" w:hAnsi="Times New Roman" w:cs="Times New Roman"/>
                <w:noProof/>
                <w:sz w:val="18"/>
                <w:szCs w:val="18"/>
                <w:lang w:val="en-GB" w:eastAsia="nb-NO"/>
              </w:rPr>
              <w:t xml:space="preserve"> </w:t>
            </w:r>
            <w:r w:rsidR="008D58E3" w:rsidRPr="00436C85">
              <w:rPr>
                <w:rFonts w:ascii="Times New Roman" w:eastAsia="Times New Roman" w:hAnsi="Times New Roman" w:cs="Times New Roman"/>
                <w:sz w:val="18"/>
                <w:szCs w:val="18"/>
                <w:lang w:val="en-GB" w:eastAsia="nb-NO"/>
              </w:rPr>
              <w:fldChar w:fldCharType="begin">
                <w:fldData xml:space="preserve">PEVuZE5vdGU+PENpdGU+PEF1dGhvcj5Hb2thbDwvQXV0aG9yPjxZZWFyPjIwMTY8L1llYXI+PFJl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</w:fldData>
              </w:fldChar>
            </w:r>
            <w:r w:rsidR="008D58E3" w:rsidRPr="00436C85">
              <w:rPr>
                <w:rFonts w:ascii="Times New Roman" w:eastAsia="Times New Roman" w:hAnsi="Times New Roman" w:cs="Times New Roman"/>
                <w:sz w:val="18"/>
                <w:szCs w:val="18"/>
                <w:lang w:val="en-GB" w:eastAsia="nb-NO"/>
              </w:rPr>
              <w:instrText xml:space="preserve"> ADDIN EN.CITE </w:instrText>
            </w:r>
            <w:r w:rsidR="008D58E3" w:rsidRPr="00436C85">
              <w:rPr>
                <w:rFonts w:ascii="Times New Roman" w:eastAsia="Times New Roman" w:hAnsi="Times New Roman" w:cs="Times New Roman"/>
                <w:sz w:val="18"/>
                <w:szCs w:val="18"/>
                <w:lang w:val="en-GB" w:eastAsia="nb-NO"/>
              </w:rPr>
              <w:fldChar w:fldCharType="begin">
                <w:fldData xml:space="preserve">PEVuZE5vdGU+PENpdGU+PEF1dGhvcj5Hb2thbDwvQXV0aG9yPjxZZWFyPjIwMTY8L1llYXI+PFJl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</w:fldData>
              </w:fldChar>
            </w:r>
            <w:r w:rsidR="008D58E3" w:rsidRPr="00436C85">
              <w:rPr>
                <w:rFonts w:ascii="Times New Roman" w:eastAsia="Times New Roman" w:hAnsi="Times New Roman" w:cs="Times New Roman"/>
                <w:sz w:val="18"/>
                <w:szCs w:val="18"/>
                <w:lang w:val="en-GB" w:eastAsia="nb-NO"/>
              </w:rPr>
              <w:instrText xml:space="preserve"> ADDIN EN.CITE.DATA </w:instrText>
            </w:r>
            <w:r w:rsidR="008D58E3" w:rsidRPr="00436C85">
              <w:rPr>
                <w:rFonts w:ascii="Times New Roman" w:eastAsia="Times New Roman" w:hAnsi="Times New Roman" w:cs="Times New Roman"/>
                <w:sz w:val="18"/>
                <w:szCs w:val="18"/>
                <w:lang w:val="en-GB" w:eastAsia="nb-NO"/>
              </w:rPr>
            </w:r>
            <w:r w:rsidR="008D58E3" w:rsidRPr="00436C85">
              <w:rPr>
                <w:rFonts w:ascii="Times New Roman" w:eastAsia="Times New Roman" w:hAnsi="Times New Roman" w:cs="Times New Roman"/>
                <w:sz w:val="18"/>
                <w:szCs w:val="18"/>
                <w:lang w:val="en-GB" w:eastAsia="nb-NO"/>
              </w:rPr>
              <w:fldChar w:fldCharType="end"/>
            </w:r>
            <w:r w:rsidR="008D58E3" w:rsidRPr="00436C85">
              <w:rPr>
                <w:rFonts w:ascii="Times New Roman" w:eastAsia="Times New Roman" w:hAnsi="Times New Roman" w:cs="Times New Roman"/>
                <w:sz w:val="18"/>
                <w:szCs w:val="18"/>
                <w:lang w:val="en-GB" w:eastAsia="nb-NO"/>
              </w:rPr>
            </w:r>
            <w:r w:rsidR="008D58E3" w:rsidRPr="00436C85">
              <w:rPr>
                <w:rFonts w:ascii="Times New Roman" w:eastAsia="Times New Roman" w:hAnsi="Times New Roman" w:cs="Times New Roman"/>
                <w:sz w:val="18"/>
                <w:szCs w:val="18"/>
                <w:lang w:val="en-GB" w:eastAsia="nb-NO"/>
              </w:rPr>
              <w:fldChar w:fldCharType="separate"/>
            </w:r>
            <w:r w:rsidR="008D58E3" w:rsidRPr="00436C85">
              <w:rPr>
                <w:rFonts w:ascii="Times New Roman" w:eastAsia="Times New Roman" w:hAnsi="Times New Roman" w:cs="Times New Roman"/>
                <w:noProof/>
                <w:sz w:val="18"/>
                <w:szCs w:val="18"/>
                <w:lang w:val="en-GB" w:eastAsia="nb-NO"/>
              </w:rPr>
              <w:t>[23]</w:t>
            </w:r>
            <w:r w:rsidR="008D58E3" w:rsidRPr="00436C85">
              <w:rPr>
                <w:rFonts w:ascii="Times New Roman" w:eastAsia="Times New Roman" w:hAnsi="Times New Roman" w:cs="Times New Roman"/>
                <w:sz w:val="18"/>
                <w:szCs w:val="18"/>
                <w:lang w:val="en-GB" w:eastAsia="nb-NO"/>
              </w:rPr>
              <w:fldChar w:fldCharType="end"/>
            </w:r>
          </w:p>
        </w:tc>
        <w:tc>
          <w:tcPr>
            <w:tcW w:w="1011" w:type="pct"/>
          </w:tcPr>
          <w:p w14:paraId="720CF283"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Degree or higher degree</w:t>
            </w:r>
          </w:p>
        </w:tc>
        <w:tc>
          <w:tcPr>
            <w:tcW w:w="1036" w:type="pct"/>
          </w:tcPr>
          <w:p w14:paraId="75C078C2" w14:textId="6921B7C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32.</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w:t>
            </w:r>
          </w:p>
        </w:tc>
        <w:tc>
          <w:tcPr>
            <w:tcW w:w="1145" w:type="pct"/>
          </w:tcPr>
          <w:p w14:paraId="73E59D57" w14:textId="0592C541"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46.</w:t>
            </w:r>
            <w:r w:rsidRPr="72108D75">
              <w:rPr>
                <w:rFonts w:ascii="Times New Roman" w:eastAsia="Times New Roman" w:hAnsi="Times New Roman" w:cs="Times New Roman"/>
                <w:sz w:val="18"/>
                <w:szCs w:val="18"/>
                <w:lang w:val="en-GB" w:eastAsia="nb-NO"/>
              </w:rPr>
              <w:t>30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AD1FDFA" w14:textId="5CA3279F"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-44.</w:t>
            </w:r>
            <w:r w:rsidRPr="2FB7DDE5">
              <w:rPr>
                <w:rFonts w:ascii="Times New Roman" w:eastAsia="Times New Roman" w:hAnsi="Times New Roman" w:cs="Times New Roman"/>
                <w:sz w:val="18"/>
                <w:szCs w:val="18"/>
                <w:lang w:val="en-GB" w:eastAsia="nb-NO"/>
              </w:rPr>
              <w:t>70</w:t>
            </w:r>
          </w:p>
        </w:tc>
      </w:tr>
      <w:tr w:rsidR="004F779E" w:rsidRPr="00436C85" w14:paraId="37198962" w14:textId="77777777" w:rsidTr="00027A8C">
        <w:trPr>
          <w:trHeight w:val="70"/>
        </w:trPr>
        <w:tc>
          <w:tcPr>
            <w:cnfStyle w:val="001000000000" w:firstRow="0" w:lastRow="0" w:firstColumn="1" w:lastColumn="0" w:oddVBand="0" w:evenVBand="0" w:oddHBand="0" w:evenHBand="0" w:firstRowFirstColumn="0" w:firstRowLastColumn="0" w:lastRowFirstColumn="0" w:lastRowLastColumn="0"/>
            <w:tcW w:w="725" w:type="pct"/>
            <w:noWrap/>
            <w:hideMark/>
          </w:tcPr>
          <w:p w14:paraId="7FA506AA" w14:textId="62AA4FAF" w:rsidR="008D58E3" w:rsidRPr="00436C85" w:rsidRDefault="68DD41F8" w:rsidP="005D3495">
            <w:pPr>
              <w:jc w:val="right"/>
              <w:rPr>
                <w:rFonts w:ascii="Times New Roman" w:eastAsia="Times New Roman" w:hAnsi="Times New Roman" w:cs="Times New Roman"/>
                <w:sz w:val="18"/>
                <w:szCs w:val="18"/>
                <w:lang w:val="en-GB" w:eastAsia="nb-NO"/>
              </w:rPr>
            </w:pPr>
            <w:r w:rsidRPr="25D6B3C2">
              <w:rPr>
                <w:rFonts w:ascii="Times New Roman" w:hAnsi="Times New Roman" w:cs="Times New Roman"/>
                <w:sz w:val="18"/>
                <w:szCs w:val="18"/>
                <w:lang w:val="en-GB"/>
              </w:rPr>
              <w:t>Denmark, 2019</w:t>
            </w:r>
            <w:r w:rsidRPr="25D6B3C2">
              <w:rPr>
                <w:rFonts w:ascii="Times New Roman" w:eastAsia="Times New Roman" w:hAnsi="Times New Roman" w:cs="Times New Roman"/>
                <w:noProof/>
                <w:sz w:val="18"/>
                <w:szCs w:val="18"/>
                <w:lang w:val="en-GB" w:eastAsia="nb-NO"/>
              </w:rPr>
              <w:t xml:space="preserve"> </w:t>
            </w:r>
            <w:r w:rsidR="008D58E3" w:rsidRPr="00436C85">
              <w:rPr>
                <w:rFonts w:ascii="Times New Roman" w:eastAsia="Times New Roman" w:hAnsi="Times New Roman" w:cs="Times New Roman"/>
                <w:sz w:val="18"/>
                <w:szCs w:val="18"/>
                <w:lang w:val="en-GB" w:eastAsia="nb-NO"/>
              </w:rPr>
              <w:fldChar w:fldCharType="begin"/>
            </w:r>
            <w:r w:rsidR="008D58E3" w:rsidRPr="00436C85">
              <w:rPr>
                <w:rFonts w:ascii="Times New Roman" w:eastAsia="Times New Roman" w:hAnsi="Times New Roman" w:cs="Times New Roman"/>
                <w:sz w:val="18"/>
                <w:szCs w:val="18"/>
                <w:lang w:val="en-GB" w:eastAsia="nb-NO"/>
              </w:rPr>
              <w:instrText xml:space="preserve"> ADDIN EN.CITE &lt;EndNote&gt;&lt;Cite&gt;&lt;Author&gt;Lund&lt;/Author&gt;&lt;Year&gt;2019&lt;/Year&gt;&lt;RecNum&gt;9057&lt;/RecNum&gt;&lt;DisplayText&gt;[24]&lt;/DisplayText&gt;&lt;record&gt;&lt;rec-number&gt;9057&lt;/rec-number&gt;&lt;foreign-keys&gt;&lt;key app="EN" db-id="9dew2v2s2xtvzue5pvep95ama5tffs5xax0p" timestamp="1606810476"&gt;9057&lt;/key&gt;&lt;/foreign-keys&gt;&lt;ref-type name="Journal Article"&gt;17&lt;/ref-type&gt;&lt;contributors&gt;&lt;authors&gt;&lt;author&gt;Lund, Linnea Waldorff&lt;/author&gt;&lt;author&gt;Ammitzbøll, Gunn&lt;/author&gt;&lt;author&gt;Hansen, Dorte Gilså&lt;/author&gt;&lt;author&gt;Andersen, Elisabeth Anne Wreford&lt;/author&gt;&lt;author&gt;Dalton, Susanne Oksbjerg&lt;/author&gt;&lt;/authors&gt;&lt;/contributors&gt;&lt;titles&gt;&lt;title&gt;Adherence to a long-term progressive resistance training program, combining supervised and home-based exercise for breast cancer patients during adjuvant treatment&lt;/title&gt;&lt;secondary-title&gt;Acta Oncologica&lt;/secondary-title&gt;&lt;/titles&gt;&lt;periodical&gt;&lt;full-title&gt;Acta Oncologica&lt;/full-title&gt;&lt;/periodical&gt;&lt;pages&gt;650-657&lt;/pages&gt;&lt;volume&gt;58&lt;/volume&gt;&lt;number&gt;5&lt;/number&gt;&lt;dates&gt;&lt;year&gt;2019&lt;/year&gt;&lt;/dates&gt;&lt;isbn&gt;0284-186X&lt;/isbn&gt;&lt;urls&gt;&lt;/urls&gt;&lt;/record&gt;&lt;/Cite&gt;&lt;/EndNote&gt;</w:instrText>
            </w:r>
            <w:r w:rsidR="008D58E3" w:rsidRPr="00436C85">
              <w:rPr>
                <w:rFonts w:ascii="Times New Roman" w:eastAsia="Times New Roman" w:hAnsi="Times New Roman" w:cs="Times New Roman"/>
                <w:sz w:val="18"/>
                <w:szCs w:val="18"/>
                <w:lang w:val="en-GB" w:eastAsia="nb-NO"/>
              </w:rPr>
              <w:fldChar w:fldCharType="separate"/>
            </w:r>
            <w:r w:rsidR="008D58E3" w:rsidRPr="00436C85">
              <w:rPr>
                <w:rFonts w:ascii="Times New Roman" w:eastAsia="Times New Roman" w:hAnsi="Times New Roman" w:cs="Times New Roman"/>
                <w:noProof/>
                <w:sz w:val="18"/>
                <w:szCs w:val="18"/>
                <w:lang w:val="en-GB" w:eastAsia="nb-NO"/>
              </w:rPr>
              <w:t>[24]</w:t>
            </w:r>
            <w:r w:rsidR="008D58E3" w:rsidRPr="00436C85">
              <w:rPr>
                <w:rFonts w:ascii="Times New Roman" w:eastAsia="Times New Roman" w:hAnsi="Times New Roman" w:cs="Times New Roman"/>
                <w:sz w:val="18"/>
                <w:szCs w:val="18"/>
                <w:lang w:val="en-GB" w:eastAsia="nb-NO"/>
              </w:rPr>
              <w:fldChar w:fldCharType="end"/>
            </w:r>
          </w:p>
        </w:tc>
        <w:tc>
          <w:tcPr>
            <w:tcW w:w="1011" w:type="pct"/>
          </w:tcPr>
          <w:p w14:paraId="35696264"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Long</w:t>
            </w:r>
          </w:p>
        </w:tc>
        <w:tc>
          <w:tcPr>
            <w:tcW w:w="1036" w:type="pct"/>
          </w:tcPr>
          <w:p w14:paraId="26F071F8" w14:textId="1FE62436"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81.</w:t>
            </w:r>
            <w:r w:rsidRPr="6A9E7936">
              <w:rPr>
                <w:rFonts w:ascii="Times New Roman" w:eastAsia="Times New Roman" w:hAnsi="Times New Roman" w:cs="Times New Roman"/>
                <w:sz w:val="18"/>
                <w:szCs w:val="18"/>
                <w:lang w:val="en-GB" w:eastAsia="nb-NO"/>
              </w:rPr>
              <w:t>50</w:t>
            </w:r>
            <w:r w:rsidRPr="74B4C2AE">
              <w:rPr>
                <w:rFonts w:ascii="Times New Roman" w:eastAsia="Times New Roman" w:hAnsi="Times New Roman" w:cs="Times New Roman"/>
                <w:sz w:val="18"/>
                <w:szCs w:val="18"/>
                <w:lang w:val="en-GB" w:eastAsia="nb-NO"/>
              </w:rPr>
              <w:t>%</w:t>
            </w:r>
          </w:p>
        </w:tc>
        <w:tc>
          <w:tcPr>
            <w:tcW w:w="1145" w:type="pct"/>
          </w:tcPr>
          <w:p w14:paraId="7150F030" w14:textId="704F8B90"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45.</w:t>
            </w:r>
            <w:r w:rsidRPr="72108D75">
              <w:rPr>
                <w:rFonts w:ascii="Times New Roman" w:eastAsia="Times New Roman" w:hAnsi="Times New Roman" w:cs="Times New Roman"/>
                <w:sz w:val="18"/>
                <w:szCs w:val="18"/>
                <w:lang w:val="en-GB" w:eastAsia="nb-NO"/>
              </w:rPr>
              <w:t>90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491B4B03" w14:textId="27C55501"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43.</w:t>
            </w:r>
            <w:r w:rsidRPr="2FB7DDE5">
              <w:rPr>
                <w:rFonts w:ascii="Times New Roman" w:eastAsia="Times New Roman" w:hAnsi="Times New Roman" w:cs="Times New Roman"/>
                <w:sz w:val="18"/>
                <w:szCs w:val="18"/>
                <w:lang w:val="en-GB" w:eastAsia="nb-NO"/>
              </w:rPr>
              <w:t>70</w:t>
            </w:r>
          </w:p>
        </w:tc>
      </w:tr>
      <w:tr w:rsidR="004F779E" w:rsidRPr="00436C85" w14:paraId="4C688C6F" w14:textId="77777777" w:rsidTr="00027A8C">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725" w:type="pct"/>
            <w:noWrap/>
            <w:hideMark/>
          </w:tcPr>
          <w:p w14:paraId="69B83F87" w14:textId="427A741D" w:rsidR="008D58E3" w:rsidRPr="00436C85" w:rsidRDefault="008D58E3" w:rsidP="005D3495">
            <w:pPr>
              <w:jc w:val="right"/>
              <w:rPr>
                <w:rFonts w:ascii="Times New Roman" w:eastAsia="Times New Roman" w:hAnsi="Times New Roman" w:cs="Times New Roman"/>
                <w:sz w:val="18"/>
                <w:szCs w:val="18"/>
                <w:lang w:val="en-GB" w:eastAsia="nb-NO"/>
              </w:rPr>
            </w:pPr>
            <w:r w:rsidRPr="6BF2EB2B">
              <w:rPr>
                <w:rFonts w:ascii="Times New Roman" w:hAnsi="Times New Roman" w:cs="Times New Roman"/>
                <w:sz w:val="18"/>
                <w:szCs w:val="18"/>
                <w:lang w:val="en-GB"/>
              </w:rPr>
              <w:t xml:space="preserve">Sweden, 2018 </w:t>
            </w:r>
            <w:r w:rsidRPr="6BF2EB2B">
              <w:rPr>
                <w:rFonts w:ascii="Times New Roman" w:hAnsi="Times New Roman" w:cs="Times New Roman"/>
                <w:sz w:val="18"/>
                <w:szCs w:val="18"/>
                <w:lang w:val="en-GB"/>
              </w:rPr>
              <w:fldChar w:fldCharType="begin">
                <w:fldData xml:space="preserve">PEVuZE5vdGU+PENpdGU+PEF1dGhvcj5NaWp3ZWw8L0F1dGhvcj48WWVhcj4yMDE4PC9ZZWFyPjxS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</w:fldData>
              </w:fldChar>
            </w:r>
            <w:r w:rsidRPr="6BF2EB2B">
              <w:rPr>
                <w:rFonts w:ascii="Times New Roman" w:hAnsi="Times New Roman" w:cs="Times New Roman"/>
                <w:sz w:val="18"/>
                <w:szCs w:val="18"/>
                <w:lang w:val="en-GB"/>
              </w:rPr>
              <w:instrText xml:space="preserve"> ADDIN EN.CITE.DATA </w:instrText>
            </w:r>
            <w:r w:rsidRPr="6BF2EB2B">
              <w:rPr>
                <w:rFonts w:ascii="Times New Roman" w:hAnsi="Times New Roman" w:cs="Times New Roman"/>
                <w:sz w:val="18"/>
                <w:szCs w:val="18"/>
                <w:lang w:val="en-GB"/>
              </w:rPr>
            </w:r>
            <w:r w:rsidRPr="6BF2EB2B">
              <w:rPr>
                <w:rFonts w:ascii="Times New Roman" w:hAnsi="Times New Roman" w:cs="Times New Roman"/>
                <w:sz w:val="18"/>
                <w:szCs w:val="18"/>
                <w:lang w:val="en-GB"/>
              </w:rPr>
              <w:fldChar w:fldCharType="end"/>
            </w:r>
            <w:r w:rsidRPr="00436C85">
              <w:rPr>
                <w:rFonts w:ascii="Times New Roman" w:eastAsia="Times New Roman" w:hAnsi="Times New Roman" w:cs="Times New Roman"/>
                <w:sz w:val="18"/>
                <w:szCs w:val="18"/>
                <w:lang w:val="en-GB" w:eastAsia="nb-NO"/>
              </w:rPr>
              <w:fldChar w:fldCharType="begin">
                <w:fldData xml:space="preserve">PEVuZE5vdGU+PENpdGU+PEF1dGhvcj5NaWp3ZWw8L0F1dGhvcj48WWVhcj4yMDE4PC9ZZWFyPjxS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PEVuZE5vdGU+PENpdGU+PEF1dGhvcj5NaWp3ZWw8L0F1dGhvcj48WWVhcj4yMDE4PC9ZZWFyPjxS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[25]</w:t>
            </w:r>
            <w:r w:rsidRPr="00436C85">
              <w:rPr>
                <w:rFonts w:ascii="Times New Roman" w:eastAsia="Times New Roman" w:hAnsi="Times New Roman" w:cs="Times New Roman"/>
                <w:sz w:val="18"/>
                <w:szCs w:val="18"/>
                <w:lang w:val="en-GB" w:eastAsia="nb-NO"/>
              </w:rPr>
              <w:fldChar w:fldCharType="end"/>
            </w:r>
          </w:p>
        </w:tc>
        <w:tc>
          <w:tcPr>
            <w:tcW w:w="1011" w:type="pct"/>
          </w:tcPr>
          <w:p w14:paraId="6C06405A"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Tertiary</w:t>
            </w:r>
          </w:p>
        </w:tc>
        <w:tc>
          <w:tcPr>
            <w:tcW w:w="1036" w:type="pct"/>
          </w:tcPr>
          <w:p w14:paraId="46DFB375" w14:textId="5AC9FE34"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66.</w:t>
            </w:r>
            <w:r w:rsidRPr="6A9E7936">
              <w:rPr>
                <w:rFonts w:ascii="Times New Roman" w:eastAsia="Times New Roman" w:hAnsi="Times New Roman" w:cs="Times New Roman"/>
                <w:sz w:val="18"/>
                <w:szCs w:val="18"/>
                <w:lang w:val="en-GB" w:eastAsia="nb-NO"/>
              </w:rPr>
              <w:t>20</w:t>
            </w:r>
            <w:r w:rsidRPr="74B4C2AE">
              <w:rPr>
                <w:rFonts w:ascii="Times New Roman" w:eastAsia="Times New Roman" w:hAnsi="Times New Roman" w:cs="Times New Roman"/>
                <w:sz w:val="18"/>
                <w:szCs w:val="18"/>
                <w:lang w:val="en-GB" w:eastAsia="nb-NO"/>
              </w:rPr>
              <w:t>%</w:t>
            </w:r>
          </w:p>
        </w:tc>
        <w:tc>
          <w:tcPr>
            <w:tcW w:w="1145" w:type="pct"/>
          </w:tcPr>
          <w:p w14:paraId="0EF4659A" w14:textId="17D82651"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50.</w:t>
            </w:r>
            <w:r w:rsidRPr="72108D75">
              <w:rPr>
                <w:rFonts w:ascii="Times New Roman" w:eastAsia="Times New Roman" w:hAnsi="Times New Roman" w:cs="Times New Roman"/>
                <w:sz w:val="18"/>
                <w:szCs w:val="18"/>
                <w:lang w:val="en-GB" w:eastAsia="nb-NO"/>
              </w:rPr>
              <w:t>30</w:t>
            </w:r>
            <w:r w:rsidRPr="00436C85">
              <w:rPr>
                <w:rFonts w:ascii="Times New Roman" w:eastAsia="Times New Roman" w:hAnsi="Times New Roman" w:cs="Times New Roman"/>
                <w:sz w:val="18"/>
                <w:szCs w:val="18"/>
                <w:lang w:val="en-GB" w:eastAsia="nb-NO"/>
              </w:rPr>
              <w:t xml:space="preserve">% </w:t>
            </w:r>
            <w:r w:rsidRPr="00436C85">
              <w:rPr>
                <w:rFonts w:ascii="Times New Roman" w:hAnsi="Times New Roman" w:cs="Times New Roman"/>
                <w:b/>
                <w:bCs/>
                <w:sz w:val="18"/>
                <w:szCs w:val="18"/>
                <w:vertAlign w:val="superscript"/>
                <w:lang w:val="en-GB"/>
              </w:rPr>
              <w:t>b</w:t>
            </w:r>
          </w:p>
        </w:tc>
        <w:tc>
          <w:tcPr>
            <w:tcW w:w="1083" w:type="pct"/>
          </w:tcPr>
          <w:p w14:paraId="50EA6D1B" w14:textId="00B1383F"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24.</w:t>
            </w:r>
            <w:r w:rsidRPr="2FB7DDE5">
              <w:rPr>
                <w:rFonts w:ascii="Times New Roman" w:eastAsia="Times New Roman" w:hAnsi="Times New Roman" w:cs="Times New Roman"/>
                <w:sz w:val="18"/>
                <w:szCs w:val="18"/>
                <w:lang w:val="en-GB" w:eastAsia="nb-NO"/>
              </w:rPr>
              <w:t>00</w:t>
            </w:r>
          </w:p>
        </w:tc>
      </w:tr>
      <w:tr w:rsidR="004F779E" w:rsidRPr="00F85441" w14:paraId="3B955106" w14:textId="77777777" w:rsidTr="00027A8C">
        <w:trPr>
          <w:trHeight w:val="127"/>
        </w:trPr>
        <w:tc>
          <w:tcPr>
            <w:cnfStyle w:val="001000000000" w:firstRow="0" w:lastRow="0" w:firstColumn="1" w:lastColumn="0" w:oddVBand="0" w:evenVBand="0" w:oddHBand="0" w:evenHBand="0" w:firstRowFirstColumn="0" w:firstRowLastColumn="0" w:lastRowFirstColumn="0" w:lastRowLastColumn="0"/>
            <w:tcW w:w="725" w:type="pct"/>
            <w:noWrap/>
            <w:hideMark/>
          </w:tcPr>
          <w:p w14:paraId="61E0602E" w14:textId="2C4B5FA2" w:rsidR="008D58E3" w:rsidRPr="00436C85" w:rsidRDefault="008D58E3" w:rsidP="005D3495">
            <w:pPr>
              <w:jc w:val="right"/>
              <w:rPr>
                <w:rFonts w:ascii="Times New Roman" w:eastAsia="Times New Roman" w:hAnsi="Times New Roman" w:cs="Times New Roman"/>
                <w:sz w:val="18"/>
                <w:szCs w:val="18"/>
                <w:lang w:val="en-GB" w:eastAsia="nb-NO"/>
              </w:rPr>
            </w:pPr>
            <w:r w:rsidRPr="6BF2EB2B">
              <w:rPr>
                <w:rFonts w:ascii="Times New Roman" w:hAnsi="Times New Roman" w:cs="Times New Roman"/>
                <w:sz w:val="18"/>
                <w:szCs w:val="18"/>
                <w:lang w:val="en-GB"/>
              </w:rPr>
              <w:t>India, 2009</w:t>
            </w:r>
            <w:r w:rsidRPr="6BF2EB2B">
              <w:rPr>
                <w:rFonts w:ascii="Times New Roman" w:eastAsia="Times New Roman" w:hAnsi="Times New Roman" w:cs="Times New Roman"/>
                <w:noProof/>
                <w:sz w:val="18"/>
                <w:szCs w:val="18"/>
                <w:lang w:val="en-GB" w:eastAsia="nb-NO"/>
              </w:rPr>
              <w:t xml:space="preserve">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&lt;EndNote&gt;&lt;Cite&gt;&lt;Author&gt;Vadiraja&lt;/Author&gt;&lt;Year&gt;2009&lt;/Year&gt;&lt;RecNum&gt;1910&lt;/RecNum&gt;&lt;DisplayText&gt;[26]&lt;/DisplayText&gt;&lt;record&gt;&lt;rec-number&gt;1910&lt;/rec-number&gt;&lt;foreign-keys&gt;&lt;key app="EN" db-id="9dew2v2s2xtvzue5pvep95ama5tffs5xax0p" timestamp="1530098878"&gt;1910&lt;/key&gt;&lt;/foreign-keys&gt;&lt;ref-type name="Journal Article"&gt;17&lt;/ref-type&gt;&lt;contributors&gt;&lt;authors&gt;&lt;author&gt;Vadiraja, S. H.&lt;/author&gt;&lt;author&gt;Rao, M. R.&lt;/author&gt;&lt;author&gt;Nagendra, R. H.&lt;/author&gt;&lt;author&gt;Nagarathna, R.&lt;/author&gt;&lt;author&gt;Rekha, M.&lt;/author&gt;&lt;author&gt;Vanitha, N.&lt;/author&gt;&lt;author&gt;Gopinath, S. K.&lt;/author&gt;&lt;author&gt;Srinath, B.&lt;/author&gt;&lt;author&gt;Vishweshwara, M.&lt;/author&gt;&lt;author&gt;Madhavi, Y.&lt;/author&gt;&lt;author&gt;S. Ajaikumar B&lt;/author&gt;&lt;author&gt;Ramesh, S. B.&lt;/author&gt;&lt;author&gt;Rao, N.&lt;/author&gt;&lt;/authors&gt;&lt;/contributors&gt;&lt;auth-address&gt;Department of Yoga Research, Swami Vivekananda Yoga Anusandhana Samsthana, Bangalore, India.&lt;/auth-address&gt;&lt;titles&gt;&lt;title&gt;Effects of yoga on symptom management in breast cancer patients: A randomized controlled trial&lt;/title&gt;&lt;secondary-title&gt;Int J Yoga&lt;/secondary-title&gt;&lt;/titles&gt;&lt;periodical&gt;&lt;full-title&gt;Int J Yoga&lt;/full-title&gt;&lt;/periodical&gt;&lt;pages&gt;73-9&lt;/pages&gt;&lt;volume&gt;2&lt;/volume&gt;&lt;number&gt;2&lt;/number&gt;&lt;edition&gt;2009/07/01&lt;/edition&gt;&lt;keywords&gt;&lt;keyword&gt;Breast cancer&lt;/keyword&gt;&lt;keyword&gt;meditation&lt;/keyword&gt;&lt;keyword&gt;stress&lt;/keyword&gt;&lt;keyword&gt;symptom distress&lt;/keyword&gt;&lt;keyword&gt;yoga&lt;/keyword&gt;&lt;/keywords&gt;&lt;dates&gt;&lt;year&gt;2009&lt;/year&gt;&lt;pub-dates&gt;&lt;date&gt;Jul&lt;/date&gt;&lt;/pub-dates&gt;&lt;/dates&gt;&lt;isbn&gt;2231-2714 (Electronic)&amp;#xD;0973-6131 (Linking)&lt;/isbn&gt;&lt;accession-num&gt;20842268&lt;/accession-num&gt;&lt;urls&gt;&lt;related-urls&gt;&lt;url&gt;https://www.ncbi.nlm.nih.gov/pubmed/20842268&lt;/url&gt;&lt;/related-urls&gt;&lt;/urls&gt;&lt;custom2&gt;PMC2933732&lt;/custom2&gt;&lt;electronic-resource-num&gt;10.4103/0973-6131.60048&lt;/electronic-resource-num&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[26]</w:t>
            </w:r>
            <w:r w:rsidRPr="00436C85">
              <w:rPr>
                <w:rFonts w:ascii="Times New Roman" w:eastAsia="Times New Roman" w:hAnsi="Times New Roman" w:cs="Times New Roman"/>
                <w:sz w:val="18"/>
                <w:szCs w:val="18"/>
                <w:lang w:val="en-GB" w:eastAsia="nb-NO"/>
              </w:rPr>
              <w:fldChar w:fldCharType="end"/>
            </w:r>
          </w:p>
        </w:tc>
        <w:tc>
          <w:tcPr>
            <w:tcW w:w="1011" w:type="pct"/>
          </w:tcPr>
          <w:p w14:paraId="00D50A28"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High school education (inclusion)</w:t>
            </w:r>
          </w:p>
        </w:tc>
        <w:tc>
          <w:tcPr>
            <w:tcW w:w="1036" w:type="pct"/>
          </w:tcPr>
          <w:p w14:paraId="07F34A1F" w14:textId="202EB95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&gt;0</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w:t>
            </w:r>
          </w:p>
        </w:tc>
        <w:tc>
          <w:tcPr>
            <w:tcW w:w="1145" w:type="pct"/>
          </w:tcPr>
          <w:p w14:paraId="1B6F3379" w14:textId="5917B0D8"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 xml:space="preserve">  7.</w:t>
            </w:r>
            <w:r w:rsidRPr="72108D75">
              <w:rPr>
                <w:rFonts w:ascii="Times New Roman" w:eastAsia="Times New Roman" w:hAnsi="Times New Roman" w:cs="Times New Roman"/>
                <w:sz w:val="18"/>
                <w:szCs w:val="18"/>
                <w:lang w:val="en-GB" w:eastAsia="nb-NO"/>
              </w:rPr>
              <w:t>80</w:t>
            </w:r>
            <w:r w:rsidRPr="00436C85">
              <w:rPr>
                <w:rFonts w:ascii="Times New Roman" w:eastAsia="Times New Roman" w:hAnsi="Times New Roman" w:cs="Times New Roman"/>
                <w:sz w:val="18"/>
                <w:szCs w:val="18"/>
                <w:lang w:val="en-GB" w:eastAsia="nb-NO"/>
              </w:rPr>
              <w:t>%</w:t>
            </w:r>
            <w:r w:rsidRPr="00436C85">
              <w:rPr>
                <w:rFonts w:ascii="Times New Roman" w:hAnsi="Times New Roman" w:cs="Times New Roman"/>
                <w:b/>
                <w:bCs/>
                <w:sz w:val="18"/>
                <w:szCs w:val="18"/>
                <w:vertAlign w:val="superscript"/>
                <w:lang w:val="en-GB"/>
              </w:rPr>
              <w:t xml:space="preserve"> b </w:t>
            </w:r>
            <w:r w:rsidRPr="00436C85">
              <w:rPr>
                <w:rFonts w:ascii="Times New Roman" w:eastAsia="Times New Roman" w:hAnsi="Times New Roman" w:cs="Times New Roman"/>
                <w:sz w:val="18"/>
                <w:szCs w:val="18"/>
                <w:lang w:val="en-GB" w:eastAsia="nb-NO"/>
              </w:rPr>
              <w:t>*</w:t>
            </w:r>
          </w:p>
        </w:tc>
        <w:tc>
          <w:tcPr>
            <w:tcW w:w="1083" w:type="pct"/>
          </w:tcPr>
          <w:p w14:paraId="14166E62"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Not assessed due to inclusion criteria</w:t>
            </w:r>
          </w:p>
        </w:tc>
      </w:tr>
      <w:tr w:rsidR="004F779E" w:rsidRPr="00436C85" w14:paraId="7417FC77" w14:textId="77777777" w:rsidTr="00027A8C">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725" w:type="pct"/>
            <w:noWrap/>
            <w:hideMark/>
          </w:tcPr>
          <w:p w14:paraId="6A5223D6" w14:textId="6D90F5E8" w:rsidR="008D58E3" w:rsidRPr="00436C85" w:rsidRDefault="008D58E3" w:rsidP="005D3495">
            <w:pPr>
              <w:jc w:val="right"/>
              <w:rPr>
                <w:rFonts w:ascii="Times New Roman" w:eastAsia="Times New Roman" w:hAnsi="Times New Roman" w:cs="Times New Roman"/>
                <w:sz w:val="18"/>
                <w:szCs w:val="18"/>
                <w:lang w:val="en-GB" w:eastAsia="nb-NO"/>
              </w:rPr>
            </w:pPr>
            <w:r w:rsidRPr="6BF2EB2B">
              <w:rPr>
                <w:rFonts w:ascii="Times New Roman" w:hAnsi="Times New Roman" w:cs="Times New Roman"/>
                <w:sz w:val="18"/>
                <w:szCs w:val="18"/>
                <w:lang w:val="en-GB"/>
              </w:rPr>
              <w:t>Taiwan, 2015</w:t>
            </w:r>
            <w:r w:rsidRPr="6BF2EB2B">
              <w:rPr>
                <w:rFonts w:ascii="Times New Roman" w:eastAsia="Times New Roman" w:hAnsi="Times New Roman" w:cs="Times New Roman"/>
                <w:noProof/>
                <w:sz w:val="18"/>
                <w:szCs w:val="18"/>
                <w:lang w:val="en-GB" w:eastAsia="nb-NO"/>
              </w:rPr>
              <w:t xml:space="preserve"> </w:t>
            </w:r>
            <w:r w:rsidRPr="00436C85">
              <w:rPr>
                <w:rFonts w:ascii="Times New Roman" w:eastAsia="Times New Roman" w:hAnsi="Times New Roman" w:cs="Times New Roman"/>
                <w:sz w:val="18"/>
                <w:szCs w:val="18"/>
                <w:lang w:val="en-GB" w:eastAsia="nb-NO"/>
              </w:rPr>
              <w:fldChar w:fldCharType="begin">
                <w:fldData xml:space="preserve">PEVuZE5vdGU+PENpdGU+PEF1dGhvcj5IdWFuZzwvQXV0aG9yPjxZZWFyPjIwMTU8L1llYXI+PFJl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PEVuZE5vdGU+PENpdGU+PEF1dGhvcj5IdWFuZzwvQXV0aG9yPjxZZWFyPjIwMTU8L1llYXI+PFJl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[27]</w:t>
            </w:r>
            <w:r w:rsidRPr="00436C85">
              <w:rPr>
                <w:rFonts w:ascii="Times New Roman" w:eastAsia="Times New Roman" w:hAnsi="Times New Roman" w:cs="Times New Roman"/>
                <w:sz w:val="18"/>
                <w:szCs w:val="18"/>
                <w:lang w:val="en-GB" w:eastAsia="nb-NO"/>
              </w:rPr>
              <w:fldChar w:fldCharType="end"/>
            </w:r>
          </w:p>
        </w:tc>
        <w:tc>
          <w:tcPr>
            <w:tcW w:w="1011" w:type="pct"/>
          </w:tcPr>
          <w:p w14:paraId="66A15B20"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≥College</w:t>
            </w:r>
          </w:p>
        </w:tc>
        <w:tc>
          <w:tcPr>
            <w:tcW w:w="1036" w:type="pct"/>
          </w:tcPr>
          <w:p w14:paraId="5731D8E1" w14:textId="7F5D945E"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20.</w:t>
            </w:r>
            <w:r w:rsidRPr="6A9E7936">
              <w:rPr>
                <w:rFonts w:ascii="Times New Roman" w:eastAsia="Times New Roman" w:hAnsi="Times New Roman" w:cs="Times New Roman"/>
                <w:sz w:val="18"/>
                <w:szCs w:val="18"/>
                <w:lang w:val="en-GB" w:eastAsia="nb-NO"/>
              </w:rPr>
              <w:t>60</w:t>
            </w:r>
            <w:r w:rsidRPr="74B4C2AE">
              <w:rPr>
                <w:rFonts w:ascii="Times New Roman" w:eastAsia="Times New Roman" w:hAnsi="Times New Roman" w:cs="Times New Roman"/>
                <w:sz w:val="18"/>
                <w:szCs w:val="18"/>
                <w:lang w:val="en-GB" w:eastAsia="nb-NO"/>
              </w:rPr>
              <w:t>%</w:t>
            </w:r>
          </w:p>
        </w:tc>
        <w:tc>
          <w:tcPr>
            <w:tcW w:w="1145" w:type="pct"/>
          </w:tcPr>
          <w:p w14:paraId="2E5A0C0D" w14:textId="4A7D88E7" w:rsidR="008D58E3" w:rsidRPr="00436C85" w:rsidRDefault="00841D48" w:rsidP="00B93E1D">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Pr>
                <w:rFonts w:ascii="Times New Roman" w:eastAsia="Times New Roman" w:hAnsi="Times New Roman" w:cs="Times New Roman"/>
                <w:sz w:val="18"/>
                <w:szCs w:val="18"/>
                <w:lang w:val="en-GB" w:eastAsia="nb-NO"/>
              </w:rPr>
              <w:t>7</w:t>
            </w:r>
            <w:r w:rsidR="00864E32">
              <w:rPr>
                <w:rFonts w:ascii="Times New Roman" w:eastAsia="Times New Roman" w:hAnsi="Times New Roman" w:cs="Times New Roman"/>
                <w:sz w:val="18"/>
                <w:szCs w:val="18"/>
                <w:lang w:val="en-GB" w:eastAsia="nb-NO"/>
              </w:rPr>
              <w:t>8</w:t>
            </w:r>
            <w:r w:rsidR="008D58E3" w:rsidRPr="00436C85">
              <w:rPr>
                <w:rFonts w:ascii="Times New Roman" w:eastAsia="Times New Roman" w:hAnsi="Times New Roman" w:cs="Times New Roman"/>
                <w:sz w:val="18"/>
                <w:szCs w:val="18"/>
                <w:lang w:val="en-GB" w:eastAsia="nb-NO"/>
              </w:rPr>
              <w:t>.</w:t>
            </w:r>
            <w:r>
              <w:rPr>
                <w:rFonts w:ascii="Times New Roman" w:eastAsia="Times New Roman" w:hAnsi="Times New Roman" w:cs="Times New Roman"/>
                <w:sz w:val="18"/>
                <w:szCs w:val="18"/>
                <w:lang w:val="en-GB" w:eastAsia="nb-NO"/>
              </w:rPr>
              <w:t>49</w:t>
            </w:r>
            <w:r w:rsidR="008D58E3" w:rsidRPr="00436C85">
              <w:rPr>
                <w:rFonts w:ascii="Times New Roman" w:eastAsia="Times New Roman" w:hAnsi="Times New Roman" w:cs="Times New Roman"/>
                <w:sz w:val="18"/>
                <w:szCs w:val="18"/>
                <w:lang w:val="en-GB" w:eastAsia="nb-NO"/>
              </w:rPr>
              <w:t>%</w:t>
            </w:r>
            <w:r w:rsidR="00B93E1D">
              <w:rPr>
                <w:rFonts w:ascii="Times New Roman" w:eastAsia="Times New Roman" w:hAnsi="Times New Roman" w:cs="Times New Roman"/>
                <w:sz w:val="18"/>
                <w:szCs w:val="18"/>
                <w:lang w:val="en-GB" w:eastAsia="nb-NO"/>
              </w:rPr>
              <w:t xml:space="preserve"> </w:t>
            </w:r>
            <w:r w:rsidR="008D58E3" w:rsidRPr="00436C85">
              <w:rPr>
                <w:rFonts w:ascii="Times New Roman" w:eastAsia="Times New Roman" w:hAnsi="Times New Roman" w:cs="Times New Roman"/>
                <w:sz w:val="18"/>
                <w:szCs w:val="18"/>
                <w:vertAlign w:val="superscript"/>
                <w:lang w:val="en-GB" w:eastAsia="nb-NO"/>
              </w:rPr>
              <w:t>c</w:t>
            </w:r>
          </w:p>
        </w:tc>
        <w:tc>
          <w:tcPr>
            <w:tcW w:w="1083" w:type="pct"/>
          </w:tcPr>
          <w:p w14:paraId="4F8D202B" w14:textId="0C8C1CAF"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w:t>
            </w:r>
            <w:r w:rsidR="00456532">
              <w:rPr>
                <w:rFonts w:ascii="Times New Roman" w:eastAsia="Times New Roman" w:hAnsi="Times New Roman" w:cs="Times New Roman"/>
                <w:sz w:val="18"/>
                <w:szCs w:val="18"/>
                <w:lang w:val="en-GB" w:eastAsia="nb-NO"/>
              </w:rPr>
              <w:t>28</w:t>
            </w:r>
            <w:r w:rsidR="007D57D0">
              <w:rPr>
                <w:rFonts w:ascii="Times New Roman" w:eastAsia="Times New Roman" w:hAnsi="Times New Roman" w:cs="Times New Roman"/>
                <w:sz w:val="18"/>
                <w:szCs w:val="18"/>
                <w:lang w:val="en-GB" w:eastAsia="nb-NO"/>
              </w:rPr>
              <w:t>1</w:t>
            </w:r>
            <w:r w:rsidRPr="00436C85">
              <w:rPr>
                <w:rFonts w:ascii="Times New Roman" w:eastAsia="Times New Roman" w:hAnsi="Times New Roman" w:cs="Times New Roman"/>
                <w:sz w:val="18"/>
                <w:szCs w:val="18"/>
                <w:lang w:val="en-GB" w:eastAsia="nb-NO"/>
              </w:rPr>
              <w:t>.</w:t>
            </w:r>
            <w:r w:rsidR="00456532">
              <w:rPr>
                <w:rFonts w:ascii="Times New Roman" w:eastAsia="Times New Roman" w:hAnsi="Times New Roman" w:cs="Times New Roman"/>
                <w:sz w:val="18"/>
                <w:szCs w:val="18"/>
                <w:lang w:val="en-GB" w:eastAsia="nb-NO"/>
              </w:rPr>
              <w:t>0</w:t>
            </w:r>
            <w:r w:rsidRPr="2FB7DDE5">
              <w:rPr>
                <w:rFonts w:ascii="Times New Roman" w:eastAsia="Times New Roman" w:hAnsi="Times New Roman" w:cs="Times New Roman"/>
                <w:sz w:val="18"/>
                <w:szCs w:val="18"/>
                <w:lang w:val="en-GB" w:eastAsia="nb-NO"/>
              </w:rPr>
              <w:t>0</w:t>
            </w:r>
          </w:p>
        </w:tc>
      </w:tr>
      <w:tr w:rsidR="004F779E" w:rsidRPr="00436C85" w14:paraId="39DC808A" w14:textId="77777777" w:rsidTr="00027A8C">
        <w:trPr>
          <w:trHeight w:val="132"/>
        </w:trPr>
        <w:tc>
          <w:tcPr>
            <w:cnfStyle w:val="001000000000" w:firstRow="0" w:lastRow="0" w:firstColumn="1" w:lastColumn="0" w:oddVBand="0" w:evenVBand="0" w:oddHBand="0" w:evenHBand="0" w:firstRowFirstColumn="0" w:firstRowLastColumn="0" w:lastRowFirstColumn="0" w:lastRowLastColumn="0"/>
            <w:tcW w:w="725" w:type="pct"/>
            <w:noWrap/>
            <w:hideMark/>
          </w:tcPr>
          <w:p w14:paraId="573D622E" w14:textId="73E24034" w:rsidR="008D58E3" w:rsidRPr="00436C85" w:rsidRDefault="008D58E3" w:rsidP="005D3495">
            <w:pPr>
              <w:jc w:val="right"/>
              <w:rPr>
                <w:rFonts w:ascii="Times New Roman" w:eastAsia="Times New Roman" w:hAnsi="Times New Roman" w:cs="Times New Roman"/>
                <w:sz w:val="18"/>
                <w:szCs w:val="18"/>
                <w:lang w:val="en-GB" w:eastAsia="nb-NO"/>
              </w:rPr>
            </w:pPr>
            <w:r w:rsidRPr="6BF2EB2B">
              <w:rPr>
                <w:rFonts w:ascii="Times New Roman" w:hAnsi="Times New Roman" w:cs="Times New Roman"/>
                <w:sz w:val="18"/>
                <w:szCs w:val="18"/>
                <w:lang w:val="en-GB"/>
              </w:rPr>
              <w:t>Taiwan, 2011</w:t>
            </w:r>
            <w:r w:rsidRPr="6BF2EB2B">
              <w:rPr>
                <w:rFonts w:ascii="Times New Roman" w:eastAsia="Times New Roman" w:hAnsi="Times New Roman" w:cs="Times New Roman"/>
                <w:noProof/>
                <w:sz w:val="18"/>
                <w:szCs w:val="18"/>
                <w:lang w:val="en-GB" w:eastAsia="nb-NO"/>
              </w:rPr>
              <w:t xml:space="preserve"> </w:t>
            </w:r>
            <w:r w:rsidRPr="00436C85">
              <w:rPr>
                <w:rFonts w:ascii="Times New Roman" w:eastAsia="Times New Roman" w:hAnsi="Times New Roman" w:cs="Times New Roman"/>
                <w:sz w:val="18"/>
                <w:szCs w:val="18"/>
                <w:lang w:val="en-GB" w:eastAsia="nb-NO"/>
              </w:rPr>
              <w:fldChar w:fldCharType="begin">
                <w:fldData xml:space="preserve">PEVuZE5vdGU+PENpdGU+PEF1dGhvcj5XYW5nPC9BdXRob3I+PFllYXI+MjAxMTwvWWVhcj48UmVj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</w:fldData>
              </w:fldChar>
            </w:r>
            <w:r w:rsidRPr="00436C85">
              <w:rPr>
                <w:rFonts w:ascii="Times New Roman" w:eastAsia="Times New Roman" w:hAnsi="Times New Roman" w:cs="Times New Roman"/>
                <w:sz w:val="18"/>
                <w:szCs w:val="18"/>
                <w:lang w:val="en-GB" w:eastAsia="nb-NO"/>
              </w:rPr>
              <w:instrText xml:space="preserve"> ADDIN EN.CITE </w:instrText>
            </w:r>
            <w:r w:rsidRPr="00436C85">
              <w:rPr>
                <w:rFonts w:ascii="Times New Roman" w:eastAsia="Times New Roman" w:hAnsi="Times New Roman" w:cs="Times New Roman"/>
                <w:sz w:val="18"/>
                <w:szCs w:val="18"/>
                <w:lang w:val="en-GB" w:eastAsia="nb-NO"/>
              </w:rPr>
              <w:fldChar w:fldCharType="begin">
                <w:fldData xml:space="preserve">PEVuZE5vdGU+PENpdGU+PEF1dGhvcj5XYW5nPC9BdXRob3I+PFllYXI+MjAxMTwvWWVhcj48UmVj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</w:fldData>
              </w:fldChar>
            </w:r>
            <w:r w:rsidRPr="00436C85">
              <w:rPr>
                <w:rFonts w:ascii="Times New Roman" w:eastAsia="Times New Roman" w:hAnsi="Times New Roman" w:cs="Times New Roman"/>
                <w:sz w:val="18"/>
                <w:szCs w:val="18"/>
                <w:lang w:val="en-GB" w:eastAsia="nb-NO"/>
              </w:rPr>
              <w:instrText xml:space="preserve"> ADDIN EN.CITE.DATA </w:instrText>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end"/>
            </w:r>
            <w:r w:rsidRPr="00436C85">
              <w:rPr>
                <w:rFonts w:ascii="Times New Roman" w:eastAsia="Times New Roman" w:hAnsi="Times New Roman" w:cs="Times New Roman"/>
                <w:sz w:val="18"/>
                <w:szCs w:val="18"/>
                <w:lang w:val="en-GB" w:eastAsia="nb-NO"/>
              </w:rPr>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[28]</w:t>
            </w:r>
            <w:r w:rsidRPr="00436C85">
              <w:rPr>
                <w:rFonts w:ascii="Times New Roman" w:eastAsia="Times New Roman" w:hAnsi="Times New Roman" w:cs="Times New Roman"/>
                <w:sz w:val="18"/>
                <w:szCs w:val="18"/>
                <w:lang w:val="en-GB" w:eastAsia="nb-NO"/>
              </w:rPr>
              <w:fldChar w:fldCharType="end"/>
            </w:r>
          </w:p>
        </w:tc>
        <w:tc>
          <w:tcPr>
            <w:tcW w:w="1011" w:type="pct"/>
          </w:tcPr>
          <w:p w14:paraId="518902CD"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College or graduated</w:t>
            </w:r>
          </w:p>
        </w:tc>
        <w:tc>
          <w:tcPr>
            <w:tcW w:w="1036" w:type="pct"/>
          </w:tcPr>
          <w:p w14:paraId="103D66B1" w14:textId="6B0AC06F"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51.</w:t>
            </w:r>
            <w:r w:rsidRPr="6A9E7936">
              <w:rPr>
                <w:rFonts w:ascii="Times New Roman" w:eastAsia="Times New Roman" w:hAnsi="Times New Roman" w:cs="Times New Roman"/>
                <w:sz w:val="18"/>
                <w:szCs w:val="18"/>
                <w:lang w:val="en-GB" w:eastAsia="nb-NO"/>
              </w:rPr>
              <w:t>50</w:t>
            </w:r>
            <w:r w:rsidRPr="74B4C2AE">
              <w:rPr>
                <w:rFonts w:ascii="Times New Roman" w:eastAsia="Times New Roman" w:hAnsi="Times New Roman" w:cs="Times New Roman"/>
                <w:sz w:val="18"/>
                <w:szCs w:val="18"/>
                <w:lang w:val="en-GB" w:eastAsia="nb-NO"/>
              </w:rPr>
              <w:t>%</w:t>
            </w:r>
          </w:p>
        </w:tc>
        <w:tc>
          <w:tcPr>
            <w:tcW w:w="1145" w:type="pct"/>
          </w:tcPr>
          <w:p w14:paraId="1E993D37" w14:textId="4CF9DB69" w:rsidR="008D58E3" w:rsidRPr="00436C85" w:rsidRDefault="00B93E1D" w:rsidP="00B93E1D">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Pr>
                <w:rFonts w:ascii="Times New Roman" w:eastAsia="Times New Roman" w:hAnsi="Times New Roman" w:cs="Times New Roman"/>
                <w:sz w:val="18"/>
                <w:szCs w:val="18"/>
                <w:lang w:val="en-GB" w:eastAsia="nb-NO"/>
              </w:rPr>
              <w:t>75</w:t>
            </w:r>
            <w:r w:rsidR="008D58E3" w:rsidRPr="00436C85">
              <w:rPr>
                <w:rFonts w:ascii="Times New Roman" w:eastAsia="Times New Roman" w:hAnsi="Times New Roman" w:cs="Times New Roman"/>
                <w:sz w:val="18"/>
                <w:szCs w:val="18"/>
                <w:lang w:val="en-GB" w:eastAsia="nb-NO"/>
              </w:rPr>
              <w:t>.</w:t>
            </w:r>
            <w:r>
              <w:rPr>
                <w:rFonts w:ascii="Times New Roman" w:eastAsia="Times New Roman" w:hAnsi="Times New Roman" w:cs="Times New Roman"/>
                <w:sz w:val="18"/>
                <w:szCs w:val="18"/>
                <w:lang w:val="en-GB" w:eastAsia="nb-NO"/>
              </w:rPr>
              <w:t>32</w:t>
            </w:r>
            <w:r w:rsidR="008D58E3" w:rsidRPr="00436C85">
              <w:rPr>
                <w:rFonts w:ascii="Times New Roman" w:eastAsia="Times New Roman" w:hAnsi="Times New Roman" w:cs="Times New Roman"/>
                <w:sz w:val="18"/>
                <w:szCs w:val="18"/>
                <w:lang w:val="en-GB" w:eastAsia="nb-NO"/>
              </w:rPr>
              <w:t>%</w:t>
            </w:r>
            <w:r>
              <w:rPr>
                <w:rFonts w:ascii="Times New Roman" w:eastAsia="Times New Roman" w:hAnsi="Times New Roman" w:cs="Times New Roman"/>
                <w:sz w:val="18"/>
                <w:szCs w:val="18"/>
                <w:lang w:val="en-GB" w:eastAsia="nb-NO"/>
              </w:rPr>
              <w:t xml:space="preserve"> </w:t>
            </w:r>
            <w:r w:rsidR="008D58E3" w:rsidRPr="00436C85">
              <w:rPr>
                <w:rFonts w:ascii="Times New Roman" w:eastAsia="Times New Roman" w:hAnsi="Times New Roman" w:cs="Times New Roman"/>
                <w:sz w:val="18"/>
                <w:szCs w:val="18"/>
                <w:vertAlign w:val="superscript"/>
                <w:lang w:val="en-GB" w:eastAsia="nb-NO"/>
              </w:rPr>
              <w:t>c</w:t>
            </w:r>
          </w:p>
        </w:tc>
        <w:tc>
          <w:tcPr>
            <w:tcW w:w="1083" w:type="pct"/>
          </w:tcPr>
          <w:p w14:paraId="77CE2132" w14:textId="5A7331BE" w:rsidR="008D58E3" w:rsidRPr="00436C85" w:rsidRDefault="00C63A27"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Pr>
                <w:rFonts w:ascii="Times New Roman" w:eastAsia="Times New Roman" w:hAnsi="Times New Roman" w:cs="Times New Roman"/>
                <w:sz w:val="18"/>
                <w:szCs w:val="18"/>
                <w:lang w:val="en-GB" w:eastAsia="nb-NO"/>
              </w:rPr>
              <w:t>-</w:t>
            </w:r>
            <w:r w:rsidR="009D4F7F">
              <w:rPr>
                <w:rFonts w:ascii="Times New Roman" w:eastAsia="Times New Roman" w:hAnsi="Times New Roman" w:cs="Times New Roman"/>
                <w:sz w:val="18"/>
                <w:szCs w:val="18"/>
                <w:lang w:val="en-GB" w:eastAsia="nb-NO"/>
              </w:rPr>
              <w:t>4</w:t>
            </w:r>
            <w:r w:rsidR="00D46629">
              <w:rPr>
                <w:rFonts w:ascii="Times New Roman" w:eastAsia="Times New Roman" w:hAnsi="Times New Roman" w:cs="Times New Roman"/>
                <w:sz w:val="18"/>
                <w:szCs w:val="18"/>
                <w:lang w:val="en-GB" w:eastAsia="nb-NO"/>
              </w:rPr>
              <w:t>6</w:t>
            </w:r>
            <w:r w:rsidR="008D58E3" w:rsidRPr="00436C85">
              <w:rPr>
                <w:rFonts w:ascii="Times New Roman" w:eastAsia="Times New Roman" w:hAnsi="Times New Roman" w:cs="Times New Roman"/>
                <w:sz w:val="18"/>
                <w:szCs w:val="18"/>
                <w:lang w:val="en-GB" w:eastAsia="nb-NO"/>
              </w:rPr>
              <w:t>.</w:t>
            </w:r>
            <w:r w:rsidR="00601D3F">
              <w:rPr>
                <w:rFonts w:ascii="Times New Roman" w:eastAsia="Times New Roman" w:hAnsi="Times New Roman" w:cs="Times New Roman"/>
                <w:sz w:val="18"/>
                <w:szCs w:val="18"/>
                <w:lang w:val="en-GB" w:eastAsia="nb-NO"/>
              </w:rPr>
              <w:t>25</w:t>
            </w:r>
          </w:p>
        </w:tc>
      </w:tr>
      <w:tr w:rsidR="004F779E" w:rsidRPr="00436C85" w14:paraId="1B51E9D0" w14:textId="77777777" w:rsidTr="00027A8C">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725" w:type="pct"/>
            <w:noWrap/>
            <w:hideMark/>
          </w:tcPr>
          <w:p w14:paraId="5B3BEDE5" w14:textId="4B6AE017" w:rsidR="008D58E3" w:rsidRPr="00436C85" w:rsidRDefault="008D58E3" w:rsidP="005D3495">
            <w:pPr>
              <w:jc w:val="right"/>
              <w:rPr>
                <w:rFonts w:ascii="Times New Roman" w:eastAsia="Times New Roman" w:hAnsi="Times New Roman" w:cs="Times New Roman"/>
                <w:sz w:val="18"/>
                <w:szCs w:val="18"/>
                <w:lang w:val="en-GB" w:eastAsia="nb-NO"/>
              </w:rPr>
            </w:pPr>
            <w:r w:rsidRPr="6BF2EB2B">
              <w:rPr>
                <w:rFonts w:ascii="Times New Roman" w:hAnsi="Times New Roman" w:cs="Times New Roman"/>
                <w:sz w:val="18"/>
                <w:szCs w:val="18"/>
                <w:lang w:val="en-GB"/>
              </w:rPr>
              <w:t>China, 2013</w:t>
            </w:r>
            <w:r w:rsidRPr="6BF2EB2B">
              <w:rPr>
                <w:rFonts w:ascii="Times New Roman" w:eastAsia="Times New Roman" w:hAnsi="Times New Roman" w:cs="Times New Roman"/>
                <w:noProof/>
                <w:sz w:val="18"/>
                <w:szCs w:val="18"/>
                <w:lang w:val="en-GB" w:eastAsia="nb-NO"/>
              </w:rPr>
              <w:t xml:space="preserve">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&lt;EndNote&gt;&lt;Cite&gt;&lt;Author&gt;Chen&lt;/Author&gt;&lt;Year&gt;2013&lt;/Year&gt;&lt;RecNum&gt;9180&lt;/RecNum&gt;&lt;DisplayText&gt;[29]&lt;/DisplayText&gt;&lt;record&gt;&lt;rec-number&gt;9180&lt;/rec-number&gt;&lt;foreign-keys&gt;&lt;key app="EN" db-id="9dew2v2s2xtvzue5pvep95ama5tffs5xax0p" timestamp="1655894684"&gt;9180&lt;/key&gt;&lt;/foreign-keys&gt;&lt;ref-type name="Journal Article"&gt;17&lt;/ref-type&gt;&lt;contributors&gt;&lt;authors&gt;&lt;author&gt;Chen, Zhen&lt;/author&gt;&lt;author&gt;Meng, Zhiqiang&lt;/author&gt;&lt;author&gt;Milbury, Kathrin&lt;/author&gt;&lt;author&gt;Bei, Wenying&lt;/author&gt;&lt;author&gt;Zhang, Ying&lt;/author&gt;&lt;author&gt;Thornton, Bob&lt;/author&gt;&lt;author&gt;Liao, Zhongxing&lt;/author&gt;&lt;author&gt;Wei, Qi&lt;/author&gt;&lt;author&gt;Chen, Jiayi&lt;/author&gt;&lt;author&gt;Guo, Xiaoma&lt;/author&gt;&lt;/authors&gt;&lt;/contributors&gt;&lt;titles&gt;&lt;title&gt;Qigong improves quality of life in women undergoing radiotherapy for breast cancer: results of a randomized controlled trial&lt;/title&gt;&lt;secondary-title&gt;Cancer&lt;/secondary-title&gt;&lt;/titles&gt;&lt;periodical&gt;&lt;full-title&gt;Cancer&lt;/full-title&gt;&lt;/periodical&gt;&lt;pages&gt;1690-1698&lt;/pages&gt;&lt;volume&gt;119&lt;/volume&gt;&lt;number&gt;9&lt;/number&gt;&lt;dates&gt;&lt;year&gt;2013&lt;/year&gt;&lt;/dates&gt;&lt;isbn&gt;0008-543X&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[29]</w:t>
            </w:r>
            <w:r w:rsidRPr="00436C85">
              <w:rPr>
                <w:rFonts w:ascii="Times New Roman" w:eastAsia="Times New Roman" w:hAnsi="Times New Roman" w:cs="Times New Roman"/>
                <w:sz w:val="18"/>
                <w:szCs w:val="18"/>
                <w:lang w:val="en-GB" w:eastAsia="nb-NO"/>
              </w:rPr>
              <w:fldChar w:fldCharType="end"/>
            </w:r>
          </w:p>
        </w:tc>
        <w:tc>
          <w:tcPr>
            <w:tcW w:w="1011" w:type="pct"/>
          </w:tcPr>
          <w:p w14:paraId="31E8B26E" w14:textId="7777777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proofErr w:type="gramStart"/>
            <w:r w:rsidRPr="00436C85">
              <w:rPr>
                <w:rFonts w:ascii="Times New Roman" w:hAnsi="Times New Roman" w:cs="Times New Roman"/>
                <w:sz w:val="18"/>
                <w:szCs w:val="18"/>
                <w:lang w:val="en-GB"/>
              </w:rPr>
              <w:t>Some</w:t>
            </w:r>
            <w:proofErr w:type="gramEnd"/>
            <w:r w:rsidRPr="00436C85">
              <w:rPr>
                <w:rFonts w:ascii="Times New Roman" w:hAnsi="Times New Roman" w:cs="Times New Roman"/>
                <w:sz w:val="18"/>
                <w:szCs w:val="18"/>
                <w:lang w:val="en-GB"/>
              </w:rPr>
              <w:t xml:space="preserve"> college or higher</w:t>
            </w:r>
          </w:p>
        </w:tc>
        <w:tc>
          <w:tcPr>
            <w:tcW w:w="1036" w:type="pct"/>
          </w:tcPr>
          <w:p w14:paraId="4711E4E7" w14:textId="610920B7"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55.</w:t>
            </w:r>
            <w:r w:rsidRPr="6A9E7936">
              <w:rPr>
                <w:rFonts w:ascii="Times New Roman" w:eastAsia="Times New Roman" w:hAnsi="Times New Roman" w:cs="Times New Roman"/>
                <w:sz w:val="18"/>
                <w:szCs w:val="18"/>
                <w:lang w:val="en-GB" w:eastAsia="nb-NO"/>
              </w:rPr>
              <w:t>00</w:t>
            </w:r>
            <w:r w:rsidRPr="74B4C2AE">
              <w:rPr>
                <w:rFonts w:ascii="Times New Roman" w:eastAsia="Times New Roman" w:hAnsi="Times New Roman" w:cs="Times New Roman"/>
                <w:sz w:val="18"/>
                <w:szCs w:val="18"/>
                <w:lang w:val="en-GB" w:eastAsia="nb-NO"/>
              </w:rPr>
              <w:t>%</w:t>
            </w:r>
          </w:p>
        </w:tc>
        <w:tc>
          <w:tcPr>
            <w:tcW w:w="1145" w:type="pct"/>
          </w:tcPr>
          <w:p w14:paraId="14873B93" w14:textId="049D9AE2"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 xml:space="preserve">  8.</w:t>
            </w:r>
            <w:r w:rsidRPr="3B5AE484">
              <w:rPr>
                <w:rFonts w:ascii="Times New Roman" w:eastAsia="Times New Roman" w:hAnsi="Times New Roman" w:cs="Times New Roman"/>
                <w:sz w:val="18"/>
                <w:szCs w:val="18"/>
                <w:lang w:val="en-GB" w:eastAsia="nb-NO"/>
              </w:rPr>
              <w:t>60</w:t>
            </w:r>
            <w:r w:rsidRPr="00436C85">
              <w:rPr>
                <w:rFonts w:ascii="Times New Roman" w:eastAsia="Times New Roman" w:hAnsi="Times New Roman" w:cs="Times New Roman"/>
                <w:sz w:val="18"/>
                <w:szCs w:val="18"/>
                <w:lang w:val="en-GB" w:eastAsia="nb-NO"/>
              </w:rPr>
              <w:t>%</w:t>
            </w:r>
            <w:r w:rsidRPr="00436C85">
              <w:rPr>
                <w:rFonts w:ascii="Times New Roman" w:hAnsi="Times New Roman" w:cs="Times New Roman"/>
                <w:b/>
                <w:bCs/>
                <w:sz w:val="18"/>
                <w:szCs w:val="18"/>
                <w:vertAlign w:val="superscript"/>
                <w:lang w:val="en-GB"/>
              </w:rPr>
              <w:t xml:space="preserve"> b</w:t>
            </w:r>
            <w:r w:rsidRPr="00436C85">
              <w:rPr>
                <w:rFonts w:ascii="Times New Roman" w:eastAsia="Times New Roman" w:hAnsi="Times New Roman" w:cs="Times New Roman"/>
                <w:sz w:val="18"/>
                <w:szCs w:val="18"/>
                <w:lang w:val="en-GB" w:eastAsia="nb-NO"/>
              </w:rPr>
              <w:t>**</w:t>
            </w:r>
          </w:p>
        </w:tc>
        <w:tc>
          <w:tcPr>
            <w:tcW w:w="1083" w:type="pct"/>
          </w:tcPr>
          <w:p w14:paraId="23053F16" w14:textId="16DB019F" w:rsidR="008D58E3" w:rsidRPr="00436C85" w:rsidRDefault="008D58E3"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84.</w:t>
            </w:r>
            <w:r w:rsidRPr="2FB7DDE5">
              <w:rPr>
                <w:rFonts w:ascii="Times New Roman" w:eastAsia="Times New Roman" w:hAnsi="Times New Roman" w:cs="Times New Roman"/>
                <w:sz w:val="18"/>
                <w:szCs w:val="18"/>
                <w:lang w:val="en-GB" w:eastAsia="nb-NO"/>
              </w:rPr>
              <w:t>40</w:t>
            </w:r>
          </w:p>
        </w:tc>
      </w:tr>
      <w:tr w:rsidR="004F779E" w:rsidRPr="00436C85" w14:paraId="0C8AFBB8" w14:textId="77777777" w:rsidTr="00027A8C">
        <w:trPr>
          <w:trHeight w:val="210"/>
        </w:trPr>
        <w:tc>
          <w:tcPr>
            <w:cnfStyle w:val="001000000000" w:firstRow="0" w:lastRow="0" w:firstColumn="1" w:lastColumn="0" w:oddVBand="0" w:evenVBand="0" w:oddHBand="0" w:evenHBand="0" w:firstRowFirstColumn="0" w:firstRowLastColumn="0" w:lastRowFirstColumn="0" w:lastRowLastColumn="0"/>
            <w:tcW w:w="725" w:type="pct"/>
            <w:tcBorders>
              <w:top w:val="single" w:sz="4" w:space="0" w:color="7F7F7F" w:themeColor="text1" w:themeTint="80"/>
              <w:bottom w:val="single" w:sz="4" w:space="0" w:color="auto"/>
            </w:tcBorders>
            <w:noWrap/>
            <w:hideMark/>
          </w:tcPr>
          <w:p w14:paraId="30839A98" w14:textId="09A32A7C" w:rsidR="008D58E3" w:rsidRPr="00436C85" w:rsidRDefault="008D58E3" w:rsidP="005D3495">
            <w:pPr>
              <w:jc w:val="right"/>
              <w:rPr>
                <w:rFonts w:ascii="Times New Roman" w:eastAsia="Times New Roman" w:hAnsi="Times New Roman" w:cs="Times New Roman"/>
                <w:sz w:val="18"/>
                <w:szCs w:val="18"/>
                <w:lang w:val="en-GB" w:eastAsia="nb-NO"/>
              </w:rPr>
            </w:pPr>
            <w:r w:rsidRPr="124CAF1B">
              <w:rPr>
                <w:rFonts w:ascii="Times New Roman" w:hAnsi="Times New Roman" w:cs="Times New Roman"/>
                <w:sz w:val="18"/>
                <w:szCs w:val="18"/>
                <w:lang w:val="en-GB"/>
              </w:rPr>
              <w:t>China, 2019</w:t>
            </w:r>
            <w:r w:rsidRPr="124CAF1B">
              <w:rPr>
                <w:rFonts w:ascii="Times New Roman" w:eastAsia="Times New Roman" w:hAnsi="Times New Roman" w:cs="Times New Roman"/>
                <w:noProof/>
                <w:sz w:val="18"/>
                <w:szCs w:val="18"/>
                <w:lang w:val="en-GB" w:eastAsia="nb-NO"/>
              </w:rPr>
              <w:t xml:space="preserve"> </w:t>
            </w:r>
            <w:r w:rsidRPr="00436C85">
              <w:rPr>
                <w:rFonts w:ascii="Times New Roman" w:eastAsia="Times New Roman" w:hAnsi="Times New Roman" w:cs="Times New Roman"/>
                <w:sz w:val="18"/>
                <w:szCs w:val="18"/>
                <w:lang w:val="en-GB" w:eastAsia="nb-NO"/>
              </w:rPr>
              <w:fldChar w:fldCharType="begin"/>
            </w:r>
            <w:r w:rsidRPr="00436C85">
              <w:rPr>
                <w:rFonts w:ascii="Times New Roman" w:eastAsia="Times New Roman" w:hAnsi="Times New Roman" w:cs="Times New Roman"/>
                <w:sz w:val="18"/>
                <w:szCs w:val="18"/>
                <w:lang w:val="en-GB" w:eastAsia="nb-NO"/>
              </w:rPr>
              <w:instrText xml:space="preserve"> ADDIN EN.CITE &lt;EndNote&gt;&lt;Cite&gt;&lt;Author&gt;Zhou&lt;/Author&gt;&lt;Year&gt;2019&lt;/Year&gt;&lt;RecNum&gt;9056&lt;/RecNum&gt;&lt;DisplayText&gt;[30]&lt;/DisplayText&gt;&lt;record&gt;&lt;rec-number&gt;9056&lt;/rec-number&gt;&lt;foreign-keys&gt;&lt;key app="EN" db-id="9dew2v2s2xtvzue5pvep95ama5tffs5xax0p" timestamp="1606810474"&gt;9056&lt;/key&gt;&lt;/foreign-keys&gt;&lt;ref-type name="Journal Article"&gt;17&lt;/ref-type&gt;&lt;contributors&gt;&lt;authors&gt;&lt;author&gt;Zhou, Kaina&lt;/author&gt;&lt;author&gt;Wang, Wen&lt;/author&gt;&lt;author&gt;An, Jinghua&lt;/author&gt;&lt;author&gt;Li, Minjie&lt;/author&gt;&lt;author&gt;Li, Jin&lt;/author&gt;&lt;author&gt;Li, Xiaomei&lt;/author&gt;&lt;/authors&gt;&lt;/contributors&gt;&lt;titles&gt;&lt;title&gt;Effects of progressive upper limb exercises and muscle relaxation training on upper limb function and health-related quality of life following surgery in women with breast cancer: a clinical randomized controlled trial&lt;/title&gt;&lt;secondary-title&gt;Annals of Surgical Oncology&lt;/secondary-title&gt;&lt;/titles&gt;&lt;periodical&gt;&lt;full-title&gt;Annals of surgical oncology&lt;/full-title&gt;&lt;/periodical&gt;&lt;pages&gt;2156-2165&lt;/pages&gt;&lt;volume&gt;26&lt;/volume&gt;&lt;number&gt;7&lt;/number&gt;&lt;dates&gt;&lt;year&gt;2019&lt;/year&gt;&lt;/dates&gt;&lt;isbn&gt;1068-9265&lt;/isbn&gt;&lt;urls&gt;&lt;/urls&gt;&lt;/record&gt;&lt;/Cite&gt;&lt;/EndNote&gt;</w:instrText>
            </w:r>
            <w:r w:rsidRPr="00436C85">
              <w:rPr>
                <w:rFonts w:ascii="Times New Roman" w:eastAsia="Times New Roman" w:hAnsi="Times New Roman" w:cs="Times New Roman"/>
                <w:sz w:val="18"/>
                <w:szCs w:val="18"/>
                <w:lang w:val="en-GB" w:eastAsia="nb-NO"/>
              </w:rPr>
              <w:fldChar w:fldCharType="separate"/>
            </w:r>
            <w:r w:rsidRPr="00436C85">
              <w:rPr>
                <w:rFonts w:ascii="Times New Roman" w:eastAsia="Times New Roman" w:hAnsi="Times New Roman" w:cs="Times New Roman"/>
                <w:noProof/>
                <w:sz w:val="18"/>
                <w:szCs w:val="18"/>
                <w:lang w:val="en-GB" w:eastAsia="nb-NO"/>
              </w:rPr>
              <w:t>[30]</w:t>
            </w:r>
            <w:r w:rsidRPr="00436C85">
              <w:rPr>
                <w:rFonts w:ascii="Times New Roman" w:eastAsia="Times New Roman" w:hAnsi="Times New Roman" w:cs="Times New Roman"/>
                <w:sz w:val="18"/>
                <w:szCs w:val="18"/>
                <w:lang w:val="en-GB" w:eastAsia="nb-NO"/>
              </w:rPr>
              <w:fldChar w:fldCharType="end"/>
            </w:r>
          </w:p>
        </w:tc>
        <w:tc>
          <w:tcPr>
            <w:tcW w:w="1011" w:type="pct"/>
            <w:tcBorders>
              <w:top w:val="single" w:sz="4" w:space="0" w:color="7F7F7F" w:themeColor="text1" w:themeTint="80"/>
              <w:bottom w:val="single" w:sz="4" w:space="0" w:color="auto"/>
            </w:tcBorders>
          </w:tcPr>
          <w:p w14:paraId="63D31BD0" w14:textId="77777777"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hAnsi="Times New Roman" w:cs="Times New Roman"/>
                <w:sz w:val="18"/>
                <w:szCs w:val="18"/>
                <w:lang w:val="en-GB"/>
              </w:rPr>
              <w:t>Tertiary:15.7%</w:t>
            </w:r>
          </w:p>
        </w:tc>
        <w:tc>
          <w:tcPr>
            <w:tcW w:w="1036" w:type="pct"/>
            <w:tcBorders>
              <w:top w:val="single" w:sz="4" w:space="0" w:color="7F7F7F" w:themeColor="text1" w:themeTint="80"/>
              <w:bottom w:val="single" w:sz="4" w:space="0" w:color="auto"/>
            </w:tcBorders>
          </w:tcPr>
          <w:p w14:paraId="34DEECD4" w14:textId="5C73BE79"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74B4C2AE">
              <w:rPr>
                <w:rFonts w:ascii="Times New Roman" w:eastAsia="Times New Roman" w:hAnsi="Times New Roman" w:cs="Times New Roman"/>
                <w:sz w:val="18"/>
                <w:szCs w:val="18"/>
                <w:lang w:val="en-GB" w:eastAsia="nb-NO"/>
              </w:rPr>
              <w:t>15.</w:t>
            </w:r>
            <w:r w:rsidRPr="6A9E7936">
              <w:rPr>
                <w:rFonts w:ascii="Times New Roman" w:eastAsia="Times New Roman" w:hAnsi="Times New Roman" w:cs="Times New Roman"/>
                <w:sz w:val="18"/>
                <w:szCs w:val="18"/>
                <w:lang w:val="en-GB" w:eastAsia="nb-NO"/>
              </w:rPr>
              <w:t>70</w:t>
            </w:r>
            <w:r w:rsidRPr="74B4C2AE">
              <w:rPr>
                <w:rFonts w:ascii="Times New Roman" w:eastAsia="Times New Roman" w:hAnsi="Times New Roman" w:cs="Times New Roman"/>
                <w:sz w:val="18"/>
                <w:szCs w:val="18"/>
                <w:lang w:val="en-GB" w:eastAsia="nb-NO"/>
              </w:rPr>
              <w:t>%</w:t>
            </w:r>
          </w:p>
        </w:tc>
        <w:tc>
          <w:tcPr>
            <w:tcW w:w="1145" w:type="pct"/>
            <w:tcBorders>
              <w:top w:val="single" w:sz="4" w:space="0" w:color="7F7F7F" w:themeColor="text1" w:themeTint="80"/>
              <w:bottom w:val="single" w:sz="4" w:space="0" w:color="auto"/>
            </w:tcBorders>
          </w:tcPr>
          <w:p w14:paraId="67305AED" w14:textId="7C58BFB8"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 xml:space="preserve">  8.</w:t>
            </w:r>
            <w:r w:rsidRPr="7B071020">
              <w:rPr>
                <w:rFonts w:ascii="Times New Roman" w:eastAsia="Times New Roman" w:hAnsi="Times New Roman" w:cs="Times New Roman"/>
                <w:sz w:val="18"/>
                <w:szCs w:val="18"/>
                <w:lang w:val="en-GB" w:eastAsia="nb-NO"/>
              </w:rPr>
              <w:t>60</w:t>
            </w:r>
            <w:r w:rsidRPr="00436C85">
              <w:rPr>
                <w:rFonts w:ascii="Times New Roman" w:eastAsia="Times New Roman" w:hAnsi="Times New Roman" w:cs="Times New Roman"/>
                <w:sz w:val="18"/>
                <w:szCs w:val="18"/>
                <w:lang w:val="en-GB" w:eastAsia="nb-NO"/>
              </w:rPr>
              <w:t>%</w:t>
            </w:r>
            <w:r w:rsidRPr="00436C85">
              <w:rPr>
                <w:rFonts w:ascii="Times New Roman" w:hAnsi="Times New Roman" w:cs="Times New Roman"/>
                <w:b/>
                <w:bCs/>
                <w:sz w:val="18"/>
                <w:szCs w:val="18"/>
                <w:vertAlign w:val="superscript"/>
                <w:lang w:val="en-GB"/>
              </w:rPr>
              <w:t xml:space="preserve"> b</w:t>
            </w:r>
            <w:r w:rsidRPr="00436C85">
              <w:rPr>
                <w:rFonts w:ascii="Times New Roman" w:eastAsia="Times New Roman" w:hAnsi="Times New Roman" w:cs="Times New Roman"/>
                <w:sz w:val="18"/>
                <w:szCs w:val="18"/>
                <w:lang w:val="en-GB" w:eastAsia="nb-NO"/>
              </w:rPr>
              <w:t>**</w:t>
            </w:r>
          </w:p>
        </w:tc>
        <w:tc>
          <w:tcPr>
            <w:tcW w:w="1083" w:type="pct"/>
            <w:tcBorders>
              <w:top w:val="single" w:sz="4" w:space="0" w:color="7F7F7F" w:themeColor="text1" w:themeTint="80"/>
              <w:bottom w:val="single" w:sz="4" w:space="0" w:color="auto"/>
            </w:tcBorders>
          </w:tcPr>
          <w:p w14:paraId="451D351A" w14:textId="71F3DC3B" w:rsidR="008D58E3" w:rsidRPr="00436C85" w:rsidRDefault="008D58E3"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GB" w:eastAsia="nb-NO"/>
              </w:rPr>
            </w:pPr>
            <w:r w:rsidRPr="00436C85">
              <w:rPr>
                <w:rFonts w:ascii="Times New Roman" w:eastAsia="Times New Roman" w:hAnsi="Times New Roman" w:cs="Times New Roman"/>
                <w:sz w:val="18"/>
                <w:szCs w:val="18"/>
                <w:lang w:val="en-GB" w:eastAsia="nb-NO"/>
              </w:rPr>
              <w:t>45.</w:t>
            </w:r>
            <w:r w:rsidRPr="2FB7DDE5">
              <w:rPr>
                <w:rFonts w:ascii="Times New Roman" w:eastAsia="Times New Roman" w:hAnsi="Times New Roman" w:cs="Times New Roman"/>
                <w:sz w:val="18"/>
                <w:szCs w:val="18"/>
                <w:lang w:val="en-GB" w:eastAsia="nb-NO"/>
              </w:rPr>
              <w:t>20</w:t>
            </w:r>
          </w:p>
        </w:tc>
      </w:tr>
    </w:tbl>
    <w:p w14:paraId="6FDA72D8" w14:textId="28E18A54" w:rsidR="009F4911" w:rsidRPr="00436C85" w:rsidRDefault="00B876E2" w:rsidP="00583FA9">
      <w:pPr>
        <w:spacing w:after="0"/>
        <w:rPr>
          <w:rFonts w:ascii="Times New Roman" w:hAnsi="Times New Roman" w:cs="Times New Roman"/>
          <w:sz w:val="18"/>
          <w:szCs w:val="18"/>
          <w:shd w:val="clear" w:color="auto" w:fill="FFFFFF"/>
          <w:lang w:val="en-US"/>
        </w:rPr>
      </w:pPr>
      <w:r w:rsidRPr="00436C85">
        <w:rPr>
          <w:rFonts w:ascii="Times New Roman" w:eastAsia="Times New Roman" w:hAnsi="Times New Roman" w:cs="Times New Roman"/>
          <w:sz w:val="18"/>
          <w:szCs w:val="18"/>
          <w:vertAlign w:val="superscript"/>
          <w:lang w:val="en-GB" w:eastAsia="nb-NO"/>
        </w:rPr>
        <w:t xml:space="preserve">a </w:t>
      </w:r>
      <w:r w:rsidR="005E30BC" w:rsidRPr="00436C85">
        <w:rPr>
          <w:rFonts w:ascii="Times New Roman" w:eastAsia="Times New Roman" w:hAnsi="Times New Roman" w:cs="Times New Roman"/>
          <w:sz w:val="18"/>
          <w:szCs w:val="18"/>
          <w:lang w:val="en-GB" w:eastAsia="nb-NO"/>
        </w:rPr>
        <w:t>B</w:t>
      </w:r>
      <w:r w:rsidRPr="00436C85">
        <w:rPr>
          <w:rFonts w:ascii="Times New Roman" w:eastAsia="Times New Roman" w:hAnsi="Times New Roman" w:cs="Times New Roman"/>
          <w:sz w:val="18"/>
          <w:szCs w:val="18"/>
          <w:lang w:val="en-GB" w:eastAsia="nb-NO"/>
        </w:rPr>
        <w:t>ased on</w:t>
      </w:r>
      <w:r w:rsidR="008D078C" w:rsidRPr="00436C85">
        <w:rPr>
          <w:rFonts w:ascii="Times New Roman" w:eastAsia="Times New Roman" w:hAnsi="Times New Roman" w:cs="Times New Roman"/>
          <w:sz w:val="18"/>
          <w:szCs w:val="18"/>
          <w:lang w:val="en-GB" w:eastAsia="nb-NO"/>
        </w:rPr>
        <w:t xml:space="preserve">: </w:t>
      </w:r>
      <w:r w:rsidR="00FC4A3A" w:rsidRPr="00436C85">
        <w:rPr>
          <w:rFonts w:ascii="Times New Roman" w:hAnsi="Times New Roman" w:cs="Times New Roman"/>
          <w:sz w:val="18"/>
          <w:szCs w:val="18"/>
          <w:shd w:val="clear" w:color="auto" w:fill="FFFFFF"/>
          <w:lang w:val="en-US"/>
        </w:rPr>
        <w:t>UNESCO via World Bank</w:t>
      </w:r>
      <w:r w:rsidR="00BE0933" w:rsidRPr="00436C85">
        <w:rPr>
          <w:rFonts w:ascii="Times New Roman" w:hAnsi="Times New Roman" w:cs="Times New Roman"/>
          <w:sz w:val="18"/>
          <w:szCs w:val="18"/>
          <w:shd w:val="clear" w:color="auto" w:fill="FFFFFF"/>
          <w:lang w:val="en-US"/>
        </w:rPr>
        <w:t xml:space="preserve"> </w:t>
      </w:r>
      <w:r w:rsidR="000A2B3A" w:rsidRPr="00436C85">
        <w:rPr>
          <w:rFonts w:ascii="Times New Roman" w:hAnsi="Times New Roman" w:cs="Times New Roman"/>
          <w:sz w:val="18"/>
          <w:szCs w:val="18"/>
          <w:shd w:val="clear" w:color="auto" w:fill="FFFFFF"/>
          <w:lang w:val="en-US"/>
        </w:rPr>
        <w:fldChar w:fldCharType="begin"/>
      </w:r>
      <w:r w:rsidR="00153E21" w:rsidRPr="00436C85">
        <w:rPr>
          <w:rFonts w:ascii="Times New Roman" w:hAnsi="Times New Roman" w:cs="Times New Roman"/>
          <w:sz w:val="18"/>
          <w:szCs w:val="18"/>
          <w:shd w:val="clear" w:color="auto" w:fill="FFFFFF"/>
          <w:lang w:val="en-US"/>
        </w:rPr>
        <w:instrText xml:space="preserve"> ADDIN EN.CITE &lt;EndNote&gt;&lt;Cite&gt;&lt;Author&gt;UNESCO World Bank&lt;/Author&gt;&lt;Year&gt;2023&lt;/Year&gt;&lt;RecNum&gt;9234&lt;/RecNum&gt;&lt;DisplayText&gt;[31]&lt;/DisplayText&gt;&lt;record&gt;&lt;rec-number&gt;9234&lt;/rec-number&gt;&lt;foreign-keys&gt;&lt;key app="EN" db-id="9dew2v2s2xtvzue5pvep95ama5tffs5xax0p" timestamp="1699356277"&gt;9234&lt;/key&gt;&lt;/foreign-keys&gt;&lt;ref-type name="Web Page"&gt;12&lt;/ref-type&gt;&lt;contributors&gt;&lt;authors&gt;&lt;author&gt; UNESCO World Bank,&lt;/author&gt;&lt;/authors&gt;&lt;/contributors&gt;&lt;titles&gt;&lt;title&gt;Average years of schooling for women 2004 and 2005&lt;/title&gt;&lt;/titles&gt;&lt;volume&gt;2023&lt;/volume&gt;&lt;number&gt;11 07 2023&lt;/number&gt;&lt;dates&gt;&lt;year&gt;2023&lt;/year&gt;&lt;/dates&gt;&lt;pub-location&gt;https://ourworldindata.org/&lt;/pub-location&gt;&lt;urls&gt;&lt;related-urls&gt;&lt;url&gt;https://ourworldindata.org/grapher/mean-years-of-schooling-female?tab=table&amp;amp;time=2004..2005&lt;/url&gt;&lt;/related-urls&gt;&lt;/urls&gt;&lt;/record&gt;&lt;/Cite&gt;&lt;/EndNote&gt;</w:instrText>
      </w:r>
      <w:r w:rsidR="000A2B3A" w:rsidRPr="00436C85">
        <w:rPr>
          <w:rFonts w:ascii="Times New Roman" w:hAnsi="Times New Roman" w:cs="Times New Roman"/>
          <w:sz w:val="18"/>
          <w:szCs w:val="18"/>
          <w:shd w:val="clear" w:color="auto" w:fill="FFFFFF"/>
          <w:lang w:val="en-US"/>
        </w:rPr>
        <w:fldChar w:fldCharType="separate"/>
      </w:r>
      <w:r w:rsidR="000A2B3A" w:rsidRPr="00436C85">
        <w:rPr>
          <w:rFonts w:ascii="Times New Roman" w:hAnsi="Times New Roman" w:cs="Times New Roman"/>
          <w:noProof/>
          <w:sz w:val="18"/>
          <w:szCs w:val="18"/>
          <w:shd w:val="clear" w:color="auto" w:fill="FFFFFF"/>
          <w:lang w:val="en-US"/>
        </w:rPr>
        <w:t>[31]</w:t>
      </w:r>
      <w:r w:rsidR="000A2B3A" w:rsidRPr="00436C85">
        <w:rPr>
          <w:rFonts w:ascii="Times New Roman" w:hAnsi="Times New Roman" w:cs="Times New Roman"/>
          <w:sz w:val="18"/>
          <w:szCs w:val="18"/>
          <w:shd w:val="clear" w:color="auto" w:fill="FFFFFF"/>
          <w:lang w:val="en-US"/>
        </w:rPr>
        <w:fldChar w:fldCharType="end"/>
      </w:r>
      <w:r w:rsidR="001562B3" w:rsidRPr="00436C85">
        <w:rPr>
          <w:rFonts w:ascii="Times New Roman" w:hAnsi="Times New Roman" w:cs="Times New Roman"/>
          <w:sz w:val="18"/>
          <w:szCs w:val="18"/>
          <w:shd w:val="clear" w:color="auto" w:fill="FFFFFF"/>
          <w:lang w:val="en-US"/>
        </w:rPr>
        <w:t xml:space="preserve"> </w:t>
      </w:r>
      <w:r w:rsidR="001562B3" w:rsidRPr="00436C85">
        <w:rPr>
          <w:rFonts w:ascii="Times New Roman" w:hAnsi="Times New Roman" w:cs="Times New Roman"/>
          <w:sz w:val="18"/>
          <w:szCs w:val="18"/>
          <w:shd w:val="clear" w:color="auto" w:fill="FFFFFF"/>
          <w:lang w:val="en-US"/>
        </w:rPr>
        <w:fldChar w:fldCharType="begin"/>
      </w:r>
      <w:r w:rsidR="009F0F9D" w:rsidRPr="00436C85">
        <w:rPr>
          <w:rFonts w:ascii="Times New Roman" w:hAnsi="Times New Roman" w:cs="Times New Roman"/>
          <w:sz w:val="18"/>
          <w:szCs w:val="18"/>
          <w:shd w:val="clear" w:color="auto" w:fill="FFFFFF"/>
          <w:lang w:val="en-US"/>
        </w:rPr>
        <w:instrText xml:space="preserve"> ADDIN EN.CITE &lt;EndNote&gt;&lt;Cite&gt;&lt;Author&gt;UNESCO World Bank&lt;/Author&gt;&lt;Year&gt;2023&lt;/Year&gt;&lt;RecNum&gt;9233&lt;/RecNum&gt;&lt;DisplayText&gt;[32]&lt;/DisplayText&gt;&lt;record&gt;&lt;rec-number&gt;9233&lt;/rec-number&gt;&lt;foreign-keys&gt;&lt;key app="EN" db-id="9dew2v2s2xtvzue5pvep95ama5tffs5xax0p" timestamp="1699355915"&gt;9233&lt;/key&gt;&lt;/foreign-keys&gt;&lt;ref-type name="Web Page"&gt;12&lt;/ref-type&gt;&lt;contributors&gt;&lt;authors&gt;&lt;author&gt; UNESCO World Bank,&lt;/author&gt;&lt;/authors&gt;&lt;/contributors&gt;&lt;titles&gt;&lt;title&gt;Average years of schooling for women 2006 and 2009&lt;/title&gt;&lt;/titles&gt;&lt;volume&gt;2023&lt;/volume&gt;&lt;number&gt;11 07 2023&lt;/number&gt;&lt;dates&gt;&lt;year&gt;2023&lt;/year&gt;&lt;/dates&gt;&lt;pub-location&gt;https://ourworldindata.org/&lt;/pub-location&gt;&lt;urls&gt;&lt;related-urls&gt;&lt;url&gt;and https://ourworldindata.org/grapher/mean-years-of-schooling-female?tab=table&amp;amp;time=2006..2009UNESCO&lt;/url&gt;&lt;/related-urls&gt;&lt;/urls&gt;&lt;/record&gt;&lt;/Cite&gt;&lt;/EndNote&gt;</w:instrText>
      </w:r>
      <w:r w:rsidR="001562B3" w:rsidRPr="00436C85">
        <w:rPr>
          <w:rFonts w:ascii="Times New Roman" w:hAnsi="Times New Roman" w:cs="Times New Roman"/>
          <w:sz w:val="18"/>
          <w:szCs w:val="18"/>
          <w:shd w:val="clear" w:color="auto" w:fill="FFFFFF"/>
          <w:lang w:val="en-US"/>
        </w:rPr>
        <w:fldChar w:fldCharType="separate"/>
      </w:r>
      <w:r w:rsidR="000A2B3A" w:rsidRPr="00436C85">
        <w:rPr>
          <w:rFonts w:ascii="Times New Roman" w:hAnsi="Times New Roman" w:cs="Times New Roman"/>
          <w:noProof/>
          <w:sz w:val="18"/>
          <w:szCs w:val="18"/>
          <w:shd w:val="clear" w:color="auto" w:fill="FFFFFF"/>
          <w:lang w:val="en-US"/>
        </w:rPr>
        <w:t>[32]</w:t>
      </w:r>
      <w:r w:rsidR="001562B3" w:rsidRPr="00436C85">
        <w:rPr>
          <w:rFonts w:ascii="Times New Roman" w:hAnsi="Times New Roman" w:cs="Times New Roman"/>
          <w:sz w:val="18"/>
          <w:szCs w:val="18"/>
          <w:shd w:val="clear" w:color="auto" w:fill="FFFFFF"/>
          <w:lang w:val="en-US"/>
        </w:rPr>
        <w:fldChar w:fldCharType="end"/>
      </w:r>
      <w:r w:rsidR="00A61638" w:rsidRPr="00436C85">
        <w:rPr>
          <w:rFonts w:ascii="Times New Roman" w:hAnsi="Times New Roman" w:cs="Times New Roman"/>
          <w:sz w:val="18"/>
          <w:szCs w:val="18"/>
          <w:shd w:val="clear" w:color="auto" w:fill="FFFFFF"/>
          <w:lang w:val="en-US"/>
        </w:rPr>
        <w:t xml:space="preserve"> </w:t>
      </w:r>
      <w:r w:rsidR="00C63F12" w:rsidRPr="00436C85">
        <w:rPr>
          <w:rFonts w:ascii="Times New Roman" w:hAnsi="Times New Roman" w:cs="Times New Roman"/>
          <w:sz w:val="18"/>
          <w:szCs w:val="18"/>
          <w:shd w:val="clear" w:color="auto" w:fill="FFFFFF"/>
          <w:lang w:val="en-US"/>
        </w:rPr>
        <w:t>Statistics retrieved from the year in the database closest to the study's publication year</w:t>
      </w:r>
      <w:r w:rsidR="009F4911" w:rsidRPr="00436C85">
        <w:rPr>
          <w:rFonts w:ascii="Times New Roman" w:hAnsi="Times New Roman" w:cs="Times New Roman"/>
          <w:sz w:val="18"/>
          <w:szCs w:val="18"/>
          <w:shd w:val="clear" w:color="auto" w:fill="FFFFFF"/>
          <w:lang w:val="en-US"/>
        </w:rPr>
        <w:t xml:space="preserve"> </w:t>
      </w:r>
    </w:p>
    <w:p w14:paraId="7A21400F" w14:textId="4AAE5998" w:rsidR="008A443D" w:rsidRPr="00436C85" w:rsidRDefault="00B876E2" w:rsidP="00B876E2">
      <w:pPr>
        <w:spacing w:after="0"/>
        <w:rPr>
          <w:rFonts w:ascii="Times New Roman" w:hAnsi="Times New Roman" w:cs="Times New Roman"/>
          <w:sz w:val="18"/>
          <w:szCs w:val="18"/>
          <w:lang w:val="en-GB"/>
        </w:rPr>
      </w:pPr>
      <w:r w:rsidRPr="00436C85">
        <w:rPr>
          <w:rFonts w:ascii="Times New Roman" w:hAnsi="Times New Roman" w:cs="Times New Roman"/>
          <w:sz w:val="18"/>
          <w:szCs w:val="18"/>
          <w:vertAlign w:val="superscript"/>
          <w:lang w:val="en-GB"/>
        </w:rPr>
        <w:t>b</w:t>
      </w:r>
      <w:r w:rsidR="008D078C" w:rsidRPr="00436C85">
        <w:rPr>
          <w:rFonts w:ascii="Times New Roman" w:hAnsi="Times New Roman" w:cs="Times New Roman"/>
          <w:sz w:val="18"/>
          <w:szCs w:val="18"/>
          <w:vertAlign w:val="superscript"/>
          <w:lang w:val="en-GB"/>
        </w:rPr>
        <w:t xml:space="preserve"> </w:t>
      </w:r>
      <w:r w:rsidRPr="00436C85">
        <w:rPr>
          <w:rFonts w:ascii="Times New Roman" w:hAnsi="Times New Roman" w:cs="Times New Roman"/>
          <w:sz w:val="18"/>
          <w:szCs w:val="18"/>
          <w:lang w:val="en-GB"/>
        </w:rPr>
        <w:t>Based</w:t>
      </w:r>
      <w:r w:rsidR="008D078C" w:rsidRPr="00436C85">
        <w:rPr>
          <w:rFonts w:ascii="Times New Roman" w:hAnsi="Times New Roman" w:cs="Times New Roman"/>
          <w:sz w:val="18"/>
          <w:szCs w:val="18"/>
          <w:lang w:val="en-GB"/>
        </w:rPr>
        <w:t xml:space="preserve"> </w:t>
      </w:r>
      <w:r w:rsidRPr="00436C85">
        <w:rPr>
          <w:rFonts w:ascii="Times New Roman" w:hAnsi="Times New Roman" w:cs="Times New Roman"/>
          <w:sz w:val="18"/>
          <w:szCs w:val="18"/>
          <w:lang w:val="en-GB"/>
        </w:rPr>
        <w:t>on</w:t>
      </w:r>
      <w:r w:rsidR="008D078C" w:rsidRPr="00436C85">
        <w:rPr>
          <w:rFonts w:ascii="Times New Roman" w:hAnsi="Times New Roman" w:cs="Times New Roman"/>
          <w:sz w:val="18"/>
          <w:szCs w:val="18"/>
          <w:lang w:val="en-GB"/>
        </w:rPr>
        <w:t>:</w:t>
      </w:r>
      <w:r w:rsidRPr="00436C85">
        <w:rPr>
          <w:rFonts w:ascii="Times New Roman" w:hAnsi="Times New Roman" w:cs="Times New Roman"/>
          <w:sz w:val="18"/>
          <w:szCs w:val="18"/>
          <w:lang w:val="en-GB"/>
        </w:rPr>
        <w:t xml:space="preserve"> OECD’s Education Statistics</w:t>
      </w:r>
      <w:r w:rsidR="008A443D" w:rsidRPr="00436C85">
        <w:rPr>
          <w:rFonts w:ascii="Times New Roman" w:hAnsi="Times New Roman" w:cs="Times New Roman"/>
          <w:sz w:val="18"/>
          <w:szCs w:val="18"/>
          <w:lang w:val="en-GB"/>
        </w:rPr>
        <w:t xml:space="preserve"> </w:t>
      </w:r>
      <w:r w:rsidR="00C8748F" w:rsidRPr="00436C85">
        <w:rPr>
          <w:rFonts w:ascii="Times New Roman" w:hAnsi="Times New Roman" w:cs="Times New Roman"/>
          <w:sz w:val="18"/>
          <w:szCs w:val="18"/>
          <w:lang w:val="en-GB"/>
        </w:rPr>
        <w:fldChar w:fldCharType="begin"/>
      </w:r>
      <w:r w:rsidR="005D35C9" w:rsidRPr="00436C85">
        <w:rPr>
          <w:rFonts w:ascii="Times New Roman" w:hAnsi="Times New Roman" w:cs="Times New Roman"/>
          <w:sz w:val="18"/>
          <w:szCs w:val="18"/>
          <w:lang w:val="en-GB"/>
        </w:rPr>
        <w:instrText xml:space="preserve"> ADDIN EN.CITE &lt;EndNote&gt;&lt;Cite&gt;&lt;Author&gt;OECD&lt;/Author&gt;&lt;Year&gt;2023&lt;/Year&gt;&lt;RecNum&gt;9236&lt;/RecNum&gt;&lt;DisplayText&gt;[33]&lt;/DisplayText&gt;&lt;record&gt;&lt;rec-number&gt;9236&lt;/rec-number&gt;&lt;foreign-keys&gt;&lt;key app="EN" db-id="9dew2v2s2xtvzue5pvep95ama5tffs5xax0p" timestamp="1699365064"&gt;9236&lt;/key&gt;&lt;/foreign-keys&gt;&lt;ref-type name="Web Page"&gt;12&lt;/ref-type&gt;&lt;contributors&gt;&lt;authors&gt;&lt;author&gt;OECD&lt;/author&gt;&lt;/authors&gt;&lt;/contributors&gt;&lt;titles&gt;&lt;title&gt;Educational attainment and labour-force status: Trends in educational attainment, by educational attainment and age group&lt;/title&gt;&lt;/titles&gt;&lt;dates&gt;&lt;year&gt;2023&lt;/year&gt;&lt;pub-dates&gt;&lt;date&gt;07 Nov 2023&lt;/date&gt;&lt;/pub-dates&gt;&lt;/dates&gt;&lt;publisher&gt;OECD.Stat&lt;/publisher&gt;&lt;urls&gt;&lt;related-urls&gt;&lt;url&gt;https://stats.oecd.org/?lang=en#&lt;/url&gt;&lt;/related-urls&gt;&lt;/urls&gt;&lt;remote-database-name&gt;OECD.Stat&lt;/remote-database-name&gt;&lt;remote-database-provider&gt;OECD.Stat&lt;/remote-database-provider&gt;&lt;/record&gt;&lt;/Cite&gt;&lt;/EndNote&gt;</w:instrText>
      </w:r>
      <w:r w:rsidR="00C8748F" w:rsidRPr="00436C85">
        <w:rPr>
          <w:rFonts w:ascii="Times New Roman" w:hAnsi="Times New Roman" w:cs="Times New Roman"/>
          <w:sz w:val="18"/>
          <w:szCs w:val="18"/>
          <w:lang w:val="en-GB"/>
        </w:rPr>
        <w:fldChar w:fldCharType="separate"/>
      </w:r>
      <w:r w:rsidR="00C8748F" w:rsidRPr="00436C85">
        <w:rPr>
          <w:rFonts w:ascii="Times New Roman" w:hAnsi="Times New Roman" w:cs="Times New Roman"/>
          <w:noProof/>
          <w:sz w:val="18"/>
          <w:szCs w:val="18"/>
          <w:lang w:val="en-GB"/>
        </w:rPr>
        <w:t>[33]</w:t>
      </w:r>
      <w:r w:rsidR="00C8748F" w:rsidRPr="00436C85">
        <w:rPr>
          <w:rFonts w:ascii="Times New Roman" w:hAnsi="Times New Roman" w:cs="Times New Roman"/>
          <w:sz w:val="18"/>
          <w:szCs w:val="18"/>
          <w:lang w:val="en-GB"/>
        </w:rPr>
        <w:fldChar w:fldCharType="end"/>
      </w:r>
      <w:r w:rsidRPr="00436C85">
        <w:rPr>
          <w:rFonts w:ascii="Times New Roman" w:hAnsi="Times New Roman" w:cs="Times New Roman"/>
          <w:sz w:val="18"/>
          <w:szCs w:val="18"/>
          <w:lang w:val="en-GB"/>
        </w:rPr>
        <w:t xml:space="preserve"> </w:t>
      </w:r>
    </w:p>
    <w:p w14:paraId="456C008C" w14:textId="232BF149" w:rsidR="007E3B76" w:rsidRPr="00436C85" w:rsidRDefault="00B178FC" w:rsidP="00583FA9">
      <w:pPr>
        <w:spacing w:after="0"/>
        <w:rPr>
          <w:rFonts w:ascii="Times New Roman" w:hAnsi="Times New Roman" w:cs="Times New Roman"/>
          <w:sz w:val="18"/>
          <w:szCs w:val="18"/>
          <w:lang w:val="en-GB"/>
        </w:rPr>
      </w:pPr>
      <w:r w:rsidRPr="00436C85">
        <w:rPr>
          <w:rFonts w:ascii="Times New Roman" w:hAnsi="Times New Roman" w:cs="Times New Roman"/>
          <w:sz w:val="18"/>
          <w:szCs w:val="18"/>
          <w:vertAlign w:val="superscript"/>
          <w:lang w:val="en-GB"/>
        </w:rPr>
        <w:t>b</w:t>
      </w:r>
      <w:r w:rsidR="00B876E2" w:rsidRPr="00436C85">
        <w:rPr>
          <w:rFonts w:ascii="Times New Roman" w:hAnsi="Times New Roman" w:cs="Times New Roman"/>
          <w:sz w:val="18"/>
          <w:szCs w:val="18"/>
          <w:lang w:val="en-GB"/>
        </w:rPr>
        <w:t>*201</w:t>
      </w:r>
      <w:r w:rsidR="00BF4DCB" w:rsidRPr="00436C85">
        <w:rPr>
          <w:rFonts w:ascii="Times New Roman" w:hAnsi="Times New Roman" w:cs="Times New Roman"/>
          <w:sz w:val="18"/>
          <w:szCs w:val="18"/>
          <w:lang w:val="en-GB"/>
        </w:rPr>
        <w:t>1</w:t>
      </w:r>
      <w:r w:rsidR="00B876E2" w:rsidRPr="00436C85">
        <w:rPr>
          <w:rFonts w:ascii="Times New Roman" w:hAnsi="Times New Roman" w:cs="Times New Roman"/>
          <w:sz w:val="18"/>
          <w:szCs w:val="18"/>
          <w:lang w:val="en-GB"/>
        </w:rPr>
        <w:t xml:space="preserve">-data due to missing data from </w:t>
      </w:r>
      <w:r w:rsidR="00713709" w:rsidRPr="00436C85">
        <w:rPr>
          <w:rFonts w:ascii="Times New Roman" w:hAnsi="Times New Roman" w:cs="Times New Roman"/>
          <w:sz w:val="18"/>
          <w:szCs w:val="18"/>
          <w:lang w:val="en-GB"/>
        </w:rPr>
        <w:t>earlier</w:t>
      </w:r>
      <w:r w:rsidR="00B876E2" w:rsidRPr="00436C85">
        <w:rPr>
          <w:rFonts w:ascii="Times New Roman" w:hAnsi="Times New Roman" w:cs="Times New Roman"/>
          <w:sz w:val="18"/>
          <w:szCs w:val="18"/>
          <w:lang w:val="en-GB"/>
        </w:rPr>
        <w:t xml:space="preserve"> periods</w:t>
      </w:r>
    </w:p>
    <w:p w14:paraId="0C1928A9" w14:textId="79E9DA2E" w:rsidR="00B876E2" w:rsidRPr="00436C85" w:rsidRDefault="007E3B76" w:rsidP="00583FA9">
      <w:pPr>
        <w:spacing w:after="0"/>
        <w:rPr>
          <w:rFonts w:ascii="Times New Roman" w:hAnsi="Times New Roman" w:cs="Times New Roman"/>
          <w:sz w:val="18"/>
          <w:szCs w:val="18"/>
          <w:lang w:val="en-GB"/>
        </w:rPr>
      </w:pPr>
      <w:r w:rsidRPr="00436C85">
        <w:rPr>
          <w:rFonts w:ascii="Times New Roman" w:hAnsi="Times New Roman" w:cs="Times New Roman"/>
          <w:b/>
          <w:bCs/>
          <w:sz w:val="18"/>
          <w:szCs w:val="18"/>
          <w:vertAlign w:val="superscript"/>
          <w:lang w:val="en-GB"/>
        </w:rPr>
        <w:t>b</w:t>
      </w:r>
      <w:r w:rsidRPr="00436C85">
        <w:rPr>
          <w:rFonts w:ascii="Times New Roman" w:eastAsia="Times New Roman" w:hAnsi="Times New Roman" w:cs="Times New Roman"/>
          <w:sz w:val="18"/>
          <w:szCs w:val="18"/>
          <w:lang w:val="en-GB" w:eastAsia="nb-NO"/>
        </w:rPr>
        <w:t>**</w:t>
      </w:r>
      <w:r w:rsidR="00B876E2" w:rsidRPr="00436C85">
        <w:rPr>
          <w:rFonts w:ascii="Times New Roman" w:hAnsi="Times New Roman" w:cs="Times New Roman"/>
          <w:sz w:val="18"/>
          <w:szCs w:val="18"/>
          <w:lang w:val="en-GB"/>
        </w:rPr>
        <w:t xml:space="preserve"> </w:t>
      </w:r>
      <w:r w:rsidRPr="00436C85">
        <w:rPr>
          <w:rFonts w:ascii="Times New Roman" w:hAnsi="Times New Roman" w:cs="Times New Roman"/>
          <w:sz w:val="18"/>
          <w:szCs w:val="18"/>
          <w:lang w:val="en-GB"/>
        </w:rPr>
        <w:t>Latest available data (2010)</w:t>
      </w:r>
    </w:p>
    <w:p w14:paraId="3C3997CA" w14:textId="060C291B" w:rsidR="00B876E2" w:rsidRPr="00436C85" w:rsidRDefault="00BE3B10" w:rsidP="00B876E2">
      <w:pPr>
        <w:spacing w:after="0"/>
        <w:rPr>
          <w:rFonts w:ascii="Times New Roman" w:hAnsi="Times New Roman" w:cs="Times New Roman"/>
          <w:sz w:val="18"/>
          <w:szCs w:val="18"/>
          <w:lang w:val="en-GB"/>
        </w:rPr>
      </w:pPr>
      <w:r w:rsidRPr="00436C85">
        <w:rPr>
          <w:rFonts w:ascii="Times New Roman" w:eastAsia="Times New Roman" w:hAnsi="Times New Roman" w:cs="Times New Roman"/>
          <w:sz w:val="18"/>
          <w:szCs w:val="18"/>
          <w:vertAlign w:val="superscript"/>
          <w:lang w:val="en-GB" w:eastAsia="nb-NO"/>
        </w:rPr>
        <w:t>c</w:t>
      </w:r>
      <w:r w:rsidRPr="00436C85">
        <w:rPr>
          <w:rFonts w:ascii="Times New Roman" w:hAnsi="Times New Roman" w:cs="Times New Roman"/>
          <w:sz w:val="18"/>
          <w:szCs w:val="18"/>
          <w:lang w:val="en-GB"/>
        </w:rPr>
        <w:t xml:space="preserve"> </w:t>
      </w:r>
      <w:r w:rsidR="008E0DAF" w:rsidRPr="00436C85">
        <w:rPr>
          <w:rFonts w:ascii="Times New Roman" w:hAnsi="Times New Roman" w:cs="Times New Roman"/>
          <w:sz w:val="18"/>
          <w:szCs w:val="18"/>
          <w:lang w:val="en-GB"/>
        </w:rPr>
        <w:t>Based on</w:t>
      </w:r>
      <w:r w:rsidRPr="00436C85">
        <w:rPr>
          <w:rFonts w:ascii="Times New Roman" w:hAnsi="Times New Roman" w:cs="Times New Roman"/>
          <w:sz w:val="18"/>
          <w:szCs w:val="18"/>
          <w:lang w:val="en-GB"/>
        </w:rPr>
        <w:t xml:space="preserve">: </w:t>
      </w:r>
      <w:r w:rsidR="00643C32" w:rsidRPr="00436C85">
        <w:rPr>
          <w:rFonts w:ascii="Times New Roman" w:hAnsi="Times New Roman" w:cs="Times New Roman"/>
          <w:sz w:val="18"/>
          <w:szCs w:val="18"/>
          <w:lang w:val="en-GB"/>
        </w:rPr>
        <w:t>Ministry of Education</w:t>
      </w:r>
      <w:r w:rsidR="00867DE8" w:rsidRPr="00436C85">
        <w:rPr>
          <w:rFonts w:ascii="Times New Roman" w:hAnsi="Times New Roman" w:cs="Times New Roman"/>
          <w:sz w:val="18"/>
          <w:szCs w:val="18"/>
          <w:lang w:val="en-GB"/>
        </w:rPr>
        <w:t xml:space="preserve">, Republic of China (Taiwan). Educational statistics </w:t>
      </w:r>
      <w:r w:rsidR="001634BD" w:rsidRPr="00436C85">
        <w:rPr>
          <w:rFonts w:ascii="Times New Roman" w:hAnsi="Times New Roman" w:cs="Times New Roman"/>
          <w:sz w:val="18"/>
          <w:szCs w:val="18"/>
          <w:lang w:val="en-GB"/>
        </w:rPr>
        <w:fldChar w:fldCharType="begin"/>
      </w:r>
      <w:r w:rsidR="0001278B" w:rsidRPr="00436C85">
        <w:rPr>
          <w:rFonts w:ascii="Times New Roman" w:hAnsi="Times New Roman" w:cs="Times New Roman"/>
          <w:sz w:val="18"/>
          <w:szCs w:val="18"/>
          <w:lang w:val="en-GB"/>
        </w:rPr>
        <w:instrText xml:space="preserve"> ADDIN EN.CITE &lt;EndNote&gt;&lt;Cite&gt;&lt;Author&gt;Ministry of Education&lt;/Author&gt;&lt;Year&gt;2022&lt;/Year&gt;&lt;RecNum&gt;9237&lt;/RecNum&gt;&lt;DisplayText&gt;[34]&lt;/DisplayText&gt;&lt;record&gt;&lt;rec-number&gt;9237&lt;/rec-number&gt;&lt;foreign-keys&gt;&lt;key app="EN" db-id="9dew2v2s2xtvzue5pvep95ama5tffs5xax0p" timestamp="1699366264"&gt;9237&lt;/key&gt;&lt;/foreign-keys&gt;&lt;ref-type name="Web Page"&gt;12&lt;/ref-type&gt;&lt;contributors&gt;&lt;authors&gt;&lt;author&gt;Ministry of Education, Republic of China, (Taiwan) &lt;/author&gt;&lt;/authors&gt;&lt;/contributors&gt;&lt;titles&gt;&lt;title&gt;Enrollment Rates of School - Total Net Enrollment Rates&lt;/title&gt;&lt;secondary-title&gt;Statistical Indicators&lt;/secondary-title&gt;&lt;/titles&gt;&lt;volume&gt;2023&lt;/volume&gt;&lt;number&gt;07 Nov 2023&lt;/number&gt;&lt;dates&gt;&lt;year&gt;2022&lt;/year&gt;&lt;pub-dates&gt;&lt;date&gt;22-05-04&lt;/date&gt;&lt;/pub-dates&gt;&lt;/dates&gt;&lt;publisher&gt;Ministry of Education &lt;/publisher&gt;&lt;urls&gt;&lt;related-urls&gt;&lt;url&gt;https://stats.moe.gov.tw/files/ebook/indicators/13.pdf&lt;/url&gt;&lt;/related-urls&gt;&lt;/urls&gt;&lt;/record&gt;&lt;/Cite&gt;&lt;/EndNote&gt;</w:instrText>
      </w:r>
      <w:r w:rsidR="001634BD" w:rsidRPr="00436C85">
        <w:rPr>
          <w:rFonts w:ascii="Times New Roman" w:hAnsi="Times New Roman" w:cs="Times New Roman"/>
          <w:sz w:val="18"/>
          <w:szCs w:val="18"/>
          <w:lang w:val="en-GB"/>
        </w:rPr>
        <w:fldChar w:fldCharType="separate"/>
      </w:r>
      <w:r w:rsidR="001634BD" w:rsidRPr="00436C85">
        <w:rPr>
          <w:rFonts w:ascii="Times New Roman" w:hAnsi="Times New Roman" w:cs="Times New Roman"/>
          <w:noProof/>
          <w:sz w:val="18"/>
          <w:szCs w:val="18"/>
          <w:lang w:val="en-GB"/>
        </w:rPr>
        <w:t>[34]</w:t>
      </w:r>
      <w:r w:rsidR="001634BD" w:rsidRPr="00436C85">
        <w:rPr>
          <w:rFonts w:ascii="Times New Roman" w:hAnsi="Times New Roman" w:cs="Times New Roman"/>
          <w:sz w:val="18"/>
          <w:szCs w:val="18"/>
          <w:lang w:val="en-GB"/>
        </w:rPr>
        <w:fldChar w:fldCharType="end"/>
      </w:r>
    </w:p>
    <w:p w14:paraId="39285E7F" w14:textId="155DFD5F" w:rsidR="004D4CBA" w:rsidRPr="00436C85" w:rsidRDefault="004D4CBA" w:rsidP="004D4CBA">
      <w:pPr>
        <w:keepNext/>
        <w:spacing w:after="0"/>
        <w:rPr>
          <w:lang w:val="en-US"/>
        </w:rPr>
      </w:pPr>
    </w:p>
    <w:p w14:paraId="268A127B" w14:textId="131D7B27" w:rsidR="00E93DF4" w:rsidRPr="00436C85" w:rsidRDefault="00E93DF4" w:rsidP="004D4CBA">
      <w:pPr>
        <w:pStyle w:val="Caption"/>
        <w:rPr>
          <w:rFonts w:ascii="Times New Roman" w:hAnsi="Times New Roman" w:cs="Times New Roman"/>
          <w:color w:val="auto"/>
          <w:lang w:val="en-GB"/>
        </w:rPr>
        <w:sectPr w:rsidR="00E93DF4" w:rsidRPr="00436C85" w:rsidSect="00B876E2">
          <w:pgSz w:w="16838" w:h="11906" w:orient="landscape"/>
          <w:pgMar w:top="1440" w:right="1440" w:bottom="1440" w:left="1440" w:header="708" w:footer="708" w:gutter="0"/>
          <w:cols w:space="708"/>
          <w:docGrid w:linePitch="360"/>
        </w:sectPr>
      </w:pPr>
    </w:p>
    <w:p w14:paraId="45AC1752" w14:textId="52F8EAFA" w:rsidR="00B876E2" w:rsidRPr="00022E97" w:rsidRDefault="00B876E2" w:rsidP="00B876E2">
      <w:pPr>
        <w:pStyle w:val="Caption"/>
        <w:rPr>
          <w:rFonts w:ascii="Times New Roman" w:hAnsi="Times New Roman" w:cs="Times New Roman"/>
          <w:color w:val="auto"/>
          <w:lang w:val="en-GB"/>
        </w:rPr>
      </w:pPr>
      <w:r w:rsidRPr="00B876E2">
        <w:rPr>
          <w:lang w:val="en-US"/>
        </w:rPr>
        <w:lastRenderedPageBreak/>
        <w:t xml:space="preserve">Table </w:t>
      </w:r>
      <w:r>
        <w:fldChar w:fldCharType="begin"/>
      </w:r>
      <w:r w:rsidRPr="00B876E2">
        <w:rPr>
          <w:lang w:val="en-US"/>
        </w:rPr>
        <w:instrText xml:space="preserve"> SEQ Table \* ARABIC </w:instrText>
      </w:r>
      <w:r>
        <w:fldChar w:fldCharType="separate"/>
      </w:r>
      <w:r>
        <w:rPr>
          <w:noProof/>
          <w:lang w:val="en-US"/>
        </w:rPr>
        <w:t>2</w:t>
      </w:r>
      <w:r>
        <w:fldChar w:fldCharType="end"/>
      </w:r>
      <w:r w:rsidRPr="00022E97">
        <w:rPr>
          <w:color w:val="auto"/>
          <w:lang w:val="en-GB"/>
        </w:rPr>
        <w:t xml:space="preserve"> Married women in samples and country </w:t>
      </w:r>
      <w:r w:rsidR="0035013C">
        <w:rPr>
          <w:color w:val="auto"/>
          <w:lang w:val="en-GB"/>
        </w:rPr>
        <w:t>(</w:t>
      </w:r>
      <w:r w:rsidR="006D4B92">
        <w:rPr>
          <w:color w:val="auto"/>
          <w:lang w:val="en-GB"/>
        </w:rPr>
        <w:t>45-49</w:t>
      </w:r>
      <w:r w:rsidR="0035013C">
        <w:rPr>
          <w:color w:val="auto"/>
          <w:lang w:val="en-GB"/>
        </w:rPr>
        <w:t xml:space="preserve"> years)</w:t>
      </w:r>
      <w:r w:rsidR="006D4B92">
        <w:rPr>
          <w:color w:val="auto"/>
          <w:lang w:val="en-GB"/>
        </w:rPr>
        <w:t xml:space="preserve"> </w:t>
      </w:r>
      <w:r w:rsidRPr="00022E97">
        <w:rPr>
          <w:color w:val="auto"/>
          <w:lang w:val="en-GB"/>
        </w:rPr>
        <w:t>at publication</w:t>
      </w:r>
      <w:r w:rsidR="00B860C7">
        <w:rPr>
          <w:color w:val="auto"/>
          <w:lang w:val="en-GB"/>
        </w:rPr>
        <w:t xml:space="preserve"> year</w:t>
      </w:r>
      <w:r w:rsidR="00E463A8">
        <w:rPr>
          <w:color w:val="auto"/>
          <w:lang w:val="en-GB"/>
        </w:rPr>
        <w:t>. D</w:t>
      </w:r>
      <w:r w:rsidRPr="00022E97">
        <w:rPr>
          <w:color w:val="auto"/>
          <w:lang w:val="en-GB"/>
        </w:rPr>
        <w:t xml:space="preserve">ifferences </w:t>
      </w:r>
      <w:proofErr w:type="gramStart"/>
      <w:r w:rsidRPr="00022E97">
        <w:rPr>
          <w:color w:val="auto"/>
          <w:lang w:val="en-GB"/>
        </w:rPr>
        <w:t>relative</w:t>
      </w:r>
      <w:proofErr w:type="gramEnd"/>
      <w:r w:rsidRPr="00022E97">
        <w:rPr>
          <w:color w:val="auto"/>
          <w:lang w:val="en-GB"/>
        </w:rPr>
        <w:t xml:space="preserve"> to sample (%).</w:t>
      </w:r>
    </w:p>
    <w:tbl>
      <w:tblPr>
        <w:tblStyle w:val="PlainTable2"/>
        <w:tblW w:w="5000" w:type="pct"/>
        <w:tblLook w:val="04A0" w:firstRow="1" w:lastRow="0" w:firstColumn="1" w:lastColumn="0" w:noHBand="0" w:noVBand="1"/>
      </w:tblPr>
      <w:tblGrid>
        <w:gridCol w:w="3083"/>
        <w:gridCol w:w="1551"/>
        <w:gridCol w:w="1809"/>
        <w:gridCol w:w="2583"/>
      </w:tblGrid>
      <w:tr w:rsidR="00B876E2" w:rsidRPr="00A0327C" w14:paraId="17695AED" w14:textId="77777777" w:rsidTr="00C55D8C">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661B3E84" w14:textId="77777777" w:rsidR="005D53FE" w:rsidRDefault="00B876E2" w:rsidP="00C80E0D">
            <w:pPr>
              <w:jc w:val="right"/>
              <w:rPr>
                <w:rFonts w:ascii="Times New Roman" w:eastAsia="Times New Roman" w:hAnsi="Times New Roman" w:cs="Times New Roman"/>
                <w:b w:val="0"/>
                <w:bCs w:val="0"/>
                <w:color w:val="000000"/>
                <w:sz w:val="18"/>
                <w:szCs w:val="18"/>
                <w:lang w:val="en-GB" w:eastAsia="nb-NO"/>
              </w:rPr>
            </w:pPr>
            <w:r w:rsidRPr="00A0327C">
              <w:rPr>
                <w:rFonts w:ascii="Times New Roman" w:eastAsia="Times New Roman" w:hAnsi="Times New Roman" w:cs="Times New Roman"/>
                <w:color w:val="000000"/>
                <w:sz w:val="18"/>
                <w:szCs w:val="18"/>
                <w:lang w:val="en-GB" w:eastAsia="nb-NO"/>
              </w:rPr>
              <w:t xml:space="preserve">Study origin, </w:t>
            </w:r>
          </w:p>
          <w:p w14:paraId="76077E66" w14:textId="330DE4F6" w:rsidR="00B876E2" w:rsidRPr="00A0327C" w:rsidRDefault="005D53FE" w:rsidP="00C80E0D">
            <w:pPr>
              <w:jc w:val="right"/>
              <w:rPr>
                <w:rFonts w:ascii="Times New Roman" w:eastAsia="Times New Roman" w:hAnsi="Times New Roman" w:cs="Times New Roman"/>
                <w:color w:val="000000"/>
                <w:sz w:val="18"/>
                <w:szCs w:val="18"/>
                <w:lang w:val="en-GB" w:eastAsia="nb-NO"/>
              </w:rPr>
            </w:pPr>
            <w:r>
              <w:rPr>
                <w:rFonts w:ascii="Times New Roman" w:eastAsia="Times New Roman" w:hAnsi="Times New Roman" w:cs="Times New Roman"/>
                <w:color w:val="000000"/>
                <w:sz w:val="18"/>
                <w:szCs w:val="18"/>
                <w:lang w:val="en-GB" w:eastAsia="nb-NO"/>
              </w:rPr>
              <w:t>Y</w:t>
            </w:r>
            <w:r w:rsidR="00B876E2" w:rsidRPr="00A0327C">
              <w:rPr>
                <w:rFonts w:ascii="Times New Roman" w:eastAsia="Times New Roman" w:hAnsi="Times New Roman" w:cs="Times New Roman"/>
                <w:color w:val="000000"/>
                <w:sz w:val="18"/>
                <w:szCs w:val="18"/>
                <w:lang w:val="en-GB" w:eastAsia="nb-NO"/>
              </w:rPr>
              <w:t>ear of publ</w:t>
            </w:r>
            <w:r>
              <w:rPr>
                <w:rFonts w:ascii="Times New Roman" w:eastAsia="Times New Roman" w:hAnsi="Times New Roman" w:cs="Times New Roman"/>
                <w:color w:val="000000"/>
                <w:sz w:val="18"/>
                <w:szCs w:val="18"/>
                <w:lang w:val="en-GB" w:eastAsia="nb-NO"/>
              </w:rPr>
              <w:t>ication</w:t>
            </w:r>
          </w:p>
        </w:tc>
        <w:tc>
          <w:tcPr>
            <w:tcW w:w="859" w:type="pct"/>
            <w:hideMark/>
          </w:tcPr>
          <w:p w14:paraId="364D4CD7" w14:textId="1CD4F410" w:rsidR="00374687" w:rsidRDefault="00B876E2" w:rsidP="00C80E0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8"/>
                <w:szCs w:val="18"/>
                <w:lang w:val="en-GB" w:eastAsia="nb-NO"/>
              </w:rPr>
            </w:pPr>
            <w:r w:rsidRPr="0D1BE8F5">
              <w:rPr>
                <w:rFonts w:ascii="Times New Roman" w:eastAsia="Times New Roman" w:hAnsi="Times New Roman" w:cs="Times New Roman"/>
                <w:color w:val="000000" w:themeColor="text1"/>
                <w:sz w:val="18"/>
                <w:szCs w:val="18"/>
                <w:lang w:val="en-GB" w:eastAsia="nb-NO"/>
              </w:rPr>
              <w:t>Sample</w:t>
            </w:r>
            <w:r w:rsidR="3B2DCD6E" w:rsidRPr="482A57C4">
              <w:rPr>
                <w:rFonts w:ascii="Times New Roman" w:eastAsia="Times New Roman" w:hAnsi="Times New Roman" w:cs="Times New Roman"/>
                <w:color w:val="000000" w:themeColor="text1"/>
                <w:sz w:val="18"/>
                <w:szCs w:val="18"/>
                <w:lang w:val="en-GB" w:eastAsia="nb-NO"/>
              </w:rPr>
              <w:t xml:space="preserve"> </w:t>
            </w:r>
          </w:p>
          <w:p w14:paraId="1889188D" w14:textId="3E4D4B44" w:rsidR="00B876E2" w:rsidRPr="00A0327C" w:rsidRDefault="35483AE5" w:rsidP="00C80E0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2F1EAD6E">
              <w:rPr>
                <w:rFonts w:ascii="Times New Roman" w:eastAsia="Times New Roman" w:hAnsi="Times New Roman" w:cs="Times New Roman"/>
                <w:color w:val="000000" w:themeColor="text1"/>
                <w:sz w:val="18"/>
                <w:szCs w:val="18"/>
                <w:lang w:val="en-GB" w:eastAsia="nb-NO"/>
              </w:rPr>
              <w:t>(</w:t>
            </w:r>
            <w:r w:rsidR="3B2DCD6E" w:rsidRPr="2F1EAD6E">
              <w:rPr>
                <w:rFonts w:ascii="Times New Roman" w:eastAsia="Times New Roman" w:hAnsi="Times New Roman" w:cs="Times New Roman"/>
                <w:color w:val="000000" w:themeColor="text1"/>
                <w:sz w:val="18"/>
                <w:szCs w:val="18"/>
                <w:lang w:val="en-GB" w:eastAsia="nb-NO"/>
              </w:rPr>
              <w:t>%</w:t>
            </w:r>
            <w:r w:rsidR="7D1B17DB" w:rsidRPr="2F1EAD6E">
              <w:rPr>
                <w:rFonts w:ascii="Times New Roman" w:eastAsia="Times New Roman" w:hAnsi="Times New Roman" w:cs="Times New Roman"/>
                <w:color w:val="000000" w:themeColor="text1"/>
                <w:sz w:val="18"/>
                <w:szCs w:val="18"/>
                <w:lang w:val="en-GB" w:eastAsia="nb-NO"/>
              </w:rPr>
              <w:t>)</w:t>
            </w:r>
          </w:p>
        </w:tc>
        <w:tc>
          <w:tcPr>
            <w:tcW w:w="1002" w:type="pct"/>
            <w:noWrap/>
            <w:hideMark/>
          </w:tcPr>
          <w:p w14:paraId="119E1D34" w14:textId="1D52B58E" w:rsidR="00374687" w:rsidRDefault="00B876E2" w:rsidP="00C80E0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8"/>
                <w:szCs w:val="18"/>
                <w:lang w:val="en-GB" w:eastAsia="nb-NO"/>
              </w:rPr>
            </w:pPr>
            <w:r w:rsidRPr="388EAC6E">
              <w:rPr>
                <w:rFonts w:ascii="Times New Roman" w:eastAsia="Times New Roman" w:hAnsi="Times New Roman" w:cs="Times New Roman"/>
                <w:color w:val="000000" w:themeColor="text1"/>
                <w:sz w:val="18"/>
                <w:szCs w:val="18"/>
                <w:lang w:val="en-GB" w:eastAsia="nb-NO"/>
              </w:rPr>
              <w:t>Country</w:t>
            </w:r>
            <w:r w:rsidR="009C400E" w:rsidRPr="388EAC6E">
              <w:rPr>
                <w:rFonts w:ascii="Times New Roman" w:eastAsia="Times New Roman" w:hAnsi="Times New Roman" w:cs="Times New Roman"/>
                <w:color w:val="000000" w:themeColor="text1"/>
                <w:sz w:val="18"/>
                <w:szCs w:val="18"/>
                <w:vertAlign w:val="superscript"/>
                <w:lang w:val="en-GB" w:eastAsia="nb-NO"/>
              </w:rPr>
              <w:t>a</w:t>
            </w:r>
          </w:p>
          <w:p w14:paraId="5E7F98AF" w14:textId="7C7EFCDF" w:rsidR="00B876E2" w:rsidRPr="00A0327C" w:rsidRDefault="3254DCAD" w:rsidP="00C80E0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vertAlign w:val="superscript"/>
                <w:lang w:val="en-GB" w:eastAsia="nb-NO"/>
              </w:rPr>
            </w:pPr>
            <w:r w:rsidRPr="09DE86B7">
              <w:rPr>
                <w:rFonts w:ascii="Times New Roman" w:eastAsia="Times New Roman" w:hAnsi="Times New Roman" w:cs="Times New Roman"/>
                <w:color w:val="000000" w:themeColor="text1"/>
                <w:sz w:val="18"/>
                <w:szCs w:val="18"/>
                <w:lang w:val="en-GB" w:eastAsia="nb-NO"/>
              </w:rPr>
              <w:t>(</w:t>
            </w:r>
            <w:r w:rsidR="2B91B8D0" w:rsidRPr="09DE86B7">
              <w:rPr>
                <w:rFonts w:ascii="Times New Roman" w:eastAsia="Times New Roman" w:hAnsi="Times New Roman" w:cs="Times New Roman"/>
                <w:color w:val="000000" w:themeColor="text1"/>
                <w:sz w:val="18"/>
                <w:szCs w:val="18"/>
                <w:lang w:val="en-GB" w:eastAsia="nb-NO"/>
              </w:rPr>
              <w:t>%</w:t>
            </w:r>
            <w:r w:rsidR="5314A545" w:rsidRPr="09DE86B7">
              <w:rPr>
                <w:rFonts w:ascii="Times New Roman" w:eastAsia="Times New Roman" w:hAnsi="Times New Roman" w:cs="Times New Roman"/>
                <w:color w:val="000000" w:themeColor="text1"/>
                <w:sz w:val="18"/>
                <w:szCs w:val="18"/>
                <w:lang w:val="en-GB" w:eastAsia="nb-NO"/>
              </w:rPr>
              <w:t>)</w:t>
            </w:r>
            <w:r w:rsidR="006F2FCB" w:rsidRPr="388EAC6E">
              <w:rPr>
                <w:rFonts w:ascii="Times New Roman" w:eastAsia="Times New Roman" w:hAnsi="Times New Roman" w:cs="Times New Roman"/>
                <w:color w:val="000000" w:themeColor="text1"/>
                <w:sz w:val="18"/>
                <w:szCs w:val="18"/>
                <w:lang w:val="en-GB" w:eastAsia="nb-NO"/>
              </w:rPr>
              <w:t xml:space="preserve"> </w:t>
            </w:r>
          </w:p>
        </w:tc>
        <w:tc>
          <w:tcPr>
            <w:tcW w:w="1431" w:type="pct"/>
            <w:noWrap/>
            <w:hideMark/>
          </w:tcPr>
          <w:p w14:paraId="30894A6A" w14:textId="140EF827" w:rsidR="00374687" w:rsidRDefault="002B00D5" w:rsidP="00C80E0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18"/>
                <w:szCs w:val="18"/>
                <w:lang w:val="en-GB" w:eastAsia="nb-NO"/>
              </w:rPr>
            </w:pPr>
            <w:r w:rsidRPr="388EAC6E">
              <w:rPr>
                <w:rFonts w:ascii="Times New Roman" w:eastAsia="Times New Roman" w:hAnsi="Times New Roman" w:cs="Times New Roman"/>
                <w:color w:val="000000" w:themeColor="text1"/>
                <w:sz w:val="18"/>
                <w:szCs w:val="18"/>
                <w:lang w:val="en-GB" w:eastAsia="nb-NO"/>
              </w:rPr>
              <w:t xml:space="preserve">Relative </w:t>
            </w:r>
            <w:r w:rsidR="00695F7F" w:rsidRPr="388EAC6E">
              <w:rPr>
                <w:rFonts w:ascii="Times New Roman" w:eastAsia="Times New Roman" w:hAnsi="Times New Roman" w:cs="Times New Roman"/>
                <w:color w:val="000000" w:themeColor="text1"/>
                <w:sz w:val="18"/>
                <w:szCs w:val="18"/>
                <w:lang w:val="en-GB" w:eastAsia="nb-NO"/>
              </w:rPr>
              <w:t>d</w:t>
            </w:r>
            <w:r w:rsidR="00B876E2" w:rsidRPr="388EAC6E">
              <w:rPr>
                <w:rFonts w:ascii="Times New Roman" w:eastAsia="Times New Roman" w:hAnsi="Times New Roman" w:cs="Times New Roman"/>
                <w:color w:val="000000" w:themeColor="text1"/>
                <w:sz w:val="18"/>
                <w:szCs w:val="18"/>
                <w:lang w:val="en-GB" w:eastAsia="nb-NO"/>
              </w:rPr>
              <w:t>ifference</w:t>
            </w:r>
          </w:p>
          <w:p w14:paraId="60116C01" w14:textId="1DF89EA6" w:rsidR="00B876E2" w:rsidRPr="00A0327C" w:rsidRDefault="0257ABCA" w:rsidP="00C80E0D">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09DE86B7">
              <w:rPr>
                <w:rFonts w:ascii="Times New Roman" w:eastAsia="Times New Roman" w:hAnsi="Times New Roman" w:cs="Times New Roman"/>
                <w:color w:val="000000" w:themeColor="text1"/>
                <w:sz w:val="18"/>
                <w:szCs w:val="18"/>
                <w:lang w:val="en-GB" w:eastAsia="nb-NO"/>
              </w:rPr>
              <w:t>(</w:t>
            </w:r>
            <w:r w:rsidR="005A3A6D" w:rsidRPr="09DE86B7">
              <w:rPr>
                <w:rFonts w:ascii="Times New Roman" w:eastAsia="Times New Roman" w:hAnsi="Times New Roman" w:cs="Times New Roman"/>
                <w:color w:val="000000" w:themeColor="text1"/>
                <w:sz w:val="18"/>
                <w:szCs w:val="18"/>
                <w:lang w:val="en-GB" w:eastAsia="nb-NO"/>
              </w:rPr>
              <w:t>%</w:t>
            </w:r>
            <w:r w:rsidR="6FBA55F0" w:rsidRPr="09DE86B7">
              <w:rPr>
                <w:rFonts w:ascii="Times New Roman" w:eastAsia="Times New Roman" w:hAnsi="Times New Roman" w:cs="Times New Roman"/>
                <w:color w:val="000000" w:themeColor="text1"/>
                <w:sz w:val="18"/>
                <w:szCs w:val="18"/>
                <w:lang w:val="en-GB" w:eastAsia="nb-NO"/>
              </w:rPr>
              <w:t>)</w:t>
            </w:r>
          </w:p>
        </w:tc>
      </w:tr>
      <w:tr w:rsidR="00B876E2" w:rsidRPr="00A0327C" w14:paraId="6523C886"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3FD1F38A" w14:textId="28449C73"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2002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&lt;EndNote&gt;&lt;Cite&gt;&lt;Author&gt;Pickett&lt;/Author&gt;&lt;Year&gt;2002&lt;/Year&gt;&lt;RecNum&gt;2444&lt;/RecNum&gt;&lt;DisplayText&gt;[1]&lt;/DisplayText&gt;&lt;record&gt;&lt;rec-number&gt;2444&lt;/rec-number&gt;&lt;foreign-keys&gt;&lt;key app="EN" db-id="9dew2v2s2xtvzue5pvep95ama5tffs5xax0p" timestamp="1530098872"&gt;2444&lt;/key&gt;&lt;/foreign-keys&gt;&lt;ref-type name="Journal Article"&gt;17&lt;/ref-type&gt;&lt;contributors&gt;&lt;authors&gt;&lt;author&gt;Pickett, M.&lt;/author&gt;&lt;author&gt;Mock, V.&lt;/author&gt;&lt;author&gt;Ropka, M. E.&lt;/author&gt;&lt;author&gt;Cameron, L.&lt;/author&gt;&lt;author&gt;Coleman, M.&lt;/author&gt;&lt;author&gt;Podewils, L.&lt;/author&gt;&lt;/authors&gt;&lt;/contributors&gt;&lt;auth-address&gt;Villanova University, College of Nursing, Villanova, Pennsylvania 19085, USA.&lt;/auth-address&gt;&lt;titles&gt;&lt;title&gt;Adherence to moderate-intensity exercise during breast cancer therapy&lt;/title&gt;&lt;secondary-title&gt;Cancer Pract&lt;/secondary-title&gt;&lt;/titles&gt;&lt;periodical&gt;&lt;full-title&gt;Cancer Pract&lt;/full-title&gt;&lt;/periodical&gt;&lt;pages&gt;284-92&lt;/pages&gt;&lt;volume&gt;10&lt;/volume&gt;&lt;number&gt;6&lt;/number&gt;&lt;edition&gt;2002/10/31&lt;/edition&gt;&lt;keywords&gt;&lt;keyword&gt;Activities of Daily Living&lt;/keyword&gt;&lt;keyword&gt;Adult&lt;/keyword&gt;&lt;keyword&gt;Aged&lt;/keyword&gt;&lt;keyword&gt;Breast Neoplasms/drug therapy/radiotherapy/*rehabilitation&lt;/keyword&gt;&lt;keyword&gt;Chemotherapy, Adjuvant&lt;/keyword&gt;&lt;keyword&gt;*Exercise Therapy&lt;/keyword&gt;&lt;keyword&gt;Fatigue&lt;/keyword&gt;&lt;keyword&gt;Female&lt;/keyword&gt;&lt;keyword&gt;Humans&lt;/keyword&gt;&lt;keyword&gt;Middle Aged&lt;/keyword&gt;&lt;keyword&gt;*Patient Compliance&lt;/keyword&gt;&lt;keyword&gt;Radiotherapy, Adjuvant&lt;/keyword&gt;&lt;keyword&gt;Treatment Outcome&lt;/keyword&gt;&lt;keyword&gt;Walking&lt;/keyword&gt;&lt;/keywords&gt;&lt;dates&gt;&lt;year&gt;2002&lt;/year&gt;&lt;pub-dates&gt;&lt;date&gt;Nov-Dec&lt;/date&gt;&lt;/pub-dates&gt;&lt;/dates&gt;&lt;isbn&gt;1065-4704 (Print)&amp;#xD;1065-4704 (Linking)&lt;/isbn&gt;&lt;accession-num&gt;12406050&lt;/accession-num&gt;&lt;urls&gt;&lt;related-urls&gt;&lt;url&gt;https://www.ncbi.nlm.nih.gov/pubmed/12406050&lt;/url&gt;&lt;/related-urls&gt;&lt;/urls&gt;&lt;/record&gt;&lt;/Cite&gt;&lt;/EndNote&gt;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[1]</w:t>
            </w:r>
            <w:r w:rsidR="00C2396D">
              <w:rPr>
                <w:rFonts w:ascii="Times New Roman" w:hAnsi="Times New Roman" w:cs="Times New Roman"/>
                <w:sz w:val="18"/>
                <w:szCs w:val="18"/>
                <w:lang w:val="en-GB"/>
              </w:rPr>
              <w:fldChar w:fldCharType="end"/>
            </w:r>
          </w:p>
        </w:tc>
        <w:tc>
          <w:tcPr>
            <w:tcW w:w="859" w:type="pct"/>
            <w:hideMark/>
          </w:tcPr>
          <w:p w14:paraId="7478CCDF" w14:textId="1536DB16"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70</w:t>
            </w:r>
            <w:r w:rsidR="201D21F0"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59587BC0" w14:textId="535D3AF4"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72</w:t>
            </w:r>
            <w:r w:rsidR="4C127617" w:rsidRPr="74B4C2AE">
              <w:rPr>
                <w:rFonts w:ascii="Times New Roman" w:hAnsi="Times New Roman" w:cs="Times New Roman"/>
                <w:sz w:val="18"/>
                <w:szCs w:val="18"/>
                <w:lang w:val="en-GB"/>
              </w:rPr>
              <w:t>.00</w:t>
            </w:r>
          </w:p>
        </w:tc>
        <w:tc>
          <w:tcPr>
            <w:tcW w:w="1431" w:type="pct"/>
            <w:noWrap/>
            <w:hideMark/>
          </w:tcPr>
          <w:p w14:paraId="32904E97" w14:textId="1E692D4E"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-2</w:t>
            </w:r>
            <w:r w:rsidR="32CE9637"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85</w:t>
            </w:r>
          </w:p>
        </w:tc>
      </w:tr>
      <w:tr w:rsidR="00B876E2" w:rsidRPr="00A0327C" w14:paraId="043B44DE"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28D0BC6F" w14:textId="1603078F"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2005 </w:t>
            </w:r>
            <w:r w:rsidR="00C2396D">
              <w:rPr>
                <w:rFonts w:ascii="Times New Roman" w:hAnsi="Times New Roman" w:cs="Times New Roman"/>
                <w:sz w:val="18"/>
                <w:szCs w:val="18"/>
                <w:lang w:val="en-GB"/>
              </w:rPr>
              <w:fldChar w:fldCharType="begin">
                <w:fldData xml:space="preserve">PEVuZE5vdGU+PENpdGU+PEF1dGhvcj5Nb2NrPC9BdXRob3I+PFllYXI+MjAwNTwvWWVhcj48UmVj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</w:fldData>
              </w:fldChar>
            </w:r>
            <w:r w:rsidR="00C2396D">
              <w:rPr>
                <w:rFonts w:ascii="Times New Roman" w:hAnsi="Times New Roman" w:cs="Times New Roman"/>
                <w:sz w:val="18"/>
                <w:szCs w:val="18"/>
                <w:lang w:val="en-GB"/>
              </w:rPr>
              <w:instrText xml:space="preserve"> ADDIN EN.CITE </w:instrText>
            </w:r>
            <w:r w:rsidR="00C2396D">
              <w:rPr>
                <w:rFonts w:ascii="Times New Roman" w:hAnsi="Times New Roman" w:cs="Times New Roman"/>
                <w:sz w:val="18"/>
                <w:szCs w:val="18"/>
                <w:lang w:val="en-GB"/>
              </w:rPr>
              <w:fldChar w:fldCharType="begin">
                <w:fldData xml:space="preserve">PEVuZE5vdGU+PENpdGU+PEF1dGhvcj5Nb2NrPC9BdXRob3I+PFllYXI+MjAwNTwvWWVhcj48UmVj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</w:fldData>
              </w:fldChar>
            </w:r>
            <w:r w:rsidR="00C2396D">
              <w:rPr>
                <w:rFonts w:ascii="Times New Roman" w:hAnsi="Times New Roman" w:cs="Times New Roman"/>
                <w:sz w:val="18"/>
                <w:szCs w:val="18"/>
                <w:lang w:val="en-GB"/>
              </w:rPr>
              <w:instrText xml:space="preserve"> ADDIN EN.CITE.DATA </w:instrText>
            </w:r>
            <w:r w:rsidR="00C2396D">
              <w:rPr>
                <w:rFonts w:ascii="Times New Roman" w:hAnsi="Times New Roman" w:cs="Times New Roman"/>
                <w:sz w:val="18"/>
                <w:szCs w:val="18"/>
                <w:lang w:val="en-GB"/>
              </w:rPr>
            </w:r>
            <w:r w:rsidR="00C2396D">
              <w:rPr>
                <w:rFonts w:ascii="Times New Roman" w:hAnsi="Times New Roman" w:cs="Times New Roman"/>
                <w:sz w:val="18"/>
                <w:szCs w:val="18"/>
                <w:lang w:val="en-GB"/>
              </w:rPr>
              <w:fldChar w:fldCharType="end"/>
            </w:r>
            <w:r w:rsidR="00C2396D">
              <w:rPr>
                <w:rFonts w:ascii="Times New Roman" w:hAnsi="Times New Roman" w:cs="Times New Roman"/>
                <w:sz w:val="18"/>
                <w:szCs w:val="18"/>
                <w:lang w:val="en-GB"/>
              </w:rPr>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[2]</w:t>
            </w:r>
            <w:r w:rsidR="00C2396D">
              <w:rPr>
                <w:rFonts w:ascii="Times New Roman" w:hAnsi="Times New Roman" w:cs="Times New Roman"/>
                <w:sz w:val="18"/>
                <w:szCs w:val="18"/>
                <w:lang w:val="en-GB"/>
              </w:rPr>
              <w:fldChar w:fldCharType="end"/>
            </w:r>
          </w:p>
        </w:tc>
        <w:tc>
          <w:tcPr>
            <w:tcW w:w="859" w:type="pct"/>
            <w:hideMark/>
          </w:tcPr>
          <w:p w14:paraId="6AD9BC8C" w14:textId="5237DB92"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63</w:t>
            </w:r>
            <w:r w:rsidR="16687F34"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30</w:t>
            </w:r>
          </w:p>
        </w:tc>
        <w:tc>
          <w:tcPr>
            <w:tcW w:w="1002" w:type="pct"/>
            <w:noWrap/>
            <w:hideMark/>
          </w:tcPr>
          <w:p w14:paraId="3E2338FA" w14:textId="51F7BB5E"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71</w:t>
            </w:r>
            <w:r w:rsidR="1ADCCC70" w:rsidRPr="74B4C2AE">
              <w:rPr>
                <w:rFonts w:ascii="Times New Roman" w:hAnsi="Times New Roman" w:cs="Times New Roman"/>
                <w:sz w:val="18"/>
                <w:szCs w:val="18"/>
                <w:lang w:val="en-GB"/>
              </w:rPr>
              <w:t>.00</w:t>
            </w:r>
          </w:p>
        </w:tc>
        <w:tc>
          <w:tcPr>
            <w:tcW w:w="1431" w:type="pct"/>
            <w:noWrap/>
            <w:hideMark/>
          </w:tcPr>
          <w:p w14:paraId="684D9ADF" w14:textId="0AA8F7EF"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18"/>
                <w:szCs w:val="18"/>
                <w:lang w:val="en-GB" w:eastAsia="nb-NO"/>
              </w:rPr>
            </w:pPr>
            <w:r w:rsidRPr="74B4C2AE">
              <w:rPr>
                <w:rFonts w:ascii="Times New Roman" w:hAnsi="Times New Roman" w:cs="Times New Roman"/>
                <w:sz w:val="18"/>
                <w:szCs w:val="18"/>
                <w:lang w:val="en-GB"/>
              </w:rPr>
              <w:t>-12</w:t>
            </w:r>
            <w:r w:rsidR="448E3FF9"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16</w:t>
            </w:r>
          </w:p>
        </w:tc>
      </w:tr>
      <w:tr w:rsidR="00B876E2" w:rsidRPr="00A0327C" w14:paraId="4954B454"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70CDA2AE" w14:textId="5DC10C3C"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USA, 2006</w:t>
            </w:r>
            <w:r w:rsidR="00D538C4">
              <w:rPr>
                <w:rFonts w:ascii="Times New Roman" w:hAnsi="Times New Roman" w:cs="Times New Roman"/>
                <w:sz w:val="18"/>
                <w:szCs w:val="18"/>
                <w:lang w:val="en-GB"/>
              </w:rPr>
              <w:t xml:space="preserve">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&lt;EndNote&gt;&lt;Cite&gt;&lt;Author&gt;Kim&lt;/Author&gt;&lt;Year&gt;2006&lt;/Year&gt;&lt;RecNum&gt;9186&lt;/RecNum&gt;&lt;DisplayText&gt;[35]&lt;/DisplayText&gt;&lt;record&gt;&lt;rec-number&gt;9186&lt;/rec-number&gt;&lt;foreign-keys&gt;&lt;key app="EN" db-id="9dew2v2s2xtvzue5pvep95ama5tffs5xax0p" timestamp="1655904069"&gt;9186&lt;/key&gt;&lt;/foreign-keys&gt;&lt;ref-type name="Journal Article"&gt;17&lt;/ref-type&gt;&lt;contributors&gt;&lt;authors&gt;&lt;author&gt;Kim, Chun-Ja&lt;/author&gt;&lt;author&gt;Kang, Duck-Hee&lt;/author&gt;&lt;author&gt;Smith, Barbara A&lt;/author&gt;&lt;author&gt;Landers, Kathy A&lt;/author&gt;&lt;/authors&gt;&lt;/contributors&gt;&lt;titles&gt;&lt;title&gt;Cardiopulmonary responses and adherence to exercise in women newly diagnosed with breast cancer undergoing adjuvant therapy&lt;/title&gt;&lt;secondary-title&gt;Cancer nursing&lt;/secondary-title&gt;&lt;/titles&gt;&lt;periodical&gt;&lt;full-title&gt;Cancer nursing&lt;/full-title&gt;&lt;/periodical&gt;&lt;pages&gt;156-165&lt;/pages&gt;&lt;volume&gt;29&lt;/volume&gt;&lt;number&gt;2&lt;/number&gt;&lt;dates&gt;&lt;year&gt;2006&lt;/year&gt;&lt;/dates&gt;&lt;isbn&gt;0162-220X&lt;/isbn&gt;&lt;urls&gt;&lt;/urls&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[35]</w:t>
            </w:r>
            <w:r w:rsidR="00C2396D">
              <w:rPr>
                <w:rFonts w:ascii="Times New Roman" w:hAnsi="Times New Roman" w:cs="Times New Roman"/>
                <w:sz w:val="18"/>
                <w:szCs w:val="18"/>
                <w:lang w:val="en-GB"/>
              </w:rPr>
              <w:fldChar w:fldCharType="end"/>
            </w:r>
          </w:p>
        </w:tc>
        <w:tc>
          <w:tcPr>
            <w:tcW w:w="859" w:type="pct"/>
            <w:hideMark/>
          </w:tcPr>
          <w:p w14:paraId="1BE6E998" w14:textId="071FA0F8"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68</w:t>
            </w:r>
            <w:r w:rsidR="7A88E5C6"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30</w:t>
            </w:r>
          </w:p>
        </w:tc>
        <w:tc>
          <w:tcPr>
            <w:tcW w:w="1002" w:type="pct"/>
            <w:noWrap/>
            <w:hideMark/>
          </w:tcPr>
          <w:p w14:paraId="049C33C7" w14:textId="4247588B"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70</w:t>
            </w:r>
            <w:r w:rsidR="3C8767C0"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w:t>
            </w:r>
            <w:r w:rsidR="30457F92" w:rsidRPr="74B4C2AE">
              <w:rPr>
                <w:rFonts w:ascii="Times New Roman" w:hAnsi="Times New Roman" w:cs="Times New Roman"/>
                <w:sz w:val="18"/>
                <w:szCs w:val="18"/>
                <w:lang w:val="en-GB"/>
              </w:rPr>
              <w:t>0</w:t>
            </w:r>
          </w:p>
        </w:tc>
        <w:tc>
          <w:tcPr>
            <w:tcW w:w="1431" w:type="pct"/>
            <w:noWrap/>
            <w:hideMark/>
          </w:tcPr>
          <w:p w14:paraId="777B1EAC" w14:textId="7991F77C"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74B4C2AE">
              <w:rPr>
                <w:rFonts w:ascii="Times New Roman" w:hAnsi="Times New Roman" w:cs="Times New Roman"/>
                <w:sz w:val="18"/>
                <w:szCs w:val="18"/>
                <w:lang w:val="en-GB"/>
              </w:rPr>
              <w:t>-3</w:t>
            </w:r>
            <w:r w:rsidR="0005243C"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51</w:t>
            </w:r>
          </w:p>
        </w:tc>
      </w:tr>
      <w:tr w:rsidR="00B876E2" w:rsidRPr="00A0327C" w14:paraId="5E9093C4"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5196E07E" w14:textId="4AEAC86C"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2008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&lt;EndNote&gt;&lt;Cite&gt;&lt;Author&gt;Demark-Wahnefried&lt;/Author&gt;&lt;Year&gt;2008&lt;/Year&gt;&lt;RecNum&gt;2028&lt;/RecNum&gt;&lt;DisplayText&gt;[5]&lt;/DisplayText&gt;&lt;record&gt;&lt;rec-number&gt;2028&lt;/rec-number&gt;&lt;foreign-keys&gt;&lt;key app="EN" db-id="9dew2v2s2xtvzue5pvep95ama5tffs5xax0p" timestamp="1530098860"&gt;2028&lt;/key&gt;&lt;/foreign-keys&gt;&lt;ref-type name="Journal Article"&gt;17&lt;/ref-type&gt;&lt;contributors&gt;&lt;authors&gt;&lt;author&gt;Demark-Wahnefried, W.&lt;/author&gt;&lt;author&gt;Case, L. D.&lt;/author&gt;&lt;author&gt;Blackwell, K.&lt;/author&gt;&lt;author&gt;Marcom, P. K.&lt;/author&gt;&lt;author&gt;Kraus, W.&lt;/author&gt;&lt;author&gt;Aziz, N.&lt;/author&gt;&lt;author&gt;Snyder, D. C.&lt;/author&gt;&lt;author&gt;Giguere, J. K.&lt;/author&gt;&lt;author&gt;Shaw, E.&lt;/author&gt;&lt;/authors&gt;&lt;/contributors&gt;&lt;auth-address&gt;Department of Behavioral Sciences, University of Texas, M. D. Anderson Cancer Center, Houston, TX 77030, USA. wdemarkw@mdanderson.org&lt;/auth-address&gt;&lt;titles&gt;&lt;title&gt;Results of a diet/exercise feasibility trial to prevent adverse body composition change in breast cancer patients on adjuvant chemotherapy&lt;/title&gt;&lt;secondary-title&gt;Clin Breast Cancer&lt;/secondary-title&gt;&lt;/titles&gt;&lt;periodical&gt;&lt;full-title&gt;Clin Breast Cancer&lt;/full-title&gt;&lt;/periodical&gt;&lt;pages&gt;70-9&lt;/pages&gt;&lt;volume&gt;8&lt;/volume&gt;&lt;number&gt;1&lt;/number&gt;&lt;edition&gt;2008/05/27&lt;/edition&gt;&lt;keywords&gt;&lt;keyword&gt;Adult&lt;/keyword&gt;&lt;keyword&gt;Body Composition/*drug effects&lt;/keyword&gt;&lt;keyword&gt;Breast Neoplasms/*drug therapy&lt;/keyword&gt;&lt;keyword&gt;Calcium&lt;/keyword&gt;&lt;keyword&gt;Chemotherapy, Adjuvant/*adverse effects&lt;/keyword&gt;&lt;keyword&gt;*Diet&lt;/keyword&gt;&lt;keyword&gt;Diet, Fat-Restricted&lt;/keyword&gt;&lt;keyword&gt;*Exercise&lt;/keyword&gt;&lt;keyword&gt;Feasibility Studies&lt;/keyword&gt;&lt;keyword&gt;Female&lt;/keyword&gt;&lt;keyword&gt;Humans&lt;/keyword&gt;&lt;keyword&gt;Middle Aged&lt;/keyword&gt;&lt;keyword&gt;Premenopause&lt;/keyword&gt;&lt;keyword&gt;Weight Gain/drug effects&lt;/keyword&gt;&lt;/keywords&gt;&lt;dates&gt;&lt;year&gt;2008&lt;/year&gt;&lt;pub-dates&gt;&lt;date&gt;Feb&lt;/date&gt;&lt;/pub-dates&gt;&lt;/dates&gt;&lt;isbn&gt;1526-8209 (Print)&amp;#xD;1526-8209 (Linking)&lt;/isbn&gt;&lt;accession-num&gt;18501061&lt;/accession-num&gt;&lt;urls&gt;&lt;related-urls&gt;&lt;url&gt;https://www.ncbi.nlm.nih.gov/pubmed/18501061&lt;/url&gt;&lt;/related-urls&gt;&lt;/urls&gt;&lt;electronic-resource-num&gt;10.3816/CBC.2008.n.005&lt;/electronic-resource-num&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[5]</w:t>
            </w:r>
            <w:r w:rsidR="00C2396D">
              <w:rPr>
                <w:rFonts w:ascii="Times New Roman" w:hAnsi="Times New Roman" w:cs="Times New Roman"/>
                <w:sz w:val="18"/>
                <w:szCs w:val="18"/>
                <w:lang w:val="en-GB"/>
              </w:rPr>
              <w:fldChar w:fldCharType="end"/>
            </w:r>
          </w:p>
        </w:tc>
        <w:tc>
          <w:tcPr>
            <w:tcW w:w="859" w:type="pct"/>
            <w:hideMark/>
          </w:tcPr>
          <w:p w14:paraId="242F23C8" w14:textId="6FF9A0B1"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70</w:t>
            </w:r>
            <w:r w:rsidR="5C22F19A"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3F7C799C" w14:textId="4CEF2E20"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70</w:t>
            </w:r>
            <w:r w:rsidR="6E154532" w:rsidRPr="74B4C2AE">
              <w:rPr>
                <w:rFonts w:ascii="Times New Roman" w:hAnsi="Times New Roman" w:cs="Times New Roman"/>
                <w:sz w:val="18"/>
                <w:szCs w:val="18"/>
                <w:lang w:val="en-GB"/>
              </w:rPr>
              <w:t>.00</w:t>
            </w:r>
          </w:p>
        </w:tc>
        <w:tc>
          <w:tcPr>
            <w:tcW w:w="1431" w:type="pct"/>
            <w:noWrap/>
            <w:hideMark/>
          </w:tcPr>
          <w:p w14:paraId="25523A3A" w14:textId="52B62E19"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0</w:t>
            </w:r>
            <w:r w:rsidR="3C3F712C" w:rsidRPr="74B4C2AE">
              <w:rPr>
                <w:rFonts w:ascii="Times New Roman" w:hAnsi="Times New Roman" w:cs="Times New Roman"/>
                <w:sz w:val="18"/>
                <w:szCs w:val="18"/>
                <w:lang w:val="en-GB"/>
              </w:rPr>
              <w:t>.00</w:t>
            </w:r>
          </w:p>
        </w:tc>
      </w:tr>
      <w:tr w:rsidR="00B876E2" w:rsidRPr="00A0327C" w14:paraId="5960DC04"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6B81B817" w14:textId="21938C1E"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2010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&lt;EndNote&gt;&lt;Cite&gt;&lt;Author&gt;Chandwani&lt;/Author&gt;&lt;Year&gt;2010&lt;/Year&gt;&lt;RecNum&gt;9179&lt;/RecNum&gt;&lt;DisplayText&gt;[7]&lt;/DisplayText&gt;&lt;record&gt;&lt;rec-number&gt;9179&lt;/rec-number&gt;&lt;foreign-keys&gt;&lt;key app="EN" db-id="9dew2v2s2xtvzue5pvep95ama5tffs5xax0p" timestamp="1655894440"&gt;9179&lt;/key&gt;&lt;/foreign-keys&gt;&lt;ref-type name="Journal Article"&gt;17&lt;/ref-type&gt;&lt;contributors&gt;&lt;authors&gt;&lt;author&gt;Chandwani, Kavita D&lt;/author&gt;&lt;author&gt;Thornton, Bob&lt;/author&gt;&lt;author&gt;Perkins, George H&lt;/author&gt;&lt;author&gt;Arun, Banu&lt;/author&gt;&lt;author&gt;Raghuram, NV&lt;/author&gt;&lt;author&gt;Nagendra, HR&lt;/author&gt;&lt;author&gt;Wei, Qi&lt;/author&gt;&lt;author&gt;Cohen, Lorenzo&lt;/author&gt;&lt;/authors&gt;&lt;/contributors&gt;&lt;titles&gt;&lt;title&gt;Yoga improves quality of life and benefit finding in women undergoing radiotherapy for breast cancer&lt;/title&gt;&lt;secondary-title&gt;Journal of the Society for Integrative Oncology&lt;/secondary-title&gt;&lt;/titles&gt;&lt;periodical&gt;&lt;full-title&gt;Journal of the Society for Integrative Oncology&lt;/full-title&gt;&lt;/periodical&gt;&lt;volume&gt;8&lt;/volume&gt;&lt;number&gt;2&lt;/number&gt;&lt;dates&gt;&lt;year&gt;2010&lt;/year&gt;&lt;/dates&gt;&lt;isbn&gt;1715-894X&lt;/isbn&gt;&lt;urls&gt;&lt;/urls&gt;&lt;/record&gt;&lt;/Cite&gt;&lt;/EndNote&gt;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[7]</w:t>
            </w:r>
            <w:r w:rsidR="00C2396D">
              <w:rPr>
                <w:rFonts w:ascii="Times New Roman" w:hAnsi="Times New Roman" w:cs="Times New Roman"/>
                <w:sz w:val="18"/>
                <w:szCs w:val="18"/>
                <w:lang w:val="en-GB"/>
              </w:rPr>
              <w:fldChar w:fldCharType="end"/>
            </w:r>
          </w:p>
        </w:tc>
        <w:tc>
          <w:tcPr>
            <w:tcW w:w="859" w:type="pct"/>
            <w:hideMark/>
          </w:tcPr>
          <w:p w14:paraId="6A804E27" w14:textId="1B6D6C7E"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83</w:t>
            </w:r>
            <w:r w:rsidR="07325863"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57431B7D" w14:textId="28B46E16"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69</w:t>
            </w:r>
            <w:r w:rsidR="75CC5B84"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w:t>
            </w:r>
            <w:r w:rsidR="03F17043" w:rsidRPr="74B4C2AE">
              <w:rPr>
                <w:rFonts w:ascii="Times New Roman" w:hAnsi="Times New Roman" w:cs="Times New Roman"/>
                <w:sz w:val="18"/>
                <w:szCs w:val="18"/>
                <w:lang w:val="en-GB"/>
              </w:rPr>
              <w:t>0</w:t>
            </w:r>
          </w:p>
        </w:tc>
        <w:tc>
          <w:tcPr>
            <w:tcW w:w="1431" w:type="pct"/>
            <w:noWrap/>
            <w:hideMark/>
          </w:tcPr>
          <w:p w14:paraId="448264C6" w14:textId="08E1907C"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16</w:t>
            </w:r>
            <w:r w:rsidR="3B06B2FA"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74</w:t>
            </w:r>
          </w:p>
        </w:tc>
      </w:tr>
      <w:tr w:rsidR="00B876E2" w:rsidRPr="00A0327C" w14:paraId="2F1A7D78"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73E5685B" w14:textId="7D3846C3"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USA, 2011</w:t>
            </w:r>
            <w:r w:rsidR="00AF66CF">
              <w:rPr>
                <w:rFonts w:ascii="Times New Roman" w:hAnsi="Times New Roman" w:cs="Times New Roman"/>
                <w:sz w:val="18"/>
                <w:szCs w:val="18"/>
                <w:lang w:val="en-GB"/>
              </w:rPr>
              <w:t xml:space="preserve">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&lt;EndNote&gt;&lt;Cite&gt;&lt;Author&gt;DeNysschen&lt;/Author&gt;&lt;Year&gt;2011&lt;/Year&gt;&lt;RecNum&gt;5794&lt;/RecNum&gt;&lt;DisplayText&gt;[36]&lt;/DisplayText&gt;&lt;record&gt;&lt;rec-number&gt;5794&lt;/rec-number&gt;&lt;foreign-keys&gt;&lt;key app="EN" db-id="9dew2v2s2xtvzue5pvep95ama5tffs5xax0p" timestamp="1530100447"&gt;5794&lt;/key&gt;&lt;/foreign-keys&gt;&lt;ref-type name="Journal Article"&gt;17&lt;/ref-type&gt;&lt;contributors&gt;&lt;authors&gt;&lt;author&gt;DeNysschen, C. A.&lt;/author&gt;&lt;author&gt;Brown, J. K.&lt;/author&gt;&lt;author&gt;Cho, M. H.&lt;/author&gt;&lt;author&gt;Dodd, M. J.&lt;/author&gt;&lt;/authors&gt;&lt;/contributors&gt;&lt;auth-address&gt;SUNY Coll Buffalo, Buffalo, NY 14222 USA&amp;#xD;Univ Calif San Francisco, Sch Nursing, San Francisco, CA 94143 USA&lt;/auth-address&gt;&lt;titles&gt;&lt;title&gt;Nutritional Symptom and Body Composition Outcomes of Aerobic Exercise in Women With Breast Cancer&lt;/title&gt;&lt;secondary-title&gt;Clinical Nursing Research&lt;/secondary-title&gt;&lt;alt-title&gt;Clin Nurs Res&lt;/alt-title&gt;&lt;/titles&gt;&lt;periodical&gt;&lt;full-title&gt;Clinical Nursing Research&lt;/full-title&gt;&lt;/periodical&gt;&lt;alt-periodical&gt;&lt;full-title&gt;Clin Nurs Res&lt;/full-title&gt;&lt;/alt-periodical&gt;&lt;pages&gt;29-46&lt;/pages&gt;&lt;volume&gt;20&lt;/volume&gt;&lt;number&gt;1&lt;/number&gt;&lt;keywords&gt;&lt;keyword&gt;breast cancer&lt;/keyword&gt;&lt;keyword&gt;exercise&lt;/keyword&gt;&lt;keyword&gt;nutritional symptoms&lt;/keyword&gt;&lt;keyword&gt;body composition&lt;/keyword&gt;&lt;keyword&gt;nutrition symptom severity&lt;/keyword&gt;&lt;keyword&gt;physical-activity&lt;/keyword&gt;&lt;keyword&gt;receiving chemotherapy&lt;/keyword&gt;&lt;keyword&gt;survivors&lt;/keyword&gt;&lt;keyword&gt;weight&lt;/keyword&gt;&lt;keyword&gt;absorptiometry&lt;/keyword&gt;&lt;keyword&gt;interventions&lt;/keyword&gt;&lt;keyword&gt;metaanalysis&lt;/keyword&gt;&lt;keyword&gt;reliability&lt;/keyword&gt;&lt;keyword&gt;guidelines&lt;/keyword&gt;&lt;keyword&gt;validity&lt;/keyword&gt;&lt;/keywords&gt;&lt;dates&gt;&lt;year&gt;2011&lt;/year&gt;&lt;pub-dates&gt;&lt;date&gt;Feb&lt;/date&gt;&lt;/pub-dates&gt;&lt;/dates&gt;&lt;isbn&gt;1054-7738&lt;/isbn&gt;&lt;accession-num&gt;WOS:000285871600004&lt;/accession-num&gt;&lt;urls&gt;&lt;related-urls&gt;&lt;url&gt;&amp;lt;Go to ISI&amp;gt;://WOS:000285871600004&lt;/url&gt;&lt;/related-urls&gt;&lt;/urls&gt;&lt;electronic-resource-num&gt;10.1177/1054773810379402&lt;/electronic-resource-num&gt;&lt;language&gt;English&lt;/language&gt;&lt;/record&gt;&lt;/Cite&gt;&lt;/EndNote&gt;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[36]</w:t>
            </w:r>
            <w:r w:rsidR="00C2396D">
              <w:rPr>
                <w:rFonts w:ascii="Times New Roman" w:hAnsi="Times New Roman" w:cs="Times New Roman"/>
                <w:sz w:val="18"/>
                <w:szCs w:val="18"/>
                <w:lang w:val="en-GB"/>
              </w:rPr>
              <w:fldChar w:fldCharType="end"/>
            </w:r>
          </w:p>
        </w:tc>
        <w:tc>
          <w:tcPr>
            <w:tcW w:w="859" w:type="pct"/>
            <w:hideMark/>
          </w:tcPr>
          <w:p w14:paraId="42E16245" w14:textId="08DD073C"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72</w:t>
            </w:r>
            <w:r w:rsidR="2FC685BA"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20</w:t>
            </w:r>
          </w:p>
        </w:tc>
        <w:tc>
          <w:tcPr>
            <w:tcW w:w="1002" w:type="pct"/>
            <w:noWrap/>
            <w:hideMark/>
          </w:tcPr>
          <w:p w14:paraId="5B83CA9B" w14:textId="486B3BBF"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68</w:t>
            </w:r>
            <w:r w:rsidR="37ADE356"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w:t>
            </w:r>
            <w:r w:rsidR="32F5451E" w:rsidRPr="74B4C2AE">
              <w:rPr>
                <w:rFonts w:ascii="Times New Roman" w:hAnsi="Times New Roman" w:cs="Times New Roman"/>
                <w:sz w:val="18"/>
                <w:szCs w:val="18"/>
                <w:lang w:val="en-GB"/>
              </w:rPr>
              <w:t>0</w:t>
            </w:r>
          </w:p>
        </w:tc>
        <w:tc>
          <w:tcPr>
            <w:tcW w:w="1431" w:type="pct"/>
            <w:noWrap/>
            <w:hideMark/>
          </w:tcPr>
          <w:p w14:paraId="6A007878" w14:textId="37ED39A7"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74B4C2AE">
              <w:rPr>
                <w:rFonts w:ascii="Times New Roman" w:hAnsi="Times New Roman" w:cs="Times New Roman"/>
                <w:sz w:val="18"/>
                <w:szCs w:val="18"/>
                <w:lang w:val="en-GB"/>
              </w:rPr>
              <w:t>4</w:t>
            </w:r>
            <w:r w:rsidR="630C0A95"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84</w:t>
            </w:r>
          </w:p>
        </w:tc>
      </w:tr>
      <w:tr w:rsidR="00B876E2" w:rsidRPr="00A0327C" w14:paraId="771EB6BE"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264C3152" w14:textId="2182BD37"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2013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&lt;EndNote&gt;&lt;Cite&gt;&lt;Author&gt;Reis&lt;/Author&gt;&lt;Year&gt;2013&lt;/Year&gt;&lt;RecNum&gt;9181&lt;/RecNum&gt;&lt;DisplayText&gt;[9]&lt;/DisplayText&gt;&lt;record&gt;&lt;rec-number&gt;9181&lt;/rec-number&gt;&lt;foreign-keys&gt;&lt;key app="EN" db-id="9dew2v2s2xtvzue5pvep95ama5tffs5xax0p" timestamp="1655894875"&gt;9181&lt;/key&gt;&lt;/foreign-keys&gt;&lt;ref-type name="Conference Proceedings"&gt;10&lt;/ref-type&gt;&lt;contributors&gt;&lt;authors&gt;&lt;author&gt;Reis, Debra&lt;/author&gt;&lt;author&gt;Walsh, M Eileen&lt;/author&gt;&lt;author&gt;Young-McCaughan, Stacey&lt;/author&gt;&lt;author&gt;Jones, Tisha&lt;/author&gt;&lt;/authors&gt;&lt;/contributors&gt;&lt;titles&gt;&lt;title&gt;Effects of Nia exercise in women receiving radiation therapy for breast cancer&lt;/title&gt;&lt;secondary-title&gt;Oncology Nursing Forum&lt;/secondary-title&gt;&lt;/titles&gt;&lt;periodical&gt;&lt;full-title&gt;Oncology Nursing Forum&lt;/full-title&gt;&lt;/periodical&gt;&lt;volume&gt;40&lt;/volume&gt;&lt;number&gt;5&lt;/number&gt;&lt;dates&gt;&lt;year&gt;2013&lt;/year&gt;&lt;/dates&gt;&lt;isbn&gt;0190-535X&lt;/isbn&gt;&lt;urls&gt;&lt;/urls&gt;&lt;/record&gt;&lt;/Cite&gt;&lt;/EndNote&gt;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[9]</w:t>
            </w:r>
            <w:r w:rsidR="00C2396D">
              <w:rPr>
                <w:rFonts w:ascii="Times New Roman" w:hAnsi="Times New Roman" w:cs="Times New Roman"/>
                <w:sz w:val="18"/>
                <w:szCs w:val="18"/>
                <w:lang w:val="en-GB"/>
              </w:rPr>
              <w:fldChar w:fldCharType="end"/>
            </w:r>
          </w:p>
        </w:tc>
        <w:tc>
          <w:tcPr>
            <w:tcW w:w="859" w:type="pct"/>
            <w:hideMark/>
          </w:tcPr>
          <w:p w14:paraId="540CF0A1" w14:textId="31EC7F31"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38</w:t>
            </w:r>
            <w:r w:rsidR="1708E60C"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0F78222A" w14:textId="5BFC8755"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67</w:t>
            </w:r>
            <w:r w:rsidR="67466B2D"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9</w:t>
            </w:r>
            <w:r w:rsidR="66C12668" w:rsidRPr="74B4C2AE">
              <w:rPr>
                <w:rFonts w:ascii="Times New Roman" w:hAnsi="Times New Roman" w:cs="Times New Roman"/>
                <w:sz w:val="18"/>
                <w:szCs w:val="18"/>
                <w:lang w:val="en-GB"/>
              </w:rPr>
              <w:t>0</w:t>
            </w:r>
          </w:p>
        </w:tc>
        <w:tc>
          <w:tcPr>
            <w:tcW w:w="1431" w:type="pct"/>
            <w:noWrap/>
            <w:hideMark/>
          </w:tcPr>
          <w:p w14:paraId="0EC3584A" w14:textId="49911ABD"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-78</w:t>
            </w:r>
            <w:r w:rsidR="21888A78"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68</w:t>
            </w:r>
          </w:p>
        </w:tc>
      </w:tr>
      <w:tr w:rsidR="00B876E2" w:rsidRPr="00A0327C" w14:paraId="4DC1ABC5"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70558923" w14:textId="0909F290"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2015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&lt;EndNote&gt;&lt;Cite&gt;&lt;Author&gt;Al-Majid&lt;/Author&gt;&lt;Year&gt;2015&lt;/Year&gt;&lt;RecNum&gt;9174&lt;/RecNum&gt;&lt;DisplayText&gt;[10]&lt;/DisplayText&gt;&lt;record&gt;&lt;rec-number&gt;9174&lt;/rec-number&gt;&lt;foreign-keys&gt;&lt;key app="EN" db-id="9dew2v2s2xtvzue5pvep95ama5tffs5xax0p" timestamp="1655891851"&gt;9174&lt;/key&gt;&lt;/foreign-keys&gt;&lt;ref-type name="Journal Article"&gt;17&lt;/ref-type&gt;&lt;contributors&gt;&lt;authors&gt;&lt;author&gt;Al-Majid, Sadeeka&lt;/author&gt;&lt;author&gt;Wilson, Lori D&lt;/author&gt;&lt;author&gt;Rakovski, Cyril&lt;/author&gt;&lt;author&gt;Coburn, Jared W&lt;/author&gt;&lt;/authors&gt;&lt;/contributors&gt;&lt;titles&gt;&lt;title&gt;Effects of exercise on biobehavioral outcomes of fatigue during cancer treatment: results of a feasibility study&lt;/title&gt;&lt;secondary-title&gt;Biological Research for Nursing&lt;/secondary-title&gt;&lt;/titles&gt;&lt;periodical&gt;&lt;full-title&gt;Biological Research for Nursing&lt;/full-title&gt;&lt;/periodical&gt;&lt;pages&gt;40-48&lt;/pages&gt;&lt;volume&gt;17&lt;/volume&gt;&lt;number&gt;1&lt;/number&gt;&lt;dates&gt;&lt;year&gt;2015&lt;/year&gt;&lt;/dates&gt;&lt;isbn&gt;1099-8004&lt;/isbn&gt;&lt;urls&gt;&lt;/urls&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[10]</w:t>
            </w:r>
            <w:r w:rsidR="00C2396D">
              <w:rPr>
                <w:rFonts w:ascii="Times New Roman" w:hAnsi="Times New Roman" w:cs="Times New Roman"/>
                <w:sz w:val="18"/>
                <w:szCs w:val="18"/>
                <w:lang w:val="en-GB"/>
              </w:rPr>
              <w:fldChar w:fldCharType="end"/>
            </w:r>
          </w:p>
        </w:tc>
        <w:tc>
          <w:tcPr>
            <w:tcW w:w="859" w:type="pct"/>
            <w:hideMark/>
          </w:tcPr>
          <w:p w14:paraId="1C7AF622" w14:textId="20A220EF"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71</w:t>
            </w:r>
            <w:r w:rsidR="2AE798A2"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40</w:t>
            </w:r>
          </w:p>
        </w:tc>
        <w:tc>
          <w:tcPr>
            <w:tcW w:w="1002" w:type="pct"/>
            <w:noWrap/>
            <w:hideMark/>
          </w:tcPr>
          <w:p w14:paraId="344137EA" w14:textId="23969E23"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67</w:t>
            </w:r>
            <w:r w:rsidR="6E7AD418"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w:t>
            </w:r>
            <w:r w:rsidR="09FA9936" w:rsidRPr="74B4C2AE">
              <w:rPr>
                <w:rFonts w:ascii="Times New Roman" w:hAnsi="Times New Roman" w:cs="Times New Roman"/>
                <w:sz w:val="18"/>
                <w:szCs w:val="18"/>
                <w:lang w:val="en-GB"/>
              </w:rPr>
              <w:t>0</w:t>
            </w:r>
          </w:p>
        </w:tc>
        <w:tc>
          <w:tcPr>
            <w:tcW w:w="1431" w:type="pct"/>
            <w:noWrap/>
            <w:hideMark/>
          </w:tcPr>
          <w:p w14:paraId="450AE360" w14:textId="124799F5"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70C0"/>
                <w:sz w:val="18"/>
                <w:szCs w:val="18"/>
                <w:lang w:val="en-GB" w:eastAsia="nb-NO"/>
              </w:rPr>
            </w:pPr>
            <w:r w:rsidRPr="74B4C2AE">
              <w:rPr>
                <w:rFonts w:ascii="Times New Roman" w:hAnsi="Times New Roman" w:cs="Times New Roman"/>
                <w:sz w:val="18"/>
                <w:szCs w:val="18"/>
                <w:lang w:val="en-GB"/>
              </w:rPr>
              <w:t>6</w:t>
            </w:r>
            <w:r w:rsidR="28B8BEEB"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02</w:t>
            </w:r>
          </w:p>
        </w:tc>
      </w:tr>
      <w:tr w:rsidR="00B876E2" w:rsidRPr="00A0327C" w14:paraId="3CB40557"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19E792DD" w14:textId="25948D15"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2016 </w:t>
            </w:r>
            <w:r w:rsidR="00C2396D">
              <w:rPr>
                <w:rFonts w:ascii="Times New Roman" w:hAnsi="Times New Roman" w:cs="Times New Roman"/>
                <w:sz w:val="18"/>
                <w:szCs w:val="18"/>
                <w:lang w:val="en-GB"/>
              </w:rPr>
              <w:fldChar w:fldCharType="begin">
                <w:fldData xml:space="preserve">PEVuZE5vdGU+PENpdGU+PEF1dGhvcj5BcmVtPC9BdXRob3I+PFllYXI+MjAxNjwvWWVhcj48UmVj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</w:fldData>
              </w:fldChar>
            </w:r>
            <w:r w:rsidR="00C2396D">
              <w:rPr>
                <w:rFonts w:ascii="Times New Roman" w:hAnsi="Times New Roman" w:cs="Times New Roman"/>
                <w:sz w:val="18"/>
                <w:szCs w:val="18"/>
                <w:lang w:val="en-GB"/>
              </w:rPr>
              <w:instrText xml:space="preserve"> ADDIN EN.CITE </w:instrText>
            </w:r>
            <w:r w:rsidR="00C2396D">
              <w:rPr>
                <w:rFonts w:ascii="Times New Roman" w:hAnsi="Times New Roman" w:cs="Times New Roman"/>
                <w:sz w:val="18"/>
                <w:szCs w:val="18"/>
                <w:lang w:val="en-GB"/>
              </w:rPr>
              <w:fldChar w:fldCharType="begin">
                <w:fldData xml:space="preserve">PEVuZE5vdGU+PENpdGU+PEF1dGhvcj5BcmVtPC9BdXRob3I+PFllYXI+MjAxNjwvWWVhcj48UmVj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</w:fldData>
              </w:fldChar>
            </w:r>
            <w:r w:rsidR="00C2396D">
              <w:rPr>
                <w:rFonts w:ascii="Times New Roman" w:hAnsi="Times New Roman" w:cs="Times New Roman"/>
                <w:sz w:val="18"/>
                <w:szCs w:val="18"/>
                <w:lang w:val="en-GB"/>
              </w:rPr>
              <w:instrText xml:space="preserve"> ADDIN EN.CITE.DATA </w:instrText>
            </w:r>
            <w:r w:rsidR="00C2396D">
              <w:rPr>
                <w:rFonts w:ascii="Times New Roman" w:hAnsi="Times New Roman" w:cs="Times New Roman"/>
                <w:sz w:val="18"/>
                <w:szCs w:val="18"/>
                <w:lang w:val="en-GB"/>
              </w:rPr>
            </w:r>
            <w:r w:rsidR="00C2396D">
              <w:rPr>
                <w:rFonts w:ascii="Times New Roman" w:hAnsi="Times New Roman" w:cs="Times New Roman"/>
                <w:sz w:val="18"/>
                <w:szCs w:val="18"/>
                <w:lang w:val="en-GB"/>
              </w:rPr>
              <w:fldChar w:fldCharType="end"/>
            </w:r>
            <w:r w:rsidR="00C2396D">
              <w:rPr>
                <w:rFonts w:ascii="Times New Roman" w:hAnsi="Times New Roman" w:cs="Times New Roman"/>
                <w:sz w:val="18"/>
                <w:szCs w:val="18"/>
                <w:lang w:val="en-GB"/>
              </w:rPr>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[11]</w:t>
            </w:r>
            <w:r w:rsidR="00C2396D">
              <w:rPr>
                <w:rFonts w:ascii="Times New Roman" w:hAnsi="Times New Roman" w:cs="Times New Roman"/>
                <w:sz w:val="18"/>
                <w:szCs w:val="18"/>
                <w:lang w:val="en-GB"/>
              </w:rPr>
              <w:fldChar w:fldCharType="end"/>
            </w:r>
          </w:p>
        </w:tc>
        <w:tc>
          <w:tcPr>
            <w:tcW w:w="859" w:type="pct"/>
            <w:hideMark/>
          </w:tcPr>
          <w:p w14:paraId="63F9EA25" w14:textId="1315A788"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54</w:t>
            </w:r>
            <w:r w:rsidR="468DE9D5"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10</w:t>
            </w:r>
          </w:p>
        </w:tc>
        <w:tc>
          <w:tcPr>
            <w:tcW w:w="1002" w:type="pct"/>
            <w:noWrap/>
            <w:hideMark/>
          </w:tcPr>
          <w:p w14:paraId="059880AF" w14:textId="54FBCBAB"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66</w:t>
            </w:r>
            <w:r w:rsidR="7AC4ED0A"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6</w:t>
            </w:r>
            <w:r w:rsidR="5349E93D" w:rsidRPr="74B4C2AE">
              <w:rPr>
                <w:rFonts w:ascii="Times New Roman" w:hAnsi="Times New Roman" w:cs="Times New Roman"/>
                <w:sz w:val="18"/>
                <w:szCs w:val="18"/>
                <w:lang w:val="en-GB"/>
              </w:rPr>
              <w:t>0</w:t>
            </w:r>
          </w:p>
        </w:tc>
        <w:tc>
          <w:tcPr>
            <w:tcW w:w="1431" w:type="pct"/>
            <w:noWrap/>
            <w:hideMark/>
          </w:tcPr>
          <w:p w14:paraId="468D7AFD" w14:textId="56FE3D96"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-23</w:t>
            </w:r>
            <w:r w:rsidR="043D8537"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10</w:t>
            </w:r>
          </w:p>
        </w:tc>
      </w:tr>
      <w:tr w:rsidR="00B876E2" w:rsidRPr="00A0327C" w14:paraId="6911DB3E"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613DB4BE" w14:textId="0E8FB568"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USA, 2016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&lt;EndNote&gt;&lt;Cite&gt;&lt;Author&gt;Ratcliff&lt;/Author&gt;&lt;Year&gt;2016&lt;/Year&gt;&lt;RecNum&gt;9045&lt;/RecNum&gt;&lt;DisplayText&gt;[12]&lt;/DisplayText&gt;&lt;record&gt;&lt;rec-number&gt;9045&lt;/rec-number&gt;&lt;foreign-keys&gt;&lt;key app="EN" db-id="9dew2v2s2xtvzue5pvep95ama5tffs5xax0p" timestamp="1606810449"&gt;9045&lt;/key&gt;&lt;/foreign-keys&gt;&lt;ref-type name="Journal Article"&gt;17&lt;/ref-type&gt;&lt;contributors&gt;&lt;authors&gt;&lt;author&gt;Ratcliff, Chelsea G&lt;/author&gt;&lt;author&gt;Milbury, Kathrin&lt;/author&gt;&lt;author&gt;Chandwani, Kavita D&lt;/author&gt;&lt;author&gt;Chaoul, Alejandro&lt;/author&gt;&lt;author&gt;Perkins, George&lt;/author&gt;&lt;author&gt;Nagarathna, Raghuram&lt;/author&gt;&lt;author&gt;Haddad, Robin&lt;/author&gt;&lt;author&gt;Nagendra, Hongasandra Ramarao&lt;/author&gt;&lt;author&gt;Raghuram, NV&lt;/author&gt;&lt;author&gt;Spelman, Amy&lt;/author&gt;&lt;/authors&gt;&lt;/contributors&gt;&lt;titles&gt;&lt;title&gt;Examining mediators and moderators of yoga for women with breast cancer undergoing radiotherapy&lt;/title&gt;&lt;secondary-title&gt;Integrative Cancer Therapies&lt;/secondary-title&gt;&lt;/titles&gt;&lt;periodical&gt;&lt;full-title&gt;Integrative cancer therapies&lt;/full-title&gt;&lt;/periodical&gt;&lt;pages&gt;250-262&lt;/pages&gt;&lt;volume&gt;15&lt;/volume&gt;&lt;number&gt;3&lt;/number&gt;&lt;dates&gt;&lt;year&gt;2016&lt;/year&gt;&lt;/dates&gt;&lt;isbn&gt;1534-7354&lt;/isbn&gt;&lt;urls&gt;&lt;/urls&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[12]</w:t>
            </w:r>
            <w:r w:rsidR="00C2396D">
              <w:rPr>
                <w:rFonts w:ascii="Times New Roman" w:hAnsi="Times New Roman" w:cs="Times New Roman"/>
                <w:sz w:val="18"/>
                <w:szCs w:val="18"/>
                <w:lang w:val="en-GB"/>
              </w:rPr>
              <w:fldChar w:fldCharType="end"/>
            </w:r>
          </w:p>
        </w:tc>
        <w:tc>
          <w:tcPr>
            <w:tcW w:w="859" w:type="pct"/>
            <w:hideMark/>
          </w:tcPr>
          <w:p w14:paraId="174BCA92" w14:textId="0FDD7018"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62</w:t>
            </w:r>
            <w:r w:rsidR="77C965FE"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40</w:t>
            </w:r>
          </w:p>
        </w:tc>
        <w:tc>
          <w:tcPr>
            <w:tcW w:w="1002" w:type="pct"/>
            <w:noWrap/>
            <w:hideMark/>
          </w:tcPr>
          <w:p w14:paraId="51A70BF2" w14:textId="5A2A0DA8"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66</w:t>
            </w:r>
            <w:r w:rsidR="44FF1797"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6</w:t>
            </w:r>
            <w:r w:rsidR="15378A55" w:rsidRPr="74B4C2AE">
              <w:rPr>
                <w:rFonts w:ascii="Times New Roman" w:hAnsi="Times New Roman" w:cs="Times New Roman"/>
                <w:sz w:val="18"/>
                <w:szCs w:val="18"/>
                <w:lang w:val="en-GB"/>
              </w:rPr>
              <w:t>0</w:t>
            </w:r>
          </w:p>
        </w:tc>
        <w:tc>
          <w:tcPr>
            <w:tcW w:w="1431" w:type="pct"/>
            <w:noWrap/>
            <w:hideMark/>
          </w:tcPr>
          <w:p w14:paraId="108212A4" w14:textId="391EDAD2"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74B4C2AE">
              <w:rPr>
                <w:rFonts w:ascii="Times New Roman" w:hAnsi="Times New Roman" w:cs="Times New Roman"/>
                <w:sz w:val="18"/>
                <w:szCs w:val="18"/>
                <w:lang w:val="en-GB"/>
              </w:rPr>
              <w:t>-6</w:t>
            </w:r>
            <w:r w:rsidR="5DD1612E"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73</w:t>
            </w:r>
          </w:p>
        </w:tc>
      </w:tr>
      <w:tr w:rsidR="00B876E2" w:rsidRPr="00A0327C" w14:paraId="427EBC22"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6D14C62B" w14:textId="49417683"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Canada, 2008 </w:t>
            </w:r>
            <w:r w:rsidR="00C2396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&lt;EndNote&gt;&lt;Cite&gt;&lt;Author&gt;Courneya&lt;/Author&gt;&lt;Year&gt;2008&lt;/Year&gt;&lt;RecNum&gt;7671&lt;/RecNum&gt;&lt;DisplayText&gt;[13]&lt;/DisplayText&gt;&lt;record&gt;&lt;rec-number&gt;7671&lt;/rec-number&gt;&lt;foreign-keys&gt;&lt;key app="EN" db-id="9dew2v2s2xtvzue5pvep95ama5tffs5xax0p" timestamp="1536076005"&gt;7671&lt;/key&gt;&lt;/foreign-keys&gt;&lt;ref-type name="Journal Article"&gt;17&lt;/ref-type&gt;&lt;contributors&gt;&lt;authors&gt;&lt;author&gt;Courneya, K. S.&lt;/author&gt;&lt;author&gt;Segal, R. J.&lt;/author&gt;&lt;author&gt;Gelmon, K.&lt;/author&gt;&lt;/authors&gt;&lt;/contributors&gt;&lt;titles&gt;&lt;title&gt;Predictors of supervised exercise adherence during breast cancer chemotherapy&lt;/title&gt;&lt;secondary-title&gt;Med Sci Sports Exerc&lt;/secondary-title&gt;&lt;/titles&gt;&lt;periodical&gt;&lt;full-title&gt;Med Sci Sports Exerc&lt;/full-title&gt;&lt;/periodical&gt;&lt;volume&gt;40&lt;/volume&gt;&lt;dates&gt;&lt;year&gt;2008&lt;/year&gt;&lt;/dates&gt;&lt;label&gt;Courneya2008&lt;/label&gt;&lt;urls&gt;&lt;related-urls&gt;&lt;url&gt;https://doi.org/10.1249/MSS.0b013e318168da45&lt;/url&gt;&lt;/related-urls&gt;&lt;/urls&gt;&lt;electronic-resource-num&gt;10.1249/MSS.0b013e318168da45&lt;/electronic-resource-num&gt;&lt;/record&gt;&lt;/Cite&gt;&lt;/EndNote&gt;</w:instrText>
            </w:r>
            <w:r w:rsidR="00C2396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[13]</w:t>
            </w:r>
            <w:r w:rsidR="00C2396D">
              <w:rPr>
                <w:rFonts w:ascii="Times New Roman" w:hAnsi="Times New Roman" w:cs="Times New Roman"/>
                <w:sz w:val="18"/>
                <w:szCs w:val="18"/>
                <w:lang w:val="en-GB"/>
              </w:rPr>
              <w:fldChar w:fldCharType="end"/>
            </w:r>
          </w:p>
        </w:tc>
        <w:tc>
          <w:tcPr>
            <w:tcW w:w="859" w:type="pct"/>
            <w:hideMark/>
          </w:tcPr>
          <w:p w14:paraId="510347FF" w14:textId="7D3A2515"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64</w:t>
            </w:r>
            <w:r w:rsidR="39C8BDE4"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40</w:t>
            </w:r>
          </w:p>
        </w:tc>
        <w:tc>
          <w:tcPr>
            <w:tcW w:w="1002" w:type="pct"/>
            <w:noWrap/>
            <w:hideMark/>
          </w:tcPr>
          <w:p w14:paraId="05EDDC87" w14:textId="071C4EEA"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73</w:t>
            </w:r>
            <w:r w:rsidR="0C9B20EA" w:rsidRPr="74B4C2AE">
              <w:rPr>
                <w:rFonts w:ascii="Times New Roman" w:hAnsi="Times New Roman" w:cs="Times New Roman"/>
                <w:sz w:val="18"/>
                <w:szCs w:val="18"/>
                <w:lang w:val="en-GB"/>
              </w:rPr>
              <w:t>.00</w:t>
            </w:r>
          </w:p>
        </w:tc>
        <w:tc>
          <w:tcPr>
            <w:tcW w:w="1431" w:type="pct"/>
            <w:noWrap/>
            <w:hideMark/>
          </w:tcPr>
          <w:p w14:paraId="1131E72F" w14:textId="7367590A"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-13</w:t>
            </w:r>
            <w:r w:rsidR="6B0CE504"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35</w:t>
            </w:r>
          </w:p>
        </w:tc>
      </w:tr>
      <w:tr w:rsidR="00B876E2" w:rsidRPr="00A0327C" w14:paraId="1F094957"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130437D3" w14:textId="24D79C90"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Canada, 2013 </w:t>
            </w:r>
            <w:r w:rsidR="00761FA7">
              <w:rPr>
                <w:rFonts w:ascii="Times New Roman" w:hAnsi="Times New Roman" w:cs="Times New Roman"/>
                <w:sz w:val="18"/>
                <w:szCs w:val="18"/>
                <w:lang w:val="en-GB"/>
              </w:rPr>
              <w:fldChar w:fldCharType="begin"/>
            </w:r>
            <w:r w:rsidR="00761FA7">
              <w:rPr>
                <w:rFonts w:ascii="Times New Roman" w:hAnsi="Times New Roman" w:cs="Times New Roman"/>
                <w:sz w:val="18"/>
                <w:szCs w:val="18"/>
                <w:lang w:val="en-GB"/>
              </w:rPr>
              <w:instrText xml:space="preserve"> ADDIN EN.CITE &lt;EndNote&gt;&lt;Cite&gt;&lt;Author&gt;Courneya&lt;/Author&gt;&lt;Year&gt;2013&lt;/Year&gt;&lt;RecNum&gt;9175&lt;/RecNum&gt;&lt;DisplayText&gt;[14]&lt;/DisplayText&gt;&lt;record&gt;&lt;rec-number&gt;9175&lt;/rec-number&gt;&lt;foreign-keys&gt;&lt;key app="EN" db-id="9dew2v2s2xtvzue5pvep95ama5tffs5xax0p" timestamp="1655892053"&gt;9175&lt;/key&gt;&lt;/foreign-keys&gt;&lt;ref-type name="Journal Article"&gt;17&lt;/ref-type&gt;&lt;contributors&gt;&lt;authors&gt;&lt;author&gt;Courneya, Kerry S&lt;/author&gt;&lt;author&gt;McKenzie, Donald C&lt;/author&gt;&lt;author&gt;Mackey, John R&lt;/author&gt;&lt;author&gt;Gelmon, Karen&lt;/author&gt;&lt;author&gt;Friedenreich, Christine M&lt;/author&gt;&lt;author&gt;Yasui, Yutaka&lt;/author&gt;&lt;author&gt;Reid, Robert D&lt;/author&gt;&lt;author&gt;Cook, Diane&lt;/author&gt;&lt;author&gt;Jespersen, Diana&lt;/author&gt;&lt;author&gt;Proulx, Carolyn&lt;/author&gt;&lt;/authors&gt;&lt;/contributors&gt;&lt;titles&gt;&lt;title&gt;Effects of exercise dose and type during breast cancer chemotherapy: multicenter randomized trial&lt;/title&gt;&lt;secondary-title&gt;Journal of the National Cancer Institute&lt;/secondary-title&gt;&lt;/titles&gt;&lt;periodical&gt;&lt;full-title&gt;Journal of the National Cancer Institute&lt;/full-title&gt;&lt;abbr-1&gt;J Natl Cancer I&lt;/abbr-1&gt;&lt;/periodical&gt;&lt;pages&gt;1821-1832&lt;/pages&gt;&lt;volume&gt;105&lt;/volume&gt;&lt;number&gt;23&lt;/number&gt;&lt;dates&gt;&lt;year&gt;2013&lt;/year&gt;&lt;/dates&gt;&lt;isbn&gt;1460-2105&lt;/isbn&gt;&lt;urls&gt;&lt;/urls&gt;&lt;/record&gt;&lt;/Cite&gt;&lt;/EndNote&gt;</w:instrText>
            </w:r>
            <w:r w:rsidR="00761FA7">
              <w:rPr>
                <w:rFonts w:ascii="Times New Roman" w:hAnsi="Times New Roman" w:cs="Times New Roman"/>
                <w:sz w:val="18"/>
                <w:szCs w:val="18"/>
                <w:lang w:val="en-GB"/>
              </w:rPr>
              <w:fldChar w:fldCharType="separate"/>
            </w:r>
            <w:r w:rsidR="00761FA7">
              <w:rPr>
                <w:rFonts w:ascii="Times New Roman" w:hAnsi="Times New Roman" w:cs="Times New Roman"/>
                <w:noProof/>
                <w:sz w:val="18"/>
                <w:szCs w:val="18"/>
                <w:lang w:val="en-GB"/>
              </w:rPr>
              <w:t>[14]</w:t>
            </w:r>
            <w:r w:rsidR="00761FA7">
              <w:rPr>
                <w:rFonts w:ascii="Times New Roman" w:hAnsi="Times New Roman" w:cs="Times New Roman"/>
                <w:sz w:val="18"/>
                <w:szCs w:val="18"/>
                <w:lang w:val="en-GB"/>
              </w:rPr>
              <w:fldChar w:fldCharType="end"/>
            </w:r>
          </w:p>
        </w:tc>
        <w:tc>
          <w:tcPr>
            <w:tcW w:w="859" w:type="pct"/>
            <w:hideMark/>
          </w:tcPr>
          <w:p w14:paraId="23DE5A78" w14:textId="02EA2184"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64</w:t>
            </w:r>
            <w:r w:rsidR="3E47347D"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40</w:t>
            </w:r>
          </w:p>
        </w:tc>
        <w:tc>
          <w:tcPr>
            <w:tcW w:w="1002" w:type="pct"/>
            <w:noWrap/>
            <w:hideMark/>
          </w:tcPr>
          <w:p w14:paraId="244165A4" w14:textId="7F0BA745"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72</w:t>
            </w:r>
            <w:r w:rsidR="4905440C"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w:t>
            </w:r>
            <w:r w:rsidR="5ECFF7CB" w:rsidRPr="74B4C2AE">
              <w:rPr>
                <w:rFonts w:ascii="Times New Roman" w:hAnsi="Times New Roman" w:cs="Times New Roman"/>
                <w:sz w:val="18"/>
                <w:szCs w:val="18"/>
                <w:lang w:val="en-GB"/>
              </w:rPr>
              <w:t>0</w:t>
            </w:r>
          </w:p>
        </w:tc>
        <w:tc>
          <w:tcPr>
            <w:tcW w:w="1431" w:type="pct"/>
            <w:noWrap/>
            <w:hideMark/>
          </w:tcPr>
          <w:p w14:paraId="7BE51952" w14:textId="43AEADC9"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74B4C2AE">
              <w:rPr>
                <w:rFonts w:ascii="Times New Roman" w:hAnsi="Times New Roman" w:cs="Times New Roman"/>
                <w:sz w:val="18"/>
                <w:szCs w:val="18"/>
                <w:lang w:val="en-GB"/>
              </w:rPr>
              <w:t>-11</w:t>
            </w:r>
            <w:r w:rsidR="1E9824EC"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95</w:t>
            </w:r>
          </w:p>
        </w:tc>
      </w:tr>
      <w:tr w:rsidR="00B876E2" w:rsidRPr="00A0327C" w14:paraId="5B4274CD"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424F4D78" w14:textId="2B9BD3B5"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Canada, 2016 </w:t>
            </w:r>
            <w:r w:rsidR="005B00C5">
              <w:rPr>
                <w:rFonts w:ascii="Times New Roman" w:hAnsi="Times New Roman" w:cs="Times New Roman"/>
                <w:sz w:val="18"/>
                <w:szCs w:val="18"/>
                <w:lang w:val="en-GB"/>
              </w:rPr>
              <w:fldChar w:fldCharType="begin">
                <w:fldData xml:space="preserve">PEVuZE5vdGU+PENpdGU+PEF1dGhvcj5WYWxsYW5jZTwvQXV0aG9yPjxZZWFyPjIwMTY8L1llYXI+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</w:fldData>
              </w:fldChar>
            </w:r>
            <w:r w:rsidR="005B00C5">
              <w:rPr>
                <w:rFonts w:ascii="Times New Roman" w:hAnsi="Times New Roman" w:cs="Times New Roman"/>
                <w:sz w:val="18"/>
                <w:szCs w:val="18"/>
                <w:lang w:val="en-GB"/>
              </w:rPr>
              <w:instrText xml:space="preserve"> ADDIN EN.CITE </w:instrText>
            </w:r>
            <w:r w:rsidR="005B00C5">
              <w:rPr>
                <w:rFonts w:ascii="Times New Roman" w:hAnsi="Times New Roman" w:cs="Times New Roman"/>
                <w:sz w:val="18"/>
                <w:szCs w:val="18"/>
                <w:lang w:val="en-GB"/>
              </w:rPr>
              <w:fldChar w:fldCharType="begin">
                <w:fldData xml:space="preserve">PEVuZE5vdGU+PENpdGU+PEF1dGhvcj5WYWxsYW5jZTwvQXV0aG9yPjxZZWFyPjIwMTY8L1llYXI+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</w:fldData>
              </w:fldChar>
            </w:r>
            <w:r w:rsidR="005B00C5">
              <w:rPr>
                <w:rFonts w:ascii="Times New Roman" w:hAnsi="Times New Roman" w:cs="Times New Roman"/>
                <w:sz w:val="18"/>
                <w:szCs w:val="18"/>
                <w:lang w:val="en-GB"/>
              </w:rPr>
              <w:instrText xml:space="preserve"> ADDIN EN.CITE.DATA </w:instrText>
            </w:r>
            <w:r w:rsidR="005B00C5">
              <w:rPr>
                <w:rFonts w:ascii="Times New Roman" w:hAnsi="Times New Roman" w:cs="Times New Roman"/>
                <w:sz w:val="18"/>
                <w:szCs w:val="18"/>
                <w:lang w:val="en-GB"/>
              </w:rPr>
            </w:r>
            <w:r w:rsidR="005B00C5">
              <w:rPr>
                <w:rFonts w:ascii="Times New Roman" w:hAnsi="Times New Roman" w:cs="Times New Roman"/>
                <w:sz w:val="18"/>
                <w:szCs w:val="18"/>
                <w:lang w:val="en-GB"/>
              </w:rPr>
              <w:fldChar w:fldCharType="end"/>
            </w:r>
            <w:r w:rsidR="005B00C5">
              <w:rPr>
                <w:rFonts w:ascii="Times New Roman" w:hAnsi="Times New Roman" w:cs="Times New Roman"/>
                <w:sz w:val="18"/>
                <w:szCs w:val="18"/>
                <w:lang w:val="en-GB"/>
              </w:rPr>
            </w:r>
            <w:r w:rsidR="005B00C5">
              <w:rPr>
                <w:rFonts w:ascii="Times New Roman" w:hAnsi="Times New Roman" w:cs="Times New Roman"/>
                <w:sz w:val="18"/>
                <w:szCs w:val="18"/>
                <w:lang w:val="en-GB"/>
              </w:rPr>
              <w:fldChar w:fldCharType="separate"/>
            </w:r>
            <w:r w:rsidR="005B00C5">
              <w:rPr>
                <w:rFonts w:ascii="Times New Roman" w:hAnsi="Times New Roman" w:cs="Times New Roman"/>
                <w:noProof/>
                <w:sz w:val="18"/>
                <w:szCs w:val="18"/>
                <w:lang w:val="en-GB"/>
              </w:rPr>
              <w:t>[15]</w:t>
            </w:r>
            <w:r w:rsidR="005B00C5">
              <w:rPr>
                <w:rFonts w:ascii="Times New Roman" w:hAnsi="Times New Roman" w:cs="Times New Roman"/>
                <w:sz w:val="18"/>
                <w:szCs w:val="18"/>
                <w:lang w:val="en-GB"/>
              </w:rPr>
              <w:fldChar w:fldCharType="end"/>
            </w:r>
          </w:p>
        </w:tc>
        <w:tc>
          <w:tcPr>
            <w:tcW w:w="859" w:type="pct"/>
            <w:hideMark/>
          </w:tcPr>
          <w:p w14:paraId="775BDDA4" w14:textId="2BC9F3F0"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84</w:t>
            </w:r>
            <w:r w:rsidR="7F5F537E"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1A52CFBF" w14:textId="4E149BF1"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71</w:t>
            </w:r>
            <w:r w:rsidR="0AD6BBE8"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6</w:t>
            </w:r>
            <w:r w:rsidR="2443AB07" w:rsidRPr="74B4C2AE">
              <w:rPr>
                <w:rFonts w:ascii="Times New Roman" w:hAnsi="Times New Roman" w:cs="Times New Roman"/>
                <w:sz w:val="18"/>
                <w:szCs w:val="18"/>
                <w:lang w:val="en-GB"/>
              </w:rPr>
              <w:t>0</w:t>
            </w:r>
          </w:p>
        </w:tc>
        <w:tc>
          <w:tcPr>
            <w:tcW w:w="1431" w:type="pct"/>
            <w:noWrap/>
            <w:hideMark/>
          </w:tcPr>
          <w:p w14:paraId="75F88CE7" w14:textId="4162E51E"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74B4C2AE">
              <w:rPr>
                <w:rFonts w:ascii="Times New Roman" w:hAnsi="Times New Roman" w:cs="Times New Roman"/>
                <w:sz w:val="18"/>
                <w:szCs w:val="18"/>
                <w:lang w:val="en-GB"/>
              </w:rPr>
              <w:t>14</w:t>
            </w:r>
            <w:r w:rsidR="10F4AF89"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76</w:t>
            </w:r>
          </w:p>
        </w:tc>
      </w:tr>
      <w:tr w:rsidR="00B876E2" w:rsidRPr="00A0327C" w14:paraId="774B3958"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1F87B21E" w14:textId="00ED7175"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Canada, 2018 </w:t>
            </w:r>
            <w:r w:rsidR="00EA2A23">
              <w:rPr>
                <w:rFonts w:ascii="Times New Roman" w:hAnsi="Times New Roman" w:cs="Times New Roman"/>
                <w:sz w:val="18"/>
                <w:szCs w:val="18"/>
                <w:lang w:val="en-GB"/>
              </w:rPr>
              <w:fldChar w:fldCharType="begin">
                <w:fldData xml:space="preserve">PEVuZE5vdGU+PENpdGU+PEF1dGhvcj5LaXJraGFtPC9BdXRob3I+PFllYXI+MjAxODwvWWVhcj48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</w:fldData>
              </w:fldChar>
            </w:r>
            <w:r w:rsidR="00EA2A23">
              <w:rPr>
                <w:rFonts w:ascii="Times New Roman" w:hAnsi="Times New Roman" w:cs="Times New Roman"/>
                <w:sz w:val="18"/>
                <w:szCs w:val="18"/>
                <w:lang w:val="en-GB"/>
              </w:rPr>
              <w:instrText xml:space="preserve"> ADDIN EN.CITE </w:instrText>
            </w:r>
            <w:r w:rsidR="00EA2A23">
              <w:rPr>
                <w:rFonts w:ascii="Times New Roman" w:hAnsi="Times New Roman" w:cs="Times New Roman"/>
                <w:sz w:val="18"/>
                <w:szCs w:val="18"/>
                <w:lang w:val="en-GB"/>
              </w:rPr>
              <w:fldChar w:fldCharType="begin">
                <w:fldData xml:space="preserve">PEVuZE5vdGU+PENpdGU+PEF1dGhvcj5LaXJraGFtPC9BdXRob3I+PFllYXI+MjAxODwvWWVhcj48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</w:fldData>
              </w:fldChar>
            </w:r>
            <w:r w:rsidR="00EA2A23">
              <w:rPr>
                <w:rFonts w:ascii="Times New Roman" w:hAnsi="Times New Roman" w:cs="Times New Roman"/>
                <w:sz w:val="18"/>
                <w:szCs w:val="18"/>
                <w:lang w:val="en-GB"/>
              </w:rPr>
              <w:instrText xml:space="preserve"> ADDIN EN.CITE.DATA </w:instrText>
            </w:r>
            <w:r w:rsidR="00EA2A23">
              <w:rPr>
                <w:rFonts w:ascii="Times New Roman" w:hAnsi="Times New Roman" w:cs="Times New Roman"/>
                <w:sz w:val="18"/>
                <w:szCs w:val="18"/>
                <w:lang w:val="en-GB"/>
              </w:rPr>
            </w:r>
            <w:r w:rsidR="00EA2A23">
              <w:rPr>
                <w:rFonts w:ascii="Times New Roman" w:hAnsi="Times New Roman" w:cs="Times New Roman"/>
                <w:sz w:val="18"/>
                <w:szCs w:val="18"/>
                <w:lang w:val="en-GB"/>
              </w:rPr>
              <w:fldChar w:fldCharType="end"/>
            </w:r>
            <w:r w:rsidR="00EA2A23">
              <w:rPr>
                <w:rFonts w:ascii="Times New Roman" w:hAnsi="Times New Roman" w:cs="Times New Roman"/>
                <w:sz w:val="18"/>
                <w:szCs w:val="18"/>
                <w:lang w:val="en-GB"/>
              </w:rPr>
            </w:r>
            <w:r w:rsidR="00EA2A23">
              <w:rPr>
                <w:rFonts w:ascii="Times New Roman" w:hAnsi="Times New Roman" w:cs="Times New Roman"/>
                <w:sz w:val="18"/>
                <w:szCs w:val="18"/>
                <w:lang w:val="en-GB"/>
              </w:rPr>
              <w:fldChar w:fldCharType="separate"/>
            </w:r>
            <w:r w:rsidR="00EA2A23">
              <w:rPr>
                <w:rFonts w:ascii="Times New Roman" w:hAnsi="Times New Roman" w:cs="Times New Roman"/>
                <w:noProof/>
                <w:sz w:val="18"/>
                <w:szCs w:val="18"/>
                <w:lang w:val="en-GB"/>
              </w:rPr>
              <w:t>[16]</w:t>
            </w:r>
            <w:r w:rsidR="00EA2A23">
              <w:rPr>
                <w:rFonts w:ascii="Times New Roman" w:hAnsi="Times New Roman" w:cs="Times New Roman"/>
                <w:sz w:val="18"/>
                <w:szCs w:val="18"/>
                <w:lang w:val="en-GB"/>
              </w:rPr>
              <w:fldChar w:fldCharType="end"/>
            </w:r>
          </w:p>
        </w:tc>
        <w:tc>
          <w:tcPr>
            <w:tcW w:w="859" w:type="pct"/>
            <w:hideMark/>
          </w:tcPr>
          <w:p w14:paraId="33C8F3FA" w14:textId="736BCBDD"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71</w:t>
            </w:r>
            <w:r w:rsidR="1164342F"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3F4497CF" w14:textId="694D65C5"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71</w:t>
            </w:r>
            <w:r w:rsidR="7E10C3BC"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3</w:t>
            </w:r>
            <w:r w:rsidR="14580ADA" w:rsidRPr="74B4C2AE">
              <w:rPr>
                <w:rFonts w:ascii="Times New Roman" w:hAnsi="Times New Roman" w:cs="Times New Roman"/>
                <w:sz w:val="18"/>
                <w:szCs w:val="18"/>
                <w:lang w:val="en-GB"/>
              </w:rPr>
              <w:t>0</w:t>
            </w:r>
          </w:p>
        </w:tc>
        <w:tc>
          <w:tcPr>
            <w:tcW w:w="1431" w:type="pct"/>
            <w:noWrap/>
            <w:hideMark/>
          </w:tcPr>
          <w:p w14:paraId="4580BFCF" w14:textId="3DB9AEC3"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0</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42</w:t>
            </w:r>
          </w:p>
        </w:tc>
      </w:tr>
      <w:tr w:rsidR="00B876E2" w:rsidRPr="00A0327C" w14:paraId="3795BF86"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1BE3DA4F" w14:textId="2A139DED"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Canada, 2019 </w:t>
            </w:r>
            <w:r w:rsidR="00DF3541">
              <w:rPr>
                <w:rFonts w:ascii="Times New Roman" w:hAnsi="Times New Roman" w:cs="Times New Roman"/>
                <w:sz w:val="18"/>
                <w:szCs w:val="18"/>
                <w:lang w:val="en-GB"/>
              </w:rPr>
              <w:fldChar w:fldCharType="begin"/>
            </w:r>
            <w:r w:rsidR="00DF3541">
              <w:rPr>
                <w:rFonts w:ascii="Times New Roman" w:hAnsi="Times New Roman" w:cs="Times New Roman"/>
                <w:sz w:val="18"/>
                <w:szCs w:val="18"/>
                <w:lang w:val="en-GB"/>
              </w:rPr>
              <w:instrText xml:space="preserve"> ADDIN EN.CITE &lt;EndNote&gt;&lt;Cite&gt;&lt;Author&gt;Bland&lt;/Author&gt;&lt;Year&gt;2019&lt;/Year&gt;&lt;RecNum&gt;9177&lt;/RecNum&gt;&lt;DisplayText&gt;[17]&lt;/DisplayText&gt;&lt;record&gt;&lt;rec-number&gt;9177&lt;/rec-number&gt;&lt;foreign-keys&gt;&lt;key app="EN" db-id="9dew2v2s2xtvzue5pvep95ama5tffs5xax0p" timestamp="1655894261"&gt;9177&lt;/key&gt;&lt;/foreign-keys&gt;&lt;ref-type name="Journal Article"&gt;17&lt;/ref-type&gt;&lt;contributors&gt;&lt;authors&gt;&lt;author&gt;Bland, Kelcey A&lt;/author&gt;&lt;author&gt;Kirkham, Amy A&lt;/author&gt;&lt;author&gt;Bovard, Joshua&lt;/author&gt;&lt;author&gt;Shenkier, Tamara&lt;/author&gt;&lt;author&gt;Zucker, David&lt;/author&gt;&lt;author&gt;McKenzie, Donald C&lt;/author&gt;&lt;author&gt;Davis, Margot K&lt;/author&gt;&lt;author&gt;Gelmon, Karen A&lt;/author&gt;&lt;author&gt;Campbell, Kristin L&lt;/author&gt;&lt;/authors&gt;&lt;/contributors&gt;&lt;titles&gt;&lt;title&gt;Effect of exercise on taxane chemotherapy–induced peripheral neuropathy in women with breast cancer: a randomized controlled trial&lt;/title&gt;&lt;secondary-title&gt;Clinical breast cancer&lt;/secondary-title&gt;&lt;/titles&gt;&lt;periodical&gt;&lt;full-title&gt;Clinical breast cancer&lt;/full-title&gt;&lt;/periodical&gt;&lt;pages&gt;411-422&lt;/pages&gt;&lt;volume&gt;19&lt;/volume&gt;&lt;number&gt;6&lt;/number&gt;&lt;dates&gt;&lt;year&gt;2019&lt;/year&gt;&lt;/dates&gt;&lt;isbn&gt;1526-8209&lt;/isbn&gt;&lt;urls&gt;&lt;/urls&gt;&lt;/record&gt;&lt;/Cite&gt;&lt;/EndNote&gt;</w:instrText>
            </w:r>
            <w:r w:rsidR="00DF3541">
              <w:rPr>
                <w:rFonts w:ascii="Times New Roman" w:hAnsi="Times New Roman" w:cs="Times New Roman"/>
                <w:sz w:val="18"/>
                <w:szCs w:val="18"/>
                <w:lang w:val="en-GB"/>
              </w:rPr>
              <w:fldChar w:fldCharType="separate"/>
            </w:r>
            <w:r w:rsidR="00DF3541">
              <w:rPr>
                <w:rFonts w:ascii="Times New Roman" w:hAnsi="Times New Roman" w:cs="Times New Roman"/>
                <w:noProof/>
                <w:sz w:val="18"/>
                <w:szCs w:val="18"/>
                <w:lang w:val="en-GB"/>
              </w:rPr>
              <w:t>[17]</w:t>
            </w:r>
            <w:r w:rsidR="00DF3541">
              <w:rPr>
                <w:rFonts w:ascii="Times New Roman" w:hAnsi="Times New Roman" w:cs="Times New Roman"/>
                <w:sz w:val="18"/>
                <w:szCs w:val="18"/>
                <w:lang w:val="en-GB"/>
              </w:rPr>
              <w:fldChar w:fldCharType="end"/>
            </w:r>
          </w:p>
        </w:tc>
        <w:tc>
          <w:tcPr>
            <w:tcW w:w="859" w:type="pct"/>
            <w:hideMark/>
          </w:tcPr>
          <w:p w14:paraId="0F3ACD90" w14:textId="1538D0CD"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83</w:t>
            </w:r>
            <w:r w:rsidR="4F447A13"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5DECBE04" w14:textId="5E8E0022"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71</w:t>
            </w:r>
            <w:r w:rsidR="1D66EC53"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w:t>
            </w:r>
            <w:r w:rsidR="20740312" w:rsidRPr="74B4C2AE">
              <w:rPr>
                <w:rFonts w:ascii="Times New Roman" w:hAnsi="Times New Roman" w:cs="Times New Roman"/>
                <w:sz w:val="18"/>
                <w:szCs w:val="18"/>
                <w:lang w:val="en-GB"/>
              </w:rPr>
              <w:t>0</w:t>
            </w:r>
          </w:p>
        </w:tc>
        <w:tc>
          <w:tcPr>
            <w:tcW w:w="1431" w:type="pct"/>
            <w:noWrap/>
            <w:hideMark/>
          </w:tcPr>
          <w:p w14:paraId="5E427BD7" w14:textId="13477052"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14</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33</w:t>
            </w:r>
          </w:p>
        </w:tc>
      </w:tr>
      <w:tr w:rsidR="00B876E2" w:rsidRPr="00A0327C" w14:paraId="039655D3"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06E1380C" w14:textId="65B75E68"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China, 2013 </w:t>
            </w:r>
            <w:r w:rsidR="00443563">
              <w:rPr>
                <w:rFonts w:ascii="Times New Roman" w:hAnsi="Times New Roman" w:cs="Times New Roman"/>
                <w:sz w:val="18"/>
                <w:szCs w:val="18"/>
                <w:lang w:val="en-GB"/>
              </w:rPr>
              <w:fldChar w:fldCharType="begin"/>
            </w:r>
            <w:r w:rsidR="00443563">
              <w:rPr>
                <w:rFonts w:ascii="Times New Roman" w:hAnsi="Times New Roman" w:cs="Times New Roman"/>
                <w:sz w:val="18"/>
                <w:szCs w:val="18"/>
                <w:lang w:val="en-GB"/>
              </w:rPr>
              <w:instrText xml:space="preserve"> ADDIN EN.CITE &lt;EndNote&gt;&lt;Cite&gt;&lt;Author&gt;Chen&lt;/Author&gt;&lt;Year&gt;2013&lt;/Year&gt;&lt;RecNum&gt;9180&lt;/RecNum&gt;&lt;DisplayText&gt;[29]&lt;/DisplayText&gt;&lt;record&gt;&lt;rec-number&gt;9180&lt;/rec-number&gt;&lt;foreign-keys&gt;&lt;key app="EN" db-id="9dew2v2s2xtvzue5pvep95ama5tffs5xax0p" timestamp="1655894684"&gt;9180&lt;/key&gt;&lt;/foreign-keys&gt;&lt;ref-type name="Journal Article"&gt;17&lt;/ref-type&gt;&lt;contributors&gt;&lt;authors&gt;&lt;author&gt;Chen, Zhen&lt;/author&gt;&lt;author&gt;Meng, Zhiqiang&lt;/author&gt;&lt;author&gt;Milbury, Kathrin&lt;/author&gt;&lt;author&gt;Bei, Wenying&lt;/author&gt;&lt;author&gt;Zhang, Ying&lt;/author&gt;&lt;author&gt;Thornton, Bob&lt;/author&gt;&lt;author&gt;Liao, Zhongxing&lt;/author&gt;&lt;author&gt;Wei, Qi&lt;/author&gt;&lt;author&gt;Chen, Jiayi&lt;/author&gt;&lt;author&gt;Guo, Xiaoma&lt;/author&gt;&lt;/authors&gt;&lt;/contributors&gt;&lt;titles&gt;&lt;title&gt;Qigong improves quality of life in women undergoing radiotherapy for breast cancer: results of a randomized controlled trial&lt;/title&gt;&lt;secondary-title&gt;Cancer&lt;/secondary-title&gt;&lt;/titles&gt;&lt;periodical&gt;&lt;full-title&gt;Cancer&lt;/full-title&gt;&lt;/periodical&gt;&lt;pages&gt;1690-1698&lt;/pages&gt;&lt;volume&gt;119&lt;/volume&gt;&lt;number&gt;9&lt;/number&gt;&lt;dates&gt;&lt;year&gt;2013&lt;/year&gt;&lt;/dates&gt;&lt;isbn&gt;0008-543X&lt;/isbn&gt;&lt;urls&gt;&lt;/urls&gt;&lt;/record&gt;&lt;/Cite&gt;&lt;/EndNote&gt;</w:instrText>
            </w:r>
            <w:r w:rsidR="00443563">
              <w:rPr>
                <w:rFonts w:ascii="Times New Roman" w:hAnsi="Times New Roman" w:cs="Times New Roman"/>
                <w:sz w:val="18"/>
                <w:szCs w:val="18"/>
                <w:lang w:val="en-GB"/>
              </w:rPr>
              <w:fldChar w:fldCharType="separate"/>
            </w:r>
            <w:r w:rsidR="00443563">
              <w:rPr>
                <w:rFonts w:ascii="Times New Roman" w:hAnsi="Times New Roman" w:cs="Times New Roman"/>
                <w:noProof/>
                <w:sz w:val="18"/>
                <w:szCs w:val="18"/>
                <w:lang w:val="en-GB"/>
              </w:rPr>
              <w:t>[29]</w:t>
            </w:r>
            <w:r w:rsidR="00443563">
              <w:rPr>
                <w:rFonts w:ascii="Times New Roman" w:hAnsi="Times New Roman" w:cs="Times New Roman"/>
                <w:sz w:val="18"/>
                <w:szCs w:val="18"/>
                <w:lang w:val="en-GB"/>
              </w:rPr>
              <w:fldChar w:fldCharType="end"/>
            </w:r>
          </w:p>
        </w:tc>
        <w:tc>
          <w:tcPr>
            <w:tcW w:w="859" w:type="pct"/>
            <w:hideMark/>
          </w:tcPr>
          <w:p w14:paraId="092FD8F6" w14:textId="38F5A275"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72</w:t>
            </w:r>
            <w:r w:rsidR="5AF5EAD0"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70</w:t>
            </w:r>
          </w:p>
        </w:tc>
        <w:tc>
          <w:tcPr>
            <w:tcW w:w="1002" w:type="pct"/>
            <w:noWrap/>
            <w:hideMark/>
          </w:tcPr>
          <w:p w14:paraId="0BA31C7A" w14:textId="413CD498"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94</w:t>
            </w:r>
            <w:r w:rsidR="69C0CE2D"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9</w:t>
            </w:r>
            <w:r w:rsidR="38163EC8" w:rsidRPr="74B4C2AE">
              <w:rPr>
                <w:rFonts w:ascii="Times New Roman" w:hAnsi="Times New Roman" w:cs="Times New Roman"/>
                <w:sz w:val="18"/>
                <w:szCs w:val="18"/>
                <w:lang w:val="en-GB"/>
              </w:rPr>
              <w:t>0</w:t>
            </w:r>
          </w:p>
        </w:tc>
        <w:tc>
          <w:tcPr>
            <w:tcW w:w="1431" w:type="pct"/>
            <w:noWrap/>
            <w:hideMark/>
          </w:tcPr>
          <w:p w14:paraId="0B883643" w14:textId="1BECBF71"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30</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53</w:t>
            </w:r>
          </w:p>
        </w:tc>
      </w:tr>
      <w:tr w:rsidR="00B876E2" w:rsidRPr="00A0327C" w14:paraId="741588FA"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39673CF2" w14:textId="590B93FC"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China, 2019 </w:t>
            </w:r>
            <w:r w:rsidR="00443563">
              <w:rPr>
                <w:rFonts w:ascii="Times New Roman" w:hAnsi="Times New Roman" w:cs="Times New Roman"/>
                <w:sz w:val="18"/>
                <w:szCs w:val="18"/>
                <w:lang w:val="en-GB"/>
              </w:rPr>
              <w:fldChar w:fldCharType="begin"/>
            </w:r>
            <w:r w:rsidR="00443563">
              <w:rPr>
                <w:rFonts w:ascii="Times New Roman" w:hAnsi="Times New Roman" w:cs="Times New Roman"/>
                <w:sz w:val="18"/>
                <w:szCs w:val="18"/>
                <w:lang w:val="en-GB"/>
              </w:rPr>
              <w:instrText xml:space="preserve"> ADDIN EN.CITE &lt;EndNote&gt;&lt;Cite&gt;&lt;Author&gt;Zhou&lt;/Author&gt;&lt;Year&gt;2019&lt;/Year&gt;&lt;RecNum&gt;9056&lt;/RecNum&gt;&lt;DisplayText&gt;[30]&lt;/DisplayText&gt;&lt;record&gt;&lt;rec-number&gt;9056&lt;/rec-number&gt;&lt;foreign-keys&gt;&lt;key app="EN" db-id="9dew2v2s2xtvzue5pvep95ama5tffs5xax0p" timestamp="1606810474"&gt;9056&lt;/key&gt;&lt;/foreign-keys&gt;&lt;ref-type name="Journal Article"&gt;17&lt;/ref-type&gt;&lt;contributors&gt;&lt;authors&gt;&lt;author&gt;Zhou, Kaina&lt;/author&gt;&lt;author&gt;Wang, Wen&lt;/author&gt;&lt;author&gt;An, Jinghua&lt;/author&gt;&lt;author&gt;Li, Minjie&lt;/author&gt;&lt;author&gt;Li, Jin&lt;/author&gt;&lt;author&gt;Li, Xiaomei&lt;/author&gt;&lt;/authors&gt;&lt;/contributors&gt;&lt;titles&gt;&lt;title&gt;Effects of progressive upper limb exercises and muscle relaxation training on upper limb function and health-related quality of life following surgery in women with breast cancer: a clinical randomized controlled trial&lt;/title&gt;&lt;secondary-title&gt;Annals of Surgical Oncology&lt;/secondary-title&gt;&lt;/titles&gt;&lt;periodical&gt;&lt;full-title&gt;Annals of surgical oncology&lt;/full-title&gt;&lt;/periodical&gt;&lt;pages&gt;2156-2165&lt;/pages&gt;&lt;volume&gt;26&lt;/volume&gt;&lt;number&gt;7&lt;/number&gt;&lt;dates&gt;&lt;year&gt;2019&lt;/year&gt;&lt;/dates&gt;&lt;isbn&gt;1068-9265&lt;/isbn&gt;&lt;urls&gt;&lt;/urls&gt;&lt;/record&gt;&lt;/Cite&gt;&lt;/EndNote&gt;</w:instrText>
            </w:r>
            <w:r w:rsidR="00443563">
              <w:rPr>
                <w:rFonts w:ascii="Times New Roman" w:hAnsi="Times New Roman" w:cs="Times New Roman"/>
                <w:sz w:val="18"/>
                <w:szCs w:val="18"/>
                <w:lang w:val="en-GB"/>
              </w:rPr>
              <w:fldChar w:fldCharType="separate"/>
            </w:r>
            <w:r w:rsidR="00443563">
              <w:rPr>
                <w:rFonts w:ascii="Times New Roman" w:hAnsi="Times New Roman" w:cs="Times New Roman"/>
                <w:noProof/>
                <w:sz w:val="18"/>
                <w:szCs w:val="18"/>
                <w:lang w:val="en-GB"/>
              </w:rPr>
              <w:t>[30]</w:t>
            </w:r>
            <w:r w:rsidR="00443563">
              <w:rPr>
                <w:rFonts w:ascii="Times New Roman" w:hAnsi="Times New Roman" w:cs="Times New Roman"/>
                <w:sz w:val="18"/>
                <w:szCs w:val="18"/>
                <w:lang w:val="en-GB"/>
              </w:rPr>
              <w:fldChar w:fldCharType="end"/>
            </w:r>
          </w:p>
        </w:tc>
        <w:tc>
          <w:tcPr>
            <w:tcW w:w="859" w:type="pct"/>
            <w:hideMark/>
          </w:tcPr>
          <w:p w14:paraId="4899D9B8" w14:textId="0F8794F4"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88</w:t>
            </w:r>
            <w:r w:rsidR="77189190"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20</w:t>
            </w:r>
          </w:p>
        </w:tc>
        <w:tc>
          <w:tcPr>
            <w:tcW w:w="1002" w:type="pct"/>
            <w:noWrap/>
            <w:hideMark/>
          </w:tcPr>
          <w:p w14:paraId="51423E76" w14:textId="5D581D6E"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95</w:t>
            </w:r>
            <w:r w:rsidR="5A470B92"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2</w:t>
            </w:r>
            <w:r w:rsidR="38F12CC3" w:rsidRPr="74B4C2AE">
              <w:rPr>
                <w:rFonts w:ascii="Times New Roman" w:hAnsi="Times New Roman" w:cs="Times New Roman"/>
                <w:sz w:val="18"/>
                <w:szCs w:val="18"/>
                <w:lang w:val="en-GB"/>
              </w:rPr>
              <w:t>0</w:t>
            </w:r>
          </w:p>
        </w:tc>
        <w:tc>
          <w:tcPr>
            <w:tcW w:w="1431" w:type="pct"/>
            <w:noWrap/>
            <w:hideMark/>
          </w:tcPr>
          <w:p w14:paraId="75630DCE" w14:textId="165969BB"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7</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93</w:t>
            </w:r>
          </w:p>
        </w:tc>
      </w:tr>
      <w:tr w:rsidR="00B876E2" w:rsidRPr="00A0327C" w14:paraId="3859CEC5"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7934C372" w14:textId="223FF42A"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Taiwan, 2011 </w:t>
            </w:r>
            <w:r w:rsidR="00443563">
              <w:rPr>
                <w:rFonts w:ascii="Times New Roman" w:hAnsi="Times New Roman" w:cs="Times New Roman"/>
                <w:sz w:val="18"/>
                <w:szCs w:val="18"/>
                <w:lang w:val="en-GB"/>
              </w:rPr>
              <w:fldChar w:fldCharType="begin">
                <w:fldData xml:space="preserve">PEVuZE5vdGU+PENpdGU+PEF1dGhvcj5XYW5nPC9BdXRob3I+PFllYXI+MjAxMTwvWWVhcj48UmVj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</w:fldData>
              </w:fldChar>
            </w:r>
            <w:r w:rsidR="00443563">
              <w:rPr>
                <w:rFonts w:ascii="Times New Roman" w:hAnsi="Times New Roman" w:cs="Times New Roman"/>
                <w:sz w:val="18"/>
                <w:szCs w:val="18"/>
                <w:lang w:val="en-GB"/>
              </w:rPr>
              <w:instrText xml:space="preserve"> ADDIN EN.CITE </w:instrText>
            </w:r>
            <w:r w:rsidR="00443563">
              <w:rPr>
                <w:rFonts w:ascii="Times New Roman" w:hAnsi="Times New Roman" w:cs="Times New Roman"/>
                <w:sz w:val="18"/>
                <w:szCs w:val="18"/>
                <w:lang w:val="en-GB"/>
              </w:rPr>
              <w:fldChar w:fldCharType="begin">
                <w:fldData xml:space="preserve">PEVuZE5vdGU+PENpdGU+PEF1dGhvcj5XYW5nPC9BdXRob3I+PFllYXI+MjAxMTwvWWVhcj48UmVj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</w:fldData>
              </w:fldChar>
            </w:r>
            <w:r w:rsidR="00443563">
              <w:rPr>
                <w:rFonts w:ascii="Times New Roman" w:hAnsi="Times New Roman" w:cs="Times New Roman"/>
                <w:sz w:val="18"/>
                <w:szCs w:val="18"/>
                <w:lang w:val="en-GB"/>
              </w:rPr>
              <w:instrText xml:space="preserve"> ADDIN EN.CITE.DATA </w:instrText>
            </w:r>
            <w:r w:rsidR="00443563">
              <w:rPr>
                <w:rFonts w:ascii="Times New Roman" w:hAnsi="Times New Roman" w:cs="Times New Roman"/>
                <w:sz w:val="18"/>
                <w:szCs w:val="18"/>
                <w:lang w:val="en-GB"/>
              </w:rPr>
            </w:r>
            <w:r w:rsidR="00443563">
              <w:rPr>
                <w:rFonts w:ascii="Times New Roman" w:hAnsi="Times New Roman" w:cs="Times New Roman"/>
                <w:sz w:val="18"/>
                <w:szCs w:val="18"/>
                <w:lang w:val="en-GB"/>
              </w:rPr>
              <w:fldChar w:fldCharType="end"/>
            </w:r>
            <w:r w:rsidR="00443563">
              <w:rPr>
                <w:rFonts w:ascii="Times New Roman" w:hAnsi="Times New Roman" w:cs="Times New Roman"/>
                <w:sz w:val="18"/>
                <w:szCs w:val="18"/>
                <w:lang w:val="en-GB"/>
              </w:rPr>
            </w:r>
            <w:r w:rsidR="00443563">
              <w:rPr>
                <w:rFonts w:ascii="Times New Roman" w:hAnsi="Times New Roman" w:cs="Times New Roman"/>
                <w:sz w:val="18"/>
                <w:szCs w:val="18"/>
                <w:lang w:val="en-GB"/>
              </w:rPr>
              <w:fldChar w:fldCharType="separate"/>
            </w:r>
            <w:r w:rsidR="00443563">
              <w:rPr>
                <w:rFonts w:ascii="Times New Roman" w:hAnsi="Times New Roman" w:cs="Times New Roman"/>
                <w:noProof/>
                <w:sz w:val="18"/>
                <w:szCs w:val="18"/>
                <w:lang w:val="en-GB"/>
              </w:rPr>
              <w:t>[28]</w:t>
            </w:r>
            <w:r w:rsidR="00443563">
              <w:rPr>
                <w:rFonts w:ascii="Times New Roman" w:hAnsi="Times New Roman" w:cs="Times New Roman"/>
                <w:sz w:val="18"/>
                <w:szCs w:val="18"/>
                <w:lang w:val="en-GB"/>
              </w:rPr>
              <w:fldChar w:fldCharType="end"/>
            </w:r>
          </w:p>
        </w:tc>
        <w:tc>
          <w:tcPr>
            <w:tcW w:w="859" w:type="pct"/>
            <w:hideMark/>
          </w:tcPr>
          <w:p w14:paraId="783AEA84" w14:textId="59B8D5D7"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74</w:t>
            </w:r>
            <w:r w:rsidR="193CFF49"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30</w:t>
            </w:r>
          </w:p>
        </w:tc>
        <w:tc>
          <w:tcPr>
            <w:tcW w:w="1002" w:type="pct"/>
            <w:noWrap/>
            <w:hideMark/>
          </w:tcPr>
          <w:p w14:paraId="0743BEC5" w14:textId="55BA50F0"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79</w:t>
            </w:r>
            <w:r w:rsidR="579ABA99"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5</w:t>
            </w:r>
            <w:r w:rsidR="00EDDCF5" w:rsidRPr="74B4C2AE">
              <w:rPr>
                <w:rFonts w:ascii="Times New Roman" w:hAnsi="Times New Roman" w:cs="Times New Roman"/>
                <w:sz w:val="18"/>
                <w:szCs w:val="18"/>
                <w:lang w:val="en-GB"/>
              </w:rPr>
              <w:t>0</w:t>
            </w:r>
          </w:p>
        </w:tc>
        <w:tc>
          <w:tcPr>
            <w:tcW w:w="1431" w:type="pct"/>
            <w:noWrap/>
            <w:hideMark/>
          </w:tcPr>
          <w:p w14:paraId="4CFA45EF" w14:textId="68F6C0BF"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6</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99</w:t>
            </w:r>
          </w:p>
        </w:tc>
      </w:tr>
      <w:tr w:rsidR="00B876E2" w:rsidRPr="00A0327C" w14:paraId="43A8459C"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685E3973" w14:textId="7A4A5F1E"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Taiwan, 2015 </w:t>
            </w:r>
            <w:r w:rsidR="00443563">
              <w:rPr>
                <w:rFonts w:ascii="Times New Roman" w:hAnsi="Times New Roman" w:cs="Times New Roman"/>
                <w:sz w:val="18"/>
                <w:szCs w:val="18"/>
                <w:lang w:val="en-GB"/>
              </w:rPr>
              <w:fldChar w:fldCharType="begin">
                <w:fldData xml:space="preserve">PEVuZE5vdGU+PENpdGU+PEF1dGhvcj5IdWFuZzwvQXV0aG9yPjxZZWFyPjIwMTU8L1llYXI+PFJl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</w:fldData>
              </w:fldChar>
            </w:r>
            <w:r w:rsidR="00443563">
              <w:rPr>
                <w:rFonts w:ascii="Times New Roman" w:hAnsi="Times New Roman" w:cs="Times New Roman"/>
                <w:sz w:val="18"/>
                <w:szCs w:val="18"/>
                <w:lang w:val="en-GB"/>
              </w:rPr>
              <w:instrText xml:space="preserve"> ADDIN EN.CITE </w:instrText>
            </w:r>
            <w:r w:rsidR="00443563">
              <w:rPr>
                <w:rFonts w:ascii="Times New Roman" w:hAnsi="Times New Roman" w:cs="Times New Roman"/>
                <w:sz w:val="18"/>
                <w:szCs w:val="18"/>
                <w:lang w:val="en-GB"/>
              </w:rPr>
              <w:fldChar w:fldCharType="begin">
                <w:fldData xml:space="preserve">PEVuZE5vdGU+PENpdGU+PEF1dGhvcj5IdWFuZzwvQXV0aG9yPjxZZWFyPjIwMTU8L1llYXI+PFJl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</w:fldData>
              </w:fldChar>
            </w:r>
            <w:r w:rsidR="00443563">
              <w:rPr>
                <w:rFonts w:ascii="Times New Roman" w:hAnsi="Times New Roman" w:cs="Times New Roman"/>
                <w:sz w:val="18"/>
                <w:szCs w:val="18"/>
                <w:lang w:val="en-GB"/>
              </w:rPr>
              <w:instrText xml:space="preserve"> ADDIN EN.CITE.DATA </w:instrText>
            </w:r>
            <w:r w:rsidR="00443563">
              <w:rPr>
                <w:rFonts w:ascii="Times New Roman" w:hAnsi="Times New Roman" w:cs="Times New Roman"/>
                <w:sz w:val="18"/>
                <w:szCs w:val="18"/>
                <w:lang w:val="en-GB"/>
              </w:rPr>
            </w:r>
            <w:r w:rsidR="00443563">
              <w:rPr>
                <w:rFonts w:ascii="Times New Roman" w:hAnsi="Times New Roman" w:cs="Times New Roman"/>
                <w:sz w:val="18"/>
                <w:szCs w:val="18"/>
                <w:lang w:val="en-GB"/>
              </w:rPr>
              <w:fldChar w:fldCharType="end"/>
            </w:r>
            <w:r w:rsidR="00443563">
              <w:rPr>
                <w:rFonts w:ascii="Times New Roman" w:hAnsi="Times New Roman" w:cs="Times New Roman"/>
                <w:sz w:val="18"/>
                <w:szCs w:val="18"/>
                <w:lang w:val="en-GB"/>
              </w:rPr>
            </w:r>
            <w:r w:rsidR="00443563">
              <w:rPr>
                <w:rFonts w:ascii="Times New Roman" w:hAnsi="Times New Roman" w:cs="Times New Roman"/>
                <w:sz w:val="18"/>
                <w:szCs w:val="18"/>
                <w:lang w:val="en-GB"/>
              </w:rPr>
              <w:fldChar w:fldCharType="separate"/>
            </w:r>
            <w:r w:rsidR="00443563">
              <w:rPr>
                <w:rFonts w:ascii="Times New Roman" w:hAnsi="Times New Roman" w:cs="Times New Roman"/>
                <w:noProof/>
                <w:sz w:val="18"/>
                <w:szCs w:val="18"/>
                <w:lang w:val="en-GB"/>
              </w:rPr>
              <w:t>[27]</w:t>
            </w:r>
            <w:r w:rsidR="00443563">
              <w:rPr>
                <w:rFonts w:ascii="Times New Roman" w:hAnsi="Times New Roman" w:cs="Times New Roman"/>
                <w:sz w:val="18"/>
                <w:szCs w:val="18"/>
                <w:lang w:val="en-GB"/>
              </w:rPr>
              <w:fldChar w:fldCharType="end"/>
            </w:r>
          </w:p>
        </w:tc>
        <w:tc>
          <w:tcPr>
            <w:tcW w:w="859" w:type="pct"/>
            <w:hideMark/>
          </w:tcPr>
          <w:p w14:paraId="01CEE179" w14:textId="6CF1E5B4"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67</w:t>
            </w:r>
            <w:r w:rsidR="65180CB0"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78AC999F" w14:textId="6DE4198C"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78</w:t>
            </w:r>
            <w:r w:rsidR="5D08B84D"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w:t>
            </w:r>
            <w:r w:rsidR="68FFBB73" w:rsidRPr="74B4C2AE">
              <w:rPr>
                <w:rFonts w:ascii="Times New Roman" w:hAnsi="Times New Roman" w:cs="Times New Roman"/>
                <w:sz w:val="18"/>
                <w:szCs w:val="18"/>
                <w:lang w:val="en-GB"/>
              </w:rPr>
              <w:t>0</w:t>
            </w:r>
          </w:p>
        </w:tc>
        <w:tc>
          <w:tcPr>
            <w:tcW w:w="1431" w:type="pct"/>
            <w:noWrap/>
            <w:hideMark/>
          </w:tcPr>
          <w:p w14:paraId="108E7196" w14:textId="7AD2071D"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16</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56</w:t>
            </w:r>
          </w:p>
        </w:tc>
      </w:tr>
      <w:tr w:rsidR="00B876E2" w:rsidRPr="00A0327C" w14:paraId="40B1C950"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29833B67" w14:textId="5581801B"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Netherlands, 2015 </w:t>
            </w:r>
            <w:r w:rsidR="00633A1B">
              <w:rPr>
                <w:rFonts w:ascii="Times New Roman" w:hAnsi="Times New Roman" w:cs="Times New Roman"/>
                <w:sz w:val="18"/>
                <w:szCs w:val="18"/>
                <w:lang w:val="en-GB"/>
              </w:rPr>
              <w:fldChar w:fldCharType="begin">
                <w:fldData xml:space="preserve">PEVuZE5vdGU+PENpdGU+PEF1dGhvcj5UcmF2aWVyPC9BdXRob3I+PFllYXI+MjAxNTwvWWVhcj48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</w:fldData>
              </w:fldChar>
            </w:r>
            <w:r w:rsidR="00633A1B">
              <w:rPr>
                <w:rFonts w:ascii="Times New Roman" w:hAnsi="Times New Roman" w:cs="Times New Roman"/>
                <w:sz w:val="18"/>
                <w:szCs w:val="18"/>
                <w:lang w:val="en-GB"/>
              </w:rPr>
              <w:instrText xml:space="preserve"> ADDIN EN.CITE </w:instrText>
            </w:r>
            <w:r w:rsidR="00633A1B">
              <w:rPr>
                <w:rFonts w:ascii="Times New Roman" w:hAnsi="Times New Roman" w:cs="Times New Roman"/>
                <w:sz w:val="18"/>
                <w:szCs w:val="18"/>
                <w:lang w:val="en-GB"/>
              </w:rPr>
              <w:fldChar w:fldCharType="begin">
                <w:fldData xml:space="preserve">PEVuZE5vdGU+PENpdGU+PEF1dGhvcj5UcmF2aWVyPC9BdXRob3I+PFllYXI+MjAxNTwvWWVhcj48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</w:fldData>
              </w:fldChar>
            </w:r>
            <w:r w:rsidR="00633A1B">
              <w:rPr>
                <w:rFonts w:ascii="Times New Roman" w:hAnsi="Times New Roman" w:cs="Times New Roman"/>
                <w:sz w:val="18"/>
                <w:szCs w:val="18"/>
                <w:lang w:val="en-GB"/>
              </w:rPr>
              <w:instrText xml:space="preserve"> ADDIN EN.CITE.DATA </w:instrText>
            </w:r>
            <w:r w:rsidR="00633A1B">
              <w:rPr>
                <w:rFonts w:ascii="Times New Roman" w:hAnsi="Times New Roman" w:cs="Times New Roman"/>
                <w:sz w:val="18"/>
                <w:szCs w:val="18"/>
                <w:lang w:val="en-GB"/>
              </w:rPr>
            </w:r>
            <w:r w:rsidR="00633A1B">
              <w:rPr>
                <w:rFonts w:ascii="Times New Roman" w:hAnsi="Times New Roman" w:cs="Times New Roman"/>
                <w:sz w:val="18"/>
                <w:szCs w:val="18"/>
                <w:lang w:val="en-GB"/>
              </w:rPr>
              <w:fldChar w:fldCharType="end"/>
            </w:r>
            <w:r w:rsidR="00633A1B">
              <w:rPr>
                <w:rFonts w:ascii="Times New Roman" w:hAnsi="Times New Roman" w:cs="Times New Roman"/>
                <w:sz w:val="18"/>
                <w:szCs w:val="18"/>
                <w:lang w:val="en-GB"/>
              </w:rPr>
            </w:r>
            <w:r w:rsidR="00633A1B">
              <w:rPr>
                <w:rFonts w:ascii="Times New Roman" w:hAnsi="Times New Roman" w:cs="Times New Roman"/>
                <w:sz w:val="18"/>
                <w:szCs w:val="18"/>
                <w:lang w:val="en-GB"/>
              </w:rPr>
              <w:fldChar w:fldCharType="separate"/>
            </w:r>
            <w:r w:rsidR="00633A1B">
              <w:rPr>
                <w:rFonts w:ascii="Times New Roman" w:hAnsi="Times New Roman" w:cs="Times New Roman"/>
                <w:noProof/>
                <w:sz w:val="18"/>
                <w:szCs w:val="18"/>
                <w:lang w:val="en-GB"/>
              </w:rPr>
              <w:t>[20]</w:t>
            </w:r>
            <w:r w:rsidR="00633A1B">
              <w:rPr>
                <w:rFonts w:ascii="Times New Roman" w:hAnsi="Times New Roman" w:cs="Times New Roman"/>
                <w:sz w:val="18"/>
                <w:szCs w:val="18"/>
                <w:lang w:val="en-GB"/>
              </w:rPr>
              <w:fldChar w:fldCharType="end"/>
            </w:r>
          </w:p>
        </w:tc>
        <w:tc>
          <w:tcPr>
            <w:tcW w:w="859" w:type="pct"/>
            <w:hideMark/>
          </w:tcPr>
          <w:p w14:paraId="2A8AAE12" w14:textId="2C26A6D3"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77</w:t>
            </w:r>
            <w:r w:rsidR="12DFEE2C"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50</w:t>
            </w:r>
          </w:p>
        </w:tc>
        <w:tc>
          <w:tcPr>
            <w:tcW w:w="1002" w:type="pct"/>
            <w:noWrap/>
            <w:hideMark/>
          </w:tcPr>
          <w:p w14:paraId="25449F3D" w14:textId="39D94664"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76</w:t>
            </w:r>
            <w:r w:rsidR="619F15D6"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6</w:t>
            </w:r>
            <w:r w:rsidR="53F6A525" w:rsidRPr="74B4C2AE">
              <w:rPr>
                <w:rFonts w:ascii="Times New Roman" w:hAnsi="Times New Roman" w:cs="Times New Roman"/>
                <w:sz w:val="18"/>
                <w:szCs w:val="18"/>
                <w:lang w:val="en-GB"/>
              </w:rPr>
              <w:t>0</w:t>
            </w:r>
          </w:p>
        </w:tc>
        <w:tc>
          <w:tcPr>
            <w:tcW w:w="1431" w:type="pct"/>
            <w:noWrap/>
            <w:hideMark/>
          </w:tcPr>
          <w:p w14:paraId="549DB190" w14:textId="3848760D"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00A0327C">
              <w:rPr>
                <w:rFonts w:ascii="Times New Roman" w:hAnsi="Times New Roman" w:cs="Times New Roman"/>
                <w:sz w:val="18"/>
                <w:szCs w:val="18"/>
                <w:lang w:val="en-GB"/>
              </w:rPr>
              <w:t>1</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16</w:t>
            </w:r>
          </w:p>
        </w:tc>
      </w:tr>
      <w:tr w:rsidR="00B876E2" w:rsidRPr="00A0327C" w14:paraId="32E5155C"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7F84E065" w14:textId="63BFDE8F"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Netherlands, 2015 </w:t>
            </w:r>
            <w:r w:rsidR="00633A1B">
              <w:rPr>
                <w:rFonts w:ascii="Times New Roman" w:hAnsi="Times New Roman" w:cs="Times New Roman"/>
                <w:sz w:val="18"/>
                <w:szCs w:val="18"/>
                <w:lang w:val="en-GB"/>
              </w:rPr>
              <w:fldChar w:fldCharType="begin">
                <w:fldData xml:space="preserve">PEVuZE5vdGU+PENpdGU+PEF1dGhvcj52YW4gV2FhcnQ8L0F1dGhvcj48WWVhcj4yMDE1PC9ZZWFy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</w:fldData>
              </w:fldChar>
            </w:r>
            <w:r w:rsidR="00633A1B">
              <w:rPr>
                <w:rFonts w:ascii="Times New Roman" w:hAnsi="Times New Roman" w:cs="Times New Roman"/>
                <w:sz w:val="18"/>
                <w:szCs w:val="18"/>
                <w:lang w:val="en-GB"/>
              </w:rPr>
              <w:instrText xml:space="preserve"> ADDIN EN.CITE </w:instrText>
            </w:r>
            <w:r w:rsidR="00633A1B">
              <w:rPr>
                <w:rFonts w:ascii="Times New Roman" w:hAnsi="Times New Roman" w:cs="Times New Roman"/>
                <w:sz w:val="18"/>
                <w:szCs w:val="18"/>
                <w:lang w:val="en-GB"/>
              </w:rPr>
              <w:fldChar w:fldCharType="begin">
                <w:fldData xml:space="preserve">PEVuZE5vdGU+PENpdGU+PEF1dGhvcj52YW4gV2FhcnQ8L0F1dGhvcj48WWVhcj4yMDE1PC9ZZWFy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</w:fldData>
              </w:fldChar>
            </w:r>
            <w:r w:rsidR="00633A1B">
              <w:rPr>
                <w:rFonts w:ascii="Times New Roman" w:hAnsi="Times New Roman" w:cs="Times New Roman"/>
                <w:sz w:val="18"/>
                <w:szCs w:val="18"/>
                <w:lang w:val="en-GB"/>
              </w:rPr>
              <w:instrText xml:space="preserve"> ADDIN EN.CITE.DATA </w:instrText>
            </w:r>
            <w:r w:rsidR="00633A1B">
              <w:rPr>
                <w:rFonts w:ascii="Times New Roman" w:hAnsi="Times New Roman" w:cs="Times New Roman"/>
                <w:sz w:val="18"/>
                <w:szCs w:val="18"/>
                <w:lang w:val="en-GB"/>
              </w:rPr>
            </w:r>
            <w:r w:rsidR="00633A1B">
              <w:rPr>
                <w:rFonts w:ascii="Times New Roman" w:hAnsi="Times New Roman" w:cs="Times New Roman"/>
                <w:sz w:val="18"/>
                <w:szCs w:val="18"/>
                <w:lang w:val="en-GB"/>
              </w:rPr>
              <w:fldChar w:fldCharType="end"/>
            </w:r>
            <w:r w:rsidR="00633A1B">
              <w:rPr>
                <w:rFonts w:ascii="Times New Roman" w:hAnsi="Times New Roman" w:cs="Times New Roman"/>
                <w:sz w:val="18"/>
                <w:szCs w:val="18"/>
                <w:lang w:val="en-GB"/>
              </w:rPr>
            </w:r>
            <w:r w:rsidR="00633A1B">
              <w:rPr>
                <w:rFonts w:ascii="Times New Roman" w:hAnsi="Times New Roman" w:cs="Times New Roman"/>
                <w:sz w:val="18"/>
                <w:szCs w:val="18"/>
                <w:lang w:val="en-GB"/>
              </w:rPr>
              <w:fldChar w:fldCharType="separate"/>
            </w:r>
            <w:r w:rsidR="00633A1B">
              <w:rPr>
                <w:rFonts w:ascii="Times New Roman" w:hAnsi="Times New Roman" w:cs="Times New Roman"/>
                <w:noProof/>
                <w:sz w:val="18"/>
                <w:szCs w:val="18"/>
                <w:lang w:val="en-GB"/>
              </w:rPr>
              <w:t>[21]</w:t>
            </w:r>
            <w:r w:rsidR="00633A1B">
              <w:rPr>
                <w:rFonts w:ascii="Times New Roman" w:hAnsi="Times New Roman" w:cs="Times New Roman"/>
                <w:sz w:val="18"/>
                <w:szCs w:val="18"/>
                <w:lang w:val="en-GB"/>
              </w:rPr>
              <w:fldChar w:fldCharType="end"/>
            </w:r>
          </w:p>
        </w:tc>
        <w:tc>
          <w:tcPr>
            <w:tcW w:w="859" w:type="pct"/>
            <w:hideMark/>
          </w:tcPr>
          <w:p w14:paraId="27A176D5" w14:textId="03F9471C"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78</w:t>
            </w:r>
            <w:r w:rsidR="082C1356"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785891D5" w14:textId="59B95A5A"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76</w:t>
            </w:r>
            <w:r w:rsidR="6B496BA7"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6</w:t>
            </w:r>
            <w:r w:rsidR="513390AA" w:rsidRPr="74B4C2AE">
              <w:rPr>
                <w:rFonts w:ascii="Times New Roman" w:hAnsi="Times New Roman" w:cs="Times New Roman"/>
                <w:sz w:val="18"/>
                <w:szCs w:val="18"/>
                <w:lang w:val="en-GB"/>
              </w:rPr>
              <w:t>0</w:t>
            </w:r>
          </w:p>
        </w:tc>
        <w:tc>
          <w:tcPr>
            <w:tcW w:w="1431" w:type="pct"/>
            <w:noWrap/>
            <w:hideMark/>
          </w:tcPr>
          <w:p w14:paraId="78DF8B04" w14:textId="57C53669"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1</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79</w:t>
            </w:r>
          </w:p>
        </w:tc>
      </w:tr>
      <w:tr w:rsidR="00B876E2" w:rsidRPr="00A0327C" w14:paraId="38CC8006"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19713C79" w14:textId="359BAC10"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United Kingdom, 2016 </w:t>
            </w:r>
            <w:r w:rsidR="00EB0769">
              <w:rPr>
                <w:rFonts w:ascii="Times New Roman" w:hAnsi="Times New Roman" w:cs="Times New Roman"/>
                <w:sz w:val="18"/>
                <w:szCs w:val="18"/>
                <w:lang w:val="en-GB"/>
              </w:rPr>
              <w:fldChar w:fldCharType="begin">
                <w:fldData xml:space="preserve">PEVuZE5vdGU+PENpdGU+PEF1dGhvcj5Hb2thbDwvQXV0aG9yPjxZZWFyPjIwMTY8L1llYXI+PFJl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</w:fldData>
              </w:fldChar>
            </w:r>
            <w:r w:rsidR="00EB0769">
              <w:rPr>
                <w:rFonts w:ascii="Times New Roman" w:hAnsi="Times New Roman" w:cs="Times New Roman"/>
                <w:sz w:val="18"/>
                <w:szCs w:val="18"/>
                <w:lang w:val="en-GB"/>
              </w:rPr>
              <w:instrText xml:space="preserve"> ADDIN EN.CITE </w:instrText>
            </w:r>
            <w:r w:rsidR="00EB0769">
              <w:rPr>
                <w:rFonts w:ascii="Times New Roman" w:hAnsi="Times New Roman" w:cs="Times New Roman"/>
                <w:sz w:val="18"/>
                <w:szCs w:val="18"/>
                <w:lang w:val="en-GB"/>
              </w:rPr>
              <w:fldChar w:fldCharType="begin">
                <w:fldData xml:space="preserve">PEVuZE5vdGU+PENpdGU+PEF1dGhvcj5Hb2thbDwvQXV0aG9yPjxZZWFyPjIwMTY8L1llYXI+PFJl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</w:fldData>
              </w:fldChar>
            </w:r>
            <w:r w:rsidR="00EB0769">
              <w:rPr>
                <w:rFonts w:ascii="Times New Roman" w:hAnsi="Times New Roman" w:cs="Times New Roman"/>
                <w:sz w:val="18"/>
                <w:szCs w:val="18"/>
                <w:lang w:val="en-GB"/>
              </w:rPr>
              <w:instrText xml:space="preserve"> ADDIN EN.CITE.DATA </w:instrText>
            </w:r>
            <w:r w:rsidR="00EB0769">
              <w:rPr>
                <w:rFonts w:ascii="Times New Roman" w:hAnsi="Times New Roman" w:cs="Times New Roman"/>
                <w:sz w:val="18"/>
                <w:szCs w:val="18"/>
                <w:lang w:val="en-GB"/>
              </w:rPr>
            </w:r>
            <w:r w:rsidR="00EB0769">
              <w:rPr>
                <w:rFonts w:ascii="Times New Roman" w:hAnsi="Times New Roman" w:cs="Times New Roman"/>
                <w:sz w:val="18"/>
                <w:szCs w:val="18"/>
                <w:lang w:val="en-GB"/>
              </w:rPr>
              <w:fldChar w:fldCharType="end"/>
            </w:r>
            <w:r w:rsidR="00EB0769">
              <w:rPr>
                <w:rFonts w:ascii="Times New Roman" w:hAnsi="Times New Roman" w:cs="Times New Roman"/>
                <w:sz w:val="18"/>
                <w:szCs w:val="18"/>
                <w:lang w:val="en-GB"/>
              </w:rPr>
            </w:r>
            <w:r w:rsidR="00EB0769">
              <w:rPr>
                <w:rFonts w:ascii="Times New Roman" w:hAnsi="Times New Roman" w:cs="Times New Roman"/>
                <w:sz w:val="18"/>
                <w:szCs w:val="18"/>
                <w:lang w:val="en-GB"/>
              </w:rPr>
              <w:fldChar w:fldCharType="separate"/>
            </w:r>
            <w:r w:rsidR="00EB0769">
              <w:rPr>
                <w:rFonts w:ascii="Times New Roman" w:hAnsi="Times New Roman" w:cs="Times New Roman"/>
                <w:noProof/>
                <w:sz w:val="18"/>
                <w:szCs w:val="18"/>
                <w:lang w:val="en-GB"/>
              </w:rPr>
              <w:t>[23]</w:t>
            </w:r>
            <w:r w:rsidR="00EB0769">
              <w:rPr>
                <w:rFonts w:ascii="Times New Roman" w:hAnsi="Times New Roman" w:cs="Times New Roman"/>
                <w:sz w:val="18"/>
                <w:szCs w:val="18"/>
                <w:lang w:val="en-GB"/>
              </w:rPr>
              <w:fldChar w:fldCharType="end"/>
            </w:r>
          </w:p>
        </w:tc>
        <w:tc>
          <w:tcPr>
            <w:tcW w:w="859" w:type="pct"/>
            <w:hideMark/>
          </w:tcPr>
          <w:p w14:paraId="28299D77" w14:textId="204A0154"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76</w:t>
            </w:r>
            <w:r w:rsidR="0D91315A"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5F8A97D9" w14:textId="7E01FA0B"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72</w:t>
            </w:r>
            <w:r w:rsidR="70706445"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w:t>
            </w:r>
            <w:r w:rsidR="0D614C53" w:rsidRPr="74B4C2AE">
              <w:rPr>
                <w:rFonts w:ascii="Times New Roman" w:hAnsi="Times New Roman" w:cs="Times New Roman"/>
                <w:sz w:val="18"/>
                <w:szCs w:val="18"/>
                <w:lang w:val="en-GB"/>
              </w:rPr>
              <w:t>0</w:t>
            </w:r>
          </w:p>
        </w:tc>
        <w:tc>
          <w:tcPr>
            <w:tcW w:w="1431" w:type="pct"/>
            <w:noWrap/>
            <w:hideMark/>
          </w:tcPr>
          <w:p w14:paraId="62F053D2" w14:textId="029597A0"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4</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34</w:t>
            </w:r>
          </w:p>
        </w:tc>
      </w:tr>
      <w:tr w:rsidR="00B876E2" w:rsidRPr="00A0327C" w14:paraId="55CA5FF2"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18582CC4" w14:textId="617A089B"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France, 2019 </w:t>
            </w:r>
            <w:r w:rsidR="00670A09">
              <w:rPr>
                <w:rFonts w:ascii="Times New Roman" w:hAnsi="Times New Roman" w:cs="Times New Roman"/>
                <w:sz w:val="18"/>
                <w:szCs w:val="18"/>
                <w:lang w:val="en-GB"/>
              </w:rPr>
              <w:fldChar w:fldCharType="begin"/>
            </w:r>
            <w:r w:rsidR="00670A09">
              <w:rPr>
                <w:rFonts w:ascii="Times New Roman" w:hAnsi="Times New Roman" w:cs="Times New Roman"/>
                <w:sz w:val="18"/>
                <w:szCs w:val="18"/>
                <w:lang w:val="en-GB"/>
              </w:rPr>
              <w:instrText xml:space="preserve"> ADDIN EN.CITE &lt;EndNote&gt;&lt;Cite&gt;&lt;Author&gt;Carayol&lt;/Author&gt;&lt;Year&gt;2019&lt;/Year&gt;&lt;RecNum&gt;9178&lt;/RecNum&gt;&lt;DisplayText&gt;[19]&lt;/DisplayText&gt;&lt;record&gt;&lt;rec-number&gt;9178&lt;/rec-number&gt;&lt;foreign-keys&gt;&lt;key app="EN" db-id="9dew2v2s2xtvzue5pvep95ama5tffs5xax0p" timestamp="1655894369"&gt;9178&lt;/key&gt;&lt;/foreign-keys&gt;&lt;ref-type name="Journal Article"&gt;17&lt;/ref-type&gt;&lt;contributors&gt;&lt;authors&gt;&lt;author&gt;Carayol, Marion&lt;/author&gt;&lt;author&gt;Ninot, Gregory&lt;/author&gt;&lt;author&gt;Senesse, Pierre&lt;/author&gt;&lt;author&gt;Bleuse, Jean-Pierre&lt;/author&gt;&lt;author&gt;Gourgou, Sophie&lt;/author&gt;&lt;author&gt;Sancho-Garnier, Hélène&lt;/author&gt;&lt;author&gt;Sari, Chakib&lt;/author&gt;&lt;author&gt;Romieu, Isabelle&lt;/author&gt;&lt;author&gt;Romieu, Gilles&lt;/author&gt;&lt;author&gt;Jacot, William&lt;/author&gt;&lt;/authors&gt;&lt;/contributors&gt;&lt;titles&gt;&lt;title&gt;Short-and long-term impact of adapted physical activity and diet counseling during adjuvant breast cancer therapy: the “APAD1” randomized controlled trial&lt;/title&gt;&lt;secondary-title&gt;BMC cancer&lt;/secondary-title&gt;&lt;/titles&gt;&lt;periodical&gt;&lt;full-title&gt;BMC Cancer&lt;/full-title&gt;&lt;/periodical&gt;&lt;pages&gt;1-20&lt;/pages&gt;&lt;volume&gt;19&lt;/volume&gt;&lt;number&gt;1&lt;/number&gt;&lt;dates&gt;&lt;year&gt;2019&lt;/year&gt;&lt;/dates&gt;&lt;isbn&gt;1471-2407&lt;/isbn&gt;&lt;urls&gt;&lt;/urls&gt;&lt;/record&gt;&lt;/Cite&gt;&lt;/EndNote&gt;</w:instrText>
            </w:r>
            <w:r w:rsidR="00670A09">
              <w:rPr>
                <w:rFonts w:ascii="Times New Roman" w:hAnsi="Times New Roman" w:cs="Times New Roman"/>
                <w:sz w:val="18"/>
                <w:szCs w:val="18"/>
                <w:lang w:val="en-GB"/>
              </w:rPr>
              <w:fldChar w:fldCharType="separate"/>
            </w:r>
            <w:r w:rsidR="00670A09">
              <w:rPr>
                <w:rFonts w:ascii="Times New Roman" w:hAnsi="Times New Roman" w:cs="Times New Roman"/>
                <w:noProof/>
                <w:sz w:val="18"/>
                <w:szCs w:val="18"/>
                <w:lang w:val="en-GB"/>
              </w:rPr>
              <w:t>[19]</w:t>
            </w:r>
            <w:r w:rsidR="00670A09">
              <w:rPr>
                <w:rFonts w:ascii="Times New Roman" w:hAnsi="Times New Roman" w:cs="Times New Roman"/>
                <w:sz w:val="18"/>
                <w:szCs w:val="18"/>
                <w:lang w:val="en-GB"/>
              </w:rPr>
              <w:fldChar w:fldCharType="end"/>
            </w:r>
          </w:p>
        </w:tc>
        <w:tc>
          <w:tcPr>
            <w:tcW w:w="859" w:type="pct"/>
            <w:hideMark/>
          </w:tcPr>
          <w:p w14:paraId="09BA12BB" w14:textId="76C5C521"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84</w:t>
            </w:r>
            <w:r w:rsidR="28C59045"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70</w:t>
            </w:r>
          </w:p>
        </w:tc>
        <w:tc>
          <w:tcPr>
            <w:tcW w:w="1002" w:type="pct"/>
            <w:noWrap/>
            <w:hideMark/>
          </w:tcPr>
          <w:p w14:paraId="426D33E6" w14:textId="0BEBDE79"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69</w:t>
            </w:r>
            <w:r w:rsidR="769DBEF3"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w:t>
            </w:r>
            <w:r w:rsidR="6F943E88" w:rsidRPr="74B4C2AE">
              <w:rPr>
                <w:rFonts w:ascii="Times New Roman" w:hAnsi="Times New Roman" w:cs="Times New Roman"/>
                <w:sz w:val="18"/>
                <w:szCs w:val="18"/>
                <w:lang w:val="en-GB"/>
              </w:rPr>
              <w:t>0</w:t>
            </w:r>
          </w:p>
        </w:tc>
        <w:tc>
          <w:tcPr>
            <w:tcW w:w="1431" w:type="pct"/>
            <w:noWrap/>
            <w:hideMark/>
          </w:tcPr>
          <w:p w14:paraId="726CDF96" w14:textId="07B4C8E9"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17</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70</w:t>
            </w:r>
          </w:p>
        </w:tc>
      </w:tr>
      <w:tr w:rsidR="00B876E2" w:rsidRPr="00A0327C" w14:paraId="65CBD78B"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4FCFBAD4" w14:textId="0DD0A1BD"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Spain, 2019 </w:t>
            </w:r>
            <w:r w:rsidR="00421C07">
              <w:rPr>
                <w:rFonts w:ascii="Times New Roman" w:hAnsi="Times New Roman" w:cs="Times New Roman"/>
                <w:sz w:val="18"/>
                <w:szCs w:val="18"/>
                <w:lang w:val="en-GB"/>
              </w:rPr>
              <w:fldChar w:fldCharType="begin"/>
            </w:r>
            <w:r w:rsidR="00421C07">
              <w:rPr>
                <w:rFonts w:ascii="Times New Roman" w:hAnsi="Times New Roman" w:cs="Times New Roman"/>
                <w:sz w:val="18"/>
                <w:szCs w:val="18"/>
                <w:lang w:val="en-GB"/>
              </w:rPr>
              <w:instrText xml:space="preserve"> ADDIN EN.CITE &lt;EndNote&gt;&lt;Cite&gt;&lt;Author&gt;Ariza-Garcia&lt;/Author&gt;&lt;Year&gt;2019&lt;/Year&gt;&lt;RecNum&gt;9176&lt;/RecNum&gt;&lt;DisplayText&gt;[22]&lt;/DisplayText&gt;&lt;record&gt;&lt;rec-number&gt;9176&lt;/rec-number&gt;&lt;foreign-keys&gt;&lt;key app="EN" db-id="9dew2v2s2xtvzue5pvep95ama5tffs5xax0p" timestamp="1655894190"&gt;9176&lt;/key&gt;&lt;/foreign-keys&gt;&lt;ref-type name="Journal Article"&gt;17&lt;/ref-type&gt;&lt;contributors&gt;&lt;authors&gt;&lt;author&gt;Ariza-Garcia, Angelica&lt;/author&gt;&lt;author&gt;Lozano-Lozano, Mario&lt;/author&gt;&lt;author&gt;Galiano-Castillo, Noelia&lt;/author&gt;&lt;author&gt;Postigo-Martin, Paula&lt;/author&gt;&lt;author&gt;Arroyo-Morales, Manuel&lt;/author&gt;&lt;author&gt;Cantarero-Villanueva, Irene&lt;/author&gt;&lt;/authors&gt;&lt;/contributors&gt;&lt;titles&gt;&lt;title&gt;A web-based exercise system (e-CuidateChemo) to counter the side effects of chemotherapy in patients with breast cancer: randomized controlled trial&lt;/title&gt;&lt;secondary-title&gt;Journal of medical Internet research&lt;/secondary-title&gt;&lt;/titles&gt;&lt;periodical&gt;&lt;full-title&gt;Journal of Medical Internet Research&lt;/full-title&gt;&lt;abbr-1&gt;J Med Internet Res&lt;/abbr-1&gt;&lt;/periodical&gt;&lt;pages&gt;e14418&lt;/pages&gt;&lt;volume&gt;21&lt;/volume&gt;&lt;number&gt;7&lt;/number&gt;&lt;dates&gt;&lt;year&gt;2019&lt;/year&gt;&lt;/dates&gt;&lt;urls&gt;&lt;/urls&gt;&lt;/record&gt;&lt;/Cite&gt;&lt;/EndNote&gt;</w:instrText>
            </w:r>
            <w:r w:rsidR="00421C07">
              <w:rPr>
                <w:rFonts w:ascii="Times New Roman" w:hAnsi="Times New Roman" w:cs="Times New Roman"/>
                <w:sz w:val="18"/>
                <w:szCs w:val="18"/>
                <w:lang w:val="en-GB"/>
              </w:rPr>
              <w:fldChar w:fldCharType="separate"/>
            </w:r>
            <w:r w:rsidR="00421C07">
              <w:rPr>
                <w:rFonts w:ascii="Times New Roman" w:hAnsi="Times New Roman" w:cs="Times New Roman"/>
                <w:noProof/>
                <w:sz w:val="18"/>
                <w:szCs w:val="18"/>
                <w:lang w:val="en-GB"/>
              </w:rPr>
              <w:t>[22]</w:t>
            </w:r>
            <w:r w:rsidR="00421C07">
              <w:rPr>
                <w:rFonts w:ascii="Times New Roman" w:hAnsi="Times New Roman" w:cs="Times New Roman"/>
                <w:sz w:val="18"/>
                <w:szCs w:val="18"/>
                <w:lang w:val="en-GB"/>
              </w:rPr>
              <w:fldChar w:fldCharType="end"/>
            </w:r>
          </w:p>
        </w:tc>
        <w:tc>
          <w:tcPr>
            <w:tcW w:w="859" w:type="pct"/>
            <w:hideMark/>
          </w:tcPr>
          <w:p w14:paraId="6F3F30C7" w14:textId="0D91066F"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72</w:t>
            </w:r>
            <w:r w:rsidR="1BCB1EE0"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20</w:t>
            </w:r>
          </w:p>
        </w:tc>
        <w:tc>
          <w:tcPr>
            <w:tcW w:w="1002" w:type="pct"/>
            <w:noWrap/>
            <w:hideMark/>
          </w:tcPr>
          <w:p w14:paraId="663F335C" w14:textId="1D0A919A"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74</w:t>
            </w:r>
            <w:r w:rsidR="436BD644"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5</w:t>
            </w:r>
            <w:r w:rsidR="69584296" w:rsidRPr="74B4C2AE">
              <w:rPr>
                <w:rFonts w:ascii="Times New Roman" w:hAnsi="Times New Roman" w:cs="Times New Roman"/>
                <w:sz w:val="18"/>
                <w:szCs w:val="18"/>
                <w:lang w:val="en-GB"/>
              </w:rPr>
              <w:t>0</w:t>
            </w:r>
          </w:p>
        </w:tc>
        <w:tc>
          <w:tcPr>
            <w:tcW w:w="1431" w:type="pct"/>
            <w:noWrap/>
            <w:hideMark/>
          </w:tcPr>
          <w:p w14:paraId="21A22E02" w14:textId="4AE0941F"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3</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18</w:t>
            </w:r>
          </w:p>
        </w:tc>
      </w:tr>
      <w:tr w:rsidR="00B876E2" w:rsidRPr="00A0327C" w14:paraId="19DC2084"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5818E103" w14:textId="4177390D"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Denmark, 2019</w:t>
            </w:r>
            <w:r w:rsidR="004F48CA">
              <w:rPr>
                <w:rFonts w:ascii="Times New Roman" w:hAnsi="Times New Roman" w:cs="Times New Roman"/>
                <w:sz w:val="18"/>
                <w:szCs w:val="18"/>
                <w:lang w:val="en-GB"/>
              </w:rPr>
              <w:t xml:space="preserve"> </w:t>
            </w:r>
            <w:r w:rsidR="004F48CA">
              <w:rPr>
                <w:rFonts w:ascii="Times New Roman" w:hAnsi="Times New Roman" w:cs="Times New Roman"/>
                <w:sz w:val="18"/>
                <w:szCs w:val="18"/>
                <w:lang w:val="en-GB"/>
              </w:rPr>
              <w:fldChar w:fldCharType="begin"/>
            </w:r>
            <w:r w:rsidR="004F48CA">
              <w:rPr>
                <w:rFonts w:ascii="Times New Roman" w:hAnsi="Times New Roman" w:cs="Times New Roman"/>
                <w:sz w:val="18"/>
                <w:szCs w:val="18"/>
                <w:lang w:val="en-GB"/>
              </w:rPr>
              <w:instrText xml:space="preserve"> ADDIN EN.CITE &lt;EndNote&gt;&lt;Cite&gt;&lt;Author&gt;Lund&lt;/Author&gt;&lt;Year&gt;2019&lt;/Year&gt;&lt;RecNum&gt;9057&lt;/RecNum&gt;&lt;DisplayText&gt;[24]&lt;/DisplayText&gt;&lt;record&gt;&lt;rec-number&gt;9057&lt;/rec-number&gt;&lt;foreign-keys&gt;&lt;key app="EN" db-id="9dew2v2s2xtvzue5pvep95ama5tffs5xax0p" timestamp="1606810476"&gt;9057&lt;/key&gt;&lt;/foreign-keys&gt;&lt;ref-type name="Journal Article"&gt;17&lt;/ref-type&gt;&lt;contributors&gt;&lt;authors&gt;&lt;author&gt;Lund, Linnea Waldorff&lt;/author&gt;&lt;author&gt;Ammitzbøll, Gunn&lt;/author&gt;&lt;author&gt;Hansen, Dorte Gilså&lt;/author&gt;&lt;author&gt;Andersen, Elisabeth Anne Wreford&lt;/author&gt;&lt;author&gt;Dalton, Susanne Oksbjerg&lt;/author&gt;&lt;/authors&gt;&lt;/contributors&gt;&lt;titles&gt;&lt;title&gt;Adherence to a long-term progressive resistance training program, combining supervised and home-based exercise for breast cancer patients during adjuvant treatment&lt;/title&gt;&lt;secondary-title&gt;Acta Oncologica&lt;/secondary-title&gt;&lt;/titles&gt;&lt;periodical&gt;&lt;full-title&gt;Acta Oncologica&lt;/full-title&gt;&lt;/periodical&gt;&lt;pages&gt;650-657&lt;/pages&gt;&lt;volume&gt;58&lt;/volume&gt;&lt;number&gt;5&lt;/number&gt;&lt;dates&gt;&lt;year&gt;2019&lt;/year&gt;&lt;/dates&gt;&lt;isbn&gt;0284-186X&lt;/isbn&gt;&lt;urls&gt;&lt;/urls&gt;&lt;/record&gt;&lt;/Cite&gt;&lt;/EndNote&gt;</w:instrText>
            </w:r>
            <w:r w:rsidR="004F48CA">
              <w:rPr>
                <w:rFonts w:ascii="Times New Roman" w:hAnsi="Times New Roman" w:cs="Times New Roman"/>
                <w:sz w:val="18"/>
                <w:szCs w:val="18"/>
                <w:lang w:val="en-GB"/>
              </w:rPr>
              <w:fldChar w:fldCharType="separate"/>
            </w:r>
            <w:r w:rsidR="004F48CA">
              <w:rPr>
                <w:rFonts w:ascii="Times New Roman" w:hAnsi="Times New Roman" w:cs="Times New Roman"/>
                <w:noProof/>
                <w:sz w:val="18"/>
                <w:szCs w:val="18"/>
                <w:lang w:val="en-GB"/>
              </w:rPr>
              <w:t>[24]</w:t>
            </w:r>
            <w:r w:rsidR="004F48CA">
              <w:rPr>
                <w:rFonts w:ascii="Times New Roman" w:hAnsi="Times New Roman" w:cs="Times New Roman"/>
                <w:sz w:val="18"/>
                <w:szCs w:val="18"/>
                <w:lang w:val="en-GB"/>
              </w:rPr>
              <w:fldChar w:fldCharType="end"/>
            </w:r>
          </w:p>
        </w:tc>
        <w:tc>
          <w:tcPr>
            <w:tcW w:w="859" w:type="pct"/>
            <w:hideMark/>
          </w:tcPr>
          <w:p w14:paraId="4D7D110C" w14:textId="5302F4B9"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82</w:t>
            </w:r>
            <w:r w:rsidR="3375FAD4"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5203D4D9" w14:textId="7C373E47"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75</w:t>
            </w:r>
            <w:r w:rsidR="41102818"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w:t>
            </w:r>
            <w:r w:rsidR="6B87040C" w:rsidRPr="74B4C2AE">
              <w:rPr>
                <w:rFonts w:ascii="Times New Roman" w:hAnsi="Times New Roman" w:cs="Times New Roman"/>
                <w:sz w:val="18"/>
                <w:szCs w:val="18"/>
                <w:lang w:val="en-GB"/>
              </w:rPr>
              <w:t>0</w:t>
            </w:r>
          </w:p>
        </w:tc>
        <w:tc>
          <w:tcPr>
            <w:tcW w:w="1431" w:type="pct"/>
            <w:noWrap/>
            <w:hideMark/>
          </w:tcPr>
          <w:p w14:paraId="78095A5A" w14:textId="691D64F9"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8</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4</w:t>
            </w:r>
            <w:r w:rsidR="000D6650">
              <w:rPr>
                <w:rFonts w:ascii="Times New Roman" w:hAnsi="Times New Roman" w:cs="Times New Roman"/>
                <w:sz w:val="18"/>
                <w:szCs w:val="18"/>
                <w:lang w:val="en-GB"/>
              </w:rPr>
              <w:t>0</w:t>
            </w:r>
          </w:p>
        </w:tc>
      </w:tr>
      <w:tr w:rsidR="00B876E2" w:rsidRPr="00A0327C" w14:paraId="00E9D124"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2CD81822" w14:textId="17754D5C"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Sweden, 2018 </w:t>
            </w:r>
            <w:r w:rsidR="00A060E7">
              <w:rPr>
                <w:rFonts w:ascii="Times New Roman" w:hAnsi="Times New Roman" w:cs="Times New Roman"/>
                <w:sz w:val="18"/>
                <w:szCs w:val="18"/>
                <w:lang w:val="en-GB"/>
              </w:rPr>
              <w:fldChar w:fldCharType="begin">
                <w:fldData xml:space="preserve">PEVuZE5vdGU+PENpdGU+PEF1dGhvcj5NaWp3ZWw8L0F1dGhvcj48WWVhcj4yMDE4PC9ZZWFyPjxS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</w:fldData>
              </w:fldChar>
            </w:r>
            <w:r w:rsidR="00A060E7">
              <w:rPr>
                <w:rFonts w:ascii="Times New Roman" w:hAnsi="Times New Roman" w:cs="Times New Roman"/>
                <w:sz w:val="18"/>
                <w:szCs w:val="18"/>
                <w:lang w:val="en-GB"/>
              </w:rPr>
              <w:instrText xml:space="preserve"> ADDIN EN.CITE </w:instrText>
            </w:r>
            <w:r w:rsidR="00A060E7">
              <w:rPr>
                <w:rFonts w:ascii="Times New Roman" w:hAnsi="Times New Roman" w:cs="Times New Roman"/>
                <w:sz w:val="18"/>
                <w:szCs w:val="18"/>
                <w:lang w:val="en-GB"/>
              </w:rPr>
              <w:fldChar w:fldCharType="begin">
                <w:fldData xml:space="preserve">PEVuZE5vdGU+PENpdGU+PEF1dGhvcj5NaWp3ZWw8L0F1dGhvcj48WWVhcj4yMDE4PC9ZZWFyPjxS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</w:fldData>
              </w:fldChar>
            </w:r>
            <w:r w:rsidR="00A060E7">
              <w:rPr>
                <w:rFonts w:ascii="Times New Roman" w:hAnsi="Times New Roman" w:cs="Times New Roman"/>
                <w:sz w:val="18"/>
                <w:szCs w:val="18"/>
                <w:lang w:val="en-GB"/>
              </w:rPr>
              <w:instrText xml:space="preserve"> ADDIN EN.CITE.DATA </w:instrText>
            </w:r>
            <w:r w:rsidR="00A060E7">
              <w:rPr>
                <w:rFonts w:ascii="Times New Roman" w:hAnsi="Times New Roman" w:cs="Times New Roman"/>
                <w:sz w:val="18"/>
                <w:szCs w:val="18"/>
                <w:lang w:val="en-GB"/>
              </w:rPr>
            </w:r>
            <w:r w:rsidR="00A060E7">
              <w:rPr>
                <w:rFonts w:ascii="Times New Roman" w:hAnsi="Times New Roman" w:cs="Times New Roman"/>
                <w:sz w:val="18"/>
                <w:szCs w:val="18"/>
                <w:lang w:val="en-GB"/>
              </w:rPr>
              <w:fldChar w:fldCharType="end"/>
            </w:r>
            <w:r w:rsidR="00A060E7">
              <w:rPr>
                <w:rFonts w:ascii="Times New Roman" w:hAnsi="Times New Roman" w:cs="Times New Roman"/>
                <w:sz w:val="18"/>
                <w:szCs w:val="18"/>
                <w:lang w:val="en-GB"/>
              </w:rPr>
            </w:r>
            <w:r w:rsidR="00A060E7">
              <w:rPr>
                <w:rFonts w:ascii="Times New Roman" w:hAnsi="Times New Roman" w:cs="Times New Roman"/>
                <w:sz w:val="18"/>
                <w:szCs w:val="18"/>
                <w:lang w:val="en-GB"/>
              </w:rPr>
              <w:fldChar w:fldCharType="separate"/>
            </w:r>
            <w:r w:rsidR="00A060E7">
              <w:rPr>
                <w:rFonts w:ascii="Times New Roman" w:hAnsi="Times New Roman" w:cs="Times New Roman"/>
                <w:noProof/>
                <w:sz w:val="18"/>
                <w:szCs w:val="18"/>
                <w:lang w:val="en-GB"/>
              </w:rPr>
              <w:t>[25]</w:t>
            </w:r>
            <w:r w:rsidR="00A060E7">
              <w:rPr>
                <w:rFonts w:ascii="Times New Roman" w:hAnsi="Times New Roman" w:cs="Times New Roman"/>
                <w:sz w:val="18"/>
                <w:szCs w:val="18"/>
                <w:lang w:val="en-GB"/>
              </w:rPr>
              <w:fldChar w:fldCharType="end"/>
            </w:r>
          </w:p>
        </w:tc>
        <w:tc>
          <w:tcPr>
            <w:tcW w:w="859" w:type="pct"/>
            <w:hideMark/>
          </w:tcPr>
          <w:p w14:paraId="7922A252" w14:textId="5A45467E"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62</w:t>
            </w:r>
            <w:r w:rsidR="4165DF6A"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00</w:t>
            </w:r>
          </w:p>
        </w:tc>
        <w:tc>
          <w:tcPr>
            <w:tcW w:w="1002" w:type="pct"/>
            <w:noWrap/>
            <w:hideMark/>
          </w:tcPr>
          <w:p w14:paraId="40BA190D" w14:textId="39425723"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70</w:t>
            </w:r>
            <w:r w:rsidR="2B731B48"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w:t>
            </w:r>
            <w:r w:rsidR="19F48D33" w:rsidRPr="74B4C2AE">
              <w:rPr>
                <w:rFonts w:ascii="Times New Roman" w:hAnsi="Times New Roman" w:cs="Times New Roman"/>
                <w:sz w:val="18"/>
                <w:szCs w:val="18"/>
                <w:lang w:val="en-GB"/>
              </w:rPr>
              <w:t>0</w:t>
            </w:r>
          </w:p>
        </w:tc>
        <w:tc>
          <w:tcPr>
            <w:tcW w:w="1431" w:type="pct"/>
            <w:noWrap/>
            <w:hideMark/>
          </w:tcPr>
          <w:p w14:paraId="3E5FEBE7" w14:textId="4A23A55A"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14</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03</w:t>
            </w:r>
          </w:p>
        </w:tc>
      </w:tr>
      <w:tr w:rsidR="00B876E2" w:rsidRPr="00A0327C" w14:paraId="12AE92C7" w14:textId="77777777" w:rsidTr="00C55D8C">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25090BDA" w14:textId="7C135634"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Brazil, 2019 </w:t>
            </w:r>
            <w:r w:rsidR="003F5FB1">
              <w:rPr>
                <w:rFonts w:ascii="Times New Roman" w:hAnsi="Times New Roman" w:cs="Times New Roman"/>
                <w:sz w:val="18"/>
                <w:szCs w:val="18"/>
                <w:lang w:val="en-GB"/>
              </w:rPr>
              <w:fldChar w:fldCharType="begin"/>
            </w:r>
            <w:r w:rsidR="003F5FB1">
              <w:rPr>
                <w:rFonts w:ascii="Times New Roman" w:hAnsi="Times New Roman" w:cs="Times New Roman"/>
                <w:sz w:val="18"/>
                <w:szCs w:val="18"/>
                <w:lang w:val="en-GB"/>
              </w:rPr>
              <w:instrText xml:space="preserve"> ADDIN EN.CITE &lt;EndNote&gt;&lt;Cite&gt;&lt;Author&gt;Paulo&lt;/Author&gt;&lt;Year&gt;2019&lt;/Year&gt;&lt;RecNum&gt;9189&lt;/RecNum&gt;&lt;DisplayText&gt;[18]&lt;/DisplayText&gt;&lt;record&gt;&lt;rec-number&gt;9189&lt;/rec-number&gt;&lt;foreign-keys&gt;&lt;key app="EN" db-id="9dew2v2s2xtvzue5pvep95ama5tffs5xax0p" timestamp="1655904485"&gt;9189&lt;/key&gt;&lt;/foreign-keys&gt;&lt;ref-type name="Journal Article"&gt;17&lt;/ref-type&gt;&lt;contributors&gt;&lt;authors&gt;&lt;author&gt;Paulo, Thais RS&lt;/author&gt;&lt;author&gt;Rossi, Fabricio E&lt;/author&gt;&lt;author&gt;Viezel, Juliana&lt;/author&gt;&lt;author&gt;Tosello, Giuliano T&lt;/author&gt;&lt;author&gt;Seidinger, Sylvia C&lt;/author&gt;&lt;author&gt;Simões, Regina R&lt;/author&gt;&lt;author&gt;De Freitas, Ruffo&lt;/author&gt;&lt;author&gt;Freitas, Ismael F&lt;/author&gt;&lt;/authors&gt;&lt;/contributors&gt;&lt;titles&gt;&lt;title&gt;The impact of an exercise program on quality of life in older breast cancer survivors undergoing aromatase inhibitor therapy: A randomized controlled trial&lt;/title&gt;&lt;secondary-title&gt;Health and Quality of Life Outcomes&lt;/secondary-title&gt;&lt;/titles&gt;&lt;periodical&gt;&lt;full-title&gt;Health and Quality of Life Outcomes&lt;/full-title&gt;&lt;abbr-1&gt;Health Qual Life Out&lt;/abbr-1&gt;&lt;/periodical&gt;&lt;pages&gt;1-12&lt;/pages&gt;&lt;volume&gt;17&lt;/volume&gt;&lt;number&gt;1&lt;/number&gt;&lt;dates&gt;&lt;year&gt;2019&lt;/year&gt;&lt;/dates&gt;&lt;isbn&gt;1477-7525&lt;/isbn&gt;&lt;urls&gt;&lt;/urls&gt;&lt;/record&gt;&lt;/Cite&gt;&lt;/EndNote&gt;</w:instrText>
            </w:r>
            <w:r w:rsidR="003F5FB1">
              <w:rPr>
                <w:rFonts w:ascii="Times New Roman" w:hAnsi="Times New Roman" w:cs="Times New Roman"/>
                <w:sz w:val="18"/>
                <w:szCs w:val="18"/>
                <w:lang w:val="en-GB"/>
              </w:rPr>
              <w:fldChar w:fldCharType="separate"/>
            </w:r>
            <w:r w:rsidR="003F5FB1">
              <w:rPr>
                <w:rFonts w:ascii="Times New Roman" w:hAnsi="Times New Roman" w:cs="Times New Roman"/>
                <w:noProof/>
                <w:sz w:val="18"/>
                <w:szCs w:val="18"/>
                <w:lang w:val="en-GB"/>
              </w:rPr>
              <w:t>[18]</w:t>
            </w:r>
            <w:r w:rsidR="003F5FB1">
              <w:rPr>
                <w:rFonts w:ascii="Times New Roman" w:hAnsi="Times New Roman" w:cs="Times New Roman"/>
                <w:sz w:val="18"/>
                <w:szCs w:val="18"/>
                <w:lang w:val="en-GB"/>
              </w:rPr>
              <w:fldChar w:fldCharType="end"/>
            </w:r>
          </w:p>
        </w:tc>
        <w:tc>
          <w:tcPr>
            <w:tcW w:w="859" w:type="pct"/>
            <w:hideMark/>
          </w:tcPr>
          <w:p w14:paraId="67185F65" w14:textId="64EE54D7"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61</w:t>
            </w:r>
            <w:r w:rsidR="0B2D27DB"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10</w:t>
            </w:r>
          </w:p>
        </w:tc>
        <w:tc>
          <w:tcPr>
            <w:tcW w:w="1002" w:type="pct"/>
            <w:noWrap/>
            <w:hideMark/>
          </w:tcPr>
          <w:p w14:paraId="2D1089AF" w14:textId="3CB38012"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70</w:t>
            </w:r>
            <w:r w:rsidR="11B4B12B"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8</w:t>
            </w:r>
            <w:r w:rsidR="3194384D" w:rsidRPr="74B4C2AE">
              <w:rPr>
                <w:rFonts w:ascii="Times New Roman" w:hAnsi="Times New Roman" w:cs="Times New Roman"/>
                <w:sz w:val="18"/>
                <w:szCs w:val="18"/>
                <w:lang w:val="en-GB"/>
              </w:rPr>
              <w:t>0</w:t>
            </w:r>
          </w:p>
        </w:tc>
        <w:tc>
          <w:tcPr>
            <w:tcW w:w="1431" w:type="pct"/>
            <w:noWrap/>
            <w:hideMark/>
          </w:tcPr>
          <w:p w14:paraId="6E7ED497" w14:textId="7F60B7A2" w:rsidR="00B876E2" w:rsidRPr="00A0327C" w:rsidRDefault="00B876E2" w:rsidP="005D349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Pr>
                <w:rFonts w:ascii="Times New Roman" w:hAnsi="Times New Roman" w:cs="Times New Roman"/>
                <w:sz w:val="18"/>
                <w:szCs w:val="18"/>
                <w:lang w:val="en-GB"/>
              </w:rPr>
              <w:t>-</w:t>
            </w:r>
            <w:r w:rsidRPr="00A0327C">
              <w:rPr>
                <w:rFonts w:ascii="Times New Roman" w:hAnsi="Times New Roman" w:cs="Times New Roman"/>
                <w:sz w:val="18"/>
                <w:szCs w:val="18"/>
                <w:lang w:val="en-GB"/>
              </w:rPr>
              <w:t>15</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87</w:t>
            </w:r>
          </w:p>
        </w:tc>
      </w:tr>
      <w:tr w:rsidR="00B876E2" w:rsidRPr="008F6841" w14:paraId="6E9CDA16" w14:textId="77777777" w:rsidTr="00C55D8C">
        <w:trPr>
          <w:trHeight w:val="113"/>
        </w:trPr>
        <w:tc>
          <w:tcPr>
            <w:cnfStyle w:val="001000000000" w:firstRow="0" w:lastRow="0" w:firstColumn="1" w:lastColumn="0" w:oddVBand="0" w:evenVBand="0" w:oddHBand="0" w:evenHBand="0" w:firstRowFirstColumn="0" w:firstRowLastColumn="0" w:lastRowFirstColumn="0" w:lastRowLastColumn="0"/>
            <w:tcW w:w="1708" w:type="pct"/>
            <w:hideMark/>
          </w:tcPr>
          <w:p w14:paraId="4E41A1C0" w14:textId="2CE5C1FE" w:rsidR="00B876E2" w:rsidRPr="00A0327C" w:rsidRDefault="00B876E2" w:rsidP="005F4C80">
            <w:pPr>
              <w:jc w:val="right"/>
              <w:rPr>
                <w:rFonts w:ascii="Times New Roman" w:eastAsia="Times New Roman" w:hAnsi="Times New Roman" w:cs="Times New Roman"/>
                <w:color w:val="000000"/>
                <w:sz w:val="18"/>
                <w:szCs w:val="18"/>
                <w:lang w:val="en-GB" w:eastAsia="nb-NO"/>
              </w:rPr>
            </w:pPr>
            <w:r w:rsidRPr="00A0327C">
              <w:rPr>
                <w:rFonts w:ascii="Times New Roman" w:hAnsi="Times New Roman" w:cs="Times New Roman"/>
                <w:sz w:val="18"/>
                <w:szCs w:val="18"/>
                <w:lang w:val="en-GB"/>
              </w:rPr>
              <w:t xml:space="preserve">India, 2009 </w:t>
            </w:r>
            <w:r w:rsidR="003F5FB1">
              <w:rPr>
                <w:rFonts w:ascii="Times New Roman" w:hAnsi="Times New Roman" w:cs="Times New Roman"/>
                <w:sz w:val="18"/>
                <w:szCs w:val="18"/>
                <w:lang w:val="en-GB"/>
              </w:rPr>
              <w:fldChar w:fldCharType="begin"/>
            </w:r>
            <w:r w:rsidR="003F5FB1">
              <w:rPr>
                <w:rFonts w:ascii="Times New Roman" w:hAnsi="Times New Roman" w:cs="Times New Roman"/>
                <w:sz w:val="18"/>
                <w:szCs w:val="18"/>
                <w:lang w:val="en-GB"/>
              </w:rPr>
              <w:instrText xml:space="preserve"> ADDIN EN.CITE &lt;EndNote&gt;&lt;Cite&gt;&lt;Author&gt;Vadiraja&lt;/Author&gt;&lt;Year&gt;2009&lt;/Year&gt;&lt;RecNum&gt;1910&lt;/RecNum&gt;&lt;DisplayText&gt;[26]&lt;/DisplayText&gt;&lt;record&gt;&lt;rec-number&gt;1910&lt;/rec-number&gt;&lt;foreign-keys&gt;&lt;key app="EN" db-id="9dew2v2s2xtvzue5pvep95ama5tffs5xax0p" timestamp="1530098878"&gt;1910&lt;/key&gt;&lt;/foreign-keys&gt;&lt;ref-type name="Journal Article"&gt;17&lt;/ref-type&gt;&lt;contributors&gt;&lt;authors&gt;&lt;author&gt;Vadiraja, S. H.&lt;/author&gt;&lt;author&gt;Rao, M. R.&lt;/author&gt;&lt;author&gt;Nagendra, R. H.&lt;/author&gt;&lt;author&gt;Nagarathna, R.&lt;/author&gt;&lt;author&gt;Rekha, M.&lt;/author&gt;&lt;author&gt;Vanitha, N.&lt;/author&gt;&lt;author&gt;Gopinath, S. K.&lt;/author&gt;&lt;author&gt;Srinath, B.&lt;/author&gt;&lt;author&gt;Vishweshwara, M.&lt;/author&gt;&lt;author&gt;Madhavi, Y.&lt;/author&gt;&lt;author&gt;S. Ajaikumar B&lt;/author&gt;&lt;author&gt;Ramesh, S. B.&lt;/author&gt;&lt;author&gt;Rao, N.&lt;/author&gt;&lt;/authors&gt;&lt;/contributors&gt;&lt;auth-address&gt;Department of Yoga Research, Swami Vivekananda Yoga Anusandhana Samsthana, Bangalore, India.&lt;/auth-address&gt;&lt;titles&gt;&lt;title&gt;Effects of yoga on symptom management in breast cancer patients: A randomized controlled trial&lt;/title&gt;&lt;secondary-title&gt;Int J Yoga&lt;/secondary-title&gt;&lt;/titles&gt;&lt;periodical&gt;&lt;full-title&gt;Int J Yoga&lt;/full-title&gt;&lt;/periodical&gt;&lt;pages&gt;73-9&lt;/pages&gt;&lt;volume&gt;2&lt;/volume&gt;&lt;number&gt;2&lt;/number&gt;&lt;edition&gt;2009/07/01&lt;/edition&gt;&lt;keywords&gt;&lt;keyword&gt;Breast cancer&lt;/keyword&gt;&lt;keyword&gt;meditation&lt;/keyword&gt;&lt;keyword&gt;stress&lt;/keyword&gt;&lt;keyword&gt;symptom distress&lt;/keyword&gt;&lt;keyword&gt;yoga&lt;/keyword&gt;&lt;/keywords&gt;&lt;dates&gt;&lt;year&gt;2009&lt;/year&gt;&lt;pub-dates&gt;&lt;date&gt;Jul&lt;/date&gt;&lt;/pub-dates&gt;&lt;/dates&gt;&lt;isbn&gt;2231-2714 (Electronic)&amp;#xD;0973-6131 (Linking)&lt;/isbn&gt;&lt;accession-num&gt;20842268&lt;/accession-num&gt;&lt;urls&gt;&lt;related-urls&gt;&lt;url&gt;https://www.ncbi.nlm.nih.gov/pubmed/20842268&lt;/url&gt;&lt;/related-urls&gt;&lt;/urls&gt;&lt;custom2&gt;PMC2933732&lt;/custom2&gt;&lt;electronic-resource-num&gt;10.4103/0973-6131.60048&lt;/electronic-resource-num&gt;&lt;/record&gt;&lt;/Cite&gt;&lt;/EndNote&gt;</w:instrText>
            </w:r>
            <w:r w:rsidR="003F5FB1">
              <w:rPr>
                <w:rFonts w:ascii="Times New Roman" w:hAnsi="Times New Roman" w:cs="Times New Roman"/>
                <w:sz w:val="18"/>
                <w:szCs w:val="18"/>
                <w:lang w:val="en-GB"/>
              </w:rPr>
              <w:fldChar w:fldCharType="separate"/>
            </w:r>
            <w:r w:rsidR="003F5FB1">
              <w:rPr>
                <w:rFonts w:ascii="Times New Roman" w:hAnsi="Times New Roman" w:cs="Times New Roman"/>
                <w:noProof/>
                <w:sz w:val="18"/>
                <w:szCs w:val="18"/>
                <w:lang w:val="en-GB"/>
              </w:rPr>
              <w:t>[26]</w:t>
            </w:r>
            <w:r w:rsidR="003F5FB1">
              <w:rPr>
                <w:rFonts w:ascii="Times New Roman" w:hAnsi="Times New Roman" w:cs="Times New Roman"/>
                <w:sz w:val="18"/>
                <w:szCs w:val="18"/>
                <w:lang w:val="en-GB"/>
              </w:rPr>
              <w:fldChar w:fldCharType="end"/>
            </w:r>
          </w:p>
        </w:tc>
        <w:tc>
          <w:tcPr>
            <w:tcW w:w="859" w:type="pct"/>
            <w:hideMark/>
          </w:tcPr>
          <w:p w14:paraId="46E72B33" w14:textId="61A5B549"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97</w:t>
            </w:r>
            <w:r w:rsidR="624F71DD" w:rsidRPr="74B4C2AE">
              <w:rPr>
                <w:rFonts w:ascii="Times New Roman" w:hAnsi="Times New Roman" w:cs="Times New Roman"/>
                <w:sz w:val="18"/>
                <w:szCs w:val="18"/>
                <w:lang w:val="en-GB"/>
              </w:rPr>
              <w:t>.</w:t>
            </w:r>
            <w:r w:rsidRPr="74B4C2AE">
              <w:rPr>
                <w:rFonts w:ascii="Times New Roman" w:hAnsi="Times New Roman" w:cs="Times New Roman"/>
                <w:sz w:val="18"/>
                <w:szCs w:val="18"/>
                <w:lang w:val="en-GB"/>
              </w:rPr>
              <w:t>70</w:t>
            </w:r>
          </w:p>
        </w:tc>
        <w:tc>
          <w:tcPr>
            <w:tcW w:w="1002" w:type="pct"/>
            <w:noWrap/>
            <w:hideMark/>
          </w:tcPr>
          <w:p w14:paraId="2D71254F" w14:textId="48BDACF7" w:rsidR="00B876E2" w:rsidRPr="00A0327C"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GB" w:eastAsia="nb-NO"/>
              </w:rPr>
            </w:pPr>
            <w:r w:rsidRPr="74B4C2AE">
              <w:rPr>
                <w:rFonts w:ascii="Times New Roman" w:hAnsi="Times New Roman" w:cs="Times New Roman"/>
                <w:sz w:val="18"/>
                <w:szCs w:val="18"/>
                <w:lang w:val="en-GB"/>
              </w:rPr>
              <w:t>86</w:t>
            </w:r>
            <w:r w:rsidR="75E47AC4" w:rsidRPr="74B4C2AE">
              <w:rPr>
                <w:rFonts w:ascii="Times New Roman" w:hAnsi="Times New Roman" w:cs="Times New Roman"/>
                <w:sz w:val="18"/>
                <w:szCs w:val="18"/>
                <w:lang w:val="en-GB"/>
              </w:rPr>
              <w:t>.00</w:t>
            </w:r>
          </w:p>
        </w:tc>
        <w:tc>
          <w:tcPr>
            <w:tcW w:w="1431" w:type="pct"/>
            <w:noWrap/>
            <w:hideMark/>
          </w:tcPr>
          <w:p w14:paraId="68B1231C" w14:textId="7536AD59" w:rsidR="00B876E2" w:rsidRPr="00310EEF" w:rsidRDefault="00B876E2" w:rsidP="005D3495">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C000"/>
                <w:sz w:val="18"/>
                <w:szCs w:val="18"/>
                <w:lang w:val="en-GB" w:eastAsia="nb-NO"/>
              </w:rPr>
            </w:pPr>
            <w:r w:rsidRPr="00A0327C">
              <w:rPr>
                <w:rFonts w:ascii="Times New Roman" w:hAnsi="Times New Roman" w:cs="Times New Roman"/>
                <w:sz w:val="18"/>
                <w:szCs w:val="18"/>
                <w:lang w:val="en-GB"/>
              </w:rPr>
              <w:t>11</w:t>
            </w:r>
            <w:r w:rsidR="000D6650">
              <w:rPr>
                <w:rFonts w:ascii="Times New Roman" w:hAnsi="Times New Roman" w:cs="Times New Roman"/>
                <w:sz w:val="18"/>
                <w:szCs w:val="18"/>
                <w:lang w:val="en-GB"/>
              </w:rPr>
              <w:t>.</w:t>
            </w:r>
            <w:r w:rsidRPr="00A0327C">
              <w:rPr>
                <w:rFonts w:ascii="Times New Roman" w:hAnsi="Times New Roman" w:cs="Times New Roman"/>
                <w:sz w:val="18"/>
                <w:szCs w:val="18"/>
                <w:lang w:val="en-GB"/>
              </w:rPr>
              <w:t>97</w:t>
            </w:r>
          </w:p>
        </w:tc>
      </w:tr>
    </w:tbl>
    <w:p w14:paraId="6E97017A" w14:textId="53DE4AA6" w:rsidR="00D97B07" w:rsidRPr="00D47C7D" w:rsidRDefault="00B876E2" w:rsidP="00AF75C2">
      <w:pPr>
        <w:spacing w:after="0"/>
        <w:rPr>
          <w:rFonts w:ascii="Roboto" w:hAnsi="Roboto"/>
          <w:sz w:val="21"/>
          <w:szCs w:val="21"/>
          <w:shd w:val="clear" w:color="auto" w:fill="FFFFFF"/>
          <w:lang w:val="en-US"/>
        </w:rPr>
      </w:pPr>
      <w:r w:rsidRPr="00D47C7D">
        <w:rPr>
          <w:rFonts w:ascii="Times New Roman" w:hAnsi="Times New Roman" w:cs="Times New Roman"/>
          <w:sz w:val="18"/>
          <w:szCs w:val="18"/>
          <w:vertAlign w:val="superscript"/>
          <w:lang w:val="en-GB"/>
        </w:rPr>
        <w:t>a</w:t>
      </w:r>
      <w:r w:rsidR="00AF75C2" w:rsidRPr="00D47C7D">
        <w:rPr>
          <w:rFonts w:ascii="Times New Roman" w:hAnsi="Times New Roman" w:cs="Times New Roman"/>
          <w:sz w:val="18"/>
          <w:szCs w:val="18"/>
          <w:vertAlign w:val="superscript"/>
          <w:lang w:val="en-GB"/>
        </w:rPr>
        <w:t xml:space="preserve"> </w:t>
      </w:r>
      <w:r w:rsidRPr="00D47C7D">
        <w:rPr>
          <w:rFonts w:ascii="Times New Roman" w:hAnsi="Times New Roman" w:cs="Times New Roman"/>
          <w:sz w:val="18"/>
          <w:szCs w:val="18"/>
          <w:lang w:val="en-GB"/>
        </w:rPr>
        <w:t>Based on</w:t>
      </w:r>
      <w:r w:rsidR="00921914" w:rsidRPr="00D47C7D">
        <w:rPr>
          <w:rFonts w:ascii="Times New Roman" w:hAnsi="Times New Roman" w:cs="Times New Roman"/>
          <w:sz w:val="18"/>
          <w:szCs w:val="18"/>
          <w:lang w:val="en-GB"/>
        </w:rPr>
        <w:t xml:space="preserve">: United Nations </w:t>
      </w:r>
      <w:r w:rsidR="00224179" w:rsidRPr="00D47C7D">
        <w:rPr>
          <w:rFonts w:ascii="Times New Roman" w:hAnsi="Times New Roman" w:cs="Times New Roman"/>
          <w:sz w:val="18"/>
          <w:szCs w:val="18"/>
          <w:lang w:val="en-GB"/>
        </w:rPr>
        <w:t>Worl</w:t>
      </w:r>
      <w:r w:rsidR="00AF75C2" w:rsidRPr="00D47C7D">
        <w:rPr>
          <w:rFonts w:ascii="Times New Roman" w:hAnsi="Times New Roman" w:cs="Times New Roman"/>
          <w:sz w:val="18"/>
          <w:szCs w:val="18"/>
          <w:lang w:val="en-GB"/>
        </w:rPr>
        <w:t>d</w:t>
      </w:r>
      <w:r w:rsidR="00224179" w:rsidRPr="00D47C7D">
        <w:rPr>
          <w:rFonts w:ascii="Times New Roman" w:hAnsi="Times New Roman" w:cs="Times New Roman"/>
          <w:sz w:val="18"/>
          <w:szCs w:val="18"/>
          <w:lang w:val="en-GB"/>
        </w:rPr>
        <w:t xml:space="preserve"> Marriage Data</w:t>
      </w:r>
      <w:r w:rsidR="00AF75C2" w:rsidRPr="00D47C7D">
        <w:rPr>
          <w:rFonts w:ascii="Times New Roman" w:hAnsi="Times New Roman" w:cs="Times New Roman"/>
          <w:sz w:val="18"/>
          <w:szCs w:val="18"/>
          <w:lang w:val="en-GB"/>
        </w:rPr>
        <w:t xml:space="preserve"> (</w:t>
      </w:r>
      <w:r w:rsidR="007D2149" w:rsidRPr="00D47C7D">
        <w:rPr>
          <w:rFonts w:ascii="Times New Roman" w:hAnsi="Times New Roman" w:cs="Times New Roman"/>
          <w:sz w:val="18"/>
          <w:szCs w:val="18"/>
          <w:lang w:val="en-GB"/>
        </w:rPr>
        <w:t>age 45-49)</w:t>
      </w:r>
      <w:r w:rsidR="00224179" w:rsidRPr="00D47C7D">
        <w:rPr>
          <w:rFonts w:ascii="Times New Roman" w:hAnsi="Times New Roman" w:cs="Times New Roman"/>
          <w:sz w:val="18"/>
          <w:szCs w:val="18"/>
          <w:lang w:val="en-GB"/>
        </w:rPr>
        <w:t xml:space="preserve"> </w:t>
      </w:r>
      <w:r w:rsidR="00AF75C2" w:rsidRPr="00D47C7D">
        <w:rPr>
          <w:rFonts w:ascii="Times New Roman" w:hAnsi="Times New Roman" w:cs="Times New Roman"/>
          <w:sz w:val="18"/>
          <w:szCs w:val="18"/>
          <w:lang w:val="en-GB"/>
        </w:rPr>
        <w:fldChar w:fldCharType="begin"/>
      </w:r>
      <w:r w:rsidR="00C2396D">
        <w:rPr>
          <w:rFonts w:ascii="Times New Roman" w:hAnsi="Times New Roman" w:cs="Times New Roman"/>
          <w:sz w:val="18"/>
          <w:szCs w:val="18"/>
          <w:lang w:val="en-GB"/>
        </w:rPr>
        <w:instrText xml:space="preserve"> ADDIN EN.CITE &lt;EndNote&gt;&lt;Cite&gt;&lt;Author&gt;United Nations&lt;/Author&gt;&lt;Year&gt;2022&lt;/Year&gt;&lt;RecNum&gt;9238&lt;/RecNum&gt;&lt;DisplayText&gt;[37]&lt;/DisplayText&gt;&lt;record&gt;&lt;rec-number&gt;9238&lt;/rec-number&gt;&lt;foreign-keys&gt;&lt;key app="EN" db-id="9dew2v2s2xtvzue5pvep95ama5tffs5xax0p" timestamp="1699370427"&gt;9238&lt;/key&gt;&lt;/foreign-keys&gt;&lt;ref-type name="Web Page"&gt;12&lt;/ref-type&gt;&lt;contributors&gt;&lt;authors&gt;&lt;author&gt;United Nations,&lt;/author&gt;&lt;/authors&gt;&lt;/contributors&gt;&lt;titles&gt;&lt;title&gt; Department of Economic and Social Affairs Population Division: Estimates and Projections of Women of Reproductive Age Who Are Married or in a Union 2022&lt;/title&gt;&lt;/titles&gt;&lt;dates&gt;&lt;year&gt;2022&lt;/year&gt;&lt;pub-dates&gt;&lt;date&gt;07 nov 2023&lt;/date&gt;&lt;/pub-dates&gt;&lt;/dates&gt;&lt;urls&gt;&lt;related-urls&gt;&lt;url&gt;https://population.un.org/dataportal/data/indicators/44/locations/840,124,156,158,250,528,826,724,208,752,76/start/2000/end/2020/table/pivotbyvariant&lt;/url&gt;&lt;/related-urls&gt;&lt;/urls&gt;&lt;/record&gt;&lt;/Cite&gt;&lt;/EndNote&gt;</w:instrText>
      </w:r>
      <w:r w:rsidR="00AF75C2" w:rsidRPr="00D47C7D">
        <w:rPr>
          <w:rFonts w:ascii="Times New Roman" w:hAnsi="Times New Roman" w:cs="Times New Roman"/>
          <w:sz w:val="18"/>
          <w:szCs w:val="18"/>
          <w:lang w:val="en-GB"/>
        </w:rPr>
        <w:fldChar w:fldCharType="separate"/>
      </w:r>
      <w:r w:rsidR="00C2396D">
        <w:rPr>
          <w:rFonts w:ascii="Times New Roman" w:hAnsi="Times New Roman" w:cs="Times New Roman"/>
          <w:noProof/>
          <w:sz w:val="18"/>
          <w:szCs w:val="18"/>
          <w:lang w:val="en-GB"/>
        </w:rPr>
        <w:t>[37]</w:t>
      </w:r>
      <w:r w:rsidR="00AF75C2" w:rsidRPr="00D47C7D">
        <w:rPr>
          <w:rFonts w:ascii="Times New Roman" w:hAnsi="Times New Roman" w:cs="Times New Roman"/>
          <w:sz w:val="18"/>
          <w:szCs w:val="18"/>
          <w:lang w:val="en-GB"/>
        </w:rPr>
        <w:fldChar w:fldCharType="end"/>
      </w:r>
    </w:p>
    <w:p w14:paraId="25D747B5" w14:textId="77777777" w:rsidR="00B876E2" w:rsidRPr="00931356" w:rsidRDefault="00B876E2" w:rsidP="00B876E2">
      <w:pPr>
        <w:spacing w:after="0"/>
        <w:rPr>
          <w:rFonts w:ascii="Times New Roman" w:hAnsi="Times New Roman" w:cs="Times New Roman"/>
          <w:sz w:val="18"/>
          <w:szCs w:val="18"/>
          <w:lang w:val="en-US"/>
        </w:rPr>
      </w:pPr>
    </w:p>
    <w:p w14:paraId="4EE6A0DA" w14:textId="77777777" w:rsidR="00B876E2" w:rsidRPr="00931356" w:rsidRDefault="00B876E2" w:rsidP="00B876E2">
      <w:pPr>
        <w:pStyle w:val="Caption"/>
        <w:rPr>
          <w:lang w:val="en-US"/>
        </w:rPr>
      </w:pPr>
    </w:p>
    <w:p w14:paraId="00B5AA95" w14:textId="77777777" w:rsidR="00B876E2" w:rsidRPr="00931356" w:rsidRDefault="00B876E2" w:rsidP="00B876E2">
      <w:pPr>
        <w:pStyle w:val="Caption"/>
        <w:rPr>
          <w:lang w:val="en-US"/>
        </w:rPr>
      </w:pPr>
    </w:p>
    <w:p w14:paraId="545DD25F" w14:textId="77777777" w:rsidR="00B876E2" w:rsidRPr="00931356" w:rsidRDefault="00B876E2" w:rsidP="00B876E2">
      <w:pPr>
        <w:pStyle w:val="Caption"/>
        <w:rPr>
          <w:lang w:val="en-US"/>
        </w:rPr>
      </w:pPr>
    </w:p>
    <w:p w14:paraId="2E5C61DA" w14:textId="77777777" w:rsidR="00B876E2" w:rsidRPr="00931356" w:rsidRDefault="00B876E2" w:rsidP="00B876E2">
      <w:pPr>
        <w:rPr>
          <w:lang w:val="en-US"/>
        </w:rPr>
      </w:pPr>
    </w:p>
    <w:p w14:paraId="2922B73F" w14:textId="77777777" w:rsidR="00B876E2" w:rsidRPr="00931356" w:rsidRDefault="00B876E2" w:rsidP="00B876E2">
      <w:pPr>
        <w:pStyle w:val="Caption"/>
        <w:rPr>
          <w:lang w:val="en-US"/>
        </w:rPr>
      </w:pPr>
    </w:p>
    <w:p w14:paraId="76284351" w14:textId="77777777" w:rsidR="00B876E2" w:rsidRPr="00931356" w:rsidRDefault="00B876E2">
      <w:pPr>
        <w:rPr>
          <w:i/>
          <w:iCs/>
          <w:color w:val="44546A" w:themeColor="text2"/>
          <w:sz w:val="18"/>
          <w:szCs w:val="18"/>
          <w:lang w:val="en-US"/>
        </w:rPr>
      </w:pPr>
      <w:r w:rsidRPr="00931356">
        <w:rPr>
          <w:lang w:val="en-US"/>
        </w:rPr>
        <w:br w:type="page"/>
      </w:r>
    </w:p>
    <w:p w14:paraId="0A19B87E" w14:textId="77777777" w:rsidR="00402891" w:rsidRPr="008F3786" w:rsidRDefault="00402891" w:rsidP="00402891">
      <w:pPr>
        <w:pStyle w:val="Caption"/>
        <w:rPr>
          <w:rFonts w:ascii="Times New Roman" w:hAnsi="Times New Roman" w:cs="Times New Roman"/>
          <w:color w:val="auto"/>
          <w:lang w:val="en-GB"/>
        </w:rPr>
      </w:pPr>
      <w:r w:rsidRPr="00B876E2">
        <w:rPr>
          <w:lang w:val="en-US"/>
        </w:rPr>
        <w:lastRenderedPageBreak/>
        <w:t xml:space="preserve">Table </w:t>
      </w:r>
      <w:r>
        <w:fldChar w:fldCharType="begin"/>
      </w:r>
      <w:r w:rsidRPr="00B876E2">
        <w:rPr>
          <w:lang w:val="en-US"/>
        </w:rPr>
        <w:instrText xml:space="preserve"> SEQ Table \* ARABIC </w:instrText>
      </w:r>
      <w:r>
        <w:fldChar w:fldCharType="separate"/>
      </w:r>
      <w:r>
        <w:rPr>
          <w:noProof/>
          <w:lang w:val="en-US"/>
        </w:rPr>
        <w:t>3</w:t>
      </w:r>
      <w:r>
        <w:fldChar w:fldCharType="end"/>
      </w:r>
      <w:r w:rsidRPr="008F3786">
        <w:rPr>
          <w:color w:val="auto"/>
          <w:lang w:val="en-GB"/>
        </w:rPr>
        <w:t xml:space="preserve"> Whites in samples</w:t>
      </w:r>
      <w:r>
        <w:rPr>
          <w:color w:val="auto"/>
          <w:lang w:val="en-GB"/>
        </w:rPr>
        <w:t>,</w:t>
      </w:r>
      <w:r w:rsidRPr="008F3786">
        <w:rPr>
          <w:color w:val="auto"/>
          <w:lang w:val="en-GB"/>
        </w:rPr>
        <w:t xml:space="preserve"> and country</w:t>
      </w:r>
      <w:r>
        <w:rPr>
          <w:color w:val="auto"/>
          <w:lang w:val="en-GB"/>
        </w:rPr>
        <w:t xml:space="preserve"> population estimated through interpolation. D</w:t>
      </w:r>
      <w:r w:rsidRPr="008F3786">
        <w:rPr>
          <w:color w:val="auto"/>
          <w:lang w:val="en-GB"/>
        </w:rPr>
        <w:t xml:space="preserve">ifferences </w:t>
      </w:r>
      <w:proofErr w:type="gramStart"/>
      <w:r w:rsidRPr="008F3786">
        <w:rPr>
          <w:color w:val="auto"/>
          <w:lang w:val="en-GB"/>
        </w:rPr>
        <w:t>relative</w:t>
      </w:r>
      <w:proofErr w:type="gramEnd"/>
      <w:r w:rsidRPr="008F3786">
        <w:rPr>
          <w:color w:val="auto"/>
          <w:lang w:val="en-GB"/>
        </w:rPr>
        <w:t xml:space="preserve"> to sample (%)</w:t>
      </w:r>
      <w:r>
        <w:rPr>
          <w:color w:val="auto"/>
          <w:lang w:val="en-GB"/>
        </w:rPr>
        <w:t xml:space="preserve">. </w:t>
      </w:r>
    </w:p>
    <w:tbl>
      <w:tblPr>
        <w:tblStyle w:val="PlainTable2"/>
        <w:tblW w:w="5000" w:type="pct"/>
        <w:tblLook w:val="04A0" w:firstRow="1" w:lastRow="0" w:firstColumn="1" w:lastColumn="0" w:noHBand="0" w:noVBand="1"/>
      </w:tblPr>
      <w:tblGrid>
        <w:gridCol w:w="2256"/>
        <w:gridCol w:w="2256"/>
        <w:gridCol w:w="2257"/>
        <w:gridCol w:w="2257"/>
      </w:tblGrid>
      <w:tr w:rsidR="00A9755C" w:rsidRPr="00374687" w14:paraId="7025B970" w14:textId="77777777" w:rsidTr="00C55D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F124D25" w14:textId="52047EB3" w:rsidR="00A9755C" w:rsidRPr="00374687" w:rsidRDefault="00A9755C" w:rsidP="002076B9">
            <w:pPr>
              <w:jc w:val="right"/>
              <w:rPr>
                <w:rFonts w:ascii="Times New Roman" w:hAnsi="Times New Roman" w:cs="Times New Roman"/>
                <w:sz w:val="18"/>
                <w:szCs w:val="18"/>
                <w:lang w:val="en-US"/>
              </w:rPr>
            </w:pPr>
            <w:r w:rsidRPr="00374687">
              <w:rPr>
                <w:rFonts w:ascii="Times New Roman" w:hAnsi="Times New Roman" w:cs="Times New Roman"/>
                <w:sz w:val="18"/>
                <w:szCs w:val="18"/>
                <w:lang w:val="en-US"/>
              </w:rPr>
              <w:t xml:space="preserve">Study origin, </w:t>
            </w:r>
          </w:p>
          <w:p w14:paraId="3C1C7FF8" w14:textId="7C266F83" w:rsidR="00A9755C" w:rsidRPr="00374687" w:rsidRDefault="00A9755C" w:rsidP="002076B9">
            <w:pPr>
              <w:jc w:val="right"/>
              <w:rPr>
                <w:rFonts w:ascii="Times New Roman" w:hAnsi="Times New Roman" w:cs="Times New Roman"/>
                <w:sz w:val="18"/>
                <w:szCs w:val="18"/>
                <w:lang w:val="en-US"/>
              </w:rPr>
            </w:pPr>
            <w:r w:rsidRPr="00374687">
              <w:rPr>
                <w:rFonts w:ascii="Times New Roman" w:hAnsi="Times New Roman" w:cs="Times New Roman"/>
                <w:sz w:val="18"/>
                <w:szCs w:val="18"/>
                <w:lang w:val="en-US"/>
              </w:rPr>
              <w:t>Year of publication</w:t>
            </w:r>
          </w:p>
        </w:tc>
        <w:tc>
          <w:tcPr>
            <w:tcW w:w="1250" w:type="pct"/>
          </w:tcPr>
          <w:p w14:paraId="08222F7A" w14:textId="5A87913F" w:rsidR="00A9755C" w:rsidRPr="00374687" w:rsidRDefault="00A9755C" w:rsidP="002076B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74687">
              <w:rPr>
                <w:rFonts w:ascii="Times New Roman" w:hAnsi="Times New Roman" w:cs="Times New Roman"/>
                <w:sz w:val="18"/>
                <w:szCs w:val="18"/>
                <w:lang w:val="en-US"/>
              </w:rPr>
              <w:t xml:space="preserve">Sample </w:t>
            </w:r>
          </w:p>
          <w:p w14:paraId="2C661075" w14:textId="22840475" w:rsidR="00A9755C" w:rsidRPr="00374687" w:rsidRDefault="00A9755C" w:rsidP="002076B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74687">
              <w:rPr>
                <w:rFonts w:ascii="Times New Roman" w:hAnsi="Times New Roman" w:cs="Times New Roman"/>
                <w:sz w:val="18"/>
                <w:szCs w:val="18"/>
                <w:lang w:val="en-US"/>
              </w:rPr>
              <w:t>(%)</w:t>
            </w:r>
          </w:p>
        </w:tc>
        <w:tc>
          <w:tcPr>
            <w:tcW w:w="1250" w:type="pct"/>
          </w:tcPr>
          <w:p w14:paraId="5462AD5F" w14:textId="090BC3B5" w:rsidR="00A9755C" w:rsidRPr="00374687" w:rsidRDefault="00A9755C" w:rsidP="002076B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74687">
              <w:rPr>
                <w:rFonts w:ascii="Times New Roman" w:hAnsi="Times New Roman" w:cs="Times New Roman"/>
                <w:sz w:val="18"/>
                <w:szCs w:val="18"/>
                <w:lang w:val="en-US"/>
              </w:rPr>
              <w:t>Country</w:t>
            </w:r>
            <w:r w:rsidRPr="009C400E">
              <w:rPr>
                <w:rFonts w:ascii="Times New Roman" w:hAnsi="Times New Roman" w:cs="Times New Roman"/>
                <w:sz w:val="18"/>
                <w:szCs w:val="18"/>
                <w:vertAlign w:val="superscript"/>
                <w:lang w:val="en-US"/>
              </w:rPr>
              <w:t>a</w:t>
            </w:r>
          </w:p>
          <w:p w14:paraId="6292174B" w14:textId="68A209B9" w:rsidR="00A9755C" w:rsidRPr="00374687" w:rsidRDefault="00A9755C" w:rsidP="002076B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74687">
              <w:rPr>
                <w:rFonts w:ascii="Times New Roman" w:hAnsi="Times New Roman" w:cs="Times New Roman"/>
                <w:sz w:val="18"/>
                <w:szCs w:val="18"/>
                <w:lang w:val="en-US"/>
              </w:rPr>
              <w:t>(%)</w:t>
            </w:r>
          </w:p>
        </w:tc>
        <w:tc>
          <w:tcPr>
            <w:tcW w:w="1250" w:type="pct"/>
          </w:tcPr>
          <w:p w14:paraId="748FB76E" w14:textId="77777777" w:rsidR="00EE13F1" w:rsidRPr="00374687" w:rsidRDefault="00A9755C" w:rsidP="002076B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74687">
              <w:rPr>
                <w:rFonts w:ascii="Times New Roman" w:hAnsi="Times New Roman" w:cs="Times New Roman"/>
                <w:sz w:val="18"/>
                <w:szCs w:val="18"/>
                <w:lang w:val="en-US"/>
              </w:rPr>
              <w:t>Relative difference</w:t>
            </w:r>
          </w:p>
          <w:p w14:paraId="19947A54" w14:textId="368A5947" w:rsidR="00A9755C" w:rsidRPr="00374687" w:rsidRDefault="00A9755C" w:rsidP="002076B9">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US"/>
              </w:rPr>
            </w:pPr>
            <w:r w:rsidRPr="00374687">
              <w:rPr>
                <w:rFonts w:ascii="Times New Roman" w:hAnsi="Times New Roman" w:cs="Times New Roman"/>
                <w:sz w:val="18"/>
                <w:szCs w:val="18"/>
                <w:lang w:val="en-US"/>
              </w:rPr>
              <w:t>(%)</w:t>
            </w:r>
          </w:p>
        </w:tc>
      </w:tr>
      <w:tr w:rsidR="00A9755C" w14:paraId="69EF57A0"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247DE1E" w14:textId="28D0C390" w:rsidR="00A9755C" w:rsidRDefault="00A9755C" w:rsidP="00EE13F1">
            <w:pPr>
              <w:jc w:val="right"/>
              <w:rPr>
                <w:lang w:val="en-US"/>
              </w:rPr>
            </w:pPr>
            <w:r w:rsidRPr="0041067D">
              <w:rPr>
                <w:rFonts w:ascii="Times New Roman" w:hAnsi="Times New Roman" w:cs="Times New Roman"/>
                <w:color w:val="000000"/>
                <w:sz w:val="18"/>
                <w:szCs w:val="18"/>
                <w:lang w:val="en-GB"/>
              </w:rPr>
              <w:t xml:space="preserve">Canada, 2013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&lt;EndNote&gt;&lt;Cite&gt;&lt;Author&gt;Courneya&lt;/Author&gt;&lt;Year&gt;2013&lt;/Year&gt;&lt;RecNum&gt;9175&lt;/RecNum&gt;&lt;DisplayText&gt;[14]&lt;/DisplayText&gt;&lt;record&gt;&lt;rec-number&gt;9175&lt;/rec-number&gt;&lt;foreign-keys&gt;&lt;key app="EN" db-id="9dew2v2s2xtvzue5pvep95ama5tffs5xax0p" timestamp="1655892053"&gt;9175&lt;/key&gt;&lt;/foreign-keys&gt;&lt;ref-type name="Journal Article"&gt;17&lt;/ref-type&gt;&lt;contributors&gt;&lt;authors&gt;&lt;author&gt;Courneya, Kerry S&lt;/author&gt;&lt;author&gt;McKenzie, Donald C&lt;/author&gt;&lt;author&gt;Mackey, John R&lt;/author&gt;&lt;author&gt;Gelmon, Karen&lt;/author&gt;&lt;author&gt;Friedenreich, Christine M&lt;/author&gt;&lt;author&gt;Yasui, Yutaka&lt;/author&gt;&lt;author&gt;Reid, Robert D&lt;/author&gt;&lt;author&gt;Cook, Diane&lt;/author&gt;&lt;author&gt;Jespersen, Diana&lt;/author&gt;&lt;author&gt;Proulx, Carolyn&lt;/author&gt;&lt;/authors&gt;&lt;/contributors&gt;&lt;titles&gt;&lt;title&gt;Effects of exercise dose and type during breast cancer chemotherapy: multicenter randomized trial&lt;/title&gt;&lt;secondary-title&gt;Journal of the National Cancer Institute&lt;/secondary-title&gt;&lt;/titles&gt;&lt;periodical&gt;&lt;full-title&gt;Journal of the National Cancer Institute&lt;/full-title&gt;&lt;abbr-1&gt;J Natl Cancer I&lt;/abbr-1&gt;&lt;/periodical&gt;&lt;pages&gt;1821-1832&lt;/pages&gt;&lt;volume&gt;105&lt;/volume&gt;&lt;number&gt;23&lt;/number&gt;&lt;dates&gt;&lt;year&gt;2013&lt;/year&gt;&lt;/dates&gt;&lt;isbn&gt;1460-2105&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[14]</w:t>
            </w:r>
            <w:r w:rsidRPr="0041067D">
              <w:rPr>
                <w:rFonts w:ascii="Times New Roman" w:hAnsi="Times New Roman" w:cs="Times New Roman"/>
                <w:color w:val="000000"/>
                <w:sz w:val="18"/>
                <w:szCs w:val="18"/>
                <w:lang w:val="en-GB"/>
              </w:rPr>
              <w:fldChar w:fldCharType="end"/>
            </w:r>
          </w:p>
        </w:tc>
        <w:tc>
          <w:tcPr>
            <w:tcW w:w="1250" w:type="pct"/>
          </w:tcPr>
          <w:p w14:paraId="4A211C69" w14:textId="57BFC9A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85.40</w:t>
            </w:r>
          </w:p>
        </w:tc>
        <w:tc>
          <w:tcPr>
            <w:tcW w:w="1250" w:type="pct"/>
          </w:tcPr>
          <w:p w14:paraId="734BB731" w14:textId="38DD49F2"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75.20</w:t>
            </w:r>
          </w:p>
        </w:tc>
        <w:tc>
          <w:tcPr>
            <w:tcW w:w="1250" w:type="pct"/>
          </w:tcPr>
          <w:p w14:paraId="3ABFC4D8" w14:textId="7F4D0B5E"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11.94</w:t>
            </w:r>
          </w:p>
        </w:tc>
      </w:tr>
      <w:tr w:rsidR="00A9755C" w14:paraId="61FF1BF6"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1E018811" w14:textId="6BEB2EE5" w:rsidR="00A9755C" w:rsidRDefault="00A9755C" w:rsidP="00EE13F1">
            <w:pPr>
              <w:jc w:val="right"/>
              <w:rPr>
                <w:lang w:val="en-US"/>
              </w:rPr>
            </w:pPr>
            <w:r w:rsidRPr="0041067D">
              <w:rPr>
                <w:rFonts w:ascii="Times New Roman" w:hAnsi="Times New Roman" w:cs="Times New Roman"/>
                <w:color w:val="000000"/>
                <w:sz w:val="18"/>
                <w:szCs w:val="18"/>
                <w:lang w:val="en-GB"/>
              </w:rPr>
              <w:t xml:space="preserve">Canada, 2016 </w:t>
            </w:r>
            <w:r w:rsidRPr="0041067D">
              <w:rPr>
                <w:rFonts w:ascii="Times New Roman" w:hAnsi="Times New Roman" w:cs="Times New Roman"/>
                <w:color w:val="000000"/>
                <w:sz w:val="18"/>
                <w:szCs w:val="18"/>
                <w:lang w:val="en-GB"/>
              </w:rPr>
              <w:fldChar w:fldCharType="begin">
                <w:fldData xml:space="preserve">PEVuZE5vdGU+PENpdGU+PEF1dGhvcj5WYWxsYW5jZTwvQXV0aG9yPjxZZWFyPjIwMTY8L1llYXI+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PEVuZE5vdGU+PENpdGU+PEF1dGhvcj5WYWxsYW5jZTwvQXV0aG9yPjxZZWFyPjIwMTY8L1llYXI+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[15]</w:t>
            </w:r>
            <w:r w:rsidRPr="0041067D">
              <w:rPr>
                <w:rFonts w:ascii="Times New Roman" w:hAnsi="Times New Roman" w:cs="Times New Roman"/>
                <w:color w:val="000000"/>
                <w:sz w:val="18"/>
                <w:szCs w:val="18"/>
                <w:lang w:val="en-GB"/>
              </w:rPr>
              <w:fldChar w:fldCharType="end"/>
            </w:r>
          </w:p>
        </w:tc>
        <w:tc>
          <w:tcPr>
            <w:tcW w:w="1250" w:type="pct"/>
          </w:tcPr>
          <w:p w14:paraId="3BCDC014" w14:textId="73A6F13D"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94.00</w:t>
            </w:r>
          </w:p>
        </w:tc>
        <w:tc>
          <w:tcPr>
            <w:tcW w:w="1250" w:type="pct"/>
          </w:tcPr>
          <w:p w14:paraId="5F4E992E" w14:textId="1C6AA108"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72.90</w:t>
            </w:r>
          </w:p>
        </w:tc>
        <w:tc>
          <w:tcPr>
            <w:tcW w:w="1250" w:type="pct"/>
          </w:tcPr>
          <w:p w14:paraId="65575259" w14:textId="49BA0697"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22.45</w:t>
            </w:r>
          </w:p>
        </w:tc>
      </w:tr>
      <w:tr w:rsidR="00A9755C" w14:paraId="1831BE8C"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2E0A155" w14:textId="38730140" w:rsidR="00A9755C" w:rsidRDefault="00A9755C" w:rsidP="00EE13F1">
            <w:pPr>
              <w:jc w:val="right"/>
              <w:rPr>
                <w:lang w:val="en-US"/>
              </w:rPr>
            </w:pPr>
            <w:r w:rsidRPr="0041067D">
              <w:rPr>
                <w:rFonts w:ascii="Times New Roman" w:hAnsi="Times New Roman" w:cs="Times New Roman"/>
                <w:color w:val="000000"/>
                <w:sz w:val="18"/>
                <w:szCs w:val="18"/>
                <w:lang w:val="en-GB"/>
              </w:rPr>
              <w:t xml:space="preserve">Canada, 2018 </w:t>
            </w:r>
            <w:r w:rsidRPr="0041067D">
              <w:rPr>
                <w:rFonts w:ascii="Times New Roman" w:hAnsi="Times New Roman" w:cs="Times New Roman"/>
                <w:color w:val="000000"/>
                <w:sz w:val="18"/>
                <w:szCs w:val="18"/>
                <w:lang w:val="en-GB"/>
              </w:rPr>
              <w:fldChar w:fldCharType="begin">
                <w:fldData xml:space="preserve">PEVuZE5vdGU+PENpdGU+PEF1dGhvcj5LaXJraGFtPC9BdXRob3I+PFllYXI+MjAxODwvWWVhcj48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PEVuZE5vdGU+PENpdGU+PEF1dGhvcj5LaXJraGFtPC9BdXRob3I+PFllYXI+MjAxODwvWWVhcj48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[16]</w:t>
            </w:r>
            <w:r w:rsidRPr="0041067D">
              <w:rPr>
                <w:rFonts w:ascii="Times New Roman" w:hAnsi="Times New Roman" w:cs="Times New Roman"/>
                <w:color w:val="000000"/>
                <w:sz w:val="18"/>
                <w:szCs w:val="18"/>
                <w:lang w:val="en-GB"/>
              </w:rPr>
              <w:fldChar w:fldCharType="end"/>
            </w:r>
          </w:p>
        </w:tc>
        <w:tc>
          <w:tcPr>
            <w:tcW w:w="1250" w:type="pct"/>
          </w:tcPr>
          <w:p w14:paraId="4E9A021C" w14:textId="6681A38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64.00</w:t>
            </w:r>
          </w:p>
        </w:tc>
        <w:tc>
          <w:tcPr>
            <w:tcW w:w="1250" w:type="pct"/>
          </w:tcPr>
          <w:p w14:paraId="054FC9E9" w14:textId="41B07AC3"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71.75</w:t>
            </w:r>
          </w:p>
        </w:tc>
        <w:tc>
          <w:tcPr>
            <w:tcW w:w="1250" w:type="pct"/>
          </w:tcPr>
          <w:p w14:paraId="6101AC09" w14:textId="009BA90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-12.11</w:t>
            </w:r>
          </w:p>
        </w:tc>
      </w:tr>
      <w:tr w:rsidR="00A9755C" w14:paraId="234B3879"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4767BC34" w14:textId="2F03CA0B" w:rsidR="00A9755C" w:rsidRDefault="00A9755C" w:rsidP="00EE13F1">
            <w:pPr>
              <w:jc w:val="right"/>
              <w:rPr>
                <w:lang w:val="en-US"/>
              </w:rPr>
            </w:pPr>
            <w:r w:rsidRPr="0041067D">
              <w:rPr>
                <w:rFonts w:ascii="Times New Roman" w:hAnsi="Times New Roman" w:cs="Times New Roman"/>
                <w:color w:val="000000"/>
                <w:sz w:val="18"/>
                <w:szCs w:val="18"/>
                <w:lang w:val="en-GB"/>
              </w:rPr>
              <w:t xml:space="preserve">Canada, 2019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&lt;EndNote&gt;&lt;Cite&gt;&lt;Author&gt;Bland&lt;/Author&gt;&lt;Year&gt;2019&lt;/Year&gt;&lt;RecNum&gt;9177&lt;/RecNum&gt;&lt;DisplayText&gt;[17]&lt;/DisplayText&gt;&lt;record&gt;&lt;rec-number&gt;9177&lt;/rec-number&gt;&lt;foreign-keys&gt;&lt;key app="EN" db-id="9dew2v2s2xtvzue5pvep95ama5tffs5xax0p" timestamp="1655894261"&gt;9177&lt;/key&gt;&lt;/foreign-keys&gt;&lt;ref-type name="Journal Article"&gt;17&lt;/ref-type&gt;&lt;contributors&gt;&lt;authors&gt;&lt;author&gt;Bland, Kelcey A&lt;/author&gt;&lt;author&gt;Kirkham, Amy A&lt;/author&gt;&lt;author&gt;Bovard, Joshua&lt;/author&gt;&lt;author&gt;Shenkier, Tamara&lt;/author&gt;&lt;author&gt;Zucker, David&lt;/author&gt;&lt;author&gt;McKenzie, Donald C&lt;/author&gt;&lt;author&gt;Davis, Margot K&lt;/author&gt;&lt;author&gt;Gelmon, Karen A&lt;/author&gt;&lt;author&gt;Campbell, Kristin L&lt;/author&gt;&lt;/authors&gt;&lt;/contributors&gt;&lt;titles&gt;&lt;title&gt;Effect of exercise on taxane chemotherapy–induced peripheral neuropathy in women with breast cancer: a randomized controlled trial&lt;/title&gt;&lt;secondary-title&gt;Clinical breast cancer&lt;/secondary-title&gt;&lt;/titles&gt;&lt;periodical&gt;&lt;full-title&gt;Clinical breast cancer&lt;/full-title&gt;&lt;/periodical&gt;&lt;pages&gt;411-422&lt;/pages&gt;&lt;volume&gt;19&lt;/volume&gt;&lt;number&gt;6&lt;/number&gt;&lt;dates&gt;&lt;year&gt;2019&lt;/year&gt;&lt;/dates&gt;&lt;isbn&gt;1526-8209&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color w:val="000000"/>
                <w:sz w:val="18"/>
                <w:szCs w:val="18"/>
                <w:lang w:val="en-GB"/>
              </w:rPr>
              <w:t>[17]</w:t>
            </w:r>
            <w:r w:rsidRPr="0041067D">
              <w:rPr>
                <w:rFonts w:ascii="Times New Roman" w:hAnsi="Times New Roman" w:cs="Times New Roman"/>
                <w:color w:val="000000"/>
                <w:sz w:val="18"/>
                <w:szCs w:val="18"/>
                <w:lang w:val="en-GB"/>
              </w:rPr>
              <w:fldChar w:fldCharType="end"/>
            </w:r>
          </w:p>
        </w:tc>
        <w:tc>
          <w:tcPr>
            <w:tcW w:w="1250" w:type="pct"/>
          </w:tcPr>
          <w:p w14:paraId="71ABEB55" w14:textId="166A4689"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67.00</w:t>
            </w:r>
          </w:p>
        </w:tc>
        <w:tc>
          <w:tcPr>
            <w:tcW w:w="1250" w:type="pct"/>
          </w:tcPr>
          <w:p w14:paraId="6B7010EA" w14:textId="2A624FED"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71.06</w:t>
            </w:r>
          </w:p>
        </w:tc>
        <w:tc>
          <w:tcPr>
            <w:tcW w:w="1250" w:type="pct"/>
          </w:tcPr>
          <w:p w14:paraId="4545D6B8" w14:textId="6EAF05D1"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-6.06</w:t>
            </w:r>
          </w:p>
        </w:tc>
      </w:tr>
      <w:tr w:rsidR="00A9755C" w14:paraId="38BD13CE"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7C23574" w14:textId="3F6AE103"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2002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&lt;EndNote&gt;&lt;Cite&gt;&lt;Author&gt;Pickett&lt;/Author&gt;&lt;Year&gt;2002&lt;/Year&gt;&lt;RecNum&gt;2444&lt;/RecNum&gt;&lt;DisplayText&gt;[1]&lt;/DisplayText&gt;&lt;record&gt;&lt;rec-number&gt;2444&lt;/rec-number&gt;&lt;foreign-keys&gt;&lt;key app="EN" db-id="9dew2v2s2xtvzue5pvep95ama5tffs5xax0p" timestamp="1530098872"&gt;2444&lt;/key&gt;&lt;/foreign-keys&gt;&lt;ref-type name="Journal Article"&gt;17&lt;/ref-type&gt;&lt;contributors&gt;&lt;authors&gt;&lt;author&gt;Pickett, M.&lt;/author&gt;&lt;author&gt;Mock, V.&lt;/author&gt;&lt;author&gt;Ropka, M. E.&lt;/author&gt;&lt;author&gt;Cameron, L.&lt;/author&gt;&lt;author&gt;Coleman, M.&lt;/author&gt;&lt;author&gt;Podewils, L.&lt;/author&gt;&lt;/authors&gt;&lt;/contributors&gt;&lt;auth-address&gt;Villanova University, College of Nursing, Villanova, Pennsylvania 19085, USA.&lt;/auth-address&gt;&lt;titles&gt;&lt;title&gt;Adherence to moderate-intensity exercise during breast cancer therapy&lt;/title&gt;&lt;secondary-title&gt;Cancer Pract&lt;/secondary-title&gt;&lt;/titles&gt;&lt;periodical&gt;&lt;full-title&gt;Cancer Pract&lt;/full-title&gt;&lt;/periodical&gt;&lt;pages&gt;284-92&lt;/pages&gt;&lt;volume&gt;10&lt;/volume&gt;&lt;number&gt;6&lt;/number&gt;&lt;edition&gt;2002/10/31&lt;/edition&gt;&lt;keywords&gt;&lt;keyword&gt;Activities of Daily Living&lt;/keyword&gt;&lt;keyword&gt;Adult&lt;/keyword&gt;&lt;keyword&gt;Aged&lt;/keyword&gt;&lt;keyword&gt;Breast Neoplasms/drug therapy/radiotherapy/*rehabilitation&lt;/keyword&gt;&lt;keyword&gt;Chemotherapy, Adjuvant&lt;/keyword&gt;&lt;keyword&gt;*Exercise Therapy&lt;/keyword&gt;&lt;keyword&gt;Fatigue&lt;/keyword&gt;&lt;keyword&gt;Female&lt;/keyword&gt;&lt;keyword&gt;Humans&lt;/keyword&gt;&lt;keyword&gt;Middle Aged&lt;/keyword&gt;&lt;keyword&gt;*Patient Compliance&lt;/keyword&gt;&lt;keyword&gt;Radiotherapy, Adjuvant&lt;/keyword&gt;&lt;keyword&gt;Treatment Outcome&lt;/keyword&gt;&lt;keyword&gt;Walking&lt;/keyword&gt;&lt;/keywords&gt;&lt;dates&gt;&lt;year&gt;2002&lt;/year&gt;&lt;pub-dates&gt;&lt;date&gt;Nov-Dec&lt;/date&gt;&lt;/pub-dates&gt;&lt;/dates&gt;&lt;isbn&gt;1065-4704 (Print)&amp;#xD;1065-4704 (Linking)&lt;/isbn&gt;&lt;accession-num&gt;12406050&lt;/accession-num&gt;&lt;urls&gt;&lt;related-urls&gt;&lt;url&gt;https://www.ncbi.nlm.nih.gov/pubmed/12406050&lt;/url&gt;&lt;/related-urls&gt;&lt;/urls&gt;&lt;/record&gt;&lt;/Cite&gt;&lt;/EndNote&gt;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color w:val="000000"/>
                <w:sz w:val="18"/>
                <w:szCs w:val="18"/>
                <w:lang w:val="en-GB"/>
              </w:rPr>
              <w:t>[1]</w:t>
            </w:r>
            <w:r w:rsidRPr="0041067D">
              <w:rPr>
                <w:rFonts w:ascii="Times New Roman" w:hAnsi="Times New Roman" w:cs="Times New Roman"/>
                <w:color w:val="000000"/>
                <w:sz w:val="18"/>
                <w:szCs w:val="18"/>
                <w:lang w:val="en-GB"/>
              </w:rPr>
              <w:fldChar w:fldCharType="end"/>
            </w:r>
          </w:p>
        </w:tc>
        <w:tc>
          <w:tcPr>
            <w:tcW w:w="1250" w:type="pct"/>
          </w:tcPr>
          <w:p w14:paraId="10895F29" w14:textId="0620B1DE"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86.00</w:t>
            </w:r>
          </w:p>
        </w:tc>
        <w:tc>
          <w:tcPr>
            <w:tcW w:w="1250" w:type="pct"/>
          </w:tcPr>
          <w:p w14:paraId="01146E55" w14:textId="18A0FCB5"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75.10</w:t>
            </w:r>
          </w:p>
        </w:tc>
        <w:tc>
          <w:tcPr>
            <w:tcW w:w="1250" w:type="pct"/>
          </w:tcPr>
          <w:p w14:paraId="07D95C78" w14:textId="4B7F1232"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12.67</w:t>
            </w:r>
          </w:p>
        </w:tc>
      </w:tr>
      <w:tr w:rsidR="00A9755C" w14:paraId="08E32DFD"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48AD8B42" w14:textId="024701D7"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2005 </w:t>
            </w:r>
            <w:r w:rsidRPr="0041067D">
              <w:rPr>
                <w:rFonts w:ascii="Times New Roman" w:hAnsi="Times New Roman" w:cs="Times New Roman"/>
                <w:color w:val="000000"/>
                <w:sz w:val="18"/>
                <w:szCs w:val="18"/>
                <w:lang w:val="en-GB"/>
              </w:rPr>
              <w:fldChar w:fldCharType="begin">
                <w:fldData xml:space="preserve">PEVuZE5vdGU+PENpdGU+PEF1dGhvcj5Nb2NrPC9BdXRob3I+PFllYXI+MjAwNTwvWWVhcj48UmVj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PEVuZE5vdGU+PENpdGU+PEF1dGhvcj5Nb2NrPC9BdXRob3I+PFllYXI+MjAwNTwvWWVhcj48UmVj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[2]</w:t>
            </w:r>
            <w:r w:rsidRPr="0041067D">
              <w:rPr>
                <w:rFonts w:ascii="Times New Roman" w:hAnsi="Times New Roman" w:cs="Times New Roman"/>
                <w:color w:val="000000"/>
                <w:sz w:val="18"/>
                <w:szCs w:val="18"/>
                <w:lang w:val="en-GB"/>
              </w:rPr>
              <w:fldChar w:fldCharType="end"/>
            </w:r>
          </w:p>
        </w:tc>
        <w:tc>
          <w:tcPr>
            <w:tcW w:w="1250" w:type="pct"/>
          </w:tcPr>
          <w:p w14:paraId="44C434CC" w14:textId="2F5438B0"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85.00</w:t>
            </w:r>
          </w:p>
        </w:tc>
        <w:tc>
          <w:tcPr>
            <w:tcW w:w="1250" w:type="pct"/>
          </w:tcPr>
          <w:p w14:paraId="362A5D70" w14:textId="730B7BC6"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73.08</w:t>
            </w:r>
          </w:p>
        </w:tc>
        <w:tc>
          <w:tcPr>
            <w:tcW w:w="1250" w:type="pct"/>
          </w:tcPr>
          <w:p w14:paraId="124F57AC" w14:textId="64E9E380"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14.03</w:t>
            </w:r>
          </w:p>
        </w:tc>
      </w:tr>
      <w:tr w:rsidR="00A9755C" w14:paraId="059A4F80"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0E6807D9" w14:textId="791E4F19"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2006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&lt;EndNote&gt;&lt;Cite&gt;&lt;Author&gt;Kim&lt;/Author&gt;&lt;Year&gt;2006&lt;/Year&gt;&lt;RecNum&gt;9186&lt;/RecNum&gt;&lt;DisplayText&gt;[35]&lt;/DisplayText&gt;&lt;record&gt;&lt;rec-number&gt;9186&lt;/rec-number&gt;&lt;foreign-keys&gt;&lt;key app="EN" db-id="9dew2v2s2xtvzue5pvep95ama5tffs5xax0p" timestamp="1655904069"&gt;9186&lt;/key&gt;&lt;/foreign-keys&gt;&lt;ref-type name="Journal Article"&gt;17&lt;/ref-type&gt;&lt;contributors&gt;&lt;authors&gt;&lt;author&gt;Kim, Chun-Ja&lt;/author&gt;&lt;author&gt;Kang, Duck-Hee&lt;/author&gt;&lt;author&gt;Smith, Barbara A&lt;/author&gt;&lt;author&gt;Landers, Kathy A&lt;/author&gt;&lt;/authors&gt;&lt;/contributors&gt;&lt;titles&gt;&lt;title&gt;Cardiopulmonary responses and adherence to exercise in women newly diagnosed with breast cancer undergoing adjuvant therapy&lt;/title&gt;&lt;secondary-title&gt;Cancer nursing&lt;/secondary-title&gt;&lt;/titles&gt;&lt;periodical&gt;&lt;full-title&gt;Cancer nursing&lt;/full-title&gt;&lt;/periodical&gt;&lt;pages&gt;156-165&lt;/pages&gt;&lt;volume&gt;29&lt;/volume&gt;&lt;number&gt;2&lt;/number&gt;&lt;dates&gt;&lt;year&gt;2006&lt;/year&gt;&lt;/dates&gt;&lt;isbn&gt;0162-220X&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color w:val="000000"/>
                <w:sz w:val="18"/>
                <w:szCs w:val="18"/>
                <w:lang w:val="en-GB"/>
              </w:rPr>
              <w:t>[35]</w:t>
            </w:r>
            <w:r w:rsidRPr="0041067D">
              <w:rPr>
                <w:rFonts w:ascii="Times New Roman" w:hAnsi="Times New Roman" w:cs="Times New Roman"/>
                <w:color w:val="000000"/>
                <w:sz w:val="18"/>
                <w:szCs w:val="18"/>
                <w:lang w:val="en-GB"/>
              </w:rPr>
              <w:fldChar w:fldCharType="end"/>
            </w:r>
          </w:p>
        </w:tc>
        <w:tc>
          <w:tcPr>
            <w:tcW w:w="1250" w:type="pct"/>
          </w:tcPr>
          <w:p w14:paraId="4801C781" w14:textId="4D0F83C4"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72.70</w:t>
            </w:r>
          </w:p>
        </w:tc>
        <w:tc>
          <w:tcPr>
            <w:tcW w:w="1250" w:type="pct"/>
          </w:tcPr>
          <w:p w14:paraId="074F7822" w14:textId="1A985AD6"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72.40</w:t>
            </w:r>
          </w:p>
        </w:tc>
        <w:tc>
          <w:tcPr>
            <w:tcW w:w="1250" w:type="pct"/>
          </w:tcPr>
          <w:p w14:paraId="0EC062C8" w14:textId="7BC98F72"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0.41</w:t>
            </w:r>
          </w:p>
        </w:tc>
      </w:tr>
      <w:tr w:rsidR="00A9755C" w14:paraId="0466B4FC"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7FBD65BA" w14:textId="1ACD628E"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2007 </w:t>
            </w:r>
            <w:r w:rsidRPr="0041067D">
              <w:rPr>
                <w:rFonts w:ascii="Times New Roman" w:hAnsi="Times New Roman" w:cs="Times New Roman"/>
                <w:color w:val="000000"/>
                <w:sz w:val="18"/>
                <w:szCs w:val="18"/>
                <w:lang w:val="en-GB"/>
              </w:rPr>
              <w:fldChar w:fldCharType="begin">
                <w:fldData xml:space="preserve">PEVuZE5vdGU+PENpdGU+PEF1dGhvcj5NYXR0aGV3czwvQXV0aG9yPjxZZWFyPjIwMDc8L1llYXI+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PEVuZE5vdGU+PENpdGU+PEF1dGhvcj5NYXR0aGV3czwvQXV0aG9yPjxZZWFyPjIwMDc8L1llYXI+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[3]</w:t>
            </w:r>
            <w:r w:rsidRPr="0041067D">
              <w:rPr>
                <w:rFonts w:ascii="Times New Roman" w:hAnsi="Times New Roman" w:cs="Times New Roman"/>
                <w:color w:val="000000"/>
                <w:sz w:val="18"/>
                <w:szCs w:val="18"/>
                <w:lang w:val="en-GB"/>
              </w:rPr>
              <w:fldChar w:fldCharType="end"/>
            </w:r>
          </w:p>
        </w:tc>
        <w:tc>
          <w:tcPr>
            <w:tcW w:w="1250" w:type="pct"/>
          </w:tcPr>
          <w:p w14:paraId="1FF49EA3" w14:textId="673EC926"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82.00</w:t>
            </w:r>
          </w:p>
        </w:tc>
        <w:tc>
          <w:tcPr>
            <w:tcW w:w="1250" w:type="pct"/>
          </w:tcPr>
          <w:p w14:paraId="067695AE" w14:textId="61E1799D"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71.72</w:t>
            </w:r>
          </w:p>
        </w:tc>
        <w:tc>
          <w:tcPr>
            <w:tcW w:w="1250" w:type="pct"/>
          </w:tcPr>
          <w:p w14:paraId="0E58EC1C" w14:textId="7E910278"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12.53</w:t>
            </w:r>
          </w:p>
        </w:tc>
      </w:tr>
      <w:tr w:rsidR="00A9755C" w14:paraId="14B25448"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93F5B96" w14:textId="544A9E5A"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2008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&lt;EndNote&gt;&lt;Cite&gt;&lt;Author&gt;Demark-Wahnefried&lt;/Author&gt;&lt;Year&gt;2008&lt;/Year&gt;&lt;RecNum&gt;2028&lt;/RecNum&gt;&lt;DisplayText&gt;[5]&lt;/DisplayText&gt;&lt;record&gt;&lt;rec-number&gt;2028&lt;/rec-number&gt;&lt;foreign-keys&gt;&lt;key app="EN" db-id="9dew2v2s2xtvzue5pvep95ama5tffs5xax0p" timestamp="1530098860"&gt;2028&lt;/key&gt;&lt;/foreign-keys&gt;&lt;ref-type name="Journal Article"&gt;17&lt;/ref-type&gt;&lt;contributors&gt;&lt;authors&gt;&lt;author&gt;Demark-Wahnefried, W.&lt;/author&gt;&lt;author&gt;Case, L. D.&lt;/author&gt;&lt;author&gt;Blackwell, K.&lt;/author&gt;&lt;author&gt;Marcom, P. K.&lt;/author&gt;&lt;author&gt;Kraus, W.&lt;/author&gt;&lt;author&gt;Aziz, N.&lt;/author&gt;&lt;author&gt;Snyder, D. C.&lt;/author&gt;&lt;author&gt;Giguere, J. K.&lt;/author&gt;&lt;author&gt;Shaw, E.&lt;/author&gt;&lt;/authors&gt;&lt;/contributors&gt;&lt;auth-address&gt;Department of Behavioral Sciences, University of Texas, M. D. Anderson Cancer Center, Houston, TX 77030, USA. wdemarkw@mdanderson.org&lt;/auth-address&gt;&lt;titles&gt;&lt;title&gt;Results of a diet/exercise feasibility trial to prevent adverse body composition change in breast cancer patients on adjuvant chemotherapy&lt;/title&gt;&lt;secondary-title&gt;Clin Breast Cancer&lt;/secondary-title&gt;&lt;/titles&gt;&lt;periodical&gt;&lt;full-title&gt;Clin Breast Cancer&lt;/full-title&gt;&lt;/periodical&gt;&lt;pages&gt;70-9&lt;/pages&gt;&lt;volume&gt;8&lt;/volume&gt;&lt;number&gt;1&lt;/number&gt;&lt;edition&gt;2008/05/27&lt;/edition&gt;&lt;keywords&gt;&lt;keyword&gt;Adult&lt;/keyword&gt;&lt;keyword&gt;Body Composition/*drug effects&lt;/keyword&gt;&lt;keyword&gt;Breast Neoplasms/*drug therapy&lt;/keyword&gt;&lt;keyword&gt;Calcium&lt;/keyword&gt;&lt;keyword&gt;Chemotherapy, Adjuvant/*adverse effects&lt;/keyword&gt;&lt;keyword&gt;*Diet&lt;/keyword&gt;&lt;keyword&gt;Diet, Fat-Restricted&lt;/keyword&gt;&lt;keyword&gt;*Exercise&lt;/keyword&gt;&lt;keyword&gt;Feasibility Studies&lt;/keyword&gt;&lt;keyword&gt;Female&lt;/keyword&gt;&lt;keyword&gt;Humans&lt;/keyword&gt;&lt;keyword&gt;Middle Aged&lt;/keyword&gt;&lt;keyword&gt;Premenopause&lt;/keyword&gt;&lt;keyword&gt;Weight Gain/drug effects&lt;/keyword&gt;&lt;/keywords&gt;&lt;dates&gt;&lt;year&gt;2008&lt;/year&gt;&lt;pub-dates&gt;&lt;date&gt;Feb&lt;/date&gt;&lt;/pub-dates&gt;&lt;/dates&gt;&lt;isbn&gt;1526-8209 (Print)&amp;#xD;1526-8209 (Linking)&lt;/isbn&gt;&lt;accession-num&gt;18501061&lt;/accession-num&gt;&lt;urls&gt;&lt;related-urls&gt;&lt;url&gt;https://www.ncbi.nlm.nih.gov/pubmed/18501061&lt;/url&gt;&lt;/related-urls&gt;&lt;/urls&gt;&lt;electronic-resource-num&gt;10.3816/CBC.2008.n.005&lt;/electronic-resource-num&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color w:val="000000"/>
                <w:sz w:val="18"/>
                <w:szCs w:val="18"/>
                <w:lang w:val="en-GB"/>
              </w:rPr>
              <w:t>[5]</w:t>
            </w:r>
            <w:r w:rsidRPr="0041067D">
              <w:rPr>
                <w:rFonts w:ascii="Times New Roman" w:hAnsi="Times New Roman" w:cs="Times New Roman"/>
                <w:color w:val="000000"/>
                <w:sz w:val="18"/>
                <w:szCs w:val="18"/>
                <w:lang w:val="en-GB"/>
              </w:rPr>
              <w:fldChar w:fldCharType="end"/>
            </w:r>
          </w:p>
        </w:tc>
        <w:tc>
          <w:tcPr>
            <w:tcW w:w="1250" w:type="pct"/>
          </w:tcPr>
          <w:p w14:paraId="4EA96940" w14:textId="6EB7939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81.50</w:t>
            </w:r>
          </w:p>
        </w:tc>
        <w:tc>
          <w:tcPr>
            <w:tcW w:w="1250" w:type="pct"/>
          </w:tcPr>
          <w:p w14:paraId="54379B55" w14:textId="22036CE1"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71.05</w:t>
            </w:r>
          </w:p>
        </w:tc>
        <w:tc>
          <w:tcPr>
            <w:tcW w:w="1250" w:type="pct"/>
          </w:tcPr>
          <w:p w14:paraId="744EF8F9" w14:textId="1C18B1C1"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12.82</w:t>
            </w:r>
          </w:p>
        </w:tc>
      </w:tr>
      <w:tr w:rsidR="00A9755C" w14:paraId="55366BAE"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313AB648" w14:textId="4DA9C873"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2009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&lt;EndNote&gt;&lt;Cite&gt;&lt;Author&gt;Cadmus&lt;/Author&gt;&lt;Year&gt;2009&lt;/Year&gt;&lt;RecNum&gt;6222&lt;/RecNum&gt;&lt;DisplayText&gt;[6]&lt;/DisplayText&gt;&lt;record&gt;&lt;rec-number&gt;6222&lt;/rec-number&gt;&lt;foreign-keys&gt;&lt;key app="EN" db-id="9dew2v2s2xtvzue5pvep95ama5tffs5xax0p" timestamp="1530100579"&gt;6222&lt;/key&gt;&lt;/foreign-keys&gt;&lt;ref-type name="Journal Article"&gt;17&lt;/ref-type&gt;&lt;contributors&gt;&lt;authors&gt;&lt;author&gt;Cadmus, L. A.&lt;/author&gt;&lt;author&gt;Salovey, P.&lt;/author&gt;&lt;author&gt;Yu, H.&lt;/author&gt;&lt;author&gt;Chung, G.&lt;/author&gt;&lt;author&gt;Kasl, S.&lt;/author&gt;&lt;author&gt;Irwin, M. L.&lt;/author&gt;&lt;/authors&gt;&lt;/contributors&gt;&lt;auth-address&gt;Yale Univ, Sch Med, Dept Chron Dis Epidemiol, New Haven, CT 06520 USA&amp;#xD;Fred Hutchinson Canc Res Ctr, Canc Prevent Program, Seattle, WA 98104 USA&amp;#xD;Yale Univ, Dept Psychol, New Haven, CT 06520 USA&lt;/auth-address&gt;&lt;titles&gt;&lt;title&gt;Exercise and quality of life during and after treatment for breast cancer: results of two randomized controlled trials&lt;/title&gt;&lt;secondary-title&gt;Psycho-Oncology&lt;/secondary-title&gt;&lt;alt-title&gt;Psycho-Oncol&lt;/alt-title&gt;&lt;/titles&gt;&lt;periodical&gt;&lt;full-title&gt;Psycho-Oncology&lt;/full-title&gt;&lt;abbr-1&gt;Psycho-Oncology&lt;/abbr-1&gt;&lt;/periodical&gt;&lt;pages&gt;343-352&lt;/pages&gt;&lt;volume&gt;18&lt;/volume&gt;&lt;number&gt;4&lt;/number&gt;&lt;keywords&gt;&lt;keyword&gt;cancer&lt;/keyword&gt;&lt;keyword&gt;oncology&lt;/keyword&gt;&lt;keyword&gt;physical activity&lt;/keyword&gt;&lt;keyword&gt;patient reported outcomes&lt;/keyword&gt;&lt;keyword&gt;quality of life&lt;/keyword&gt;&lt;keyword&gt;physical-activity&lt;/keyword&gt;&lt;keyword&gt;survivors&lt;/keyword&gt;&lt;keyword&gt;diagnosis&lt;/keyword&gt;&lt;keyword&gt;health&lt;/keyword&gt;&lt;keyword&gt;metaanalysis&lt;/keyword&gt;&lt;keyword&gt;happiness&lt;/keyword&gt;&lt;keyword&gt;therapy&lt;/keyword&gt;&lt;keyword&gt;program&lt;/keyword&gt;&lt;keyword&gt;impact&lt;/keyword&gt;&lt;keyword&gt;women&lt;/keyword&gt;&lt;/keywords&gt;&lt;dates&gt;&lt;year&gt;2009&lt;/year&gt;&lt;pub-dates&gt;&lt;date&gt;Apr&lt;/date&gt;&lt;/pub-dates&gt;&lt;/dates&gt;&lt;isbn&gt;1057-9249&lt;/isbn&gt;&lt;accession-num&gt;WOS:000265338300002&lt;/accession-num&gt;&lt;urls&gt;&lt;related-urls&gt;&lt;url&gt;&amp;lt;Go to ISI&amp;gt;://WOS:000265338300002&lt;/url&gt;&lt;/related-urls&gt;&lt;/urls&gt;&lt;electronic-resource-num&gt;10.1002/pon.1525&lt;/electronic-resource-num&gt;&lt;language&gt;English&lt;/language&gt;&lt;/record&gt;&lt;/Cite&gt;&lt;/EndNote&gt;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color w:val="000000"/>
                <w:sz w:val="18"/>
                <w:szCs w:val="18"/>
                <w:lang w:val="en-GB"/>
              </w:rPr>
              <w:t>[6]</w:t>
            </w:r>
            <w:r w:rsidRPr="0041067D">
              <w:rPr>
                <w:rFonts w:ascii="Times New Roman" w:hAnsi="Times New Roman" w:cs="Times New Roman"/>
                <w:color w:val="000000"/>
                <w:sz w:val="18"/>
                <w:szCs w:val="18"/>
                <w:lang w:val="en-GB"/>
              </w:rPr>
              <w:fldChar w:fldCharType="end"/>
            </w:r>
          </w:p>
        </w:tc>
        <w:tc>
          <w:tcPr>
            <w:tcW w:w="1250" w:type="pct"/>
          </w:tcPr>
          <w:p w14:paraId="346FA9A5" w14:textId="13A4F693"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96.00</w:t>
            </w:r>
          </w:p>
        </w:tc>
        <w:tc>
          <w:tcPr>
            <w:tcW w:w="1250" w:type="pct"/>
          </w:tcPr>
          <w:p w14:paraId="3ACBEF57" w14:textId="7874BC57"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70.38</w:t>
            </w:r>
          </w:p>
        </w:tc>
        <w:tc>
          <w:tcPr>
            <w:tcW w:w="1250" w:type="pct"/>
          </w:tcPr>
          <w:p w14:paraId="3CA9B2A0" w14:textId="7A67EBD6"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26.69</w:t>
            </w:r>
          </w:p>
        </w:tc>
      </w:tr>
      <w:tr w:rsidR="00A9755C" w14:paraId="58E29A48"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8BA3181" w14:textId="057BB0E2"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2009 </w:t>
            </w:r>
            <w:r w:rsidRPr="0041067D">
              <w:rPr>
                <w:rFonts w:ascii="Times New Roman" w:hAnsi="Times New Roman" w:cs="Times New Roman"/>
                <w:color w:val="000000"/>
                <w:sz w:val="18"/>
                <w:szCs w:val="18"/>
                <w:lang w:val="en-GB"/>
              </w:rPr>
              <w:fldChar w:fldCharType="begin">
                <w:fldData xml:space="preserve">PEVuZE5vdGU+PENpdGU+PEF1dGhvcj5Td2Vuc29uPC9BdXRob3I+PFllYXI+MjAwOTwvWWVhcj48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=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PEVuZE5vdGU+PENpdGU+PEF1dGhvcj5Td2Vuc29uPC9BdXRob3I+PFllYXI+MjAwOTwvWWVhcj48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=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[38]</w:t>
            </w:r>
            <w:r w:rsidRPr="0041067D">
              <w:rPr>
                <w:rFonts w:ascii="Times New Roman" w:hAnsi="Times New Roman" w:cs="Times New Roman"/>
                <w:color w:val="000000"/>
                <w:sz w:val="18"/>
                <w:szCs w:val="18"/>
                <w:lang w:val="en-GB"/>
              </w:rPr>
              <w:fldChar w:fldCharType="end"/>
            </w:r>
          </w:p>
        </w:tc>
        <w:tc>
          <w:tcPr>
            <w:tcW w:w="1250" w:type="pct"/>
          </w:tcPr>
          <w:p w14:paraId="3A09DFAE" w14:textId="3A94113C"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89.70</w:t>
            </w:r>
          </w:p>
        </w:tc>
        <w:tc>
          <w:tcPr>
            <w:tcW w:w="1250" w:type="pct"/>
          </w:tcPr>
          <w:p w14:paraId="27D6EA6F" w14:textId="316A562F"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70.38</w:t>
            </w:r>
          </w:p>
        </w:tc>
        <w:tc>
          <w:tcPr>
            <w:tcW w:w="1250" w:type="pct"/>
          </w:tcPr>
          <w:p w14:paraId="7AEC5E17" w14:textId="7FCF6FD1"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21.54</w:t>
            </w:r>
          </w:p>
        </w:tc>
      </w:tr>
      <w:tr w:rsidR="00A9755C" w14:paraId="219C2804"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1DD2C6DA" w14:textId="753D7E0E"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2009 </w:t>
            </w:r>
            <w:r w:rsidRPr="0041067D">
              <w:rPr>
                <w:rFonts w:ascii="Times New Roman" w:hAnsi="Times New Roman" w:cs="Times New Roman"/>
                <w:color w:val="000000"/>
                <w:sz w:val="18"/>
                <w:szCs w:val="18"/>
                <w:lang w:val="en-GB"/>
              </w:rPr>
              <w:fldChar w:fldCharType="begin">
                <w:fldData xml:space="preserve">PEVuZE5vdGU+PENpdGU+PEF1dGhvcj5Sb2dlcnM8L0F1dGhvcj48WWVhcj4yMDA5PC9ZZWFyPjxS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PEVuZE5vdGU+PENpdGU+PEF1dGhvcj5Sb2dlcnM8L0F1dGhvcj48WWVhcj4yMDA5PC9ZZWFyPjxS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[4]</w:t>
            </w:r>
            <w:r w:rsidRPr="0041067D">
              <w:rPr>
                <w:rFonts w:ascii="Times New Roman" w:hAnsi="Times New Roman" w:cs="Times New Roman"/>
                <w:color w:val="000000"/>
                <w:sz w:val="18"/>
                <w:szCs w:val="18"/>
                <w:lang w:val="en-GB"/>
              </w:rPr>
              <w:fldChar w:fldCharType="end"/>
            </w:r>
          </w:p>
        </w:tc>
        <w:tc>
          <w:tcPr>
            <w:tcW w:w="1250" w:type="pct"/>
          </w:tcPr>
          <w:p w14:paraId="3A235178" w14:textId="5D660E9A"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90.00</w:t>
            </w:r>
          </w:p>
        </w:tc>
        <w:tc>
          <w:tcPr>
            <w:tcW w:w="1250" w:type="pct"/>
          </w:tcPr>
          <w:p w14:paraId="77F92BE0" w14:textId="57791739"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70.38</w:t>
            </w:r>
          </w:p>
        </w:tc>
        <w:tc>
          <w:tcPr>
            <w:tcW w:w="1250" w:type="pct"/>
          </w:tcPr>
          <w:p w14:paraId="2D1534ED" w14:textId="5401A786"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21.81</w:t>
            </w:r>
          </w:p>
        </w:tc>
      </w:tr>
      <w:tr w:rsidR="00A9755C" w14:paraId="6449C46F"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0A41C54" w14:textId="5319C284"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2010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&lt;EndNote&gt;&lt;Cite&gt;&lt;Author&gt;Chandwani&lt;/Author&gt;&lt;Year&gt;2010&lt;/Year&gt;&lt;RecNum&gt;9179&lt;/RecNum&gt;&lt;DisplayText&gt;[7]&lt;/DisplayText&gt;&lt;record&gt;&lt;rec-number&gt;9179&lt;/rec-number&gt;&lt;foreign-keys&gt;&lt;key app="EN" db-id="9dew2v2s2xtvzue5pvep95ama5tffs5xax0p" timestamp="1655894440"&gt;9179&lt;/key&gt;&lt;/foreign-keys&gt;&lt;ref-type name="Journal Article"&gt;17&lt;/ref-type&gt;&lt;contributors&gt;&lt;authors&gt;&lt;author&gt;Chandwani, Kavita D&lt;/author&gt;&lt;author&gt;Thornton, Bob&lt;/author&gt;&lt;author&gt;Perkins, George H&lt;/author&gt;&lt;author&gt;Arun, Banu&lt;/author&gt;&lt;author&gt;Raghuram, NV&lt;/author&gt;&lt;author&gt;Nagendra, HR&lt;/author&gt;&lt;author&gt;Wei, Qi&lt;/author&gt;&lt;author&gt;Cohen, Lorenzo&lt;/author&gt;&lt;/authors&gt;&lt;/contributors&gt;&lt;titles&gt;&lt;title&gt;Yoga improves quality of life and benefit finding in women undergoing radiotherapy for breast cancer&lt;/title&gt;&lt;secondary-title&gt;Journal of the Society for Integrative Oncology&lt;/secondary-title&gt;&lt;/titles&gt;&lt;periodical&gt;&lt;full-title&gt;Journal of the Society for Integrative Oncology&lt;/full-title&gt;&lt;/periodical&gt;&lt;volume&gt;8&lt;/volume&gt;&lt;number&gt;2&lt;/number&gt;&lt;dates&gt;&lt;year&gt;2010&lt;/year&gt;&lt;/dates&gt;&lt;isbn&gt;1715-894X&lt;/isbn&gt;&lt;urls&gt;&lt;/urls&gt;&lt;/record&gt;&lt;/Cite&gt;&lt;/EndNote&gt;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[7]</w:t>
            </w:r>
            <w:r w:rsidRPr="0041067D">
              <w:rPr>
                <w:rFonts w:ascii="Times New Roman" w:hAnsi="Times New Roman" w:cs="Times New Roman"/>
                <w:color w:val="000000"/>
                <w:sz w:val="18"/>
                <w:szCs w:val="18"/>
                <w:lang w:val="en-GB"/>
              </w:rPr>
              <w:fldChar w:fldCharType="end"/>
            </w:r>
          </w:p>
        </w:tc>
        <w:tc>
          <w:tcPr>
            <w:tcW w:w="1250" w:type="pct"/>
          </w:tcPr>
          <w:p w14:paraId="02DF7D57" w14:textId="2F4B01B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80.00</w:t>
            </w:r>
          </w:p>
        </w:tc>
        <w:tc>
          <w:tcPr>
            <w:tcW w:w="1250" w:type="pct"/>
          </w:tcPr>
          <w:p w14:paraId="52D81645" w14:textId="5B7CD0DA"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72.40</w:t>
            </w:r>
          </w:p>
        </w:tc>
        <w:tc>
          <w:tcPr>
            <w:tcW w:w="1250" w:type="pct"/>
          </w:tcPr>
          <w:p w14:paraId="46DB4097" w14:textId="5E84B098"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 xml:space="preserve">9.50 </w:t>
            </w:r>
          </w:p>
        </w:tc>
      </w:tr>
      <w:tr w:rsidR="00A9755C" w14:paraId="4AD0C38C"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23E8E786" w14:textId="1E481D4B"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2011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&lt;EndNote&gt;&lt;Cite&gt;&lt;Author&gt;DeNysschen&lt;/Author&gt;&lt;Year&gt;2011&lt;/Year&gt;&lt;RecNum&gt;5794&lt;/RecNum&gt;&lt;DisplayText&gt;[36]&lt;/DisplayText&gt;&lt;record&gt;&lt;rec-number&gt;5794&lt;/rec-number&gt;&lt;foreign-keys&gt;&lt;key app="EN" db-id="9dew2v2s2xtvzue5pvep95ama5tffs5xax0p" timestamp="1530100447"&gt;5794&lt;/key&gt;&lt;/foreign-keys&gt;&lt;ref-type name="Journal Article"&gt;17&lt;/ref-type&gt;&lt;contributors&gt;&lt;authors&gt;&lt;author&gt;DeNysschen, C. A.&lt;/author&gt;&lt;author&gt;Brown, J. K.&lt;/author&gt;&lt;author&gt;Cho, M. H.&lt;/author&gt;&lt;author&gt;Dodd, M. J.&lt;/author&gt;&lt;/authors&gt;&lt;/contributors&gt;&lt;auth-address&gt;SUNY Coll Buffalo, Buffalo, NY 14222 USA&amp;#xD;Univ Calif San Francisco, Sch Nursing, San Francisco, CA 94143 USA&lt;/auth-address&gt;&lt;titles&gt;&lt;title&gt;Nutritional Symptom and Body Composition Outcomes of Aerobic Exercise in Women With Breast Cancer&lt;/title&gt;&lt;secondary-title&gt;Clinical Nursing Research&lt;/secondary-title&gt;&lt;alt-title&gt;Clin Nurs Res&lt;/alt-title&gt;&lt;/titles&gt;&lt;periodical&gt;&lt;full-title&gt;Clinical Nursing Research&lt;/full-title&gt;&lt;/periodical&gt;&lt;alt-periodical&gt;&lt;full-title&gt;Clin Nurs Res&lt;/full-title&gt;&lt;/alt-periodical&gt;&lt;pages&gt;29-46&lt;/pages&gt;&lt;volume&gt;20&lt;/volume&gt;&lt;number&gt;1&lt;/number&gt;&lt;keywords&gt;&lt;keyword&gt;breast cancer&lt;/keyword&gt;&lt;keyword&gt;exercise&lt;/keyword&gt;&lt;keyword&gt;nutritional symptoms&lt;/keyword&gt;&lt;keyword&gt;body composition&lt;/keyword&gt;&lt;keyword&gt;nutrition symptom severity&lt;/keyword&gt;&lt;keyword&gt;physical-activity&lt;/keyword&gt;&lt;keyword&gt;receiving chemotherapy&lt;/keyword&gt;&lt;keyword&gt;survivors&lt;/keyword&gt;&lt;keyword&gt;weight&lt;/keyword&gt;&lt;keyword&gt;absorptiometry&lt;/keyword&gt;&lt;keyword&gt;interventions&lt;/keyword&gt;&lt;keyword&gt;metaanalysis&lt;/keyword&gt;&lt;keyword&gt;reliability&lt;/keyword&gt;&lt;keyword&gt;guidelines&lt;/keyword&gt;&lt;keyword&gt;validity&lt;/keyword&gt;&lt;/keywords&gt;&lt;dates&gt;&lt;year&gt;2011&lt;/year&gt;&lt;pub-dates&gt;&lt;date&gt;Feb&lt;/date&gt;&lt;/pub-dates&gt;&lt;/dates&gt;&lt;isbn&gt;1054-7738&lt;/isbn&gt;&lt;accession-num&gt;WOS:000285871600004&lt;/accession-num&gt;&lt;urls&gt;&lt;related-urls&gt;&lt;url&gt;&amp;lt;Go to ISI&amp;gt;://WOS:000285871600004&lt;/url&gt;&lt;/related-urls&gt;&lt;/urls&gt;&lt;electronic-resource-num&gt;10.1177/1054773810379402&lt;/electronic-resource-num&gt;&lt;language&gt;English&lt;/language&gt;&lt;/record&gt;&lt;/Cite&gt;&lt;/EndNote&gt;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[36]</w:t>
            </w:r>
            <w:r w:rsidRPr="0041067D">
              <w:rPr>
                <w:rFonts w:ascii="Times New Roman" w:hAnsi="Times New Roman" w:cs="Times New Roman"/>
                <w:color w:val="000000"/>
                <w:sz w:val="18"/>
                <w:szCs w:val="18"/>
                <w:lang w:val="en-GB"/>
              </w:rPr>
              <w:fldChar w:fldCharType="end"/>
            </w:r>
          </w:p>
        </w:tc>
        <w:tc>
          <w:tcPr>
            <w:tcW w:w="1250" w:type="pct"/>
          </w:tcPr>
          <w:p w14:paraId="3906C7E9" w14:textId="6B8C8B4F"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69.40</w:t>
            </w:r>
          </w:p>
        </w:tc>
        <w:tc>
          <w:tcPr>
            <w:tcW w:w="1250" w:type="pct"/>
          </w:tcPr>
          <w:p w14:paraId="54301361" w14:textId="5E6531A8"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69.02</w:t>
            </w:r>
          </w:p>
        </w:tc>
        <w:tc>
          <w:tcPr>
            <w:tcW w:w="1250" w:type="pct"/>
          </w:tcPr>
          <w:p w14:paraId="536452FE" w14:textId="2377AD28"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0.54</w:t>
            </w:r>
          </w:p>
        </w:tc>
      </w:tr>
      <w:tr w:rsidR="00A9755C" w14:paraId="321B72D0"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FD7D694" w14:textId="4F9889D5"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2012 </w:t>
            </w:r>
            <w:r w:rsidRPr="0041067D">
              <w:rPr>
                <w:rFonts w:ascii="Times New Roman" w:hAnsi="Times New Roman" w:cs="Times New Roman"/>
                <w:color w:val="000000"/>
                <w:sz w:val="18"/>
                <w:szCs w:val="18"/>
                <w:lang w:val="en-GB"/>
              </w:rPr>
              <w:fldChar w:fldCharType="begin">
                <w:fldData xml:space="preserve">PEVuZE5vdGU+PENpdGU+PEF1dGhvcj5BbmRlcnNvbjwvQXV0aG9yPjxZZWFyPjIwMTI8L1llYXI+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PEVuZE5vdGU+PENpdGU+PEF1dGhvcj5BbmRlcnNvbjwvQXV0aG9yPjxZZWFyPjIwMTI8L1llYXI+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[8]</w:t>
            </w:r>
            <w:r w:rsidRPr="0041067D">
              <w:rPr>
                <w:rFonts w:ascii="Times New Roman" w:hAnsi="Times New Roman" w:cs="Times New Roman"/>
                <w:color w:val="000000"/>
                <w:sz w:val="18"/>
                <w:szCs w:val="18"/>
                <w:lang w:val="en-GB"/>
              </w:rPr>
              <w:fldChar w:fldCharType="end"/>
            </w:r>
          </w:p>
        </w:tc>
        <w:tc>
          <w:tcPr>
            <w:tcW w:w="1250" w:type="pct"/>
          </w:tcPr>
          <w:p w14:paraId="464FCEE5" w14:textId="09C955C1"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87.00</w:t>
            </w:r>
          </w:p>
        </w:tc>
        <w:tc>
          <w:tcPr>
            <w:tcW w:w="1250" w:type="pct"/>
          </w:tcPr>
          <w:p w14:paraId="7EC10D04" w14:textId="6B2EDA89"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68.35</w:t>
            </w:r>
          </w:p>
        </w:tc>
        <w:tc>
          <w:tcPr>
            <w:tcW w:w="1250" w:type="pct"/>
          </w:tcPr>
          <w:p w14:paraId="4F1D4CE3" w14:textId="413AADA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21.44</w:t>
            </w:r>
          </w:p>
        </w:tc>
      </w:tr>
      <w:tr w:rsidR="00A9755C" w14:paraId="54C66B97"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15AF54A6" w14:textId="29EC8413"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2012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&lt;EndNote&gt;&lt;Cite&gt;&lt;Author&gt;Stan&lt;/Author&gt;&lt;Year&gt;2012&lt;/Year&gt;&lt;RecNum&gt;9190&lt;/RecNum&gt;&lt;DisplayText&gt;[39]&lt;/DisplayText&gt;&lt;record&gt;&lt;rec-number&gt;9190&lt;/rec-number&gt;&lt;foreign-keys&gt;&lt;key app="EN" db-id="9dew2v2s2xtvzue5pvep95ama5tffs5xax0p" timestamp="1655904696"&gt;9190&lt;/key&gt;&lt;/foreign-keys&gt;&lt;ref-type name="Journal Article"&gt;17&lt;/ref-type&gt;&lt;contributors&gt;&lt;authors&gt;&lt;author&gt;Stan, Daniela L&lt;/author&gt;&lt;author&gt;Kathleen Sundt, RN&lt;/author&gt;&lt;author&gt;Cheville, Andrea L&lt;/author&gt;&lt;author&gt;Youdas, James W&lt;/author&gt;&lt;author&gt;Krause, David A&lt;/author&gt;&lt;author&gt;Boughey, Judy C&lt;/author&gt;&lt;author&gt;Walsh, Molly F&lt;/author&gt;&lt;author&gt;Cha, Stephen S&lt;/author&gt;&lt;author&gt;Pruthi, Sandhya&lt;/author&gt;&lt;/authors&gt;&lt;/contributors&gt;&lt;titles&gt;&lt;title&gt;Pilates for breast cancer survivors: Impact on physical parameters and quality of life after mastectomy&lt;/title&gt;&lt;secondary-title&gt;Clinical journal of oncology nursing&lt;/secondary-title&gt;&lt;/titles&gt;&lt;periodical&gt;&lt;full-title&gt;Clinical journal of oncology nursing&lt;/full-title&gt;&lt;/periodical&gt;&lt;pages&gt;131&lt;/pages&gt;&lt;volume&gt;16&lt;/volume&gt;&lt;number&gt;2&lt;/number&gt;&lt;dates&gt;&lt;year&gt;2012&lt;/year&gt;&lt;/dates&gt;&lt;isbn&gt;1092-1095&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[39]</w:t>
            </w:r>
            <w:r w:rsidRPr="0041067D">
              <w:rPr>
                <w:rFonts w:ascii="Times New Roman" w:hAnsi="Times New Roman" w:cs="Times New Roman"/>
                <w:color w:val="000000"/>
                <w:sz w:val="18"/>
                <w:szCs w:val="18"/>
                <w:lang w:val="en-GB"/>
              </w:rPr>
              <w:fldChar w:fldCharType="end"/>
            </w:r>
          </w:p>
        </w:tc>
        <w:tc>
          <w:tcPr>
            <w:tcW w:w="1250" w:type="pct"/>
          </w:tcPr>
          <w:p w14:paraId="024F2A4B" w14:textId="0BEB90ED"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93.00</w:t>
            </w:r>
          </w:p>
        </w:tc>
        <w:tc>
          <w:tcPr>
            <w:tcW w:w="1250" w:type="pct"/>
          </w:tcPr>
          <w:p w14:paraId="32162563" w14:textId="7F82B82C"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68.35</w:t>
            </w:r>
          </w:p>
        </w:tc>
        <w:tc>
          <w:tcPr>
            <w:tcW w:w="1250" w:type="pct"/>
          </w:tcPr>
          <w:p w14:paraId="16A50BE7" w14:textId="0323A1A7"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26.51</w:t>
            </w:r>
          </w:p>
        </w:tc>
      </w:tr>
      <w:tr w:rsidR="00A9755C" w14:paraId="68717E90"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6EA56D8B" w14:textId="7193A29E"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2013 </w:t>
            </w:r>
            <w:r w:rsidRPr="0041067D">
              <w:rPr>
                <w:rFonts w:ascii="Times New Roman" w:hAnsi="Times New Roman" w:cs="Times New Roman"/>
                <w:sz w:val="18"/>
                <w:szCs w:val="18"/>
                <w:lang w:val="en-GB"/>
              </w:rPr>
              <w:fldChar w:fldCharType="begin"/>
            </w:r>
            <w:r w:rsidRPr="0041067D">
              <w:rPr>
                <w:rFonts w:ascii="Times New Roman" w:hAnsi="Times New Roman" w:cs="Times New Roman"/>
                <w:sz w:val="18"/>
                <w:szCs w:val="18"/>
                <w:lang w:val="en-GB"/>
              </w:rPr>
              <w:instrText xml:space="preserve"> ADDIN EN.CITE &lt;EndNote&gt;&lt;Cite&gt;&lt;Author&gt;Reis&lt;/Author&gt;&lt;Year&gt;2013&lt;/Year&gt;&lt;RecNum&gt;9181&lt;/RecNum&gt;&lt;DisplayText&gt;[9]&lt;/DisplayText&gt;&lt;record&gt;&lt;rec-number&gt;9181&lt;/rec-number&gt;&lt;foreign-keys&gt;&lt;key app="EN" db-id="9dew2v2s2xtvzue5pvep95ama5tffs5xax0p" timestamp="1655894875"&gt;9181&lt;/key&gt;&lt;/foreign-keys&gt;&lt;ref-type name="Conference Proceedings"&gt;10&lt;/ref-type&gt;&lt;contributors&gt;&lt;authors&gt;&lt;author&gt;Reis, Debra&lt;/author&gt;&lt;author&gt;Walsh, M Eileen&lt;/author&gt;&lt;author&gt;Young-McCaughan, Stacey&lt;/author&gt;&lt;author&gt;Jones, Tisha&lt;/author&gt;&lt;/authors&gt;&lt;/contributors&gt;&lt;titles&gt;&lt;title&gt;Effects of Nia exercise in women receiving radiation therapy for breast cancer&lt;/title&gt;&lt;secondary-title&gt;Oncology Nursing Forum&lt;/secondary-title&gt;&lt;/titles&gt;&lt;periodical&gt;&lt;full-title&gt;Oncology Nursing Forum&lt;/full-title&gt;&lt;/periodical&gt;&lt;volume&gt;40&lt;/volume&gt;&lt;number&gt;5&lt;/number&gt;&lt;dates&gt;&lt;year&gt;2013&lt;/year&gt;&lt;/dates&gt;&lt;isbn&gt;0190-535X&lt;/isbn&gt;&lt;urls&gt;&lt;/urls&gt;&lt;/record&gt;&lt;/Cite&gt;&lt;/EndNote&gt;</w:instrText>
            </w:r>
            <w:r w:rsidRPr="0041067D">
              <w:rPr>
                <w:rFonts w:ascii="Times New Roman" w:hAnsi="Times New Roman" w:cs="Times New Roman"/>
                <w:sz w:val="18"/>
                <w:szCs w:val="18"/>
                <w:lang w:val="en-GB"/>
              </w:rPr>
              <w:fldChar w:fldCharType="separate"/>
            </w:r>
            <w:r w:rsidRPr="0041067D">
              <w:rPr>
                <w:rFonts w:ascii="Times New Roman" w:hAnsi="Times New Roman" w:cs="Times New Roman"/>
                <w:noProof/>
                <w:sz w:val="18"/>
                <w:szCs w:val="18"/>
                <w:lang w:val="en-GB"/>
              </w:rPr>
              <w:t>[9]</w:t>
            </w:r>
            <w:r w:rsidRPr="0041067D">
              <w:rPr>
                <w:rFonts w:ascii="Times New Roman" w:hAnsi="Times New Roman" w:cs="Times New Roman"/>
                <w:sz w:val="18"/>
                <w:szCs w:val="18"/>
                <w:lang w:val="en-GB"/>
              </w:rPr>
              <w:fldChar w:fldCharType="end"/>
            </w:r>
          </w:p>
        </w:tc>
        <w:tc>
          <w:tcPr>
            <w:tcW w:w="1250" w:type="pct"/>
          </w:tcPr>
          <w:p w14:paraId="5B686A2D" w14:textId="67239655"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90.90</w:t>
            </w:r>
          </w:p>
        </w:tc>
        <w:tc>
          <w:tcPr>
            <w:tcW w:w="1250" w:type="pct"/>
          </w:tcPr>
          <w:p w14:paraId="4FBE23C7" w14:textId="54E05A4F"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67.68</w:t>
            </w:r>
          </w:p>
        </w:tc>
        <w:tc>
          <w:tcPr>
            <w:tcW w:w="1250" w:type="pct"/>
          </w:tcPr>
          <w:p w14:paraId="4C6F648E" w14:textId="08FD44EF"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25.55</w:t>
            </w:r>
          </w:p>
        </w:tc>
      </w:tr>
      <w:tr w:rsidR="00A9755C" w14:paraId="0B0CAC45"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5E739993" w14:textId="47D27FCF" w:rsidR="00A9755C" w:rsidRDefault="00A9755C" w:rsidP="00EE13F1">
            <w:pPr>
              <w:jc w:val="right"/>
              <w:rPr>
                <w:lang w:val="en-US"/>
              </w:rPr>
            </w:pPr>
            <w:r w:rsidRPr="0041067D">
              <w:rPr>
                <w:rFonts w:ascii="Times New Roman" w:hAnsi="Times New Roman" w:cs="Times New Roman"/>
                <w:color w:val="000000"/>
                <w:sz w:val="18"/>
                <w:szCs w:val="18"/>
                <w:lang w:val="en-GB"/>
              </w:rPr>
              <w:t xml:space="preserve">USA, 2015 </w:t>
            </w:r>
            <w:r w:rsidRPr="0041067D">
              <w:rPr>
                <w:rFonts w:ascii="Times New Roman" w:hAnsi="Times New Roman" w:cs="Times New Roman"/>
                <w:sz w:val="18"/>
                <w:szCs w:val="18"/>
                <w:lang w:val="en-GB"/>
              </w:rPr>
              <w:fldChar w:fldCharType="begin"/>
            </w:r>
            <w:r w:rsidRPr="0041067D">
              <w:rPr>
                <w:rFonts w:ascii="Times New Roman" w:hAnsi="Times New Roman" w:cs="Times New Roman"/>
                <w:sz w:val="18"/>
                <w:szCs w:val="18"/>
                <w:lang w:val="en-GB"/>
              </w:rPr>
              <w:instrText xml:space="preserve"> ADDIN EN.CITE &lt;EndNote&gt;&lt;Cite&gt;&lt;Author&gt;Al-Majid&lt;/Author&gt;&lt;Year&gt;2015&lt;/Year&gt;&lt;RecNum&gt;9174&lt;/RecNum&gt;&lt;DisplayText&gt;[10]&lt;/DisplayText&gt;&lt;record&gt;&lt;rec-number&gt;9174&lt;/rec-number&gt;&lt;foreign-keys&gt;&lt;key app="EN" db-id="9dew2v2s2xtvzue5pvep95ama5tffs5xax0p" timestamp="1655891851"&gt;9174&lt;/key&gt;&lt;/foreign-keys&gt;&lt;ref-type name="Journal Article"&gt;17&lt;/ref-type&gt;&lt;contributors&gt;&lt;authors&gt;&lt;author&gt;Al-Majid, Sadeeka&lt;/author&gt;&lt;author&gt;Wilson, Lori D&lt;/author&gt;&lt;author&gt;Rakovski, Cyril&lt;/author&gt;&lt;author&gt;Coburn, Jared W&lt;/author&gt;&lt;/authors&gt;&lt;/contributors&gt;&lt;titles&gt;&lt;title&gt;Effects of exercise on biobehavioral outcomes of fatigue during cancer treatment: results of a feasibility study&lt;/title&gt;&lt;secondary-title&gt;Biological Research for Nursing&lt;/secondary-title&gt;&lt;/titles&gt;&lt;periodical&gt;&lt;full-title&gt;Biological Research for Nursing&lt;/full-title&gt;&lt;/periodical&gt;&lt;pages&gt;40-48&lt;/pages&gt;&lt;volume&gt;17&lt;/volume&gt;&lt;number&gt;1&lt;/number&gt;&lt;dates&gt;&lt;year&gt;2015&lt;/year&gt;&lt;/dates&gt;&lt;isbn&gt;1099-8004&lt;/isbn&gt;&lt;urls&gt;&lt;/urls&gt;&lt;/record&gt;&lt;/Cite&gt;&lt;/EndNote&gt;</w:instrText>
            </w:r>
            <w:r w:rsidRPr="0041067D">
              <w:rPr>
                <w:rFonts w:ascii="Times New Roman" w:hAnsi="Times New Roman" w:cs="Times New Roman"/>
                <w:sz w:val="18"/>
                <w:szCs w:val="18"/>
                <w:lang w:val="en-GB"/>
              </w:rPr>
              <w:fldChar w:fldCharType="separate"/>
            </w:r>
            <w:r w:rsidRPr="0041067D">
              <w:rPr>
                <w:rFonts w:ascii="Times New Roman" w:hAnsi="Times New Roman" w:cs="Times New Roman"/>
                <w:noProof/>
                <w:sz w:val="18"/>
                <w:szCs w:val="18"/>
                <w:lang w:val="en-GB"/>
              </w:rPr>
              <w:t>[10]</w:t>
            </w:r>
            <w:r w:rsidRPr="0041067D">
              <w:rPr>
                <w:rFonts w:ascii="Times New Roman" w:hAnsi="Times New Roman" w:cs="Times New Roman"/>
                <w:sz w:val="18"/>
                <w:szCs w:val="18"/>
                <w:lang w:val="en-GB"/>
              </w:rPr>
              <w:fldChar w:fldCharType="end"/>
            </w:r>
          </w:p>
        </w:tc>
        <w:tc>
          <w:tcPr>
            <w:tcW w:w="1250" w:type="pct"/>
          </w:tcPr>
          <w:p w14:paraId="13D7829C" w14:textId="5B4B2A98"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71.40</w:t>
            </w:r>
          </w:p>
        </w:tc>
        <w:tc>
          <w:tcPr>
            <w:tcW w:w="1250" w:type="pct"/>
          </w:tcPr>
          <w:p w14:paraId="4DBA44DB" w14:textId="3DF558F3"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66.33</w:t>
            </w:r>
          </w:p>
        </w:tc>
        <w:tc>
          <w:tcPr>
            <w:tcW w:w="1250" w:type="pct"/>
          </w:tcPr>
          <w:p w14:paraId="7DF06982" w14:textId="774A4051"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7.11</w:t>
            </w:r>
          </w:p>
        </w:tc>
      </w:tr>
      <w:tr w:rsidR="00A9755C" w14:paraId="12139FBE"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35271375" w14:textId="15E3EC35" w:rsidR="00A9755C" w:rsidRPr="0041067D" w:rsidRDefault="00A9755C" w:rsidP="00EE13F1">
            <w:pPr>
              <w:jc w:val="right"/>
              <w:rPr>
                <w:rFonts w:ascii="Times New Roman" w:hAnsi="Times New Roman" w:cs="Times New Roman"/>
                <w:color w:val="000000"/>
                <w:sz w:val="18"/>
                <w:szCs w:val="18"/>
                <w:lang w:val="en-GB"/>
              </w:rPr>
            </w:pPr>
            <w:r w:rsidRPr="0041067D">
              <w:rPr>
                <w:rFonts w:ascii="Times New Roman" w:hAnsi="Times New Roman" w:cs="Times New Roman"/>
                <w:color w:val="000000"/>
                <w:sz w:val="18"/>
                <w:szCs w:val="18"/>
                <w:lang w:val="en-GB"/>
              </w:rPr>
              <w:t xml:space="preserve">USA, 2016 </w:t>
            </w:r>
            <w:r w:rsidRPr="0041067D">
              <w:rPr>
                <w:rFonts w:ascii="Times New Roman" w:hAnsi="Times New Roman" w:cs="Times New Roman"/>
                <w:color w:val="000000"/>
                <w:sz w:val="18"/>
                <w:szCs w:val="18"/>
                <w:lang w:val="en-GB"/>
              </w:rPr>
              <w:fldChar w:fldCharType="begin">
                <w:fldData xml:space="preserve">PEVuZE5vdGU+PENpdGU+PEF1dGhvcj5BcmVtPC9BdXRob3I+PFllYXI+MjAxNjwvWWVhcj48UmVj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</w:fldData>
              </w:fldChar>
            </w:r>
            <w:r w:rsidRPr="0041067D">
              <w:rPr>
                <w:rFonts w:ascii="Times New Roman" w:hAnsi="Times New Roman" w:cs="Times New Roman"/>
                <w:color w:val="000000"/>
                <w:sz w:val="18"/>
                <w:szCs w:val="18"/>
                <w:lang w:val="en-GB"/>
              </w:rPr>
              <w:instrText xml:space="preserve"> ADDIN EN.CITE </w:instrText>
            </w:r>
            <w:r w:rsidRPr="0041067D">
              <w:rPr>
                <w:rFonts w:ascii="Times New Roman" w:hAnsi="Times New Roman" w:cs="Times New Roman"/>
                <w:color w:val="000000"/>
                <w:sz w:val="18"/>
                <w:szCs w:val="18"/>
                <w:lang w:val="en-GB"/>
              </w:rPr>
              <w:fldChar w:fldCharType="begin">
                <w:fldData xml:space="preserve">PEVuZE5vdGU+PENpdGU+PEF1dGhvcj5BcmVtPC9BdXRob3I+PFllYXI+MjAxNjwvWWVhcj48UmVj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</w:fldData>
              </w:fldChar>
            </w:r>
            <w:r w:rsidRPr="0041067D">
              <w:rPr>
                <w:rFonts w:ascii="Times New Roman" w:hAnsi="Times New Roman" w:cs="Times New Roman"/>
                <w:color w:val="000000"/>
                <w:sz w:val="18"/>
                <w:szCs w:val="18"/>
                <w:lang w:val="en-GB"/>
              </w:rPr>
              <w:instrText xml:space="preserve"> ADDIN EN.CITE.DATA </w:instrText>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end"/>
            </w:r>
            <w:r w:rsidRPr="0041067D">
              <w:rPr>
                <w:rFonts w:ascii="Times New Roman" w:hAnsi="Times New Roman" w:cs="Times New Roman"/>
                <w:color w:val="000000"/>
                <w:sz w:val="18"/>
                <w:szCs w:val="18"/>
                <w:lang w:val="en-GB"/>
              </w:rPr>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[11]</w:t>
            </w:r>
            <w:r w:rsidRPr="0041067D">
              <w:rPr>
                <w:rFonts w:ascii="Times New Roman" w:hAnsi="Times New Roman" w:cs="Times New Roman"/>
                <w:color w:val="000000"/>
                <w:sz w:val="18"/>
                <w:szCs w:val="18"/>
                <w:lang w:val="en-GB"/>
              </w:rPr>
              <w:fldChar w:fldCharType="end"/>
            </w:r>
          </w:p>
        </w:tc>
        <w:tc>
          <w:tcPr>
            <w:tcW w:w="1250" w:type="pct"/>
          </w:tcPr>
          <w:p w14:paraId="3722399C" w14:textId="6DAE02C0"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86.90</w:t>
            </w:r>
          </w:p>
        </w:tc>
        <w:tc>
          <w:tcPr>
            <w:tcW w:w="1250" w:type="pct"/>
          </w:tcPr>
          <w:p w14:paraId="3708E1CD" w14:textId="08622A5D"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65.65</w:t>
            </w:r>
          </w:p>
        </w:tc>
        <w:tc>
          <w:tcPr>
            <w:tcW w:w="1250" w:type="pct"/>
          </w:tcPr>
          <w:p w14:paraId="6ACB3DED" w14:textId="76925CCC"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24.45</w:t>
            </w:r>
          </w:p>
        </w:tc>
      </w:tr>
      <w:tr w:rsidR="00A9755C" w14:paraId="75572141"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5CAF2E9F" w14:textId="2AA3BA11" w:rsidR="00A9755C" w:rsidRPr="0041067D" w:rsidRDefault="00A9755C" w:rsidP="00EE13F1">
            <w:pPr>
              <w:jc w:val="right"/>
              <w:rPr>
                <w:rFonts w:ascii="Times New Roman" w:hAnsi="Times New Roman" w:cs="Times New Roman"/>
                <w:color w:val="000000"/>
                <w:sz w:val="18"/>
                <w:szCs w:val="18"/>
                <w:lang w:val="en-GB"/>
              </w:rPr>
            </w:pPr>
            <w:r w:rsidRPr="0041067D">
              <w:rPr>
                <w:rFonts w:ascii="Times New Roman" w:hAnsi="Times New Roman" w:cs="Times New Roman"/>
                <w:color w:val="000000"/>
                <w:sz w:val="18"/>
                <w:szCs w:val="18"/>
                <w:lang w:val="en-GB"/>
              </w:rPr>
              <w:t xml:space="preserve">USA, 2016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&lt;EndNote&gt;&lt;Cite&gt;&lt;Author&gt;Ratcliff&lt;/Author&gt;&lt;Year&gt;2016&lt;/Year&gt;&lt;RecNum&gt;9045&lt;/RecNum&gt;&lt;DisplayText&gt;[12]&lt;/DisplayText&gt;&lt;record&gt;&lt;rec-number&gt;9045&lt;/rec-number&gt;&lt;foreign-keys&gt;&lt;key app="EN" db-id="9dew2v2s2xtvzue5pvep95ama5tffs5xax0p" timestamp="1606810449"&gt;9045&lt;/key&gt;&lt;/foreign-keys&gt;&lt;ref-type name="Journal Article"&gt;17&lt;/ref-type&gt;&lt;contributors&gt;&lt;authors&gt;&lt;author&gt;Ratcliff, Chelsea G&lt;/author&gt;&lt;author&gt;Milbury, Kathrin&lt;/author&gt;&lt;author&gt;Chandwani, Kavita D&lt;/author&gt;&lt;author&gt;Chaoul, Alejandro&lt;/author&gt;&lt;author&gt;Perkins, George&lt;/author&gt;&lt;author&gt;Nagarathna, Raghuram&lt;/author&gt;&lt;author&gt;Haddad, Robin&lt;/author&gt;&lt;author&gt;Nagendra, Hongasandra Ramarao&lt;/author&gt;&lt;author&gt;Raghuram, NV&lt;/author&gt;&lt;author&gt;Spelman, Amy&lt;/author&gt;&lt;/authors&gt;&lt;/contributors&gt;&lt;titles&gt;&lt;title&gt;Examining mediators and moderators of yoga for women with breast cancer undergoing radiotherapy&lt;/title&gt;&lt;secondary-title&gt;Integrative Cancer Therapies&lt;/secondary-title&gt;&lt;/titles&gt;&lt;periodical&gt;&lt;full-title&gt;Integrative cancer therapies&lt;/full-title&gt;&lt;/periodical&gt;&lt;pages&gt;250-262&lt;/pages&gt;&lt;volume&gt;15&lt;/volume&gt;&lt;number&gt;3&lt;/number&gt;&lt;dates&gt;&lt;year&gt;2016&lt;/year&gt;&lt;/dates&gt;&lt;isbn&gt;1534-7354&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[12]</w:t>
            </w:r>
            <w:r w:rsidRPr="0041067D">
              <w:rPr>
                <w:rFonts w:ascii="Times New Roman" w:hAnsi="Times New Roman" w:cs="Times New Roman"/>
                <w:color w:val="000000"/>
                <w:sz w:val="18"/>
                <w:szCs w:val="18"/>
                <w:lang w:val="en-GB"/>
              </w:rPr>
              <w:fldChar w:fldCharType="end"/>
            </w:r>
          </w:p>
        </w:tc>
        <w:tc>
          <w:tcPr>
            <w:tcW w:w="1250" w:type="pct"/>
          </w:tcPr>
          <w:p w14:paraId="479C64F3" w14:textId="47AC716B"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61.50</w:t>
            </w:r>
          </w:p>
        </w:tc>
        <w:tc>
          <w:tcPr>
            <w:tcW w:w="1250" w:type="pct"/>
          </w:tcPr>
          <w:p w14:paraId="55D99A4A" w14:textId="38FFDB39"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65.65</w:t>
            </w:r>
          </w:p>
        </w:tc>
        <w:tc>
          <w:tcPr>
            <w:tcW w:w="1250" w:type="pct"/>
          </w:tcPr>
          <w:p w14:paraId="1800E4D3" w14:textId="67FEF911"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-6.75</w:t>
            </w:r>
          </w:p>
        </w:tc>
      </w:tr>
      <w:tr w:rsidR="00A9755C" w14:paraId="18CADDFA" w14:textId="77777777" w:rsidTr="00C55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1D19ECC" w14:textId="39B2777E" w:rsidR="00A9755C" w:rsidRPr="0041067D" w:rsidRDefault="00A9755C" w:rsidP="00EE13F1">
            <w:pPr>
              <w:jc w:val="right"/>
              <w:rPr>
                <w:rFonts w:ascii="Times New Roman" w:hAnsi="Times New Roman" w:cs="Times New Roman"/>
                <w:color w:val="000000"/>
                <w:sz w:val="18"/>
                <w:szCs w:val="18"/>
                <w:lang w:val="en-GB"/>
              </w:rPr>
            </w:pPr>
            <w:r w:rsidRPr="0041067D">
              <w:rPr>
                <w:rFonts w:ascii="Times New Roman" w:hAnsi="Times New Roman" w:cs="Times New Roman"/>
                <w:color w:val="000000"/>
                <w:sz w:val="18"/>
                <w:szCs w:val="18"/>
                <w:lang w:val="en-GB"/>
              </w:rPr>
              <w:t xml:space="preserve">USA, 2018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&lt;EndNote&gt;&lt;Cite&gt;&lt;Author&gt;Dieli-Conwright&lt;/Author&gt;&lt;Year&gt;2018&lt;/Year&gt;&lt;RecNum&gt;9184&lt;/RecNum&gt;&lt;DisplayText&gt;[40]&lt;/DisplayText&gt;&lt;record&gt;&lt;rec-number&gt;9184&lt;/rec-number&gt;&lt;foreign-keys&gt;&lt;key app="EN" db-id="9dew2v2s2xtvzue5pvep95ama5tffs5xax0p" timestamp="1655895330"&gt;9184&lt;/key&gt;&lt;/foreign-keys&gt;&lt;ref-type name="Journal Article"&gt;17&lt;/ref-type&gt;&lt;contributors&gt;&lt;authors&gt;&lt;author&gt;Dieli-Conwright, Christina M&lt;/author&gt;&lt;author&gt;Parmentier, Jean-Hugues&lt;/author&gt;&lt;author&gt;Sami, Nathalie&lt;/author&gt;&lt;author&gt;Lee, Kyuwan&lt;/author&gt;&lt;author&gt;Spicer, Darcy&lt;/author&gt;&lt;author&gt;Mack, Wendy J&lt;/author&gt;&lt;author&gt;Sattler, Fred&lt;/author&gt;&lt;author&gt;Mittelman, Steven D&lt;/author&gt;&lt;/authors&gt;&lt;/contributors&gt;&lt;titles&gt;&lt;title&gt;Adipose tissue inflammation in breast cancer survivors: effects of a 16-week combined aerobic and resistance exercise training intervention&lt;/title&gt;&lt;secondary-title&gt;Breast cancer research and treatment&lt;/secondary-title&gt;&lt;/titles&gt;&lt;periodical&gt;&lt;full-title&gt;Breast Cancer Research and Treatment&lt;/full-title&gt;&lt;abbr-1&gt;Breast Cancer Res Tr&lt;/abbr-1&gt;&lt;/periodical&gt;&lt;pages&gt;147-157&lt;/pages&gt;&lt;volume&gt;168&lt;/volume&gt;&lt;number&gt;1&lt;/number&gt;&lt;dates&gt;&lt;year&gt;2018&lt;/year&gt;&lt;/dates&gt;&lt;isbn&gt;1573-7217&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[40]</w:t>
            </w:r>
            <w:r w:rsidRPr="0041067D">
              <w:rPr>
                <w:rFonts w:ascii="Times New Roman" w:hAnsi="Times New Roman" w:cs="Times New Roman"/>
                <w:color w:val="000000"/>
                <w:sz w:val="18"/>
                <w:szCs w:val="18"/>
                <w:lang w:val="en-GB"/>
              </w:rPr>
              <w:fldChar w:fldCharType="end"/>
            </w:r>
          </w:p>
        </w:tc>
        <w:tc>
          <w:tcPr>
            <w:tcW w:w="1250" w:type="pct"/>
          </w:tcPr>
          <w:p w14:paraId="71C5D817" w14:textId="3D87DE7A"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75.00</w:t>
            </w:r>
          </w:p>
        </w:tc>
        <w:tc>
          <w:tcPr>
            <w:tcW w:w="1250" w:type="pct"/>
          </w:tcPr>
          <w:p w14:paraId="4DFFDE58" w14:textId="4A89DE57"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64.30</w:t>
            </w:r>
          </w:p>
        </w:tc>
        <w:tc>
          <w:tcPr>
            <w:tcW w:w="1250" w:type="pct"/>
          </w:tcPr>
          <w:p w14:paraId="6C01B6B3" w14:textId="3BA5DDDD" w:rsidR="00A9755C" w:rsidRDefault="00A9755C" w:rsidP="00C66E70">
            <w:pPr>
              <w:jc w:val="right"/>
              <w:cnfStyle w:val="000000100000" w:firstRow="0" w:lastRow="0" w:firstColumn="0" w:lastColumn="0" w:oddVBand="0" w:evenVBand="0" w:oddHBand="1"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14.27</w:t>
            </w:r>
          </w:p>
        </w:tc>
      </w:tr>
      <w:tr w:rsidR="00A9755C" w14:paraId="72F0C1B0" w14:textId="77777777" w:rsidTr="00C55D8C">
        <w:tc>
          <w:tcPr>
            <w:cnfStyle w:val="001000000000" w:firstRow="0" w:lastRow="0" w:firstColumn="1" w:lastColumn="0" w:oddVBand="0" w:evenVBand="0" w:oddHBand="0" w:evenHBand="0" w:firstRowFirstColumn="0" w:firstRowLastColumn="0" w:lastRowFirstColumn="0" w:lastRowLastColumn="0"/>
            <w:tcW w:w="1250" w:type="pct"/>
          </w:tcPr>
          <w:p w14:paraId="54433C20" w14:textId="19436DA2" w:rsidR="00A9755C" w:rsidRPr="0041067D" w:rsidRDefault="00A9755C" w:rsidP="00EE13F1">
            <w:pPr>
              <w:jc w:val="right"/>
              <w:rPr>
                <w:rFonts w:ascii="Times New Roman" w:hAnsi="Times New Roman" w:cs="Times New Roman"/>
                <w:color w:val="000000"/>
                <w:sz w:val="18"/>
                <w:szCs w:val="18"/>
                <w:lang w:val="en-GB"/>
              </w:rPr>
            </w:pPr>
            <w:r w:rsidRPr="0041067D">
              <w:rPr>
                <w:rFonts w:ascii="Times New Roman" w:hAnsi="Times New Roman" w:cs="Times New Roman"/>
                <w:color w:val="000000"/>
                <w:sz w:val="18"/>
                <w:szCs w:val="18"/>
                <w:lang w:val="en-GB"/>
              </w:rPr>
              <w:t xml:space="preserve">USA, 2019 </w:t>
            </w:r>
            <w:r w:rsidRPr="0041067D">
              <w:rPr>
                <w:rFonts w:ascii="Times New Roman" w:hAnsi="Times New Roman" w:cs="Times New Roman"/>
                <w:color w:val="000000"/>
                <w:sz w:val="18"/>
                <w:szCs w:val="18"/>
                <w:lang w:val="en-GB"/>
              </w:rPr>
              <w:fldChar w:fldCharType="begin"/>
            </w:r>
            <w:r w:rsidRPr="0041067D">
              <w:rPr>
                <w:rFonts w:ascii="Times New Roman" w:hAnsi="Times New Roman" w:cs="Times New Roman"/>
                <w:color w:val="000000"/>
                <w:sz w:val="18"/>
                <w:szCs w:val="18"/>
                <w:lang w:val="en-GB"/>
              </w:rPr>
              <w:instrText xml:space="preserve"> ADDIN EN.CITE &lt;EndNote&gt;&lt;Cite&gt;&lt;Author&gt;Lee&lt;/Author&gt;&lt;Year&gt;2019&lt;/Year&gt;&lt;RecNum&gt;9187&lt;/RecNum&gt;&lt;DisplayText&gt;[41]&lt;/DisplayText&gt;&lt;record&gt;&lt;rec-number&gt;9187&lt;/rec-number&gt;&lt;foreign-keys&gt;&lt;key app="EN" db-id="9dew2v2s2xtvzue5pvep95ama5tffs5xax0p" timestamp="1655904183"&gt;9187&lt;/key&gt;&lt;/foreign-keys&gt;&lt;ref-type name="Journal Article"&gt;17&lt;/ref-type&gt;&lt;contributors&gt;&lt;authors&gt;&lt;author&gt;Lee, Kyuwan&lt;/author&gt;&lt;author&gt;Kang, Irene&lt;/author&gt;&lt;author&gt;Mack, Wendy J&lt;/author&gt;&lt;author&gt;Mortimer, Joanne&lt;/author&gt;&lt;author&gt;Sattler, Fred&lt;/author&gt;&lt;author&gt;Salem, George&lt;/author&gt;&lt;author&gt;Dieli-Conwright, Christina M&lt;/author&gt;&lt;/authors&gt;&lt;/contributors&gt;&lt;titles&gt;&lt;title&gt;Feasibility of high intensity interval training in patients with breast Cancer undergoing anthracycline chemotherapy: a randomized pilot trial&lt;/title&gt;&lt;secondary-title&gt;BMC cancer&lt;/secondary-title&gt;&lt;/titles&gt;&lt;periodical&gt;&lt;full-title&gt;BMC Cancer&lt;/full-title&gt;&lt;/periodical&gt;&lt;pages&gt;1-9&lt;/pages&gt;&lt;volume&gt;19&lt;/volume&gt;&lt;number&gt;1&lt;/number&gt;&lt;dates&gt;&lt;year&gt;2019&lt;/year&gt;&lt;/dates&gt;&lt;isbn&gt;1471-2407&lt;/isbn&gt;&lt;urls&gt;&lt;/urls&gt;&lt;/record&gt;&lt;/Cite&gt;&lt;/EndNote&gt;</w:instrText>
            </w:r>
            <w:r w:rsidRPr="0041067D">
              <w:rPr>
                <w:rFonts w:ascii="Times New Roman" w:hAnsi="Times New Roman" w:cs="Times New Roman"/>
                <w:color w:val="000000"/>
                <w:sz w:val="18"/>
                <w:szCs w:val="18"/>
                <w:lang w:val="en-GB"/>
              </w:rPr>
              <w:fldChar w:fldCharType="separate"/>
            </w:r>
            <w:r w:rsidRPr="0041067D">
              <w:rPr>
                <w:rFonts w:ascii="Times New Roman" w:hAnsi="Times New Roman" w:cs="Times New Roman"/>
                <w:noProof/>
                <w:color w:val="000000"/>
                <w:sz w:val="18"/>
                <w:szCs w:val="18"/>
                <w:lang w:val="en-GB"/>
              </w:rPr>
              <w:t>[41]</w:t>
            </w:r>
            <w:r w:rsidRPr="0041067D">
              <w:rPr>
                <w:rFonts w:ascii="Times New Roman" w:hAnsi="Times New Roman" w:cs="Times New Roman"/>
                <w:color w:val="000000"/>
                <w:sz w:val="18"/>
                <w:szCs w:val="18"/>
                <w:lang w:val="en-GB"/>
              </w:rPr>
              <w:fldChar w:fldCharType="end"/>
            </w:r>
          </w:p>
        </w:tc>
        <w:tc>
          <w:tcPr>
            <w:tcW w:w="1250" w:type="pct"/>
          </w:tcPr>
          <w:p w14:paraId="32668B9D" w14:textId="206EC889"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74.00</w:t>
            </w:r>
          </w:p>
        </w:tc>
        <w:tc>
          <w:tcPr>
            <w:tcW w:w="1250" w:type="pct"/>
          </w:tcPr>
          <w:p w14:paraId="2306E6C5" w14:textId="26239822"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63.63</w:t>
            </w:r>
          </w:p>
        </w:tc>
        <w:tc>
          <w:tcPr>
            <w:tcW w:w="1250" w:type="pct"/>
          </w:tcPr>
          <w:p w14:paraId="5ACFDA26" w14:textId="7A6AA94B" w:rsidR="00A9755C" w:rsidRDefault="00A9755C" w:rsidP="00C66E70">
            <w:pPr>
              <w:jc w:val="right"/>
              <w:cnfStyle w:val="000000000000" w:firstRow="0" w:lastRow="0" w:firstColumn="0" w:lastColumn="0" w:oddVBand="0" w:evenVBand="0" w:oddHBand="0" w:evenHBand="0" w:firstRowFirstColumn="0" w:firstRowLastColumn="0" w:lastRowFirstColumn="0" w:lastRowLastColumn="0"/>
              <w:rPr>
                <w:lang w:val="en-US"/>
              </w:rPr>
            </w:pPr>
            <w:r w:rsidRPr="0041067D">
              <w:rPr>
                <w:rFonts w:ascii="Times New Roman" w:eastAsia="Calibri" w:hAnsi="Times New Roman" w:cs="Times New Roman"/>
                <w:color w:val="000000" w:themeColor="text1"/>
                <w:sz w:val="18"/>
                <w:szCs w:val="18"/>
              </w:rPr>
              <w:t>14.0</w:t>
            </w:r>
            <w:r w:rsidR="00A90C8D">
              <w:rPr>
                <w:rFonts w:ascii="Times New Roman" w:eastAsia="Calibri" w:hAnsi="Times New Roman" w:cs="Times New Roman"/>
                <w:color w:val="000000" w:themeColor="text1"/>
                <w:sz w:val="18"/>
                <w:szCs w:val="18"/>
              </w:rPr>
              <w:t>1</w:t>
            </w:r>
          </w:p>
        </w:tc>
      </w:tr>
    </w:tbl>
    <w:p w14:paraId="7DEA63F8" w14:textId="66EB65EF" w:rsidR="00B51EC4" w:rsidRPr="006D7245" w:rsidRDefault="00A9755C" w:rsidP="00402891">
      <w:pPr>
        <w:rPr>
          <w:lang w:val="en-US"/>
        </w:rPr>
      </w:pPr>
      <w:r w:rsidRPr="009C50BF">
        <w:rPr>
          <w:rFonts w:ascii="Times New Roman" w:hAnsi="Times New Roman" w:cs="Times New Roman"/>
          <w:sz w:val="18"/>
          <w:szCs w:val="18"/>
          <w:vertAlign w:val="superscript"/>
          <w:lang w:val="en-GB"/>
        </w:rPr>
        <w:t xml:space="preserve">a </w:t>
      </w:r>
      <w:r>
        <w:rPr>
          <w:rFonts w:ascii="Times New Roman" w:hAnsi="Times New Roman" w:cs="Times New Roman"/>
          <w:sz w:val="18"/>
          <w:szCs w:val="18"/>
          <w:lang w:val="en-GB"/>
        </w:rPr>
        <w:t xml:space="preserve">Figures for intercensal years for the Canadian studies were calculated by interpolating between the census years 2011, 2016 and 2021 (Statistics Canada) </w:t>
      </w:r>
      <w:r>
        <w:rPr>
          <w:rFonts w:ascii="Times New Roman" w:hAnsi="Times New Roman" w:cs="Times New Roman"/>
          <w:sz w:val="18"/>
          <w:szCs w:val="18"/>
          <w:lang w:val="en-GB"/>
        </w:rPr>
        <w:fldChar w:fldCharType="begin">
          <w:fldData xml:space="preserve">PEVuZE5vdGU+PENpdGU+PEF1dGhvcj5DYW5hZGE8L0F1dGhvcj48WWVhcj4yMDE1PC9ZZWFyPjxS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</w:fldData>
        </w:fldChar>
      </w:r>
      <w:r>
        <w:rPr>
          <w:rFonts w:ascii="Times New Roman" w:hAnsi="Times New Roman" w:cs="Times New Roman"/>
          <w:sz w:val="18"/>
          <w:szCs w:val="18"/>
          <w:lang w:val="en-GB"/>
        </w:rPr>
        <w:instrText xml:space="preserve"> ADDIN EN.CITE </w:instrText>
      </w:r>
      <w:r>
        <w:rPr>
          <w:rFonts w:ascii="Times New Roman" w:hAnsi="Times New Roman" w:cs="Times New Roman"/>
          <w:sz w:val="18"/>
          <w:szCs w:val="18"/>
          <w:lang w:val="en-GB"/>
        </w:rPr>
        <w:fldChar w:fldCharType="begin">
          <w:fldData xml:space="preserve">PEVuZE5vdGU+PENpdGU+PEF1dGhvcj5DYW5hZGE8L0F1dGhvcj48WWVhcj4yMDE1PC9ZZWFyPjxS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</w:fldData>
        </w:fldChar>
      </w:r>
      <w:r>
        <w:rPr>
          <w:rFonts w:ascii="Times New Roman" w:hAnsi="Times New Roman" w:cs="Times New Roman"/>
          <w:sz w:val="18"/>
          <w:szCs w:val="18"/>
          <w:lang w:val="en-GB"/>
        </w:rPr>
        <w:instrText xml:space="preserve"> ADDIN EN.CITE.DATA </w:instrText>
      </w:r>
      <w:r>
        <w:rPr>
          <w:rFonts w:ascii="Times New Roman" w:hAnsi="Times New Roman" w:cs="Times New Roman"/>
          <w:sz w:val="18"/>
          <w:szCs w:val="18"/>
          <w:lang w:val="en-GB"/>
        </w:rPr>
      </w:r>
      <w:r>
        <w:rPr>
          <w:rFonts w:ascii="Times New Roman" w:hAnsi="Times New Roman" w:cs="Times New Roman"/>
          <w:sz w:val="18"/>
          <w:szCs w:val="18"/>
          <w:lang w:val="en-GB"/>
        </w:rPr>
        <w:fldChar w:fldCharType="end"/>
      </w:r>
      <w:r>
        <w:rPr>
          <w:rFonts w:ascii="Times New Roman" w:hAnsi="Times New Roman" w:cs="Times New Roman"/>
          <w:sz w:val="18"/>
          <w:szCs w:val="18"/>
          <w:lang w:val="en-GB"/>
        </w:rPr>
      </w:r>
      <w:r>
        <w:rPr>
          <w:rFonts w:ascii="Times New Roman" w:hAnsi="Times New Roman" w:cs="Times New Roman"/>
          <w:sz w:val="18"/>
          <w:szCs w:val="18"/>
          <w:lang w:val="en-GB"/>
        </w:rPr>
        <w:fldChar w:fldCharType="separate"/>
      </w:r>
      <w:r>
        <w:rPr>
          <w:rFonts w:ascii="Times New Roman" w:hAnsi="Times New Roman" w:cs="Times New Roman"/>
          <w:noProof/>
          <w:sz w:val="18"/>
          <w:szCs w:val="18"/>
          <w:lang w:val="en-GB"/>
        </w:rPr>
        <w:t>[42-44]</w:t>
      </w:r>
      <w:r>
        <w:rPr>
          <w:rFonts w:ascii="Times New Roman" w:hAnsi="Times New Roman" w:cs="Times New Roman"/>
          <w:sz w:val="18"/>
          <w:szCs w:val="18"/>
          <w:lang w:val="en-GB"/>
        </w:rPr>
        <w:fldChar w:fldCharType="end"/>
      </w:r>
      <w:r>
        <w:rPr>
          <w:rFonts w:ascii="Times New Roman" w:hAnsi="Times New Roman" w:cs="Times New Roman"/>
          <w:sz w:val="18"/>
          <w:szCs w:val="18"/>
          <w:lang w:val="en-GB"/>
        </w:rPr>
        <w:t xml:space="preserve"> , using the ‘White’+‘Whites and other’ categories, following Statistics Canada </w:t>
      </w:r>
      <w:r>
        <w:rPr>
          <w:rFonts w:ascii="Times New Roman" w:hAnsi="Times New Roman" w:cs="Times New Roman"/>
          <w:sz w:val="18"/>
          <w:szCs w:val="18"/>
          <w:lang w:val="en-GB"/>
        </w:rPr>
        <w:fldChar w:fldCharType="begin"/>
      </w:r>
      <w:r>
        <w:rPr>
          <w:rFonts w:ascii="Times New Roman" w:hAnsi="Times New Roman" w:cs="Times New Roman"/>
          <w:sz w:val="18"/>
          <w:szCs w:val="18"/>
          <w:lang w:val="en-GB"/>
        </w:rPr>
        <w:instrText xml:space="preserve"> ADDIN EN.CITE &lt;EndNote&gt;&lt;Cite&gt;&lt;Author&gt;Canada&lt;/Author&gt;&lt;Year&gt;2022&lt;/Year&gt;&lt;RecNum&gt;9246&lt;/RecNum&gt;&lt;DisplayText&gt;[45]&lt;/DisplayText&gt;&lt;record&gt;&lt;rec-number&gt;9246&lt;/rec-number&gt;&lt;foreign-keys&gt;&lt;key app="EN" db-id="9dew2v2s2xtvzue5pvep95ama5tffs5xax0p" timestamp="1701251005"&gt;9246&lt;/key&gt;&lt;/foreign-keys&gt;&lt;ref-type name="Web Page"&gt;12&lt;/ref-type&gt;&lt;contributors&gt;&lt;authors&gt;&lt;author&gt;Statistics Canada&lt;/author&gt;&lt;/authors&gt;&lt;/contributors&gt;&lt;titles&gt;&lt;title&gt;The Canadian census: A rich portrait of the country&amp;apos;s religious and ethnocultural diversity&lt;/title&gt;&lt;/titles&gt;&lt;volume&gt;2023&lt;/volume&gt;&lt;number&gt;29 November&lt;/number&gt;&lt;dates&gt;&lt;year&gt;2022&lt;/year&gt;&lt;/dates&gt;&lt;pub-location&gt;Statistics Canadda&lt;/pub-location&gt;&lt;urls&gt;&lt;related-urls&gt;&lt;url&gt;https://www150.statcan.gc.ca/n1/daily-quotidien/221026/dq221026b-eng.htm&lt;/url&gt;&lt;/related-urls&gt;&lt;/urls&gt;&lt;/record&gt;&lt;/Cite&gt;&lt;/EndNote&gt;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noProof/>
          <w:sz w:val="18"/>
          <w:szCs w:val="18"/>
          <w:lang w:val="en-GB"/>
        </w:rPr>
        <w:t>[45]</w:t>
      </w:r>
      <w:r>
        <w:rPr>
          <w:rFonts w:ascii="Times New Roman" w:hAnsi="Times New Roman" w:cs="Times New Roman"/>
          <w:sz w:val="18"/>
          <w:szCs w:val="18"/>
          <w:lang w:val="en-GB"/>
        </w:rPr>
        <w:fldChar w:fldCharType="end"/>
      </w:r>
      <w:r>
        <w:rPr>
          <w:rFonts w:ascii="Times New Roman" w:hAnsi="Times New Roman" w:cs="Times New Roman"/>
          <w:sz w:val="18"/>
          <w:szCs w:val="18"/>
          <w:lang w:val="en-GB"/>
        </w:rPr>
        <w:t>. For the USA studies, figures for intercensal years were calculated by interpolating between the census years</w:t>
      </w:r>
      <w:r w:rsidRPr="009C50BF">
        <w:rPr>
          <w:rFonts w:ascii="Times New Roman" w:hAnsi="Times New Roman" w:cs="Times New Roman"/>
          <w:sz w:val="18"/>
          <w:szCs w:val="18"/>
          <w:lang w:val="en-GB"/>
        </w:rPr>
        <w:t xml:space="preserve"> </w:t>
      </w:r>
      <w:r>
        <w:rPr>
          <w:rFonts w:ascii="Times New Roman" w:hAnsi="Times New Roman" w:cs="Times New Roman"/>
          <w:sz w:val="18"/>
          <w:szCs w:val="18"/>
          <w:lang w:val="en-GB"/>
        </w:rPr>
        <w:t>2000, 2010 and 2020 (</w:t>
      </w:r>
      <w:r w:rsidRPr="009C50BF">
        <w:rPr>
          <w:rFonts w:ascii="Times New Roman" w:hAnsi="Times New Roman" w:cs="Times New Roman"/>
          <w:sz w:val="18"/>
          <w:szCs w:val="18"/>
          <w:lang w:val="en-GB"/>
        </w:rPr>
        <w:t>US census Bureau, Race and Ethnicity in the United States</w:t>
      </w:r>
      <w:r>
        <w:rPr>
          <w:rFonts w:ascii="Times New Roman" w:hAnsi="Times New Roman" w:cs="Times New Roman"/>
          <w:sz w:val="18"/>
          <w:szCs w:val="18"/>
          <w:lang w:val="en-GB"/>
        </w:rPr>
        <w:t>)</w:t>
      </w:r>
      <w:r w:rsidRPr="009C50BF">
        <w:rPr>
          <w:rFonts w:ascii="Times New Roman" w:hAnsi="Times New Roman" w:cs="Times New Roman"/>
          <w:sz w:val="18"/>
          <w:szCs w:val="18"/>
          <w:lang w:val="en-GB"/>
        </w:rPr>
        <w:t xml:space="preserve"> </w:t>
      </w:r>
      <w:r>
        <w:rPr>
          <w:rFonts w:ascii="Times New Roman" w:hAnsi="Times New Roman" w:cs="Times New Roman"/>
          <w:sz w:val="18"/>
          <w:szCs w:val="18"/>
          <w:lang w:val="en-GB"/>
        </w:rPr>
        <w:fldChar w:fldCharType="begin"/>
      </w:r>
      <w:r>
        <w:rPr>
          <w:rFonts w:ascii="Times New Roman" w:hAnsi="Times New Roman" w:cs="Times New Roman"/>
          <w:sz w:val="18"/>
          <w:szCs w:val="18"/>
          <w:lang w:val="en-GB"/>
        </w:rPr>
        <w:instrText xml:space="preserve"> ADDIN EN.CITE &lt;EndNote&gt;&lt;Cite&gt;&lt;Author&gt;Bureau&lt;/Author&gt;&lt;Year&gt;2000&lt;/Year&gt;&lt;RecNum&gt;9247&lt;/RecNum&gt;&lt;DisplayText&gt;[46,47]&lt;/DisplayText&gt;&lt;record&gt;&lt;rec-number&gt;9247&lt;/rec-number&gt;&lt;foreign-keys&gt;&lt;key app="EN" db-id="9dew2v2s2xtvzue5pvep95ama5tffs5xax0p" timestamp="1701252603"&gt;9247&lt;/key&gt;&lt;/foreign-keys&gt;&lt;ref-type name="Web Page"&gt;12&lt;/ref-type&gt;&lt;contributors&gt;&lt;authors&gt;&lt;author&gt;U. S. Census Bureau&lt;/author&gt;&lt;/authors&gt;&lt;/contributors&gt;&lt;titles&gt;&lt;title&gt;DEC State Legislative District Demographic Profile (100-Percent)&amp;#xD;Profile of General Demographic Characteristics: 2000&lt;/title&gt;&lt;/titles&gt;&lt;volume&gt;2023&lt;/volume&gt;&lt;number&gt;29 November&lt;/number&gt;&lt;dates&gt;&lt;year&gt;2000&lt;/year&gt;&lt;/dates&gt;&lt;publisher&gt;Decennial Census&lt;/publisher&gt;&lt;urls&gt;&lt;related-urls&gt;&lt;url&gt;https://data.census.gov/table?y=2000&lt;/url&gt;&lt;/related-urls&gt;&lt;/urls&gt;&lt;access-date&gt;November 29, 2023&lt;/access-date&gt;&lt;/record&gt;&lt;/Cite&gt;&lt;Cite&gt;&lt;Author&gt;Bureau&lt;/Author&gt;&lt;Year&gt;2022&lt;/Year&gt;&lt;RecNum&gt;9242&lt;/RecNum&gt;&lt;record&gt;&lt;rec-number&gt;9242&lt;/rec-number&gt;&lt;foreign-keys&gt;&lt;key app="EN" db-id="9dew2v2s2xtvzue5pvep95ama5tffs5xax0p" timestamp="1700137104"&gt;9242&lt;/key&gt;&lt;/foreign-keys&gt;&lt;ref-type name="Online Database"&gt;45&lt;/ref-type&gt;&lt;contributors&gt;&lt;authors&gt;&lt;author&gt;United States Census Bureau&lt;/author&gt;&lt;/authors&gt;&lt;/contributors&gt;&lt;titles&gt;&lt;title&gt;Race and Ethnicity in the United States: 2010 Census and 2020 Census&lt;/title&gt;&lt;/titles&gt;&lt;edition&gt;2021&lt;/edition&gt;&lt;dates&gt;&lt;year&gt;2022&lt;/year&gt;&lt;pub-dates&gt;&lt;date&gt;2023, November 16&lt;/date&gt;&lt;/pub-dates&gt;&lt;/dates&gt;&lt;urls&gt;&lt;related-urls&gt;&lt;url&gt;https://www.census.gov/library/visualizations/interactive/race-and-ethnicity-in-the-united-state-2010-and-2020-census.html&lt;/url&gt;&lt;/related-urls&gt;&lt;/urls&gt;&lt;/record&gt;&lt;/Cite&gt;&lt;/EndNote&gt;</w:instrText>
      </w:r>
      <w:r>
        <w:rPr>
          <w:rFonts w:ascii="Times New Roman" w:hAnsi="Times New Roman" w:cs="Times New Roman"/>
          <w:sz w:val="18"/>
          <w:szCs w:val="18"/>
          <w:lang w:val="en-GB"/>
        </w:rPr>
        <w:fldChar w:fldCharType="separate"/>
      </w:r>
      <w:r>
        <w:rPr>
          <w:rFonts w:ascii="Times New Roman" w:hAnsi="Times New Roman" w:cs="Times New Roman"/>
          <w:noProof/>
          <w:sz w:val="18"/>
          <w:szCs w:val="18"/>
          <w:lang w:val="en-GB"/>
        </w:rPr>
        <w:t>[46,47]</w:t>
      </w:r>
      <w:r>
        <w:rPr>
          <w:rFonts w:ascii="Times New Roman" w:hAnsi="Times New Roman" w:cs="Times New Roman"/>
          <w:sz w:val="18"/>
          <w:szCs w:val="18"/>
          <w:lang w:val="en-GB"/>
        </w:rPr>
        <w:fldChar w:fldCharType="end"/>
      </w:r>
      <w:r w:rsidRPr="009C50BF">
        <w:rPr>
          <w:rFonts w:ascii="Times New Roman" w:hAnsi="Times New Roman" w:cs="Times New Roman"/>
          <w:sz w:val="18"/>
          <w:szCs w:val="18"/>
          <w:lang w:val="en-GB"/>
        </w:rPr>
        <w:t xml:space="preserve">, </w:t>
      </w:r>
      <w:r>
        <w:rPr>
          <w:rFonts w:ascii="Times New Roman" w:hAnsi="Times New Roman" w:cs="Times New Roman"/>
          <w:sz w:val="18"/>
          <w:szCs w:val="18"/>
          <w:lang w:val="en-GB"/>
        </w:rPr>
        <w:t>using the ‘</w:t>
      </w:r>
      <w:r w:rsidRPr="009C50BF">
        <w:rPr>
          <w:rFonts w:ascii="Times New Roman" w:hAnsi="Times New Roman" w:cs="Times New Roman"/>
          <w:sz w:val="18"/>
          <w:szCs w:val="18"/>
          <w:lang w:val="en-GB"/>
        </w:rPr>
        <w:t>White alone</w:t>
      </w:r>
      <w:r>
        <w:rPr>
          <w:rFonts w:ascii="Times New Roman" w:hAnsi="Times New Roman" w:cs="Times New Roman"/>
          <w:sz w:val="18"/>
          <w:szCs w:val="18"/>
          <w:lang w:val="en-GB"/>
        </w:rPr>
        <w:t xml:space="preserve">’ </w:t>
      </w:r>
      <w:r w:rsidRPr="009C50BF">
        <w:rPr>
          <w:rFonts w:ascii="Times New Roman" w:hAnsi="Times New Roman" w:cs="Times New Roman"/>
          <w:sz w:val="18"/>
          <w:szCs w:val="18"/>
          <w:lang w:val="en-GB"/>
        </w:rPr>
        <w:t>category</w:t>
      </w:r>
      <w:r>
        <w:rPr>
          <w:rFonts w:ascii="Times New Roman" w:hAnsi="Times New Roman" w:cs="Times New Roman"/>
          <w:sz w:val="18"/>
          <w:szCs w:val="18"/>
          <w:lang w:val="en-GB"/>
        </w:rPr>
        <w:t>.</w:t>
      </w:r>
    </w:p>
    <w:p w14:paraId="6F7E028B" w14:textId="12161C68" w:rsidR="006328E8" w:rsidRDefault="006328E8" w:rsidP="001A20CF">
      <w:pPr>
        <w:spacing w:after="0"/>
        <w:rPr>
          <w:lang w:val="en-US"/>
        </w:rPr>
      </w:pPr>
    </w:p>
    <w:p w14:paraId="39A496D5" w14:textId="754C8ECE" w:rsidR="00B9358E" w:rsidRPr="00402891" w:rsidRDefault="00B9358E">
      <w:pPr>
        <w:rPr>
          <w:highlight w:val="yellow"/>
          <w:lang w:val="en-US"/>
        </w:rPr>
      </w:pPr>
    </w:p>
    <w:p w14:paraId="6F4B6DFB" w14:textId="77777777" w:rsidR="00CD72BB" w:rsidRPr="00402891" w:rsidRDefault="00CD72BB">
      <w:pPr>
        <w:rPr>
          <w:lang w:val="en-US"/>
        </w:rPr>
      </w:pPr>
    </w:p>
    <w:p w14:paraId="638CD093" w14:textId="77777777" w:rsidR="00CD72BB" w:rsidRPr="00402891" w:rsidRDefault="00CD72BB">
      <w:pPr>
        <w:rPr>
          <w:lang w:val="en-US"/>
        </w:rPr>
      </w:pPr>
    </w:p>
    <w:p w14:paraId="0B77647D" w14:textId="77777777" w:rsidR="00B730E4" w:rsidRDefault="00B730E4">
      <w:pPr>
        <w:rPr>
          <w:b/>
          <w:bCs/>
          <w:lang w:val="en-US"/>
        </w:rPr>
      </w:pPr>
      <w:r>
        <w:rPr>
          <w:b/>
          <w:bCs/>
          <w:lang w:val="en-US"/>
        </w:rPr>
        <w:br w:type="page"/>
      </w:r>
    </w:p>
    <w:p w14:paraId="55ECF74E" w14:textId="150F6A8D" w:rsidR="004D5A00" w:rsidRPr="00402891" w:rsidRDefault="00934184">
      <w:pPr>
        <w:rPr>
          <w:b/>
          <w:bCs/>
          <w:lang w:val="en-US"/>
        </w:rPr>
      </w:pPr>
      <w:r w:rsidRPr="00402891">
        <w:rPr>
          <w:b/>
          <w:bCs/>
          <w:lang w:val="en-US"/>
        </w:rPr>
        <w:lastRenderedPageBreak/>
        <w:t>References:</w:t>
      </w:r>
    </w:p>
    <w:p w14:paraId="68363113" w14:textId="77777777" w:rsidR="00A9755C" w:rsidRPr="00864E32" w:rsidRDefault="00CA16D6" w:rsidP="00A9755C">
      <w:pPr>
        <w:pStyle w:val="EndNoteBibliography"/>
        <w:spacing w:after="0"/>
        <w:ind w:left="720" w:hanging="720"/>
        <w:rPr>
          <w:lang w:val="fr-FR"/>
        </w:rPr>
      </w:pPr>
      <w:r>
        <w:fldChar w:fldCharType="begin"/>
      </w:r>
      <w:r>
        <w:instrText xml:space="preserve"> ADDIN EN.REFLIST </w:instrText>
      </w:r>
      <w:r>
        <w:fldChar w:fldCharType="separate"/>
      </w:r>
      <w:r w:rsidR="00A9755C" w:rsidRPr="00A9755C">
        <w:t>1.</w:t>
      </w:r>
      <w:r w:rsidR="00A9755C" w:rsidRPr="00A9755C">
        <w:tab/>
        <w:t xml:space="preserve">Pickett M, Mock V, Ropka ME, et al. Adherence to moderate-intensity exercise during breast cancer therapy. </w:t>
      </w:r>
      <w:r w:rsidR="00A9755C" w:rsidRPr="00864E32">
        <w:rPr>
          <w:lang w:val="fr-FR"/>
        </w:rPr>
        <w:t>Cancer Pract. 2002 Nov-Dec;10(6):284-92.</w:t>
      </w:r>
    </w:p>
    <w:p w14:paraId="077557FF" w14:textId="77777777" w:rsidR="00A9755C" w:rsidRPr="00A9755C" w:rsidRDefault="00A9755C" w:rsidP="00A9755C">
      <w:pPr>
        <w:pStyle w:val="EndNoteBibliography"/>
        <w:spacing w:after="0"/>
        <w:ind w:left="720" w:hanging="720"/>
      </w:pPr>
      <w:r w:rsidRPr="00864E32">
        <w:rPr>
          <w:lang w:val="fr-FR"/>
        </w:rPr>
        <w:t>2.</w:t>
      </w:r>
      <w:r w:rsidRPr="00864E32">
        <w:rPr>
          <w:lang w:val="fr-FR"/>
        </w:rPr>
        <w:tab/>
        <w:t xml:space="preserve">Mock V, Frangakis C, Davidson NE, et al. </w:t>
      </w:r>
      <w:r w:rsidRPr="00A9755C">
        <w:t>Exercise manages fatigue during breast cancer treatment: A randomized controlled trial. Psycho-Oncology. 2005 Jun;14(6):464-477.</w:t>
      </w:r>
    </w:p>
    <w:p w14:paraId="6E66B533" w14:textId="77777777" w:rsidR="00A9755C" w:rsidRPr="00A9755C" w:rsidRDefault="00A9755C" w:rsidP="00A9755C">
      <w:pPr>
        <w:pStyle w:val="EndNoteBibliography"/>
        <w:spacing w:after="0"/>
        <w:ind w:left="720" w:hanging="720"/>
      </w:pPr>
      <w:r w:rsidRPr="00A9755C">
        <w:t>3.</w:t>
      </w:r>
      <w:r w:rsidRPr="00A9755C">
        <w:tab/>
        <w:t>Matthews CE, Wilcox S, Hanby CL, et al. Evaluation of a 12-week home-based walking intervention for breast cancer survivors. Supportive Care in Cancer. 2007 Feb;15(2):203-211.</w:t>
      </w:r>
    </w:p>
    <w:p w14:paraId="5C738D47" w14:textId="77777777" w:rsidR="00A9755C" w:rsidRPr="00A9755C" w:rsidRDefault="00A9755C" w:rsidP="00A9755C">
      <w:pPr>
        <w:pStyle w:val="EndNoteBibliography"/>
        <w:spacing w:after="0"/>
        <w:ind w:left="720" w:hanging="720"/>
      </w:pPr>
      <w:r w:rsidRPr="00A9755C">
        <w:t>4.</w:t>
      </w:r>
      <w:r w:rsidRPr="00A9755C">
        <w:tab/>
        <w:t>Rogers LQ, Hopkins-Price P, Vicari S, et al. A randomized trial to increase physical activity in breast cancer survivors. Med Sci Sports Exerc. 2009 Apr;41(4):935-46.</w:t>
      </w:r>
    </w:p>
    <w:p w14:paraId="040D9673" w14:textId="77777777" w:rsidR="00A9755C" w:rsidRPr="00A9755C" w:rsidRDefault="00A9755C" w:rsidP="00A9755C">
      <w:pPr>
        <w:pStyle w:val="EndNoteBibliography"/>
        <w:spacing w:after="0"/>
        <w:ind w:left="720" w:hanging="720"/>
      </w:pPr>
      <w:r w:rsidRPr="00A9755C">
        <w:t>5.</w:t>
      </w:r>
      <w:r w:rsidRPr="00A9755C">
        <w:tab/>
        <w:t>Demark-Wahnefried W, Case LD, Blackwell K, et al. Results of a diet/exercise feasibility trial to prevent adverse body composition change in breast cancer patients on adjuvant chemotherapy. Clin Breast Cancer. 2008 Feb;8(1):70-9.</w:t>
      </w:r>
    </w:p>
    <w:p w14:paraId="3AB548A7" w14:textId="77777777" w:rsidR="00A9755C" w:rsidRPr="00A9755C" w:rsidRDefault="00A9755C" w:rsidP="00A9755C">
      <w:pPr>
        <w:pStyle w:val="EndNoteBibliography"/>
        <w:spacing w:after="0"/>
        <w:ind w:left="720" w:hanging="720"/>
      </w:pPr>
      <w:r w:rsidRPr="00A9755C">
        <w:t>6.</w:t>
      </w:r>
      <w:r w:rsidRPr="00A9755C">
        <w:tab/>
        <w:t>Cadmus LA, Salovey P, Yu H, et al. Exercise and quality of life during and after treatment for breast cancer: results of two randomized controlled trials. Psycho-Oncology. 2009 Apr;18(4):343-352.</w:t>
      </w:r>
    </w:p>
    <w:p w14:paraId="1D1179A5" w14:textId="77777777" w:rsidR="00A9755C" w:rsidRPr="00A9755C" w:rsidRDefault="00A9755C" w:rsidP="00A9755C">
      <w:pPr>
        <w:pStyle w:val="EndNoteBibliography"/>
        <w:spacing w:after="0"/>
        <w:ind w:left="720" w:hanging="720"/>
      </w:pPr>
      <w:r w:rsidRPr="00A9755C">
        <w:t>7.</w:t>
      </w:r>
      <w:r w:rsidRPr="00A9755C">
        <w:tab/>
        <w:t>Chandwani KD, Thornton B, Perkins GH, et al. Yoga improves quality of life and benefit finding in women undergoing radiotherapy for breast cancer. Journal of the Society for Integrative Oncology. 2010;8(2).</w:t>
      </w:r>
    </w:p>
    <w:p w14:paraId="7C8D9C5A" w14:textId="77777777" w:rsidR="00A9755C" w:rsidRPr="00A9755C" w:rsidRDefault="00A9755C" w:rsidP="00A9755C">
      <w:pPr>
        <w:pStyle w:val="EndNoteBibliography"/>
        <w:spacing w:after="0"/>
        <w:ind w:left="720" w:hanging="720"/>
      </w:pPr>
      <w:r w:rsidRPr="00A9755C">
        <w:t>8.</w:t>
      </w:r>
      <w:r w:rsidRPr="00A9755C">
        <w:tab/>
        <w:t>Anderson RT, Kimmick GG, McCoy TP, et al. A randomized trial of exercise on well-being and function following breast cancer surgery: the RESTORE trial. Journal of Cancer Survivorship-Research and Practice. 2012 Jun;6(2):172-181.</w:t>
      </w:r>
    </w:p>
    <w:p w14:paraId="1C9D7C5F" w14:textId="77777777" w:rsidR="00A9755C" w:rsidRPr="00A9755C" w:rsidRDefault="00A9755C" w:rsidP="00A9755C">
      <w:pPr>
        <w:pStyle w:val="EndNoteBibliography"/>
        <w:spacing w:after="0"/>
        <w:ind w:left="720" w:hanging="720"/>
      </w:pPr>
      <w:r w:rsidRPr="00A9755C">
        <w:t>9.</w:t>
      </w:r>
      <w:r w:rsidRPr="00A9755C">
        <w:tab/>
        <w:t>Reis D, Walsh ME, Young-McCaughan S, et al., editors. Effects of Nia exercise in women receiving radiation therapy for breast cancer. Oncology Nursing Forum; 2013.</w:t>
      </w:r>
    </w:p>
    <w:p w14:paraId="31CF5A83" w14:textId="77777777" w:rsidR="00A9755C" w:rsidRPr="00A9755C" w:rsidRDefault="00A9755C" w:rsidP="00A9755C">
      <w:pPr>
        <w:pStyle w:val="EndNoteBibliography"/>
        <w:spacing w:after="0"/>
        <w:ind w:left="720" w:hanging="720"/>
      </w:pPr>
      <w:r w:rsidRPr="00A9755C">
        <w:t>10.</w:t>
      </w:r>
      <w:r w:rsidRPr="00A9755C">
        <w:tab/>
        <w:t>Al-Majid S, Wilson LD, Rakovski C, et al. Effects of exercise on biobehavioral outcomes of fatigue during cancer treatment: results of a feasibility study. Biological Research for Nursing. 2015;17(1):40-48.</w:t>
      </w:r>
    </w:p>
    <w:p w14:paraId="1F4B9845" w14:textId="77777777" w:rsidR="00A9755C" w:rsidRPr="00A9755C" w:rsidRDefault="00A9755C" w:rsidP="00A9755C">
      <w:pPr>
        <w:pStyle w:val="EndNoteBibliography"/>
        <w:spacing w:after="0"/>
        <w:ind w:left="720" w:hanging="720"/>
      </w:pPr>
      <w:r w:rsidRPr="00A9755C">
        <w:t>11.</w:t>
      </w:r>
      <w:r w:rsidRPr="00A9755C">
        <w:tab/>
        <w:t>Arem H, Sorkin M, Cartmel B, et al. Exercise adherence in a randomized trial of exercise on aromatase inhibitor arthralgias in breast cancer survivors: the Hormones and Physical Exercise (HOPE) study. Journal of Cancer Survivorship. 2016 Aug;10(4):654-62.</w:t>
      </w:r>
    </w:p>
    <w:p w14:paraId="1D2E0F02" w14:textId="77777777" w:rsidR="00A9755C" w:rsidRPr="00A9755C" w:rsidRDefault="00A9755C" w:rsidP="00A9755C">
      <w:pPr>
        <w:pStyle w:val="EndNoteBibliography"/>
        <w:spacing w:after="0"/>
        <w:ind w:left="720" w:hanging="720"/>
      </w:pPr>
      <w:r w:rsidRPr="00A9755C">
        <w:t>12.</w:t>
      </w:r>
      <w:r w:rsidRPr="00A9755C">
        <w:tab/>
        <w:t>Ratcliff CG, Milbury K, Chandwani KD, et al. Examining mediators and moderators of yoga for women with breast cancer undergoing radiotherapy. Integrative Cancer Therapies. 2016;15(3):250-262.</w:t>
      </w:r>
    </w:p>
    <w:p w14:paraId="7C4332EF" w14:textId="77777777" w:rsidR="00A9755C" w:rsidRPr="00A9755C" w:rsidRDefault="00A9755C" w:rsidP="00A9755C">
      <w:pPr>
        <w:pStyle w:val="EndNoteBibliography"/>
        <w:spacing w:after="0"/>
        <w:ind w:left="720" w:hanging="720"/>
      </w:pPr>
      <w:r w:rsidRPr="00A9755C">
        <w:t>13.</w:t>
      </w:r>
      <w:r w:rsidRPr="00A9755C">
        <w:tab/>
        <w:t>Courneya KS, Segal RJ, Gelmon K. Predictors of supervised exercise adherence during breast cancer chemotherapy. Med Sci Sports Exerc. 2008;40.</w:t>
      </w:r>
    </w:p>
    <w:p w14:paraId="366D7AC4" w14:textId="77777777" w:rsidR="00A9755C" w:rsidRPr="00A9755C" w:rsidRDefault="00A9755C" w:rsidP="00A9755C">
      <w:pPr>
        <w:pStyle w:val="EndNoteBibliography"/>
        <w:spacing w:after="0"/>
        <w:ind w:left="720" w:hanging="720"/>
      </w:pPr>
      <w:r w:rsidRPr="00A9755C">
        <w:t>14.</w:t>
      </w:r>
      <w:r w:rsidRPr="00A9755C">
        <w:tab/>
        <w:t>Courneya KS, McKenzie DC, Mackey JR, et al. Effects of exercise dose and type during breast cancer chemotherapy: multicenter randomized trial. J Natl Cancer I. 2013;105(23):1821-1832.</w:t>
      </w:r>
    </w:p>
    <w:p w14:paraId="36577F21" w14:textId="77777777" w:rsidR="00A9755C" w:rsidRPr="00A9755C" w:rsidRDefault="00A9755C" w:rsidP="00A9755C">
      <w:pPr>
        <w:pStyle w:val="EndNoteBibliography"/>
        <w:spacing w:after="0"/>
        <w:ind w:left="720" w:hanging="720"/>
      </w:pPr>
      <w:r w:rsidRPr="00A9755C">
        <w:t>15.</w:t>
      </w:r>
      <w:r w:rsidRPr="00A9755C">
        <w:tab/>
        <w:t>Vallance JK, Friedenreich CM, Lavallee CM, et al. Exploring the Feasibility of a Broad-Reach Physical Activity Behavior Change Intervention for Women Receiving Chemotherapy for Breast Cancer: A Randomized Trial. Cancer Epidemiol Biomarkers Prev. 2016 Feb;25(2):391-8.</w:t>
      </w:r>
    </w:p>
    <w:p w14:paraId="25594E66" w14:textId="77777777" w:rsidR="00A9755C" w:rsidRPr="00864E32" w:rsidRDefault="00A9755C" w:rsidP="00A9755C">
      <w:pPr>
        <w:pStyle w:val="EndNoteBibliography"/>
        <w:spacing w:after="0"/>
        <w:ind w:left="720" w:hanging="720"/>
        <w:rPr>
          <w:lang w:val="nb-NO"/>
        </w:rPr>
      </w:pPr>
      <w:r w:rsidRPr="00A9755C">
        <w:t>16.</w:t>
      </w:r>
      <w:r w:rsidRPr="00A9755C">
        <w:tab/>
        <w:t xml:space="preserve">Kirkham AA, Van Patten CL, Gelmon KA, et al. Effectiveness of Oncologist-Referred Exercise and Healthy Eating Programming as a Part of Supportive Adjuvant Care for Early Breast Cancer. </w:t>
      </w:r>
      <w:r w:rsidRPr="00864E32">
        <w:rPr>
          <w:lang w:val="nb-NO"/>
        </w:rPr>
        <w:t>Oncologist. 2018 Jan;23(1):105-115.</w:t>
      </w:r>
    </w:p>
    <w:p w14:paraId="110F9A04" w14:textId="77777777" w:rsidR="00A9755C" w:rsidRPr="00A9755C" w:rsidRDefault="00A9755C" w:rsidP="00A9755C">
      <w:pPr>
        <w:pStyle w:val="EndNoteBibliography"/>
        <w:spacing w:after="0"/>
        <w:ind w:left="720" w:hanging="720"/>
      </w:pPr>
      <w:r w:rsidRPr="00864E32">
        <w:rPr>
          <w:lang w:val="nb-NO"/>
        </w:rPr>
        <w:t>17.</w:t>
      </w:r>
      <w:r w:rsidRPr="00864E32">
        <w:rPr>
          <w:lang w:val="nb-NO"/>
        </w:rPr>
        <w:tab/>
        <w:t xml:space="preserve">Bland KA, Kirkham AA, Bovard J, et al. </w:t>
      </w:r>
      <w:r w:rsidRPr="00A9755C">
        <w:t>Effect of exercise on taxane chemotherapy–induced peripheral neuropathy in women with breast cancer: a randomized controlled trial. Clinical breast cancer. 2019;19(6):411-422.</w:t>
      </w:r>
    </w:p>
    <w:p w14:paraId="1D7A706A" w14:textId="77777777" w:rsidR="00A9755C" w:rsidRPr="00A9755C" w:rsidRDefault="00A9755C" w:rsidP="00A9755C">
      <w:pPr>
        <w:pStyle w:val="EndNoteBibliography"/>
        <w:spacing w:after="0"/>
        <w:ind w:left="720" w:hanging="720"/>
      </w:pPr>
      <w:r w:rsidRPr="00A9755C">
        <w:t>18.</w:t>
      </w:r>
      <w:r w:rsidRPr="00A9755C">
        <w:tab/>
        <w:t>Paulo TR, Rossi FE, Viezel J, et al. The impact of an exercise program on quality of life in older breast cancer survivors undergoing aromatase inhibitor therapy: A randomized controlled trial. Health Qual Life Out. 2019;17(1):1-12.</w:t>
      </w:r>
    </w:p>
    <w:p w14:paraId="7E370E32" w14:textId="77777777" w:rsidR="00A9755C" w:rsidRPr="00A9755C" w:rsidRDefault="00A9755C" w:rsidP="00A9755C">
      <w:pPr>
        <w:pStyle w:val="EndNoteBibliography"/>
        <w:spacing w:after="0"/>
        <w:ind w:left="720" w:hanging="720"/>
      </w:pPr>
      <w:r w:rsidRPr="00A9755C">
        <w:lastRenderedPageBreak/>
        <w:t>19.</w:t>
      </w:r>
      <w:r w:rsidRPr="00A9755C">
        <w:tab/>
        <w:t>Carayol M, Ninot G, Senesse P, et al. Short-and long-term impact of adapted physical activity and diet counseling during adjuvant breast cancer therapy: the “APAD1” randomized controlled trial. BMC cancer. 2019;19(1):1-20.</w:t>
      </w:r>
    </w:p>
    <w:p w14:paraId="2998C696" w14:textId="77777777" w:rsidR="00A9755C" w:rsidRPr="00A9755C" w:rsidRDefault="00A9755C" w:rsidP="00A9755C">
      <w:pPr>
        <w:pStyle w:val="EndNoteBibliography"/>
        <w:spacing w:after="0"/>
        <w:ind w:left="720" w:hanging="720"/>
      </w:pPr>
      <w:r w:rsidRPr="00A9755C">
        <w:t>20.</w:t>
      </w:r>
      <w:r w:rsidRPr="00A9755C">
        <w:tab/>
        <w:t>Travier N, Velthuis MJ, Bisschop CNS, et al. Effects of an 18-week exercise programme started early during breast cancer treatment: a randomised controlled trial. Bmc Medicine. 2015 Jun 8;13.</w:t>
      </w:r>
    </w:p>
    <w:p w14:paraId="1FC04472" w14:textId="77777777" w:rsidR="00A9755C" w:rsidRPr="00864E32" w:rsidRDefault="00A9755C" w:rsidP="00A9755C">
      <w:pPr>
        <w:pStyle w:val="EndNoteBibliography"/>
        <w:spacing w:after="0"/>
        <w:ind w:left="720" w:hanging="720"/>
        <w:rPr>
          <w:lang w:val="es-ES"/>
        </w:rPr>
      </w:pPr>
      <w:r w:rsidRPr="00A9755C">
        <w:t>21.</w:t>
      </w:r>
      <w:r w:rsidRPr="00A9755C">
        <w:tab/>
        <w:t xml:space="preserve">van Waart H, Stuiver MM, van Harten WH, et al. Effect of Low-Intensity Physical Activity and Moderate- to High-Intensity Physical Exercise During Adjuvant Chemotherapy on Physical Fitness, Fatigue, and Chemotherapy Completion Rates: Results of the PACES Randomized Clinical Trial. </w:t>
      </w:r>
      <w:r w:rsidRPr="00864E32">
        <w:rPr>
          <w:lang w:val="es-ES"/>
        </w:rPr>
        <w:t>J Clin Oncol. 2015 Jun 10;33(17):1918-27.</w:t>
      </w:r>
    </w:p>
    <w:p w14:paraId="0A5A5C12" w14:textId="77777777" w:rsidR="00A9755C" w:rsidRPr="00864E32" w:rsidRDefault="00A9755C" w:rsidP="00A9755C">
      <w:pPr>
        <w:pStyle w:val="EndNoteBibliography"/>
        <w:spacing w:after="0"/>
        <w:ind w:left="720" w:hanging="720"/>
        <w:rPr>
          <w:lang w:val="nb-NO"/>
        </w:rPr>
      </w:pPr>
      <w:r w:rsidRPr="00864E32">
        <w:rPr>
          <w:lang w:val="es-ES"/>
        </w:rPr>
        <w:t>22.</w:t>
      </w:r>
      <w:r w:rsidRPr="00864E32">
        <w:rPr>
          <w:lang w:val="es-ES"/>
        </w:rPr>
        <w:tab/>
        <w:t xml:space="preserve">Ariza-Garcia A, Lozano-Lozano M, Galiano-Castillo N, et al. </w:t>
      </w:r>
      <w:r w:rsidRPr="00A9755C">
        <w:t xml:space="preserve">A web-based exercise system (e-CuidateChemo) to counter the side effects of chemotherapy in patients with breast cancer: randomized controlled trial. </w:t>
      </w:r>
      <w:r w:rsidRPr="00864E32">
        <w:rPr>
          <w:lang w:val="nb-NO"/>
        </w:rPr>
        <w:t>J Med Internet Res. 2019;21(7):e14418.</w:t>
      </w:r>
    </w:p>
    <w:p w14:paraId="04919DD6" w14:textId="77777777" w:rsidR="00A9755C" w:rsidRPr="00A9755C" w:rsidRDefault="00A9755C" w:rsidP="00A9755C">
      <w:pPr>
        <w:pStyle w:val="EndNoteBibliography"/>
        <w:spacing w:after="0"/>
        <w:ind w:left="720" w:hanging="720"/>
      </w:pPr>
      <w:r w:rsidRPr="00864E32">
        <w:rPr>
          <w:lang w:val="nb-NO"/>
        </w:rPr>
        <w:t>23.</w:t>
      </w:r>
      <w:r w:rsidRPr="00864E32">
        <w:rPr>
          <w:lang w:val="nb-NO"/>
        </w:rPr>
        <w:tab/>
        <w:t xml:space="preserve">Gokal K, Wallis D, Ahmed S, et al. </w:t>
      </w:r>
      <w:r w:rsidRPr="00A9755C">
        <w:t>Effects of a self-managed home-based walking intervention on psychosocial health outcomes for breast cancer patients receiving chemotherapy: a randomised controlled trial. Support Care Cancer. 2016 Mar;24(3):1139-66.</w:t>
      </w:r>
    </w:p>
    <w:p w14:paraId="28F200DD" w14:textId="77777777" w:rsidR="00A9755C" w:rsidRPr="00864E32" w:rsidRDefault="00A9755C" w:rsidP="00A9755C">
      <w:pPr>
        <w:pStyle w:val="EndNoteBibliography"/>
        <w:spacing w:after="0"/>
        <w:ind w:left="720" w:hanging="720"/>
        <w:rPr>
          <w:lang w:val="es-ES"/>
        </w:rPr>
      </w:pPr>
      <w:r w:rsidRPr="00A9755C">
        <w:t>24.</w:t>
      </w:r>
      <w:r w:rsidRPr="00A9755C">
        <w:tab/>
        <w:t xml:space="preserve">Lund LW, Ammitzbøll G, Hansen DG, et al. Adherence to a long-term progressive resistance training program, combining supervised and home-based exercise for breast cancer patients during adjuvant treatment. </w:t>
      </w:r>
      <w:r w:rsidRPr="00864E32">
        <w:rPr>
          <w:lang w:val="es-ES"/>
        </w:rPr>
        <w:t>Acta Oncologica. 2019;58(5):650-657.</w:t>
      </w:r>
    </w:p>
    <w:p w14:paraId="22A51305" w14:textId="77777777" w:rsidR="00A9755C" w:rsidRPr="00A9755C" w:rsidRDefault="00A9755C" w:rsidP="00A9755C">
      <w:pPr>
        <w:pStyle w:val="EndNoteBibliography"/>
        <w:spacing w:after="0"/>
        <w:ind w:left="720" w:hanging="720"/>
      </w:pPr>
      <w:r w:rsidRPr="00864E32">
        <w:rPr>
          <w:lang w:val="es-ES"/>
        </w:rPr>
        <w:t>25.</w:t>
      </w:r>
      <w:r w:rsidRPr="00864E32">
        <w:rPr>
          <w:lang w:val="es-ES"/>
        </w:rPr>
        <w:tab/>
        <w:t xml:space="preserve">Mijwel S, Backman M, Bolam KA, et al. </w:t>
      </w:r>
      <w:r w:rsidRPr="00A9755C">
        <w:t>Adding high-intensity interval training to conventional training modalities: optimizing health-related outcomes during chemotherapy for breast cancer: the OptiTrain randomized controlled trial. Breast Cancer Res Tr. 2018 Feb;168(1):79-93.</w:t>
      </w:r>
    </w:p>
    <w:p w14:paraId="45E13CE2" w14:textId="77777777" w:rsidR="00A9755C" w:rsidRPr="00A9755C" w:rsidRDefault="00A9755C" w:rsidP="00A9755C">
      <w:pPr>
        <w:pStyle w:val="EndNoteBibliography"/>
        <w:spacing w:after="0"/>
        <w:ind w:left="720" w:hanging="720"/>
      </w:pPr>
      <w:r w:rsidRPr="00A9755C">
        <w:t>26.</w:t>
      </w:r>
      <w:r w:rsidRPr="00A9755C">
        <w:tab/>
        <w:t>Vadiraja SH, Rao MR, Nagendra RH, et al. Effects of yoga on symptom management in breast cancer patients: A randomized controlled trial. Int J Yoga. 2009 Jul;2(2):73-9.</w:t>
      </w:r>
    </w:p>
    <w:p w14:paraId="6301B9C1" w14:textId="77777777" w:rsidR="00A9755C" w:rsidRPr="00A9755C" w:rsidRDefault="00A9755C" w:rsidP="00A9755C">
      <w:pPr>
        <w:pStyle w:val="EndNoteBibliography"/>
        <w:spacing w:after="0"/>
        <w:ind w:left="720" w:hanging="720"/>
      </w:pPr>
      <w:r w:rsidRPr="00A9755C">
        <w:t>27.</w:t>
      </w:r>
      <w:r w:rsidRPr="00A9755C">
        <w:tab/>
        <w:t>Huang HP, Wen FH, Tsai JC, et al. Adherence to prescribed exercise time and intensity declines as the exercise program proceeds: findings from women under treatment for breast cancer. Supportive Care in Cancer. 2015 Jul;23(7):2061-2071.</w:t>
      </w:r>
    </w:p>
    <w:p w14:paraId="36F843E4" w14:textId="77777777" w:rsidR="00A9755C" w:rsidRPr="00A9755C" w:rsidRDefault="00A9755C" w:rsidP="00A9755C">
      <w:pPr>
        <w:pStyle w:val="EndNoteBibliography"/>
        <w:spacing w:after="0"/>
        <w:ind w:left="720" w:hanging="720"/>
      </w:pPr>
      <w:r w:rsidRPr="00A9755C">
        <w:t>28.</w:t>
      </w:r>
      <w:r w:rsidRPr="00A9755C">
        <w:tab/>
        <w:t>Wang YJ, Boehmke M, Wu YW, et al. Effects of a 6-week walking program on Taiwanese women newly diagnosed with early-stage breast cancer. Cancer Nurs. 2011 Mar-Apr;34(2):E1-13.</w:t>
      </w:r>
    </w:p>
    <w:p w14:paraId="28D333D7" w14:textId="77777777" w:rsidR="00A9755C" w:rsidRPr="00A9755C" w:rsidRDefault="00A9755C" w:rsidP="00A9755C">
      <w:pPr>
        <w:pStyle w:val="EndNoteBibliography"/>
        <w:spacing w:after="0"/>
        <w:ind w:left="720" w:hanging="720"/>
      </w:pPr>
      <w:r w:rsidRPr="00A9755C">
        <w:t>29.</w:t>
      </w:r>
      <w:r w:rsidRPr="00A9755C">
        <w:tab/>
        <w:t>Chen Z, Meng Z, Milbury K, et al. Qigong improves quality of life in women undergoing radiotherapy for breast cancer: results of a randomized controlled trial. Cancer. 2013;119(9):1690-1698.</w:t>
      </w:r>
    </w:p>
    <w:p w14:paraId="4FB428DC" w14:textId="77777777" w:rsidR="00A9755C" w:rsidRPr="00A9755C" w:rsidRDefault="00A9755C" w:rsidP="00A9755C">
      <w:pPr>
        <w:pStyle w:val="EndNoteBibliography"/>
        <w:spacing w:after="0"/>
        <w:ind w:left="720" w:hanging="720"/>
      </w:pPr>
      <w:r w:rsidRPr="00A9755C">
        <w:t>30.</w:t>
      </w:r>
      <w:r w:rsidRPr="00A9755C">
        <w:tab/>
        <w:t>Zhou K, Wang W, An J, et al. Effects of progressive upper limb exercises and muscle relaxation training on upper limb function and health-related quality of life following surgery in women with breast cancer: a clinical randomized controlled trial. Annals of Surgical Oncology. 2019;26(7):2156-2165.</w:t>
      </w:r>
    </w:p>
    <w:p w14:paraId="0084BCDA" w14:textId="38C3C94F" w:rsidR="00A9755C" w:rsidRPr="00A9755C" w:rsidRDefault="00A9755C" w:rsidP="00A9755C">
      <w:pPr>
        <w:pStyle w:val="EndNoteBibliography"/>
        <w:spacing w:after="0"/>
        <w:ind w:left="720" w:hanging="720"/>
      </w:pPr>
      <w:r w:rsidRPr="00A9755C">
        <w:t>31.</w:t>
      </w:r>
      <w:r w:rsidRPr="00A9755C">
        <w:tab/>
        <w:t xml:space="preserve">UNESCO World Bank. Average years of schooling for women 2004 and 2005 </w:t>
      </w:r>
      <w:hyperlink r:id="rId5" w:history="1">
        <w:r w:rsidRPr="00A9755C">
          <w:rPr>
            <w:rStyle w:val="Hyperlink"/>
          </w:rPr>
          <w:t>https://ourworldindata.org/2023</w:t>
        </w:r>
      </w:hyperlink>
      <w:r w:rsidRPr="00A9755C">
        <w:t xml:space="preserve"> [cited 2023 11 07 2023]. Available from: </w:t>
      </w:r>
      <w:hyperlink r:id="rId6" w:history="1">
        <w:r w:rsidRPr="00A9755C">
          <w:rPr>
            <w:rStyle w:val="Hyperlink"/>
          </w:rPr>
          <w:t>https://ourworldindata.org/grapher/mean-years-of-schooling-female?tab=table&amp;time=2004..2005</w:t>
        </w:r>
      </w:hyperlink>
    </w:p>
    <w:p w14:paraId="3D20C2DF" w14:textId="49DAB6B1" w:rsidR="00A9755C" w:rsidRPr="00A9755C" w:rsidRDefault="00A9755C" w:rsidP="00A9755C">
      <w:pPr>
        <w:pStyle w:val="EndNoteBibliography"/>
        <w:spacing w:after="0"/>
        <w:ind w:left="720" w:hanging="720"/>
      </w:pPr>
      <w:r w:rsidRPr="00A9755C">
        <w:t>32.</w:t>
      </w:r>
      <w:r w:rsidRPr="00A9755C">
        <w:tab/>
        <w:t xml:space="preserve">UNESCO World Bank. Average years of schooling for women 2006 and 2009 </w:t>
      </w:r>
      <w:hyperlink r:id="rId7" w:history="1">
        <w:r w:rsidRPr="00A9755C">
          <w:rPr>
            <w:rStyle w:val="Hyperlink"/>
          </w:rPr>
          <w:t>https://ourworldindata.org/2023</w:t>
        </w:r>
      </w:hyperlink>
      <w:r w:rsidRPr="00A9755C">
        <w:t xml:space="preserve"> [cited 2023 11 07 2023]. Available from: and </w:t>
      </w:r>
      <w:hyperlink r:id="rId8" w:history="1">
        <w:r w:rsidRPr="00A9755C">
          <w:rPr>
            <w:rStyle w:val="Hyperlink"/>
          </w:rPr>
          <w:t>https://ourworldindata.org/grapher/mean-years-of-schooling-female?tab=table&amp;time=2006..2009UNESCO</w:t>
        </w:r>
      </w:hyperlink>
    </w:p>
    <w:p w14:paraId="61353AFC" w14:textId="52F5E4B0" w:rsidR="00A9755C" w:rsidRPr="00A9755C" w:rsidRDefault="00A9755C" w:rsidP="00A9755C">
      <w:pPr>
        <w:pStyle w:val="EndNoteBibliography"/>
        <w:spacing w:after="0"/>
        <w:ind w:left="720" w:hanging="720"/>
      </w:pPr>
      <w:r w:rsidRPr="00A9755C">
        <w:t>33.</w:t>
      </w:r>
      <w:r w:rsidRPr="00A9755C">
        <w:tab/>
        <w:t xml:space="preserve">OECD. Educational attainment and labour-force status: Trends in educational attainment, by educational attainment and age group: OECD.Stat; 2023 [updated 07 Nov 2023]. Available from: </w:t>
      </w:r>
      <w:hyperlink r:id="rId9" w:history="1">
        <w:r w:rsidRPr="00A9755C">
          <w:rPr>
            <w:rStyle w:val="Hyperlink"/>
          </w:rPr>
          <w:t>https://stats.oecd.org/?lang=en#</w:t>
        </w:r>
      </w:hyperlink>
    </w:p>
    <w:p w14:paraId="31D63A54" w14:textId="540C79AD" w:rsidR="00A9755C" w:rsidRPr="00A9755C" w:rsidRDefault="00A9755C" w:rsidP="00A9755C">
      <w:pPr>
        <w:pStyle w:val="EndNoteBibliography"/>
        <w:spacing w:after="0"/>
        <w:ind w:left="720" w:hanging="720"/>
      </w:pPr>
      <w:r w:rsidRPr="00A9755C">
        <w:lastRenderedPageBreak/>
        <w:t>34.</w:t>
      </w:r>
      <w:r w:rsidRPr="00A9755C">
        <w:tab/>
        <w:t xml:space="preserve">Ministry of Education RoC, (Taiwan) Enrollment Rates of School - Total Net Enrollment Rates: Ministry of Education 2022 [updated 22-05-04; cited 2023 07 Nov 2023]. Available from: </w:t>
      </w:r>
      <w:hyperlink r:id="rId10" w:history="1">
        <w:r w:rsidRPr="00A9755C">
          <w:rPr>
            <w:rStyle w:val="Hyperlink"/>
          </w:rPr>
          <w:t>https://stats.moe.gov.tw/files/ebook/indicators/13.pdf</w:t>
        </w:r>
      </w:hyperlink>
    </w:p>
    <w:p w14:paraId="47F598DD" w14:textId="77777777" w:rsidR="00A9755C" w:rsidRPr="00A9755C" w:rsidRDefault="00A9755C" w:rsidP="00A9755C">
      <w:pPr>
        <w:pStyle w:val="EndNoteBibliography"/>
        <w:spacing w:after="0"/>
        <w:ind w:left="720" w:hanging="720"/>
      </w:pPr>
      <w:r w:rsidRPr="00A9755C">
        <w:t>35.</w:t>
      </w:r>
      <w:r w:rsidRPr="00A9755C">
        <w:tab/>
        <w:t>Kim C-J, Kang D-H, Smith BA, et al. Cardiopulmonary responses and adherence to exercise in women newly diagnosed with breast cancer undergoing adjuvant therapy. Cancer nursing. 2006;29(2):156-165.</w:t>
      </w:r>
    </w:p>
    <w:p w14:paraId="08C61499" w14:textId="77777777" w:rsidR="00A9755C" w:rsidRPr="00A9755C" w:rsidRDefault="00A9755C" w:rsidP="00A9755C">
      <w:pPr>
        <w:pStyle w:val="EndNoteBibliography"/>
        <w:spacing w:after="0"/>
        <w:ind w:left="720" w:hanging="720"/>
      </w:pPr>
      <w:r w:rsidRPr="00A9755C">
        <w:t>36.</w:t>
      </w:r>
      <w:r w:rsidRPr="00A9755C">
        <w:tab/>
        <w:t>DeNysschen CA, Brown JK, Cho MH, et al. Nutritional Symptom and Body Composition Outcomes of Aerobic Exercise in Women With Breast Cancer. Clinical Nursing Research. 2011 Feb;20(1):29-46.</w:t>
      </w:r>
    </w:p>
    <w:p w14:paraId="1DA9EDC3" w14:textId="1E7212BA" w:rsidR="00A9755C" w:rsidRPr="00A9755C" w:rsidRDefault="00A9755C" w:rsidP="00A9755C">
      <w:pPr>
        <w:pStyle w:val="EndNoteBibliography"/>
        <w:spacing w:after="0"/>
        <w:ind w:left="720" w:hanging="720"/>
      </w:pPr>
      <w:r w:rsidRPr="00A9755C">
        <w:t>37.</w:t>
      </w:r>
      <w:r w:rsidRPr="00A9755C">
        <w:tab/>
        <w:t xml:space="preserve">United Nations. Department of Economic and Social Affairs Population Division: Estimates and Projections of Women of Reproductive Age Who Are Married or in a Union 2022 2022 [updated 07 nov 2023]. Available from: </w:t>
      </w:r>
      <w:hyperlink r:id="rId11" w:history="1">
        <w:r w:rsidRPr="00A9755C">
          <w:rPr>
            <w:rStyle w:val="Hyperlink"/>
          </w:rPr>
          <w:t>https://population.un.org/dataportal/data/indicators/44/locations/840,124,156,158,250,528,826,724,208,752,76/start/2000/end/2020/table/pivotbyvariant</w:t>
        </w:r>
      </w:hyperlink>
    </w:p>
    <w:p w14:paraId="1CE97BF0" w14:textId="77777777" w:rsidR="00A9755C" w:rsidRPr="00A9755C" w:rsidRDefault="00A9755C" w:rsidP="00A9755C">
      <w:pPr>
        <w:pStyle w:val="EndNoteBibliography"/>
        <w:spacing w:after="0"/>
        <w:ind w:left="720" w:hanging="720"/>
      </w:pPr>
      <w:r w:rsidRPr="00A9755C">
        <w:t>38.</w:t>
      </w:r>
      <w:r w:rsidRPr="00A9755C">
        <w:tab/>
        <w:t>Swenson KK, Nissen MJ, Anderson E, et al. Effects of exercise vs bisphosphonates on bone mineral density in breast cancer patients receiving chemotherapy. J Support Oncol. 2009 May-Jun;7(3):101-7.</w:t>
      </w:r>
    </w:p>
    <w:p w14:paraId="0E9AD023" w14:textId="77777777" w:rsidR="00A9755C" w:rsidRPr="00A9755C" w:rsidRDefault="00A9755C" w:rsidP="00A9755C">
      <w:pPr>
        <w:pStyle w:val="EndNoteBibliography"/>
        <w:spacing w:after="0"/>
        <w:ind w:left="720" w:hanging="720"/>
      </w:pPr>
      <w:r w:rsidRPr="00A9755C">
        <w:t>39.</w:t>
      </w:r>
      <w:r w:rsidRPr="00A9755C">
        <w:tab/>
        <w:t>Stan DL, Kathleen Sundt R, Cheville AL, et al. Pilates for breast cancer survivors: Impact on physical parameters and quality of life after mastectomy. Clinical journal of oncology nursing. 2012;16(2):131.</w:t>
      </w:r>
    </w:p>
    <w:p w14:paraId="199EE8FC" w14:textId="77777777" w:rsidR="00A9755C" w:rsidRPr="00A9755C" w:rsidRDefault="00A9755C" w:rsidP="00A9755C">
      <w:pPr>
        <w:pStyle w:val="EndNoteBibliography"/>
        <w:spacing w:after="0"/>
        <w:ind w:left="720" w:hanging="720"/>
      </w:pPr>
      <w:r w:rsidRPr="00A9755C">
        <w:t>40.</w:t>
      </w:r>
      <w:r w:rsidRPr="00A9755C">
        <w:tab/>
        <w:t>Dieli-Conwright CM, Parmentier J-H, Sami N, et al. Adipose tissue inflammation in breast cancer survivors: effects of a 16-week combined aerobic and resistance exercise training intervention. Breast Cancer Res Tr. 2018;168(1):147-157.</w:t>
      </w:r>
    </w:p>
    <w:p w14:paraId="0BEE1AAB" w14:textId="77777777" w:rsidR="00A9755C" w:rsidRPr="00A9755C" w:rsidRDefault="00A9755C" w:rsidP="00A9755C">
      <w:pPr>
        <w:pStyle w:val="EndNoteBibliography"/>
        <w:spacing w:after="0"/>
        <w:ind w:left="720" w:hanging="720"/>
      </w:pPr>
      <w:r w:rsidRPr="00A9755C">
        <w:t>41.</w:t>
      </w:r>
      <w:r w:rsidRPr="00A9755C">
        <w:tab/>
        <w:t>Lee K, Kang I, Mack WJ, et al. Feasibility of high intensity interval training in patients with breast Cancer undergoing anthracycline chemotherapy: a randomized pilot trial. BMC cancer. 2019;19(1):1-9.</w:t>
      </w:r>
    </w:p>
    <w:p w14:paraId="6DD983A5" w14:textId="7F5EB98C" w:rsidR="00A9755C" w:rsidRPr="00A9755C" w:rsidRDefault="00A9755C" w:rsidP="00A9755C">
      <w:pPr>
        <w:pStyle w:val="EndNoteBibliography"/>
        <w:spacing w:after="0"/>
        <w:ind w:left="720" w:hanging="720"/>
      </w:pPr>
      <w:r w:rsidRPr="00A9755C">
        <w:t>42.</w:t>
      </w:r>
      <w:r w:rsidRPr="00A9755C">
        <w:tab/>
        <w:t xml:space="preserve">Canada S. NHS Profile, Canada, 2011 Statistics Canada2015 [cited 2023 29 November 2023]. Available from: </w:t>
      </w:r>
      <w:hyperlink r:id="rId12" w:history="1">
        <w:r w:rsidRPr="00A9755C">
          <w:rPr>
            <w:rStyle w:val="Hyperlink"/>
          </w:rPr>
          <w:t>https://www12.statcan.gc.ca/nhs-enm/2011/dp-pd/prof/details/page.cfm?Lang=E&amp;Geo1=PR&amp;Code1=01&amp;Data=Count&amp;SearchText=Canada&amp;SearchType=Begins&amp;SearchPR=01&amp;A1=All&amp;B1=All&amp;Custom=&amp;TABID=1</w:t>
        </w:r>
      </w:hyperlink>
    </w:p>
    <w:p w14:paraId="5D18C4F0" w14:textId="00A5F2C1" w:rsidR="00A9755C" w:rsidRPr="00A9755C" w:rsidRDefault="00A9755C" w:rsidP="00A9755C">
      <w:pPr>
        <w:pStyle w:val="EndNoteBibliography"/>
        <w:spacing w:after="0"/>
        <w:ind w:left="720" w:hanging="720"/>
      </w:pPr>
      <w:r w:rsidRPr="00A9755C">
        <w:t>43.</w:t>
      </w:r>
      <w:r w:rsidRPr="00A9755C">
        <w:tab/>
        <w:t xml:space="preserve">Canada S. Census Profile, 2016 Census Statistics Canada2021 [cited 2023 29 November 2023]. Available from: </w:t>
      </w:r>
      <w:hyperlink r:id="rId13" w:history="1">
        <w:r w:rsidRPr="00A9755C">
          <w:rPr>
            <w:rStyle w:val="Hyperlink"/>
          </w:rPr>
          <w:t>https://www12.statcan.gc.ca/census-recensement/2016/dp-pd/prof/details/page.cfm?Lang=E&amp;Geo1=PR&amp;Code1=01&amp;Geo2=PR&amp;Code2=01&amp;Data=Count&amp;SearchText=canada&amp;SearchType=Begins&amp;SearchPR=01&amp;B1=All&amp;TABID=1</w:t>
        </w:r>
      </w:hyperlink>
    </w:p>
    <w:p w14:paraId="30969FE3" w14:textId="5706CD1E" w:rsidR="00A9755C" w:rsidRPr="00A9755C" w:rsidRDefault="00A9755C" w:rsidP="00A9755C">
      <w:pPr>
        <w:pStyle w:val="EndNoteBibliography"/>
        <w:spacing w:after="0"/>
        <w:ind w:left="720" w:hanging="720"/>
      </w:pPr>
      <w:r w:rsidRPr="00A9755C">
        <w:t>44.</w:t>
      </w:r>
      <w:r w:rsidRPr="00A9755C">
        <w:tab/>
        <w:t xml:space="preserve">Canada S. Visible minority and population group by generation status: Canada, provinces and territories, census metropolitan areas and census agglomerations with parts: Statistics Canada; 2023 [cited 2023 29 November]. Available from: </w:t>
      </w:r>
      <w:hyperlink r:id="rId14" w:history="1">
        <w:r w:rsidRPr="00A9755C">
          <w:rPr>
            <w:rStyle w:val="Hyperlink"/>
          </w:rPr>
          <w:t>https://www150.statcan.gc.ca/t1/tbl1/en/tv.action?pid=9810032401</w:t>
        </w:r>
      </w:hyperlink>
    </w:p>
    <w:p w14:paraId="5FDC77A6" w14:textId="70003AC4" w:rsidR="00A9755C" w:rsidRPr="00A9755C" w:rsidRDefault="00A9755C" w:rsidP="00A9755C">
      <w:pPr>
        <w:pStyle w:val="EndNoteBibliography"/>
        <w:spacing w:after="0"/>
        <w:ind w:left="720" w:hanging="720"/>
      </w:pPr>
      <w:r w:rsidRPr="00A9755C">
        <w:t>45.</w:t>
      </w:r>
      <w:r w:rsidRPr="00A9755C">
        <w:tab/>
        <w:t xml:space="preserve">Canada S. The Canadian census: A rich portrait of the country's religious and ethnocultural diversity Statistics Canadda2022 [cited 2023 29 November]. Available from: </w:t>
      </w:r>
      <w:hyperlink r:id="rId15" w:history="1">
        <w:r w:rsidRPr="00A9755C">
          <w:rPr>
            <w:rStyle w:val="Hyperlink"/>
          </w:rPr>
          <w:t>https://www150.statcan.gc.ca/n1/daily-quotidien/221026/dq221026b-eng.htm</w:t>
        </w:r>
      </w:hyperlink>
    </w:p>
    <w:p w14:paraId="4BF51854" w14:textId="416E2F7B" w:rsidR="00A9755C" w:rsidRPr="00A9755C" w:rsidRDefault="00A9755C" w:rsidP="00DE4D29">
      <w:pPr>
        <w:pStyle w:val="EndNoteBibliography"/>
        <w:spacing w:after="0"/>
        <w:ind w:left="720" w:hanging="720"/>
      </w:pPr>
      <w:r w:rsidRPr="00A9755C">
        <w:t>46.</w:t>
      </w:r>
      <w:r w:rsidRPr="00A9755C">
        <w:tab/>
        <w:t>Bureau USC. DEC State Legislative District Demographic Profile (100-Percent)</w:t>
      </w:r>
      <w:r w:rsidR="00DE4D29">
        <w:t xml:space="preserve"> </w:t>
      </w:r>
      <w:r w:rsidRPr="00A9755C">
        <w:t xml:space="preserve">Profile of General Demographic Characteristics: 2000: Decennial Census; 2000 [cited 2023 29 November]. Available from: </w:t>
      </w:r>
      <w:hyperlink r:id="rId16" w:history="1">
        <w:r w:rsidRPr="00A9755C">
          <w:rPr>
            <w:rStyle w:val="Hyperlink"/>
          </w:rPr>
          <w:t>https://data.census.gov/table?y=2000</w:t>
        </w:r>
      </w:hyperlink>
    </w:p>
    <w:p w14:paraId="0AE98D10" w14:textId="538E324A" w:rsidR="00A9755C" w:rsidRPr="00A9755C" w:rsidRDefault="00A9755C" w:rsidP="00A9755C">
      <w:pPr>
        <w:pStyle w:val="EndNoteBibliography"/>
        <w:ind w:left="720" w:hanging="720"/>
      </w:pPr>
      <w:r w:rsidRPr="00A9755C">
        <w:t>47.</w:t>
      </w:r>
      <w:r w:rsidRPr="00A9755C">
        <w:tab/>
        <w:t xml:space="preserve">Race and Ethnicity in the United States: 2010 Census and 2020 Census [Internet]. 2022 [cited 2023, November 16]. Available from: </w:t>
      </w:r>
      <w:hyperlink r:id="rId17" w:history="1">
        <w:r w:rsidRPr="00A9755C">
          <w:rPr>
            <w:rStyle w:val="Hyperlink"/>
          </w:rPr>
          <w:t>https://www.census.gov/library/visualizations/interactive/race-and-ethnicity-in-the-united-state-2010-and-2020-census.html</w:t>
        </w:r>
      </w:hyperlink>
      <w:r w:rsidRPr="00A9755C">
        <w:t>.</w:t>
      </w:r>
    </w:p>
    <w:p w14:paraId="13ABDF4D" w14:textId="389017B0" w:rsidR="00DD5C07" w:rsidRDefault="00CA16D6">
      <w:r>
        <w:fldChar w:fldCharType="end"/>
      </w:r>
    </w:p>
    <w:sectPr w:rsidR="00DD5C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ew2v2s2xtvzue5pvep95ama5tffs5xax0p&quot;&gt;EndNote R2-Converted&lt;record-ids&gt;&lt;item&gt;403&lt;/item&gt;&lt;item&gt;834&lt;/item&gt;&lt;item&gt;851&lt;/item&gt;&lt;item&gt;917&lt;/item&gt;&lt;item&gt;988&lt;/item&gt;&lt;item&gt;1770&lt;/item&gt;&lt;item&gt;1910&lt;/item&gt;&lt;item&gt;1915&lt;/item&gt;&lt;item&gt;1937&lt;/item&gt;&lt;item&gt;2028&lt;/item&gt;&lt;item&gt;2444&lt;/item&gt;&lt;item&gt;2971&lt;/item&gt;&lt;item&gt;4257&lt;/item&gt;&lt;item&gt;4264&lt;/item&gt;&lt;item&gt;5379&lt;/item&gt;&lt;item&gt;5794&lt;/item&gt;&lt;item&gt;6222&lt;/item&gt;&lt;item&gt;6640&lt;/item&gt;&lt;item&gt;6899&lt;/item&gt;&lt;item&gt;7671&lt;/item&gt;&lt;item&gt;9045&lt;/item&gt;&lt;item&gt;9056&lt;/item&gt;&lt;item&gt;9057&lt;/item&gt;&lt;item&gt;9174&lt;/item&gt;&lt;item&gt;9175&lt;/item&gt;&lt;item&gt;9176&lt;/item&gt;&lt;item&gt;9177&lt;/item&gt;&lt;item&gt;9178&lt;/item&gt;&lt;item&gt;9179&lt;/item&gt;&lt;item&gt;9180&lt;/item&gt;&lt;item&gt;9181&lt;/item&gt;&lt;item&gt;9184&lt;/item&gt;&lt;item&gt;9186&lt;/item&gt;&lt;item&gt;9187&lt;/item&gt;&lt;item&gt;9189&lt;/item&gt;&lt;item&gt;9190&lt;/item&gt;&lt;item&gt;9233&lt;/item&gt;&lt;item&gt;9234&lt;/item&gt;&lt;item&gt;9236&lt;/item&gt;&lt;item&gt;9237&lt;/item&gt;&lt;item&gt;9238&lt;/item&gt;&lt;item&gt;9242&lt;/item&gt;&lt;item&gt;9243&lt;/item&gt;&lt;item&gt;9244&lt;/item&gt;&lt;item&gt;9245&lt;/item&gt;&lt;item&gt;9246&lt;/item&gt;&lt;item&gt;9247&lt;/item&gt;&lt;/record-ids&gt;&lt;/item&gt;&lt;/Libraries&gt;"/>
  </w:docVars>
  <w:rsids>
    <w:rsidRoot w:val="00B876E2"/>
    <w:rsid w:val="000006DD"/>
    <w:rsid w:val="00001EB2"/>
    <w:rsid w:val="0001278B"/>
    <w:rsid w:val="000150DA"/>
    <w:rsid w:val="00015B99"/>
    <w:rsid w:val="00016FC1"/>
    <w:rsid w:val="0002521D"/>
    <w:rsid w:val="00026DCC"/>
    <w:rsid w:val="00027A8C"/>
    <w:rsid w:val="0003085D"/>
    <w:rsid w:val="000416AE"/>
    <w:rsid w:val="00046B2F"/>
    <w:rsid w:val="0005243C"/>
    <w:rsid w:val="00052E1F"/>
    <w:rsid w:val="00055F64"/>
    <w:rsid w:val="00063356"/>
    <w:rsid w:val="0006354D"/>
    <w:rsid w:val="00072C4B"/>
    <w:rsid w:val="00073E71"/>
    <w:rsid w:val="00074CFE"/>
    <w:rsid w:val="0007676B"/>
    <w:rsid w:val="0009462A"/>
    <w:rsid w:val="000A2B3A"/>
    <w:rsid w:val="000B07E9"/>
    <w:rsid w:val="000B320A"/>
    <w:rsid w:val="000B3BCE"/>
    <w:rsid w:val="000B44EC"/>
    <w:rsid w:val="000C11EB"/>
    <w:rsid w:val="000C3722"/>
    <w:rsid w:val="000D0CEB"/>
    <w:rsid w:val="000D5DD8"/>
    <w:rsid w:val="000D6650"/>
    <w:rsid w:val="000D6DF8"/>
    <w:rsid w:val="000F2FEF"/>
    <w:rsid w:val="000F3352"/>
    <w:rsid w:val="00102C0A"/>
    <w:rsid w:val="00104949"/>
    <w:rsid w:val="001118D9"/>
    <w:rsid w:val="00113C3E"/>
    <w:rsid w:val="00122B90"/>
    <w:rsid w:val="0012305D"/>
    <w:rsid w:val="00123BF0"/>
    <w:rsid w:val="001257F9"/>
    <w:rsid w:val="0013260C"/>
    <w:rsid w:val="0014039E"/>
    <w:rsid w:val="00141C21"/>
    <w:rsid w:val="00142BDF"/>
    <w:rsid w:val="001473EC"/>
    <w:rsid w:val="0015391C"/>
    <w:rsid w:val="00153E21"/>
    <w:rsid w:val="001562B3"/>
    <w:rsid w:val="0015638C"/>
    <w:rsid w:val="00162DAD"/>
    <w:rsid w:val="001634BD"/>
    <w:rsid w:val="00164084"/>
    <w:rsid w:val="001645E3"/>
    <w:rsid w:val="001654D9"/>
    <w:rsid w:val="00172757"/>
    <w:rsid w:val="00177083"/>
    <w:rsid w:val="00187A0B"/>
    <w:rsid w:val="001926B7"/>
    <w:rsid w:val="00197BF5"/>
    <w:rsid w:val="001A20CF"/>
    <w:rsid w:val="001A22F9"/>
    <w:rsid w:val="001A5261"/>
    <w:rsid w:val="001A7DC9"/>
    <w:rsid w:val="001B09B7"/>
    <w:rsid w:val="001B1D01"/>
    <w:rsid w:val="001C12A3"/>
    <w:rsid w:val="001E15C1"/>
    <w:rsid w:val="001F49A2"/>
    <w:rsid w:val="001F4BD8"/>
    <w:rsid w:val="00200A52"/>
    <w:rsid w:val="002076B9"/>
    <w:rsid w:val="00212324"/>
    <w:rsid w:val="002203B6"/>
    <w:rsid w:val="00220FF0"/>
    <w:rsid w:val="00224179"/>
    <w:rsid w:val="002249C7"/>
    <w:rsid w:val="0022607D"/>
    <w:rsid w:val="00233C5C"/>
    <w:rsid w:val="00236F08"/>
    <w:rsid w:val="00256257"/>
    <w:rsid w:val="0026735B"/>
    <w:rsid w:val="00271EA2"/>
    <w:rsid w:val="00274033"/>
    <w:rsid w:val="00281AEE"/>
    <w:rsid w:val="00281B43"/>
    <w:rsid w:val="002915E9"/>
    <w:rsid w:val="002A28A9"/>
    <w:rsid w:val="002B00D5"/>
    <w:rsid w:val="002B02E3"/>
    <w:rsid w:val="002B1D64"/>
    <w:rsid w:val="002B594C"/>
    <w:rsid w:val="002C0BF1"/>
    <w:rsid w:val="002E3698"/>
    <w:rsid w:val="002F764F"/>
    <w:rsid w:val="003046D4"/>
    <w:rsid w:val="00310EA3"/>
    <w:rsid w:val="003149CA"/>
    <w:rsid w:val="00320EA7"/>
    <w:rsid w:val="00320FCE"/>
    <w:rsid w:val="00325EA5"/>
    <w:rsid w:val="00327183"/>
    <w:rsid w:val="00330CA6"/>
    <w:rsid w:val="003320F7"/>
    <w:rsid w:val="003321F7"/>
    <w:rsid w:val="0035013C"/>
    <w:rsid w:val="003520A4"/>
    <w:rsid w:val="003603B9"/>
    <w:rsid w:val="0037163C"/>
    <w:rsid w:val="00371F3E"/>
    <w:rsid w:val="003727C8"/>
    <w:rsid w:val="00374687"/>
    <w:rsid w:val="00382CF1"/>
    <w:rsid w:val="00385D61"/>
    <w:rsid w:val="003964D8"/>
    <w:rsid w:val="00397205"/>
    <w:rsid w:val="003978AB"/>
    <w:rsid w:val="003B3293"/>
    <w:rsid w:val="003B6A36"/>
    <w:rsid w:val="003C26CA"/>
    <w:rsid w:val="003D444E"/>
    <w:rsid w:val="003D748E"/>
    <w:rsid w:val="003E6EF9"/>
    <w:rsid w:val="003F5FB1"/>
    <w:rsid w:val="00402891"/>
    <w:rsid w:val="0040350E"/>
    <w:rsid w:val="00404293"/>
    <w:rsid w:val="00405D23"/>
    <w:rsid w:val="0041067D"/>
    <w:rsid w:val="004150C0"/>
    <w:rsid w:val="00416DFD"/>
    <w:rsid w:val="00421C07"/>
    <w:rsid w:val="00422409"/>
    <w:rsid w:val="00423A79"/>
    <w:rsid w:val="00425926"/>
    <w:rsid w:val="00426240"/>
    <w:rsid w:val="00431AAD"/>
    <w:rsid w:val="00433B2A"/>
    <w:rsid w:val="00436C85"/>
    <w:rsid w:val="00443563"/>
    <w:rsid w:val="00452955"/>
    <w:rsid w:val="00456532"/>
    <w:rsid w:val="00461BB1"/>
    <w:rsid w:val="0046288E"/>
    <w:rsid w:val="00464F4F"/>
    <w:rsid w:val="00485E5B"/>
    <w:rsid w:val="00496B02"/>
    <w:rsid w:val="004A415A"/>
    <w:rsid w:val="004A7003"/>
    <w:rsid w:val="004B1FBF"/>
    <w:rsid w:val="004B7815"/>
    <w:rsid w:val="004C29A0"/>
    <w:rsid w:val="004C2A4A"/>
    <w:rsid w:val="004D4CBA"/>
    <w:rsid w:val="004D5A00"/>
    <w:rsid w:val="004E0A09"/>
    <w:rsid w:val="004E159B"/>
    <w:rsid w:val="004E2479"/>
    <w:rsid w:val="004E549B"/>
    <w:rsid w:val="004E7177"/>
    <w:rsid w:val="004F0772"/>
    <w:rsid w:val="004F48CA"/>
    <w:rsid w:val="004F704E"/>
    <w:rsid w:val="004F779E"/>
    <w:rsid w:val="00504FF6"/>
    <w:rsid w:val="005072B0"/>
    <w:rsid w:val="005157CE"/>
    <w:rsid w:val="005206F5"/>
    <w:rsid w:val="0052148C"/>
    <w:rsid w:val="00544D27"/>
    <w:rsid w:val="005451B6"/>
    <w:rsid w:val="0055326D"/>
    <w:rsid w:val="00555839"/>
    <w:rsid w:val="00560CF7"/>
    <w:rsid w:val="00570816"/>
    <w:rsid w:val="005714CB"/>
    <w:rsid w:val="00575713"/>
    <w:rsid w:val="00583FA9"/>
    <w:rsid w:val="00587247"/>
    <w:rsid w:val="005A3A6D"/>
    <w:rsid w:val="005B00C5"/>
    <w:rsid w:val="005C022E"/>
    <w:rsid w:val="005C184F"/>
    <w:rsid w:val="005C305B"/>
    <w:rsid w:val="005C6E57"/>
    <w:rsid w:val="005D3495"/>
    <w:rsid w:val="005D35C9"/>
    <w:rsid w:val="005D3763"/>
    <w:rsid w:val="005D53FE"/>
    <w:rsid w:val="005D68E5"/>
    <w:rsid w:val="005D6B36"/>
    <w:rsid w:val="005E30BC"/>
    <w:rsid w:val="005F006D"/>
    <w:rsid w:val="005F4C80"/>
    <w:rsid w:val="005F6AA7"/>
    <w:rsid w:val="00601D3F"/>
    <w:rsid w:val="00607473"/>
    <w:rsid w:val="00610EDF"/>
    <w:rsid w:val="006229B1"/>
    <w:rsid w:val="0062735E"/>
    <w:rsid w:val="006328E8"/>
    <w:rsid w:val="00633A1B"/>
    <w:rsid w:val="006359FD"/>
    <w:rsid w:val="006412DD"/>
    <w:rsid w:val="00643C32"/>
    <w:rsid w:val="00645F9F"/>
    <w:rsid w:val="006504D4"/>
    <w:rsid w:val="00653875"/>
    <w:rsid w:val="00655222"/>
    <w:rsid w:val="00660E55"/>
    <w:rsid w:val="0066298C"/>
    <w:rsid w:val="00662D17"/>
    <w:rsid w:val="0067081E"/>
    <w:rsid w:val="00670A09"/>
    <w:rsid w:val="00683ACD"/>
    <w:rsid w:val="00683F46"/>
    <w:rsid w:val="00695F7F"/>
    <w:rsid w:val="006B11E8"/>
    <w:rsid w:val="006B7005"/>
    <w:rsid w:val="006C34AF"/>
    <w:rsid w:val="006D4B92"/>
    <w:rsid w:val="006D561B"/>
    <w:rsid w:val="006F25D8"/>
    <w:rsid w:val="006F2FCB"/>
    <w:rsid w:val="006F73A0"/>
    <w:rsid w:val="00706B69"/>
    <w:rsid w:val="00707734"/>
    <w:rsid w:val="00713709"/>
    <w:rsid w:val="0071670F"/>
    <w:rsid w:val="0072035F"/>
    <w:rsid w:val="00723FB3"/>
    <w:rsid w:val="00730707"/>
    <w:rsid w:val="00730978"/>
    <w:rsid w:val="007328A1"/>
    <w:rsid w:val="00741DB9"/>
    <w:rsid w:val="00742205"/>
    <w:rsid w:val="00750DED"/>
    <w:rsid w:val="00753FEB"/>
    <w:rsid w:val="00761A9E"/>
    <w:rsid w:val="00761FA7"/>
    <w:rsid w:val="00762FC7"/>
    <w:rsid w:val="00767016"/>
    <w:rsid w:val="0077383B"/>
    <w:rsid w:val="007908C2"/>
    <w:rsid w:val="0079242C"/>
    <w:rsid w:val="0079575A"/>
    <w:rsid w:val="007A6DC5"/>
    <w:rsid w:val="007B4FEE"/>
    <w:rsid w:val="007C6538"/>
    <w:rsid w:val="007D2149"/>
    <w:rsid w:val="007D217F"/>
    <w:rsid w:val="007D4CFF"/>
    <w:rsid w:val="007D57D0"/>
    <w:rsid w:val="007D641B"/>
    <w:rsid w:val="007E3B76"/>
    <w:rsid w:val="007F550E"/>
    <w:rsid w:val="008151C8"/>
    <w:rsid w:val="00815D31"/>
    <w:rsid w:val="008219B9"/>
    <w:rsid w:val="00825A16"/>
    <w:rsid w:val="00825A76"/>
    <w:rsid w:val="00831A45"/>
    <w:rsid w:val="0083216A"/>
    <w:rsid w:val="00837159"/>
    <w:rsid w:val="008403E9"/>
    <w:rsid w:val="00841D48"/>
    <w:rsid w:val="00843082"/>
    <w:rsid w:val="00844FDF"/>
    <w:rsid w:val="00863B5D"/>
    <w:rsid w:val="00864E32"/>
    <w:rsid w:val="008662E0"/>
    <w:rsid w:val="00867303"/>
    <w:rsid w:val="00867CF6"/>
    <w:rsid w:val="00867DE8"/>
    <w:rsid w:val="008737B9"/>
    <w:rsid w:val="008A443D"/>
    <w:rsid w:val="008A6112"/>
    <w:rsid w:val="008B23B5"/>
    <w:rsid w:val="008B4A26"/>
    <w:rsid w:val="008B716B"/>
    <w:rsid w:val="008B74EF"/>
    <w:rsid w:val="008C23B2"/>
    <w:rsid w:val="008D078C"/>
    <w:rsid w:val="008D4479"/>
    <w:rsid w:val="008D58E3"/>
    <w:rsid w:val="008E0DAF"/>
    <w:rsid w:val="008E5890"/>
    <w:rsid w:val="008E6F8A"/>
    <w:rsid w:val="008E713B"/>
    <w:rsid w:val="008F1C32"/>
    <w:rsid w:val="008F7D72"/>
    <w:rsid w:val="009110B8"/>
    <w:rsid w:val="009165D2"/>
    <w:rsid w:val="00921914"/>
    <w:rsid w:val="00923648"/>
    <w:rsid w:val="00931356"/>
    <w:rsid w:val="00934184"/>
    <w:rsid w:val="00935E85"/>
    <w:rsid w:val="00936B50"/>
    <w:rsid w:val="00937074"/>
    <w:rsid w:val="00974113"/>
    <w:rsid w:val="00981D5C"/>
    <w:rsid w:val="00992317"/>
    <w:rsid w:val="009936E9"/>
    <w:rsid w:val="00993860"/>
    <w:rsid w:val="009A7A8D"/>
    <w:rsid w:val="009B07D1"/>
    <w:rsid w:val="009C0B49"/>
    <w:rsid w:val="009C3DAA"/>
    <w:rsid w:val="009C400E"/>
    <w:rsid w:val="009C50BF"/>
    <w:rsid w:val="009D4F7F"/>
    <w:rsid w:val="009E2689"/>
    <w:rsid w:val="009F0F9D"/>
    <w:rsid w:val="009F4911"/>
    <w:rsid w:val="00A03C21"/>
    <w:rsid w:val="00A04688"/>
    <w:rsid w:val="00A060E7"/>
    <w:rsid w:val="00A064B8"/>
    <w:rsid w:val="00A2581F"/>
    <w:rsid w:val="00A3321A"/>
    <w:rsid w:val="00A366F8"/>
    <w:rsid w:val="00A470D3"/>
    <w:rsid w:val="00A47B7E"/>
    <w:rsid w:val="00A5163E"/>
    <w:rsid w:val="00A61638"/>
    <w:rsid w:val="00A62BC7"/>
    <w:rsid w:val="00A66009"/>
    <w:rsid w:val="00A71B02"/>
    <w:rsid w:val="00A71DB9"/>
    <w:rsid w:val="00A75A7D"/>
    <w:rsid w:val="00A7783F"/>
    <w:rsid w:val="00A80F1A"/>
    <w:rsid w:val="00A836A6"/>
    <w:rsid w:val="00A86C63"/>
    <w:rsid w:val="00A90C8D"/>
    <w:rsid w:val="00A933D0"/>
    <w:rsid w:val="00A9755C"/>
    <w:rsid w:val="00AA346F"/>
    <w:rsid w:val="00AC1037"/>
    <w:rsid w:val="00AC11EC"/>
    <w:rsid w:val="00AC2684"/>
    <w:rsid w:val="00AC4B69"/>
    <w:rsid w:val="00AE4E9E"/>
    <w:rsid w:val="00AE799A"/>
    <w:rsid w:val="00AF4ECA"/>
    <w:rsid w:val="00AF5013"/>
    <w:rsid w:val="00AF51CC"/>
    <w:rsid w:val="00AF66CF"/>
    <w:rsid w:val="00AF75C2"/>
    <w:rsid w:val="00B062EF"/>
    <w:rsid w:val="00B0747A"/>
    <w:rsid w:val="00B12EA3"/>
    <w:rsid w:val="00B17224"/>
    <w:rsid w:val="00B178FC"/>
    <w:rsid w:val="00B266B9"/>
    <w:rsid w:val="00B3406A"/>
    <w:rsid w:val="00B47A47"/>
    <w:rsid w:val="00B51EC4"/>
    <w:rsid w:val="00B730E4"/>
    <w:rsid w:val="00B75906"/>
    <w:rsid w:val="00B75D5E"/>
    <w:rsid w:val="00B83DF7"/>
    <w:rsid w:val="00B83E06"/>
    <w:rsid w:val="00B84383"/>
    <w:rsid w:val="00B860C7"/>
    <w:rsid w:val="00B876E2"/>
    <w:rsid w:val="00B9024E"/>
    <w:rsid w:val="00B9195C"/>
    <w:rsid w:val="00B9358E"/>
    <w:rsid w:val="00B93E1D"/>
    <w:rsid w:val="00B94018"/>
    <w:rsid w:val="00B94BDF"/>
    <w:rsid w:val="00B95611"/>
    <w:rsid w:val="00B9798E"/>
    <w:rsid w:val="00B97A83"/>
    <w:rsid w:val="00BB38CB"/>
    <w:rsid w:val="00BC0037"/>
    <w:rsid w:val="00BC252A"/>
    <w:rsid w:val="00BC4C51"/>
    <w:rsid w:val="00BC5F37"/>
    <w:rsid w:val="00BD4D46"/>
    <w:rsid w:val="00BD7717"/>
    <w:rsid w:val="00BE0032"/>
    <w:rsid w:val="00BE0933"/>
    <w:rsid w:val="00BE2DB4"/>
    <w:rsid w:val="00BE3B10"/>
    <w:rsid w:val="00BE5102"/>
    <w:rsid w:val="00BE60FC"/>
    <w:rsid w:val="00BF32D8"/>
    <w:rsid w:val="00BF4DCB"/>
    <w:rsid w:val="00BF5698"/>
    <w:rsid w:val="00BF7F18"/>
    <w:rsid w:val="00C02815"/>
    <w:rsid w:val="00C04D52"/>
    <w:rsid w:val="00C04DDD"/>
    <w:rsid w:val="00C10458"/>
    <w:rsid w:val="00C10C1F"/>
    <w:rsid w:val="00C22DC4"/>
    <w:rsid w:val="00C2396D"/>
    <w:rsid w:val="00C419F9"/>
    <w:rsid w:val="00C425BF"/>
    <w:rsid w:val="00C4465F"/>
    <w:rsid w:val="00C45035"/>
    <w:rsid w:val="00C55D8C"/>
    <w:rsid w:val="00C63154"/>
    <w:rsid w:val="00C63A27"/>
    <w:rsid w:val="00C63F12"/>
    <w:rsid w:val="00C66E70"/>
    <w:rsid w:val="00C76585"/>
    <w:rsid w:val="00C76603"/>
    <w:rsid w:val="00C801AB"/>
    <w:rsid w:val="00C80E0D"/>
    <w:rsid w:val="00C812C7"/>
    <w:rsid w:val="00C8748F"/>
    <w:rsid w:val="00C93CED"/>
    <w:rsid w:val="00C94608"/>
    <w:rsid w:val="00C94953"/>
    <w:rsid w:val="00CA16D6"/>
    <w:rsid w:val="00CB7F49"/>
    <w:rsid w:val="00CC0D56"/>
    <w:rsid w:val="00CC2292"/>
    <w:rsid w:val="00CD0877"/>
    <w:rsid w:val="00CD1452"/>
    <w:rsid w:val="00CD6077"/>
    <w:rsid w:val="00CD72BB"/>
    <w:rsid w:val="00CE1DA5"/>
    <w:rsid w:val="00CE4D0C"/>
    <w:rsid w:val="00CE7AE0"/>
    <w:rsid w:val="00CF24BD"/>
    <w:rsid w:val="00CF5175"/>
    <w:rsid w:val="00D03D2F"/>
    <w:rsid w:val="00D053F3"/>
    <w:rsid w:val="00D2735B"/>
    <w:rsid w:val="00D30194"/>
    <w:rsid w:val="00D31254"/>
    <w:rsid w:val="00D407BA"/>
    <w:rsid w:val="00D40DDE"/>
    <w:rsid w:val="00D4194A"/>
    <w:rsid w:val="00D426B9"/>
    <w:rsid w:val="00D46629"/>
    <w:rsid w:val="00D47C7D"/>
    <w:rsid w:val="00D538C4"/>
    <w:rsid w:val="00D6423C"/>
    <w:rsid w:val="00D934A4"/>
    <w:rsid w:val="00D947C0"/>
    <w:rsid w:val="00D96D9D"/>
    <w:rsid w:val="00D97B07"/>
    <w:rsid w:val="00DA419E"/>
    <w:rsid w:val="00DA4DEF"/>
    <w:rsid w:val="00DB7563"/>
    <w:rsid w:val="00DC508D"/>
    <w:rsid w:val="00DD5C07"/>
    <w:rsid w:val="00DD6CFF"/>
    <w:rsid w:val="00DE4D29"/>
    <w:rsid w:val="00DE7DD5"/>
    <w:rsid w:val="00DF3541"/>
    <w:rsid w:val="00DF66BF"/>
    <w:rsid w:val="00E014A3"/>
    <w:rsid w:val="00E02499"/>
    <w:rsid w:val="00E02BA6"/>
    <w:rsid w:val="00E14BD2"/>
    <w:rsid w:val="00E21CD1"/>
    <w:rsid w:val="00E22AD3"/>
    <w:rsid w:val="00E32B19"/>
    <w:rsid w:val="00E432DA"/>
    <w:rsid w:val="00E4464A"/>
    <w:rsid w:val="00E4507F"/>
    <w:rsid w:val="00E463A8"/>
    <w:rsid w:val="00E530E2"/>
    <w:rsid w:val="00E57CCB"/>
    <w:rsid w:val="00E650ED"/>
    <w:rsid w:val="00E66C50"/>
    <w:rsid w:val="00E67040"/>
    <w:rsid w:val="00E73B8D"/>
    <w:rsid w:val="00E75C48"/>
    <w:rsid w:val="00E824E7"/>
    <w:rsid w:val="00E9038C"/>
    <w:rsid w:val="00E93155"/>
    <w:rsid w:val="00E93DF4"/>
    <w:rsid w:val="00E94FC0"/>
    <w:rsid w:val="00EA17D0"/>
    <w:rsid w:val="00EA2A23"/>
    <w:rsid w:val="00EA410C"/>
    <w:rsid w:val="00EB0769"/>
    <w:rsid w:val="00EB2BF1"/>
    <w:rsid w:val="00EB3EC3"/>
    <w:rsid w:val="00EB45D4"/>
    <w:rsid w:val="00EB50A4"/>
    <w:rsid w:val="00EB69A8"/>
    <w:rsid w:val="00EB6E4A"/>
    <w:rsid w:val="00EC473F"/>
    <w:rsid w:val="00EC6C46"/>
    <w:rsid w:val="00ED6ABA"/>
    <w:rsid w:val="00EDDCF5"/>
    <w:rsid w:val="00EE13F1"/>
    <w:rsid w:val="00EE58CE"/>
    <w:rsid w:val="00EE62F8"/>
    <w:rsid w:val="00EE65D3"/>
    <w:rsid w:val="00EF03B1"/>
    <w:rsid w:val="00EF59E4"/>
    <w:rsid w:val="00F043AD"/>
    <w:rsid w:val="00F1207C"/>
    <w:rsid w:val="00F13B5D"/>
    <w:rsid w:val="00F22E08"/>
    <w:rsid w:val="00F232AE"/>
    <w:rsid w:val="00F24C8D"/>
    <w:rsid w:val="00F265EC"/>
    <w:rsid w:val="00F30FAA"/>
    <w:rsid w:val="00F32146"/>
    <w:rsid w:val="00F33A62"/>
    <w:rsid w:val="00F40898"/>
    <w:rsid w:val="00F4290F"/>
    <w:rsid w:val="00F43293"/>
    <w:rsid w:val="00F557BF"/>
    <w:rsid w:val="00F60A85"/>
    <w:rsid w:val="00F66348"/>
    <w:rsid w:val="00F6764E"/>
    <w:rsid w:val="00F70DB0"/>
    <w:rsid w:val="00F71BD8"/>
    <w:rsid w:val="00F72AB5"/>
    <w:rsid w:val="00F75743"/>
    <w:rsid w:val="00F81B32"/>
    <w:rsid w:val="00F8261F"/>
    <w:rsid w:val="00F82FDC"/>
    <w:rsid w:val="00F83F44"/>
    <w:rsid w:val="00F85441"/>
    <w:rsid w:val="00F85DC0"/>
    <w:rsid w:val="00F8706A"/>
    <w:rsid w:val="00F94FF9"/>
    <w:rsid w:val="00FB02C6"/>
    <w:rsid w:val="00FB5E4A"/>
    <w:rsid w:val="00FB704A"/>
    <w:rsid w:val="00FC01C1"/>
    <w:rsid w:val="00FC237B"/>
    <w:rsid w:val="00FC4A3A"/>
    <w:rsid w:val="00FC7360"/>
    <w:rsid w:val="00FE5E45"/>
    <w:rsid w:val="00FE5F5B"/>
    <w:rsid w:val="00FE7DAE"/>
    <w:rsid w:val="00FF0F36"/>
    <w:rsid w:val="00FF0F77"/>
    <w:rsid w:val="00FF5397"/>
    <w:rsid w:val="0257ABCA"/>
    <w:rsid w:val="02F64E04"/>
    <w:rsid w:val="0385329E"/>
    <w:rsid w:val="03C4D02A"/>
    <w:rsid w:val="03F17043"/>
    <w:rsid w:val="043D8537"/>
    <w:rsid w:val="07325863"/>
    <w:rsid w:val="077FE5AD"/>
    <w:rsid w:val="07AA1C05"/>
    <w:rsid w:val="082C1356"/>
    <w:rsid w:val="09CE152E"/>
    <w:rsid w:val="09DE86B7"/>
    <w:rsid w:val="09FA9936"/>
    <w:rsid w:val="0A7AB5E0"/>
    <w:rsid w:val="0AD6BBE8"/>
    <w:rsid w:val="0B1BA011"/>
    <w:rsid w:val="0B2D27DB"/>
    <w:rsid w:val="0BBDBAA6"/>
    <w:rsid w:val="0C547E10"/>
    <w:rsid w:val="0C909982"/>
    <w:rsid w:val="0C9B20EA"/>
    <w:rsid w:val="0CD36555"/>
    <w:rsid w:val="0CD84E01"/>
    <w:rsid w:val="0D1BE8F5"/>
    <w:rsid w:val="0D614C53"/>
    <w:rsid w:val="0D91315A"/>
    <w:rsid w:val="0DEB2C9A"/>
    <w:rsid w:val="0F7F9D48"/>
    <w:rsid w:val="1060B53E"/>
    <w:rsid w:val="109EED46"/>
    <w:rsid w:val="10F4AF89"/>
    <w:rsid w:val="11406328"/>
    <w:rsid w:val="1153ADC6"/>
    <w:rsid w:val="1164342F"/>
    <w:rsid w:val="11AE1EA9"/>
    <w:rsid w:val="11B4B12B"/>
    <w:rsid w:val="11B6B48B"/>
    <w:rsid w:val="11C5C2A9"/>
    <w:rsid w:val="124CAF1B"/>
    <w:rsid w:val="125C6821"/>
    <w:rsid w:val="12A57C87"/>
    <w:rsid w:val="12DFEE2C"/>
    <w:rsid w:val="13B83ECE"/>
    <w:rsid w:val="13D2DBB9"/>
    <w:rsid w:val="14580ADA"/>
    <w:rsid w:val="14977E51"/>
    <w:rsid w:val="14AF5FE4"/>
    <w:rsid w:val="1532D8B0"/>
    <w:rsid w:val="15378A55"/>
    <w:rsid w:val="1569C677"/>
    <w:rsid w:val="1581BFE4"/>
    <w:rsid w:val="15FAB559"/>
    <w:rsid w:val="16622603"/>
    <w:rsid w:val="16687F34"/>
    <w:rsid w:val="1708E60C"/>
    <w:rsid w:val="178B190C"/>
    <w:rsid w:val="17CB9200"/>
    <w:rsid w:val="1850F8AE"/>
    <w:rsid w:val="1867C426"/>
    <w:rsid w:val="193CFF49"/>
    <w:rsid w:val="1997D1CC"/>
    <w:rsid w:val="19F48D33"/>
    <w:rsid w:val="1AAB85CC"/>
    <w:rsid w:val="1AADA4A6"/>
    <w:rsid w:val="1AD66811"/>
    <w:rsid w:val="1ADCCC70"/>
    <w:rsid w:val="1B00A5C6"/>
    <w:rsid w:val="1B66673D"/>
    <w:rsid w:val="1BCB1EE0"/>
    <w:rsid w:val="1C2C9F8F"/>
    <w:rsid w:val="1C8F5BE3"/>
    <w:rsid w:val="1D66EC53"/>
    <w:rsid w:val="1DF4FA75"/>
    <w:rsid w:val="1E9824EC"/>
    <w:rsid w:val="1F3E24C3"/>
    <w:rsid w:val="201D21F0"/>
    <w:rsid w:val="2062FCA4"/>
    <w:rsid w:val="20740312"/>
    <w:rsid w:val="21888A78"/>
    <w:rsid w:val="22067C80"/>
    <w:rsid w:val="22B2A71E"/>
    <w:rsid w:val="2371C0C8"/>
    <w:rsid w:val="23B3F7C2"/>
    <w:rsid w:val="2443AB07"/>
    <w:rsid w:val="2444FB36"/>
    <w:rsid w:val="244C81AB"/>
    <w:rsid w:val="249CF4E4"/>
    <w:rsid w:val="251E679C"/>
    <w:rsid w:val="25D6B3C2"/>
    <w:rsid w:val="26AEF130"/>
    <w:rsid w:val="275AB33A"/>
    <w:rsid w:val="28749959"/>
    <w:rsid w:val="28B8BEEB"/>
    <w:rsid w:val="28C59045"/>
    <w:rsid w:val="297F704A"/>
    <w:rsid w:val="29E9FD84"/>
    <w:rsid w:val="2A3AAA16"/>
    <w:rsid w:val="2AE798A2"/>
    <w:rsid w:val="2B081F13"/>
    <w:rsid w:val="2B69BE10"/>
    <w:rsid w:val="2B731B48"/>
    <w:rsid w:val="2B91B8D0"/>
    <w:rsid w:val="2BD6CDB1"/>
    <w:rsid w:val="2BEDA09D"/>
    <w:rsid w:val="2C7A573B"/>
    <w:rsid w:val="2C9FAC51"/>
    <w:rsid w:val="2F06E68F"/>
    <w:rsid w:val="2F1EAD6E"/>
    <w:rsid w:val="2F5C014F"/>
    <w:rsid w:val="2FB6173A"/>
    <w:rsid w:val="2FB7DDE5"/>
    <w:rsid w:val="2FC685BA"/>
    <w:rsid w:val="30457F92"/>
    <w:rsid w:val="3194384D"/>
    <w:rsid w:val="31E7E840"/>
    <w:rsid w:val="3206A7EC"/>
    <w:rsid w:val="3254DCAD"/>
    <w:rsid w:val="32CE9637"/>
    <w:rsid w:val="32D0CF04"/>
    <w:rsid w:val="32F5451E"/>
    <w:rsid w:val="3333D5C9"/>
    <w:rsid w:val="3375FAD4"/>
    <w:rsid w:val="33769F58"/>
    <w:rsid w:val="33CCB5C9"/>
    <w:rsid w:val="34DF6D66"/>
    <w:rsid w:val="3514B799"/>
    <w:rsid w:val="35483AE5"/>
    <w:rsid w:val="36E24B05"/>
    <w:rsid w:val="3772BA2F"/>
    <w:rsid w:val="37994D27"/>
    <w:rsid w:val="37ADE356"/>
    <w:rsid w:val="37EF6398"/>
    <w:rsid w:val="38163EC8"/>
    <w:rsid w:val="381DA6EB"/>
    <w:rsid w:val="384AE1A4"/>
    <w:rsid w:val="388B90E1"/>
    <w:rsid w:val="388EAC6E"/>
    <w:rsid w:val="38B67E4B"/>
    <w:rsid w:val="38F12CC3"/>
    <w:rsid w:val="393329F8"/>
    <w:rsid w:val="393558D3"/>
    <w:rsid w:val="39C8BDE4"/>
    <w:rsid w:val="3A7C8F08"/>
    <w:rsid w:val="3AEC671F"/>
    <w:rsid w:val="3B06B2FA"/>
    <w:rsid w:val="3B2DCD6E"/>
    <w:rsid w:val="3B5AE484"/>
    <w:rsid w:val="3C19BD27"/>
    <w:rsid w:val="3C3F712C"/>
    <w:rsid w:val="3C8767C0"/>
    <w:rsid w:val="3D179D7B"/>
    <w:rsid w:val="3D34EDF6"/>
    <w:rsid w:val="3D4C4FEB"/>
    <w:rsid w:val="3D6AA24C"/>
    <w:rsid w:val="3E47347D"/>
    <w:rsid w:val="3E7E117A"/>
    <w:rsid w:val="3F57B6DD"/>
    <w:rsid w:val="4016BFDC"/>
    <w:rsid w:val="40D0EA3B"/>
    <w:rsid w:val="41102818"/>
    <w:rsid w:val="4165DF6A"/>
    <w:rsid w:val="42A4FAB9"/>
    <w:rsid w:val="43187B34"/>
    <w:rsid w:val="436BD644"/>
    <w:rsid w:val="448E3FF9"/>
    <w:rsid w:val="44FF1797"/>
    <w:rsid w:val="452B9F95"/>
    <w:rsid w:val="457A05C4"/>
    <w:rsid w:val="45CF17BD"/>
    <w:rsid w:val="45E95423"/>
    <w:rsid w:val="468DE9D5"/>
    <w:rsid w:val="469B7258"/>
    <w:rsid w:val="469C81C5"/>
    <w:rsid w:val="482A57C4"/>
    <w:rsid w:val="485292E9"/>
    <w:rsid w:val="487C3329"/>
    <w:rsid w:val="48B9D51E"/>
    <w:rsid w:val="4905440C"/>
    <w:rsid w:val="4A3F38E2"/>
    <w:rsid w:val="4ABCC546"/>
    <w:rsid w:val="4AFA72AE"/>
    <w:rsid w:val="4C127617"/>
    <w:rsid w:val="4C5895A7"/>
    <w:rsid w:val="4EA6EE1C"/>
    <w:rsid w:val="4F15B6C6"/>
    <w:rsid w:val="4F447A13"/>
    <w:rsid w:val="4F52094D"/>
    <w:rsid w:val="509655D1"/>
    <w:rsid w:val="50BBAB93"/>
    <w:rsid w:val="50C98C52"/>
    <w:rsid w:val="50FC0275"/>
    <w:rsid w:val="513390AA"/>
    <w:rsid w:val="51833225"/>
    <w:rsid w:val="523CD3E7"/>
    <w:rsid w:val="5272760D"/>
    <w:rsid w:val="527494E7"/>
    <w:rsid w:val="530D74E7"/>
    <w:rsid w:val="5314A545"/>
    <w:rsid w:val="5349E93D"/>
    <w:rsid w:val="5355AA99"/>
    <w:rsid w:val="53F6A525"/>
    <w:rsid w:val="55A767D5"/>
    <w:rsid w:val="55D044C1"/>
    <w:rsid w:val="5652124B"/>
    <w:rsid w:val="579ABA99"/>
    <w:rsid w:val="57E1B733"/>
    <w:rsid w:val="58AF2C30"/>
    <w:rsid w:val="596D245A"/>
    <w:rsid w:val="59DF7739"/>
    <w:rsid w:val="5A470B92"/>
    <w:rsid w:val="5ADEBABA"/>
    <w:rsid w:val="5AF5EAD0"/>
    <w:rsid w:val="5BBE6AE8"/>
    <w:rsid w:val="5C22F19A"/>
    <w:rsid w:val="5C756944"/>
    <w:rsid w:val="5D08B84D"/>
    <w:rsid w:val="5D2F6C01"/>
    <w:rsid w:val="5D3F933C"/>
    <w:rsid w:val="5D8AF4F1"/>
    <w:rsid w:val="5DC42AA3"/>
    <w:rsid w:val="5DD1612E"/>
    <w:rsid w:val="5E1A23C0"/>
    <w:rsid w:val="5E2189E6"/>
    <w:rsid w:val="5ECFF7CB"/>
    <w:rsid w:val="60E2695B"/>
    <w:rsid w:val="60EC0EAA"/>
    <w:rsid w:val="611FFEE4"/>
    <w:rsid w:val="6153EF91"/>
    <w:rsid w:val="619F15D6"/>
    <w:rsid w:val="6236856B"/>
    <w:rsid w:val="624F71DD"/>
    <w:rsid w:val="6276DA09"/>
    <w:rsid w:val="62BFA894"/>
    <w:rsid w:val="630C0A95"/>
    <w:rsid w:val="637B7380"/>
    <w:rsid w:val="65180CB0"/>
    <w:rsid w:val="6543132B"/>
    <w:rsid w:val="662ABF2E"/>
    <w:rsid w:val="66448425"/>
    <w:rsid w:val="668ED560"/>
    <w:rsid w:val="66C12668"/>
    <w:rsid w:val="66E4E98D"/>
    <w:rsid w:val="674069DD"/>
    <w:rsid w:val="6742D0AB"/>
    <w:rsid w:val="67466B2D"/>
    <w:rsid w:val="67A58D38"/>
    <w:rsid w:val="68DD41F8"/>
    <w:rsid w:val="68FFBB73"/>
    <w:rsid w:val="69584296"/>
    <w:rsid w:val="69C0AB19"/>
    <w:rsid w:val="69C0CE2D"/>
    <w:rsid w:val="6A9E7936"/>
    <w:rsid w:val="6B0CE504"/>
    <w:rsid w:val="6B496BA7"/>
    <w:rsid w:val="6B87040C"/>
    <w:rsid w:val="6BF2EB2B"/>
    <w:rsid w:val="6DB2122F"/>
    <w:rsid w:val="6DE6BE0F"/>
    <w:rsid w:val="6DFC0501"/>
    <w:rsid w:val="6E154532"/>
    <w:rsid w:val="6E7AD418"/>
    <w:rsid w:val="6EA72276"/>
    <w:rsid w:val="6EF08136"/>
    <w:rsid w:val="6F7D2D55"/>
    <w:rsid w:val="6F8A7B3E"/>
    <w:rsid w:val="6F943E88"/>
    <w:rsid w:val="6FBA55F0"/>
    <w:rsid w:val="703FA036"/>
    <w:rsid w:val="70706445"/>
    <w:rsid w:val="72108D75"/>
    <w:rsid w:val="727F9ABB"/>
    <w:rsid w:val="72AAC17E"/>
    <w:rsid w:val="732EF3A0"/>
    <w:rsid w:val="7399F3CC"/>
    <w:rsid w:val="73E86BD8"/>
    <w:rsid w:val="74135457"/>
    <w:rsid w:val="74B4C2AE"/>
    <w:rsid w:val="74FDB941"/>
    <w:rsid w:val="75C3A7C9"/>
    <w:rsid w:val="75CC5B84"/>
    <w:rsid w:val="75D5E2FA"/>
    <w:rsid w:val="75E47AC4"/>
    <w:rsid w:val="769DBEF3"/>
    <w:rsid w:val="77189190"/>
    <w:rsid w:val="7741A1D6"/>
    <w:rsid w:val="77C965FE"/>
    <w:rsid w:val="781C8137"/>
    <w:rsid w:val="78652D44"/>
    <w:rsid w:val="786ED293"/>
    <w:rsid w:val="797CF489"/>
    <w:rsid w:val="79E4EDD0"/>
    <w:rsid w:val="7A7FB2F3"/>
    <w:rsid w:val="7A88E5C6"/>
    <w:rsid w:val="7AC4ED0A"/>
    <w:rsid w:val="7AF23112"/>
    <w:rsid w:val="7B071020"/>
    <w:rsid w:val="7B18956F"/>
    <w:rsid w:val="7B551202"/>
    <w:rsid w:val="7CE51F9E"/>
    <w:rsid w:val="7D1B17DB"/>
    <w:rsid w:val="7DD0237F"/>
    <w:rsid w:val="7DFE4C67"/>
    <w:rsid w:val="7E10C3BC"/>
    <w:rsid w:val="7F57D012"/>
    <w:rsid w:val="7F5F537E"/>
    <w:rsid w:val="7FD47B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B1366"/>
  <w15:chartTrackingRefBased/>
  <w15:docId w15:val="{87570C43-685B-42C6-B5BF-DDCF32AC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6E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76E2"/>
    <w:rPr>
      <w:sz w:val="16"/>
      <w:szCs w:val="16"/>
    </w:rPr>
  </w:style>
  <w:style w:type="paragraph" w:styleId="CommentText">
    <w:name w:val="annotation text"/>
    <w:basedOn w:val="Normal"/>
    <w:link w:val="CommentTextChar"/>
    <w:uiPriority w:val="99"/>
    <w:unhideWhenUsed/>
    <w:rsid w:val="00B876E2"/>
    <w:pPr>
      <w:spacing w:line="240" w:lineRule="auto"/>
    </w:pPr>
    <w:rPr>
      <w:sz w:val="20"/>
      <w:szCs w:val="20"/>
    </w:rPr>
  </w:style>
  <w:style w:type="character" w:customStyle="1" w:styleId="CommentTextChar">
    <w:name w:val="Comment Text Char"/>
    <w:basedOn w:val="DefaultParagraphFont"/>
    <w:link w:val="CommentText"/>
    <w:uiPriority w:val="99"/>
    <w:rsid w:val="00B876E2"/>
    <w:rPr>
      <w:kern w:val="0"/>
      <w:sz w:val="20"/>
      <w:szCs w:val="20"/>
      <w14:ligatures w14:val="none"/>
    </w:rPr>
  </w:style>
  <w:style w:type="paragraph" w:styleId="ListParagraph">
    <w:name w:val="List Paragraph"/>
    <w:basedOn w:val="Normal"/>
    <w:uiPriority w:val="34"/>
    <w:qFormat/>
    <w:rsid w:val="00B876E2"/>
    <w:pPr>
      <w:ind w:left="720"/>
      <w:contextualSpacing/>
    </w:pPr>
  </w:style>
  <w:style w:type="character" w:styleId="Hyperlink">
    <w:name w:val="Hyperlink"/>
    <w:basedOn w:val="DefaultParagraphFont"/>
    <w:uiPriority w:val="99"/>
    <w:unhideWhenUsed/>
    <w:rsid w:val="00B876E2"/>
    <w:rPr>
      <w:color w:val="0563C1" w:themeColor="hyperlink"/>
      <w:u w:val="single"/>
    </w:rPr>
  </w:style>
  <w:style w:type="paragraph" w:styleId="Caption">
    <w:name w:val="caption"/>
    <w:basedOn w:val="Normal"/>
    <w:next w:val="Normal"/>
    <w:uiPriority w:val="35"/>
    <w:unhideWhenUsed/>
    <w:qFormat/>
    <w:rsid w:val="00B876E2"/>
    <w:pPr>
      <w:spacing w:after="200" w:line="240" w:lineRule="auto"/>
    </w:pPr>
    <w:rPr>
      <w:i/>
      <w:iCs/>
      <w:color w:val="44546A" w:themeColor="text2"/>
      <w:sz w:val="18"/>
      <w:szCs w:val="18"/>
    </w:rPr>
  </w:style>
  <w:style w:type="table" w:styleId="PlainTable2">
    <w:name w:val="Plain Table 2"/>
    <w:basedOn w:val="TableNormal"/>
    <w:uiPriority w:val="42"/>
    <w:rsid w:val="00B876E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397205"/>
    <w:rPr>
      <w:color w:val="954F72" w:themeColor="followedHyperlink"/>
      <w:u w:val="single"/>
    </w:rPr>
  </w:style>
  <w:style w:type="character" w:styleId="UnresolvedMention">
    <w:name w:val="Unresolved Mention"/>
    <w:basedOn w:val="DefaultParagraphFont"/>
    <w:uiPriority w:val="99"/>
    <w:semiHidden/>
    <w:unhideWhenUsed/>
    <w:rsid w:val="00E57CCB"/>
    <w:rPr>
      <w:color w:val="605E5C"/>
      <w:shd w:val="clear" w:color="auto" w:fill="E1DFDD"/>
    </w:rPr>
  </w:style>
  <w:style w:type="paragraph" w:customStyle="1" w:styleId="EndNoteBibliographyTitle">
    <w:name w:val="EndNote Bibliography Title"/>
    <w:basedOn w:val="Normal"/>
    <w:link w:val="EndNoteBibliographyTitleChar"/>
    <w:rsid w:val="001562B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562B3"/>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1562B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562B3"/>
    <w:rPr>
      <w:rFonts w:ascii="Calibri" w:hAnsi="Calibri" w:cs="Calibri"/>
      <w:noProof/>
      <w:kern w:val="0"/>
      <w:lang w:val="en-US"/>
      <w14:ligatures w14:val="none"/>
    </w:rPr>
  </w:style>
  <w:style w:type="character" w:styleId="Emphasis">
    <w:name w:val="Emphasis"/>
    <w:basedOn w:val="DefaultParagraphFont"/>
    <w:uiPriority w:val="20"/>
    <w:qFormat/>
    <w:rsid w:val="00D97B07"/>
    <w:rPr>
      <w:i/>
      <w:iCs/>
    </w:rPr>
  </w:style>
  <w:style w:type="paragraph" w:styleId="CommentSubject">
    <w:name w:val="annotation subject"/>
    <w:basedOn w:val="CommentText"/>
    <w:next w:val="CommentText"/>
    <w:link w:val="CommentSubjectChar"/>
    <w:uiPriority w:val="99"/>
    <w:semiHidden/>
    <w:unhideWhenUsed/>
    <w:rsid w:val="00931356"/>
    <w:rPr>
      <w:b/>
      <w:bCs/>
    </w:rPr>
  </w:style>
  <w:style w:type="character" w:customStyle="1" w:styleId="CommentSubjectChar">
    <w:name w:val="Comment Subject Char"/>
    <w:basedOn w:val="CommentTextChar"/>
    <w:link w:val="CommentSubject"/>
    <w:uiPriority w:val="99"/>
    <w:semiHidden/>
    <w:rsid w:val="00931356"/>
    <w:rPr>
      <w:b/>
      <w:bCs/>
      <w:kern w:val="0"/>
      <w:sz w:val="20"/>
      <w:szCs w:val="20"/>
      <w14:ligatures w14:val="none"/>
    </w:rPr>
  </w:style>
  <w:style w:type="table" w:styleId="TableGrid">
    <w:name w:val="Table Grid"/>
    <w:basedOn w:val="TableNormal"/>
    <w:uiPriority w:val="39"/>
    <w:rsid w:val="00A97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065494">
      <w:bodyDiv w:val="1"/>
      <w:marLeft w:val="0"/>
      <w:marRight w:val="0"/>
      <w:marTop w:val="0"/>
      <w:marBottom w:val="0"/>
      <w:divBdr>
        <w:top w:val="none" w:sz="0" w:space="0" w:color="auto"/>
        <w:left w:val="none" w:sz="0" w:space="0" w:color="auto"/>
        <w:bottom w:val="none" w:sz="0" w:space="0" w:color="auto"/>
        <w:right w:val="none" w:sz="0" w:space="0" w:color="auto"/>
      </w:divBdr>
    </w:div>
    <w:div w:id="8923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worldindata.org/grapher/mean-years-of-schooling-female?tab=table&amp;time=2006..2009UNESCO" TargetMode="External"/><Relationship Id="rId13" Type="http://schemas.openxmlformats.org/officeDocument/2006/relationships/hyperlink" Target="https://www12.statcan.gc.ca/census-recensement/2016/dp-pd/prof/details/page.cfm?Lang=E&amp;Geo1=PR&amp;Code1=01&amp;Geo2=PR&amp;Code2=01&amp;Data=Count&amp;SearchText=canada&amp;SearchType=Begins&amp;SearchPR=01&amp;B1=All&amp;TABID=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urworldindata.org/2023" TargetMode="External"/><Relationship Id="rId12" Type="http://schemas.openxmlformats.org/officeDocument/2006/relationships/hyperlink" Target="https://www12.statcan.gc.ca/nhs-enm/2011/dp-pd/prof/details/page.cfm?Lang=E&amp;Geo1=PR&amp;Code1=01&amp;Data=Count&amp;SearchText=Canada&amp;SearchType=Begins&amp;SearchPR=01&amp;A1=All&amp;B1=All&amp;Custom=&amp;TABID=1" TargetMode="External"/><Relationship Id="rId17" Type="http://schemas.openxmlformats.org/officeDocument/2006/relationships/hyperlink" Target="https://www.census.gov/library/visualizations/interactive/race-and-ethnicity-in-the-united-state-2010-and-2020-census.html" TargetMode="External"/><Relationship Id="rId2" Type="http://schemas.openxmlformats.org/officeDocument/2006/relationships/styles" Target="styles.xml"/><Relationship Id="rId16" Type="http://schemas.openxmlformats.org/officeDocument/2006/relationships/hyperlink" Target="https://data.census.gov/table?y=2000" TargetMode="External"/><Relationship Id="rId1" Type="http://schemas.openxmlformats.org/officeDocument/2006/relationships/customXml" Target="../customXml/item1.xml"/><Relationship Id="rId6" Type="http://schemas.openxmlformats.org/officeDocument/2006/relationships/hyperlink" Target="https://ourworldindata.org/grapher/mean-years-of-schooling-female?tab=table&amp;time=2004..2005" TargetMode="External"/><Relationship Id="rId11" Type="http://schemas.openxmlformats.org/officeDocument/2006/relationships/hyperlink" Target="https://population.un.org/dataportal/data/indicators/44/locations/840,124,156,158,250,528,826,724,208,752,76/start/2000/end/2020/table/pivotbyvariant" TargetMode="External"/><Relationship Id="rId5" Type="http://schemas.openxmlformats.org/officeDocument/2006/relationships/hyperlink" Target="https://ourworldindata.org/2023" TargetMode="External"/><Relationship Id="rId15" Type="http://schemas.openxmlformats.org/officeDocument/2006/relationships/hyperlink" Target="https://www150.statcan.gc.ca/n1/daily-quotidien/221026/dq221026b-eng.htm" TargetMode="External"/><Relationship Id="rId10" Type="http://schemas.openxmlformats.org/officeDocument/2006/relationships/hyperlink" Target="https://stats.moe.gov.tw/files/ebook/indicators/13.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ats.oecd.org/?lang=en" TargetMode="External"/><Relationship Id="rId14" Type="http://schemas.openxmlformats.org/officeDocument/2006/relationships/hyperlink" Target="https://www150.statcan.gc.ca/t1/tbl1/en/tv.action?pid=9810032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5F23E-FA9E-44A8-BED8-05B0E1E6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13953</Words>
  <Characters>73954</Characters>
  <Application>Microsoft Office Word</Application>
  <DocSecurity>0</DocSecurity>
  <Lines>616</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87732</CharactersWithSpaces>
  <SharedDoc>false</SharedDoc>
  <HLinks>
    <vt:vector size="78" baseType="variant">
      <vt:variant>
        <vt:i4>7798883</vt:i4>
      </vt:variant>
      <vt:variant>
        <vt:i4>377</vt:i4>
      </vt:variant>
      <vt:variant>
        <vt:i4>0</vt:i4>
      </vt:variant>
      <vt:variant>
        <vt:i4>5</vt:i4>
      </vt:variant>
      <vt:variant>
        <vt:lpwstr>https://www.census.gov/library/visualizations/interactive/race-and-ethnicity-in-the-united-state-2010-and-2020-census.html</vt:lpwstr>
      </vt:variant>
      <vt:variant>
        <vt:lpwstr/>
      </vt:variant>
      <vt:variant>
        <vt:i4>524290</vt:i4>
      </vt:variant>
      <vt:variant>
        <vt:i4>374</vt:i4>
      </vt:variant>
      <vt:variant>
        <vt:i4>0</vt:i4>
      </vt:variant>
      <vt:variant>
        <vt:i4>5</vt:i4>
      </vt:variant>
      <vt:variant>
        <vt:lpwstr>https://data.census.gov/table?y=2000</vt:lpwstr>
      </vt:variant>
      <vt:variant>
        <vt:lpwstr/>
      </vt:variant>
      <vt:variant>
        <vt:i4>1704012</vt:i4>
      </vt:variant>
      <vt:variant>
        <vt:i4>371</vt:i4>
      </vt:variant>
      <vt:variant>
        <vt:i4>0</vt:i4>
      </vt:variant>
      <vt:variant>
        <vt:i4>5</vt:i4>
      </vt:variant>
      <vt:variant>
        <vt:lpwstr>https://www150.statcan.gc.ca/n1/daily-quotidien/221026/dq221026b-eng.htm</vt:lpwstr>
      </vt:variant>
      <vt:variant>
        <vt:lpwstr/>
      </vt:variant>
      <vt:variant>
        <vt:i4>4915267</vt:i4>
      </vt:variant>
      <vt:variant>
        <vt:i4>368</vt:i4>
      </vt:variant>
      <vt:variant>
        <vt:i4>0</vt:i4>
      </vt:variant>
      <vt:variant>
        <vt:i4>5</vt:i4>
      </vt:variant>
      <vt:variant>
        <vt:lpwstr>https://www150.statcan.gc.ca/t1/tbl1/en/tv.action?pid=9810032401</vt:lpwstr>
      </vt:variant>
      <vt:variant>
        <vt:lpwstr/>
      </vt:variant>
      <vt:variant>
        <vt:i4>6815801</vt:i4>
      </vt:variant>
      <vt:variant>
        <vt:i4>365</vt:i4>
      </vt:variant>
      <vt:variant>
        <vt:i4>0</vt:i4>
      </vt:variant>
      <vt:variant>
        <vt:i4>5</vt:i4>
      </vt:variant>
      <vt:variant>
        <vt:lpwstr>https://www12.statcan.gc.ca/census-recensement/2016/dp-pd/prof/details/page.cfm?Lang=E&amp;Geo1=PR&amp;Code1=01&amp;Geo2=PR&amp;Code2=01&amp;Data=Count&amp;SearchText=canada&amp;SearchType=Begins&amp;SearchPR=01&amp;B1=All&amp;TABID=1</vt:lpwstr>
      </vt:variant>
      <vt:variant>
        <vt:lpwstr/>
      </vt:variant>
      <vt:variant>
        <vt:i4>1638474</vt:i4>
      </vt:variant>
      <vt:variant>
        <vt:i4>362</vt:i4>
      </vt:variant>
      <vt:variant>
        <vt:i4>0</vt:i4>
      </vt:variant>
      <vt:variant>
        <vt:i4>5</vt:i4>
      </vt:variant>
      <vt:variant>
        <vt:lpwstr>https://www12.statcan.gc.ca/nhs-enm/2011/dp-pd/prof/details/page.cfm?Lang=E&amp;Geo1=PR&amp;Code1=01&amp;Data=Count&amp;SearchText=Canada&amp;SearchType=Begins&amp;SearchPR=01&amp;A1=All&amp;B1=All&amp;Custom=&amp;TABID=1</vt:lpwstr>
      </vt:variant>
      <vt:variant>
        <vt:lpwstr/>
      </vt:variant>
      <vt:variant>
        <vt:i4>4325381</vt:i4>
      </vt:variant>
      <vt:variant>
        <vt:i4>359</vt:i4>
      </vt:variant>
      <vt:variant>
        <vt:i4>0</vt:i4>
      </vt:variant>
      <vt:variant>
        <vt:i4>5</vt:i4>
      </vt:variant>
      <vt:variant>
        <vt:lpwstr>https://population.un.org/dataportal/data/indicators/44/locations/840,124,156,158,250,528,826,724,208,752,76/start/2000/end/2020/table/pivotbyvariant</vt:lpwstr>
      </vt:variant>
      <vt:variant>
        <vt:lpwstr/>
      </vt:variant>
      <vt:variant>
        <vt:i4>3276899</vt:i4>
      </vt:variant>
      <vt:variant>
        <vt:i4>356</vt:i4>
      </vt:variant>
      <vt:variant>
        <vt:i4>0</vt:i4>
      </vt:variant>
      <vt:variant>
        <vt:i4>5</vt:i4>
      </vt:variant>
      <vt:variant>
        <vt:lpwstr>https://stats.moe.gov.tw/files/ebook/indicators/13.pdf</vt:lpwstr>
      </vt:variant>
      <vt:variant>
        <vt:lpwstr/>
      </vt:variant>
      <vt:variant>
        <vt:i4>6946913</vt:i4>
      </vt:variant>
      <vt:variant>
        <vt:i4>353</vt:i4>
      </vt:variant>
      <vt:variant>
        <vt:i4>0</vt:i4>
      </vt:variant>
      <vt:variant>
        <vt:i4>5</vt:i4>
      </vt:variant>
      <vt:variant>
        <vt:lpwstr>https://stats.oecd.org/?lang=en</vt:lpwstr>
      </vt:variant>
      <vt:variant>
        <vt:lpwstr/>
      </vt:variant>
      <vt:variant>
        <vt:i4>393217</vt:i4>
      </vt:variant>
      <vt:variant>
        <vt:i4>350</vt:i4>
      </vt:variant>
      <vt:variant>
        <vt:i4>0</vt:i4>
      </vt:variant>
      <vt:variant>
        <vt:i4>5</vt:i4>
      </vt:variant>
      <vt:variant>
        <vt:lpwstr>https://ourworldindata.org/grapher/mean-years-of-schooling-female?tab=table&amp;time=2006..2009UNESCO</vt:lpwstr>
      </vt:variant>
      <vt:variant>
        <vt:lpwstr/>
      </vt:variant>
      <vt:variant>
        <vt:i4>6488164</vt:i4>
      </vt:variant>
      <vt:variant>
        <vt:i4>347</vt:i4>
      </vt:variant>
      <vt:variant>
        <vt:i4>0</vt:i4>
      </vt:variant>
      <vt:variant>
        <vt:i4>5</vt:i4>
      </vt:variant>
      <vt:variant>
        <vt:lpwstr>https://ourworldindata.org/2023</vt:lpwstr>
      </vt:variant>
      <vt:variant>
        <vt:lpwstr/>
      </vt:variant>
      <vt:variant>
        <vt:i4>7667751</vt:i4>
      </vt:variant>
      <vt:variant>
        <vt:i4>344</vt:i4>
      </vt:variant>
      <vt:variant>
        <vt:i4>0</vt:i4>
      </vt:variant>
      <vt:variant>
        <vt:i4>5</vt:i4>
      </vt:variant>
      <vt:variant>
        <vt:lpwstr>https://ourworldindata.org/grapher/mean-years-of-schooling-female?tab=table&amp;time=2004..2005</vt:lpwstr>
      </vt:variant>
      <vt:variant>
        <vt:lpwstr/>
      </vt:variant>
      <vt:variant>
        <vt:i4>6488164</vt:i4>
      </vt:variant>
      <vt:variant>
        <vt:i4>341</vt:i4>
      </vt:variant>
      <vt:variant>
        <vt:i4>0</vt:i4>
      </vt:variant>
      <vt:variant>
        <vt:i4>5</vt:i4>
      </vt:variant>
      <vt:variant>
        <vt:lpwstr>https://ourworldindata.org/2023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Forfatter 1</dc:creator>
  <cp:keywords/>
  <dc:description/>
  <cp:lastModifiedBy>Forfatter 1</cp:lastModifiedBy>
  <cp:revision>472</cp:revision>
  <dcterms:created xsi:type="dcterms:W3CDTF">2023-11-08T12:32:00Z</dcterms:created>
  <dcterms:modified xsi:type="dcterms:W3CDTF">2023-12-05T10:18:00Z</dcterms:modified>
</cp:coreProperties>
</file>